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0503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050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0507_73709187">
            <w:r>
              <w:rPr>
                <w:webHidden/>
                <w:rStyle w:val="IndexLink"/>
                <w:rtl w:val="true"/>
              </w:rPr>
              <w:t>باب الواو و الیاء من المعتل</w:t>
            </w:r>
            <w:r>
              <w:rPr>
                <w:rStyle w:val="IndexLink"/>
                <w:rtl w:val="true"/>
              </w:rPr>
              <w:tab/>
            </w:r>
            <w:r>
              <w:rPr>
                <w:rStyle w:val="IndexLink"/>
              </w:rPr>
              <w:t>12</w:t>
            </w:r>
          </w:hyperlink>
        </w:p>
        <w:p>
          <w:pPr>
            <w:pStyle w:val="Contents3"/>
            <w:tabs>
              <w:tab w:val="clear" w:pos="8459"/>
              <w:tab w:val="right" w:pos="9026" w:leader="dot"/>
            </w:tabs>
            <w:rPr/>
          </w:pPr>
          <w:hyperlink w:anchor="__RefHeading___Toc3370509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370511_73709187">
            <w:r>
              <w:rPr>
                <w:webHidden/>
                <w:rStyle w:val="IndexLink"/>
                <w:rtl w:val="true"/>
              </w:rPr>
              <w:t>وای</w:t>
            </w:r>
            <w:r>
              <w:rPr>
                <w:rStyle w:val="IndexLink"/>
                <w:rtl w:val="true"/>
              </w:rPr>
              <w:tab/>
            </w:r>
            <w:r>
              <w:rPr>
                <w:rStyle w:val="IndexLink"/>
              </w:rPr>
              <w:t>12</w:t>
            </w:r>
          </w:hyperlink>
        </w:p>
        <w:p>
          <w:pPr>
            <w:pStyle w:val="Contents3"/>
            <w:tabs>
              <w:tab w:val="clear" w:pos="8459"/>
              <w:tab w:val="right" w:pos="9026" w:leader="dot"/>
            </w:tabs>
            <w:rPr/>
          </w:pPr>
          <w:hyperlink w:anchor="__RefHeading___Toc3370513_73709187">
            <w:r>
              <w:rPr>
                <w:webHidden/>
                <w:rStyle w:val="IndexLink"/>
                <w:rtl w:val="true"/>
              </w:rPr>
              <w:t>فصل الألف</w:t>
            </w:r>
            <w:r>
              <w:rPr>
                <w:rStyle w:val="IndexLink"/>
                <w:rtl w:val="true"/>
              </w:rPr>
              <w:tab/>
            </w:r>
            <w:r>
              <w:rPr>
                <w:rStyle w:val="IndexLink"/>
              </w:rPr>
              <w:t>12</w:t>
            </w:r>
          </w:hyperlink>
        </w:p>
        <w:p>
          <w:pPr>
            <w:pStyle w:val="Contents4"/>
            <w:tabs>
              <w:tab w:val="clear" w:pos="8176"/>
              <w:tab w:val="right" w:pos="9026" w:leader="dot"/>
            </w:tabs>
            <w:rPr/>
          </w:pPr>
          <w:hyperlink w:anchor="__RefHeading___Toc3370515_73709187">
            <w:r>
              <w:rPr>
                <w:webHidden/>
                <w:rStyle w:val="IndexLink"/>
                <w:rtl w:val="true"/>
              </w:rPr>
              <w:t>أبی</w:t>
            </w:r>
            <w:r>
              <w:rPr>
                <w:rStyle w:val="IndexLink"/>
                <w:rtl w:val="true"/>
              </w:rPr>
              <w:tab/>
            </w:r>
            <w:r>
              <w:rPr>
                <w:rStyle w:val="IndexLink"/>
              </w:rPr>
              <w:t>12</w:t>
            </w:r>
          </w:hyperlink>
        </w:p>
        <w:p>
          <w:pPr>
            <w:pStyle w:val="Contents4"/>
            <w:tabs>
              <w:tab w:val="clear" w:pos="8176"/>
              <w:tab w:val="right" w:pos="9026" w:leader="dot"/>
            </w:tabs>
            <w:rPr/>
          </w:pPr>
          <w:hyperlink w:anchor="__RefHeading___Toc3370517_73709187">
            <w:r>
              <w:rPr>
                <w:webHidden/>
                <w:rStyle w:val="IndexLink"/>
                <w:rtl w:val="true"/>
              </w:rPr>
              <w:t>أتی</w:t>
            </w:r>
            <w:r>
              <w:rPr>
                <w:rStyle w:val="IndexLink"/>
                <w:rtl w:val="true"/>
              </w:rPr>
              <w:tab/>
            </w:r>
            <w:r>
              <w:rPr>
                <w:rStyle w:val="IndexLink"/>
              </w:rPr>
              <w:t>26</w:t>
            </w:r>
          </w:hyperlink>
        </w:p>
        <w:p>
          <w:pPr>
            <w:pStyle w:val="Contents4"/>
            <w:tabs>
              <w:tab w:val="clear" w:pos="8176"/>
              <w:tab w:val="right" w:pos="9026" w:leader="dot"/>
            </w:tabs>
            <w:rPr/>
          </w:pPr>
          <w:hyperlink w:anchor="__RefHeading___Toc3370519_73709187">
            <w:r>
              <w:rPr>
                <w:webHidden/>
                <w:rStyle w:val="IndexLink"/>
                <w:rtl w:val="true"/>
              </w:rPr>
              <w:t>أثا</w:t>
            </w:r>
            <w:r>
              <w:rPr>
                <w:rStyle w:val="IndexLink"/>
                <w:rtl w:val="true"/>
              </w:rPr>
              <w:tab/>
            </w:r>
            <w:r>
              <w:rPr>
                <w:rStyle w:val="IndexLink"/>
              </w:rPr>
              <w:t>37</w:t>
            </w:r>
          </w:hyperlink>
        </w:p>
        <w:p>
          <w:pPr>
            <w:pStyle w:val="Contents4"/>
            <w:tabs>
              <w:tab w:val="clear" w:pos="8176"/>
              <w:tab w:val="right" w:pos="9026" w:leader="dot"/>
            </w:tabs>
            <w:rPr/>
          </w:pPr>
          <w:hyperlink w:anchor="__RefHeading___Toc3370521_73709187">
            <w:r>
              <w:rPr>
                <w:webHidden/>
                <w:rStyle w:val="IndexLink"/>
                <w:rtl w:val="true"/>
              </w:rPr>
              <w:t>أحیا</w:t>
            </w:r>
            <w:r>
              <w:rPr>
                <w:rStyle w:val="IndexLink"/>
                <w:rtl w:val="true"/>
              </w:rPr>
              <w:tab/>
            </w:r>
            <w:r>
              <w:rPr>
                <w:rStyle w:val="IndexLink"/>
              </w:rPr>
              <w:t>38</w:t>
            </w:r>
          </w:hyperlink>
        </w:p>
        <w:p>
          <w:pPr>
            <w:pStyle w:val="Contents4"/>
            <w:tabs>
              <w:tab w:val="clear" w:pos="8176"/>
              <w:tab w:val="right" w:pos="9026" w:leader="dot"/>
            </w:tabs>
            <w:rPr/>
          </w:pPr>
          <w:hyperlink w:anchor="__RefHeading___Toc3370523_73709187">
            <w:r>
              <w:rPr>
                <w:webHidden/>
                <w:rStyle w:val="IndexLink"/>
                <w:rtl w:val="true"/>
              </w:rPr>
              <w:t>أخا</w:t>
            </w:r>
            <w:r>
              <w:rPr>
                <w:rStyle w:val="IndexLink"/>
                <w:rtl w:val="true"/>
              </w:rPr>
              <w:tab/>
            </w:r>
            <w:r>
              <w:rPr>
                <w:rStyle w:val="IndexLink"/>
              </w:rPr>
              <w:t>38</w:t>
            </w:r>
          </w:hyperlink>
        </w:p>
        <w:p>
          <w:pPr>
            <w:pStyle w:val="Contents4"/>
            <w:tabs>
              <w:tab w:val="clear" w:pos="8176"/>
              <w:tab w:val="right" w:pos="9026" w:leader="dot"/>
            </w:tabs>
            <w:rPr/>
          </w:pPr>
          <w:hyperlink w:anchor="__RefHeading___Toc3370525_73709187">
            <w:r>
              <w:rPr>
                <w:webHidden/>
                <w:rStyle w:val="IndexLink"/>
                <w:rtl w:val="true"/>
              </w:rPr>
              <w:t>أدا</w:t>
            </w:r>
            <w:r>
              <w:rPr>
                <w:rStyle w:val="IndexLink"/>
                <w:rtl w:val="true"/>
              </w:rPr>
              <w:tab/>
            </w:r>
            <w:r>
              <w:rPr>
                <w:rStyle w:val="IndexLink"/>
              </w:rPr>
              <w:t>47</w:t>
            </w:r>
          </w:hyperlink>
        </w:p>
        <w:p>
          <w:pPr>
            <w:pStyle w:val="Contents4"/>
            <w:tabs>
              <w:tab w:val="clear" w:pos="8176"/>
              <w:tab w:val="right" w:pos="9026" w:leader="dot"/>
            </w:tabs>
            <w:rPr/>
          </w:pPr>
          <w:hyperlink w:anchor="__RefHeading___Toc3370527_73709187">
            <w:r>
              <w:rPr>
                <w:webHidden/>
                <w:rStyle w:val="IndexLink"/>
                <w:rtl w:val="true"/>
              </w:rPr>
              <w:t>أذی</w:t>
            </w:r>
            <w:r>
              <w:rPr>
                <w:rStyle w:val="IndexLink"/>
                <w:rtl w:val="true"/>
              </w:rPr>
              <w:tab/>
            </w:r>
            <w:r>
              <w:rPr>
                <w:rStyle w:val="IndexLink"/>
              </w:rPr>
              <w:t>53</w:t>
            </w:r>
          </w:hyperlink>
        </w:p>
        <w:p>
          <w:pPr>
            <w:pStyle w:val="Contents4"/>
            <w:tabs>
              <w:tab w:val="clear" w:pos="8176"/>
              <w:tab w:val="right" w:pos="9026" w:leader="dot"/>
            </w:tabs>
            <w:rPr/>
          </w:pPr>
          <w:hyperlink w:anchor="__RefHeading___Toc3370529_73709187">
            <w:r>
              <w:rPr>
                <w:webHidden/>
                <w:rStyle w:val="IndexLink"/>
                <w:rtl w:val="true"/>
              </w:rPr>
              <w:t>أری</w:t>
            </w:r>
            <w:r>
              <w:rPr>
                <w:rStyle w:val="IndexLink"/>
                <w:rtl w:val="true"/>
              </w:rPr>
              <w:tab/>
            </w:r>
            <w:r>
              <w:rPr>
                <w:rStyle w:val="IndexLink"/>
              </w:rPr>
              <w:t>55</w:t>
            </w:r>
          </w:hyperlink>
        </w:p>
        <w:p>
          <w:pPr>
            <w:pStyle w:val="Contents4"/>
            <w:tabs>
              <w:tab w:val="clear" w:pos="8176"/>
              <w:tab w:val="right" w:pos="9026" w:leader="dot"/>
            </w:tabs>
            <w:rPr/>
          </w:pPr>
          <w:hyperlink w:anchor="__RefHeading___Toc3370531_73709187">
            <w:r>
              <w:rPr>
                <w:webHidden/>
                <w:rStyle w:val="IndexLink"/>
                <w:rtl w:val="true"/>
              </w:rPr>
              <w:t>أزا</w:t>
            </w:r>
            <w:r>
              <w:rPr>
                <w:rStyle w:val="IndexLink"/>
                <w:rtl w:val="true"/>
              </w:rPr>
              <w:tab/>
            </w:r>
            <w:r>
              <w:rPr>
                <w:rStyle w:val="IndexLink"/>
              </w:rPr>
              <w:t>61</w:t>
            </w:r>
          </w:hyperlink>
        </w:p>
        <w:p>
          <w:pPr>
            <w:pStyle w:val="Contents4"/>
            <w:tabs>
              <w:tab w:val="clear" w:pos="8176"/>
              <w:tab w:val="right" w:pos="9026" w:leader="dot"/>
            </w:tabs>
            <w:rPr/>
          </w:pPr>
          <w:hyperlink w:anchor="__RefHeading___Toc3370533_73709187">
            <w:r>
              <w:rPr>
                <w:webHidden/>
                <w:rStyle w:val="IndexLink"/>
                <w:rtl w:val="true"/>
              </w:rPr>
              <w:t>أسا</w:t>
            </w:r>
            <w:r>
              <w:rPr>
                <w:rStyle w:val="IndexLink"/>
                <w:rtl w:val="true"/>
              </w:rPr>
              <w:tab/>
            </w:r>
            <w:r>
              <w:rPr>
                <w:rStyle w:val="IndexLink"/>
              </w:rPr>
              <w:t>67</w:t>
            </w:r>
          </w:hyperlink>
        </w:p>
        <w:p>
          <w:pPr>
            <w:pStyle w:val="Contents4"/>
            <w:tabs>
              <w:tab w:val="clear" w:pos="8176"/>
              <w:tab w:val="right" w:pos="9026" w:leader="dot"/>
            </w:tabs>
            <w:rPr/>
          </w:pPr>
          <w:hyperlink w:anchor="__RefHeading___Toc3370535_73709187">
            <w:r>
              <w:rPr>
                <w:webHidden/>
                <w:rStyle w:val="IndexLink"/>
                <w:rtl w:val="true"/>
              </w:rPr>
              <w:t>أشی</w:t>
            </w:r>
            <w:r>
              <w:rPr>
                <w:rStyle w:val="IndexLink"/>
                <w:rtl w:val="true"/>
              </w:rPr>
              <w:tab/>
            </w:r>
            <w:r>
              <w:rPr>
                <w:rStyle w:val="IndexLink"/>
              </w:rPr>
              <w:t>73</w:t>
            </w:r>
          </w:hyperlink>
        </w:p>
        <w:p>
          <w:pPr>
            <w:pStyle w:val="Contents4"/>
            <w:tabs>
              <w:tab w:val="clear" w:pos="8176"/>
              <w:tab w:val="right" w:pos="9026" w:leader="dot"/>
            </w:tabs>
            <w:rPr/>
          </w:pPr>
          <w:hyperlink w:anchor="__RefHeading___Toc3370537_73709187">
            <w:r>
              <w:rPr>
                <w:webHidden/>
                <w:rStyle w:val="IndexLink"/>
                <w:rtl w:val="true"/>
              </w:rPr>
              <w:t>أصا</w:t>
            </w:r>
            <w:r>
              <w:rPr>
                <w:rStyle w:val="IndexLink"/>
                <w:rtl w:val="true"/>
              </w:rPr>
              <w:tab/>
            </w:r>
            <w:r>
              <w:rPr>
                <w:rStyle w:val="IndexLink"/>
              </w:rPr>
              <w:t>73</w:t>
            </w:r>
          </w:hyperlink>
        </w:p>
        <w:p>
          <w:pPr>
            <w:pStyle w:val="Contents4"/>
            <w:tabs>
              <w:tab w:val="clear" w:pos="8176"/>
              <w:tab w:val="right" w:pos="9026" w:leader="dot"/>
            </w:tabs>
            <w:rPr/>
          </w:pPr>
          <w:hyperlink w:anchor="__RefHeading___Toc3370539_73709187">
            <w:r>
              <w:rPr>
                <w:webHidden/>
                <w:rStyle w:val="IndexLink"/>
                <w:rtl w:val="true"/>
              </w:rPr>
              <w:t>أضا</w:t>
            </w:r>
            <w:r>
              <w:rPr>
                <w:rStyle w:val="IndexLink"/>
                <w:rtl w:val="true"/>
              </w:rPr>
              <w:tab/>
            </w:r>
            <w:r>
              <w:rPr>
                <w:rStyle w:val="IndexLink"/>
              </w:rPr>
              <w:t>75</w:t>
            </w:r>
          </w:hyperlink>
        </w:p>
        <w:p>
          <w:pPr>
            <w:pStyle w:val="Contents4"/>
            <w:tabs>
              <w:tab w:val="clear" w:pos="8176"/>
              <w:tab w:val="right" w:pos="9026" w:leader="dot"/>
            </w:tabs>
            <w:rPr/>
          </w:pPr>
          <w:hyperlink w:anchor="__RefHeading___Toc3370541_73709187">
            <w:r>
              <w:rPr>
                <w:webHidden/>
                <w:rStyle w:val="IndexLink"/>
                <w:rtl w:val="true"/>
              </w:rPr>
              <w:t>أغی</w:t>
            </w:r>
            <w:r>
              <w:rPr>
                <w:rStyle w:val="IndexLink"/>
                <w:rtl w:val="true"/>
              </w:rPr>
              <w:tab/>
            </w:r>
            <w:r>
              <w:rPr>
                <w:rStyle w:val="IndexLink"/>
              </w:rPr>
              <w:t>76</w:t>
            </w:r>
          </w:hyperlink>
        </w:p>
        <w:p>
          <w:pPr>
            <w:pStyle w:val="Contents4"/>
            <w:tabs>
              <w:tab w:val="clear" w:pos="8176"/>
              <w:tab w:val="right" w:pos="9026" w:leader="dot"/>
            </w:tabs>
            <w:rPr/>
          </w:pPr>
          <w:hyperlink w:anchor="__RefHeading___Toc3370543_73709187">
            <w:r>
              <w:rPr>
                <w:webHidden/>
                <w:rStyle w:val="IndexLink"/>
                <w:rtl w:val="true"/>
              </w:rPr>
              <w:t>أفا</w:t>
            </w:r>
            <w:r>
              <w:rPr>
                <w:rStyle w:val="IndexLink"/>
                <w:rtl w:val="true"/>
              </w:rPr>
              <w:tab/>
            </w:r>
            <w:r>
              <w:rPr>
                <w:rStyle w:val="IndexLink"/>
              </w:rPr>
              <w:t>77</w:t>
            </w:r>
          </w:hyperlink>
        </w:p>
        <w:p>
          <w:pPr>
            <w:pStyle w:val="Contents4"/>
            <w:tabs>
              <w:tab w:val="clear" w:pos="8176"/>
              <w:tab w:val="right" w:pos="9026" w:leader="dot"/>
            </w:tabs>
            <w:rPr/>
          </w:pPr>
          <w:hyperlink w:anchor="__RefHeading___Toc3370545_73709187">
            <w:r>
              <w:rPr>
                <w:webHidden/>
                <w:rStyle w:val="IndexLink"/>
                <w:rtl w:val="true"/>
              </w:rPr>
              <w:t>أقا</w:t>
            </w:r>
            <w:r>
              <w:rPr>
                <w:rStyle w:val="IndexLink"/>
                <w:rtl w:val="true"/>
              </w:rPr>
              <w:tab/>
            </w:r>
            <w:r>
              <w:rPr>
                <w:rStyle w:val="IndexLink"/>
              </w:rPr>
              <w:t>77</w:t>
            </w:r>
          </w:hyperlink>
        </w:p>
        <w:p>
          <w:pPr>
            <w:pStyle w:val="Contents4"/>
            <w:tabs>
              <w:tab w:val="clear" w:pos="8176"/>
              <w:tab w:val="right" w:pos="9026" w:leader="dot"/>
            </w:tabs>
            <w:rPr/>
          </w:pPr>
          <w:hyperlink w:anchor="__RefHeading___Toc3370547_73709187">
            <w:r>
              <w:rPr>
                <w:webHidden/>
                <w:rStyle w:val="IndexLink"/>
                <w:rtl w:val="true"/>
              </w:rPr>
              <w:t>أکا</w:t>
            </w:r>
            <w:r>
              <w:rPr>
                <w:rStyle w:val="IndexLink"/>
                <w:rtl w:val="true"/>
              </w:rPr>
              <w:tab/>
            </w:r>
            <w:r>
              <w:rPr>
                <w:rStyle w:val="IndexLink"/>
              </w:rPr>
              <w:t>77</w:t>
            </w:r>
          </w:hyperlink>
        </w:p>
        <w:p>
          <w:pPr>
            <w:pStyle w:val="Contents4"/>
            <w:tabs>
              <w:tab w:val="clear" w:pos="8176"/>
              <w:tab w:val="right" w:pos="9026" w:leader="dot"/>
            </w:tabs>
            <w:rPr/>
          </w:pPr>
          <w:hyperlink w:anchor="__RefHeading___Toc3370549_73709187">
            <w:r>
              <w:rPr>
                <w:webHidden/>
                <w:rStyle w:val="IndexLink"/>
                <w:rtl w:val="true"/>
              </w:rPr>
              <w:t>ألا</w:t>
            </w:r>
            <w:r>
              <w:rPr>
                <w:rStyle w:val="IndexLink"/>
                <w:rtl w:val="true"/>
              </w:rPr>
              <w:tab/>
            </w:r>
            <w:r>
              <w:rPr>
                <w:rStyle w:val="IndexLink"/>
              </w:rPr>
              <w:t>77</w:t>
            </w:r>
          </w:hyperlink>
        </w:p>
        <w:p>
          <w:pPr>
            <w:pStyle w:val="Contents4"/>
            <w:tabs>
              <w:tab w:val="clear" w:pos="8176"/>
              <w:tab w:val="right" w:pos="9026" w:leader="dot"/>
            </w:tabs>
            <w:rPr/>
          </w:pPr>
          <w:hyperlink w:anchor="__RefHeading___Toc3370551_73709187">
            <w:r>
              <w:rPr>
                <w:webHidden/>
                <w:rStyle w:val="IndexLink"/>
                <w:rtl w:val="true"/>
              </w:rPr>
              <w:t>أما</w:t>
            </w:r>
            <w:r>
              <w:rPr>
                <w:rStyle w:val="IndexLink"/>
                <w:rtl w:val="true"/>
              </w:rPr>
              <w:tab/>
            </w:r>
            <w:r>
              <w:rPr>
                <w:rStyle w:val="IndexLink"/>
              </w:rPr>
              <w:t>87</w:t>
            </w:r>
          </w:hyperlink>
        </w:p>
        <w:p>
          <w:pPr>
            <w:pStyle w:val="Contents4"/>
            <w:tabs>
              <w:tab w:val="clear" w:pos="8176"/>
              <w:tab w:val="right" w:pos="9026" w:leader="dot"/>
            </w:tabs>
            <w:rPr/>
          </w:pPr>
          <w:hyperlink w:anchor="__RefHeading___Toc3370553_73709187">
            <w:r>
              <w:rPr>
                <w:webHidden/>
                <w:rStyle w:val="IndexLink"/>
                <w:rtl w:val="true"/>
              </w:rPr>
              <w:t>قال</w:t>
            </w:r>
            <w:r>
              <w:rPr>
                <w:rStyle w:val="IndexLink"/>
                <w:rtl w:val="true"/>
              </w:rPr>
              <w:tab/>
            </w:r>
            <w:r>
              <w:rPr>
                <w:rStyle w:val="IndexLink"/>
              </w:rPr>
              <w:t>90</w:t>
            </w:r>
          </w:hyperlink>
        </w:p>
        <w:p>
          <w:pPr>
            <w:pStyle w:val="Contents4"/>
            <w:tabs>
              <w:tab w:val="clear" w:pos="8176"/>
              <w:tab w:val="right" w:pos="9026" w:leader="dot"/>
            </w:tabs>
            <w:rPr/>
          </w:pPr>
          <w:hyperlink w:anchor="__RefHeading___Toc3370555_73709187">
            <w:r>
              <w:rPr>
                <w:webHidden/>
                <w:rStyle w:val="IndexLink"/>
                <w:rtl w:val="true"/>
              </w:rPr>
              <w:t>أنی</w:t>
            </w:r>
            <w:r>
              <w:rPr>
                <w:rStyle w:val="IndexLink"/>
                <w:rtl w:val="true"/>
              </w:rPr>
              <w:tab/>
            </w:r>
            <w:r>
              <w:rPr>
                <w:rStyle w:val="IndexLink"/>
              </w:rPr>
              <w:t>94</w:t>
            </w:r>
          </w:hyperlink>
        </w:p>
        <w:p>
          <w:pPr>
            <w:pStyle w:val="Contents4"/>
            <w:tabs>
              <w:tab w:val="clear" w:pos="8176"/>
              <w:tab w:val="right" w:pos="9026" w:leader="dot"/>
            </w:tabs>
            <w:rPr/>
          </w:pPr>
          <w:hyperlink w:anchor="__RefHeading___Toc3370557_73709187">
            <w:r>
              <w:rPr>
                <w:webHidden/>
                <w:rStyle w:val="IndexLink"/>
                <w:rtl w:val="true"/>
              </w:rPr>
              <w:t>أها</w:t>
            </w:r>
            <w:r>
              <w:rPr>
                <w:rStyle w:val="IndexLink"/>
                <w:rtl w:val="true"/>
              </w:rPr>
              <w:tab/>
            </w:r>
            <w:r>
              <w:rPr>
                <w:rStyle w:val="IndexLink"/>
              </w:rPr>
              <w:t>99</w:t>
            </w:r>
          </w:hyperlink>
        </w:p>
        <w:p>
          <w:pPr>
            <w:pStyle w:val="Contents4"/>
            <w:tabs>
              <w:tab w:val="clear" w:pos="8176"/>
              <w:tab w:val="right" w:pos="9026" w:leader="dot"/>
            </w:tabs>
            <w:rPr/>
          </w:pPr>
          <w:hyperlink w:anchor="__RefHeading___Toc3370559_73709187">
            <w:r>
              <w:rPr>
                <w:webHidden/>
                <w:rStyle w:val="IndexLink"/>
                <w:rtl w:val="true"/>
              </w:rPr>
              <w:t>أوا</w:t>
            </w:r>
            <w:r>
              <w:rPr>
                <w:rStyle w:val="IndexLink"/>
                <w:rtl w:val="true"/>
              </w:rPr>
              <w:tab/>
            </w:r>
            <w:r>
              <w:rPr>
                <w:rStyle w:val="IndexLink"/>
              </w:rPr>
              <w:t>99</w:t>
            </w:r>
          </w:hyperlink>
        </w:p>
        <w:p>
          <w:pPr>
            <w:pStyle w:val="Contents4"/>
            <w:tabs>
              <w:tab w:val="clear" w:pos="8176"/>
              <w:tab w:val="right" w:pos="9026" w:leader="dot"/>
            </w:tabs>
            <w:rPr/>
          </w:pPr>
          <w:hyperlink w:anchor="__RefHeading___Toc3370561_73709187">
            <w:r>
              <w:rPr>
                <w:webHidden/>
                <w:rStyle w:val="IndexLink"/>
                <w:rtl w:val="true"/>
              </w:rPr>
              <w:t>أیا</w:t>
            </w:r>
            <w:r>
              <w:rPr>
                <w:rStyle w:val="IndexLink"/>
                <w:rtl w:val="true"/>
              </w:rPr>
              <w:tab/>
            </w:r>
            <w:r>
              <w:rPr>
                <w:rStyle w:val="IndexLink"/>
              </w:rPr>
              <w:t>108</w:t>
            </w:r>
          </w:hyperlink>
        </w:p>
        <w:p>
          <w:pPr>
            <w:pStyle w:val="Contents3"/>
            <w:tabs>
              <w:tab w:val="clear" w:pos="8459"/>
              <w:tab w:val="right" w:pos="9026" w:leader="dot"/>
            </w:tabs>
            <w:rPr/>
          </w:pPr>
          <w:hyperlink w:anchor="__RefHeading___Toc3370563_73709187">
            <w:r>
              <w:rPr>
                <w:webHidden/>
                <w:rStyle w:val="IndexLink"/>
                <w:rtl w:val="true"/>
              </w:rPr>
              <w:t>فصل الباء الموحدة</w:t>
            </w:r>
            <w:r>
              <w:rPr>
                <w:rStyle w:val="IndexLink"/>
                <w:rtl w:val="true"/>
              </w:rPr>
              <w:tab/>
            </w:r>
            <w:r>
              <w:rPr>
                <w:rStyle w:val="IndexLink"/>
              </w:rPr>
              <w:t>121</w:t>
            </w:r>
          </w:hyperlink>
        </w:p>
        <w:p>
          <w:pPr>
            <w:pStyle w:val="Contents4"/>
            <w:tabs>
              <w:tab w:val="clear" w:pos="8176"/>
              <w:tab w:val="right" w:pos="9026" w:leader="dot"/>
            </w:tabs>
            <w:rPr/>
          </w:pPr>
          <w:hyperlink w:anchor="__RefHeading___Toc3370565_73709187">
            <w:r>
              <w:rPr>
                <w:webHidden/>
                <w:rStyle w:val="IndexLink"/>
                <w:rtl w:val="true"/>
              </w:rPr>
              <w:t>بأی</w:t>
            </w:r>
            <w:r>
              <w:rPr>
                <w:rStyle w:val="IndexLink"/>
                <w:rtl w:val="true"/>
              </w:rPr>
              <w:tab/>
            </w:r>
            <w:r>
              <w:rPr>
                <w:rStyle w:val="IndexLink"/>
              </w:rPr>
              <w:t>122</w:t>
            </w:r>
          </w:hyperlink>
        </w:p>
        <w:p>
          <w:pPr>
            <w:pStyle w:val="Contents4"/>
            <w:tabs>
              <w:tab w:val="clear" w:pos="8176"/>
              <w:tab w:val="right" w:pos="9026" w:leader="dot"/>
            </w:tabs>
            <w:rPr/>
          </w:pPr>
          <w:hyperlink w:anchor="__RefHeading___Toc3370567_73709187">
            <w:r>
              <w:rPr>
                <w:webHidden/>
                <w:rStyle w:val="IndexLink"/>
                <w:rtl w:val="true"/>
              </w:rPr>
              <w:t>بتا</w:t>
            </w:r>
            <w:r>
              <w:rPr>
                <w:rStyle w:val="IndexLink"/>
                <w:rtl w:val="true"/>
              </w:rPr>
              <w:tab/>
            </w:r>
            <w:r>
              <w:rPr>
                <w:rStyle w:val="IndexLink"/>
              </w:rPr>
              <w:t>123</w:t>
            </w:r>
          </w:hyperlink>
        </w:p>
        <w:p>
          <w:pPr>
            <w:pStyle w:val="Contents4"/>
            <w:tabs>
              <w:tab w:val="clear" w:pos="8176"/>
              <w:tab w:val="right" w:pos="9026" w:leader="dot"/>
            </w:tabs>
            <w:rPr/>
          </w:pPr>
          <w:hyperlink w:anchor="__RefHeading___Toc3370569_73709187">
            <w:r>
              <w:rPr>
                <w:webHidden/>
                <w:rStyle w:val="IndexLink"/>
                <w:rtl w:val="true"/>
              </w:rPr>
              <w:t>بثا</w:t>
            </w:r>
            <w:r>
              <w:rPr>
                <w:rStyle w:val="IndexLink"/>
                <w:rtl w:val="true"/>
              </w:rPr>
              <w:tab/>
            </w:r>
            <w:r>
              <w:rPr>
                <w:rStyle w:val="IndexLink"/>
              </w:rPr>
              <w:t>123</w:t>
            </w:r>
          </w:hyperlink>
        </w:p>
        <w:p>
          <w:pPr>
            <w:pStyle w:val="Contents4"/>
            <w:tabs>
              <w:tab w:val="clear" w:pos="8176"/>
              <w:tab w:val="right" w:pos="9026" w:leader="dot"/>
            </w:tabs>
            <w:rPr/>
          </w:pPr>
          <w:hyperlink w:anchor="__RefHeading___Toc3370571_73709187">
            <w:r>
              <w:rPr>
                <w:webHidden/>
                <w:rStyle w:val="IndexLink"/>
                <w:rtl w:val="true"/>
              </w:rPr>
              <w:t>بجا</w:t>
            </w:r>
            <w:r>
              <w:rPr>
                <w:rStyle w:val="IndexLink"/>
                <w:rtl w:val="true"/>
              </w:rPr>
              <w:tab/>
            </w:r>
            <w:r>
              <w:rPr>
                <w:rStyle w:val="IndexLink"/>
              </w:rPr>
              <w:t>125</w:t>
            </w:r>
          </w:hyperlink>
        </w:p>
        <w:p>
          <w:pPr>
            <w:pStyle w:val="Contents4"/>
            <w:tabs>
              <w:tab w:val="clear" w:pos="8176"/>
              <w:tab w:val="right" w:pos="9026" w:leader="dot"/>
            </w:tabs>
            <w:rPr/>
          </w:pPr>
          <w:hyperlink w:anchor="__RefHeading___Toc3370573_73709187">
            <w:r>
              <w:rPr>
                <w:webHidden/>
                <w:rStyle w:val="IndexLink"/>
                <w:rtl w:val="true"/>
              </w:rPr>
              <w:t>بخا</w:t>
            </w:r>
            <w:r>
              <w:rPr>
                <w:rStyle w:val="IndexLink"/>
                <w:rtl w:val="true"/>
              </w:rPr>
              <w:tab/>
            </w:r>
            <w:r>
              <w:rPr>
                <w:rStyle w:val="IndexLink"/>
              </w:rPr>
              <w:t>125</w:t>
            </w:r>
          </w:hyperlink>
        </w:p>
        <w:p>
          <w:pPr>
            <w:pStyle w:val="Contents4"/>
            <w:tabs>
              <w:tab w:val="clear" w:pos="8176"/>
              <w:tab w:val="right" w:pos="9026" w:leader="dot"/>
            </w:tabs>
            <w:rPr/>
          </w:pPr>
          <w:hyperlink w:anchor="__RefHeading___Toc3370575_73709187">
            <w:r>
              <w:rPr>
                <w:webHidden/>
                <w:rStyle w:val="IndexLink"/>
                <w:rtl w:val="true"/>
              </w:rPr>
              <w:t>بدا</w:t>
            </w:r>
            <w:r>
              <w:rPr>
                <w:rStyle w:val="IndexLink"/>
                <w:rtl w:val="true"/>
              </w:rPr>
              <w:tab/>
            </w:r>
            <w:r>
              <w:rPr>
                <w:rStyle w:val="IndexLink"/>
              </w:rPr>
              <w:t>125</w:t>
            </w:r>
          </w:hyperlink>
        </w:p>
        <w:p>
          <w:pPr>
            <w:pStyle w:val="Contents4"/>
            <w:tabs>
              <w:tab w:val="clear" w:pos="8176"/>
              <w:tab w:val="right" w:pos="9026" w:leader="dot"/>
            </w:tabs>
            <w:rPr/>
          </w:pPr>
          <w:hyperlink w:anchor="__RefHeading___Toc3370577_73709187">
            <w:r>
              <w:rPr>
                <w:webHidden/>
                <w:rStyle w:val="IndexLink"/>
                <w:rtl w:val="true"/>
              </w:rPr>
              <w:t>بذا</w:t>
            </w:r>
            <w:r>
              <w:rPr>
                <w:rStyle w:val="IndexLink"/>
                <w:rtl w:val="true"/>
              </w:rPr>
              <w:tab/>
            </w:r>
            <w:r>
              <w:rPr>
                <w:rStyle w:val="IndexLink"/>
              </w:rPr>
              <w:t>133</w:t>
            </w:r>
          </w:hyperlink>
        </w:p>
        <w:p>
          <w:pPr>
            <w:pStyle w:val="Contents4"/>
            <w:tabs>
              <w:tab w:val="clear" w:pos="8176"/>
              <w:tab w:val="right" w:pos="9026" w:leader="dot"/>
            </w:tabs>
            <w:rPr/>
          </w:pPr>
          <w:hyperlink w:anchor="__RefHeading___Toc3370579_73709187">
            <w:r>
              <w:rPr>
                <w:webHidden/>
                <w:rStyle w:val="IndexLink"/>
                <w:rtl w:val="true"/>
              </w:rPr>
              <w:t>بری</w:t>
            </w:r>
            <w:r>
              <w:rPr>
                <w:rStyle w:val="IndexLink"/>
                <w:rtl w:val="true"/>
              </w:rPr>
              <w:tab/>
            </w:r>
            <w:r>
              <w:rPr>
                <w:rStyle w:val="IndexLink"/>
              </w:rPr>
              <w:t>134</w:t>
            </w:r>
          </w:hyperlink>
        </w:p>
        <w:p>
          <w:pPr>
            <w:pStyle w:val="Contents4"/>
            <w:tabs>
              <w:tab w:val="clear" w:pos="8176"/>
              <w:tab w:val="right" w:pos="9026" w:leader="dot"/>
            </w:tabs>
            <w:rPr/>
          </w:pPr>
          <w:hyperlink w:anchor="__RefHeading___Toc3370581_73709187">
            <w:r>
              <w:rPr>
                <w:webHidden/>
                <w:rStyle w:val="IndexLink"/>
                <w:rtl w:val="true"/>
              </w:rPr>
              <w:t>بزا</w:t>
            </w:r>
            <w:r>
              <w:rPr>
                <w:rStyle w:val="IndexLink"/>
                <w:rtl w:val="true"/>
              </w:rPr>
              <w:tab/>
            </w:r>
            <w:r>
              <w:rPr>
                <w:rStyle w:val="IndexLink"/>
              </w:rPr>
              <w:t>139</w:t>
            </w:r>
          </w:hyperlink>
        </w:p>
        <w:p>
          <w:pPr>
            <w:pStyle w:val="Contents4"/>
            <w:tabs>
              <w:tab w:val="clear" w:pos="8176"/>
              <w:tab w:val="right" w:pos="9026" w:leader="dot"/>
            </w:tabs>
            <w:rPr/>
          </w:pPr>
          <w:hyperlink w:anchor="__RefHeading___Toc3370583_73709187">
            <w:r>
              <w:rPr>
                <w:webHidden/>
                <w:rStyle w:val="IndexLink"/>
                <w:rtl w:val="true"/>
              </w:rPr>
              <w:t>بسا</w:t>
            </w:r>
            <w:r>
              <w:rPr>
                <w:rStyle w:val="IndexLink"/>
                <w:rtl w:val="true"/>
              </w:rPr>
              <w:tab/>
            </w:r>
            <w:r>
              <w:rPr>
                <w:rStyle w:val="IndexLink"/>
              </w:rPr>
              <w:t>142</w:t>
            </w:r>
          </w:hyperlink>
        </w:p>
        <w:p>
          <w:pPr>
            <w:pStyle w:val="Contents4"/>
            <w:tabs>
              <w:tab w:val="clear" w:pos="8176"/>
              <w:tab w:val="right" w:pos="9026" w:leader="dot"/>
            </w:tabs>
            <w:rPr/>
          </w:pPr>
          <w:hyperlink w:anchor="__RefHeading___Toc3370585_73709187">
            <w:r>
              <w:rPr>
                <w:webHidden/>
                <w:rStyle w:val="IndexLink"/>
                <w:rtl w:val="true"/>
              </w:rPr>
              <w:t>بشا</w:t>
            </w:r>
            <w:r>
              <w:rPr>
                <w:rStyle w:val="IndexLink"/>
                <w:rtl w:val="true"/>
              </w:rPr>
              <w:tab/>
            </w:r>
            <w:r>
              <w:rPr>
                <w:rStyle w:val="IndexLink"/>
              </w:rPr>
              <w:t>142</w:t>
            </w:r>
          </w:hyperlink>
        </w:p>
        <w:p>
          <w:pPr>
            <w:pStyle w:val="Contents4"/>
            <w:tabs>
              <w:tab w:val="clear" w:pos="8176"/>
              <w:tab w:val="right" w:pos="9026" w:leader="dot"/>
            </w:tabs>
            <w:rPr/>
          </w:pPr>
          <w:hyperlink w:anchor="__RefHeading___Toc3370587_73709187">
            <w:r>
              <w:rPr>
                <w:webHidden/>
                <w:rStyle w:val="IndexLink"/>
                <w:rtl w:val="true"/>
              </w:rPr>
              <w:t>بصا</w:t>
            </w:r>
            <w:r>
              <w:rPr>
                <w:rStyle w:val="IndexLink"/>
                <w:rtl w:val="true"/>
              </w:rPr>
              <w:tab/>
            </w:r>
            <w:r>
              <w:rPr>
                <w:rStyle w:val="IndexLink"/>
              </w:rPr>
              <w:t>142</w:t>
            </w:r>
          </w:hyperlink>
        </w:p>
        <w:p>
          <w:pPr>
            <w:pStyle w:val="Contents4"/>
            <w:tabs>
              <w:tab w:val="clear" w:pos="8176"/>
              <w:tab w:val="right" w:pos="9026" w:leader="dot"/>
            </w:tabs>
            <w:rPr/>
          </w:pPr>
          <w:hyperlink w:anchor="__RefHeading___Toc3370589_73709187">
            <w:r>
              <w:rPr>
                <w:webHidden/>
                <w:rStyle w:val="IndexLink"/>
                <w:rtl w:val="true"/>
              </w:rPr>
              <w:t>بضا</w:t>
            </w:r>
            <w:r>
              <w:rPr>
                <w:rStyle w:val="IndexLink"/>
                <w:rtl w:val="true"/>
              </w:rPr>
              <w:tab/>
            </w:r>
            <w:r>
              <w:rPr>
                <w:rStyle w:val="IndexLink"/>
              </w:rPr>
              <w:t>142</w:t>
            </w:r>
          </w:hyperlink>
        </w:p>
        <w:p>
          <w:pPr>
            <w:pStyle w:val="Contents4"/>
            <w:tabs>
              <w:tab w:val="clear" w:pos="8176"/>
              <w:tab w:val="right" w:pos="9026" w:leader="dot"/>
            </w:tabs>
            <w:rPr/>
          </w:pPr>
          <w:hyperlink w:anchor="__RefHeading___Toc3370591_73709187">
            <w:r>
              <w:rPr>
                <w:webHidden/>
                <w:rStyle w:val="IndexLink"/>
                <w:rtl w:val="true"/>
              </w:rPr>
              <w:t>بطا</w:t>
            </w:r>
            <w:r>
              <w:rPr>
                <w:rStyle w:val="IndexLink"/>
                <w:rtl w:val="true"/>
              </w:rPr>
              <w:tab/>
            </w:r>
            <w:r>
              <w:rPr>
                <w:rStyle w:val="IndexLink"/>
              </w:rPr>
              <w:t>142</w:t>
            </w:r>
          </w:hyperlink>
        </w:p>
        <w:p>
          <w:pPr>
            <w:pStyle w:val="Contents4"/>
            <w:tabs>
              <w:tab w:val="clear" w:pos="8176"/>
              <w:tab w:val="right" w:pos="9026" w:leader="dot"/>
            </w:tabs>
            <w:rPr/>
          </w:pPr>
          <w:hyperlink w:anchor="__RefHeading___Toc3370593_73709187">
            <w:r>
              <w:rPr>
                <w:webHidden/>
                <w:rStyle w:val="IndexLink"/>
                <w:rtl w:val="true"/>
              </w:rPr>
              <w:t>بظا</w:t>
            </w:r>
            <w:r>
              <w:rPr>
                <w:rStyle w:val="IndexLink"/>
                <w:rtl w:val="true"/>
              </w:rPr>
              <w:tab/>
            </w:r>
            <w:r>
              <w:rPr>
                <w:rStyle w:val="IndexLink"/>
              </w:rPr>
              <w:t>142</w:t>
            </w:r>
          </w:hyperlink>
        </w:p>
        <w:p>
          <w:pPr>
            <w:pStyle w:val="Contents4"/>
            <w:tabs>
              <w:tab w:val="clear" w:pos="8176"/>
              <w:tab w:val="right" w:pos="9026" w:leader="dot"/>
            </w:tabs>
            <w:rPr/>
          </w:pPr>
          <w:hyperlink w:anchor="__RefHeading___Toc3370595_73709187">
            <w:r>
              <w:rPr>
                <w:webHidden/>
                <w:rStyle w:val="IndexLink"/>
                <w:rtl w:val="true"/>
              </w:rPr>
              <w:t>بعا</w:t>
            </w:r>
            <w:r>
              <w:rPr>
                <w:rStyle w:val="IndexLink"/>
                <w:rtl w:val="true"/>
              </w:rPr>
              <w:tab/>
            </w:r>
            <w:r>
              <w:rPr>
                <w:rStyle w:val="IndexLink"/>
              </w:rPr>
              <w:t>143</w:t>
            </w:r>
          </w:hyperlink>
        </w:p>
        <w:p>
          <w:pPr>
            <w:pStyle w:val="Contents4"/>
            <w:tabs>
              <w:tab w:val="clear" w:pos="8176"/>
              <w:tab w:val="right" w:pos="9026" w:leader="dot"/>
            </w:tabs>
            <w:rPr/>
          </w:pPr>
          <w:hyperlink w:anchor="__RefHeading___Toc3370597_73709187">
            <w:r>
              <w:rPr>
                <w:webHidden/>
                <w:rStyle w:val="IndexLink"/>
                <w:rtl w:val="true"/>
              </w:rPr>
              <w:t>بغا</w:t>
            </w:r>
            <w:r>
              <w:rPr>
                <w:rStyle w:val="IndexLink"/>
                <w:rtl w:val="true"/>
              </w:rPr>
              <w:tab/>
            </w:r>
            <w:r>
              <w:rPr>
                <w:rStyle w:val="IndexLink"/>
              </w:rPr>
              <w:t>144</w:t>
            </w:r>
          </w:hyperlink>
        </w:p>
        <w:p>
          <w:pPr>
            <w:pStyle w:val="Contents4"/>
            <w:tabs>
              <w:tab w:val="clear" w:pos="8176"/>
              <w:tab w:val="right" w:pos="9026" w:leader="dot"/>
            </w:tabs>
            <w:rPr/>
          </w:pPr>
          <w:hyperlink w:anchor="__RefHeading___Toc3370599_73709187">
            <w:r>
              <w:rPr>
                <w:webHidden/>
                <w:rStyle w:val="IndexLink"/>
                <w:rtl w:val="true"/>
              </w:rPr>
              <w:t>بقی</w:t>
            </w:r>
            <w:r>
              <w:rPr>
                <w:rStyle w:val="IndexLink"/>
                <w:rtl w:val="true"/>
              </w:rPr>
              <w:tab/>
            </w:r>
            <w:r>
              <w:rPr>
                <w:rStyle w:val="IndexLink"/>
              </w:rPr>
              <w:t>153</w:t>
            </w:r>
          </w:hyperlink>
        </w:p>
        <w:p>
          <w:pPr>
            <w:pStyle w:val="Contents4"/>
            <w:tabs>
              <w:tab w:val="clear" w:pos="8176"/>
              <w:tab w:val="right" w:pos="9026" w:leader="dot"/>
            </w:tabs>
            <w:rPr/>
          </w:pPr>
          <w:hyperlink w:anchor="__RefHeading___Toc3370601_73709187">
            <w:r>
              <w:rPr>
                <w:webHidden/>
                <w:rStyle w:val="IndexLink"/>
                <w:rtl w:val="true"/>
              </w:rPr>
              <w:t>بکا</w:t>
            </w:r>
            <w:r>
              <w:rPr>
                <w:rStyle w:val="IndexLink"/>
                <w:rtl w:val="true"/>
              </w:rPr>
              <w:tab/>
            </w:r>
            <w:r>
              <w:rPr>
                <w:rStyle w:val="IndexLink"/>
              </w:rPr>
              <w:t>158</w:t>
            </w:r>
          </w:hyperlink>
        </w:p>
        <w:p>
          <w:pPr>
            <w:pStyle w:val="Contents4"/>
            <w:tabs>
              <w:tab w:val="clear" w:pos="8176"/>
              <w:tab w:val="right" w:pos="9026" w:leader="dot"/>
            </w:tabs>
            <w:rPr/>
          </w:pPr>
          <w:hyperlink w:anchor="__RefHeading___Toc3370603_73709187">
            <w:r>
              <w:rPr>
                <w:webHidden/>
                <w:rStyle w:val="IndexLink"/>
                <w:rtl w:val="true"/>
              </w:rPr>
              <w:t>بلا</w:t>
            </w:r>
            <w:r>
              <w:rPr>
                <w:rStyle w:val="IndexLink"/>
                <w:rtl w:val="true"/>
              </w:rPr>
              <w:tab/>
            </w:r>
            <w:r>
              <w:rPr>
                <w:rStyle w:val="IndexLink"/>
              </w:rPr>
              <w:t>160</w:t>
            </w:r>
          </w:hyperlink>
        </w:p>
        <w:p>
          <w:pPr>
            <w:pStyle w:val="Contents4"/>
            <w:tabs>
              <w:tab w:val="clear" w:pos="8176"/>
              <w:tab w:val="right" w:pos="9026" w:leader="dot"/>
            </w:tabs>
            <w:rPr/>
          </w:pPr>
          <w:hyperlink w:anchor="__RefHeading___Toc3370605_73709187">
            <w:r>
              <w:rPr>
                <w:webHidden/>
                <w:rStyle w:val="IndexLink"/>
                <w:rtl w:val="true"/>
              </w:rPr>
              <w:t>بنی</w:t>
            </w:r>
            <w:r>
              <w:rPr>
                <w:rStyle w:val="IndexLink"/>
                <w:rtl w:val="true"/>
              </w:rPr>
              <w:tab/>
            </w:r>
            <w:r>
              <w:rPr>
                <w:rStyle w:val="IndexLink"/>
              </w:rPr>
              <w:t>171</w:t>
            </w:r>
          </w:hyperlink>
        </w:p>
        <w:p>
          <w:pPr>
            <w:pStyle w:val="Contents4"/>
            <w:tabs>
              <w:tab w:val="clear" w:pos="8176"/>
              <w:tab w:val="right" w:pos="9026" w:leader="dot"/>
            </w:tabs>
            <w:rPr/>
          </w:pPr>
          <w:hyperlink w:anchor="__RefHeading___Toc3370607_73709187">
            <w:r>
              <w:rPr>
                <w:webHidden/>
                <w:rStyle w:val="IndexLink"/>
                <w:rtl w:val="true"/>
              </w:rPr>
              <w:t>بها</w:t>
            </w:r>
            <w:r>
              <w:rPr>
                <w:rStyle w:val="IndexLink"/>
                <w:rtl w:val="true"/>
              </w:rPr>
              <w:tab/>
            </w:r>
            <w:r>
              <w:rPr>
                <w:rStyle w:val="IndexLink"/>
              </w:rPr>
              <w:t>185</w:t>
            </w:r>
          </w:hyperlink>
        </w:p>
        <w:p>
          <w:pPr>
            <w:pStyle w:val="Contents4"/>
            <w:tabs>
              <w:tab w:val="clear" w:pos="8176"/>
              <w:tab w:val="right" w:pos="9026" w:leader="dot"/>
            </w:tabs>
            <w:rPr/>
          </w:pPr>
          <w:hyperlink w:anchor="__RefHeading___Toc3370609_73709187">
            <w:r>
              <w:rPr>
                <w:webHidden/>
                <w:rStyle w:val="IndexLink"/>
                <w:rtl w:val="true"/>
              </w:rPr>
              <w:t>بوا</w:t>
            </w:r>
            <w:r>
              <w:rPr>
                <w:rStyle w:val="IndexLink"/>
                <w:rtl w:val="true"/>
              </w:rPr>
              <w:tab/>
            </w:r>
            <w:r>
              <w:rPr>
                <w:rStyle w:val="IndexLink"/>
              </w:rPr>
              <w:t>190</w:t>
            </w:r>
          </w:hyperlink>
        </w:p>
        <w:p>
          <w:pPr>
            <w:pStyle w:val="Contents4"/>
            <w:tabs>
              <w:tab w:val="clear" w:pos="8176"/>
              <w:tab w:val="right" w:pos="9026" w:leader="dot"/>
            </w:tabs>
            <w:rPr/>
          </w:pPr>
          <w:hyperlink w:anchor="__RefHeading___Toc3370611_73709187">
            <w:r>
              <w:rPr>
                <w:webHidden/>
                <w:rStyle w:val="IndexLink"/>
                <w:rtl w:val="true"/>
              </w:rPr>
              <w:t>بیی</w:t>
            </w:r>
            <w:r>
              <w:rPr>
                <w:rStyle w:val="IndexLink"/>
                <w:rtl w:val="true"/>
              </w:rPr>
              <w:tab/>
            </w:r>
            <w:r>
              <w:rPr>
                <w:rStyle w:val="IndexLink"/>
              </w:rPr>
              <w:t>190</w:t>
            </w:r>
          </w:hyperlink>
        </w:p>
        <w:p>
          <w:pPr>
            <w:pStyle w:val="Contents3"/>
            <w:tabs>
              <w:tab w:val="clear" w:pos="8459"/>
              <w:tab w:val="right" w:pos="9026" w:leader="dot"/>
            </w:tabs>
            <w:rPr/>
          </w:pPr>
          <w:hyperlink w:anchor="__RefHeading___Toc3370613_73709187">
            <w:r>
              <w:rPr>
                <w:webHidden/>
                <w:rStyle w:val="IndexLink"/>
                <w:rtl w:val="true"/>
              </w:rPr>
              <w:t>فصل التاء المثناة فوقها</w:t>
            </w:r>
            <w:r>
              <w:rPr>
                <w:rStyle w:val="IndexLink"/>
                <w:rtl w:val="true"/>
              </w:rPr>
              <w:tab/>
            </w:r>
            <w:r>
              <w:rPr>
                <w:rStyle w:val="IndexLink"/>
              </w:rPr>
              <w:t>192</w:t>
            </w:r>
          </w:hyperlink>
        </w:p>
        <w:p>
          <w:pPr>
            <w:pStyle w:val="Contents4"/>
            <w:tabs>
              <w:tab w:val="clear" w:pos="8176"/>
              <w:tab w:val="right" w:pos="9026" w:leader="dot"/>
            </w:tabs>
            <w:rPr/>
          </w:pPr>
          <w:hyperlink w:anchor="__RefHeading___Toc3370615_73709187">
            <w:r>
              <w:rPr>
                <w:webHidden/>
                <w:rStyle w:val="IndexLink"/>
                <w:rtl w:val="true"/>
              </w:rPr>
              <w:t>تأی</w:t>
            </w:r>
            <w:r>
              <w:rPr>
                <w:rStyle w:val="IndexLink"/>
                <w:rtl w:val="true"/>
              </w:rPr>
              <w:tab/>
            </w:r>
            <w:r>
              <w:rPr>
                <w:rStyle w:val="IndexLink"/>
              </w:rPr>
              <w:t>192</w:t>
            </w:r>
          </w:hyperlink>
        </w:p>
        <w:p>
          <w:pPr>
            <w:pStyle w:val="Contents4"/>
            <w:tabs>
              <w:tab w:val="clear" w:pos="8176"/>
              <w:tab w:val="right" w:pos="9026" w:leader="dot"/>
            </w:tabs>
            <w:rPr/>
          </w:pPr>
          <w:hyperlink w:anchor="__RefHeading___Toc3370617_73709187">
            <w:r>
              <w:rPr>
                <w:webHidden/>
                <w:rStyle w:val="IndexLink"/>
                <w:rtl w:val="true"/>
              </w:rPr>
              <w:t>تبا</w:t>
            </w:r>
            <w:r>
              <w:rPr>
                <w:rStyle w:val="IndexLink"/>
                <w:rtl w:val="true"/>
              </w:rPr>
              <w:tab/>
            </w:r>
            <w:r>
              <w:rPr>
                <w:rStyle w:val="IndexLink"/>
              </w:rPr>
              <w:t>192</w:t>
            </w:r>
          </w:hyperlink>
        </w:p>
        <w:p>
          <w:pPr>
            <w:pStyle w:val="Contents4"/>
            <w:tabs>
              <w:tab w:val="clear" w:pos="8176"/>
              <w:tab w:val="right" w:pos="9026" w:leader="dot"/>
            </w:tabs>
            <w:rPr/>
          </w:pPr>
          <w:hyperlink w:anchor="__RefHeading___Toc3370619_73709187">
            <w:r>
              <w:rPr>
                <w:webHidden/>
                <w:rStyle w:val="IndexLink"/>
                <w:rtl w:val="true"/>
              </w:rPr>
              <w:t>تتا</w:t>
            </w:r>
            <w:r>
              <w:rPr>
                <w:rStyle w:val="IndexLink"/>
                <w:rtl w:val="true"/>
              </w:rPr>
              <w:tab/>
            </w:r>
            <w:r>
              <w:rPr>
                <w:rStyle w:val="IndexLink"/>
              </w:rPr>
              <w:t>192</w:t>
            </w:r>
          </w:hyperlink>
        </w:p>
        <w:p>
          <w:pPr>
            <w:pStyle w:val="Contents4"/>
            <w:tabs>
              <w:tab w:val="clear" w:pos="8176"/>
              <w:tab w:val="right" w:pos="9026" w:leader="dot"/>
            </w:tabs>
            <w:rPr/>
          </w:pPr>
          <w:hyperlink w:anchor="__RefHeading___Toc3370621_73709187">
            <w:r>
              <w:rPr>
                <w:webHidden/>
                <w:rStyle w:val="IndexLink"/>
                <w:rtl w:val="true"/>
              </w:rPr>
              <w:t>تثا</w:t>
            </w:r>
            <w:r>
              <w:rPr>
                <w:rStyle w:val="IndexLink"/>
                <w:rtl w:val="true"/>
              </w:rPr>
              <w:tab/>
            </w:r>
            <w:r>
              <w:rPr>
                <w:rStyle w:val="IndexLink"/>
              </w:rPr>
              <w:t>192</w:t>
            </w:r>
          </w:hyperlink>
        </w:p>
        <w:p>
          <w:pPr>
            <w:pStyle w:val="Contents4"/>
            <w:tabs>
              <w:tab w:val="clear" w:pos="8176"/>
              <w:tab w:val="right" w:pos="9026" w:leader="dot"/>
            </w:tabs>
            <w:rPr/>
          </w:pPr>
          <w:hyperlink w:anchor="__RefHeading___Toc3370623_73709187">
            <w:r>
              <w:rPr>
                <w:webHidden/>
                <w:rStyle w:val="IndexLink"/>
                <w:rtl w:val="true"/>
              </w:rPr>
              <w:t>تری</w:t>
            </w:r>
            <w:r>
              <w:rPr>
                <w:rStyle w:val="IndexLink"/>
                <w:rtl w:val="true"/>
              </w:rPr>
              <w:tab/>
            </w:r>
            <w:r>
              <w:rPr>
                <w:rStyle w:val="IndexLink"/>
              </w:rPr>
              <w:t>192</w:t>
            </w:r>
          </w:hyperlink>
        </w:p>
        <w:p>
          <w:pPr>
            <w:pStyle w:val="Contents4"/>
            <w:tabs>
              <w:tab w:val="clear" w:pos="8176"/>
              <w:tab w:val="right" w:pos="9026" w:leader="dot"/>
            </w:tabs>
            <w:rPr/>
          </w:pPr>
          <w:hyperlink w:anchor="__RefHeading___Toc3370625_73709187">
            <w:r>
              <w:rPr>
                <w:webHidden/>
                <w:rStyle w:val="IndexLink"/>
                <w:rtl w:val="true"/>
              </w:rPr>
              <w:t>تسا</w:t>
            </w:r>
            <w:r>
              <w:rPr>
                <w:rStyle w:val="IndexLink"/>
                <w:rtl w:val="true"/>
              </w:rPr>
              <w:tab/>
            </w:r>
            <w:r>
              <w:rPr>
                <w:rStyle w:val="IndexLink"/>
              </w:rPr>
              <w:t>193</w:t>
            </w:r>
          </w:hyperlink>
        </w:p>
        <w:p>
          <w:pPr>
            <w:pStyle w:val="Contents4"/>
            <w:tabs>
              <w:tab w:val="clear" w:pos="8176"/>
              <w:tab w:val="right" w:pos="9026" w:leader="dot"/>
            </w:tabs>
            <w:rPr/>
          </w:pPr>
          <w:hyperlink w:anchor="__RefHeading___Toc3370627_73709187">
            <w:r>
              <w:rPr>
                <w:webHidden/>
                <w:rStyle w:val="IndexLink"/>
                <w:rtl w:val="true"/>
              </w:rPr>
              <w:t>تشا</w:t>
            </w:r>
            <w:r>
              <w:rPr>
                <w:rStyle w:val="IndexLink"/>
                <w:rtl w:val="true"/>
              </w:rPr>
              <w:tab/>
            </w:r>
            <w:r>
              <w:rPr>
                <w:rStyle w:val="IndexLink"/>
              </w:rPr>
              <w:t>193</w:t>
            </w:r>
          </w:hyperlink>
        </w:p>
        <w:p>
          <w:pPr>
            <w:pStyle w:val="Contents4"/>
            <w:tabs>
              <w:tab w:val="clear" w:pos="8176"/>
              <w:tab w:val="right" w:pos="9026" w:leader="dot"/>
            </w:tabs>
            <w:rPr/>
          </w:pPr>
          <w:hyperlink w:anchor="__RefHeading___Toc3370629_73709187">
            <w:r>
              <w:rPr>
                <w:webHidden/>
                <w:rStyle w:val="IndexLink"/>
                <w:rtl w:val="true"/>
              </w:rPr>
              <w:t>تطا</w:t>
            </w:r>
            <w:r>
              <w:rPr>
                <w:rStyle w:val="IndexLink"/>
                <w:rtl w:val="true"/>
              </w:rPr>
              <w:tab/>
            </w:r>
            <w:r>
              <w:rPr>
                <w:rStyle w:val="IndexLink"/>
              </w:rPr>
              <w:t>193</w:t>
            </w:r>
          </w:hyperlink>
        </w:p>
        <w:p>
          <w:pPr>
            <w:pStyle w:val="Contents4"/>
            <w:tabs>
              <w:tab w:val="clear" w:pos="8176"/>
              <w:tab w:val="right" w:pos="9026" w:leader="dot"/>
            </w:tabs>
            <w:rPr/>
          </w:pPr>
          <w:hyperlink w:anchor="__RefHeading___Toc3370631_73709187">
            <w:r>
              <w:rPr>
                <w:webHidden/>
                <w:rStyle w:val="IndexLink"/>
                <w:rtl w:val="true"/>
              </w:rPr>
              <w:t>تعا</w:t>
            </w:r>
            <w:r>
              <w:rPr>
                <w:rStyle w:val="IndexLink"/>
                <w:rtl w:val="true"/>
              </w:rPr>
              <w:tab/>
            </w:r>
            <w:r>
              <w:rPr>
                <w:rStyle w:val="IndexLink"/>
              </w:rPr>
              <w:t>193</w:t>
            </w:r>
          </w:hyperlink>
        </w:p>
        <w:p>
          <w:pPr>
            <w:pStyle w:val="Contents4"/>
            <w:tabs>
              <w:tab w:val="clear" w:pos="8176"/>
              <w:tab w:val="right" w:pos="9026" w:leader="dot"/>
            </w:tabs>
            <w:rPr/>
          </w:pPr>
          <w:hyperlink w:anchor="__RefHeading___Toc3370633_73709187">
            <w:r>
              <w:rPr>
                <w:webHidden/>
                <w:rStyle w:val="IndexLink"/>
                <w:rtl w:val="true"/>
              </w:rPr>
              <w:t>تغا</w:t>
            </w:r>
            <w:r>
              <w:rPr>
                <w:rStyle w:val="IndexLink"/>
                <w:rtl w:val="true"/>
              </w:rPr>
              <w:tab/>
            </w:r>
            <w:r>
              <w:rPr>
                <w:rStyle w:val="IndexLink"/>
              </w:rPr>
              <w:t>194</w:t>
            </w:r>
          </w:hyperlink>
        </w:p>
        <w:p>
          <w:pPr>
            <w:pStyle w:val="Contents4"/>
            <w:tabs>
              <w:tab w:val="clear" w:pos="8176"/>
              <w:tab w:val="right" w:pos="9026" w:leader="dot"/>
            </w:tabs>
            <w:rPr/>
          </w:pPr>
          <w:hyperlink w:anchor="__RefHeading___Toc3370635_73709187">
            <w:r>
              <w:rPr>
                <w:webHidden/>
                <w:rStyle w:val="IndexLink"/>
                <w:rtl w:val="true"/>
              </w:rPr>
              <w:t>تفا</w:t>
            </w:r>
            <w:r>
              <w:rPr>
                <w:rStyle w:val="IndexLink"/>
                <w:rtl w:val="true"/>
              </w:rPr>
              <w:tab/>
            </w:r>
            <w:r>
              <w:rPr>
                <w:rStyle w:val="IndexLink"/>
              </w:rPr>
              <w:t>194</w:t>
            </w:r>
          </w:hyperlink>
        </w:p>
        <w:p>
          <w:pPr>
            <w:pStyle w:val="Contents4"/>
            <w:tabs>
              <w:tab w:val="clear" w:pos="8176"/>
              <w:tab w:val="right" w:pos="9026" w:leader="dot"/>
            </w:tabs>
            <w:rPr/>
          </w:pPr>
          <w:hyperlink w:anchor="__RefHeading___Toc3370637_73709187">
            <w:r>
              <w:rPr>
                <w:webHidden/>
                <w:rStyle w:val="IndexLink"/>
                <w:rtl w:val="true"/>
              </w:rPr>
              <w:t>تقی</w:t>
            </w:r>
            <w:r>
              <w:rPr>
                <w:rStyle w:val="IndexLink"/>
                <w:rtl w:val="true"/>
              </w:rPr>
              <w:tab/>
            </w:r>
            <w:r>
              <w:rPr>
                <w:rStyle w:val="IndexLink"/>
              </w:rPr>
              <w:t>194</w:t>
            </w:r>
          </w:hyperlink>
        </w:p>
        <w:p>
          <w:pPr>
            <w:pStyle w:val="Contents4"/>
            <w:tabs>
              <w:tab w:val="clear" w:pos="8176"/>
              <w:tab w:val="right" w:pos="9026" w:leader="dot"/>
            </w:tabs>
            <w:rPr/>
          </w:pPr>
          <w:hyperlink w:anchor="__RefHeading___Toc3370639_73709187">
            <w:r>
              <w:rPr>
                <w:webHidden/>
                <w:rStyle w:val="IndexLink"/>
                <w:rtl w:val="true"/>
              </w:rPr>
              <w:t>تلا</w:t>
            </w:r>
            <w:r>
              <w:rPr>
                <w:rStyle w:val="IndexLink"/>
                <w:rtl w:val="true"/>
              </w:rPr>
              <w:tab/>
            </w:r>
            <w:r>
              <w:rPr>
                <w:rStyle w:val="IndexLink"/>
              </w:rPr>
              <w:t>194</w:t>
            </w:r>
          </w:hyperlink>
        </w:p>
        <w:p>
          <w:pPr>
            <w:pStyle w:val="Contents4"/>
            <w:tabs>
              <w:tab w:val="clear" w:pos="8176"/>
              <w:tab w:val="right" w:pos="9026" w:leader="dot"/>
            </w:tabs>
            <w:rPr/>
          </w:pPr>
          <w:hyperlink w:anchor="__RefHeading___Toc3370641_73709187">
            <w:r>
              <w:rPr>
                <w:webHidden/>
                <w:rStyle w:val="IndexLink"/>
                <w:rtl w:val="true"/>
              </w:rPr>
              <w:t>تنا</w:t>
            </w:r>
            <w:r>
              <w:rPr>
                <w:rStyle w:val="IndexLink"/>
                <w:rtl w:val="true"/>
              </w:rPr>
              <w:tab/>
            </w:r>
            <w:r>
              <w:rPr>
                <w:rStyle w:val="IndexLink"/>
              </w:rPr>
              <w:t>200</w:t>
            </w:r>
          </w:hyperlink>
        </w:p>
        <w:p>
          <w:pPr>
            <w:pStyle w:val="Contents4"/>
            <w:tabs>
              <w:tab w:val="clear" w:pos="8176"/>
              <w:tab w:val="right" w:pos="9026" w:leader="dot"/>
            </w:tabs>
            <w:rPr/>
          </w:pPr>
          <w:hyperlink w:anchor="__RefHeading___Toc3370643_73709187">
            <w:r>
              <w:rPr>
                <w:webHidden/>
                <w:rStyle w:val="IndexLink"/>
                <w:rtl w:val="true"/>
              </w:rPr>
              <w:t>توا</w:t>
            </w:r>
            <w:r>
              <w:rPr>
                <w:rStyle w:val="IndexLink"/>
                <w:rtl w:val="true"/>
              </w:rPr>
              <w:tab/>
            </w:r>
            <w:r>
              <w:rPr>
                <w:rStyle w:val="IndexLink"/>
              </w:rPr>
              <w:t>200</w:t>
            </w:r>
          </w:hyperlink>
        </w:p>
        <w:p>
          <w:pPr>
            <w:pStyle w:val="Contents4"/>
            <w:tabs>
              <w:tab w:val="clear" w:pos="8176"/>
              <w:tab w:val="right" w:pos="9026" w:leader="dot"/>
            </w:tabs>
            <w:rPr/>
          </w:pPr>
          <w:hyperlink w:anchor="__RefHeading___Toc3370645_73709187">
            <w:r>
              <w:rPr>
                <w:webHidden/>
                <w:rStyle w:val="IndexLink"/>
                <w:rtl w:val="true"/>
              </w:rPr>
              <w:t>تیا</w:t>
            </w:r>
            <w:r>
              <w:rPr>
                <w:rStyle w:val="IndexLink"/>
                <w:rtl w:val="true"/>
              </w:rPr>
              <w:tab/>
            </w:r>
            <w:r>
              <w:rPr>
                <w:rStyle w:val="IndexLink"/>
              </w:rPr>
              <w:t>203</w:t>
            </w:r>
          </w:hyperlink>
        </w:p>
        <w:p>
          <w:pPr>
            <w:pStyle w:val="Contents3"/>
            <w:tabs>
              <w:tab w:val="clear" w:pos="8459"/>
              <w:tab w:val="right" w:pos="9026" w:leader="dot"/>
            </w:tabs>
            <w:rPr/>
          </w:pPr>
          <w:hyperlink w:anchor="__RefHeading___Toc3370647_73709187">
            <w:r>
              <w:rPr>
                <w:webHidden/>
                <w:rStyle w:val="IndexLink"/>
                <w:rtl w:val="true"/>
              </w:rPr>
              <w:t>فصل الثاء المثلثة</w:t>
            </w:r>
            <w:r>
              <w:rPr>
                <w:rStyle w:val="IndexLink"/>
                <w:rtl w:val="true"/>
              </w:rPr>
              <w:tab/>
            </w:r>
            <w:r>
              <w:rPr>
                <w:rStyle w:val="IndexLink"/>
              </w:rPr>
              <w:t>203</w:t>
            </w:r>
          </w:hyperlink>
        </w:p>
        <w:p>
          <w:pPr>
            <w:pStyle w:val="Contents4"/>
            <w:tabs>
              <w:tab w:val="clear" w:pos="8176"/>
              <w:tab w:val="right" w:pos="9026" w:leader="dot"/>
            </w:tabs>
            <w:rPr/>
          </w:pPr>
          <w:hyperlink w:anchor="__RefHeading___Toc3370649_73709187">
            <w:r>
              <w:rPr>
                <w:webHidden/>
                <w:rStyle w:val="IndexLink"/>
                <w:rtl w:val="true"/>
              </w:rPr>
              <w:t>ثأی</w:t>
            </w:r>
            <w:r>
              <w:rPr>
                <w:rStyle w:val="IndexLink"/>
                <w:rtl w:val="true"/>
              </w:rPr>
              <w:tab/>
            </w:r>
            <w:r>
              <w:rPr>
                <w:rStyle w:val="IndexLink"/>
              </w:rPr>
              <w:t>203</w:t>
            </w:r>
          </w:hyperlink>
        </w:p>
        <w:p>
          <w:pPr>
            <w:pStyle w:val="Contents4"/>
            <w:tabs>
              <w:tab w:val="clear" w:pos="8176"/>
              <w:tab w:val="right" w:pos="9026" w:leader="dot"/>
            </w:tabs>
            <w:rPr/>
          </w:pPr>
          <w:hyperlink w:anchor="__RefHeading___Toc3370651_73709187">
            <w:r>
              <w:rPr>
                <w:webHidden/>
                <w:rStyle w:val="IndexLink"/>
                <w:rtl w:val="true"/>
              </w:rPr>
              <w:t>ثبا</w:t>
            </w:r>
            <w:r>
              <w:rPr>
                <w:rStyle w:val="IndexLink"/>
                <w:rtl w:val="true"/>
              </w:rPr>
              <w:tab/>
            </w:r>
            <w:r>
              <w:rPr>
                <w:rStyle w:val="IndexLink"/>
              </w:rPr>
              <w:t>204</w:t>
            </w:r>
          </w:hyperlink>
        </w:p>
        <w:p>
          <w:pPr>
            <w:pStyle w:val="Contents4"/>
            <w:tabs>
              <w:tab w:val="clear" w:pos="8176"/>
              <w:tab w:val="right" w:pos="9026" w:leader="dot"/>
            </w:tabs>
            <w:rPr/>
          </w:pPr>
          <w:hyperlink w:anchor="__RefHeading___Toc3370653_73709187">
            <w:r>
              <w:rPr>
                <w:webHidden/>
                <w:rStyle w:val="IndexLink"/>
                <w:rtl w:val="true"/>
              </w:rPr>
              <w:t>ثتی</w:t>
            </w:r>
            <w:r>
              <w:rPr>
                <w:rStyle w:val="IndexLink"/>
                <w:rtl w:val="true"/>
              </w:rPr>
              <w:tab/>
            </w:r>
            <w:r>
              <w:rPr>
                <w:rStyle w:val="IndexLink"/>
              </w:rPr>
              <w:t>207</w:t>
            </w:r>
          </w:hyperlink>
        </w:p>
        <w:p>
          <w:pPr>
            <w:pStyle w:val="Contents4"/>
            <w:tabs>
              <w:tab w:val="clear" w:pos="8176"/>
              <w:tab w:val="right" w:pos="9026" w:leader="dot"/>
            </w:tabs>
            <w:rPr/>
          </w:pPr>
          <w:hyperlink w:anchor="__RefHeading___Toc3370655_73709187">
            <w:r>
              <w:rPr>
                <w:webHidden/>
                <w:rStyle w:val="IndexLink"/>
                <w:rtl w:val="true"/>
              </w:rPr>
              <w:t>ثدی</w:t>
            </w:r>
            <w:r>
              <w:rPr>
                <w:rStyle w:val="IndexLink"/>
                <w:rtl w:val="true"/>
              </w:rPr>
              <w:tab/>
            </w:r>
            <w:r>
              <w:rPr>
                <w:rStyle w:val="IndexLink"/>
              </w:rPr>
              <w:t>207</w:t>
            </w:r>
          </w:hyperlink>
        </w:p>
        <w:p>
          <w:pPr>
            <w:pStyle w:val="Contents4"/>
            <w:tabs>
              <w:tab w:val="clear" w:pos="8176"/>
              <w:tab w:val="right" w:pos="9026" w:leader="dot"/>
            </w:tabs>
            <w:rPr/>
          </w:pPr>
          <w:hyperlink w:anchor="__RefHeading___Toc3370657_73709187">
            <w:r>
              <w:rPr>
                <w:webHidden/>
                <w:rStyle w:val="IndexLink"/>
                <w:rtl w:val="true"/>
              </w:rPr>
              <w:t>ثرا</w:t>
            </w:r>
            <w:r>
              <w:rPr>
                <w:rStyle w:val="IndexLink"/>
                <w:rtl w:val="true"/>
              </w:rPr>
              <w:tab/>
            </w:r>
            <w:r>
              <w:rPr>
                <w:rStyle w:val="IndexLink"/>
              </w:rPr>
              <w:t>209</w:t>
            </w:r>
          </w:hyperlink>
        </w:p>
        <w:p>
          <w:pPr>
            <w:pStyle w:val="Contents4"/>
            <w:tabs>
              <w:tab w:val="clear" w:pos="8176"/>
              <w:tab w:val="right" w:pos="9026" w:leader="dot"/>
            </w:tabs>
            <w:rPr/>
          </w:pPr>
          <w:hyperlink w:anchor="__RefHeading___Toc3370659_73709187">
            <w:r>
              <w:rPr>
                <w:webHidden/>
                <w:rStyle w:val="IndexLink"/>
                <w:rtl w:val="true"/>
              </w:rPr>
              <w:t>ثطا</w:t>
            </w:r>
            <w:r>
              <w:rPr>
                <w:rStyle w:val="IndexLink"/>
                <w:rtl w:val="true"/>
              </w:rPr>
              <w:tab/>
            </w:r>
            <w:r>
              <w:rPr>
                <w:rStyle w:val="IndexLink"/>
              </w:rPr>
              <w:t>214</w:t>
            </w:r>
          </w:hyperlink>
        </w:p>
        <w:p>
          <w:pPr>
            <w:pStyle w:val="Contents4"/>
            <w:tabs>
              <w:tab w:val="clear" w:pos="8176"/>
              <w:tab w:val="right" w:pos="9026" w:leader="dot"/>
            </w:tabs>
            <w:rPr/>
          </w:pPr>
          <w:hyperlink w:anchor="__RefHeading___Toc3370661_73709187">
            <w:r>
              <w:rPr>
                <w:webHidden/>
                <w:rStyle w:val="IndexLink"/>
                <w:rtl w:val="true"/>
              </w:rPr>
              <w:t>ثعا</w:t>
            </w:r>
            <w:r>
              <w:rPr>
                <w:rStyle w:val="IndexLink"/>
                <w:rtl w:val="true"/>
              </w:rPr>
              <w:tab/>
            </w:r>
            <w:r>
              <w:rPr>
                <w:rStyle w:val="IndexLink"/>
              </w:rPr>
              <w:t>215</w:t>
            </w:r>
          </w:hyperlink>
        </w:p>
        <w:p>
          <w:pPr>
            <w:pStyle w:val="Contents4"/>
            <w:tabs>
              <w:tab w:val="clear" w:pos="8176"/>
              <w:tab w:val="right" w:pos="9026" w:leader="dot"/>
            </w:tabs>
            <w:rPr/>
          </w:pPr>
          <w:hyperlink w:anchor="__RefHeading___Toc3370663_73709187">
            <w:r>
              <w:rPr>
                <w:webHidden/>
                <w:rStyle w:val="IndexLink"/>
                <w:rtl w:val="true"/>
              </w:rPr>
              <w:t>ثغا</w:t>
            </w:r>
            <w:r>
              <w:rPr>
                <w:rStyle w:val="IndexLink"/>
                <w:rtl w:val="true"/>
              </w:rPr>
              <w:tab/>
            </w:r>
            <w:r>
              <w:rPr>
                <w:rStyle w:val="IndexLink"/>
              </w:rPr>
              <w:t>215</w:t>
            </w:r>
          </w:hyperlink>
        </w:p>
        <w:p>
          <w:pPr>
            <w:pStyle w:val="Contents4"/>
            <w:tabs>
              <w:tab w:val="clear" w:pos="8176"/>
              <w:tab w:val="right" w:pos="9026" w:leader="dot"/>
            </w:tabs>
            <w:rPr/>
          </w:pPr>
          <w:hyperlink w:anchor="__RefHeading___Toc3370665_73709187">
            <w:r>
              <w:rPr>
                <w:webHidden/>
                <w:rStyle w:val="IndexLink"/>
                <w:rtl w:val="true"/>
              </w:rPr>
              <w:t>ثفا</w:t>
            </w:r>
            <w:r>
              <w:rPr>
                <w:rStyle w:val="IndexLink"/>
                <w:rtl w:val="true"/>
              </w:rPr>
              <w:tab/>
            </w:r>
            <w:r>
              <w:rPr>
                <w:rStyle w:val="IndexLink"/>
              </w:rPr>
              <w:t>216</w:t>
            </w:r>
          </w:hyperlink>
        </w:p>
        <w:p>
          <w:pPr>
            <w:pStyle w:val="Contents4"/>
            <w:tabs>
              <w:tab w:val="clear" w:pos="8176"/>
              <w:tab w:val="right" w:pos="9026" w:leader="dot"/>
            </w:tabs>
            <w:rPr/>
          </w:pPr>
          <w:hyperlink w:anchor="__RefHeading___Toc3370667_73709187">
            <w:r>
              <w:rPr>
                <w:webHidden/>
                <w:rStyle w:val="IndexLink"/>
                <w:rtl w:val="true"/>
              </w:rPr>
              <w:t>ثلا</w:t>
            </w:r>
            <w:r>
              <w:rPr>
                <w:rStyle w:val="IndexLink"/>
                <w:rtl w:val="true"/>
              </w:rPr>
              <w:tab/>
            </w:r>
            <w:r>
              <w:rPr>
                <w:rStyle w:val="IndexLink"/>
              </w:rPr>
              <w:t>218</w:t>
            </w:r>
          </w:hyperlink>
        </w:p>
        <w:p>
          <w:pPr>
            <w:pStyle w:val="Contents4"/>
            <w:tabs>
              <w:tab w:val="clear" w:pos="8176"/>
              <w:tab w:val="right" w:pos="9026" w:leader="dot"/>
            </w:tabs>
            <w:rPr/>
          </w:pPr>
          <w:hyperlink w:anchor="__RefHeading___Toc3370669_73709187">
            <w:r>
              <w:rPr>
                <w:webHidden/>
                <w:rStyle w:val="IndexLink"/>
                <w:rtl w:val="true"/>
              </w:rPr>
              <w:t>ثنی</w:t>
            </w:r>
            <w:r>
              <w:rPr>
                <w:rStyle w:val="IndexLink"/>
                <w:rtl w:val="true"/>
              </w:rPr>
              <w:tab/>
            </w:r>
            <w:r>
              <w:rPr>
                <w:rStyle w:val="IndexLink"/>
              </w:rPr>
              <w:t>218</w:t>
            </w:r>
          </w:hyperlink>
        </w:p>
        <w:p>
          <w:pPr>
            <w:pStyle w:val="Contents4"/>
            <w:tabs>
              <w:tab w:val="clear" w:pos="8176"/>
              <w:tab w:val="right" w:pos="9026" w:leader="dot"/>
            </w:tabs>
            <w:rPr/>
          </w:pPr>
          <w:hyperlink w:anchor="__RefHeading___Toc3370671_73709187">
            <w:r>
              <w:rPr>
                <w:webHidden/>
                <w:rStyle w:val="IndexLink"/>
                <w:rtl w:val="true"/>
              </w:rPr>
              <w:t>ثها</w:t>
            </w:r>
            <w:r>
              <w:rPr>
                <w:rStyle w:val="IndexLink"/>
                <w:rtl w:val="true"/>
              </w:rPr>
              <w:tab/>
            </w:r>
            <w:r>
              <w:rPr>
                <w:rStyle w:val="IndexLink"/>
              </w:rPr>
              <w:t>237</w:t>
            </w:r>
          </w:hyperlink>
        </w:p>
        <w:p>
          <w:pPr>
            <w:pStyle w:val="Contents4"/>
            <w:tabs>
              <w:tab w:val="clear" w:pos="8176"/>
              <w:tab w:val="right" w:pos="9026" w:leader="dot"/>
            </w:tabs>
            <w:rPr/>
          </w:pPr>
          <w:hyperlink w:anchor="__RefHeading___Toc3370673_73709187">
            <w:r>
              <w:rPr>
                <w:webHidden/>
                <w:rStyle w:val="IndexLink"/>
                <w:rtl w:val="true"/>
              </w:rPr>
              <w:t>ثوا</w:t>
            </w:r>
            <w:r>
              <w:rPr>
                <w:rStyle w:val="IndexLink"/>
                <w:rtl w:val="true"/>
              </w:rPr>
              <w:tab/>
            </w:r>
            <w:r>
              <w:rPr>
                <w:rStyle w:val="IndexLink"/>
              </w:rPr>
              <w:t>237</w:t>
            </w:r>
          </w:hyperlink>
        </w:p>
        <w:p>
          <w:pPr>
            <w:pStyle w:val="Contents3"/>
            <w:tabs>
              <w:tab w:val="clear" w:pos="8459"/>
              <w:tab w:val="right" w:pos="9026" w:leader="dot"/>
            </w:tabs>
            <w:rPr/>
          </w:pPr>
          <w:hyperlink w:anchor="__RefHeading___Toc3370675_73709187">
            <w:r>
              <w:rPr>
                <w:webHidden/>
                <w:rStyle w:val="IndexLink"/>
                <w:rtl w:val="true"/>
              </w:rPr>
              <w:t>فصل الجیم</w:t>
            </w:r>
            <w:r>
              <w:rPr>
                <w:rStyle w:val="IndexLink"/>
                <w:rtl w:val="true"/>
              </w:rPr>
              <w:tab/>
            </w:r>
            <w:r>
              <w:rPr>
                <w:rStyle w:val="IndexLink"/>
              </w:rPr>
              <w:t>241</w:t>
            </w:r>
          </w:hyperlink>
        </w:p>
        <w:p>
          <w:pPr>
            <w:pStyle w:val="Contents4"/>
            <w:tabs>
              <w:tab w:val="clear" w:pos="8176"/>
              <w:tab w:val="right" w:pos="9026" w:leader="dot"/>
            </w:tabs>
            <w:rPr/>
          </w:pPr>
          <w:hyperlink w:anchor="__RefHeading___Toc3370677_73709187">
            <w:r>
              <w:rPr>
                <w:webHidden/>
                <w:rStyle w:val="IndexLink"/>
                <w:rtl w:val="true"/>
              </w:rPr>
              <w:t>جأی</w:t>
            </w:r>
            <w:r>
              <w:rPr>
                <w:rStyle w:val="IndexLink"/>
                <w:rtl w:val="true"/>
              </w:rPr>
              <w:tab/>
            </w:r>
            <w:r>
              <w:rPr>
                <w:rStyle w:val="IndexLink"/>
              </w:rPr>
              <w:t>241</w:t>
            </w:r>
          </w:hyperlink>
        </w:p>
        <w:p>
          <w:pPr>
            <w:pStyle w:val="Contents4"/>
            <w:tabs>
              <w:tab w:val="clear" w:pos="8176"/>
              <w:tab w:val="right" w:pos="9026" w:leader="dot"/>
            </w:tabs>
            <w:rPr/>
          </w:pPr>
          <w:hyperlink w:anchor="__RefHeading___Toc3370679_73709187">
            <w:r>
              <w:rPr>
                <w:webHidden/>
                <w:rStyle w:val="IndexLink"/>
                <w:rtl w:val="true"/>
              </w:rPr>
              <w:t>جبی</w:t>
            </w:r>
            <w:r>
              <w:rPr>
                <w:rStyle w:val="IndexLink"/>
                <w:rtl w:val="true"/>
              </w:rPr>
              <w:tab/>
            </w:r>
            <w:r>
              <w:rPr>
                <w:rStyle w:val="IndexLink"/>
              </w:rPr>
              <w:t>243</w:t>
            </w:r>
          </w:hyperlink>
        </w:p>
        <w:p>
          <w:pPr>
            <w:pStyle w:val="Contents4"/>
            <w:tabs>
              <w:tab w:val="clear" w:pos="8176"/>
              <w:tab w:val="right" w:pos="9026" w:leader="dot"/>
            </w:tabs>
            <w:rPr/>
          </w:pPr>
          <w:hyperlink w:anchor="__RefHeading___Toc3370681_73709187">
            <w:r>
              <w:rPr>
                <w:webHidden/>
                <w:rStyle w:val="IndexLink"/>
                <w:rtl w:val="true"/>
              </w:rPr>
              <w:t>جثا</w:t>
            </w:r>
            <w:r>
              <w:rPr>
                <w:rStyle w:val="IndexLink"/>
                <w:rtl w:val="true"/>
              </w:rPr>
              <w:tab/>
            </w:r>
            <w:r>
              <w:rPr>
                <w:rStyle w:val="IndexLink"/>
              </w:rPr>
              <w:t>250</w:t>
            </w:r>
          </w:hyperlink>
        </w:p>
        <w:p>
          <w:pPr>
            <w:pStyle w:val="Contents4"/>
            <w:tabs>
              <w:tab w:val="clear" w:pos="8176"/>
              <w:tab w:val="right" w:pos="9026" w:leader="dot"/>
            </w:tabs>
            <w:rPr/>
          </w:pPr>
          <w:hyperlink w:anchor="__RefHeading___Toc3370683_73709187">
            <w:r>
              <w:rPr>
                <w:webHidden/>
                <w:rStyle w:val="IndexLink"/>
                <w:rtl w:val="true"/>
              </w:rPr>
              <w:t>جحا</w:t>
            </w:r>
            <w:r>
              <w:rPr>
                <w:rStyle w:val="IndexLink"/>
                <w:rtl w:val="true"/>
              </w:rPr>
              <w:tab/>
            </w:r>
            <w:r>
              <w:rPr>
                <w:rStyle w:val="IndexLink"/>
              </w:rPr>
              <w:t>253</w:t>
            </w:r>
          </w:hyperlink>
        </w:p>
        <w:p>
          <w:pPr>
            <w:pStyle w:val="Contents4"/>
            <w:tabs>
              <w:tab w:val="clear" w:pos="8176"/>
              <w:tab w:val="right" w:pos="9026" w:leader="dot"/>
            </w:tabs>
            <w:rPr/>
          </w:pPr>
          <w:hyperlink w:anchor="__RefHeading___Toc3370685_73709187">
            <w:r>
              <w:rPr>
                <w:webHidden/>
                <w:rStyle w:val="IndexLink"/>
                <w:rtl w:val="true"/>
              </w:rPr>
              <w:t>جخا</w:t>
            </w:r>
            <w:r>
              <w:rPr>
                <w:rStyle w:val="IndexLink"/>
                <w:rtl w:val="true"/>
              </w:rPr>
              <w:tab/>
            </w:r>
            <w:r>
              <w:rPr>
                <w:rStyle w:val="IndexLink"/>
              </w:rPr>
              <w:t>253</w:t>
            </w:r>
          </w:hyperlink>
        </w:p>
        <w:p>
          <w:pPr>
            <w:pStyle w:val="Contents4"/>
            <w:tabs>
              <w:tab w:val="clear" w:pos="8176"/>
              <w:tab w:val="right" w:pos="9026" w:leader="dot"/>
            </w:tabs>
            <w:rPr/>
          </w:pPr>
          <w:hyperlink w:anchor="__RefHeading___Toc3370687_73709187">
            <w:r>
              <w:rPr>
                <w:webHidden/>
                <w:rStyle w:val="IndexLink"/>
                <w:rtl w:val="true"/>
              </w:rPr>
              <w:t>جدا</w:t>
            </w:r>
            <w:r>
              <w:rPr>
                <w:rStyle w:val="IndexLink"/>
                <w:rtl w:val="true"/>
              </w:rPr>
              <w:tab/>
            </w:r>
            <w:r>
              <w:rPr>
                <w:rStyle w:val="IndexLink"/>
              </w:rPr>
              <w:t>255</w:t>
            </w:r>
          </w:hyperlink>
        </w:p>
        <w:p>
          <w:pPr>
            <w:pStyle w:val="Contents4"/>
            <w:tabs>
              <w:tab w:val="clear" w:pos="8176"/>
              <w:tab w:val="right" w:pos="9026" w:leader="dot"/>
            </w:tabs>
            <w:rPr/>
          </w:pPr>
          <w:hyperlink w:anchor="__RefHeading___Toc3370689_73709187">
            <w:r>
              <w:rPr>
                <w:webHidden/>
                <w:rStyle w:val="IndexLink"/>
                <w:rtl w:val="true"/>
              </w:rPr>
              <w:t>جذا</w:t>
            </w:r>
            <w:r>
              <w:rPr>
                <w:rStyle w:val="IndexLink"/>
                <w:rtl w:val="true"/>
              </w:rPr>
              <w:tab/>
            </w:r>
            <w:r>
              <w:rPr>
                <w:rStyle w:val="IndexLink"/>
              </w:rPr>
              <w:t>259</w:t>
            </w:r>
          </w:hyperlink>
        </w:p>
        <w:p>
          <w:pPr>
            <w:pStyle w:val="Contents4"/>
            <w:tabs>
              <w:tab w:val="clear" w:pos="8176"/>
              <w:tab w:val="right" w:pos="9026" w:leader="dot"/>
            </w:tabs>
            <w:rPr/>
          </w:pPr>
          <w:hyperlink w:anchor="__RefHeading___Toc3370691_73709187">
            <w:r>
              <w:rPr>
                <w:webHidden/>
                <w:rStyle w:val="IndexLink"/>
                <w:rtl w:val="true"/>
              </w:rPr>
              <w:t>جرا</w:t>
            </w:r>
            <w:r>
              <w:rPr>
                <w:rStyle w:val="IndexLink"/>
                <w:rtl w:val="true"/>
              </w:rPr>
              <w:tab/>
            </w:r>
            <w:r>
              <w:rPr>
                <w:rStyle w:val="IndexLink"/>
              </w:rPr>
              <w:t>265</w:t>
            </w:r>
          </w:hyperlink>
        </w:p>
        <w:p>
          <w:pPr>
            <w:pStyle w:val="Contents4"/>
            <w:tabs>
              <w:tab w:val="clear" w:pos="8176"/>
              <w:tab w:val="right" w:pos="9026" w:leader="dot"/>
            </w:tabs>
            <w:rPr/>
          </w:pPr>
          <w:hyperlink w:anchor="__RefHeading___Toc3370693_73709187">
            <w:r>
              <w:rPr>
                <w:webHidden/>
                <w:rStyle w:val="IndexLink"/>
                <w:rtl w:val="true"/>
              </w:rPr>
              <w:t>جزی</w:t>
            </w:r>
            <w:r>
              <w:rPr>
                <w:rStyle w:val="IndexLink"/>
                <w:rtl w:val="true"/>
              </w:rPr>
              <w:tab/>
            </w:r>
            <w:r>
              <w:rPr>
                <w:rStyle w:val="IndexLink"/>
              </w:rPr>
              <w:t>273</w:t>
            </w:r>
          </w:hyperlink>
        </w:p>
        <w:p>
          <w:pPr>
            <w:pStyle w:val="Contents4"/>
            <w:tabs>
              <w:tab w:val="clear" w:pos="8176"/>
              <w:tab w:val="right" w:pos="9026" w:leader="dot"/>
            </w:tabs>
            <w:rPr/>
          </w:pPr>
          <w:hyperlink w:anchor="__RefHeading___Toc3370695_73709187">
            <w:r>
              <w:rPr>
                <w:webHidden/>
                <w:rStyle w:val="IndexLink"/>
                <w:rtl w:val="true"/>
              </w:rPr>
              <w:t>جسا</w:t>
            </w:r>
            <w:r>
              <w:rPr>
                <w:rStyle w:val="IndexLink"/>
                <w:rtl w:val="true"/>
              </w:rPr>
              <w:tab/>
            </w:r>
            <w:r>
              <w:rPr>
                <w:rStyle w:val="IndexLink"/>
              </w:rPr>
              <w:t>281</w:t>
            </w:r>
          </w:hyperlink>
        </w:p>
        <w:p>
          <w:pPr>
            <w:pStyle w:val="Contents4"/>
            <w:tabs>
              <w:tab w:val="clear" w:pos="8176"/>
              <w:tab w:val="right" w:pos="9026" w:leader="dot"/>
            </w:tabs>
            <w:rPr/>
          </w:pPr>
          <w:hyperlink w:anchor="__RefHeading___Toc3370697_73709187">
            <w:r>
              <w:rPr>
                <w:webHidden/>
                <w:rStyle w:val="IndexLink"/>
                <w:rtl w:val="true"/>
              </w:rPr>
              <w:t>جشا</w:t>
            </w:r>
            <w:r>
              <w:rPr>
                <w:rStyle w:val="IndexLink"/>
                <w:rtl w:val="true"/>
              </w:rPr>
              <w:tab/>
            </w:r>
            <w:r>
              <w:rPr>
                <w:rStyle w:val="IndexLink"/>
              </w:rPr>
              <w:t>282</w:t>
            </w:r>
          </w:hyperlink>
        </w:p>
        <w:p>
          <w:pPr>
            <w:pStyle w:val="Contents4"/>
            <w:tabs>
              <w:tab w:val="clear" w:pos="8176"/>
              <w:tab w:val="right" w:pos="9026" w:leader="dot"/>
            </w:tabs>
            <w:rPr/>
          </w:pPr>
          <w:hyperlink w:anchor="__RefHeading___Toc3370699_73709187">
            <w:r>
              <w:rPr>
                <w:webHidden/>
                <w:rStyle w:val="IndexLink"/>
                <w:rtl w:val="true"/>
              </w:rPr>
              <w:t>جعا</w:t>
            </w:r>
            <w:r>
              <w:rPr>
                <w:rStyle w:val="IndexLink"/>
                <w:rtl w:val="true"/>
              </w:rPr>
              <w:tab/>
            </w:r>
            <w:r>
              <w:rPr>
                <w:rStyle w:val="IndexLink"/>
              </w:rPr>
              <w:t>282</w:t>
            </w:r>
          </w:hyperlink>
        </w:p>
        <w:p>
          <w:pPr>
            <w:pStyle w:val="Contents4"/>
            <w:tabs>
              <w:tab w:val="clear" w:pos="8176"/>
              <w:tab w:val="right" w:pos="9026" w:leader="dot"/>
            </w:tabs>
            <w:rPr/>
          </w:pPr>
          <w:hyperlink w:anchor="__RefHeading___Toc3370701_73709187">
            <w:r>
              <w:rPr>
                <w:webHidden/>
                <w:rStyle w:val="IndexLink"/>
                <w:rtl w:val="true"/>
              </w:rPr>
              <w:t>جفا</w:t>
            </w:r>
            <w:r>
              <w:rPr>
                <w:rStyle w:val="IndexLink"/>
                <w:rtl w:val="true"/>
              </w:rPr>
              <w:tab/>
            </w:r>
            <w:r>
              <w:rPr>
                <w:rStyle w:val="IndexLink"/>
              </w:rPr>
              <w:t>282</w:t>
            </w:r>
          </w:hyperlink>
        </w:p>
        <w:p>
          <w:pPr>
            <w:pStyle w:val="Contents4"/>
            <w:tabs>
              <w:tab w:val="clear" w:pos="8176"/>
              <w:tab w:val="right" w:pos="9026" w:leader="dot"/>
            </w:tabs>
            <w:rPr/>
          </w:pPr>
          <w:hyperlink w:anchor="__RefHeading___Toc3370703_73709187">
            <w:r>
              <w:rPr>
                <w:webHidden/>
                <w:rStyle w:val="IndexLink"/>
                <w:rtl w:val="true"/>
              </w:rPr>
              <w:t>جلا</w:t>
            </w:r>
            <w:r>
              <w:rPr>
                <w:rStyle w:val="IndexLink"/>
                <w:rtl w:val="true"/>
              </w:rPr>
              <w:tab/>
            </w:r>
            <w:r>
              <w:rPr>
                <w:rStyle w:val="IndexLink"/>
              </w:rPr>
              <w:t>285</w:t>
            </w:r>
          </w:hyperlink>
        </w:p>
        <w:p>
          <w:pPr>
            <w:pStyle w:val="Contents4"/>
            <w:tabs>
              <w:tab w:val="clear" w:pos="8176"/>
              <w:tab w:val="right" w:pos="9026" w:leader="dot"/>
            </w:tabs>
            <w:rPr/>
          </w:pPr>
          <w:hyperlink w:anchor="__RefHeading___Toc3370705_73709187">
            <w:r>
              <w:rPr>
                <w:webHidden/>
                <w:rStyle w:val="IndexLink"/>
                <w:rtl w:val="true"/>
              </w:rPr>
              <w:t>جمی</w:t>
            </w:r>
            <w:r>
              <w:rPr>
                <w:rStyle w:val="IndexLink"/>
                <w:rtl w:val="true"/>
              </w:rPr>
              <w:tab/>
            </w:r>
            <w:r>
              <w:rPr>
                <w:rStyle w:val="IndexLink"/>
              </w:rPr>
              <w:t>293</w:t>
            </w:r>
          </w:hyperlink>
        </w:p>
        <w:p>
          <w:pPr>
            <w:pStyle w:val="Contents4"/>
            <w:tabs>
              <w:tab w:val="clear" w:pos="8176"/>
              <w:tab w:val="right" w:pos="9026" w:leader="dot"/>
            </w:tabs>
            <w:rPr/>
          </w:pPr>
          <w:hyperlink w:anchor="__RefHeading___Toc3370707_73709187">
            <w:r>
              <w:rPr>
                <w:webHidden/>
                <w:rStyle w:val="IndexLink"/>
                <w:rtl w:val="true"/>
              </w:rPr>
              <w:t>جنی</w:t>
            </w:r>
            <w:r>
              <w:rPr>
                <w:rStyle w:val="IndexLink"/>
                <w:rtl w:val="true"/>
              </w:rPr>
              <w:tab/>
            </w:r>
            <w:r>
              <w:rPr>
                <w:rStyle w:val="IndexLink"/>
              </w:rPr>
              <w:t>295</w:t>
            </w:r>
          </w:hyperlink>
        </w:p>
        <w:p>
          <w:pPr>
            <w:pStyle w:val="Contents4"/>
            <w:tabs>
              <w:tab w:val="clear" w:pos="8176"/>
              <w:tab w:val="right" w:pos="9026" w:leader="dot"/>
            </w:tabs>
            <w:rPr/>
          </w:pPr>
          <w:hyperlink w:anchor="__RefHeading___Toc3370709_73709187">
            <w:r>
              <w:rPr>
                <w:webHidden/>
                <w:rStyle w:val="IndexLink"/>
                <w:rtl w:val="true"/>
              </w:rPr>
              <w:t>جها</w:t>
            </w:r>
            <w:r>
              <w:rPr>
                <w:rStyle w:val="IndexLink"/>
                <w:rtl w:val="true"/>
              </w:rPr>
              <w:tab/>
            </w:r>
            <w:r>
              <w:rPr>
                <w:rStyle w:val="IndexLink"/>
              </w:rPr>
              <w:t>298</w:t>
            </w:r>
          </w:hyperlink>
        </w:p>
        <w:p>
          <w:pPr>
            <w:pStyle w:val="Contents4"/>
            <w:tabs>
              <w:tab w:val="clear" w:pos="8176"/>
              <w:tab w:val="right" w:pos="9026" w:leader="dot"/>
            </w:tabs>
            <w:rPr/>
          </w:pPr>
          <w:hyperlink w:anchor="__RefHeading___Toc3370711_73709187">
            <w:r>
              <w:rPr>
                <w:webHidden/>
                <w:rStyle w:val="IndexLink"/>
                <w:rtl w:val="true"/>
              </w:rPr>
              <w:t>جوا</w:t>
            </w:r>
            <w:r>
              <w:rPr>
                <w:rStyle w:val="IndexLink"/>
                <w:rtl w:val="true"/>
              </w:rPr>
              <w:tab/>
            </w:r>
            <w:r>
              <w:rPr>
                <w:rStyle w:val="IndexLink"/>
              </w:rPr>
              <w:t>300</w:t>
            </w:r>
          </w:hyperlink>
        </w:p>
        <w:p>
          <w:pPr>
            <w:pStyle w:val="Contents4"/>
            <w:tabs>
              <w:tab w:val="clear" w:pos="8176"/>
              <w:tab w:val="right" w:pos="9026" w:leader="dot"/>
            </w:tabs>
            <w:rPr/>
          </w:pPr>
          <w:hyperlink w:anchor="__RefHeading___Toc3370713_73709187">
            <w:r>
              <w:rPr>
                <w:webHidden/>
                <w:rStyle w:val="IndexLink"/>
                <w:rtl w:val="true"/>
              </w:rPr>
              <w:t>جیا</w:t>
            </w:r>
            <w:r>
              <w:rPr>
                <w:rStyle w:val="IndexLink"/>
                <w:rtl w:val="true"/>
              </w:rPr>
              <w:tab/>
            </w:r>
            <w:r>
              <w:rPr>
                <w:rStyle w:val="IndexLink"/>
              </w:rPr>
              <w:t>304</w:t>
            </w:r>
          </w:hyperlink>
        </w:p>
        <w:p>
          <w:pPr>
            <w:pStyle w:val="Contents3"/>
            <w:tabs>
              <w:tab w:val="clear" w:pos="8459"/>
              <w:tab w:val="right" w:pos="9026" w:leader="dot"/>
            </w:tabs>
            <w:rPr/>
          </w:pPr>
          <w:hyperlink w:anchor="__RefHeading___Toc3370715_73709187">
            <w:r>
              <w:rPr>
                <w:webHidden/>
                <w:rStyle w:val="IndexLink"/>
                <w:rtl w:val="true"/>
              </w:rPr>
              <w:t>فصل الحاء المهملة</w:t>
            </w:r>
            <w:r>
              <w:rPr>
                <w:rStyle w:val="IndexLink"/>
                <w:rtl w:val="true"/>
              </w:rPr>
              <w:tab/>
            </w:r>
            <w:r>
              <w:rPr>
                <w:rStyle w:val="IndexLink"/>
              </w:rPr>
              <w:t>306</w:t>
            </w:r>
          </w:hyperlink>
        </w:p>
        <w:p>
          <w:pPr>
            <w:pStyle w:val="Contents4"/>
            <w:tabs>
              <w:tab w:val="clear" w:pos="8176"/>
              <w:tab w:val="right" w:pos="9026" w:leader="dot"/>
            </w:tabs>
            <w:rPr/>
          </w:pPr>
          <w:hyperlink w:anchor="__RefHeading___Toc3370717_73709187">
            <w:r>
              <w:rPr>
                <w:webHidden/>
                <w:rStyle w:val="IndexLink"/>
                <w:rtl w:val="true"/>
              </w:rPr>
              <w:t>حبا</w:t>
            </w:r>
            <w:r>
              <w:rPr>
                <w:rStyle w:val="IndexLink"/>
                <w:rtl w:val="true"/>
              </w:rPr>
              <w:tab/>
            </w:r>
            <w:r>
              <w:rPr>
                <w:rStyle w:val="IndexLink"/>
              </w:rPr>
              <w:t>306</w:t>
            </w:r>
          </w:hyperlink>
        </w:p>
        <w:p>
          <w:pPr>
            <w:pStyle w:val="Contents4"/>
            <w:tabs>
              <w:tab w:val="clear" w:pos="8176"/>
              <w:tab w:val="right" w:pos="9026" w:leader="dot"/>
            </w:tabs>
            <w:rPr/>
          </w:pPr>
          <w:hyperlink w:anchor="__RefHeading___Toc3370719_73709187">
            <w:r>
              <w:rPr>
                <w:webHidden/>
                <w:rStyle w:val="IndexLink"/>
                <w:rtl w:val="true"/>
              </w:rPr>
              <w:t>حتا</w:t>
            </w:r>
            <w:r>
              <w:rPr>
                <w:rStyle w:val="IndexLink"/>
                <w:rtl w:val="true"/>
              </w:rPr>
              <w:tab/>
            </w:r>
            <w:r>
              <w:rPr>
                <w:rStyle w:val="IndexLink"/>
              </w:rPr>
              <w:t>312</w:t>
            </w:r>
          </w:hyperlink>
        </w:p>
        <w:p>
          <w:pPr>
            <w:pStyle w:val="Contents4"/>
            <w:tabs>
              <w:tab w:val="clear" w:pos="8176"/>
              <w:tab w:val="right" w:pos="9026" w:leader="dot"/>
            </w:tabs>
            <w:rPr/>
          </w:pPr>
          <w:hyperlink w:anchor="__RefHeading___Toc3370721_73709187">
            <w:r>
              <w:rPr>
                <w:webHidden/>
                <w:rStyle w:val="IndexLink"/>
                <w:rtl w:val="true"/>
              </w:rPr>
              <w:t>حثا</w:t>
            </w:r>
            <w:r>
              <w:rPr>
                <w:rStyle w:val="IndexLink"/>
                <w:rtl w:val="true"/>
              </w:rPr>
              <w:tab/>
            </w:r>
            <w:r>
              <w:rPr>
                <w:rStyle w:val="IndexLink"/>
              </w:rPr>
              <w:t>313</w:t>
            </w:r>
          </w:hyperlink>
        </w:p>
        <w:p>
          <w:pPr>
            <w:pStyle w:val="Contents4"/>
            <w:tabs>
              <w:tab w:val="clear" w:pos="8176"/>
              <w:tab w:val="right" w:pos="9026" w:leader="dot"/>
            </w:tabs>
            <w:rPr/>
          </w:pPr>
          <w:hyperlink w:anchor="__RefHeading___Toc3370723_73709187">
            <w:r>
              <w:rPr>
                <w:webHidden/>
                <w:rStyle w:val="IndexLink"/>
                <w:rtl w:val="true"/>
              </w:rPr>
              <w:t>حجا</w:t>
            </w:r>
            <w:r>
              <w:rPr>
                <w:rStyle w:val="IndexLink"/>
                <w:rtl w:val="true"/>
              </w:rPr>
              <w:tab/>
            </w:r>
            <w:r>
              <w:rPr>
                <w:rStyle w:val="IndexLink"/>
              </w:rPr>
              <w:t>315</w:t>
            </w:r>
          </w:hyperlink>
        </w:p>
        <w:p>
          <w:pPr>
            <w:pStyle w:val="Contents4"/>
            <w:tabs>
              <w:tab w:val="clear" w:pos="8176"/>
              <w:tab w:val="right" w:pos="9026" w:leader="dot"/>
            </w:tabs>
            <w:rPr/>
          </w:pPr>
          <w:hyperlink w:anchor="__RefHeading___Toc3370725_73709187">
            <w:r>
              <w:rPr>
                <w:webHidden/>
                <w:rStyle w:val="IndexLink"/>
                <w:rtl w:val="true"/>
              </w:rPr>
              <w:t>حدا</w:t>
            </w:r>
            <w:r>
              <w:rPr>
                <w:rStyle w:val="IndexLink"/>
                <w:rtl w:val="true"/>
              </w:rPr>
              <w:tab/>
            </w:r>
            <w:r>
              <w:rPr>
                <w:rStyle w:val="IndexLink"/>
              </w:rPr>
              <w:t>321</w:t>
            </w:r>
          </w:hyperlink>
        </w:p>
        <w:p>
          <w:pPr>
            <w:pStyle w:val="Contents4"/>
            <w:tabs>
              <w:tab w:val="clear" w:pos="8176"/>
              <w:tab w:val="right" w:pos="9026" w:leader="dot"/>
            </w:tabs>
            <w:rPr/>
          </w:pPr>
          <w:hyperlink w:anchor="__RefHeading___Toc3370727_73709187">
            <w:r>
              <w:rPr>
                <w:webHidden/>
                <w:rStyle w:val="IndexLink"/>
                <w:rtl w:val="true"/>
              </w:rPr>
              <w:t>حذا</w:t>
            </w:r>
            <w:r>
              <w:rPr>
                <w:rStyle w:val="IndexLink"/>
                <w:rtl w:val="true"/>
              </w:rPr>
              <w:tab/>
            </w:r>
            <w:r>
              <w:rPr>
                <w:rStyle w:val="IndexLink"/>
              </w:rPr>
              <w:t>323</w:t>
            </w:r>
          </w:hyperlink>
        </w:p>
        <w:p>
          <w:pPr>
            <w:pStyle w:val="Contents4"/>
            <w:tabs>
              <w:tab w:val="clear" w:pos="8176"/>
              <w:tab w:val="right" w:pos="9026" w:leader="dot"/>
            </w:tabs>
            <w:rPr/>
          </w:pPr>
          <w:hyperlink w:anchor="__RefHeading___Toc3370729_73709187">
            <w:r>
              <w:rPr>
                <w:webHidden/>
                <w:rStyle w:val="IndexLink"/>
                <w:rtl w:val="true"/>
              </w:rPr>
              <w:t>حری</w:t>
            </w:r>
            <w:r>
              <w:rPr>
                <w:rStyle w:val="IndexLink"/>
                <w:rtl w:val="true"/>
              </w:rPr>
              <w:tab/>
            </w:r>
            <w:r>
              <w:rPr>
                <w:rStyle w:val="IndexLink"/>
              </w:rPr>
              <w:t>329</w:t>
            </w:r>
          </w:hyperlink>
        </w:p>
        <w:p>
          <w:pPr>
            <w:pStyle w:val="Contents4"/>
            <w:tabs>
              <w:tab w:val="clear" w:pos="8176"/>
              <w:tab w:val="right" w:pos="9026" w:leader="dot"/>
            </w:tabs>
            <w:rPr/>
          </w:pPr>
          <w:hyperlink w:anchor="__RefHeading___Toc3370731_73709187">
            <w:r>
              <w:rPr>
                <w:webHidden/>
                <w:rStyle w:val="IndexLink"/>
                <w:rtl w:val="true"/>
              </w:rPr>
              <w:t>حزا</w:t>
            </w:r>
            <w:r>
              <w:rPr>
                <w:rStyle w:val="IndexLink"/>
                <w:rtl w:val="true"/>
              </w:rPr>
              <w:tab/>
            </w:r>
            <w:r>
              <w:rPr>
                <w:rStyle w:val="IndexLink"/>
              </w:rPr>
              <w:t>334</w:t>
            </w:r>
          </w:hyperlink>
        </w:p>
        <w:p>
          <w:pPr>
            <w:pStyle w:val="Contents4"/>
            <w:tabs>
              <w:tab w:val="clear" w:pos="8176"/>
              <w:tab w:val="right" w:pos="9026" w:leader="dot"/>
            </w:tabs>
            <w:rPr/>
          </w:pPr>
          <w:hyperlink w:anchor="__RefHeading___Toc3370733_73709187">
            <w:r>
              <w:rPr>
                <w:webHidden/>
                <w:rStyle w:val="IndexLink"/>
                <w:rtl w:val="true"/>
              </w:rPr>
              <w:t>حسا</w:t>
            </w:r>
            <w:r>
              <w:rPr>
                <w:rStyle w:val="IndexLink"/>
                <w:rtl w:val="true"/>
              </w:rPr>
              <w:tab/>
            </w:r>
            <w:r>
              <w:rPr>
                <w:rStyle w:val="IndexLink"/>
              </w:rPr>
              <w:t>337</w:t>
            </w:r>
          </w:hyperlink>
        </w:p>
        <w:p>
          <w:pPr>
            <w:pStyle w:val="Contents4"/>
            <w:tabs>
              <w:tab w:val="clear" w:pos="8176"/>
              <w:tab w:val="right" w:pos="9026" w:leader="dot"/>
            </w:tabs>
            <w:rPr/>
          </w:pPr>
          <w:hyperlink w:anchor="__RefHeading___Toc3370735_73709187">
            <w:r>
              <w:rPr>
                <w:webHidden/>
                <w:rStyle w:val="IndexLink"/>
                <w:rtl w:val="true"/>
              </w:rPr>
              <w:t>حشا</w:t>
            </w:r>
            <w:r>
              <w:rPr>
                <w:rStyle w:val="IndexLink"/>
                <w:rtl w:val="true"/>
              </w:rPr>
              <w:tab/>
            </w:r>
            <w:r>
              <w:rPr>
                <w:rStyle w:val="IndexLink"/>
              </w:rPr>
              <w:t>341</w:t>
            </w:r>
          </w:hyperlink>
        </w:p>
        <w:p>
          <w:pPr>
            <w:pStyle w:val="Contents4"/>
            <w:tabs>
              <w:tab w:val="clear" w:pos="8176"/>
              <w:tab w:val="right" w:pos="9026" w:leader="dot"/>
            </w:tabs>
            <w:rPr/>
          </w:pPr>
          <w:hyperlink w:anchor="__RefHeading___Toc3370737_73709187">
            <w:r>
              <w:rPr>
                <w:webHidden/>
                <w:rStyle w:val="IndexLink"/>
                <w:rtl w:val="true"/>
              </w:rPr>
              <w:t>حصی</w:t>
            </w:r>
            <w:r>
              <w:rPr>
                <w:rStyle w:val="IndexLink"/>
                <w:rtl w:val="true"/>
              </w:rPr>
              <w:tab/>
            </w:r>
            <w:r>
              <w:rPr>
                <w:rStyle w:val="IndexLink"/>
              </w:rPr>
              <w:t>350</w:t>
            </w:r>
          </w:hyperlink>
        </w:p>
        <w:p>
          <w:pPr>
            <w:pStyle w:val="Contents4"/>
            <w:tabs>
              <w:tab w:val="clear" w:pos="8176"/>
              <w:tab w:val="right" w:pos="9026" w:leader="dot"/>
            </w:tabs>
            <w:rPr/>
          </w:pPr>
          <w:hyperlink w:anchor="__RefHeading___Toc3370739_73709187">
            <w:r>
              <w:rPr>
                <w:webHidden/>
                <w:rStyle w:val="IndexLink"/>
                <w:rtl w:val="true"/>
              </w:rPr>
              <w:t>حضا</w:t>
            </w:r>
            <w:r>
              <w:rPr>
                <w:rStyle w:val="IndexLink"/>
                <w:rtl w:val="true"/>
              </w:rPr>
              <w:tab/>
            </w:r>
            <w:r>
              <w:rPr>
                <w:rStyle w:val="IndexLink"/>
              </w:rPr>
              <w:t>353</w:t>
            </w:r>
          </w:hyperlink>
        </w:p>
        <w:p>
          <w:pPr>
            <w:pStyle w:val="Contents4"/>
            <w:tabs>
              <w:tab w:val="clear" w:pos="8176"/>
              <w:tab w:val="right" w:pos="9026" w:leader="dot"/>
            </w:tabs>
            <w:rPr/>
          </w:pPr>
          <w:hyperlink w:anchor="__RefHeading___Toc3370741_73709187">
            <w:r>
              <w:rPr>
                <w:webHidden/>
                <w:rStyle w:val="IndexLink"/>
                <w:rtl w:val="true"/>
              </w:rPr>
              <w:t>حطا</w:t>
            </w:r>
            <w:r>
              <w:rPr>
                <w:rStyle w:val="IndexLink"/>
                <w:rtl w:val="true"/>
              </w:rPr>
              <w:tab/>
            </w:r>
            <w:r>
              <w:rPr>
                <w:rStyle w:val="IndexLink"/>
              </w:rPr>
              <w:t>353</w:t>
            </w:r>
          </w:hyperlink>
        </w:p>
        <w:p>
          <w:pPr>
            <w:pStyle w:val="Contents4"/>
            <w:tabs>
              <w:tab w:val="clear" w:pos="8176"/>
              <w:tab w:val="right" w:pos="9026" w:leader="dot"/>
            </w:tabs>
            <w:rPr/>
          </w:pPr>
          <w:hyperlink w:anchor="__RefHeading___Toc3370743_73709187">
            <w:r>
              <w:rPr>
                <w:webHidden/>
                <w:rStyle w:val="IndexLink"/>
                <w:rtl w:val="true"/>
              </w:rPr>
              <w:t>حظا</w:t>
            </w:r>
            <w:r>
              <w:rPr>
                <w:rStyle w:val="IndexLink"/>
                <w:rtl w:val="true"/>
              </w:rPr>
              <w:tab/>
            </w:r>
            <w:r>
              <w:rPr>
                <w:rStyle w:val="IndexLink"/>
              </w:rPr>
              <w:t>354</w:t>
            </w:r>
          </w:hyperlink>
        </w:p>
        <w:p>
          <w:pPr>
            <w:pStyle w:val="Contents4"/>
            <w:tabs>
              <w:tab w:val="clear" w:pos="8176"/>
              <w:tab w:val="right" w:pos="9026" w:leader="dot"/>
            </w:tabs>
            <w:rPr/>
          </w:pPr>
          <w:hyperlink w:anchor="__RefHeading___Toc3370745_73709187">
            <w:r>
              <w:rPr>
                <w:webHidden/>
                <w:rStyle w:val="IndexLink"/>
                <w:rtl w:val="true"/>
              </w:rPr>
              <w:t>حفا</w:t>
            </w:r>
            <w:r>
              <w:rPr>
                <w:rStyle w:val="IndexLink"/>
                <w:rtl w:val="true"/>
              </w:rPr>
              <w:tab/>
            </w:r>
            <w:r>
              <w:rPr>
                <w:rStyle w:val="IndexLink"/>
              </w:rPr>
              <w:t>356</w:t>
            </w:r>
          </w:hyperlink>
        </w:p>
        <w:p>
          <w:pPr>
            <w:pStyle w:val="Contents4"/>
            <w:tabs>
              <w:tab w:val="clear" w:pos="8176"/>
              <w:tab w:val="right" w:pos="9026" w:leader="dot"/>
            </w:tabs>
            <w:rPr/>
          </w:pPr>
          <w:hyperlink w:anchor="__RefHeading___Toc3370747_73709187">
            <w:r>
              <w:rPr>
                <w:webHidden/>
                <w:rStyle w:val="IndexLink"/>
                <w:rtl w:val="true"/>
              </w:rPr>
              <w:t>حقا</w:t>
            </w:r>
            <w:r>
              <w:rPr>
                <w:rStyle w:val="IndexLink"/>
                <w:rtl w:val="true"/>
              </w:rPr>
              <w:tab/>
            </w:r>
            <w:r>
              <w:rPr>
                <w:rStyle w:val="IndexLink"/>
              </w:rPr>
              <w:t>362</w:t>
            </w:r>
          </w:hyperlink>
        </w:p>
        <w:p>
          <w:pPr>
            <w:pStyle w:val="Contents4"/>
            <w:tabs>
              <w:tab w:val="clear" w:pos="8176"/>
              <w:tab w:val="right" w:pos="9026" w:leader="dot"/>
            </w:tabs>
            <w:rPr/>
          </w:pPr>
          <w:hyperlink w:anchor="__RefHeading___Toc3370749_73709187">
            <w:r>
              <w:rPr>
                <w:webHidden/>
                <w:rStyle w:val="IndexLink"/>
                <w:rtl w:val="true"/>
              </w:rPr>
              <w:t>حکی</w:t>
            </w:r>
            <w:r>
              <w:rPr>
                <w:rStyle w:val="IndexLink"/>
                <w:rtl w:val="true"/>
              </w:rPr>
              <w:tab/>
            </w:r>
            <w:r>
              <w:rPr>
                <w:rStyle w:val="IndexLink"/>
              </w:rPr>
              <w:t>366</w:t>
            </w:r>
          </w:hyperlink>
        </w:p>
        <w:p>
          <w:pPr>
            <w:pStyle w:val="Contents4"/>
            <w:tabs>
              <w:tab w:val="clear" w:pos="8176"/>
              <w:tab w:val="right" w:pos="9026" w:leader="dot"/>
            </w:tabs>
            <w:rPr/>
          </w:pPr>
          <w:hyperlink w:anchor="__RefHeading___Toc3370751_73709187">
            <w:r>
              <w:rPr>
                <w:webHidden/>
                <w:rStyle w:val="IndexLink"/>
                <w:rtl w:val="true"/>
              </w:rPr>
              <w:t>حلا</w:t>
            </w:r>
            <w:r>
              <w:rPr>
                <w:rStyle w:val="IndexLink"/>
                <w:rtl w:val="true"/>
              </w:rPr>
              <w:tab/>
            </w:r>
            <w:r>
              <w:rPr>
                <w:rStyle w:val="IndexLink"/>
              </w:rPr>
              <w:t>366</w:t>
            </w:r>
          </w:hyperlink>
        </w:p>
        <w:p>
          <w:pPr>
            <w:pStyle w:val="Contents4"/>
            <w:tabs>
              <w:tab w:val="clear" w:pos="8176"/>
              <w:tab w:val="right" w:pos="9026" w:leader="dot"/>
            </w:tabs>
            <w:rPr/>
          </w:pPr>
          <w:hyperlink w:anchor="__RefHeading___Toc3370753_73709187">
            <w:r>
              <w:rPr>
                <w:webHidden/>
                <w:rStyle w:val="IndexLink"/>
                <w:rtl w:val="true"/>
              </w:rPr>
              <w:t>حما</w:t>
            </w:r>
            <w:r>
              <w:rPr>
                <w:rStyle w:val="IndexLink"/>
                <w:rtl w:val="true"/>
              </w:rPr>
              <w:tab/>
            </w:r>
            <w:r>
              <w:rPr>
                <w:rStyle w:val="IndexLink"/>
              </w:rPr>
              <w:t>378</w:t>
            </w:r>
          </w:hyperlink>
        </w:p>
        <w:p>
          <w:pPr>
            <w:pStyle w:val="Contents4"/>
            <w:tabs>
              <w:tab w:val="clear" w:pos="8176"/>
              <w:tab w:val="right" w:pos="9026" w:leader="dot"/>
            </w:tabs>
            <w:rPr/>
          </w:pPr>
          <w:hyperlink w:anchor="__RefHeading___Toc3370755_73709187">
            <w:r>
              <w:rPr>
                <w:webHidden/>
                <w:rStyle w:val="IndexLink"/>
                <w:rtl w:val="true"/>
              </w:rPr>
              <w:t>حنا</w:t>
            </w:r>
            <w:r>
              <w:rPr>
                <w:rStyle w:val="IndexLink"/>
                <w:rtl w:val="true"/>
              </w:rPr>
              <w:tab/>
            </w:r>
            <w:r>
              <w:rPr>
                <w:rStyle w:val="IndexLink"/>
              </w:rPr>
              <w:t>388</w:t>
            </w:r>
          </w:hyperlink>
        </w:p>
        <w:p>
          <w:pPr>
            <w:pStyle w:val="Contents4"/>
            <w:tabs>
              <w:tab w:val="clear" w:pos="8176"/>
              <w:tab w:val="right" w:pos="9026" w:leader="dot"/>
            </w:tabs>
            <w:rPr/>
          </w:pPr>
          <w:hyperlink w:anchor="__RefHeading___Toc3370757_73709187">
            <w:r>
              <w:rPr>
                <w:webHidden/>
                <w:rStyle w:val="IndexLink"/>
                <w:rtl w:val="true"/>
              </w:rPr>
              <w:t>حوا</w:t>
            </w:r>
            <w:r>
              <w:rPr>
                <w:rStyle w:val="IndexLink"/>
                <w:rtl w:val="true"/>
              </w:rPr>
              <w:tab/>
            </w:r>
            <w:r>
              <w:rPr>
                <w:rStyle w:val="IndexLink"/>
              </w:rPr>
              <w:t>396</w:t>
            </w:r>
          </w:hyperlink>
        </w:p>
        <w:p>
          <w:pPr>
            <w:pStyle w:val="Contents4"/>
            <w:tabs>
              <w:tab w:val="clear" w:pos="8176"/>
              <w:tab w:val="right" w:pos="9026" w:leader="dot"/>
            </w:tabs>
            <w:rPr/>
          </w:pPr>
          <w:hyperlink w:anchor="__RefHeading___Toc3370759_73709187">
            <w:r>
              <w:rPr>
                <w:webHidden/>
                <w:rStyle w:val="IndexLink"/>
                <w:rtl w:val="true"/>
              </w:rPr>
              <w:t>حیا</w:t>
            </w:r>
            <w:r>
              <w:rPr>
                <w:rStyle w:val="IndexLink"/>
                <w:rtl w:val="true"/>
              </w:rPr>
              <w:tab/>
            </w:r>
            <w:r>
              <w:rPr>
                <w:rStyle w:val="IndexLink"/>
              </w:rPr>
              <w:t>406</w:t>
            </w:r>
          </w:hyperlink>
        </w:p>
        <w:p>
          <w:pPr>
            <w:pStyle w:val="Contents3"/>
            <w:tabs>
              <w:tab w:val="clear" w:pos="8459"/>
              <w:tab w:val="right" w:pos="9026" w:leader="dot"/>
            </w:tabs>
            <w:rPr/>
          </w:pPr>
          <w:hyperlink w:anchor="__RefHeading___Toc3370761_73709187">
            <w:r>
              <w:rPr>
                <w:webHidden/>
                <w:rStyle w:val="IndexLink"/>
                <w:rtl w:val="true"/>
              </w:rPr>
              <w:t>فصل الخاء المعجمة</w:t>
            </w:r>
            <w:r>
              <w:rPr>
                <w:rStyle w:val="IndexLink"/>
                <w:rtl w:val="true"/>
              </w:rPr>
              <w:tab/>
            </w:r>
            <w:r>
              <w:rPr>
                <w:rStyle w:val="IndexLink"/>
              </w:rPr>
              <w:t>430</w:t>
            </w:r>
          </w:hyperlink>
        </w:p>
        <w:p>
          <w:pPr>
            <w:pStyle w:val="Contents4"/>
            <w:tabs>
              <w:tab w:val="clear" w:pos="8176"/>
              <w:tab w:val="right" w:pos="9026" w:leader="dot"/>
            </w:tabs>
            <w:rPr/>
          </w:pPr>
          <w:hyperlink w:anchor="__RefHeading___Toc3370763_73709187">
            <w:r>
              <w:rPr>
                <w:webHidden/>
                <w:rStyle w:val="IndexLink"/>
                <w:rtl w:val="true"/>
              </w:rPr>
              <w:t>خبا</w:t>
            </w:r>
            <w:r>
              <w:rPr>
                <w:rStyle w:val="IndexLink"/>
                <w:rtl w:val="true"/>
              </w:rPr>
              <w:tab/>
            </w:r>
            <w:r>
              <w:rPr>
                <w:rStyle w:val="IndexLink"/>
              </w:rPr>
              <w:t>430</w:t>
            </w:r>
          </w:hyperlink>
        </w:p>
        <w:p>
          <w:pPr>
            <w:pStyle w:val="Contents4"/>
            <w:tabs>
              <w:tab w:val="clear" w:pos="8176"/>
              <w:tab w:val="right" w:pos="9026" w:leader="dot"/>
            </w:tabs>
            <w:rPr/>
          </w:pPr>
          <w:hyperlink w:anchor="__RefHeading___Toc3370765_73709187">
            <w:r>
              <w:rPr>
                <w:webHidden/>
                <w:rStyle w:val="IndexLink"/>
                <w:rtl w:val="true"/>
              </w:rPr>
              <w:t>ختا</w:t>
            </w:r>
            <w:r>
              <w:rPr>
                <w:rStyle w:val="IndexLink"/>
                <w:rtl w:val="true"/>
              </w:rPr>
              <w:tab/>
            </w:r>
            <w:r>
              <w:rPr>
                <w:rStyle w:val="IndexLink"/>
              </w:rPr>
              <w:t>431</w:t>
            </w:r>
          </w:hyperlink>
        </w:p>
        <w:p>
          <w:pPr>
            <w:pStyle w:val="Contents4"/>
            <w:tabs>
              <w:tab w:val="clear" w:pos="8176"/>
              <w:tab w:val="right" w:pos="9026" w:leader="dot"/>
            </w:tabs>
            <w:rPr/>
          </w:pPr>
          <w:hyperlink w:anchor="__RefHeading___Toc3370767_73709187">
            <w:r>
              <w:rPr>
                <w:webHidden/>
                <w:rStyle w:val="IndexLink"/>
                <w:rtl w:val="true"/>
              </w:rPr>
              <w:t>خثا</w:t>
            </w:r>
            <w:r>
              <w:rPr>
                <w:rStyle w:val="IndexLink"/>
                <w:rtl w:val="true"/>
              </w:rPr>
              <w:tab/>
            </w:r>
            <w:r>
              <w:rPr>
                <w:rStyle w:val="IndexLink"/>
              </w:rPr>
              <w:t>432</w:t>
            </w:r>
          </w:hyperlink>
        </w:p>
        <w:p>
          <w:pPr>
            <w:pStyle w:val="Contents4"/>
            <w:tabs>
              <w:tab w:val="clear" w:pos="8176"/>
              <w:tab w:val="right" w:pos="9026" w:leader="dot"/>
            </w:tabs>
            <w:rPr/>
          </w:pPr>
          <w:hyperlink w:anchor="__RefHeading___Toc3370769_73709187">
            <w:r>
              <w:rPr>
                <w:webHidden/>
                <w:rStyle w:val="IndexLink"/>
                <w:rtl w:val="true"/>
              </w:rPr>
              <w:t>خجا</w:t>
            </w:r>
            <w:r>
              <w:rPr>
                <w:rStyle w:val="IndexLink"/>
                <w:rtl w:val="true"/>
              </w:rPr>
              <w:tab/>
            </w:r>
            <w:r>
              <w:rPr>
                <w:rStyle w:val="IndexLink"/>
              </w:rPr>
              <w:t>432</w:t>
            </w:r>
          </w:hyperlink>
        </w:p>
        <w:p>
          <w:pPr>
            <w:pStyle w:val="Contents4"/>
            <w:tabs>
              <w:tab w:val="clear" w:pos="8176"/>
              <w:tab w:val="right" w:pos="9026" w:leader="dot"/>
            </w:tabs>
            <w:rPr/>
          </w:pPr>
          <w:hyperlink w:anchor="__RefHeading___Toc3370771_73709187">
            <w:r>
              <w:rPr>
                <w:webHidden/>
                <w:rStyle w:val="IndexLink"/>
                <w:rtl w:val="true"/>
              </w:rPr>
              <w:t>خدی</w:t>
            </w:r>
            <w:r>
              <w:rPr>
                <w:rStyle w:val="IndexLink"/>
                <w:rtl w:val="true"/>
              </w:rPr>
              <w:tab/>
            </w:r>
            <w:r>
              <w:rPr>
                <w:rStyle w:val="IndexLink"/>
              </w:rPr>
              <w:t>432</w:t>
            </w:r>
          </w:hyperlink>
        </w:p>
        <w:p>
          <w:pPr>
            <w:pStyle w:val="Contents4"/>
            <w:tabs>
              <w:tab w:val="clear" w:pos="8176"/>
              <w:tab w:val="right" w:pos="9026" w:leader="dot"/>
            </w:tabs>
            <w:rPr/>
          </w:pPr>
          <w:hyperlink w:anchor="__RefHeading___Toc3370773_73709187">
            <w:r>
              <w:rPr>
                <w:webHidden/>
                <w:rStyle w:val="IndexLink"/>
                <w:rtl w:val="true"/>
              </w:rPr>
              <w:t>خذا</w:t>
            </w:r>
            <w:r>
              <w:rPr>
                <w:rStyle w:val="IndexLink"/>
                <w:rtl w:val="true"/>
              </w:rPr>
              <w:tab/>
            </w:r>
            <w:r>
              <w:rPr>
                <w:rStyle w:val="IndexLink"/>
              </w:rPr>
              <w:t>434</w:t>
            </w:r>
          </w:hyperlink>
        </w:p>
        <w:p>
          <w:pPr>
            <w:pStyle w:val="Contents4"/>
            <w:tabs>
              <w:tab w:val="clear" w:pos="8176"/>
              <w:tab w:val="right" w:pos="9026" w:leader="dot"/>
            </w:tabs>
            <w:rPr/>
          </w:pPr>
          <w:hyperlink w:anchor="__RefHeading___Toc3370775_73709187">
            <w:r>
              <w:rPr>
                <w:webHidden/>
                <w:rStyle w:val="IndexLink"/>
                <w:rtl w:val="true"/>
              </w:rPr>
              <w:t>خرا</w:t>
            </w:r>
            <w:r>
              <w:rPr>
                <w:rStyle w:val="IndexLink"/>
                <w:rtl w:val="true"/>
              </w:rPr>
              <w:tab/>
            </w:r>
            <w:r>
              <w:rPr>
                <w:rStyle w:val="IndexLink"/>
              </w:rPr>
              <w:t>435</w:t>
            </w:r>
          </w:hyperlink>
        </w:p>
        <w:p>
          <w:pPr>
            <w:pStyle w:val="Contents4"/>
            <w:tabs>
              <w:tab w:val="clear" w:pos="8176"/>
              <w:tab w:val="right" w:pos="9026" w:leader="dot"/>
            </w:tabs>
            <w:rPr/>
          </w:pPr>
          <w:hyperlink w:anchor="__RefHeading___Toc3370777_73709187">
            <w:r>
              <w:rPr>
                <w:webHidden/>
                <w:rStyle w:val="IndexLink"/>
                <w:rtl w:val="true"/>
              </w:rPr>
              <w:t>خزا</w:t>
            </w:r>
            <w:r>
              <w:rPr>
                <w:rStyle w:val="IndexLink"/>
                <w:rtl w:val="true"/>
              </w:rPr>
              <w:tab/>
            </w:r>
            <w:r>
              <w:rPr>
                <w:rStyle w:val="IndexLink"/>
              </w:rPr>
              <w:t>435</w:t>
            </w:r>
          </w:hyperlink>
        </w:p>
        <w:p>
          <w:pPr>
            <w:pStyle w:val="Contents4"/>
            <w:tabs>
              <w:tab w:val="clear" w:pos="8176"/>
              <w:tab w:val="right" w:pos="9026" w:leader="dot"/>
            </w:tabs>
            <w:rPr/>
          </w:pPr>
          <w:hyperlink w:anchor="__RefHeading___Toc3370779_73709187">
            <w:r>
              <w:rPr>
                <w:webHidden/>
                <w:rStyle w:val="IndexLink"/>
                <w:rtl w:val="true"/>
              </w:rPr>
              <w:t>خسا</w:t>
            </w:r>
            <w:r>
              <w:rPr>
                <w:rStyle w:val="IndexLink"/>
                <w:rtl w:val="true"/>
              </w:rPr>
              <w:tab/>
            </w:r>
            <w:r>
              <w:rPr>
                <w:rStyle w:val="IndexLink"/>
              </w:rPr>
              <w:t>438</w:t>
            </w:r>
          </w:hyperlink>
        </w:p>
        <w:p>
          <w:pPr>
            <w:pStyle w:val="Contents4"/>
            <w:tabs>
              <w:tab w:val="clear" w:pos="8176"/>
              <w:tab w:val="right" w:pos="9026" w:leader="dot"/>
            </w:tabs>
            <w:rPr/>
          </w:pPr>
          <w:hyperlink w:anchor="__RefHeading___Toc3370781_73709187">
            <w:r>
              <w:rPr>
                <w:webHidden/>
                <w:rStyle w:val="IndexLink"/>
                <w:rtl w:val="true"/>
              </w:rPr>
              <w:t>خشی</w:t>
            </w:r>
            <w:r>
              <w:rPr>
                <w:rStyle w:val="IndexLink"/>
                <w:rtl w:val="true"/>
              </w:rPr>
              <w:tab/>
            </w:r>
            <w:r>
              <w:rPr>
                <w:rStyle w:val="IndexLink"/>
              </w:rPr>
              <w:t>439</w:t>
            </w:r>
          </w:hyperlink>
        </w:p>
        <w:p>
          <w:pPr>
            <w:pStyle w:val="Contents4"/>
            <w:tabs>
              <w:tab w:val="clear" w:pos="8176"/>
              <w:tab w:val="right" w:pos="9026" w:leader="dot"/>
            </w:tabs>
            <w:rPr/>
          </w:pPr>
          <w:hyperlink w:anchor="__RefHeading___Toc3370783_73709187">
            <w:r>
              <w:rPr>
                <w:webHidden/>
                <w:rStyle w:val="IndexLink"/>
                <w:rtl w:val="true"/>
              </w:rPr>
              <w:t>خصا</w:t>
            </w:r>
            <w:r>
              <w:rPr>
                <w:rStyle w:val="IndexLink"/>
                <w:rtl w:val="true"/>
              </w:rPr>
              <w:tab/>
            </w:r>
            <w:r>
              <w:rPr>
                <w:rStyle w:val="IndexLink"/>
              </w:rPr>
              <w:t>441</w:t>
            </w:r>
          </w:hyperlink>
        </w:p>
        <w:p>
          <w:pPr>
            <w:pStyle w:val="Contents4"/>
            <w:tabs>
              <w:tab w:val="clear" w:pos="8176"/>
              <w:tab w:val="right" w:pos="9026" w:leader="dot"/>
            </w:tabs>
            <w:rPr/>
          </w:pPr>
          <w:hyperlink w:anchor="__RefHeading___Toc3370785_73709187">
            <w:r>
              <w:rPr>
                <w:webHidden/>
                <w:rStyle w:val="IndexLink"/>
                <w:rtl w:val="true"/>
              </w:rPr>
              <w:t>خضا</w:t>
            </w:r>
            <w:r>
              <w:rPr>
                <w:rStyle w:val="IndexLink"/>
                <w:rtl w:val="true"/>
              </w:rPr>
              <w:tab/>
            </w:r>
            <w:r>
              <w:rPr>
                <w:rStyle w:val="IndexLink"/>
              </w:rPr>
              <w:t>444</w:t>
            </w:r>
          </w:hyperlink>
        </w:p>
        <w:p>
          <w:pPr>
            <w:pStyle w:val="Contents4"/>
            <w:tabs>
              <w:tab w:val="clear" w:pos="8176"/>
              <w:tab w:val="right" w:pos="9026" w:leader="dot"/>
            </w:tabs>
            <w:rPr/>
          </w:pPr>
          <w:hyperlink w:anchor="__RefHeading___Toc3370787_73709187">
            <w:r>
              <w:rPr>
                <w:webHidden/>
                <w:rStyle w:val="IndexLink"/>
                <w:rtl w:val="true"/>
              </w:rPr>
              <w:t>خطا</w:t>
            </w:r>
            <w:r>
              <w:rPr>
                <w:rStyle w:val="IndexLink"/>
                <w:rtl w:val="true"/>
              </w:rPr>
              <w:tab/>
            </w:r>
            <w:r>
              <w:rPr>
                <w:rStyle w:val="IndexLink"/>
              </w:rPr>
              <w:t>444</w:t>
            </w:r>
          </w:hyperlink>
        </w:p>
        <w:p>
          <w:pPr>
            <w:pStyle w:val="Contents4"/>
            <w:tabs>
              <w:tab w:val="clear" w:pos="8176"/>
              <w:tab w:val="right" w:pos="9026" w:leader="dot"/>
            </w:tabs>
            <w:rPr/>
          </w:pPr>
          <w:hyperlink w:anchor="__RefHeading___Toc3370789_73709187">
            <w:r>
              <w:rPr>
                <w:webHidden/>
                <w:rStyle w:val="IndexLink"/>
                <w:rtl w:val="true"/>
              </w:rPr>
              <w:t>خظا</w:t>
            </w:r>
            <w:r>
              <w:rPr>
                <w:rStyle w:val="IndexLink"/>
                <w:rtl w:val="true"/>
              </w:rPr>
              <w:tab/>
            </w:r>
            <w:r>
              <w:rPr>
                <w:rStyle w:val="IndexLink"/>
              </w:rPr>
              <w:t>446</w:t>
            </w:r>
          </w:hyperlink>
        </w:p>
        <w:p>
          <w:pPr>
            <w:pStyle w:val="Contents4"/>
            <w:tabs>
              <w:tab w:val="clear" w:pos="8176"/>
              <w:tab w:val="right" w:pos="9026" w:leader="dot"/>
            </w:tabs>
            <w:rPr/>
          </w:pPr>
          <w:hyperlink w:anchor="__RefHeading___Toc3370791_73709187">
            <w:r>
              <w:rPr>
                <w:webHidden/>
                <w:rStyle w:val="IndexLink"/>
                <w:rtl w:val="true"/>
              </w:rPr>
              <w:t>خفا</w:t>
            </w:r>
            <w:r>
              <w:rPr>
                <w:rStyle w:val="IndexLink"/>
                <w:rtl w:val="true"/>
              </w:rPr>
              <w:tab/>
            </w:r>
            <w:r>
              <w:rPr>
                <w:rStyle w:val="IndexLink"/>
              </w:rPr>
              <w:t>450</w:t>
            </w:r>
          </w:hyperlink>
        </w:p>
        <w:p>
          <w:pPr>
            <w:pStyle w:val="Contents4"/>
            <w:tabs>
              <w:tab w:val="clear" w:pos="8176"/>
              <w:tab w:val="right" w:pos="9026" w:leader="dot"/>
            </w:tabs>
            <w:rPr/>
          </w:pPr>
          <w:hyperlink w:anchor="__RefHeading___Toc3370793_73709187">
            <w:r>
              <w:rPr>
                <w:webHidden/>
                <w:rStyle w:val="IndexLink"/>
                <w:rtl w:val="true"/>
              </w:rPr>
              <w:t>خلا</w:t>
            </w:r>
            <w:r>
              <w:rPr>
                <w:rStyle w:val="IndexLink"/>
                <w:rtl w:val="true"/>
              </w:rPr>
              <w:tab/>
            </w:r>
            <w:r>
              <w:rPr>
                <w:rStyle w:val="IndexLink"/>
              </w:rPr>
              <w:t>456</w:t>
            </w:r>
          </w:hyperlink>
        </w:p>
        <w:p>
          <w:pPr>
            <w:pStyle w:val="Contents4"/>
            <w:tabs>
              <w:tab w:val="clear" w:pos="8176"/>
              <w:tab w:val="right" w:pos="9026" w:leader="dot"/>
            </w:tabs>
            <w:rPr/>
          </w:pPr>
          <w:hyperlink w:anchor="__RefHeading___Toc3370795_73709187">
            <w:r>
              <w:rPr>
                <w:webHidden/>
                <w:rStyle w:val="IndexLink"/>
                <w:rtl w:val="true"/>
              </w:rPr>
              <w:t>خما</w:t>
            </w:r>
            <w:r>
              <w:rPr>
                <w:rStyle w:val="IndexLink"/>
                <w:rtl w:val="true"/>
              </w:rPr>
              <w:tab/>
            </w:r>
            <w:r>
              <w:rPr>
                <w:rStyle w:val="IndexLink"/>
              </w:rPr>
              <w:t>469</w:t>
            </w:r>
          </w:hyperlink>
        </w:p>
        <w:p>
          <w:pPr>
            <w:pStyle w:val="Contents4"/>
            <w:tabs>
              <w:tab w:val="clear" w:pos="8176"/>
              <w:tab w:val="right" w:pos="9026" w:leader="dot"/>
            </w:tabs>
            <w:rPr/>
          </w:pPr>
          <w:hyperlink w:anchor="__RefHeading___Toc3370797_73709187">
            <w:r>
              <w:rPr>
                <w:webHidden/>
                <w:rStyle w:val="IndexLink"/>
                <w:rtl w:val="true"/>
              </w:rPr>
              <w:t>خنا</w:t>
            </w:r>
            <w:r>
              <w:rPr>
                <w:rStyle w:val="IndexLink"/>
                <w:rtl w:val="true"/>
              </w:rPr>
              <w:tab/>
            </w:r>
            <w:r>
              <w:rPr>
                <w:rStyle w:val="IndexLink"/>
              </w:rPr>
              <w:t>470</w:t>
            </w:r>
          </w:hyperlink>
        </w:p>
        <w:p>
          <w:pPr>
            <w:pStyle w:val="Contents4"/>
            <w:tabs>
              <w:tab w:val="clear" w:pos="8176"/>
              <w:tab w:val="right" w:pos="9026" w:leader="dot"/>
            </w:tabs>
            <w:rPr/>
          </w:pPr>
          <w:hyperlink w:anchor="__RefHeading___Toc3370799_73709187">
            <w:r>
              <w:rPr>
                <w:webHidden/>
                <w:rStyle w:val="IndexLink"/>
                <w:rtl w:val="true"/>
              </w:rPr>
              <w:t>خوا</w:t>
            </w:r>
            <w:r>
              <w:rPr>
                <w:rStyle w:val="IndexLink"/>
                <w:rtl w:val="true"/>
              </w:rPr>
              <w:tab/>
            </w:r>
            <w:r>
              <w:rPr>
                <w:rStyle w:val="IndexLink"/>
              </w:rPr>
              <w:t>471</w:t>
            </w:r>
          </w:hyperlink>
        </w:p>
        <w:p>
          <w:pPr>
            <w:pStyle w:val="Contents3"/>
            <w:tabs>
              <w:tab w:val="clear" w:pos="8459"/>
              <w:tab w:val="right" w:pos="9026" w:leader="dot"/>
            </w:tabs>
            <w:rPr/>
          </w:pPr>
          <w:hyperlink w:anchor="__RefHeading___Toc3370801_73709187">
            <w:r>
              <w:rPr>
                <w:webHidden/>
                <w:rStyle w:val="IndexLink"/>
                <w:rtl w:val="true"/>
              </w:rPr>
              <w:t>فصل الدال المهملة</w:t>
            </w:r>
            <w:r>
              <w:rPr>
                <w:rStyle w:val="IndexLink"/>
                <w:rtl w:val="true"/>
              </w:rPr>
              <w:tab/>
            </w:r>
            <w:r>
              <w:rPr>
                <w:rStyle w:val="IndexLink"/>
              </w:rPr>
              <w:t>476</w:t>
            </w:r>
          </w:hyperlink>
        </w:p>
        <w:p>
          <w:pPr>
            <w:pStyle w:val="Contents4"/>
            <w:tabs>
              <w:tab w:val="clear" w:pos="8176"/>
              <w:tab w:val="right" w:pos="9026" w:leader="dot"/>
            </w:tabs>
            <w:rPr/>
          </w:pPr>
          <w:hyperlink w:anchor="__RefHeading___Toc3370803_73709187">
            <w:r>
              <w:rPr>
                <w:webHidden/>
                <w:rStyle w:val="IndexLink"/>
                <w:rtl w:val="true"/>
              </w:rPr>
              <w:t>دأی</w:t>
            </w:r>
            <w:r>
              <w:rPr>
                <w:rStyle w:val="IndexLink"/>
                <w:rtl w:val="true"/>
              </w:rPr>
              <w:tab/>
            </w:r>
            <w:r>
              <w:rPr>
                <w:rStyle w:val="IndexLink"/>
              </w:rPr>
              <w:t>476</w:t>
            </w:r>
          </w:hyperlink>
        </w:p>
        <w:p>
          <w:pPr>
            <w:pStyle w:val="Contents4"/>
            <w:tabs>
              <w:tab w:val="clear" w:pos="8176"/>
              <w:tab w:val="right" w:pos="9026" w:leader="dot"/>
            </w:tabs>
            <w:rPr/>
          </w:pPr>
          <w:hyperlink w:anchor="__RefHeading___Toc3370805_73709187">
            <w:r>
              <w:rPr>
                <w:webHidden/>
                <w:rStyle w:val="IndexLink"/>
                <w:rtl w:val="true"/>
              </w:rPr>
              <w:t>دبی</w:t>
            </w:r>
            <w:r>
              <w:rPr>
                <w:rStyle w:val="IndexLink"/>
                <w:rtl w:val="true"/>
              </w:rPr>
              <w:tab/>
            </w:r>
            <w:r>
              <w:rPr>
                <w:rStyle w:val="IndexLink"/>
              </w:rPr>
              <w:t>477</w:t>
            </w:r>
          </w:hyperlink>
        </w:p>
        <w:p>
          <w:pPr>
            <w:pStyle w:val="Contents4"/>
            <w:tabs>
              <w:tab w:val="clear" w:pos="8176"/>
              <w:tab w:val="right" w:pos="9026" w:leader="dot"/>
            </w:tabs>
            <w:rPr/>
          </w:pPr>
          <w:hyperlink w:anchor="__RefHeading___Toc3370807_73709187">
            <w:r>
              <w:rPr>
                <w:webHidden/>
                <w:rStyle w:val="IndexLink"/>
                <w:rtl w:val="true"/>
              </w:rPr>
              <w:t>دجا</w:t>
            </w:r>
            <w:r>
              <w:rPr>
                <w:rStyle w:val="IndexLink"/>
                <w:rtl w:val="true"/>
              </w:rPr>
              <w:tab/>
            </w:r>
            <w:r>
              <w:rPr>
                <w:rStyle w:val="IndexLink"/>
              </w:rPr>
              <w:t>479</w:t>
            </w:r>
          </w:hyperlink>
        </w:p>
        <w:p>
          <w:pPr>
            <w:pStyle w:val="Contents4"/>
            <w:tabs>
              <w:tab w:val="clear" w:pos="8176"/>
              <w:tab w:val="right" w:pos="9026" w:leader="dot"/>
            </w:tabs>
            <w:rPr/>
          </w:pPr>
          <w:hyperlink w:anchor="__RefHeading___Toc3370809_73709187">
            <w:r>
              <w:rPr>
                <w:webHidden/>
                <w:rStyle w:val="IndexLink"/>
                <w:rtl w:val="true"/>
              </w:rPr>
              <w:t>دحا</w:t>
            </w:r>
            <w:r>
              <w:rPr>
                <w:rStyle w:val="IndexLink"/>
                <w:rtl w:val="true"/>
              </w:rPr>
              <w:tab/>
            </w:r>
            <w:r>
              <w:rPr>
                <w:rStyle w:val="IndexLink"/>
              </w:rPr>
              <w:t>483</w:t>
            </w:r>
          </w:hyperlink>
        </w:p>
        <w:p>
          <w:pPr>
            <w:pStyle w:val="Contents4"/>
            <w:tabs>
              <w:tab w:val="clear" w:pos="8176"/>
              <w:tab w:val="right" w:pos="9026" w:leader="dot"/>
            </w:tabs>
            <w:rPr/>
          </w:pPr>
          <w:hyperlink w:anchor="__RefHeading___Toc3370811_73709187">
            <w:r>
              <w:rPr>
                <w:webHidden/>
                <w:rStyle w:val="IndexLink"/>
                <w:rtl w:val="true"/>
              </w:rPr>
              <w:t>دخی</w:t>
            </w:r>
            <w:r>
              <w:rPr>
                <w:rStyle w:val="IndexLink"/>
                <w:rtl w:val="true"/>
              </w:rPr>
              <w:tab/>
            </w:r>
            <w:r>
              <w:rPr>
                <w:rStyle w:val="IndexLink"/>
              </w:rPr>
              <w:t>487</w:t>
            </w:r>
          </w:hyperlink>
        </w:p>
        <w:p>
          <w:pPr>
            <w:pStyle w:val="Contents4"/>
            <w:tabs>
              <w:tab w:val="clear" w:pos="8176"/>
              <w:tab w:val="right" w:pos="9026" w:leader="dot"/>
            </w:tabs>
            <w:rPr/>
          </w:pPr>
          <w:hyperlink w:anchor="__RefHeading___Toc3370813_73709187">
            <w:r>
              <w:rPr>
                <w:webHidden/>
                <w:rStyle w:val="IndexLink"/>
                <w:rtl w:val="true"/>
              </w:rPr>
              <w:t>ددا</w:t>
            </w:r>
            <w:r>
              <w:rPr>
                <w:rStyle w:val="IndexLink"/>
                <w:rtl w:val="true"/>
              </w:rPr>
              <w:tab/>
            </w:r>
            <w:r>
              <w:rPr>
                <w:rStyle w:val="IndexLink"/>
              </w:rPr>
              <w:t>487</w:t>
            </w:r>
          </w:hyperlink>
        </w:p>
        <w:p>
          <w:pPr>
            <w:pStyle w:val="Contents4"/>
            <w:tabs>
              <w:tab w:val="clear" w:pos="8176"/>
              <w:tab w:val="right" w:pos="9026" w:leader="dot"/>
            </w:tabs>
            <w:rPr/>
          </w:pPr>
          <w:hyperlink w:anchor="__RefHeading___Toc3370815_73709187">
            <w:r>
              <w:rPr>
                <w:webHidden/>
                <w:rStyle w:val="IndexLink"/>
                <w:rtl w:val="true"/>
              </w:rPr>
              <w:t>دری</w:t>
            </w:r>
            <w:r>
              <w:rPr>
                <w:rStyle w:val="IndexLink"/>
                <w:rtl w:val="true"/>
              </w:rPr>
              <w:tab/>
            </w:r>
            <w:r>
              <w:rPr>
                <w:rStyle w:val="IndexLink"/>
              </w:rPr>
              <w:t>489</w:t>
            </w:r>
          </w:hyperlink>
        </w:p>
        <w:p>
          <w:pPr>
            <w:pStyle w:val="Contents4"/>
            <w:tabs>
              <w:tab w:val="clear" w:pos="8176"/>
              <w:tab w:val="right" w:pos="9026" w:leader="dot"/>
            </w:tabs>
            <w:rPr/>
          </w:pPr>
          <w:hyperlink w:anchor="__RefHeading___Toc3370817_73709187">
            <w:r>
              <w:rPr>
                <w:webHidden/>
                <w:rStyle w:val="IndexLink"/>
                <w:rtl w:val="true"/>
              </w:rPr>
              <w:t>درحی</w:t>
            </w:r>
            <w:r>
              <w:rPr>
                <w:rStyle w:val="IndexLink"/>
                <w:rtl w:val="true"/>
              </w:rPr>
              <w:tab/>
            </w:r>
            <w:r>
              <w:rPr>
                <w:rStyle w:val="IndexLink"/>
              </w:rPr>
              <w:t>493</w:t>
            </w:r>
          </w:hyperlink>
        </w:p>
        <w:p>
          <w:pPr>
            <w:pStyle w:val="Contents4"/>
            <w:tabs>
              <w:tab w:val="clear" w:pos="8176"/>
              <w:tab w:val="right" w:pos="9026" w:leader="dot"/>
            </w:tabs>
            <w:rPr/>
          </w:pPr>
          <w:hyperlink w:anchor="__RefHeading___Toc3370819_73709187">
            <w:r>
              <w:rPr>
                <w:webHidden/>
                <w:rStyle w:val="IndexLink"/>
                <w:rtl w:val="true"/>
              </w:rPr>
              <w:t>دسا</w:t>
            </w:r>
            <w:r>
              <w:rPr>
                <w:rStyle w:val="IndexLink"/>
                <w:rtl w:val="true"/>
              </w:rPr>
              <w:tab/>
            </w:r>
            <w:r>
              <w:rPr>
                <w:rStyle w:val="IndexLink"/>
              </w:rPr>
              <w:t>493</w:t>
            </w:r>
          </w:hyperlink>
        </w:p>
        <w:p>
          <w:pPr>
            <w:pStyle w:val="Contents4"/>
            <w:tabs>
              <w:tab w:val="clear" w:pos="8176"/>
              <w:tab w:val="right" w:pos="9026" w:leader="dot"/>
            </w:tabs>
            <w:rPr/>
          </w:pPr>
          <w:hyperlink w:anchor="__RefHeading___Toc3370821_73709187">
            <w:r>
              <w:rPr>
                <w:webHidden/>
                <w:rStyle w:val="IndexLink"/>
                <w:rtl w:val="true"/>
              </w:rPr>
              <w:t>دشا</w:t>
            </w:r>
            <w:r>
              <w:rPr>
                <w:rStyle w:val="IndexLink"/>
                <w:rtl w:val="true"/>
              </w:rPr>
              <w:tab/>
            </w:r>
            <w:r>
              <w:rPr>
                <w:rStyle w:val="IndexLink"/>
              </w:rPr>
              <w:t>494</w:t>
            </w:r>
          </w:hyperlink>
        </w:p>
        <w:p>
          <w:pPr>
            <w:pStyle w:val="Contents4"/>
            <w:tabs>
              <w:tab w:val="clear" w:pos="8176"/>
              <w:tab w:val="right" w:pos="9026" w:leader="dot"/>
            </w:tabs>
            <w:rPr/>
          </w:pPr>
          <w:hyperlink w:anchor="__RefHeading___Toc3370823_73709187">
            <w:r>
              <w:rPr>
                <w:webHidden/>
                <w:rStyle w:val="IndexLink"/>
                <w:rtl w:val="true"/>
              </w:rPr>
              <w:t>دعا</w:t>
            </w:r>
            <w:r>
              <w:rPr>
                <w:rStyle w:val="IndexLink"/>
                <w:rtl w:val="true"/>
              </w:rPr>
              <w:tab/>
            </w:r>
            <w:r>
              <w:rPr>
                <w:rStyle w:val="IndexLink"/>
              </w:rPr>
              <w:t>495</w:t>
            </w:r>
          </w:hyperlink>
        </w:p>
        <w:p>
          <w:pPr>
            <w:pStyle w:val="Contents4"/>
            <w:tabs>
              <w:tab w:val="clear" w:pos="8176"/>
              <w:tab w:val="right" w:pos="9026" w:leader="dot"/>
            </w:tabs>
            <w:rPr/>
          </w:pPr>
          <w:hyperlink w:anchor="__RefHeading___Toc3370825_73709187">
            <w:r>
              <w:rPr>
                <w:webHidden/>
                <w:rStyle w:val="IndexLink"/>
                <w:rtl w:val="true"/>
              </w:rPr>
              <w:t>دغا</w:t>
            </w:r>
            <w:r>
              <w:rPr>
                <w:rStyle w:val="IndexLink"/>
                <w:rtl w:val="true"/>
              </w:rPr>
              <w:tab/>
            </w:r>
            <w:r>
              <w:rPr>
                <w:rStyle w:val="IndexLink"/>
              </w:rPr>
              <w:t>507</w:t>
            </w:r>
          </w:hyperlink>
        </w:p>
        <w:p>
          <w:pPr>
            <w:pStyle w:val="Contents4"/>
            <w:tabs>
              <w:tab w:val="clear" w:pos="8176"/>
              <w:tab w:val="right" w:pos="9026" w:leader="dot"/>
            </w:tabs>
            <w:rPr/>
          </w:pPr>
          <w:hyperlink w:anchor="__RefHeading___Toc3370827_73709187">
            <w:r>
              <w:rPr>
                <w:webHidden/>
                <w:rStyle w:val="IndexLink"/>
                <w:rtl w:val="true"/>
              </w:rPr>
              <w:t>دفا</w:t>
            </w:r>
            <w:r>
              <w:rPr>
                <w:rStyle w:val="IndexLink"/>
                <w:rtl w:val="true"/>
              </w:rPr>
              <w:tab/>
            </w:r>
            <w:r>
              <w:rPr>
                <w:rStyle w:val="IndexLink"/>
              </w:rPr>
              <w:t>507</w:t>
            </w:r>
          </w:hyperlink>
        </w:p>
        <w:p>
          <w:pPr>
            <w:pStyle w:val="Contents4"/>
            <w:tabs>
              <w:tab w:val="clear" w:pos="8176"/>
              <w:tab w:val="right" w:pos="9026" w:leader="dot"/>
            </w:tabs>
            <w:rPr/>
          </w:pPr>
          <w:hyperlink w:anchor="__RefHeading___Toc3370829_73709187">
            <w:r>
              <w:rPr>
                <w:webHidden/>
                <w:rStyle w:val="IndexLink"/>
                <w:rtl w:val="true"/>
              </w:rPr>
              <w:t>دقا</w:t>
            </w:r>
            <w:r>
              <w:rPr>
                <w:rStyle w:val="IndexLink"/>
                <w:rtl w:val="true"/>
              </w:rPr>
              <w:tab/>
            </w:r>
            <w:r>
              <w:rPr>
                <w:rStyle w:val="IndexLink"/>
              </w:rPr>
              <w:t>509</w:t>
            </w:r>
          </w:hyperlink>
        </w:p>
        <w:p>
          <w:pPr>
            <w:pStyle w:val="Contents4"/>
            <w:tabs>
              <w:tab w:val="clear" w:pos="8176"/>
              <w:tab w:val="right" w:pos="9026" w:leader="dot"/>
            </w:tabs>
            <w:rPr/>
          </w:pPr>
          <w:hyperlink w:anchor="__RefHeading___Toc3370831_73709187">
            <w:r>
              <w:rPr>
                <w:webHidden/>
                <w:rStyle w:val="IndexLink"/>
                <w:rtl w:val="true"/>
              </w:rPr>
              <w:t>دکا</w:t>
            </w:r>
            <w:r>
              <w:rPr>
                <w:rStyle w:val="IndexLink"/>
                <w:rtl w:val="true"/>
              </w:rPr>
              <w:tab/>
            </w:r>
            <w:r>
              <w:rPr>
                <w:rStyle w:val="IndexLink"/>
              </w:rPr>
              <w:t>510</w:t>
            </w:r>
          </w:hyperlink>
        </w:p>
        <w:p>
          <w:pPr>
            <w:pStyle w:val="Contents4"/>
            <w:tabs>
              <w:tab w:val="clear" w:pos="8176"/>
              <w:tab w:val="right" w:pos="9026" w:leader="dot"/>
            </w:tabs>
            <w:rPr/>
          </w:pPr>
          <w:hyperlink w:anchor="__RefHeading___Toc3370833_73709187">
            <w:r>
              <w:rPr>
                <w:webHidden/>
                <w:rStyle w:val="IndexLink"/>
                <w:rtl w:val="true"/>
              </w:rPr>
              <w:t>دلا</w:t>
            </w:r>
            <w:r>
              <w:rPr>
                <w:rStyle w:val="IndexLink"/>
                <w:rtl w:val="true"/>
              </w:rPr>
              <w:tab/>
            </w:r>
            <w:r>
              <w:rPr>
                <w:rStyle w:val="IndexLink"/>
              </w:rPr>
              <w:t>510</w:t>
            </w:r>
          </w:hyperlink>
        </w:p>
        <w:p>
          <w:pPr>
            <w:pStyle w:val="Contents4"/>
            <w:tabs>
              <w:tab w:val="clear" w:pos="8176"/>
              <w:tab w:val="right" w:pos="9026" w:leader="dot"/>
            </w:tabs>
            <w:rPr/>
          </w:pPr>
          <w:hyperlink w:anchor="__RefHeading___Toc3370835_73709187">
            <w:r>
              <w:rPr>
                <w:webHidden/>
                <w:rStyle w:val="IndexLink"/>
                <w:rtl w:val="true"/>
              </w:rPr>
              <w:t>دمی</w:t>
            </w:r>
            <w:r>
              <w:rPr>
                <w:rStyle w:val="IndexLink"/>
                <w:rtl w:val="true"/>
              </w:rPr>
              <w:tab/>
            </w:r>
            <w:r>
              <w:rPr>
                <w:rStyle w:val="IndexLink"/>
              </w:rPr>
              <w:t>515</w:t>
            </w:r>
          </w:hyperlink>
        </w:p>
        <w:p>
          <w:pPr>
            <w:pStyle w:val="Contents4"/>
            <w:tabs>
              <w:tab w:val="clear" w:pos="8176"/>
              <w:tab w:val="right" w:pos="9026" w:leader="dot"/>
            </w:tabs>
            <w:rPr/>
          </w:pPr>
          <w:hyperlink w:anchor="__RefHeading___Toc3370837_73709187">
            <w:r>
              <w:rPr>
                <w:webHidden/>
                <w:rStyle w:val="IndexLink"/>
                <w:rtl w:val="true"/>
              </w:rPr>
              <w:t>دنا</w:t>
            </w:r>
            <w:r>
              <w:rPr>
                <w:rStyle w:val="IndexLink"/>
                <w:rtl w:val="true"/>
              </w:rPr>
              <w:tab/>
            </w:r>
            <w:r>
              <w:rPr>
                <w:rStyle w:val="IndexLink"/>
              </w:rPr>
              <w:t>522</w:t>
            </w:r>
          </w:hyperlink>
        </w:p>
        <w:p>
          <w:pPr>
            <w:pStyle w:val="Contents4"/>
            <w:tabs>
              <w:tab w:val="clear" w:pos="8176"/>
              <w:tab w:val="right" w:pos="9026" w:leader="dot"/>
            </w:tabs>
            <w:rPr/>
          </w:pPr>
          <w:hyperlink w:anchor="__RefHeading___Toc3370839_73709187">
            <w:r>
              <w:rPr>
                <w:webHidden/>
                <w:rStyle w:val="IndexLink"/>
                <w:rtl w:val="true"/>
              </w:rPr>
              <w:t>دها</w:t>
            </w:r>
            <w:r>
              <w:rPr>
                <w:rStyle w:val="IndexLink"/>
                <w:rtl w:val="true"/>
              </w:rPr>
              <w:tab/>
            </w:r>
            <w:r>
              <w:rPr>
                <w:rStyle w:val="IndexLink"/>
              </w:rPr>
              <w:t>529</w:t>
            </w:r>
          </w:hyperlink>
        </w:p>
        <w:p>
          <w:pPr>
            <w:pStyle w:val="Contents4"/>
            <w:tabs>
              <w:tab w:val="clear" w:pos="8176"/>
              <w:tab w:val="right" w:pos="9026" w:leader="dot"/>
            </w:tabs>
            <w:rPr/>
          </w:pPr>
          <w:hyperlink w:anchor="__RefHeading___Toc3370841_73709187">
            <w:r>
              <w:rPr>
                <w:webHidden/>
                <w:rStyle w:val="IndexLink"/>
                <w:rtl w:val="true"/>
              </w:rPr>
              <w:t>دهدی</w:t>
            </w:r>
            <w:r>
              <w:rPr>
                <w:rStyle w:val="IndexLink"/>
                <w:rtl w:val="true"/>
              </w:rPr>
              <w:tab/>
            </w:r>
            <w:r>
              <w:rPr>
                <w:rStyle w:val="IndexLink"/>
              </w:rPr>
              <w:t>531</w:t>
            </w:r>
          </w:hyperlink>
        </w:p>
        <w:p>
          <w:pPr>
            <w:pStyle w:val="Contents4"/>
            <w:tabs>
              <w:tab w:val="clear" w:pos="8176"/>
              <w:tab w:val="right" w:pos="9026" w:leader="dot"/>
            </w:tabs>
            <w:rPr/>
          </w:pPr>
          <w:hyperlink w:anchor="__RefHeading___Toc3370843_73709187">
            <w:r>
              <w:rPr>
                <w:webHidden/>
                <w:rStyle w:val="IndexLink"/>
                <w:rtl w:val="true"/>
              </w:rPr>
              <w:t>دوا</w:t>
            </w:r>
            <w:r>
              <w:rPr>
                <w:rStyle w:val="IndexLink"/>
                <w:rtl w:val="true"/>
              </w:rPr>
              <w:tab/>
            </w:r>
            <w:r>
              <w:rPr>
                <w:rStyle w:val="IndexLink"/>
              </w:rPr>
              <w:t>531</w:t>
            </w:r>
          </w:hyperlink>
        </w:p>
        <w:p>
          <w:pPr>
            <w:pStyle w:val="Contents3"/>
            <w:tabs>
              <w:tab w:val="clear" w:pos="8459"/>
              <w:tab w:val="right" w:pos="9026" w:leader="dot"/>
            </w:tabs>
            <w:rPr/>
          </w:pPr>
          <w:hyperlink w:anchor="__RefHeading___Toc3370845_73709187">
            <w:r>
              <w:rPr>
                <w:webHidden/>
                <w:rStyle w:val="IndexLink"/>
                <w:rtl w:val="true"/>
              </w:rPr>
              <w:t>فصل الذال المعجمة</w:t>
            </w:r>
            <w:r>
              <w:rPr>
                <w:rStyle w:val="IndexLink"/>
                <w:rtl w:val="true"/>
              </w:rPr>
              <w:tab/>
            </w:r>
            <w:r>
              <w:rPr>
                <w:rStyle w:val="IndexLink"/>
              </w:rPr>
              <w:t>542</w:t>
            </w:r>
          </w:hyperlink>
        </w:p>
        <w:p>
          <w:pPr>
            <w:pStyle w:val="Contents4"/>
            <w:tabs>
              <w:tab w:val="clear" w:pos="8176"/>
              <w:tab w:val="right" w:pos="9026" w:leader="dot"/>
            </w:tabs>
            <w:rPr/>
          </w:pPr>
          <w:hyperlink w:anchor="__RefHeading___Toc3370847_73709187">
            <w:r>
              <w:rPr>
                <w:webHidden/>
                <w:rStyle w:val="IndexLink"/>
                <w:rtl w:val="true"/>
              </w:rPr>
              <w:t>ذأی</w:t>
            </w:r>
            <w:r>
              <w:rPr>
                <w:rStyle w:val="IndexLink"/>
                <w:rtl w:val="true"/>
              </w:rPr>
              <w:tab/>
            </w:r>
            <w:r>
              <w:rPr>
                <w:rStyle w:val="IndexLink"/>
              </w:rPr>
              <w:t>542</w:t>
            </w:r>
          </w:hyperlink>
        </w:p>
        <w:p>
          <w:pPr>
            <w:pStyle w:val="Contents4"/>
            <w:tabs>
              <w:tab w:val="clear" w:pos="8176"/>
              <w:tab w:val="right" w:pos="9026" w:leader="dot"/>
            </w:tabs>
            <w:rPr/>
          </w:pPr>
          <w:hyperlink w:anchor="__RefHeading___Toc3370849_73709187">
            <w:r>
              <w:rPr>
                <w:webHidden/>
                <w:rStyle w:val="IndexLink"/>
                <w:rtl w:val="true"/>
              </w:rPr>
              <w:t>ذبی</w:t>
            </w:r>
            <w:r>
              <w:rPr>
                <w:rStyle w:val="IndexLink"/>
                <w:rtl w:val="true"/>
              </w:rPr>
              <w:tab/>
            </w:r>
            <w:r>
              <w:rPr>
                <w:rStyle w:val="IndexLink"/>
              </w:rPr>
              <w:t>543</w:t>
            </w:r>
          </w:hyperlink>
        </w:p>
        <w:p>
          <w:pPr>
            <w:pStyle w:val="Contents4"/>
            <w:tabs>
              <w:tab w:val="clear" w:pos="8176"/>
              <w:tab w:val="right" w:pos="9026" w:leader="dot"/>
            </w:tabs>
            <w:rPr/>
          </w:pPr>
          <w:hyperlink w:anchor="__RefHeading___Toc3370851_73709187">
            <w:r>
              <w:rPr>
                <w:webHidden/>
                <w:rStyle w:val="IndexLink"/>
                <w:rtl w:val="true"/>
              </w:rPr>
              <w:t>ذحا</w:t>
            </w:r>
            <w:r>
              <w:rPr>
                <w:rStyle w:val="IndexLink"/>
                <w:rtl w:val="true"/>
              </w:rPr>
              <w:tab/>
            </w:r>
            <w:r>
              <w:rPr>
                <w:rStyle w:val="IndexLink"/>
              </w:rPr>
              <w:t>543</w:t>
            </w:r>
          </w:hyperlink>
        </w:p>
        <w:p>
          <w:pPr>
            <w:pStyle w:val="Contents4"/>
            <w:tabs>
              <w:tab w:val="clear" w:pos="8176"/>
              <w:tab w:val="right" w:pos="9026" w:leader="dot"/>
            </w:tabs>
            <w:rPr/>
          </w:pPr>
          <w:hyperlink w:anchor="__RefHeading___Toc3370853_73709187">
            <w:r>
              <w:rPr>
                <w:webHidden/>
                <w:rStyle w:val="IndexLink"/>
                <w:rtl w:val="true"/>
              </w:rPr>
              <w:t>ذرا</w:t>
            </w:r>
            <w:r>
              <w:rPr>
                <w:rStyle w:val="IndexLink"/>
                <w:rtl w:val="true"/>
              </w:rPr>
              <w:tab/>
            </w:r>
            <w:r>
              <w:rPr>
                <w:rStyle w:val="IndexLink"/>
              </w:rPr>
              <w:t>544</w:t>
            </w:r>
          </w:hyperlink>
        </w:p>
        <w:p>
          <w:pPr>
            <w:pStyle w:val="Contents4"/>
            <w:tabs>
              <w:tab w:val="clear" w:pos="8176"/>
              <w:tab w:val="right" w:pos="9026" w:leader="dot"/>
            </w:tabs>
            <w:rPr/>
          </w:pPr>
          <w:hyperlink w:anchor="__RefHeading___Toc3370855_73709187">
            <w:r>
              <w:rPr>
                <w:webHidden/>
                <w:rStyle w:val="IndexLink"/>
                <w:rtl w:val="true"/>
              </w:rPr>
              <w:t>ذقا</w:t>
            </w:r>
            <w:r>
              <w:rPr>
                <w:rStyle w:val="IndexLink"/>
                <w:rtl w:val="true"/>
              </w:rPr>
              <w:tab/>
            </w:r>
            <w:r>
              <w:rPr>
                <w:rStyle w:val="IndexLink"/>
              </w:rPr>
              <w:t>553</w:t>
            </w:r>
          </w:hyperlink>
        </w:p>
        <w:p>
          <w:pPr>
            <w:pStyle w:val="Contents4"/>
            <w:tabs>
              <w:tab w:val="clear" w:pos="8176"/>
              <w:tab w:val="right" w:pos="9026" w:leader="dot"/>
            </w:tabs>
            <w:rPr/>
          </w:pPr>
          <w:hyperlink w:anchor="__RefHeading___Toc3370857_73709187">
            <w:r>
              <w:rPr>
                <w:webHidden/>
                <w:rStyle w:val="IndexLink"/>
                <w:rtl w:val="true"/>
              </w:rPr>
              <w:t>ذکا</w:t>
            </w:r>
            <w:r>
              <w:rPr>
                <w:rStyle w:val="IndexLink"/>
                <w:rtl w:val="true"/>
              </w:rPr>
              <w:tab/>
            </w:r>
            <w:r>
              <w:rPr>
                <w:rStyle w:val="IndexLink"/>
              </w:rPr>
              <w:t>553</w:t>
            </w:r>
          </w:hyperlink>
        </w:p>
        <w:p>
          <w:pPr>
            <w:pStyle w:val="Contents4"/>
            <w:tabs>
              <w:tab w:val="clear" w:pos="8176"/>
              <w:tab w:val="right" w:pos="9026" w:leader="dot"/>
            </w:tabs>
            <w:rPr/>
          </w:pPr>
          <w:hyperlink w:anchor="__RefHeading___Toc3370859_73709187">
            <w:r>
              <w:rPr>
                <w:webHidden/>
                <w:rStyle w:val="IndexLink"/>
                <w:rtl w:val="true"/>
              </w:rPr>
              <w:t>ذلا</w:t>
            </w:r>
            <w:r>
              <w:rPr>
                <w:rStyle w:val="IndexLink"/>
                <w:rtl w:val="true"/>
              </w:rPr>
              <w:tab/>
            </w:r>
            <w:r>
              <w:rPr>
                <w:rStyle w:val="IndexLink"/>
              </w:rPr>
              <w:t>557</w:t>
            </w:r>
          </w:hyperlink>
        </w:p>
        <w:p>
          <w:pPr>
            <w:pStyle w:val="Contents4"/>
            <w:tabs>
              <w:tab w:val="clear" w:pos="8176"/>
              <w:tab w:val="right" w:pos="9026" w:leader="dot"/>
            </w:tabs>
            <w:rPr/>
          </w:pPr>
          <w:hyperlink w:anchor="__RefHeading___Toc3370861_73709187">
            <w:r>
              <w:rPr>
                <w:webHidden/>
                <w:rStyle w:val="IndexLink"/>
                <w:rtl w:val="true"/>
              </w:rPr>
              <w:t>ذمی</w:t>
            </w:r>
            <w:r>
              <w:rPr>
                <w:rStyle w:val="IndexLink"/>
                <w:rtl w:val="true"/>
              </w:rPr>
              <w:tab/>
            </w:r>
            <w:r>
              <w:rPr>
                <w:rStyle w:val="IndexLink"/>
              </w:rPr>
              <w:t>557</w:t>
            </w:r>
          </w:hyperlink>
        </w:p>
        <w:p>
          <w:pPr>
            <w:pStyle w:val="Contents4"/>
            <w:tabs>
              <w:tab w:val="clear" w:pos="8176"/>
              <w:tab w:val="right" w:pos="9026" w:leader="dot"/>
            </w:tabs>
            <w:rPr/>
          </w:pPr>
          <w:hyperlink w:anchor="__RefHeading___Toc3370863_73709187">
            <w:r>
              <w:rPr>
                <w:webHidden/>
                <w:rStyle w:val="IndexLink"/>
                <w:rtl w:val="true"/>
              </w:rPr>
              <w:t>ذها</w:t>
            </w:r>
            <w:r>
              <w:rPr>
                <w:rStyle w:val="IndexLink"/>
                <w:rtl w:val="true"/>
              </w:rPr>
              <w:tab/>
            </w:r>
            <w:r>
              <w:rPr>
                <w:rStyle w:val="IndexLink"/>
              </w:rPr>
              <w:t>560</w:t>
            </w:r>
          </w:hyperlink>
        </w:p>
        <w:p>
          <w:pPr>
            <w:pStyle w:val="Contents4"/>
            <w:tabs>
              <w:tab w:val="clear" w:pos="8176"/>
              <w:tab w:val="right" w:pos="9026" w:leader="dot"/>
            </w:tabs>
            <w:rPr/>
          </w:pPr>
          <w:hyperlink w:anchor="__RefHeading___Toc3370865_73709187">
            <w:r>
              <w:rPr>
                <w:webHidden/>
                <w:rStyle w:val="IndexLink"/>
                <w:rtl w:val="true"/>
              </w:rPr>
              <w:t>ذوی</w:t>
            </w:r>
            <w:r>
              <w:rPr>
                <w:rStyle w:val="IndexLink"/>
                <w:rtl w:val="true"/>
              </w:rPr>
              <w:tab/>
            </w:r>
            <w:r>
              <w:rPr>
                <w:rStyle w:val="IndexLink"/>
              </w:rPr>
              <w:t>560</w:t>
            </w:r>
          </w:hyperlink>
        </w:p>
        <w:p>
          <w:pPr>
            <w:pStyle w:val="Contents4"/>
            <w:tabs>
              <w:tab w:val="clear" w:pos="8176"/>
              <w:tab w:val="right" w:pos="9026" w:leader="dot"/>
            </w:tabs>
            <w:rPr/>
          </w:pPr>
          <w:hyperlink w:anchor="__RefHeading___Toc3370867_73709187">
            <w:r>
              <w:rPr>
                <w:webHidden/>
                <w:rStyle w:val="IndexLink"/>
                <w:rtl w:val="true"/>
              </w:rPr>
              <w:t>ذیا</w:t>
            </w:r>
            <w:r>
              <w:rPr>
                <w:rStyle w:val="IndexLink"/>
                <w:rtl w:val="true"/>
              </w:rPr>
              <w:tab/>
            </w:r>
            <w:r>
              <w:rPr>
                <w:rStyle w:val="IndexLink"/>
              </w:rPr>
              <w:t>561</w:t>
            </w:r>
          </w:hyperlink>
        </w:p>
        <w:p>
          <w:pPr>
            <w:pStyle w:val="Contents3"/>
            <w:tabs>
              <w:tab w:val="clear" w:pos="8459"/>
              <w:tab w:val="right" w:pos="9026" w:leader="dot"/>
            </w:tabs>
            <w:rPr/>
          </w:pPr>
          <w:hyperlink w:anchor="__RefHeading___Toc3370869_73709187">
            <w:r>
              <w:rPr>
                <w:webHidden/>
                <w:rStyle w:val="IndexLink"/>
                <w:rtl w:val="true"/>
              </w:rPr>
              <w:t>فصل الراء المهملة</w:t>
            </w:r>
            <w:r>
              <w:rPr>
                <w:rStyle w:val="IndexLink"/>
                <w:rtl w:val="true"/>
              </w:rPr>
              <w:tab/>
            </w:r>
            <w:r>
              <w:rPr>
                <w:rStyle w:val="IndexLink"/>
              </w:rPr>
              <w:t>561</w:t>
            </w:r>
          </w:hyperlink>
        </w:p>
        <w:p>
          <w:pPr>
            <w:pStyle w:val="Contents4"/>
            <w:tabs>
              <w:tab w:val="clear" w:pos="8176"/>
              <w:tab w:val="right" w:pos="9026" w:leader="dot"/>
            </w:tabs>
            <w:rPr/>
          </w:pPr>
          <w:hyperlink w:anchor="__RefHeading___Toc3370871_73709187">
            <w:r>
              <w:rPr>
                <w:webHidden/>
                <w:rStyle w:val="IndexLink"/>
                <w:rtl w:val="true"/>
              </w:rPr>
              <w:t>رأی</w:t>
            </w:r>
            <w:r>
              <w:rPr>
                <w:rStyle w:val="IndexLink"/>
                <w:rtl w:val="true"/>
              </w:rPr>
              <w:tab/>
            </w:r>
            <w:r>
              <w:rPr>
                <w:rStyle w:val="IndexLink"/>
              </w:rPr>
              <w:t>561</w:t>
            </w:r>
          </w:hyperlink>
        </w:p>
        <w:p>
          <w:pPr>
            <w:pStyle w:val="Contents4"/>
            <w:tabs>
              <w:tab w:val="clear" w:pos="8176"/>
              <w:tab w:val="right" w:pos="9026" w:leader="dot"/>
            </w:tabs>
            <w:rPr/>
          </w:pPr>
          <w:hyperlink w:anchor="__RefHeading___Toc3370873_73709187">
            <w:r>
              <w:rPr>
                <w:webHidden/>
                <w:rStyle w:val="IndexLink"/>
                <w:rtl w:val="true"/>
              </w:rPr>
              <w:t>ربا</w:t>
            </w:r>
            <w:r>
              <w:rPr>
                <w:rStyle w:val="IndexLink"/>
                <w:rtl w:val="true"/>
              </w:rPr>
              <w:tab/>
            </w:r>
            <w:r>
              <w:rPr>
                <w:rStyle w:val="IndexLink"/>
              </w:rPr>
              <w:t>585</w:t>
            </w:r>
          </w:hyperlink>
        </w:p>
        <w:p>
          <w:pPr>
            <w:pStyle w:val="Contents4"/>
            <w:tabs>
              <w:tab w:val="clear" w:pos="8176"/>
              <w:tab w:val="right" w:pos="9026" w:leader="dot"/>
            </w:tabs>
            <w:rPr/>
          </w:pPr>
          <w:hyperlink w:anchor="__RefHeading___Toc3370875_73709187">
            <w:r>
              <w:rPr>
                <w:webHidden/>
                <w:rStyle w:val="IndexLink"/>
                <w:rtl w:val="true"/>
              </w:rPr>
              <w:t>رتا</w:t>
            </w:r>
            <w:r>
              <w:rPr>
                <w:rStyle w:val="IndexLink"/>
                <w:rtl w:val="true"/>
              </w:rPr>
              <w:tab/>
            </w:r>
            <w:r>
              <w:rPr>
                <w:rStyle w:val="IndexLink"/>
              </w:rPr>
              <w:t>590</w:t>
            </w:r>
          </w:hyperlink>
        </w:p>
        <w:p>
          <w:pPr>
            <w:pStyle w:val="Contents4"/>
            <w:tabs>
              <w:tab w:val="clear" w:pos="8176"/>
              <w:tab w:val="right" w:pos="9026" w:leader="dot"/>
            </w:tabs>
            <w:rPr/>
          </w:pPr>
          <w:hyperlink w:anchor="__RefHeading___Toc3370877_73709187">
            <w:r>
              <w:rPr>
                <w:webHidden/>
                <w:rStyle w:val="IndexLink"/>
                <w:rtl w:val="true"/>
              </w:rPr>
              <w:t>رثا</w:t>
            </w:r>
            <w:r>
              <w:rPr>
                <w:rStyle w:val="IndexLink"/>
                <w:rtl w:val="true"/>
              </w:rPr>
              <w:tab/>
            </w:r>
            <w:r>
              <w:rPr>
                <w:rStyle w:val="IndexLink"/>
              </w:rPr>
              <w:t>592</w:t>
            </w:r>
          </w:hyperlink>
        </w:p>
        <w:p>
          <w:pPr>
            <w:pStyle w:val="Contents4"/>
            <w:tabs>
              <w:tab w:val="clear" w:pos="8176"/>
              <w:tab w:val="right" w:pos="9026" w:leader="dot"/>
            </w:tabs>
            <w:rPr/>
          </w:pPr>
          <w:hyperlink w:anchor="__RefHeading___Toc3370879_73709187">
            <w:r>
              <w:rPr>
                <w:webHidden/>
                <w:rStyle w:val="IndexLink"/>
                <w:rtl w:val="true"/>
              </w:rPr>
              <w:t>رجا</w:t>
            </w:r>
            <w:r>
              <w:rPr>
                <w:rStyle w:val="IndexLink"/>
                <w:rtl w:val="true"/>
              </w:rPr>
              <w:tab/>
            </w:r>
            <w:r>
              <w:rPr>
                <w:rStyle w:val="IndexLink"/>
              </w:rPr>
              <w:t>595</w:t>
            </w:r>
          </w:hyperlink>
        </w:p>
        <w:p>
          <w:pPr>
            <w:pStyle w:val="Contents4"/>
            <w:tabs>
              <w:tab w:val="clear" w:pos="8176"/>
              <w:tab w:val="right" w:pos="9026" w:leader="dot"/>
            </w:tabs>
            <w:rPr/>
          </w:pPr>
          <w:hyperlink w:anchor="__RefHeading___Toc3370881_73709187">
            <w:r>
              <w:rPr>
                <w:webHidden/>
                <w:rStyle w:val="IndexLink"/>
                <w:rtl w:val="true"/>
              </w:rPr>
              <w:t>رحا</w:t>
            </w:r>
            <w:r>
              <w:rPr>
                <w:rStyle w:val="IndexLink"/>
                <w:rtl w:val="true"/>
              </w:rPr>
              <w:tab/>
            </w:r>
            <w:r>
              <w:rPr>
                <w:rStyle w:val="IndexLink"/>
              </w:rPr>
              <w:t>600</w:t>
            </w:r>
          </w:hyperlink>
        </w:p>
        <w:p>
          <w:pPr>
            <w:pStyle w:val="Contents4"/>
            <w:tabs>
              <w:tab w:val="clear" w:pos="8176"/>
              <w:tab w:val="right" w:pos="9026" w:leader="dot"/>
            </w:tabs>
            <w:rPr/>
          </w:pPr>
          <w:hyperlink w:anchor="__RefHeading___Toc3370883_73709187">
            <w:r>
              <w:rPr>
                <w:webHidden/>
                <w:rStyle w:val="IndexLink"/>
                <w:rtl w:val="true"/>
              </w:rPr>
              <w:t>رخا</w:t>
            </w:r>
            <w:r>
              <w:rPr>
                <w:rStyle w:val="IndexLink"/>
                <w:rtl w:val="true"/>
              </w:rPr>
              <w:tab/>
            </w:r>
            <w:r>
              <w:rPr>
                <w:rStyle w:val="IndexLink"/>
              </w:rPr>
              <w:t>604</w:t>
            </w:r>
          </w:hyperlink>
        </w:p>
        <w:p>
          <w:pPr>
            <w:pStyle w:val="Contents4"/>
            <w:tabs>
              <w:tab w:val="clear" w:pos="8176"/>
              <w:tab w:val="right" w:pos="9026" w:leader="dot"/>
            </w:tabs>
            <w:rPr/>
          </w:pPr>
          <w:hyperlink w:anchor="__RefHeading___Toc3370885_73709187">
            <w:r>
              <w:rPr>
                <w:webHidden/>
                <w:rStyle w:val="IndexLink"/>
                <w:rtl w:val="true"/>
              </w:rPr>
              <w:t>ردی</w:t>
            </w:r>
            <w:r>
              <w:rPr>
                <w:rStyle w:val="IndexLink"/>
                <w:rtl w:val="true"/>
              </w:rPr>
              <w:tab/>
            </w:r>
            <w:r>
              <w:rPr>
                <w:rStyle w:val="IndexLink"/>
              </w:rPr>
              <w:t>608</w:t>
            </w:r>
          </w:hyperlink>
        </w:p>
        <w:p>
          <w:pPr>
            <w:pStyle w:val="Contents4"/>
            <w:tabs>
              <w:tab w:val="clear" w:pos="8176"/>
              <w:tab w:val="right" w:pos="9026" w:leader="dot"/>
            </w:tabs>
            <w:rPr/>
          </w:pPr>
          <w:hyperlink w:anchor="__RefHeading___Toc3370887_73709187">
            <w:r>
              <w:rPr>
                <w:webHidden/>
                <w:rStyle w:val="IndexLink"/>
                <w:rtl w:val="true"/>
              </w:rPr>
              <w:t>رذی</w:t>
            </w:r>
            <w:r>
              <w:rPr>
                <w:rStyle w:val="IndexLink"/>
                <w:rtl w:val="true"/>
              </w:rPr>
              <w:tab/>
            </w:r>
            <w:r>
              <w:rPr>
                <w:rStyle w:val="IndexLink"/>
              </w:rPr>
              <w:t>616</w:t>
            </w:r>
          </w:hyperlink>
        </w:p>
        <w:p>
          <w:pPr>
            <w:pStyle w:val="Contents4"/>
            <w:tabs>
              <w:tab w:val="clear" w:pos="8176"/>
              <w:tab w:val="right" w:pos="9026" w:leader="dot"/>
            </w:tabs>
            <w:rPr/>
          </w:pPr>
          <w:hyperlink w:anchor="__RefHeading___Toc3370889_73709187">
            <w:r>
              <w:rPr>
                <w:webHidden/>
                <w:rStyle w:val="IndexLink"/>
                <w:rtl w:val="true"/>
              </w:rPr>
              <w:t>رزا</w:t>
            </w:r>
            <w:r>
              <w:rPr>
                <w:rStyle w:val="IndexLink"/>
                <w:rtl w:val="true"/>
              </w:rPr>
              <w:tab/>
            </w:r>
            <w:r>
              <w:rPr>
                <w:rStyle w:val="IndexLink"/>
              </w:rPr>
              <w:t>616</w:t>
            </w:r>
          </w:hyperlink>
        </w:p>
        <w:p>
          <w:pPr>
            <w:pStyle w:val="Contents4"/>
            <w:tabs>
              <w:tab w:val="clear" w:pos="8176"/>
              <w:tab w:val="right" w:pos="9026" w:leader="dot"/>
            </w:tabs>
            <w:rPr/>
          </w:pPr>
          <w:hyperlink w:anchor="__RefHeading___Toc3370891_73709187">
            <w:r>
              <w:rPr>
                <w:webHidden/>
                <w:rStyle w:val="IndexLink"/>
                <w:rtl w:val="true"/>
              </w:rPr>
              <w:t>رسا</w:t>
            </w:r>
            <w:r>
              <w:rPr>
                <w:rStyle w:val="IndexLink"/>
                <w:rtl w:val="true"/>
              </w:rPr>
              <w:tab/>
            </w:r>
            <w:r>
              <w:rPr>
                <w:rStyle w:val="IndexLink"/>
              </w:rPr>
              <w:t>618</w:t>
            </w:r>
          </w:hyperlink>
        </w:p>
        <w:p>
          <w:pPr>
            <w:pStyle w:val="Contents4"/>
            <w:tabs>
              <w:tab w:val="clear" w:pos="8176"/>
              <w:tab w:val="right" w:pos="9026" w:leader="dot"/>
            </w:tabs>
            <w:rPr/>
          </w:pPr>
          <w:hyperlink w:anchor="__RefHeading___Toc3370893_73709187">
            <w:r>
              <w:rPr>
                <w:webHidden/>
                <w:rStyle w:val="IndexLink"/>
                <w:rtl w:val="true"/>
              </w:rPr>
              <w:t>رشا</w:t>
            </w:r>
            <w:r>
              <w:rPr>
                <w:rStyle w:val="IndexLink"/>
                <w:rtl w:val="true"/>
              </w:rPr>
              <w:tab/>
            </w:r>
            <w:r>
              <w:rPr>
                <w:rStyle w:val="IndexLink"/>
              </w:rPr>
              <w:t>620</w:t>
            </w:r>
          </w:hyperlink>
        </w:p>
        <w:p>
          <w:pPr>
            <w:pStyle w:val="Contents4"/>
            <w:tabs>
              <w:tab w:val="clear" w:pos="8176"/>
              <w:tab w:val="right" w:pos="9026" w:leader="dot"/>
            </w:tabs>
            <w:rPr/>
          </w:pPr>
          <w:hyperlink w:anchor="__RefHeading___Toc3370895_73709187">
            <w:r>
              <w:rPr>
                <w:webHidden/>
                <w:rStyle w:val="IndexLink"/>
                <w:rtl w:val="true"/>
              </w:rPr>
              <w:t>رصا</w:t>
            </w:r>
            <w:r>
              <w:rPr>
                <w:rStyle w:val="IndexLink"/>
                <w:rtl w:val="true"/>
              </w:rPr>
              <w:tab/>
            </w:r>
            <w:r>
              <w:rPr>
                <w:rStyle w:val="IndexLink"/>
              </w:rPr>
              <w:t>622</w:t>
            </w:r>
          </w:hyperlink>
        </w:p>
        <w:p>
          <w:pPr>
            <w:pStyle w:val="Contents4"/>
            <w:tabs>
              <w:tab w:val="clear" w:pos="8176"/>
              <w:tab w:val="right" w:pos="9026" w:leader="dot"/>
            </w:tabs>
            <w:rPr/>
          </w:pPr>
          <w:hyperlink w:anchor="__RefHeading___Toc3370897_73709187">
            <w:r>
              <w:rPr>
                <w:webHidden/>
                <w:rStyle w:val="IndexLink"/>
                <w:rtl w:val="true"/>
              </w:rPr>
              <w:t>رضی</w:t>
            </w:r>
            <w:r>
              <w:rPr>
                <w:rStyle w:val="IndexLink"/>
                <w:rtl w:val="true"/>
              </w:rPr>
              <w:tab/>
            </w:r>
            <w:r>
              <w:rPr>
                <w:rStyle w:val="IndexLink"/>
              </w:rPr>
              <w:t>622</w:t>
            </w:r>
          </w:hyperlink>
        </w:p>
        <w:p>
          <w:pPr>
            <w:pStyle w:val="Contents4"/>
            <w:tabs>
              <w:tab w:val="clear" w:pos="8176"/>
              <w:tab w:val="right" w:pos="9026" w:leader="dot"/>
            </w:tabs>
            <w:rPr/>
          </w:pPr>
          <w:hyperlink w:anchor="__RefHeading___Toc3370899_73709187">
            <w:r>
              <w:rPr>
                <w:webHidden/>
                <w:rStyle w:val="IndexLink"/>
                <w:rtl w:val="true"/>
              </w:rPr>
              <w:t>رطا</w:t>
            </w:r>
            <w:r>
              <w:rPr>
                <w:rStyle w:val="IndexLink"/>
                <w:rtl w:val="true"/>
              </w:rPr>
              <w:tab/>
            </w:r>
            <w:r>
              <w:rPr>
                <w:rStyle w:val="IndexLink"/>
              </w:rPr>
              <w:t>628</w:t>
            </w:r>
          </w:hyperlink>
        </w:p>
        <w:p>
          <w:pPr>
            <w:pStyle w:val="Contents4"/>
            <w:tabs>
              <w:tab w:val="clear" w:pos="8176"/>
              <w:tab w:val="right" w:pos="9026" w:leader="dot"/>
            </w:tabs>
            <w:rPr/>
          </w:pPr>
          <w:hyperlink w:anchor="__RefHeading___Toc3370901_73709187">
            <w:r>
              <w:rPr>
                <w:webHidden/>
                <w:rStyle w:val="IndexLink"/>
                <w:rtl w:val="true"/>
              </w:rPr>
              <w:t>رعی</w:t>
            </w:r>
            <w:r>
              <w:rPr>
                <w:rStyle w:val="IndexLink"/>
                <w:rtl w:val="true"/>
              </w:rPr>
              <w:tab/>
            </w:r>
            <w:r>
              <w:rPr>
                <w:rStyle w:val="IndexLink"/>
              </w:rPr>
              <w:t>628</w:t>
            </w:r>
          </w:hyperlink>
        </w:p>
        <w:p>
          <w:pPr>
            <w:pStyle w:val="Contents4"/>
            <w:tabs>
              <w:tab w:val="clear" w:pos="8176"/>
              <w:tab w:val="right" w:pos="9026" w:leader="dot"/>
            </w:tabs>
            <w:rPr/>
          </w:pPr>
          <w:hyperlink w:anchor="__RefHeading___Toc3370903_73709187">
            <w:r>
              <w:rPr>
                <w:webHidden/>
                <w:rStyle w:val="IndexLink"/>
                <w:rtl w:val="true"/>
              </w:rPr>
              <w:t>رغا</w:t>
            </w:r>
            <w:r>
              <w:rPr>
                <w:rStyle w:val="IndexLink"/>
                <w:rtl w:val="true"/>
              </w:rPr>
              <w:tab/>
            </w:r>
            <w:r>
              <w:rPr>
                <w:rStyle w:val="IndexLink"/>
              </w:rPr>
              <w:t>636</w:t>
            </w:r>
          </w:hyperlink>
        </w:p>
        <w:p>
          <w:pPr>
            <w:pStyle w:val="Contents4"/>
            <w:tabs>
              <w:tab w:val="clear" w:pos="8176"/>
              <w:tab w:val="right" w:pos="9026" w:leader="dot"/>
            </w:tabs>
            <w:rPr/>
          </w:pPr>
          <w:hyperlink w:anchor="__RefHeading___Toc3370905_73709187">
            <w:r>
              <w:rPr>
                <w:webHidden/>
                <w:rStyle w:val="IndexLink"/>
                <w:rtl w:val="true"/>
              </w:rPr>
              <w:t>رفا</w:t>
            </w:r>
            <w:r>
              <w:rPr>
                <w:rStyle w:val="IndexLink"/>
                <w:rtl w:val="true"/>
              </w:rPr>
              <w:tab/>
            </w:r>
            <w:r>
              <w:rPr>
                <w:rStyle w:val="IndexLink"/>
              </w:rPr>
              <w:t>639</w:t>
            </w:r>
          </w:hyperlink>
        </w:p>
        <w:p>
          <w:pPr>
            <w:pStyle w:val="Contents4"/>
            <w:tabs>
              <w:tab w:val="clear" w:pos="8176"/>
              <w:tab w:val="right" w:pos="9026" w:leader="dot"/>
            </w:tabs>
            <w:rPr/>
          </w:pPr>
          <w:hyperlink w:anchor="__RefHeading___Toc3370907_73709187">
            <w:r>
              <w:rPr>
                <w:webHidden/>
                <w:rStyle w:val="IndexLink"/>
                <w:rtl w:val="true"/>
              </w:rPr>
              <w:t>رقا</w:t>
            </w:r>
            <w:r>
              <w:rPr>
                <w:rStyle w:val="IndexLink"/>
                <w:rtl w:val="true"/>
              </w:rPr>
              <w:tab/>
            </w:r>
            <w:r>
              <w:rPr>
                <w:rStyle w:val="IndexLink"/>
              </w:rPr>
              <w:t>640</w:t>
            </w:r>
          </w:hyperlink>
        </w:p>
        <w:p>
          <w:pPr>
            <w:pStyle w:val="Contents4"/>
            <w:tabs>
              <w:tab w:val="clear" w:pos="8176"/>
              <w:tab w:val="right" w:pos="9026" w:leader="dot"/>
            </w:tabs>
            <w:rPr/>
          </w:pPr>
          <w:hyperlink w:anchor="__RefHeading___Toc3370909_73709187">
            <w:r>
              <w:rPr>
                <w:webHidden/>
                <w:rStyle w:val="IndexLink"/>
                <w:rtl w:val="true"/>
              </w:rPr>
              <w:t>رکا</w:t>
            </w:r>
            <w:r>
              <w:rPr>
                <w:rStyle w:val="IndexLink"/>
                <w:rtl w:val="true"/>
              </w:rPr>
              <w:tab/>
            </w:r>
            <w:r>
              <w:rPr>
                <w:rStyle w:val="IndexLink"/>
              </w:rPr>
              <w:t>644</w:t>
            </w:r>
          </w:hyperlink>
        </w:p>
        <w:p>
          <w:pPr>
            <w:pStyle w:val="Contents4"/>
            <w:tabs>
              <w:tab w:val="clear" w:pos="8176"/>
              <w:tab w:val="right" w:pos="9026" w:leader="dot"/>
            </w:tabs>
            <w:rPr/>
          </w:pPr>
          <w:hyperlink w:anchor="__RefHeading___Toc3370911_73709187">
            <w:r>
              <w:rPr>
                <w:webHidden/>
                <w:rStyle w:val="IndexLink"/>
                <w:rtl w:val="true"/>
              </w:rPr>
              <w:t>رمی</w:t>
            </w:r>
            <w:r>
              <w:rPr>
                <w:rStyle w:val="IndexLink"/>
                <w:rtl w:val="true"/>
              </w:rPr>
              <w:tab/>
            </w:r>
            <w:r>
              <w:rPr>
                <w:rStyle w:val="IndexLink"/>
              </w:rPr>
              <w:t>648</w:t>
            </w:r>
          </w:hyperlink>
        </w:p>
        <w:p>
          <w:pPr>
            <w:pStyle w:val="Contents4"/>
            <w:tabs>
              <w:tab w:val="clear" w:pos="8176"/>
              <w:tab w:val="right" w:pos="9026" w:leader="dot"/>
            </w:tabs>
            <w:rPr/>
          </w:pPr>
          <w:hyperlink w:anchor="__RefHeading___Toc3370913_73709187">
            <w:r>
              <w:rPr>
                <w:webHidden/>
                <w:rStyle w:val="IndexLink"/>
                <w:rtl w:val="true"/>
              </w:rPr>
              <w:t>رنا</w:t>
            </w:r>
            <w:r>
              <w:rPr>
                <w:rStyle w:val="IndexLink"/>
                <w:rtl w:val="true"/>
              </w:rPr>
              <w:tab/>
            </w:r>
            <w:r>
              <w:rPr>
                <w:rStyle w:val="IndexLink"/>
              </w:rPr>
              <w:t>656</w:t>
            </w:r>
          </w:hyperlink>
        </w:p>
        <w:p>
          <w:pPr>
            <w:pStyle w:val="Contents4"/>
            <w:tabs>
              <w:tab w:val="clear" w:pos="8176"/>
              <w:tab w:val="right" w:pos="9026" w:leader="dot"/>
            </w:tabs>
            <w:rPr/>
          </w:pPr>
          <w:hyperlink w:anchor="__RefHeading___Toc3370915_73709187">
            <w:r>
              <w:rPr>
                <w:webHidden/>
                <w:rStyle w:val="IndexLink"/>
                <w:rtl w:val="true"/>
              </w:rPr>
              <w:t>رها</w:t>
            </w:r>
            <w:r>
              <w:rPr>
                <w:rStyle w:val="IndexLink"/>
                <w:rtl w:val="true"/>
              </w:rPr>
              <w:tab/>
            </w:r>
            <w:r>
              <w:rPr>
                <w:rStyle w:val="IndexLink"/>
              </w:rPr>
              <w:t>658</w:t>
            </w:r>
          </w:hyperlink>
        </w:p>
        <w:p>
          <w:pPr>
            <w:pStyle w:val="Contents4"/>
            <w:tabs>
              <w:tab w:val="clear" w:pos="8176"/>
              <w:tab w:val="right" w:pos="9026" w:leader="dot"/>
            </w:tabs>
            <w:rPr/>
          </w:pPr>
          <w:hyperlink w:anchor="__RefHeading___Toc3370917_73709187">
            <w:r>
              <w:rPr>
                <w:webHidden/>
                <w:rStyle w:val="IndexLink"/>
                <w:rtl w:val="true"/>
              </w:rPr>
              <w:t>روی</w:t>
            </w:r>
            <w:r>
              <w:rPr>
                <w:rStyle w:val="IndexLink"/>
                <w:rtl w:val="true"/>
              </w:rPr>
              <w:tab/>
            </w:r>
            <w:r>
              <w:rPr>
                <w:rStyle w:val="IndexLink"/>
              </w:rPr>
              <w:t>667</w:t>
            </w:r>
          </w:hyperlink>
        </w:p>
        <w:p>
          <w:pPr>
            <w:pStyle w:val="Contents4"/>
            <w:tabs>
              <w:tab w:val="clear" w:pos="8176"/>
              <w:tab w:val="right" w:pos="9026" w:leader="dot"/>
            </w:tabs>
            <w:rPr/>
          </w:pPr>
          <w:hyperlink w:anchor="__RefHeading___Toc3370919_73709187">
            <w:r>
              <w:rPr>
                <w:webHidden/>
                <w:rStyle w:val="IndexLink"/>
                <w:rtl w:val="true"/>
              </w:rPr>
              <w:t>ریا</w:t>
            </w:r>
            <w:r>
              <w:rPr>
                <w:rStyle w:val="IndexLink"/>
                <w:rtl w:val="true"/>
              </w:rPr>
              <w:tab/>
            </w:r>
            <w:r>
              <w:rPr>
                <w:rStyle w:val="IndexLink"/>
              </w:rPr>
              <w:t>678</w:t>
            </w:r>
          </w:hyperlink>
        </w:p>
        <w:p>
          <w:pPr>
            <w:pStyle w:val="Contents3"/>
            <w:tabs>
              <w:tab w:val="clear" w:pos="8459"/>
              <w:tab w:val="right" w:pos="9026" w:leader="dot"/>
            </w:tabs>
            <w:rPr/>
          </w:pPr>
          <w:hyperlink w:anchor="__RefHeading___Toc3370921_73709187">
            <w:r>
              <w:rPr>
                <w:webHidden/>
                <w:rStyle w:val="IndexLink"/>
                <w:rtl w:val="true"/>
              </w:rPr>
              <w:t>فصل الزای</w:t>
            </w:r>
            <w:r>
              <w:rPr>
                <w:rStyle w:val="IndexLink"/>
                <w:rtl w:val="true"/>
              </w:rPr>
              <w:tab/>
            </w:r>
            <w:r>
              <w:rPr>
                <w:rStyle w:val="IndexLink"/>
              </w:rPr>
              <w:t>681</w:t>
            </w:r>
          </w:hyperlink>
        </w:p>
        <w:p>
          <w:pPr>
            <w:pStyle w:val="Contents4"/>
            <w:tabs>
              <w:tab w:val="clear" w:pos="8176"/>
              <w:tab w:val="right" w:pos="9026" w:leader="dot"/>
            </w:tabs>
            <w:rPr/>
          </w:pPr>
          <w:hyperlink w:anchor="__RefHeading___Toc3370923_73709187">
            <w:r>
              <w:rPr>
                <w:webHidden/>
                <w:rStyle w:val="IndexLink"/>
                <w:rtl w:val="true"/>
              </w:rPr>
              <w:t>زأی</w:t>
            </w:r>
            <w:r>
              <w:rPr>
                <w:rStyle w:val="IndexLink"/>
                <w:rtl w:val="true"/>
              </w:rPr>
              <w:tab/>
            </w:r>
            <w:r>
              <w:rPr>
                <w:rStyle w:val="IndexLink"/>
              </w:rPr>
              <w:t>681</w:t>
            </w:r>
          </w:hyperlink>
        </w:p>
        <w:p>
          <w:pPr>
            <w:pStyle w:val="Contents4"/>
            <w:tabs>
              <w:tab w:val="clear" w:pos="8176"/>
              <w:tab w:val="right" w:pos="9026" w:leader="dot"/>
            </w:tabs>
            <w:rPr/>
          </w:pPr>
          <w:hyperlink w:anchor="__RefHeading___Toc3370925_73709187">
            <w:r>
              <w:rPr>
                <w:webHidden/>
                <w:rStyle w:val="IndexLink"/>
                <w:rtl w:val="true"/>
              </w:rPr>
              <w:t>زبی</w:t>
            </w:r>
            <w:r>
              <w:rPr>
                <w:rStyle w:val="IndexLink"/>
                <w:rtl w:val="true"/>
              </w:rPr>
              <w:tab/>
            </w:r>
            <w:r>
              <w:rPr>
                <w:rStyle w:val="IndexLink"/>
              </w:rPr>
              <w:t>681</w:t>
            </w:r>
          </w:hyperlink>
        </w:p>
        <w:p>
          <w:pPr>
            <w:pStyle w:val="Contents4"/>
            <w:tabs>
              <w:tab w:val="clear" w:pos="8176"/>
              <w:tab w:val="right" w:pos="9026" w:leader="dot"/>
            </w:tabs>
            <w:rPr/>
          </w:pPr>
          <w:hyperlink w:anchor="__RefHeading___Toc3370927_73709187">
            <w:r>
              <w:rPr>
                <w:webHidden/>
                <w:rStyle w:val="IndexLink"/>
                <w:rtl w:val="true"/>
              </w:rPr>
              <w:t>زجا</w:t>
            </w:r>
            <w:r>
              <w:rPr>
                <w:rStyle w:val="IndexLink"/>
                <w:rtl w:val="true"/>
              </w:rPr>
              <w:tab/>
            </w:r>
            <w:r>
              <w:rPr>
                <w:rStyle w:val="IndexLink"/>
              </w:rPr>
              <w:t>683</w:t>
            </w:r>
          </w:hyperlink>
        </w:p>
        <w:p>
          <w:pPr>
            <w:pStyle w:val="Contents4"/>
            <w:tabs>
              <w:tab w:val="clear" w:pos="8176"/>
              <w:tab w:val="right" w:pos="9026" w:leader="dot"/>
            </w:tabs>
            <w:rPr/>
          </w:pPr>
          <w:hyperlink w:anchor="__RefHeading___Toc3370929_73709187">
            <w:r>
              <w:rPr>
                <w:webHidden/>
                <w:rStyle w:val="IndexLink"/>
                <w:rtl w:val="true"/>
              </w:rPr>
              <w:t>زخا</w:t>
            </w:r>
            <w:r>
              <w:rPr>
                <w:rStyle w:val="IndexLink"/>
                <w:rtl w:val="true"/>
              </w:rPr>
              <w:tab/>
            </w:r>
            <w:r>
              <w:rPr>
                <w:rStyle w:val="IndexLink"/>
              </w:rPr>
              <w:t>686</w:t>
            </w:r>
          </w:hyperlink>
        </w:p>
        <w:p>
          <w:pPr>
            <w:pStyle w:val="Contents4"/>
            <w:tabs>
              <w:tab w:val="clear" w:pos="8176"/>
              <w:tab w:val="right" w:pos="9026" w:leader="dot"/>
            </w:tabs>
            <w:rPr/>
          </w:pPr>
          <w:hyperlink w:anchor="__RefHeading___Toc3370931_73709187">
            <w:r>
              <w:rPr>
                <w:webHidden/>
                <w:rStyle w:val="IndexLink"/>
                <w:rtl w:val="true"/>
              </w:rPr>
              <w:t>زدا</w:t>
            </w:r>
            <w:r>
              <w:rPr>
                <w:rStyle w:val="IndexLink"/>
                <w:rtl w:val="true"/>
              </w:rPr>
              <w:tab/>
            </w:r>
            <w:r>
              <w:rPr>
                <w:rStyle w:val="IndexLink"/>
              </w:rPr>
              <w:t>687</w:t>
            </w:r>
          </w:hyperlink>
        </w:p>
        <w:p>
          <w:pPr>
            <w:pStyle w:val="Contents4"/>
            <w:tabs>
              <w:tab w:val="clear" w:pos="8176"/>
              <w:tab w:val="right" w:pos="9026" w:leader="dot"/>
            </w:tabs>
            <w:rPr/>
          </w:pPr>
          <w:hyperlink w:anchor="__RefHeading___Toc3370933_73709187">
            <w:r>
              <w:rPr>
                <w:webHidden/>
                <w:rStyle w:val="IndexLink"/>
                <w:rtl w:val="true"/>
              </w:rPr>
              <w:t>زری</w:t>
            </w:r>
            <w:r>
              <w:rPr>
                <w:rStyle w:val="IndexLink"/>
                <w:rtl w:val="true"/>
              </w:rPr>
              <w:tab/>
            </w:r>
            <w:r>
              <w:rPr>
                <w:rStyle w:val="IndexLink"/>
              </w:rPr>
              <w:t>687</w:t>
            </w:r>
          </w:hyperlink>
        </w:p>
        <w:p>
          <w:pPr>
            <w:pStyle w:val="Contents4"/>
            <w:tabs>
              <w:tab w:val="clear" w:pos="8176"/>
              <w:tab w:val="right" w:pos="9026" w:leader="dot"/>
            </w:tabs>
            <w:rPr/>
          </w:pPr>
          <w:hyperlink w:anchor="__RefHeading___Toc3370935_73709187">
            <w:r>
              <w:rPr>
                <w:webHidden/>
                <w:rStyle w:val="IndexLink"/>
                <w:rtl w:val="true"/>
              </w:rPr>
              <w:t>زعا</w:t>
            </w:r>
            <w:r>
              <w:rPr>
                <w:rStyle w:val="IndexLink"/>
                <w:rtl w:val="true"/>
              </w:rPr>
              <w:tab/>
            </w:r>
            <w:r>
              <w:rPr>
                <w:rStyle w:val="IndexLink"/>
              </w:rPr>
              <w:t>687</w:t>
            </w:r>
          </w:hyperlink>
        </w:p>
        <w:p>
          <w:pPr>
            <w:pStyle w:val="Contents4"/>
            <w:tabs>
              <w:tab w:val="clear" w:pos="8176"/>
              <w:tab w:val="right" w:pos="9026" w:leader="dot"/>
            </w:tabs>
            <w:rPr/>
          </w:pPr>
          <w:hyperlink w:anchor="__RefHeading___Toc3370937_73709187">
            <w:r>
              <w:rPr>
                <w:webHidden/>
                <w:rStyle w:val="IndexLink"/>
                <w:rtl w:val="true"/>
              </w:rPr>
              <w:t>زغا</w:t>
            </w:r>
            <w:r>
              <w:rPr>
                <w:rStyle w:val="IndexLink"/>
                <w:rtl w:val="true"/>
              </w:rPr>
              <w:tab/>
            </w:r>
            <w:r>
              <w:rPr>
                <w:rStyle w:val="IndexLink"/>
              </w:rPr>
              <w:t>688</w:t>
            </w:r>
          </w:hyperlink>
        </w:p>
        <w:p>
          <w:pPr>
            <w:pStyle w:val="Contents4"/>
            <w:tabs>
              <w:tab w:val="clear" w:pos="8176"/>
              <w:tab w:val="right" w:pos="9026" w:leader="dot"/>
            </w:tabs>
            <w:rPr/>
          </w:pPr>
          <w:hyperlink w:anchor="__RefHeading___Toc3370939_73709187">
            <w:r>
              <w:rPr>
                <w:webHidden/>
                <w:rStyle w:val="IndexLink"/>
                <w:rtl w:val="true"/>
              </w:rPr>
              <w:t>زفی</w:t>
            </w:r>
            <w:r>
              <w:rPr>
                <w:rStyle w:val="IndexLink"/>
                <w:rtl w:val="true"/>
              </w:rPr>
              <w:tab/>
            </w:r>
            <w:r>
              <w:rPr>
                <w:rStyle w:val="IndexLink"/>
              </w:rPr>
              <w:t>688</w:t>
            </w:r>
          </w:hyperlink>
        </w:p>
        <w:p>
          <w:pPr>
            <w:pStyle w:val="Contents4"/>
            <w:tabs>
              <w:tab w:val="clear" w:pos="8176"/>
              <w:tab w:val="right" w:pos="9026" w:leader="dot"/>
            </w:tabs>
            <w:rPr/>
          </w:pPr>
          <w:hyperlink w:anchor="__RefHeading___Toc3370941_73709187">
            <w:r>
              <w:rPr>
                <w:webHidden/>
                <w:rStyle w:val="IndexLink"/>
                <w:rtl w:val="true"/>
              </w:rPr>
              <w:t>زقا</w:t>
            </w:r>
            <w:r>
              <w:rPr>
                <w:rStyle w:val="IndexLink"/>
                <w:rtl w:val="true"/>
              </w:rPr>
              <w:tab/>
            </w:r>
            <w:r>
              <w:rPr>
                <w:rStyle w:val="IndexLink"/>
              </w:rPr>
              <w:t>689</w:t>
            </w:r>
          </w:hyperlink>
        </w:p>
        <w:p>
          <w:pPr>
            <w:pStyle w:val="Contents4"/>
            <w:tabs>
              <w:tab w:val="clear" w:pos="8176"/>
              <w:tab w:val="right" w:pos="9026" w:leader="dot"/>
            </w:tabs>
            <w:rPr/>
          </w:pPr>
          <w:hyperlink w:anchor="__RefHeading___Toc3370943_73709187">
            <w:r>
              <w:rPr>
                <w:webHidden/>
                <w:rStyle w:val="IndexLink"/>
                <w:rtl w:val="true"/>
              </w:rPr>
              <w:t>زکا</w:t>
            </w:r>
            <w:r>
              <w:rPr>
                <w:rStyle w:val="IndexLink"/>
                <w:rtl w:val="true"/>
              </w:rPr>
              <w:tab/>
            </w:r>
            <w:r>
              <w:rPr>
                <w:rStyle w:val="IndexLink"/>
              </w:rPr>
              <w:t>691</w:t>
            </w:r>
          </w:hyperlink>
        </w:p>
        <w:p>
          <w:pPr>
            <w:pStyle w:val="Contents4"/>
            <w:tabs>
              <w:tab w:val="clear" w:pos="8176"/>
              <w:tab w:val="right" w:pos="9026" w:leader="dot"/>
            </w:tabs>
            <w:rPr/>
          </w:pPr>
          <w:hyperlink w:anchor="__RefHeading___Toc3370945_73709187">
            <w:r>
              <w:rPr>
                <w:webHidden/>
                <w:rStyle w:val="IndexLink"/>
                <w:rtl w:val="true"/>
              </w:rPr>
              <w:t>الجوهری</w:t>
            </w:r>
            <w:r>
              <w:rPr>
                <w:rStyle w:val="IndexLink"/>
                <w:rtl w:val="true"/>
              </w:rPr>
              <w:tab/>
            </w:r>
            <w:r>
              <w:rPr>
                <w:rStyle w:val="IndexLink"/>
              </w:rPr>
              <w:t>692</w:t>
            </w:r>
          </w:hyperlink>
        </w:p>
        <w:p>
          <w:pPr>
            <w:pStyle w:val="Contents4"/>
            <w:tabs>
              <w:tab w:val="clear" w:pos="8176"/>
              <w:tab w:val="right" w:pos="9026" w:leader="dot"/>
            </w:tabs>
            <w:rPr/>
          </w:pPr>
          <w:hyperlink w:anchor="__RefHeading___Toc3370947_73709187">
            <w:r>
              <w:rPr>
                <w:webHidden/>
                <w:rStyle w:val="IndexLink"/>
                <w:rtl w:val="true"/>
              </w:rPr>
              <w:t>زنا</w:t>
            </w:r>
            <w:r>
              <w:rPr>
                <w:rStyle w:val="IndexLink"/>
                <w:rtl w:val="true"/>
              </w:rPr>
              <w:tab/>
            </w:r>
            <w:r>
              <w:rPr>
                <w:rStyle w:val="IndexLink"/>
              </w:rPr>
              <w:t>693</w:t>
            </w:r>
          </w:hyperlink>
        </w:p>
        <w:p>
          <w:pPr>
            <w:pStyle w:val="Contents4"/>
            <w:tabs>
              <w:tab w:val="clear" w:pos="8176"/>
              <w:tab w:val="right" w:pos="9026" w:leader="dot"/>
            </w:tabs>
            <w:rPr/>
          </w:pPr>
          <w:hyperlink w:anchor="__RefHeading___Toc3370949_73709187">
            <w:r>
              <w:rPr>
                <w:webHidden/>
                <w:rStyle w:val="IndexLink"/>
                <w:rtl w:val="true"/>
              </w:rPr>
              <w:t>زها</w:t>
            </w:r>
            <w:r>
              <w:rPr>
                <w:rStyle w:val="IndexLink"/>
                <w:rtl w:val="true"/>
              </w:rPr>
              <w:tab/>
            </w:r>
            <w:r>
              <w:rPr>
                <w:rStyle w:val="IndexLink"/>
              </w:rPr>
              <w:t>696</w:t>
            </w:r>
          </w:hyperlink>
        </w:p>
        <w:p>
          <w:pPr>
            <w:pStyle w:val="Contents4"/>
            <w:tabs>
              <w:tab w:val="clear" w:pos="8176"/>
              <w:tab w:val="right" w:pos="9026" w:leader="dot"/>
            </w:tabs>
            <w:rPr/>
          </w:pPr>
          <w:hyperlink w:anchor="__RefHeading___Toc3370951_73709187">
            <w:r>
              <w:rPr>
                <w:webHidden/>
                <w:rStyle w:val="IndexLink"/>
                <w:rtl w:val="true"/>
              </w:rPr>
              <w:t>زوی</w:t>
            </w:r>
            <w:r>
              <w:rPr>
                <w:rStyle w:val="IndexLink"/>
                <w:rtl w:val="true"/>
              </w:rPr>
              <w:tab/>
            </w:r>
            <w:r>
              <w:rPr>
                <w:rStyle w:val="IndexLink"/>
              </w:rPr>
              <w:t>702</w:t>
            </w:r>
          </w:hyperlink>
        </w:p>
        <w:p>
          <w:pPr>
            <w:pStyle w:val="Contents4"/>
            <w:tabs>
              <w:tab w:val="clear" w:pos="8176"/>
              <w:tab w:val="right" w:pos="9026" w:leader="dot"/>
            </w:tabs>
            <w:rPr/>
          </w:pPr>
          <w:hyperlink w:anchor="__RefHeading___Toc3370953_73709187">
            <w:r>
              <w:rPr>
                <w:webHidden/>
                <w:rStyle w:val="IndexLink"/>
                <w:rtl w:val="true"/>
              </w:rPr>
              <w:t>زیا</w:t>
            </w:r>
            <w:r>
              <w:rPr>
                <w:rStyle w:val="IndexLink"/>
                <w:rtl w:val="true"/>
              </w:rPr>
              <w:tab/>
            </w:r>
            <w:r>
              <w:rPr>
                <w:rStyle w:val="IndexLink"/>
              </w:rPr>
              <w:t>709</w:t>
            </w:r>
          </w:hyperlink>
        </w:p>
        <w:p>
          <w:pPr>
            <w:pStyle w:val="Contents3"/>
            <w:tabs>
              <w:tab w:val="clear" w:pos="8459"/>
              <w:tab w:val="right" w:pos="9026" w:leader="dot"/>
            </w:tabs>
            <w:rPr/>
          </w:pPr>
          <w:hyperlink w:anchor="__RefHeading___Toc3370955_73709187">
            <w:r>
              <w:rPr>
                <w:webHidden/>
                <w:rStyle w:val="IndexLink"/>
                <w:rtl w:val="true"/>
              </w:rPr>
              <w:t>فصل السین المهملة</w:t>
            </w:r>
            <w:r>
              <w:rPr>
                <w:rStyle w:val="IndexLink"/>
                <w:rtl w:val="true"/>
              </w:rPr>
              <w:tab/>
            </w:r>
            <w:r>
              <w:rPr>
                <w:rStyle w:val="IndexLink"/>
              </w:rPr>
              <w:t>709</w:t>
            </w:r>
          </w:hyperlink>
        </w:p>
        <w:p>
          <w:pPr>
            <w:pStyle w:val="Contents4"/>
            <w:tabs>
              <w:tab w:val="clear" w:pos="8176"/>
              <w:tab w:val="right" w:pos="9026" w:leader="dot"/>
            </w:tabs>
            <w:rPr/>
          </w:pPr>
          <w:hyperlink w:anchor="__RefHeading___Toc3370957_73709187">
            <w:r>
              <w:rPr>
                <w:webHidden/>
                <w:rStyle w:val="IndexLink"/>
                <w:rtl w:val="true"/>
              </w:rPr>
              <w:t>سأی</w:t>
            </w:r>
            <w:r>
              <w:rPr>
                <w:rStyle w:val="IndexLink"/>
                <w:rtl w:val="true"/>
              </w:rPr>
              <w:tab/>
            </w:r>
            <w:r>
              <w:rPr>
                <w:rStyle w:val="IndexLink"/>
              </w:rPr>
              <w:t>709</w:t>
            </w:r>
          </w:hyperlink>
        </w:p>
        <w:p>
          <w:pPr>
            <w:pStyle w:val="Contents4"/>
            <w:tabs>
              <w:tab w:val="clear" w:pos="8176"/>
              <w:tab w:val="right" w:pos="9026" w:leader="dot"/>
            </w:tabs>
            <w:rPr/>
          </w:pPr>
          <w:hyperlink w:anchor="__RefHeading___Toc3370959_73709187">
            <w:r>
              <w:rPr>
                <w:webHidden/>
                <w:rStyle w:val="IndexLink"/>
                <w:rtl w:val="true"/>
              </w:rPr>
              <w:t>سبی</w:t>
            </w:r>
            <w:r>
              <w:rPr>
                <w:rStyle w:val="IndexLink"/>
                <w:rtl w:val="true"/>
              </w:rPr>
              <w:tab/>
            </w:r>
            <w:r>
              <w:rPr>
                <w:rStyle w:val="IndexLink"/>
              </w:rPr>
              <w:t>710</w:t>
            </w:r>
          </w:hyperlink>
        </w:p>
        <w:p>
          <w:pPr>
            <w:pStyle w:val="Contents4"/>
            <w:tabs>
              <w:tab w:val="clear" w:pos="8176"/>
              <w:tab w:val="right" w:pos="9026" w:leader="dot"/>
            </w:tabs>
            <w:rPr/>
          </w:pPr>
          <w:hyperlink w:anchor="__RefHeading___Toc3370961_73709187">
            <w:r>
              <w:rPr>
                <w:webHidden/>
                <w:rStyle w:val="IndexLink"/>
                <w:rtl w:val="true"/>
              </w:rPr>
              <w:t>ستی</w:t>
            </w:r>
            <w:r>
              <w:rPr>
                <w:rStyle w:val="IndexLink"/>
                <w:rtl w:val="true"/>
              </w:rPr>
              <w:tab/>
            </w:r>
            <w:r>
              <w:rPr>
                <w:rStyle w:val="IndexLink"/>
              </w:rPr>
              <w:t>715</w:t>
            </w:r>
          </w:hyperlink>
        </w:p>
        <w:p>
          <w:pPr>
            <w:pStyle w:val="Contents4"/>
            <w:tabs>
              <w:tab w:val="clear" w:pos="8176"/>
              <w:tab w:val="right" w:pos="9026" w:leader="dot"/>
            </w:tabs>
            <w:rPr/>
          </w:pPr>
          <w:hyperlink w:anchor="__RefHeading___Toc3370963_73709187">
            <w:r>
              <w:rPr>
                <w:webHidden/>
                <w:rStyle w:val="IndexLink"/>
                <w:rtl w:val="true"/>
              </w:rPr>
              <w:t>سجا</w:t>
            </w:r>
            <w:r>
              <w:rPr>
                <w:rStyle w:val="IndexLink"/>
                <w:rtl w:val="true"/>
              </w:rPr>
              <w:tab/>
            </w:r>
            <w:r>
              <w:rPr>
                <w:rStyle w:val="IndexLink"/>
              </w:rPr>
              <w:t>716</w:t>
            </w:r>
          </w:hyperlink>
        </w:p>
        <w:p>
          <w:pPr>
            <w:pStyle w:val="Contents4"/>
            <w:tabs>
              <w:tab w:val="clear" w:pos="8176"/>
              <w:tab w:val="right" w:pos="9026" w:leader="dot"/>
            </w:tabs>
            <w:rPr/>
          </w:pPr>
          <w:hyperlink w:anchor="__RefHeading___Toc3370965_73709187">
            <w:r>
              <w:rPr>
                <w:webHidden/>
                <w:rStyle w:val="IndexLink"/>
                <w:rtl w:val="true"/>
              </w:rPr>
              <w:t>سحا</w:t>
            </w:r>
            <w:r>
              <w:rPr>
                <w:rStyle w:val="IndexLink"/>
                <w:rtl w:val="true"/>
              </w:rPr>
              <w:tab/>
            </w:r>
            <w:r>
              <w:rPr>
                <w:rStyle w:val="IndexLink"/>
              </w:rPr>
              <w:t>718</w:t>
            </w:r>
          </w:hyperlink>
        </w:p>
        <w:p>
          <w:pPr>
            <w:pStyle w:val="Contents4"/>
            <w:tabs>
              <w:tab w:val="clear" w:pos="8176"/>
              <w:tab w:val="right" w:pos="9026" w:leader="dot"/>
            </w:tabs>
            <w:rPr/>
          </w:pPr>
          <w:hyperlink w:anchor="__RefHeading___Toc3370967_73709187">
            <w:r>
              <w:rPr>
                <w:webHidden/>
                <w:rStyle w:val="IndexLink"/>
                <w:rtl w:val="true"/>
              </w:rPr>
              <w:t>سخا</w:t>
            </w:r>
            <w:r>
              <w:rPr>
                <w:rStyle w:val="IndexLink"/>
                <w:rtl w:val="true"/>
              </w:rPr>
              <w:tab/>
            </w:r>
            <w:r>
              <w:rPr>
                <w:rStyle w:val="IndexLink"/>
              </w:rPr>
              <w:t>720</w:t>
            </w:r>
          </w:hyperlink>
        </w:p>
        <w:p>
          <w:pPr>
            <w:pStyle w:val="Contents4"/>
            <w:tabs>
              <w:tab w:val="clear" w:pos="8176"/>
              <w:tab w:val="right" w:pos="9026" w:leader="dot"/>
            </w:tabs>
            <w:rPr/>
          </w:pPr>
          <w:hyperlink w:anchor="__RefHeading___Toc3370969_73709187">
            <w:r>
              <w:rPr>
                <w:webHidden/>
                <w:rStyle w:val="IndexLink"/>
                <w:rtl w:val="true"/>
              </w:rPr>
              <w:t>سدا</w:t>
            </w:r>
            <w:r>
              <w:rPr>
                <w:rStyle w:val="IndexLink"/>
                <w:rtl w:val="true"/>
              </w:rPr>
              <w:tab/>
            </w:r>
            <w:r>
              <w:rPr>
                <w:rStyle w:val="IndexLink"/>
              </w:rPr>
              <w:t>722</w:t>
            </w:r>
          </w:hyperlink>
        </w:p>
        <w:p>
          <w:pPr>
            <w:pStyle w:val="Contents4"/>
            <w:tabs>
              <w:tab w:val="clear" w:pos="8176"/>
              <w:tab w:val="right" w:pos="9026" w:leader="dot"/>
            </w:tabs>
            <w:rPr/>
          </w:pPr>
          <w:hyperlink w:anchor="__RefHeading___Toc3370971_73709187">
            <w:r>
              <w:rPr>
                <w:webHidden/>
                <w:rStyle w:val="IndexLink"/>
                <w:rtl w:val="true"/>
              </w:rPr>
              <w:t>سرا</w:t>
            </w:r>
            <w:r>
              <w:rPr>
                <w:rStyle w:val="IndexLink"/>
                <w:rtl w:val="true"/>
              </w:rPr>
              <w:tab/>
            </w:r>
            <w:r>
              <w:rPr>
                <w:rStyle w:val="IndexLink"/>
              </w:rPr>
              <w:t>728</w:t>
            </w:r>
          </w:hyperlink>
        </w:p>
        <w:p>
          <w:pPr>
            <w:pStyle w:val="Contents4"/>
            <w:tabs>
              <w:tab w:val="clear" w:pos="8176"/>
              <w:tab w:val="right" w:pos="9026" w:leader="dot"/>
            </w:tabs>
            <w:rPr/>
          </w:pPr>
          <w:hyperlink w:anchor="__RefHeading___Toc3370973_73709187">
            <w:r>
              <w:rPr>
                <w:webHidden/>
                <w:rStyle w:val="IndexLink"/>
                <w:rtl w:val="true"/>
              </w:rPr>
              <w:t>سطا</w:t>
            </w:r>
            <w:r>
              <w:rPr>
                <w:rStyle w:val="IndexLink"/>
                <w:rtl w:val="true"/>
              </w:rPr>
              <w:tab/>
            </w:r>
            <w:r>
              <w:rPr>
                <w:rStyle w:val="IndexLink"/>
              </w:rPr>
              <w:t>741</w:t>
            </w:r>
          </w:hyperlink>
        </w:p>
        <w:p>
          <w:pPr>
            <w:pStyle w:val="Contents4"/>
            <w:tabs>
              <w:tab w:val="clear" w:pos="8176"/>
              <w:tab w:val="right" w:pos="9026" w:leader="dot"/>
            </w:tabs>
            <w:rPr/>
          </w:pPr>
          <w:hyperlink w:anchor="__RefHeading___Toc3370975_73709187">
            <w:r>
              <w:rPr>
                <w:webHidden/>
                <w:rStyle w:val="IndexLink"/>
                <w:rtl w:val="true"/>
              </w:rPr>
              <w:t>سعا</w:t>
            </w:r>
            <w:r>
              <w:rPr>
                <w:rStyle w:val="IndexLink"/>
                <w:rtl w:val="true"/>
              </w:rPr>
              <w:tab/>
            </w:r>
            <w:r>
              <w:rPr>
                <w:rStyle w:val="IndexLink"/>
              </w:rPr>
              <w:t>743</w:t>
            </w:r>
          </w:hyperlink>
        </w:p>
        <w:p>
          <w:pPr>
            <w:pStyle w:val="Contents4"/>
            <w:tabs>
              <w:tab w:val="clear" w:pos="8176"/>
              <w:tab w:val="right" w:pos="9026" w:leader="dot"/>
            </w:tabs>
            <w:rPr/>
          </w:pPr>
          <w:hyperlink w:anchor="__RefHeading___Toc3370977_73709187">
            <w:r>
              <w:rPr>
                <w:webHidden/>
                <w:rStyle w:val="IndexLink"/>
                <w:rtl w:val="true"/>
              </w:rPr>
              <w:t>سفا</w:t>
            </w:r>
            <w:r>
              <w:rPr>
                <w:rStyle w:val="IndexLink"/>
                <w:rtl w:val="true"/>
              </w:rPr>
              <w:tab/>
            </w:r>
            <w:r>
              <w:rPr>
                <w:rStyle w:val="IndexLink"/>
              </w:rPr>
              <w:t>750</w:t>
            </w:r>
          </w:hyperlink>
        </w:p>
        <w:p>
          <w:pPr>
            <w:pStyle w:val="Contents4"/>
            <w:tabs>
              <w:tab w:val="clear" w:pos="8176"/>
              <w:tab w:val="right" w:pos="9026" w:leader="dot"/>
            </w:tabs>
            <w:rPr/>
          </w:pPr>
          <w:hyperlink w:anchor="__RefHeading___Toc3370979_73709187">
            <w:r>
              <w:rPr>
                <w:webHidden/>
                <w:rStyle w:val="IndexLink"/>
                <w:rtl w:val="true"/>
              </w:rPr>
              <w:t>سقی</w:t>
            </w:r>
            <w:r>
              <w:rPr>
                <w:rStyle w:val="IndexLink"/>
                <w:rtl w:val="true"/>
              </w:rPr>
              <w:tab/>
            </w:r>
            <w:r>
              <w:rPr>
                <w:rStyle w:val="IndexLink"/>
              </w:rPr>
              <w:t>754</w:t>
            </w:r>
          </w:hyperlink>
        </w:p>
        <w:p>
          <w:pPr>
            <w:pStyle w:val="Contents4"/>
            <w:tabs>
              <w:tab w:val="clear" w:pos="8176"/>
              <w:tab w:val="right" w:pos="9026" w:leader="dot"/>
            </w:tabs>
            <w:rPr/>
          </w:pPr>
          <w:hyperlink w:anchor="__RefHeading___Toc3370981_73709187">
            <w:r>
              <w:rPr>
                <w:webHidden/>
                <w:rStyle w:val="IndexLink"/>
                <w:rtl w:val="true"/>
              </w:rPr>
              <w:t>سکا</w:t>
            </w:r>
            <w:r>
              <w:rPr>
                <w:rStyle w:val="IndexLink"/>
                <w:rtl w:val="true"/>
              </w:rPr>
              <w:tab/>
            </w:r>
            <w:r>
              <w:rPr>
                <w:rStyle w:val="IndexLink"/>
              </w:rPr>
              <w:t>763</w:t>
            </w:r>
          </w:hyperlink>
        </w:p>
        <w:p>
          <w:pPr>
            <w:pStyle w:val="Contents4"/>
            <w:tabs>
              <w:tab w:val="clear" w:pos="8176"/>
              <w:tab w:val="right" w:pos="9026" w:leader="dot"/>
            </w:tabs>
            <w:rPr/>
          </w:pPr>
          <w:hyperlink w:anchor="__RefHeading___Toc3370983_73709187">
            <w:r>
              <w:rPr>
                <w:webHidden/>
                <w:rStyle w:val="IndexLink"/>
                <w:rtl w:val="true"/>
              </w:rPr>
              <w:t>سلا</w:t>
            </w:r>
            <w:r>
              <w:rPr>
                <w:rStyle w:val="IndexLink"/>
                <w:rtl w:val="true"/>
              </w:rPr>
              <w:tab/>
            </w:r>
            <w:r>
              <w:rPr>
                <w:rStyle w:val="IndexLink"/>
              </w:rPr>
              <w:t>763</w:t>
            </w:r>
          </w:hyperlink>
        </w:p>
        <w:p>
          <w:pPr>
            <w:pStyle w:val="Contents4"/>
            <w:tabs>
              <w:tab w:val="clear" w:pos="8176"/>
              <w:tab w:val="right" w:pos="9026" w:leader="dot"/>
            </w:tabs>
            <w:rPr/>
          </w:pPr>
          <w:hyperlink w:anchor="__RefHeading___Toc3370985_73709187">
            <w:r>
              <w:rPr>
                <w:webHidden/>
                <w:rStyle w:val="IndexLink"/>
                <w:rtl w:val="true"/>
              </w:rPr>
              <w:t>سما</w:t>
            </w:r>
            <w:r>
              <w:rPr>
                <w:rStyle w:val="IndexLink"/>
                <w:rtl w:val="true"/>
              </w:rPr>
              <w:tab/>
            </w:r>
            <w:r>
              <w:rPr>
                <w:rStyle w:val="IndexLink"/>
              </w:rPr>
              <w:t>768</w:t>
            </w:r>
          </w:hyperlink>
        </w:p>
        <w:p>
          <w:pPr>
            <w:pStyle w:val="Contents4"/>
            <w:tabs>
              <w:tab w:val="clear" w:pos="8176"/>
              <w:tab w:val="right" w:pos="9026" w:leader="dot"/>
            </w:tabs>
            <w:rPr/>
          </w:pPr>
          <w:hyperlink w:anchor="__RefHeading___Toc3370987_73709187">
            <w:r>
              <w:rPr>
                <w:webHidden/>
                <w:rStyle w:val="IndexLink"/>
                <w:rtl w:val="true"/>
              </w:rPr>
              <w:t>سنا</w:t>
            </w:r>
            <w:r>
              <w:rPr>
                <w:rStyle w:val="IndexLink"/>
                <w:rtl w:val="true"/>
              </w:rPr>
              <w:tab/>
            </w:r>
            <w:r>
              <w:rPr>
                <w:rStyle w:val="IndexLink"/>
              </w:rPr>
              <w:t>779</w:t>
            </w:r>
          </w:hyperlink>
        </w:p>
        <w:p>
          <w:pPr>
            <w:pStyle w:val="Contents4"/>
            <w:tabs>
              <w:tab w:val="clear" w:pos="8176"/>
              <w:tab w:val="right" w:pos="9026" w:leader="dot"/>
            </w:tabs>
            <w:rPr/>
          </w:pPr>
          <w:hyperlink w:anchor="__RefHeading___Toc3370989_73709187">
            <w:r>
              <w:rPr>
                <w:webHidden/>
                <w:rStyle w:val="IndexLink"/>
                <w:rtl w:val="true"/>
              </w:rPr>
              <w:t>سها</w:t>
            </w:r>
            <w:r>
              <w:rPr>
                <w:rStyle w:val="IndexLink"/>
                <w:rtl w:val="true"/>
              </w:rPr>
              <w:tab/>
            </w:r>
            <w:r>
              <w:rPr>
                <w:rStyle w:val="IndexLink"/>
              </w:rPr>
              <w:t>785</w:t>
            </w:r>
          </w:hyperlink>
        </w:p>
        <w:p>
          <w:pPr>
            <w:pStyle w:val="Contents4"/>
            <w:tabs>
              <w:tab w:val="clear" w:pos="8176"/>
              <w:tab w:val="right" w:pos="9026" w:leader="dot"/>
            </w:tabs>
            <w:rPr/>
          </w:pPr>
          <w:hyperlink w:anchor="__RefHeading___Toc3370991_73709187">
            <w:r>
              <w:rPr>
                <w:webHidden/>
                <w:rStyle w:val="IndexLink"/>
                <w:rtl w:val="true"/>
              </w:rPr>
              <w:t>سوا</w:t>
            </w:r>
            <w:r>
              <w:rPr>
                <w:rStyle w:val="IndexLink"/>
                <w:rtl w:val="true"/>
              </w:rPr>
              <w:tab/>
            </w:r>
            <w:r>
              <w:rPr>
                <w:rStyle w:val="IndexLink"/>
              </w:rPr>
              <w:t>789</w:t>
            </w:r>
          </w:hyperlink>
        </w:p>
        <w:p>
          <w:pPr>
            <w:pStyle w:val="Contents4"/>
            <w:tabs>
              <w:tab w:val="clear" w:pos="8176"/>
              <w:tab w:val="right" w:pos="9026" w:leader="dot"/>
            </w:tabs>
            <w:rPr/>
          </w:pPr>
          <w:hyperlink w:anchor="__RefHeading___Toc3370993_73709187">
            <w:r>
              <w:rPr>
                <w:webHidden/>
                <w:rStyle w:val="IndexLink"/>
                <w:rtl w:val="true"/>
              </w:rPr>
              <w:t>سیا</w:t>
            </w:r>
            <w:r>
              <w:rPr>
                <w:rStyle w:val="IndexLink"/>
                <w:rtl w:val="true"/>
              </w:rPr>
              <w:tab/>
            </w:r>
            <w:r>
              <w:rPr>
                <w:rStyle w:val="IndexLink"/>
              </w:rPr>
              <w:t>805</w:t>
            </w:r>
          </w:hyperlink>
        </w:p>
        <w:p>
          <w:pPr>
            <w:pStyle w:val="Contents3"/>
            <w:tabs>
              <w:tab w:val="clear" w:pos="8459"/>
              <w:tab w:val="right" w:pos="9026" w:leader="dot"/>
            </w:tabs>
            <w:rPr/>
          </w:pPr>
          <w:hyperlink w:anchor="__RefHeading___Toc3370995_73709187">
            <w:r>
              <w:rPr>
                <w:webHidden/>
                <w:rStyle w:val="IndexLink"/>
                <w:rtl w:val="true"/>
              </w:rPr>
              <w:t>فصل الشین المعجمة</w:t>
            </w:r>
            <w:r>
              <w:rPr>
                <w:rStyle w:val="IndexLink"/>
                <w:rtl w:val="true"/>
              </w:rPr>
              <w:tab/>
            </w:r>
            <w:r>
              <w:rPr>
                <w:rStyle w:val="IndexLink"/>
              </w:rPr>
              <w:t>805</w:t>
            </w:r>
          </w:hyperlink>
        </w:p>
        <w:p>
          <w:pPr>
            <w:pStyle w:val="Contents4"/>
            <w:tabs>
              <w:tab w:val="clear" w:pos="8176"/>
              <w:tab w:val="right" w:pos="9026" w:leader="dot"/>
            </w:tabs>
            <w:rPr/>
          </w:pPr>
          <w:hyperlink w:anchor="__RefHeading___Toc3370997_73709187">
            <w:r>
              <w:rPr>
                <w:webHidden/>
                <w:rStyle w:val="IndexLink"/>
                <w:rtl w:val="true"/>
              </w:rPr>
              <w:t>شأی</w:t>
            </w:r>
            <w:r>
              <w:rPr>
                <w:rStyle w:val="IndexLink"/>
                <w:rtl w:val="true"/>
              </w:rPr>
              <w:tab/>
            </w:r>
            <w:r>
              <w:rPr>
                <w:rStyle w:val="IndexLink"/>
              </w:rPr>
              <w:t>805</w:t>
            </w:r>
          </w:hyperlink>
        </w:p>
        <w:p>
          <w:pPr>
            <w:pStyle w:val="Contents4"/>
            <w:tabs>
              <w:tab w:val="clear" w:pos="8176"/>
              <w:tab w:val="right" w:pos="9026" w:leader="dot"/>
            </w:tabs>
            <w:rPr/>
          </w:pPr>
          <w:hyperlink w:anchor="__RefHeading___Toc3370999_73709187">
            <w:r>
              <w:rPr>
                <w:webHidden/>
                <w:rStyle w:val="IndexLink"/>
                <w:rtl w:val="true"/>
              </w:rPr>
              <w:t>شبا</w:t>
            </w:r>
            <w:r>
              <w:rPr>
                <w:rStyle w:val="IndexLink"/>
                <w:rtl w:val="true"/>
              </w:rPr>
              <w:tab/>
            </w:r>
            <w:r>
              <w:rPr>
                <w:rStyle w:val="IndexLink"/>
              </w:rPr>
              <w:t>810</w:t>
            </w:r>
          </w:hyperlink>
        </w:p>
        <w:p>
          <w:pPr>
            <w:pStyle w:val="Contents4"/>
            <w:tabs>
              <w:tab w:val="clear" w:pos="8176"/>
              <w:tab w:val="right" w:pos="9026" w:leader="dot"/>
            </w:tabs>
            <w:rPr/>
          </w:pPr>
          <w:hyperlink w:anchor="__RefHeading___Toc3371001_73709187">
            <w:r>
              <w:rPr>
                <w:webHidden/>
                <w:rStyle w:val="IndexLink"/>
                <w:rtl w:val="true"/>
              </w:rPr>
              <w:t>شتا</w:t>
            </w:r>
            <w:r>
              <w:rPr>
                <w:rStyle w:val="IndexLink"/>
                <w:rtl w:val="true"/>
              </w:rPr>
              <w:tab/>
            </w:r>
            <w:r>
              <w:rPr>
                <w:rStyle w:val="IndexLink"/>
              </w:rPr>
              <w:t>812</w:t>
            </w:r>
          </w:hyperlink>
        </w:p>
        <w:p>
          <w:pPr>
            <w:pStyle w:val="Contents4"/>
            <w:tabs>
              <w:tab w:val="clear" w:pos="8176"/>
              <w:tab w:val="right" w:pos="9026" w:leader="dot"/>
            </w:tabs>
            <w:rPr/>
          </w:pPr>
          <w:hyperlink w:anchor="__RefHeading___Toc3371003_73709187">
            <w:r>
              <w:rPr>
                <w:webHidden/>
                <w:rStyle w:val="IndexLink"/>
                <w:rtl w:val="true"/>
              </w:rPr>
              <w:t>شثا</w:t>
            </w:r>
            <w:r>
              <w:rPr>
                <w:rStyle w:val="IndexLink"/>
                <w:rtl w:val="true"/>
              </w:rPr>
              <w:tab/>
            </w:r>
            <w:r>
              <w:rPr>
                <w:rStyle w:val="IndexLink"/>
              </w:rPr>
              <w:t>814</w:t>
            </w:r>
          </w:hyperlink>
        </w:p>
        <w:p>
          <w:pPr>
            <w:pStyle w:val="Contents4"/>
            <w:tabs>
              <w:tab w:val="clear" w:pos="8176"/>
              <w:tab w:val="right" w:pos="9026" w:leader="dot"/>
            </w:tabs>
            <w:rPr/>
          </w:pPr>
          <w:hyperlink w:anchor="__RefHeading___Toc3371005_73709187">
            <w:r>
              <w:rPr>
                <w:webHidden/>
                <w:rStyle w:val="IndexLink"/>
                <w:rtl w:val="true"/>
              </w:rPr>
              <w:t>شجا</w:t>
            </w:r>
            <w:r>
              <w:rPr>
                <w:rStyle w:val="IndexLink"/>
                <w:rtl w:val="true"/>
              </w:rPr>
              <w:tab/>
            </w:r>
            <w:r>
              <w:rPr>
                <w:rStyle w:val="IndexLink"/>
              </w:rPr>
              <w:t>814</w:t>
            </w:r>
          </w:hyperlink>
        </w:p>
        <w:p>
          <w:pPr>
            <w:pStyle w:val="Contents4"/>
            <w:tabs>
              <w:tab w:val="clear" w:pos="8176"/>
              <w:tab w:val="right" w:pos="9026" w:leader="dot"/>
            </w:tabs>
            <w:rPr/>
          </w:pPr>
          <w:hyperlink w:anchor="__RefHeading___Toc3371007_73709187">
            <w:r>
              <w:rPr>
                <w:webHidden/>
                <w:rStyle w:val="IndexLink"/>
                <w:rtl w:val="true"/>
              </w:rPr>
              <w:t>شحا</w:t>
            </w:r>
            <w:r>
              <w:rPr>
                <w:rStyle w:val="IndexLink"/>
                <w:rtl w:val="true"/>
              </w:rPr>
              <w:tab/>
            </w:r>
            <w:r>
              <w:rPr>
                <w:rStyle w:val="IndexLink"/>
              </w:rPr>
              <w:t>817</w:t>
            </w:r>
          </w:hyperlink>
        </w:p>
        <w:p>
          <w:pPr>
            <w:pStyle w:val="Contents4"/>
            <w:tabs>
              <w:tab w:val="clear" w:pos="8176"/>
              <w:tab w:val="right" w:pos="9026" w:leader="dot"/>
            </w:tabs>
            <w:rPr/>
          </w:pPr>
          <w:hyperlink w:anchor="__RefHeading___Toc3371009_73709187">
            <w:r>
              <w:rPr>
                <w:webHidden/>
                <w:rStyle w:val="IndexLink"/>
                <w:rtl w:val="true"/>
              </w:rPr>
              <w:t>شخا</w:t>
            </w:r>
            <w:r>
              <w:rPr>
                <w:rStyle w:val="IndexLink"/>
                <w:rtl w:val="true"/>
              </w:rPr>
              <w:tab/>
            </w:r>
            <w:r>
              <w:rPr>
                <w:rStyle w:val="IndexLink"/>
              </w:rPr>
              <w:t>819</w:t>
            </w:r>
          </w:hyperlink>
        </w:p>
        <w:p>
          <w:pPr>
            <w:pStyle w:val="Contents4"/>
            <w:tabs>
              <w:tab w:val="clear" w:pos="8176"/>
              <w:tab w:val="right" w:pos="9026" w:leader="dot"/>
            </w:tabs>
            <w:rPr/>
          </w:pPr>
          <w:hyperlink w:anchor="__RefHeading___Toc3371011_73709187">
            <w:r>
              <w:rPr>
                <w:webHidden/>
                <w:rStyle w:val="IndexLink"/>
                <w:rtl w:val="true"/>
              </w:rPr>
              <w:t>شدا</w:t>
            </w:r>
            <w:r>
              <w:rPr>
                <w:rStyle w:val="IndexLink"/>
                <w:rtl w:val="true"/>
              </w:rPr>
              <w:tab/>
            </w:r>
            <w:r>
              <w:rPr>
                <w:rStyle w:val="IndexLink"/>
              </w:rPr>
              <w:t>819</w:t>
            </w:r>
          </w:hyperlink>
        </w:p>
        <w:p>
          <w:pPr>
            <w:pStyle w:val="Contents4"/>
            <w:tabs>
              <w:tab w:val="clear" w:pos="8176"/>
              <w:tab w:val="right" w:pos="9026" w:leader="dot"/>
            </w:tabs>
            <w:rPr/>
          </w:pPr>
          <w:hyperlink w:anchor="__RefHeading___Toc3371013_73709187">
            <w:r>
              <w:rPr>
                <w:webHidden/>
                <w:rStyle w:val="IndexLink"/>
                <w:rtl w:val="true"/>
              </w:rPr>
              <w:t>شذا</w:t>
            </w:r>
            <w:r>
              <w:rPr>
                <w:rStyle w:val="IndexLink"/>
                <w:rtl w:val="true"/>
              </w:rPr>
              <w:tab/>
            </w:r>
            <w:r>
              <w:rPr>
                <w:rStyle w:val="IndexLink"/>
              </w:rPr>
              <w:t>821</w:t>
            </w:r>
          </w:hyperlink>
        </w:p>
        <w:p>
          <w:pPr>
            <w:pStyle w:val="Contents4"/>
            <w:tabs>
              <w:tab w:val="clear" w:pos="8176"/>
              <w:tab w:val="right" w:pos="9026" w:leader="dot"/>
            </w:tabs>
            <w:rPr/>
          </w:pPr>
          <w:hyperlink w:anchor="__RefHeading___Toc3371015_73709187">
            <w:r>
              <w:rPr>
                <w:webHidden/>
                <w:rStyle w:val="IndexLink"/>
                <w:rtl w:val="true"/>
              </w:rPr>
              <w:t>شری</w:t>
            </w:r>
            <w:r>
              <w:rPr>
                <w:rStyle w:val="IndexLink"/>
                <w:rtl w:val="true"/>
              </w:rPr>
              <w:tab/>
            </w:r>
            <w:r>
              <w:rPr>
                <w:rStyle w:val="IndexLink"/>
              </w:rPr>
              <w:t>822</w:t>
            </w:r>
          </w:hyperlink>
        </w:p>
        <w:p>
          <w:pPr>
            <w:pStyle w:val="Contents4"/>
            <w:tabs>
              <w:tab w:val="clear" w:pos="8176"/>
              <w:tab w:val="right" w:pos="9026" w:leader="dot"/>
            </w:tabs>
            <w:rPr/>
          </w:pPr>
          <w:hyperlink w:anchor="__RefHeading___Toc3371017_73709187">
            <w:r>
              <w:rPr>
                <w:webHidden/>
                <w:rStyle w:val="IndexLink"/>
                <w:rtl w:val="true"/>
              </w:rPr>
              <w:t>شسا</w:t>
            </w:r>
            <w:r>
              <w:rPr>
                <w:rStyle w:val="IndexLink"/>
                <w:rtl w:val="true"/>
              </w:rPr>
              <w:tab/>
            </w:r>
            <w:r>
              <w:rPr>
                <w:rStyle w:val="IndexLink"/>
              </w:rPr>
              <w:t>832</w:t>
            </w:r>
          </w:hyperlink>
        </w:p>
        <w:p>
          <w:pPr>
            <w:pStyle w:val="Contents4"/>
            <w:tabs>
              <w:tab w:val="clear" w:pos="8176"/>
              <w:tab w:val="right" w:pos="9026" w:leader="dot"/>
            </w:tabs>
            <w:rPr/>
          </w:pPr>
          <w:hyperlink w:anchor="__RefHeading___Toc3371019_73709187">
            <w:r>
              <w:rPr>
                <w:webHidden/>
                <w:rStyle w:val="IndexLink"/>
                <w:rtl w:val="true"/>
              </w:rPr>
              <w:t>ششا</w:t>
            </w:r>
            <w:r>
              <w:rPr>
                <w:rStyle w:val="IndexLink"/>
                <w:rtl w:val="true"/>
              </w:rPr>
              <w:tab/>
            </w:r>
            <w:r>
              <w:rPr>
                <w:rStyle w:val="IndexLink"/>
              </w:rPr>
              <w:t>832</w:t>
            </w:r>
          </w:hyperlink>
        </w:p>
        <w:p>
          <w:pPr>
            <w:pStyle w:val="Contents4"/>
            <w:tabs>
              <w:tab w:val="clear" w:pos="8176"/>
              <w:tab w:val="right" w:pos="9026" w:leader="dot"/>
            </w:tabs>
            <w:rPr/>
          </w:pPr>
          <w:hyperlink w:anchor="__RefHeading___Toc3371021_73709187">
            <w:r>
              <w:rPr>
                <w:webHidden/>
                <w:rStyle w:val="IndexLink"/>
                <w:rtl w:val="true"/>
              </w:rPr>
              <w:t>شصا</w:t>
            </w:r>
            <w:r>
              <w:rPr>
                <w:rStyle w:val="IndexLink"/>
                <w:rtl w:val="true"/>
              </w:rPr>
              <w:tab/>
            </w:r>
            <w:r>
              <w:rPr>
                <w:rStyle w:val="IndexLink"/>
              </w:rPr>
              <w:t>832</w:t>
            </w:r>
          </w:hyperlink>
        </w:p>
        <w:p>
          <w:pPr>
            <w:pStyle w:val="Contents4"/>
            <w:tabs>
              <w:tab w:val="clear" w:pos="8176"/>
              <w:tab w:val="right" w:pos="9026" w:leader="dot"/>
            </w:tabs>
            <w:rPr/>
          </w:pPr>
          <w:hyperlink w:anchor="__RefHeading___Toc3371023_73709187">
            <w:r>
              <w:rPr>
                <w:webHidden/>
                <w:rStyle w:val="IndexLink"/>
                <w:rtl w:val="true"/>
              </w:rPr>
              <w:t>شطی</w:t>
            </w:r>
            <w:r>
              <w:rPr>
                <w:rStyle w:val="IndexLink"/>
                <w:rtl w:val="true"/>
              </w:rPr>
              <w:tab/>
            </w:r>
            <w:r>
              <w:rPr>
                <w:rStyle w:val="IndexLink"/>
              </w:rPr>
              <w:t>834</w:t>
            </w:r>
          </w:hyperlink>
        </w:p>
        <w:p>
          <w:pPr>
            <w:pStyle w:val="Contents4"/>
            <w:tabs>
              <w:tab w:val="clear" w:pos="8176"/>
              <w:tab w:val="right" w:pos="9026" w:leader="dot"/>
            </w:tabs>
            <w:rPr/>
          </w:pPr>
          <w:hyperlink w:anchor="__RefHeading___Toc3371025_73709187">
            <w:r>
              <w:rPr>
                <w:webHidden/>
                <w:rStyle w:val="IndexLink"/>
                <w:rtl w:val="true"/>
              </w:rPr>
              <w:t>شظی</w:t>
            </w:r>
            <w:r>
              <w:rPr>
                <w:rStyle w:val="IndexLink"/>
                <w:rtl w:val="true"/>
              </w:rPr>
              <w:tab/>
            </w:r>
            <w:r>
              <w:rPr>
                <w:rStyle w:val="IndexLink"/>
              </w:rPr>
              <w:t>834</w:t>
            </w:r>
          </w:hyperlink>
        </w:p>
        <w:p>
          <w:pPr>
            <w:pStyle w:val="Contents4"/>
            <w:tabs>
              <w:tab w:val="clear" w:pos="8176"/>
              <w:tab w:val="right" w:pos="9026" w:leader="dot"/>
            </w:tabs>
            <w:rPr/>
          </w:pPr>
          <w:hyperlink w:anchor="__RefHeading___Toc3371027_73709187">
            <w:r>
              <w:rPr>
                <w:webHidden/>
                <w:rStyle w:val="IndexLink"/>
                <w:rtl w:val="true"/>
              </w:rPr>
              <w:t>شعا</w:t>
            </w:r>
            <w:r>
              <w:rPr>
                <w:rStyle w:val="IndexLink"/>
                <w:rtl w:val="true"/>
              </w:rPr>
              <w:tab/>
            </w:r>
            <w:r>
              <w:rPr>
                <w:rStyle w:val="IndexLink"/>
              </w:rPr>
              <w:t>837</w:t>
            </w:r>
          </w:hyperlink>
        </w:p>
        <w:p>
          <w:pPr>
            <w:pStyle w:val="Contents4"/>
            <w:tabs>
              <w:tab w:val="clear" w:pos="8176"/>
              <w:tab w:val="right" w:pos="9026" w:leader="dot"/>
            </w:tabs>
            <w:rPr/>
          </w:pPr>
          <w:hyperlink w:anchor="__RefHeading___Toc3371029_73709187">
            <w:r>
              <w:rPr>
                <w:webHidden/>
                <w:rStyle w:val="IndexLink"/>
                <w:rtl w:val="true"/>
              </w:rPr>
              <w:t>شغا</w:t>
            </w:r>
            <w:r>
              <w:rPr>
                <w:rStyle w:val="IndexLink"/>
                <w:rtl w:val="true"/>
              </w:rPr>
              <w:tab/>
            </w:r>
            <w:r>
              <w:rPr>
                <w:rStyle w:val="IndexLink"/>
              </w:rPr>
              <w:t>837</w:t>
            </w:r>
          </w:hyperlink>
        </w:p>
        <w:p>
          <w:pPr>
            <w:pStyle w:val="Contents4"/>
            <w:tabs>
              <w:tab w:val="clear" w:pos="8176"/>
              <w:tab w:val="right" w:pos="9026" w:leader="dot"/>
            </w:tabs>
            <w:rPr/>
          </w:pPr>
          <w:hyperlink w:anchor="__RefHeading___Toc3371031_73709187">
            <w:r>
              <w:rPr>
                <w:webHidden/>
                <w:rStyle w:val="IndexLink"/>
                <w:rtl w:val="true"/>
              </w:rPr>
              <w:t>شفی</w:t>
            </w:r>
            <w:r>
              <w:rPr>
                <w:rStyle w:val="IndexLink"/>
                <w:rtl w:val="true"/>
              </w:rPr>
              <w:tab/>
            </w:r>
            <w:r>
              <w:rPr>
                <w:rStyle w:val="IndexLink"/>
              </w:rPr>
              <w:t>839</w:t>
            </w:r>
          </w:hyperlink>
        </w:p>
        <w:p>
          <w:pPr>
            <w:pStyle w:val="Contents4"/>
            <w:tabs>
              <w:tab w:val="clear" w:pos="8176"/>
              <w:tab w:val="right" w:pos="9026" w:leader="dot"/>
            </w:tabs>
            <w:rPr/>
          </w:pPr>
          <w:hyperlink w:anchor="__RefHeading___Toc3371033_73709187">
            <w:r>
              <w:rPr>
                <w:webHidden/>
                <w:rStyle w:val="IndexLink"/>
                <w:rtl w:val="true"/>
              </w:rPr>
              <w:t>شقا</w:t>
            </w:r>
            <w:r>
              <w:rPr>
                <w:rStyle w:val="IndexLink"/>
                <w:rtl w:val="true"/>
              </w:rPr>
              <w:tab/>
            </w:r>
            <w:r>
              <w:rPr>
                <w:rStyle w:val="IndexLink"/>
              </w:rPr>
              <w:t>843</w:t>
            </w:r>
          </w:hyperlink>
        </w:p>
        <w:p>
          <w:pPr>
            <w:pStyle w:val="Contents4"/>
            <w:tabs>
              <w:tab w:val="clear" w:pos="8176"/>
              <w:tab w:val="right" w:pos="9026" w:leader="dot"/>
            </w:tabs>
            <w:rPr/>
          </w:pPr>
          <w:hyperlink w:anchor="__RefHeading___Toc3371035_73709187">
            <w:r>
              <w:rPr>
                <w:webHidden/>
                <w:rStyle w:val="IndexLink"/>
                <w:rtl w:val="true"/>
              </w:rPr>
              <w:t>شکا</w:t>
            </w:r>
            <w:r>
              <w:rPr>
                <w:rStyle w:val="IndexLink"/>
                <w:rtl w:val="true"/>
              </w:rPr>
              <w:tab/>
            </w:r>
            <w:r>
              <w:rPr>
                <w:rStyle w:val="IndexLink"/>
              </w:rPr>
              <w:t>845</w:t>
            </w:r>
          </w:hyperlink>
        </w:p>
        <w:p>
          <w:pPr>
            <w:pStyle w:val="Contents4"/>
            <w:tabs>
              <w:tab w:val="clear" w:pos="8176"/>
              <w:tab w:val="right" w:pos="9026" w:leader="dot"/>
            </w:tabs>
            <w:rPr/>
          </w:pPr>
          <w:hyperlink w:anchor="__RefHeading___Toc3371037_73709187">
            <w:r>
              <w:rPr>
                <w:webHidden/>
                <w:rStyle w:val="IndexLink"/>
                <w:rtl w:val="true"/>
              </w:rPr>
              <w:t>شلا</w:t>
            </w:r>
            <w:r>
              <w:rPr>
                <w:rStyle w:val="IndexLink"/>
                <w:rtl w:val="true"/>
              </w:rPr>
              <w:tab/>
            </w:r>
            <w:r>
              <w:rPr>
                <w:rStyle w:val="IndexLink"/>
              </w:rPr>
              <w:t>851</w:t>
            </w:r>
          </w:hyperlink>
        </w:p>
        <w:p>
          <w:pPr>
            <w:pStyle w:val="Contents4"/>
            <w:tabs>
              <w:tab w:val="clear" w:pos="8176"/>
              <w:tab w:val="right" w:pos="9026" w:leader="dot"/>
            </w:tabs>
            <w:rPr/>
          </w:pPr>
          <w:hyperlink w:anchor="__RefHeading___Toc3371039_73709187">
            <w:r>
              <w:rPr>
                <w:webHidden/>
                <w:rStyle w:val="IndexLink"/>
                <w:rtl w:val="true"/>
              </w:rPr>
              <w:t>شما</w:t>
            </w:r>
            <w:r>
              <w:rPr>
                <w:rStyle w:val="IndexLink"/>
                <w:rtl w:val="true"/>
              </w:rPr>
              <w:tab/>
            </w:r>
            <w:r>
              <w:rPr>
                <w:rStyle w:val="IndexLink"/>
              </w:rPr>
              <w:t>855</w:t>
            </w:r>
          </w:hyperlink>
        </w:p>
        <w:p>
          <w:pPr>
            <w:pStyle w:val="Contents4"/>
            <w:tabs>
              <w:tab w:val="clear" w:pos="8176"/>
              <w:tab w:val="right" w:pos="9026" w:leader="dot"/>
            </w:tabs>
            <w:rPr/>
          </w:pPr>
          <w:hyperlink w:anchor="__RefHeading___Toc3371041_73709187">
            <w:r>
              <w:rPr>
                <w:webHidden/>
                <w:rStyle w:val="IndexLink"/>
                <w:rtl w:val="true"/>
              </w:rPr>
              <w:t>شنا</w:t>
            </w:r>
            <w:r>
              <w:rPr>
                <w:rStyle w:val="IndexLink"/>
                <w:rtl w:val="true"/>
              </w:rPr>
              <w:tab/>
            </w:r>
            <w:r>
              <w:rPr>
                <w:rStyle w:val="IndexLink"/>
              </w:rPr>
              <w:t>855</w:t>
            </w:r>
          </w:hyperlink>
        </w:p>
        <w:p>
          <w:pPr>
            <w:pStyle w:val="Contents4"/>
            <w:tabs>
              <w:tab w:val="clear" w:pos="8176"/>
              <w:tab w:val="right" w:pos="9026" w:leader="dot"/>
            </w:tabs>
            <w:rPr/>
          </w:pPr>
          <w:hyperlink w:anchor="__RefHeading___Toc3371043_73709187">
            <w:r>
              <w:rPr>
                <w:webHidden/>
                <w:rStyle w:val="IndexLink"/>
                <w:rtl w:val="true"/>
              </w:rPr>
              <w:t>شنظی</w:t>
            </w:r>
            <w:r>
              <w:rPr>
                <w:rStyle w:val="IndexLink"/>
                <w:rtl w:val="true"/>
              </w:rPr>
              <w:tab/>
            </w:r>
            <w:r>
              <w:rPr>
                <w:rStyle w:val="IndexLink"/>
              </w:rPr>
              <w:t>856</w:t>
            </w:r>
          </w:hyperlink>
        </w:p>
        <w:p>
          <w:pPr>
            <w:pStyle w:val="Contents4"/>
            <w:tabs>
              <w:tab w:val="clear" w:pos="8176"/>
              <w:tab w:val="right" w:pos="9026" w:leader="dot"/>
            </w:tabs>
            <w:rPr/>
          </w:pPr>
          <w:hyperlink w:anchor="__RefHeading___Toc3371045_73709187">
            <w:r>
              <w:rPr>
                <w:webHidden/>
                <w:rStyle w:val="IndexLink"/>
                <w:rtl w:val="true"/>
              </w:rPr>
              <w:t>شها</w:t>
            </w:r>
            <w:r>
              <w:rPr>
                <w:rStyle w:val="IndexLink"/>
                <w:rtl w:val="true"/>
              </w:rPr>
              <w:tab/>
            </w:r>
            <w:r>
              <w:rPr>
                <w:rStyle w:val="IndexLink"/>
              </w:rPr>
              <w:t>856</w:t>
            </w:r>
          </w:hyperlink>
        </w:p>
        <w:p>
          <w:pPr>
            <w:pStyle w:val="Contents4"/>
            <w:tabs>
              <w:tab w:val="clear" w:pos="8176"/>
              <w:tab w:val="right" w:pos="9026" w:leader="dot"/>
            </w:tabs>
            <w:rPr/>
          </w:pPr>
          <w:hyperlink w:anchor="__RefHeading___Toc3371047_73709187">
            <w:r>
              <w:rPr>
                <w:webHidden/>
                <w:rStyle w:val="IndexLink"/>
                <w:rtl w:val="true"/>
              </w:rPr>
              <w:t>شوا</w:t>
            </w:r>
            <w:r>
              <w:rPr>
                <w:rStyle w:val="IndexLink"/>
                <w:rtl w:val="true"/>
              </w:rPr>
              <w:tab/>
            </w:r>
            <w:r>
              <w:rPr>
                <w:rStyle w:val="IndexLink"/>
              </w:rPr>
              <w:t>857</w:t>
            </w:r>
          </w:hyperlink>
        </w:p>
        <w:p>
          <w:pPr>
            <w:pStyle w:val="Contents4"/>
            <w:tabs>
              <w:tab w:val="clear" w:pos="8176"/>
              <w:tab w:val="right" w:pos="9026" w:leader="dot"/>
            </w:tabs>
            <w:rPr/>
          </w:pPr>
          <w:hyperlink w:anchor="__RefHeading___Toc3371049_73709187">
            <w:r>
              <w:rPr>
                <w:webHidden/>
                <w:rStyle w:val="IndexLink"/>
                <w:rtl w:val="true"/>
              </w:rPr>
              <w:t>شیا</w:t>
            </w:r>
            <w:r>
              <w:rPr>
                <w:rStyle w:val="IndexLink"/>
                <w:rtl w:val="true"/>
              </w:rPr>
              <w:tab/>
            </w:r>
            <w:r>
              <w:rPr>
                <w:rStyle w:val="IndexLink"/>
              </w:rPr>
              <w:t>863</w:t>
            </w:r>
          </w:hyperlink>
        </w:p>
        <w:p>
          <w:pPr>
            <w:pStyle w:val="Contents3"/>
            <w:tabs>
              <w:tab w:val="clear" w:pos="8459"/>
              <w:tab w:val="right" w:pos="9026" w:leader="dot"/>
            </w:tabs>
            <w:rPr/>
          </w:pPr>
          <w:hyperlink w:anchor="__RefHeading___Toc3371051_73709187">
            <w:r>
              <w:rPr>
                <w:webHidden/>
                <w:rStyle w:val="IndexLink"/>
                <w:rtl w:val="true"/>
              </w:rPr>
              <w:t>فصل الصاد المهملة</w:t>
            </w:r>
            <w:r>
              <w:rPr>
                <w:rStyle w:val="IndexLink"/>
                <w:rtl w:val="true"/>
              </w:rPr>
              <w:tab/>
            </w:r>
            <w:r>
              <w:rPr>
                <w:rStyle w:val="IndexLink"/>
              </w:rPr>
              <w:t>863</w:t>
            </w:r>
          </w:hyperlink>
        </w:p>
        <w:p>
          <w:pPr>
            <w:pStyle w:val="Contents4"/>
            <w:tabs>
              <w:tab w:val="clear" w:pos="8176"/>
              <w:tab w:val="right" w:pos="9026" w:leader="dot"/>
            </w:tabs>
            <w:rPr/>
          </w:pPr>
          <w:hyperlink w:anchor="__RefHeading___Toc3371053_73709187">
            <w:r>
              <w:rPr>
                <w:webHidden/>
                <w:rStyle w:val="IndexLink"/>
                <w:rtl w:val="true"/>
              </w:rPr>
              <w:t>صأی</w:t>
            </w:r>
            <w:r>
              <w:rPr>
                <w:rStyle w:val="IndexLink"/>
                <w:rtl w:val="true"/>
              </w:rPr>
              <w:tab/>
            </w:r>
            <w:r>
              <w:rPr>
                <w:rStyle w:val="IndexLink"/>
              </w:rPr>
              <w:t>863</w:t>
            </w:r>
          </w:hyperlink>
        </w:p>
        <w:p>
          <w:pPr>
            <w:pStyle w:val="Contents4"/>
            <w:tabs>
              <w:tab w:val="clear" w:pos="8176"/>
              <w:tab w:val="right" w:pos="9026" w:leader="dot"/>
            </w:tabs>
            <w:rPr/>
          </w:pPr>
          <w:hyperlink w:anchor="__RefHeading___Toc3371055_73709187">
            <w:r>
              <w:rPr>
                <w:webHidden/>
                <w:rStyle w:val="IndexLink"/>
                <w:rtl w:val="true"/>
              </w:rPr>
              <w:t>صبا</w:t>
            </w:r>
            <w:r>
              <w:rPr>
                <w:rStyle w:val="IndexLink"/>
                <w:rtl w:val="true"/>
              </w:rPr>
              <w:tab/>
            </w:r>
            <w:r>
              <w:rPr>
                <w:rStyle w:val="IndexLink"/>
              </w:rPr>
              <w:t>864</w:t>
            </w:r>
          </w:hyperlink>
        </w:p>
        <w:p>
          <w:pPr>
            <w:pStyle w:val="Contents4"/>
            <w:tabs>
              <w:tab w:val="clear" w:pos="8176"/>
              <w:tab w:val="right" w:pos="9026" w:leader="dot"/>
            </w:tabs>
            <w:rPr/>
          </w:pPr>
          <w:hyperlink w:anchor="__RefHeading___Toc3371057_73709187">
            <w:r>
              <w:rPr>
                <w:webHidden/>
                <w:rStyle w:val="IndexLink"/>
                <w:rtl w:val="true"/>
              </w:rPr>
              <w:t>صتا</w:t>
            </w:r>
            <w:r>
              <w:rPr>
                <w:rStyle w:val="IndexLink"/>
                <w:rtl w:val="true"/>
              </w:rPr>
              <w:tab/>
            </w:r>
            <w:r>
              <w:rPr>
                <w:rStyle w:val="IndexLink"/>
              </w:rPr>
              <w:t>869</w:t>
            </w:r>
          </w:hyperlink>
        </w:p>
        <w:p>
          <w:pPr>
            <w:pStyle w:val="Contents4"/>
            <w:tabs>
              <w:tab w:val="clear" w:pos="8176"/>
              <w:tab w:val="right" w:pos="9026" w:leader="dot"/>
            </w:tabs>
            <w:rPr/>
          </w:pPr>
          <w:hyperlink w:anchor="__RefHeading___Toc3371059_73709187">
            <w:r>
              <w:rPr>
                <w:webHidden/>
                <w:rStyle w:val="IndexLink"/>
                <w:rtl w:val="true"/>
              </w:rPr>
              <w:t>صحا</w:t>
            </w:r>
            <w:r>
              <w:rPr>
                <w:rStyle w:val="IndexLink"/>
                <w:rtl w:val="true"/>
              </w:rPr>
              <w:tab/>
            </w:r>
            <w:r>
              <w:rPr>
                <w:rStyle w:val="IndexLink"/>
              </w:rPr>
              <w:t>869</w:t>
            </w:r>
          </w:hyperlink>
        </w:p>
        <w:p>
          <w:pPr>
            <w:pStyle w:val="Contents4"/>
            <w:tabs>
              <w:tab w:val="clear" w:pos="8176"/>
              <w:tab w:val="right" w:pos="9026" w:leader="dot"/>
            </w:tabs>
            <w:rPr/>
          </w:pPr>
          <w:hyperlink w:anchor="__RefHeading___Toc3371061_73709187">
            <w:r>
              <w:rPr>
                <w:webHidden/>
                <w:rStyle w:val="IndexLink"/>
                <w:rtl w:val="true"/>
              </w:rPr>
              <w:t>صخا</w:t>
            </w:r>
            <w:r>
              <w:rPr>
                <w:rStyle w:val="IndexLink"/>
                <w:rtl w:val="true"/>
              </w:rPr>
              <w:tab/>
            </w:r>
            <w:r>
              <w:rPr>
                <w:rStyle w:val="IndexLink"/>
              </w:rPr>
              <w:t>871</w:t>
            </w:r>
          </w:hyperlink>
        </w:p>
        <w:p>
          <w:pPr>
            <w:pStyle w:val="Contents4"/>
            <w:tabs>
              <w:tab w:val="clear" w:pos="8176"/>
              <w:tab w:val="right" w:pos="9026" w:leader="dot"/>
            </w:tabs>
            <w:rPr/>
          </w:pPr>
          <w:hyperlink w:anchor="__RefHeading___Toc3371063_73709187">
            <w:r>
              <w:rPr>
                <w:webHidden/>
                <w:rStyle w:val="IndexLink"/>
                <w:rtl w:val="true"/>
              </w:rPr>
              <w:t>صدی</w:t>
            </w:r>
            <w:r>
              <w:rPr>
                <w:rStyle w:val="IndexLink"/>
                <w:rtl w:val="true"/>
              </w:rPr>
              <w:tab/>
            </w:r>
            <w:r>
              <w:rPr>
                <w:rStyle w:val="IndexLink"/>
              </w:rPr>
              <w:t>871</w:t>
            </w:r>
          </w:hyperlink>
        </w:p>
        <w:p>
          <w:pPr>
            <w:pStyle w:val="Contents4"/>
            <w:tabs>
              <w:tab w:val="clear" w:pos="8176"/>
              <w:tab w:val="right" w:pos="9026" w:leader="dot"/>
            </w:tabs>
            <w:rPr/>
          </w:pPr>
          <w:hyperlink w:anchor="__RefHeading___Toc3371065_73709187">
            <w:r>
              <w:rPr>
                <w:webHidden/>
                <w:rStyle w:val="IndexLink"/>
                <w:rtl w:val="true"/>
              </w:rPr>
              <w:t>صری</w:t>
            </w:r>
            <w:r>
              <w:rPr>
                <w:rStyle w:val="IndexLink"/>
                <w:rtl w:val="true"/>
              </w:rPr>
              <w:tab/>
            </w:r>
            <w:r>
              <w:rPr>
                <w:rStyle w:val="IndexLink"/>
              </w:rPr>
              <w:t>879</w:t>
            </w:r>
          </w:hyperlink>
        </w:p>
        <w:p>
          <w:pPr>
            <w:pStyle w:val="Contents4"/>
            <w:tabs>
              <w:tab w:val="clear" w:pos="8176"/>
              <w:tab w:val="right" w:pos="9026" w:leader="dot"/>
            </w:tabs>
            <w:rPr/>
          </w:pPr>
          <w:hyperlink w:anchor="__RefHeading___Toc3371067_73709187">
            <w:r>
              <w:rPr>
                <w:webHidden/>
                <w:rStyle w:val="IndexLink"/>
                <w:rtl w:val="true"/>
              </w:rPr>
              <w:t>صعا</w:t>
            </w:r>
            <w:r>
              <w:rPr>
                <w:rStyle w:val="IndexLink"/>
                <w:rtl w:val="true"/>
              </w:rPr>
              <w:tab/>
            </w:r>
            <w:r>
              <w:rPr>
                <w:rStyle w:val="IndexLink"/>
              </w:rPr>
              <w:t>885</w:t>
            </w:r>
          </w:hyperlink>
        </w:p>
        <w:p>
          <w:pPr>
            <w:pStyle w:val="Contents4"/>
            <w:tabs>
              <w:tab w:val="clear" w:pos="8176"/>
              <w:tab w:val="right" w:pos="9026" w:leader="dot"/>
            </w:tabs>
            <w:rPr/>
          </w:pPr>
          <w:hyperlink w:anchor="__RefHeading___Toc3371069_73709187">
            <w:r>
              <w:rPr>
                <w:webHidden/>
                <w:rStyle w:val="IndexLink"/>
                <w:rtl w:val="true"/>
              </w:rPr>
              <w:t>صغا</w:t>
            </w:r>
            <w:r>
              <w:rPr>
                <w:rStyle w:val="IndexLink"/>
                <w:rtl w:val="true"/>
              </w:rPr>
              <w:tab/>
            </w:r>
            <w:r>
              <w:rPr>
                <w:rStyle w:val="IndexLink"/>
              </w:rPr>
              <w:t>887</w:t>
            </w:r>
          </w:hyperlink>
        </w:p>
        <w:p>
          <w:pPr>
            <w:pStyle w:val="Contents4"/>
            <w:tabs>
              <w:tab w:val="clear" w:pos="8176"/>
              <w:tab w:val="right" w:pos="9026" w:leader="dot"/>
            </w:tabs>
            <w:rPr/>
          </w:pPr>
          <w:hyperlink w:anchor="__RefHeading___Toc3371071_73709187">
            <w:r>
              <w:rPr>
                <w:webHidden/>
                <w:rStyle w:val="IndexLink"/>
                <w:rtl w:val="true"/>
              </w:rPr>
              <w:t>صفا</w:t>
            </w:r>
            <w:r>
              <w:rPr>
                <w:rStyle w:val="IndexLink"/>
                <w:rtl w:val="true"/>
              </w:rPr>
              <w:tab/>
            </w:r>
            <w:r>
              <w:rPr>
                <w:rStyle w:val="IndexLink"/>
              </w:rPr>
              <w:t>889</w:t>
            </w:r>
          </w:hyperlink>
        </w:p>
        <w:p>
          <w:pPr>
            <w:pStyle w:val="Contents4"/>
            <w:tabs>
              <w:tab w:val="clear" w:pos="8176"/>
              <w:tab w:val="right" w:pos="9026" w:leader="dot"/>
            </w:tabs>
            <w:rPr/>
          </w:pPr>
          <w:hyperlink w:anchor="__RefHeading___Toc3371073_73709187">
            <w:r>
              <w:rPr>
                <w:webHidden/>
                <w:rStyle w:val="IndexLink"/>
                <w:rtl w:val="true"/>
              </w:rPr>
              <w:t>صکا</w:t>
            </w:r>
            <w:r>
              <w:rPr>
                <w:rStyle w:val="IndexLink"/>
                <w:rtl w:val="true"/>
              </w:rPr>
              <w:tab/>
            </w:r>
            <w:r>
              <w:rPr>
                <w:rStyle w:val="IndexLink"/>
              </w:rPr>
              <w:t>894</w:t>
            </w:r>
          </w:hyperlink>
        </w:p>
        <w:p>
          <w:pPr>
            <w:pStyle w:val="Contents4"/>
            <w:tabs>
              <w:tab w:val="clear" w:pos="8176"/>
              <w:tab w:val="right" w:pos="9026" w:leader="dot"/>
            </w:tabs>
            <w:rPr/>
          </w:pPr>
          <w:hyperlink w:anchor="__RefHeading___Toc3371075_73709187">
            <w:r>
              <w:rPr>
                <w:webHidden/>
                <w:rStyle w:val="IndexLink"/>
                <w:rtl w:val="true"/>
              </w:rPr>
              <w:t>صلا</w:t>
            </w:r>
            <w:r>
              <w:rPr>
                <w:rStyle w:val="IndexLink"/>
                <w:rtl w:val="true"/>
              </w:rPr>
              <w:tab/>
            </w:r>
            <w:r>
              <w:rPr>
                <w:rStyle w:val="IndexLink"/>
              </w:rPr>
              <w:t>894</w:t>
            </w:r>
          </w:hyperlink>
        </w:p>
        <w:p>
          <w:pPr>
            <w:pStyle w:val="Contents4"/>
            <w:tabs>
              <w:tab w:val="clear" w:pos="8176"/>
              <w:tab w:val="right" w:pos="9026" w:leader="dot"/>
            </w:tabs>
            <w:rPr/>
          </w:pPr>
          <w:hyperlink w:anchor="__RefHeading___Toc3371077_73709187">
            <w:r>
              <w:rPr>
                <w:webHidden/>
                <w:rStyle w:val="IndexLink"/>
                <w:rtl w:val="true"/>
              </w:rPr>
              <w:t>صما</w:t>
            </w:r>
            <w:r>
              <w:rPr>
                <w:rStyle w:val="IndexLink"/>
                <w:rtl w:val="true"/>
              </w:rPr>
              <w:tab/>
            </w:r>
            <w:r>
              <w:rPr>
                <w:rStyle w:val="IndexLink"/>
              </w:rPr>
              <w:t>903</w:t>
            </w:r>
          </w:hyperlink>
        </w:p>
        <w:p>
          <w:pPr>
            <w:pStyle w:val="Contents4"/>
            <w:tabs>
              <w:tab w:val="clear" w:pos="8176"/>
              <w:tab w:val="right" w:pos="9026" w:leader="dot"/>
            </w:tabs>
            <w:rPr/>
          </w:pPr>
          <w:hyperlink w:anchor="__RefHeading___Toc3371079_73709187">
            <w:r>
              <w:rPr>
                <w:webHidden/>
                <w:rStyle w:val="IndexLink"/>
                <w:rtl w:val="true"/>
              </w:rPr>
              <w:t>صنا</w:t>
            </w:r>
            <w:r>
              <w:rPr>
                <w:rStyle w:val="IndexLink"/>
                <w:rtl w:val="true"/>
              </w:rPr>
              <w:tab/>
            </w:r>
            <w:r>
              <w:rPr>
                <w:rStyle w:val="IndexLink"/>
              </w:rPr>
              <w:t>905</w:t>
            </w:r>
          </w:hyperlink>
        </w:p>
        <w:p>
          <w:pPr>
            <w:pStyle w:val="Contents4"/>
            <w:tabs>
              <w:tab w:val="clear" w:pos="8176"/>
              <w:tab w:val="right" w:pos="9026" w:leader="dot"/>
            </w:tabs>
            <w:rPr/>
          </w:pPr>
          <w:hyperlink w:anchor="__RefHeading___Toc3371081_73709187">
            <w:r>
              <w:rPr>
                <w:webHidden/>
                <w:rStyle w:val="IndexLink"/>
                <w:rtl w:val="true"/>
              </w:rPr>
              <w:t>صها</w:t>
            </w:r>
            <w:r>
              <w:rPr>
                <w:rStyle w:val="IndexLink"/>
                <w:rtl w:val="true"/>
              </w:rPr>
              <w:tab/>
            </w:r>
            <w:r>
              <w:rPr>
                <w:rStyle w:val="IndexLink"/>
              </w:rPr>
              <w:t>907</w:t>
            </w:r>
          </w:hyperlink>
        </w:p>
        <w:p>
          <w:pPr>
            <w:pStyle w:val="Contents4"/>
            <w:tabs>
              <w:tab w:val="clear" w:pos="8176"/>
              <w:tab w:val="right" w:pos="9026" w:leader="dot"/>
            </w:tabs>
            <w:rPr/>
          </w:pPr>
          <w:hyperlink w:anchor="__RefHeading___Toc3371083_73709187">
            <w:r>
              <w:rPr>
                <w:webHidden/>
                <w:rStyle w:val="IndexLink"/>
                <w:rtl w:val="true"/>
              </w:rPr>
              <w:t>صوی</w:t>
            </w:r>
            <w:r>
              <w:rPr>
                <w:rStyle w:val="IndexLink"/>
                <w:rtl w:val="true"/>
              </w:rPr>
              <w:tab/>
            </w:r>
            <w:r>
              <w:rPr>
                <w:rStyle w:val="IndexLink"/>
              </w:rPr>
              <w:t>908</w:t>
            </w:r>
          </w:hyperlink>
        </w:p>
        <w:p>
          <w:pPr>
            <w:pStyle w:val="Contents4"/>
            <w:tabs>
              <w:tab w:val="clear" w:pos="8176"/>
              <w:tab w:val="right" w:pos="9026" w:leader="dot"/>
            </w:tabs>
            <w:rPr/>
          </w:pPr>
          <w:hyperlink w:anchor="__RefHeading___Toc3371085_73709187">
            <w:r>
              <w:rPr>
                <w:webHidden/>
                <w:rStyle w:val="IndexLink"/>
                <w:rtl w:val="true"/>
              </w:rPr>
              <w:t>صیا</w:t>
            </w:r>
            <w:r>
              <w:rPr>
                <w:rStyle w:val="IndexLink"/>
                <w:rtl w:val="true"/>
              </w:rPr>
              <w:tab/>
            </w:r>
            <w:r>
              <w:rPr>
                <w:rStyle w:val="IndexLink"/>
              </w:rPr>
              <w:t>911</w:t>
            </w:r>
          </w:hyperlink>
        </w:p>
        <w:p>
          <w:pPr>
            <w:pStyle w:val="Contents3"/>
            <w:tabs>
              <w:tab w:val="clear" w:pos="8459"/>
              <w:tab w:val="right" w:pos="9026" w:leader="dot"/>
            </w:tabs>
            <w:rPr/>
          </w:pPr>
          <w:hyperlink w:anchor="__RefHeading___Toc3371087_73709187">
            <w:r>
              <w:rPr>
                <w:webHidden/>
                <w:rStyle w:val="IndexLink"/>
                <w:rtl w:val="true"/>
              </w:rPr>
              <w:t>فصل الضاد المعجمة</w:t>
            </w:r>
            <w:r>
              <w:rPr>
                <w:rStyle w:val="IndexLink"/>
                <w:rtl w:val="true"/>
              </w:rPr>
              <w:tab/>
            </w:r>
            <w:r>
              <w:rPr>
                <w:rStyle w:val="IndexLink"/>
              </w:rPr>
              <w:t>913</w:t>
            </w:r>
          </w:hyperlink>
        </w:p>
        <w:p>
          <w:pPr>
            <w:pStyle w:val="Contents4"/>
            <w:tabs>
              <w:tab w:val="clear" w:pos="8176"/>
              <w:tab w:val="right" w:pos="9026" w:leader="dot"/>
            </w:tabs>
            <w:rPr/>
          </w:pPr>
          <w:hyperlink w:anchor="__RefHeading___Toc3371089_73709187">
            <w:r>
              <w:rPr>
                <w:webHidden/>
                <w:rStyle w:val="IndexLink"/>
                <w:rtl w:val="true"/>
              </w:rPr>
              <w:t>ضأی</w:t>
            </w:r>
            <w:r>
              <w:rPr>
                <w:rStyle w:val="IndexLink"/>
                <w:rtl w:val="true"/>
              </w:rPr>
              <w:tab/>
            </w:r>
            <w:r>
              <w:rPr>
                <w:rStyle w:val="IndexLink"/>
              </w:rPr>
              <w:t>913</w:t>
            </w:r>
          </w:hyperlink>
        </w:p>
        <w:p>
          <w:pPr>
            <w:pStyle w:val="Contents4"/>
            <w:tabs>
              <w:tab w:val="clear" w:pos="8176"/>
              <w:tab w:val="right" w:pos="9026" w:leader="dot"/>
            </w:tabs>
            <w:rPr/>
          </w:pPr>
          <w:hyperlink w:anchor="__RefHeading___Toc3371091_73709187">
            <w:r>
              <w:rPr>
                <w:webHidden/>
                <w:rStyle w:val="IndexLink"/>
                <w:rtl w:val="true"/>
              </w:rPr>
              <w:t>ضبا</w:t>
            </w:r>
            <w:r>
              <w:rPr>
                <w:rStyle w:val="IndexLink"/>
                <w:rtl w:val="true"/>
              </w:rPr>
              <w:tab/>
            </w:r>
            <w:r>
              <w:rPr>
                <w:rStyle w:val="IndexLink"/>
              </w:rPr>
              <w:t>913</w:t>
            </w:r>
          </w:hyperlink>
        </w:p>
        <w:p>
          <w:pPr>
            <w:pStyle w:val="Contents4"/>
            <w:tabs>
              <w:tab w:val="clear" w:pos="8176"/>
              <w:tab w:val="right" w:pos="9026" w:leader="dot"/>
            </w:tabs>
            <w:rPr/>
          </w:pPr>
          <w:hyperlink w:anchor="__RefHeading___Toc3371093_73709187">
            <w:r>
              <w:rPr>
                <w:webHidden/>
                <w:rStyle w:val="IndexLink"/>
                <w:rtl w:val="true"/>
              </w:rPr>
              <w:t>ضجا</w:t>
            </w:r>
            <w:r>
              <w:rPr>
                <w:rStyle w:val="IndexLink"/>
                <w:rtl w:val="true"/>
              </w:rPr>
              <w:tab/>
            </w:r>
            <w:r>
              <w:rPr>
                <w:rStyle w:val="IndexLink"/>
              </w:rPr>
              <w:t>913</w:t>
            </w:r>
          </w:hyperlink>
        </w:p>
        <w:p>
          <w:pPr>
            <w:pStyle w:val="Contents4"/>
            <w:tabs>
              <w:tab w:val="clear" w:pos="8176"/>
              <w:tab w:val="right" w:pos="9026" w:leader="dot"/>
            </w:tabs>
            <w:rPr/>
          </w:pPr>
          <w:hyperlink w:anchor="__RefHeading___Toc3371095_73709187">
            <w:r>
              <w:rPr>
                <w:webHidden/>
                <w:rStyle w:val="IndexLink"/>
                <w:rtl w:val="true"/>
              </w:rPr>
              <w:t>ضحا</w:t>
            </w:r>
            <w:r>
              <w:rPr>
                <w:rStyle w:val="IndexLink"/>
                <w:rtl w:val="true"/>
              </w:rPr>
              <w:tab/>
            </w:r>
            <w:r>
              <w:rPr>
                <w:rStyle w:val="IndexLink"/>
              </w:rPr>
              <w:t>914</w:t>
            </w:r>
          </w:hyperlink>
        </w:p>
        <w:p>
          <w:pPr>
            <w:pStyle w:val="Contents4"/>
            <w:tabs>
              <w:tab w:val="clear" w:pos="8176"/>
              <w:tab w:val="right" w:pos="9026" w:leader="dot"/>
            </w:tabs>
            <w:rPr/>
          </w:pPr>
          <w:hyperlink w:anchor="__RefHeading___Toc3371097_73709187">
            <w:r>
              <w:rPr>
                <w:webHidden/>
                <w:rStyle w:val="IndexLink"/>
                <w:rtl w:val="true"/>
              </w:rPr>
              <w:t>ضخا</w:t>
            </w:r>
            <w:r>
              <w:rPr>
                <w:rStyle w:val="IndexLink"/>
                <w:rtl w:val="true"/>
              </w:rPr>
              <w:tab/>
            </w:r>
            <w:r>
              <w:rPr>
                <w:rStyle w:val="IndexLink"/>
              </w:rPr>
              <w:t>927</w:t>
            </w:r>
          </w:hyperlink>
        </w:p>
        <w:p>
          <w:pPr>
            <w:pStyle w:val="Contents4"/>
            <w:tabs>
              <w:tab w:val="clear" w:pos="8176"/>
              <w:tab w:val="right" w:pos="9026" w:leader="dot"/>
            </w:tabs>
            <w:rPr/>
          </w:pPr>
          <w:hyperlink w:anchor="__RefHeading___Toc3371099_73709187">
            <w:r>
              <w:rPr>
                <w:webHidden/>
                <w:rStyle w:val="IndexLink"/>
                <w:rtl w:val="true"/>
              </w:rPr>
              <w:t>ضدا</w:t>
            </w:r>
            <w:r>
              <w:rPr>
                <w:rStyle w:val="IndexLink"/>
                <w:rtl w:val="true"/>
              </w:rPr>
              <w:tab/>
            </w:r>
            <w:r>
              <w:rPr>
                <w:rStyle w:val="IndexLink"/>
              </w:rPr>
              <w:t>928</w:t>
            </w:r>
          </w:hyperlink>
        </w:p>
        <w:p>
          <w:pPr>
            <w:pStyle w:val="Contents4"/>
            <w:tabs>
              <w:tab w:val="clear" w:pos="8176"/>
              <w:tab w:val="right" w:pos="9026" w:leader="dot"/>
            </w:tabs>
            <w:rPr/>
          </w:pPr>
          <w:hyperlink w:anchor="__RefHeading___Toc3371101_73709187">
            <w:r>
              <w:rPr>
                <w:webHidden/>
                <w:rStyle w:val="IndexLink"/>
                <w:rtl w:val="true"/>
              </w:rPr>
              <w:t>ضرا</w:t>
            </w:r>
            <w:r>
              <w:rPr>
                <w:rStyle w:val="IndexLink"/>
                <w:rtl w:val="true"/>
              </w:rPr>
              <w:tab/>
            </w:r>
            <w:r>
              <w:rPr>
                <w:rStyle w:val="IndexLink"/>
              </w:rPr>
              <w:t>929</w:t>
            </w:r>
          </w:hyperlink>
        </w:p>
        <w:p>
          <w:pPr>
            <w:pStyle w:val="Contents4"/>
            <w:tabs>
              <w:tab w:val="clear" w:pos="8176"/>
              <w:tab w:val="right" w:pos="9026" w:leader="dot"/>
            </w:tabs>
            <w:rPr/>
          </w:pPr>
          <w:hyperlink w:anchor="__RefHeading___Toc3371103_73709187">
            <w:r>
              <w:rPr>
                <w:webHidden/>
                <w:rStyle w:val="IndexLink"/>
                <w:rtl w:val="true"/>
              </w:rPr>
              <w:t>ضعا</w:t>
            </w:r>
            <w:r>
              <w:rPr>
                <w:rStyle w:val="IndexLink"/>
                <w:rtl w:val="true"/>
              </w:rPr>
              <w:tab/>
            </w:r>
            <w:r>
              <w:rPr>
                <w:rStyle w:val="IndexLink"/>
              </w:rPr>
              <w:t>933</w:t>
            </w:r>
          </w:hyperlink>
        </w:p>
        <w:p>
          <w:pPr>
            <w:pStyle w:val="Contents4"/>
            <w:tabs>
              <w:tab w:val="clear" w:pos="8176"/>
              <w:tab w:val="right" w:pos="9026" w:leader="dot"/>
            </w:tabs>
            <w:rPr/>
          </w:pPr>
          <w:hyperlink w:anchor="__RefHeading___Toc3371105_73709187">
            <w:r>
              <w:rPr>
                <w:webHidden/>
                <w:rStyle w:val="IndexLink"/>
                <w:rtl w:val="true"/>
              </w:rPr>
              <w:t>ضغا</w:t>
            </w:r>
            <w:r>
              <w:rPr>
                <w:rStyle w:val="IndexLink"/>
                <w:rtl w:val="true"/>
              </w:rPr>
              <w:tab/>
            </w:r>
            <w:r>
              <w:rPr>
                <w:rStyle w:val="IndexLink"/>
              </w:rPr>
              <w:t>934</w:t>
            </w:r>
          </w:hyperlink>
        </w:p>
        <w:p>
          <w:pPr>
            <w:pStyle w:val="Contents4"/>
            <w:tabs>
              <w:tab w:val="clear" w:pos="8176"/>
              <w:tab w:val="right" w:pos="9026" w:leader="dot"/>
            </w:tabs>
            <w:rPr/>
          </w:pPr>
          <w:hyperlink w:anchor="__RefHeading___Toc3371107_73709187">
            <w:r>
              <w:rPr>
                <w:webHidden/>
                <w:rStyle w:val="IndexLink"/>
                <w:rtl w:val="true"/>
              </w:rPr>
              <w:t>ضفا</w:t>
            </w:r>
            <w:r>
              <w:rPr>
                <w:rStyle w:val="IndexLink"/>
                <w:rtl w:val="true"/>
              </w:rPr>
              <w:tab/>
            </w:r>
            <w:r>
              <w:rPr>
                <w:rStyle w:val="IndexLink"/>
              </w:rPr>
              <w:t>935</w:t>
            </w:r>
          </w:hyperlink>
        </w:p>
        <w:p>
          <w:pPr>
            <w:pStyle w:val="Contents4"/>
            <w:tabs>
              <w:tab w:val="clear" w:pos="8176"/>
              <w:tab w:val="right" w:pos="9026" w:leader="dot"/>
            </w:tabs>
            <w:rPr/>
          </w:pPr>
          <w:hyperlink w:anchor="__RefHeading___Toc3371109_73709187">
            <w:r>
              <w:rPr>
                <w:webHidden/>
                <w:rStyle w:val="IndexLink"/>
                <w:rtl w:val="true"/>
              </w:rPr>
              <w:t>ضقا</w:t>
            </w:r>
            <w:r>
              <w:rPr>
                <w:rStyle w:val="IndexLink"/>
                <w:rtl w:val="true"/>
              </w:rPr>
              <w:tab/>
            </w:r>
            <w:r>
              <w:rPr>
                <w:rStyle w:val="IndexLink"/>
              </w:rPr>
              <w:t>936</w:t>
            </w:r>
          </w:hyperlink>
        </w:p>
        <w:p>
          <w:pPr>
            <w:pStyle w:val="Contents4"/>
            <w:tabs>
              <w:tab w:val="clear" w:pos="8176"/>
              <w:tab w:val="right" w:pos="9026" w:leader="dot"/>
            </w:tabs>
            <w:rPr/>
          </w:pPr>
          <w:hyperlink w:anchor="__RefHeading___Toc3371111_73709187">
            <w:r>
              <w:rPr>
                <w:webHidden/>
                <w:rStyle w:val="IndexLink"/>
                <w:rtl w:val="true"/>
              </w:rPr>
              <w:t>ضلا</w:t>
            </w:r>
            <w:r>
              <w:rPr>
                <w:rStyle w:val="IndexLink"/>
                <w:rtl w:val="true"/>
              </w:rPr>
              <w:tab/>
            </w:r>
            <w:r>
              <w:rPr>
                <w:rStyle w:val="IndexLink"/>
              </w:rPr>
              <w:t>936</w:t>
            </w:r>
          </w:hyperlink>
        </w:p>
        <w:p>
          <w:pPr>
            <w:pStyle w:val="Contents4"/>
            <w:tabs>
              <w:tab w:val="clear" w:pos="8176"/>
              <w:tab w:val="right" w:pos="9026" w:leader="dot"/>
            </w:tabs>
            <w:rPr/>
          </w:pPr>
          <w:hyperlink w:anchor="__RefHeading___Toc3371113_73709187">
            <w:r>
              <w:rPr>
                <w:webHidden/>
                <w:rStyle w:val="IndexLink"/>
                <w:rtl w:val="true"/>
              </w:rPr>
              <w:t>ضمی</w:t>
            </w:r>
            <w:r>
              <w:rPr>
                <w:rStyle w:val="IndexLink"/>
                <w:rtl w:val="true"/>
              </w:rPr>
              <w:tab/>
            </w:r>
            <w:r>
              <w:rPr>
                <w:rStyle w:val="IndexLink"/>
              </w:rPr>
              <w:t>936</w:t>
            </w:r>
          </w:hyperlink>
        </w:p>
        <w:p>
          <w:pPr>
            <w:pStyle w:val="Contents4"/>
            <w:tabs>
              <w:tab w:val="clear" w:pos="8176"/>
              <w:tab w:val="right" w:pos="9026" w:leader="dot"/>
            </w:tabs>
            <w:rPr/>
          </w:pPr>
          <w:hyperlink w:anchor="__RefHeading___Toc3371115_73709187">
            <w:r>
              <w:rPr>
                <w:webHidden/>
                <w:rStyle w:val="IndexLink"/>
                <w:rtl w:val="true"/>
              </w:rPr>
              <w:t>ضنا</w:t>
            </w:r>
            <w:r>
              <w:rPr>
                <w:rStyle w:val="IndexLink"/>
                <w:rtl w:val="true"/>
              </w:rPr>
              <w:tab/>
            </w:r>
            <w:r>
              <w:rPr>
                <w:rStyle w:val="IndexLink"/>
              </w:rPr>
              <w:t>936</w:t>
            </w:r>
          </w:hyperlink>
        </w:p>
        <w:p>
          <w:pPr>
            <w:pStyle w:val="Contents4"/>
            <w:tabs>
              <w:tab w:val="clear" w:pos="8176"/>
              <w:tab w:val="right" w:pos="9026" w:leader="dot"/>
            </w:tabs>
            <w:rPr/>
          </w:pPr>
          <w:hyperlink w:anchor="__RefHeading___Toc3371117_73709187">
            <w:r>
              <w:rPr>
                <w:webHidden/>
                <w:rStyle w:val="IndexLink"/>
                <w:rtl w:val="true"/>
              </w:rPr>
              <w:t>ضها</w:t>
            </w:r>
            <w:r>
              <w:rPr>
                <w:rStyle w:val="IndexLink"/>
                <w:rtl w:val="true"/>
              </w:rPr>
              <w:tab/>
            </w:r>
            <w:r>
              <w:rPr>
                <w:rStyle w:val="IndexLink"/>
              </w:rPr>
              <w:t>938</w:t>
            </w:r>
          </w:hyperlink>
        </w:p>
        <w:p>
          <w:pPr>
            <w:pStyle w:val="Contents4"/>
            <w:tabs>
              <w:tab w:val="clear" w:pos="8176"/>
              <w:tab w:val="right" w:pos="9026" w:leader="dot"/>
            </w:tabs>
            <w:rPr/>
          </w:pPr>
          <w:hyperlink w:anchor="__RefHeading___Toc3371119_73709187">
            <w:r>
              <w:rPr>
                <w:webHidden/>
                <w:rStyle w:val="IndexLink"/>
                <w:rtl w:val="true"/>
              </w:rPr>
              <w:t>ضوا</w:t>
            </w:r>
            <w:r>
              <w:rPr>
                <w:rStyle w:val="IndexLink"/>
                <w:rtl w:val="true"/>
              </w:rPr>
              <w:tab/>
            </w:r>
            <w:r>
              <w:rPr>
                <w:rStyle w:val="IndexLink"/>
              </w:rPr>
              <w:t>940</w:t>
            </w:r>
          </w:hyperlink>
        </w:p>
        <w:p>
          <w:pPr>
            <w:pStyle w:val="Contents4"/>
            <w:tabs>
              <w:tab w:val="clear" w:pos="8176"/>
              <w:tab w:val="right" w:pos="9026" w:leader="dot"/>
            </w:tabs>
            <w:rPr/>
          </w:pPr>
          <w:hyperlink w:anchor="__RefHeading___Toc3371121_73709187">
            <w:r>
              <w:rPr>
                <w:webHidden/>
                <w:rStyle w:val="IndexLink"/>
                <w:rtl w:val="true"/>
              </w:rPr>
              <w:t>[</w:t>
            </w:r>
            <w:r>
              <w:rPr>
                <w:rStyle w:val="IndexLink"/>
                <w:rtl w:val="true"/>
              </w:rPr>
              <w:t>ضوی</w:t>
            </w:r>
            <w:r>
              <w:rPr>
                <w:rStyle w:val="IndexLink"/>
                <w:rtl w:val="true"/>
              </w:rPr>
              <w:t>]</w:t>
              <w:tab/>
            </w:r>
            <w:r>
              <w:rPr>
                <w:rStyle w:val="IndexLink"/>
              </w:rPr>
              <w:t>942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8_119665"/>
      <w:bookmarkStart w:id="1" w:name="pg11508_119665"/>
      <w:bookmarkEnd w:id="1"/>
    </w:p>
    <w:p>
      <w:pPr>
        <w:pStyle w:val="Heading2"/>
        <w:numPr>
          <w:ilvl w:val="1"/>
          <w:numId w:val="1"/>
        </w:numPr>
        <w:rPr/>
      </w:pPr>
      <w:bookmarkStart w:id="2" w:name="pg11508_119665"/>
      <w:bookmarkStart w:id="3" w:name="__RefHeading___Toc337050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050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08_119667"/>
      <w:bookmarkStart w:id="8" w:name="pg11508_119667"/>
      <w:bookmarkEnd w:id="8"/>
    </w:p>
    <w:p>
      <w:pPr>
        <w:pStyle w:val="Heading2"/>
        <w:numPr>
          <w:ilvl w:val="1"/>
          <w:numId w:val="1"/>
        </w:numPr>
        <w:rPr/>
      </w:pPr>
      <w:bookmarkStart w:id="9" w:name="pg11508_119667"/>
      <w:bookmarkStart w:id="10" w:name="__RefHeading___Toc3370507_73709187"/>
      <w:bookmarkStart w:id="11" w:name="_Toc3"/>
      <w:bookmarkEnd w:id="9"/>
      <w:bookmarkEnd w:id="10"/>
      <w:r>
        <w:rPr>
          <w:rtl w:val="true"/>
        </w:rPr>
        <w:t>باب الواو و الیاء من المعتل</w:t>
      </w:r>
      <w:bookmarkEnd w:id="11"/>
    </w:p>
    <w:p>
      <w:pPr>
        <w:pStyle w:val="Heading3"/>
        <w:numPr>
          <w:ilvl w:val="2"/>
          <w:numId w:val="1"/>
        </w:numPr>
        <w:rPr/>
      </w:pPr>
      <w:bookmarkStart w:id="12" w:name="__RefHeading___Toc3370509_73709187"/>
      <w:bookmarkStart w:id="13" w:name="_Toc4"/>
      <w:bookmarkEnd w:id="12"/>
      <w:r>
        <w:rPr>
          <w:rtl w:val="true"/>
        </w:rPr>
        <w:t>اشارة</w:t>
      </w:r>
      <w:bookmarkEnd w:id="13"/>
    </w:p>
    <w:p>
      <w:pPr>
        <w:pStyle w:val="Heading4"/>
        <w:numPr>
          <w:ilvl w:val="3"/>
          <w:numId w:val="1"/>
        </w:numPr>
        <w:rPr/>
      </w:pPr>
      <w:bookmarkStart w:id="14" w:name="__RefHeading___Toc3370511_73709187"/>
      <w:bookmarkStart w:id="15" w:name="_Toc5"/>
      <w:bookmarkEnd w:id="14"/>
      <w:r>
        <w:rPr>
          <w:rtl w:val="true"/>
        </w:rPr>
        <w:t>وای</w:t>
      </w:r>
      <w:bookmarkEnd w:id="1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للیاء و الواو و الأَلفِ الأَحرفُ الجُوفُ،و کان الخلیل یسمِّیها الحُروف الضَّعیفةَ الهوائیَّةَ،و سُمِّیتْ جُوفاً لأَنه لا أَحْیازَ لها فتُنْسَب إِلی أَحْیازها کسائر الحُروف التی لها أَحْیاز،إنما تخرُج من هواء الجَوف،فسمِّیت مرَّةً جُوفاً و مرة هوائیَّة،و سمِّیت ضعیفةً لانتقالها من حال إِلی حال عند التصرُّف باعتلال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ما فی هذا الباب من الأَلف إِمَّا أَن تکون منقلبةً من واو مثل دَعَا،أَو من یاء مثل رَمَی،و کل ما فیه من الهمزة فهی مبدلة من الیاء أَو من الواو نحو القَضاء أَصله قَضایٌ،لأَنه من قَضَیْت،و نحو العَزاء أَصله عَزاوٌ،لأَنه من عَزَوْت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نُشِیرُ فی الواو و الیاء إِلی أُصولهما ؛هذا ترتیب الجوهری فی صحاحه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 سیدة و غیرهُ فإِنهم جعلوا المُعْتلَّ عن الواو باباً،و المعتلَّ عن الیاء باباً،فاحتاجوا فیما هو معتلٌّ عن الواو و الیاء إِلی أَن ذکروه فی البابَین،فأَطالوا و کَرَّروا و یقسَّم الشرحُ فی الموضعین،و أَما الجوهری فإِنه جعله باباً واحداً ؛و لقد سَمِعت بعضَ مَنْ یَتنَقَّص الجوهریَّ،رحمه الله،یقول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یجعل ذلک باباً واحداً إِلاّ لجهله بانقلاب الأَلف عن الواو أَو عن الیاء،و لقِلَّة عِلْمه بالتصریف،و لستُ أَری الأَمرَ کذلک،و قد رَتَّبناه نحن فی کتابنا کما رَتَّبه الجوهری،لأَنه أَجمع للخاطر و أَوضح للناظر،و جعلناه باباً واحداً،و بیَّنَّا فی کل ترجمة عن الأَلف و ما انقلبتْ عنه،و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الأَلف اللَّینة التی لیست متحرکة فقد أَفرد لها الجوهری باباً بعد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مبنیّ علی أَلِفات غیر مُنْقَلِبات عن شیء،فلهذا أَفردناه،و نحن أَیضاً نذکره بعد ذلک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370513_73709187"/>
      <w:bookmarkStart w:id="17" w:name="_Toc6"/>
      <w:bookmarkEnd w:id="16"/>
      <w:r>
        <w:rPr>
          <w:rtl w:val="true"/>
        </w:rPr>
        <w:t>فصل الألف</w:t>
      </w:r>
      <w:bookmarkEnd w:id="17"/>
    </w:p>
    <w:p>
      <w:pPr>
        <w:pStyle w:val="Heading4"/>
        <w:numPr>
          <w:ilvl w:val="3"/>
          <w:numId w:val="1"/>
        </w:numPr>
        <w:rPr/>
      </w:pPr>
      <w:bookmarkStart w:id="18" w:name="__RefHeading___Toc3370515_73709187"/>
      <w:bookmarkStart w:id="19" w:name="_Toc7"/>
      <w:bookmarkEnd w:id="18"/>
      <w:r>
        <w:rPr>
          <w:rtl w:val="true"/>
        </w:rPr>
        <w:t>أبی</w:t>
      </w:r>
      <w:bookmarkEnd w:id="1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الإِِباءُ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أَبَی فلان یَأْبَی ،بالفتح فیهما مع خلوه من حُروف الحَلْق،و هو شاذ،أَی امتنع ؛أَنشد ابن بری لبشر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یَراه الناسُ أَخضَر مِنْ بَعیدٍ، و تَمْنعُه المَرارةُ و الإِِبَاءُ </w:t>
      </w:r>
    </w:p>
    <w:p>
      <w:pPr>
        <w:pStyle w:val="BookText"/>
        <w:rPr/>
      </w:pPr>
      <w:r>
        <w:rPr>
          <w:rFonts w:ascii="Amiri" w:hAnsi="Amiri" w:eastAsia="Amiri" w:cs="Amiri"/>
          <w:color w:val="111111"/>
          <w:sz w:val="28"/>
          <w:sz w:val="28"/>
          <w:szCs w:val="28"/>
          <w:rtl w:val="true"/>
          <w:lang w:bidi="ar-SA"/>
        </w:rPr>
        <w:t>فهو آبٍ و أَبیٌّ و أَبَیانٌ ،بالتحریک ؛قال أَبو المجشِّر،جاهلیّ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قَبْلک ما هابَ الرِّجالُ ظُلامَتِی، و فَقَّأْتُ عَیْنَ الأَشْوَسِ الأَبَیَانِ أَبَی الشیءَ یَأْبَاه إِباءً و إِباءَةً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یَأْبَی نادر،و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 الأَلف بالهمزة فی قَرَأَ یَقْرَأُ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یَأْبَی ضارَعُوا به حَسِب یَحْسِبُ،فتحوا کما کسروا،قال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یِئْبَی ،و هو شاذ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فَعَلَ یَفْعَلُ،و ما کان علی فَعَلَ لم یکسَر أَوله فی المضارع،فکسروا هذا لأَن مضارعه مُشاکِل لمضارع فَعِلَ،فکما کُسِرَ أَوّل مضارع فَعِلَ فی جمیع اللغات إِلاَّ فی لغة أَهل الحجاز کذلک کسروا یَفْعَلُ هنا،و الوجه الثانی من الشذوذ أَنهم تجوّزوا الکسر فی الیاء من یِئْبَی ،و لا یُکْسَر البتَّة إِلا فی نحو یَیْجَلُ،و اسْتَجازوا هذا الشذوذَ فی یاء یِئْبَی لأَن الشذوذ قد کثر فی هذه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أَبَی یَأْبِی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 ما ذامُهُ فَتَأْبِیَهْ ، ماءٌ رَواءٌ و نَصِیٌّ حَوْلِیَهْ جاء به علی وجه القیاس کأَتَی 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کُسِر أَول المضارع فقیل تِیبَی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رَواءٌ و نَصِیٌّ حَوْلِیَهْ، هذا بأَفْواهِک حتی تِیبِیَهْ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عن العرب حَرْف علی فَعَلَ یَفْعَلُ،مفتوح العین فی الماضی و الغابر،إِلاَّ و ثانیه أَو ثالثه أَحد حروف الحَلْق غیر أَبَی یَأْبَی ،فإِنه جاء نادراً،قال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عمرو رَکَنَ یَرْکَنُ،و خالفه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رَکَنَ یَرْکُنُ و رَکِنَ یَرْکَنُ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من العرب فَعَلَ یَفْعَلُ ممّا لیس عینه و لامُه من حُروف الحَلْق إِلا أَبَی یَأْبَی ،و قَلاه یَقْلاه،و غَشی یَغْشی،و شَجا یَشْجی،و زاد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 یَجْبَی،قال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الأَحرف أَکثر العرب فیها،إِذا تَنَغَّم،علی قَلا یَقْلِی،و غَشِیَ یَغْشَی،و شَجَاه یَشْجُوه،و شَجِیَ یَشْجَی،و جَبَا یَجْبِی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إِباءٍ شدید إِذا کان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إِباءٍ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 علیه تَأَبِّیاً إِذا امتنع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أَبَّاء إِذا أَبی أَن یُضامَ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أُباءٌ إِذا کان یَأْبی الطعام فلا یَشْتهیه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کلُّکم فی الجنة إِلا مَنْ أَبَی و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إِلاَّ من ترک طاعة الله التی یستوجب بها الجنة،لأَن من ترک التسبُّب إِلی شیء لا یوجد بغیره فقد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المهدی فیبقی فی الأَرض أَربعین،فقیل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أَبَیْتَ أَن تعرفه فإِنه غَیْب لم یَردِ الخَبرُ ببَیانه،و إِن روی أَبَیْتُ بالرفع فمعناه أَبَیْتُ أَن أَقول فی الخبَر ما لم أَسمعه،و قد جاء عنه مثله فی حدیث العَدْوی و الطِّیَرَةِ ؛و أَبَی فلان الماءَ و آبَیْتُه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الفارسی أَبَی زید من شرب الماء و آبَیْتُه إِبَاءَةً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أُوبِیَتْ کلَّ ماءٍ فهْی صادِیةٌ، مَهْما تُصِبْ أُفُقاً من بارقٍ تَشِمِ و الآبِیةُ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تَعافُ الماء،و هی أَیضاً التی لا ترید العَشاء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العاشِیةُ تُهَیِّجُ الآبِیَة أَی إِذا رأَت الآبیةُ الإِِبِلَ العَواشی تَبِعَتْها فَرعَتْ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ماءٌ مَأْبَاةٌ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تَأْباهُ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أُباءٌ من الطَّعام أَی کَراهِیة له،جاءوا به علی فُعال لأَنه کالدَّاء،و الأَدْواء ممَّا یغلِب علیها فُعال،قال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أَخذه أُبَاءٌ ،علی فُعال،إِذا جعل یأْبی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آبٍ من قومٍ آبِینَ و أُباةٍ و أُبِیٍّ و أُبَّاء ،و رجل أَبِیٌّ من قوم أَبِیِّینَ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أَبِیٌّ ، أَبِیٌّ ذو مُحافَظةٍ، و ابنُ أَبِیٍّ ، أَبِیٍّ من أَبِیِّینِ شبَّه نون الجمع بنون الأَصل فَجَرَّها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ضُرِبت فلم تَلْقَح کأَنها أَبَتِ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تحیَّات المُلوک فی الجاهلیة،کانت العرب یُحَیِّی أَحدُهم المَلِک یقول أَبَیْتَ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المطَّلب لما دَخل علیه أَبَیْتَ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تَحایا الملوک فی الجاهلیة و الدعاء لهم،معناه أَبَیْتَ أَن تأْتی من الأُمور ما تُلْعَنُ علیه و تُذَمُّ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أَبِیتُ من الطعام و اللَّبَنِ إِبیً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عنه من غیر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الطعامَ،و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یأْبی الدَّنِیَّة،و الجمع إِبْیان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آبَی الماءُ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امتَنَع فلا تستطیع أَن تنزِل فیه إِلاَّ بتَغْریر،و إِن نَزل فی الرَّکِیَّة ماتِحٌ فأَسِنَ فقد غَرَّر بنفسه أَی خاطَرَ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أُوبِیَ الفَصِیلُ یُوبَی إِیباءً ،و هو فَصِیلٌ مُوبیً إِذا سَنِقَ لامتلائه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أُوبِیَ الفَصِیلُ عن لبن أُمه أَی اتَّخَم عنه لا یَرْضَعها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أَبِیَ الفَصِیل أَبیً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 من اللَّبَن و أَخذه أُباءٌ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 الفاس من الإِِبل </w:t>
      </w:r>
      <w:r>
        <w:rPr>
          <w:rStyle w:val="FootnoteAnchor"/>
          <w:rtl w:val="true"/>
        </w:rPr>
        <w:footnoteReference w:id="3"/>
      </w:r>
      <w:r>
        <w:rPr>
          <w:rFonts w:ascii="Amiri" w:hAnsi="Amiri" w:eastAsia="Amiri" w:cs="Amiri"/>
          <w:color w:val="111111"/>
          <w:sz w:val="28"/>
          <w:sz w:val="28"/>
          <w:szCs w:val="28"/>
          <w:rtl w:val="true"/>
          <w:lang w:bidi="ar-SA"/>
        </w:rPr>
        <w:t>،و الأَبِیُّ المُمْتَنِعةُ من العَلَف لسَنَقها،و المُمْتَنِعة من الفَحل لقلَّة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العَنْزَ و الضَّأْنَ فی رءوسها من أَن تشُمَّ أَبوال الماعِزَةِ الجَبَلیَّة،و هی الأَرْوَی،أَو تَشْرَبَها أَو تَطأَها فَترِمَ رُءوسها و یأْخُذَها من ذلک صُداع و لا یَکاد یَبْرأُ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الأُباءُ عَرَضٌ یَعْرِض للعُشْب من أَبوال الأَرْوَی،فإِذا رَعَته المَعَز خاصَّة قَتَلَها،و کذلک إِن بالتْ فی الماء فشرِبتْ منه المَعز 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أَبِیَ التَّیْسُ و هو یَأْبَی أَبیً ،مَنْقوص،و تَیْس آبَی بَیّن الأَبَی إِذا شَمَّ بَوْلَ الأَرْوَی فمرض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أَبْواءٌ فی تُیوس أُبْوٍ و أَعْنُزٍ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یَشُمَّ التَّیْس من المِعْزی الأَهلیَّة بَوْلَ الأُرْوِیَّة فی مَواطنها فیأْخذه من ذلک داء فی رأْسه و نُفَّاخ فَیَرِم رَأْسه و یقتُله الدَّاء،فلا یکاد یُقْدَر علی أَکل لحمه من مَرارته،و ربَّما إِیبَتِ الضأْنُ من ذلک،غیر أَنه قَلَّما یکون ذلک فی الضأْن ؛و قال ابن أَحْمر لراعی غنم له أَصابها الأُبَاء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لِکَنَّازٍ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تَدَکَّلْ فإِنه لا أَظنُّ الضأْن منه نَواجِیا أَی من شدَّته،و ذلک أَن الضَّأْن لا یضرُّها الأُبَاء أَن یَقْتُلَها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تیس أَبٍ و آبَی و عَنْزٌ أَبِیَةٌ و أَبْوَاء ،و قد أَبِیَ أَبیً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زیاد الکلابی 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الغنم الأُبَی ،مقصور،و هو أَن تشرَب أَبوال الأَرْوَی فیصیبها منه داء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تشرَب أَبوال الأَرْوَی خطأ،إِنما هو تَشُمّ کما قلنا،قال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سمعت العرب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شَمَّت </w:t>
      </w:r>
    </w:p>
    <w:p>
      <w:pPr>
        <w:pStyle w:val="BookText"/>
        <w:rPr/>
      </w:pPr>
      <w:r>
        <w:rPr>
          <w:rFonts w:ascii="Amiri" w:hAnsi="Amiri" w:eastAsia="Amiri" w:cs="Amiri"/>
          <w:color w:val="111111"/>
          <w:sz w:val="28"/>
          <w:sz w:val="28"/>
          <w:szCs w:val="28"/>
          <w:rtl w:val="true"/>
          <w:lang w:bidi="ar-SA"/>
        </w:rPr>
        <w:t>الماعِزة السُّهْلِیَّة بَوْلَ الماعِزة الجَبَلِیَّة،و هی الأُرْوِیَّة،أَخذها الصُّداع فلا تکاد تَبْرأُ،فیقال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أَبِیَتْ تَأْبَی أَبیً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فصیلٌ مُوبیً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یَسْنَق حتی لا یَرْضَع،و الدَّقَی البَشَمُ من کثرة الرَّضْع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البعیرُ أَخَذاً و هو کهیئة الجُنون،و کذلک الشاةُ تَأْخَذُ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أَخذه أُبیً إِذا أَبِیَ أَن یأْکل الطعام،کذلک لا یَشتهی العَلَف و لا یَتَناولُه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الحَلْفاء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بکر یشتقُّ الأَباءَةَ من أَبَیْت ،و ذلک أَن الأَجمة تَمْتَنع و تَأْبَی علی سالِکها،فأَصْلُها عنده أَبَایَةٌ ،ثم عمل فیها ما عُمِل فی عَبایَة و صلایَةٍ و عَظایةٍ حتی صِرْن عَباءةً و صَلاءةً،فی قول من همز،و من لم یهمز أَخرجهنَّ علی أُصولهنَّ،و هو القیاس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قیل لها أَجَمَة من قولهم أَجِم الطعامَ 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أَجَمةُ الحَلْفاءِ و القَصَب خاصَّة ؛قال کعب بن مالک الأَنصاریّ یوم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ضَرْبٌ یُرَعْبِلُ بعضُه بعضاً، واحدته أَبَاءَةٌ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قَلِیبٌ لا یُؤْبَی ؛عن ابن الأَعرابی،أَی لا یُنْزَح،و لا یقال یُوبَی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بَحْر لا یُؤْبَی ،و کذلک کَلأٌ لا یُؤْبَی أَی لا ینْقَطِع من کثرته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مُؤْبٍ قلیل،و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ماء ما یُؤْبَی أَی ما 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مُؤْبٍ ،و 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عَنَی به القلیل أَم هو مُفْعَلٌ من قولک أَبَیْتُ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یقال للماء إِذا انقطع ماء مُؤْبیً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دَراهِمُ لا تُؤْبَی أَی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 أَی نَقَص ؛رواه عن المفضَّل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جُنِّبَتْ خَیْلِی،و لکِنْ وزَعْتُها، تُسَرّ بها یوماً فآبَی قَتالُها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 رواه أَبو نصر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قَتالُها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أَبَوٌ،بالتحریک،لأَن جمعه آباءٌ مثل قَفاً و أَقفاء،و رَحیً و أَرْحاء،فالذاهب منه واوٌ لأَنک تقول فی التثنیة أَبَوَانِ ،و بعض العرب یقول أَبَانِ علی النَّقْص،و فی الإِِضافة أَبَیْکَ،و إِذا جمعت بالواو و النون قلت أَبُونَ ،و کذلک أَخُونَ و حَمُون و هَنُونَ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تَعَرَّفْنَ أَصْواتَنا، بَکَیْن و فَدَّیْنَنا بالأَبِینا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أَبِیکَ إِبْرَاهِیمَ وَ إِسْمَاعِیلَ وَ إِسْحَاقَ ؛یریدُ جمع أَبٍ أَی أَبِینَکَ،فحذف النون للإِِضافة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قولهم أَبانِ فی تثنیة أَبٍ قول تُکْتَمَ بنت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باعَدَنی عن شَتْمِکُمْ أَبانِ ، عن کُلِّ ما عَیْبٍ مُهَذَّبانِ 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أَذْمُمْکَ فَا حَمِرٍ لأَنی</w:t>
      </w:r>
    </w:p>
    <w:p>
      <w:pPr>
        <w:pStyle w:val="BookText"/>
        <w:rPr/>
      </w:pPr>
      <w:r>
        <w:rPr>
          <w:rFonts w:ascii="Amiri" w:hAnsi="Amiri" w:eastAsia="Amiri" w:cs="Amiri"/>
          <w:color w:val="111111"/>
          <w:sz w:val="28"/>
          <w:sz w:val="28"/>
          <w:szCs w:val="28"/>
          <w:rtl w:val="true"/>
          <w:lang w:bidi="ar-SA"/>
        </w:rPr>
        <w:t>رَأَیتُ أَبَیْکَ لمْ یَزِنا زِبالا</w:t>
      </w:r>
    </w:p>
    <w:p>
      <w:pPr>
        <w:pStyle w:val="BookText"/>
        <w:rPr/>
      </w:pPr>
      <w:r>
        <w:rPr>
          <w:rFonts w:ascii="Amiri" w:hAnsi="Amiri" w:eastAsia="Amiri" w:cs="Amiri"/>
          <w:color w:val="111111"/>
          <w:sz w:val="28"/>
          <w:sz w:val="28"/>
          <w:szCs w:val="28"/>
          <w:rtl w:val="true"/>
          <w:lang w:bidi="ar-SA"/>
        </w:rPr>
        <w:t>و قالت الشَّنْباءُ بنت زید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نِیطَ بِحِقْوَیْ ماجِدِ الأَبَیْنِ، من مَعْشَرٍ صِیغُوا من اللُّجَیْنِ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خَلِیلَیَّ اسْقِیانی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قولهم أَبُونَ فی الجمع قول ناهِضٍ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یُفَرِّج الظَّلْماء عَنْهُ، یُفَدَّی بالأَعُمِّ و بالأَبِینَا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طابتِ الأَعْراقُ منه، یُفَدَّی بالأَعُمِّ و بالأَبِینَا و قال غَیْلانُ بن سَلَمَةَ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یَدَعْنَ نِساءکم فی الدارِ نُوحاً یُنَدِّمْنَ البُعولَةَ و الأَبِینا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 ثلاثةٌ هَلَکُوا جَمِیعاً، فلا تَسْأَمْ دُمُوعُکَ أَن تُراقا و 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الوالد،و الجمع أَبُونَ و آباءٌ و أُبُوٌّ و أُبُوَّةٌ ؛عن اللحیانی ؛و أَنشد للقَنانیِّ یمدح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الذَّمُّ أَخْلاقَ الکِسائیِّ،و انْتَمی له الذِّرْوة العُلْیا الأُبُوُّ السَّوابِقُ و الأَبَا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الأَبِ،وُفِّرَتْ حُروفُه و لم تحذَف لامُه کما حذفت فی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أَباً و رأَیت أَباً و مررت بِأَباً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قَفاً و رأَیت قَفاً و مررت بقَفاً،و روی عن محمد بن الحسن عن أَحمد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أَبوک و هذا أَباک و هذا أَبُکَ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أَبِکَ الأَدْنی،و أَنَّ محمَّداً عَلا کلَّ عالٍ،یا ابنَ عَمِّ محمَّدِ فَمَنْ قال هذا أَبُوک أَو أَباکَ فتثنیتُه أَبَوان،و مَنْ قال هذا أَبُکَ فتثنیته أَبانِ علی اللفظ،و أَبَوان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أَبَوَاه لأَبیه و أُمِّه،و جائز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أَباهُ،و کذلک رأَیت أَبَیْهِ،و اللغة العالیة رأَیت أَبَوَیه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یجمع الأَبُ بالنُّونِ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أَبُونَکُمْ أَی آباؤکم،و هم الأَبُونَ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الجیِّد فی جمع الأَبِ هؤلاء الآباءُ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أُبُوَّتُنا أَکرم الآباء،یجمعون الأَب علی فُعولةٍ کما یقولون هؤلاء عُمُومَتُنا و خُئولَتُنا ؛قال الشاعر فیمن جمع الأَبَ 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یَهْوی مِنْ دُوَیْن الطِّرْبالْ، و هْوَ یُفَدَّی بالأَبِینَ و الخالْ و فی حدیث الأَعرابی الذی جاء یَسأَل عن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 أَبیه إِن صدَق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کلمة </w:t>
      </w:r>
    </w:p>
    <w:p>
      <w:pPr>
        <w:pStyle w:val="BookText"/>
        <w:rPr/>
      </w:pPr>
      <w:r>
        <w:rPr>
          <w:rFonts w:ascii="Amiri" w:hAnsi="Amiri" w:eastAsia="Amiri" w:cs="Amiri"/>
          <w:color w:val="111111"/>
          <w:sz w:val="28"/>
          <w:sz w:val="28"/>
          <w:szCs w:val="28"/>
          <w:rtl w:val="true"/>
          <w:lang w:bidi="ar-SA"/>
        </w:rPr>
        <w:t>جاریة علی أَلْسُن العرب تستعملها کثیراً فی خِطابها و تُرید بها التأْکید،و قد نهی النبیُّ،صلی الله علیه و سلم،أَن یحلِف الرجلُ بأَبیهِ فیحتمل أَن یکون هذا القولُ قبل النهی،و یحتمل أَن یکون جَری منه علی عادة الکلام الجاری علی الأَلْسُن،و لا یقصد به القَسَم کالیمین المعفوِّ عنها من قَبیل اللَّغْوِ،أَو أَراد به توکیدَ الکلام لا الیمین،فإِن هذه اللفظة تَجری فی کلام العرب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التعظیم و هو المراد بالقَسَم المنهِیِّ عنه،و التوکید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 الواشِینَ،لا عَمْرُ غیرهِمْ، لقد کَلَّفَتْنی خُطَّةً لا أُریدُها فهذا تَوْکید لا قَسَم لأَنه لا یَقْصِد أَن یَحْلِف بأَبی الواشین،و هو فی کلامهم کثیر ؛و قوله أَنشده أَبو علی عن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ابْنَتی لمَّا رَأَتْنی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فِینا یا أَباتَ غَرِیبُ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تأْنیثُ الآبَاء ،و سَمَّی اللهُ عز و جل العَمَّ أَباً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إِلٰهَکَ وَ إِلٰهَ آبٰائِکَ إِبْرٰاهِیمَ وَ إِسْمٰاعِیلَ 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أَبَوْتَ و أَبَیْتَ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أَباً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أَبَوْتُه إِبَاوَةً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له أَباً ؛قال بَخْدَج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أَبا نَخْلَة مَنْ یأْبُوکا، فقد سَأَلنا عَنْکَ مَنْ یَعْزُوکا إلی أَبٍ،فکلُّهم یَنْفِیکا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أَبَوْتُ الرجُلَ أَأْبُوه إِذا کنتَ له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أَبٌ یَأْبُوه أَی یَغْذوه و یُرَبِّیه،و النِّسْبةُ إِلیه أَبَوِیّ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تَأَبَّیْت أَباً أَی تَخذْتُ أَباً و تَأَمَّیْت أُمَّة و تَعَمَّمْت 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یَأْبُوک أَی یکون لک أَباً ؛و أَنشد لشریک بن حَیَّان العَنْبَری یَهْجو أَبا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أَیُّهَذا المدَّعی شریکا،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ینبغی أَن یُحْمَل بیت 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تُزْهی عَلی مَلِک النِّساءِ، فلَیْتَ شِعْری مَنْ أَباها ؟ أَی مَن کان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یرید أَبَوَیْها فَبناه علی لُغَة مَنْ یقول أَبانِ و أَبُونَ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یَأْبُو هذا الیَتِیمَ إِباوةً أَی یَغْذُوه کما یَغْذُو الوالدُ ولَده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بَیْنی و بین فلان أُبُوَّة ،و الأُبُوَّة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مثل العُمومةِ و الخُئولةِ ؛و کان الأَصمعی یروی قِیلَ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مِدْحَةُ حَیٍّ أَنْشَرَتْ أَحَداً، أَحْیا أُبُوَّتَکَ الشُّمَّ الأَمادیحُ و غیره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 أَبَاکُنَّ یا لیلی الأَمادیحُ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أَنْبُشُ مِن تحتِ القُبُورِ أُبُوَّةً کِراماً،هُمُ شَدُّوا عَلیَّ التَّمائما قال و قال الکُمَیت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نُعَلِّمُهُمْ بها ما عَلَّمَتْنا</w:t>
      </w:r>
    </w:p>
    <w:p>
      <w:pPr>
        <w:pStyle w:val="BookText"/>
        <w:rPr/>
      </w:pPr>
      <w:r>
        <w:rPr>
          <w:rFonts w:ascii="Amiri" w:hAnsi="Amiri" w:eastAsia="Amiri" w:cs="Amiri"/>
          <w:color w:val="111111"/>
          <w:sz w:val="28"/>
          <w:sz w:val="28"/>
          <w:szCs w:val="28"/>
          <w:rtl w:val="true"/>
          <w:lang w:bidi="ar-SA"/>
        </w:rPr>
        <w:t xml:space="preserve">أُبُوَّتُنا جَواری،أَوْ صُفُونا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أَباً،و الاسم الأُبُوَّة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یُوعِدُنی الحجَّاج،و الحَزْنُ بینَنا، و ما کنتَ أَباً و لقد أَبَوْتَ أُبُوَّةً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أَباً و لقد أَبَیْتَ،و ما کنتِ أُمّاً و لقد أَمِمْتِ أُمُومةً،و ما کنتَ أَخاً و لقد أَخَیْتَ و لقد أَخَوْتَ،و ما کنتِ أُمَّةً و لقد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اسْتَئِبَّ أَبّاً و اسْتأْبِبْ أَبّاً و تَأَبَّ أَبّاً و اسْتَئِمَّ أُمّاً و اسْتأْمِمْ أُمّاً و تأَمَّمْ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شدِّد الأَبُ و الفعلُ منه،و هو فی الأَصل غیرُ مشدَّد،لأَن الأَبَ أَصله أَبَوٌ،فزادوا بدل الواو باءً کما قالوا قِنٌّ للعبد،و أَصله قِنْیٌ،و من العرب من قال للیَدِ یَدّ،فشدَّد الدال لأَن أَصله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إِذا ذکَرَتْ رسول الله،صلی الله علیه و سلم،قالت بِأَبَاهُ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بِأَبِی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بَأْبَأْتُ الصَّبیَّ إِذا قلتَ له بأَبِی أَنت و أُمِّی،فلما سکنت الیاء قلبت أَلفاً کما قیل فی یا وَیْلتی یا ویلتا،و فیها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مفتوحة بین الباءین،و بقلب الهمزة یاء مفتوحة،و بإِبدال الیاء الأَخیرة أَلفاً،و هی هذه و الباء الأُولی فی بأَبی أَنت و أُمِّی متعلقة بمحذوف،قیل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فیکون ما بعده مرفوعاً تقدیره أَنت مَفْدِیٌّ بأَبی و أُمِّی،و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و ما بعده منصوب أَی فَدَیْتُک بأَبی و أُمِّی،و حذف هذا المقدَّر تخفیفاً لکثرة الاستعمال و عِلْم المُخاطب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یا أَبَةِ افعلْ،یجعلون علامةَ التأْنیث عِوَضاً من یاء الإِِضافة،کقولهم فی الأُمِّ یا أُمَّةِ،و تقِف علیها بالهاء إِلا فی القرآن العزیز فإِنک تقف علیها بالتاء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اتِّباعاً للکتاب،و قد یقف بعضُ العرب علی هاء التأْنیث بالتاء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طَلْحَتْ،و إِنما لم تسْقُط التاء فی الوصْل من الأَب،یعنی فی قوله یا أَبَةِ افْعَل،و سَقَطتْ من الأُمِّ إِذا قلتَ یا أُمَّ أَقْبِلی،لأَن الأَبَ لمَّا کان علی حرفین کان کأَنه قد أُخِلَّ به،فصارت الهاءُ لازمةً و صارت الیاءُ کأَنها بعدها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مُنادَی مُرَخَّم،حذفت منه التاء،قال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 مضاف رُخِّم فی النِّداء غیر أُمّ،کما أَنه لم یُرَخَّم نکرة غیر صاحِب فی قولهم یا صاحِ،و قالوا فی النداء یا أَبةِ،و لَزِموا الحَذْف و العِوَض،قال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الخلیلَ،رحمه الله،عن قولهم یا أَبَةَ و یا أَبَةِ لا تفعَل و یا أَبَتاه و یا أُمَّتاه،فزعم أَن هذه الهاء مثلُ الهاء فی عَمَّة و خالةٍ،قال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 الهاء بمنزلة الهاء فی عَمَّة و خالةٍ أَنک تقول فی الوَقْف یا أَبَهْ،کما تقول یا خالَهْ،و تقول یا أَبتاهْ کما تقول یا خالَتاهْ،قال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یلزمون هذه الهاء فی النِّداء إِذا أَضَفْت إِلی نفسِک خاصَّة،کأَنهم جعلوها عوَضاً من حذف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أَن لا یُخِلُّوا بالاسم حین اجتمع فیه حذف النِّداء،و أَنهم لا یَکادون یقولون یا أَباهُ،و صار هذا مُحْتَملاً عندهم </w:t>
      </w:r>
    </w:p>
    <w:p>
      <w:pPr>
        <w:pStyle w:val="BookText"/>
        <w:rPr/>
      </w:pPr>
      <w:r>
        <w:rPr>
          <w:rFonts w:ascii="Amiri" w:hAnsi="Amiri" w:eastAsia="Amiri" w:cs="Amiri"/>
          <w:color w:val="111111"/>
          <w:sz w:val="28"/>
          <w:sz w:val="28"/>
          <w:szCs w:val="28"/>
          <w:rtl w:val="true"/>
          <w:lang w:bidi="ar-SA"/>
        </w:rPr>
        <w:t>لِمَا دخَل النِّداءَ من الحذف و التغییرِ،فأَرادوا أَن یُعَوِّضوا هذین الحرفین کما یقولون أَیْنُق،لمَّا حذفوا العین جعلوا الیاء عِوَضاً،فلما أَلحقوا الهاء صیَّروها بمنزلة الهاء التی تلزَم الاسم فی کل موضع،و اختص النداء بذلک لکثرته فی کلامهم کما اختصَّ بیا أَیُّها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أَبو عثمان المازنی فی قراءة من قرأَ یا أَبَةَ،بفتح التاء،إِلی أَنه أَراد یا أَبَتَاه فحذف الأَلف ؛و قوله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ابْنَتی لمَّا رأَتْ وَشْکَ رِحْلَتی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فِینا،یا أَباتَ ،غَریبُ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أَبَتَاه،فقدَّم الأَلف و أَخَّر التاء،و هو تأْنیث الأَبا،ذکره ابن سیدة و الجوهری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أَنه ردَّ لامَ الکلمة إِلیها لضرورة الشعر کما ردَّ الآخر لامَ 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بِعِظامٍ و دَمَا و کما ردَّ الآخر إِلی یَدٍ لامَها فی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ذِراعَ البَکْرِ أَو کفَّ الیَدَا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ضَیْفٍ کَرِیمٌ،کأَنه، و قد جَدَّ من حُسْنِ الفُکاهة،مازِحُ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أَبو ضَیْف لأَنه یَقْرِی الضِّیفان ؛و 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أَبا الأَضْیاف فی لیلة الصَّبا بمَرْوٍ،و مَرْدَی کل خَصْمٍ یُجادِلُهْ و قد یقلبون الیاء أَلِفاً ؛قالت دُرْنَی بنت سَیَّار بن ضَبْرة تَرْثی أَخَوَیْها،و یقال هو لعَمْرة الخُثَیْمِیَّة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أَخَوا فی الحَرْب مَنْ لا أَخا لَهُ،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بأَبی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بِیَبا هُما ،علی إِبدال الهمزة یاء لانکسار ما قبلها،و موضع الجار و المجرور رفع علی خبر هُما ؛قال و یدلُّک علی ذلک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بِأَبی أَنتَ و یا فوق البِیَبْ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الیاء فی بِیَب مُبْدَلة من هَمزة بدلاً لازماً،قال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زید بَیَّبْتُ الرجلَ إِذا قلت له بِأَبی،فهذا من البِیَبِ،قال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ابن السکیت یا بِیَبا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لیوافق لفظُه لفظَ البِیَبِ لأَنه مشتق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العلاء فیما حکاه عنه التِّبْرِیزی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فوق البِئَبْ،بالهمز،قال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مرکَّب من قولهم بأَبی،فأَبقی الهمزة لذلک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علی قول من قال البِیَب أَن یقول یا بِیَبا،بالیاء غیر مهموز،و هذا البیت أَنشده الجاحظ مع أَبیات فی کتاب البیان و التَّبْیین لآدم مولی بَلْعَنْبَر یقوله لابنٍ له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بِأَبی أَنتَ،و یا فَوق البِیَبْ،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خُصومةً تَنْقُبُ أَوساطَ الرُّکَبْ</w:t>
      </w:r>
    </w:p>
    <w:p>
      <w:pPr>
        <w:pStyle w:val="BookText"/>
        <w:rPr/>
      </w:pPr>
      <w:r>
        <w:rPr>
          <w:rFonts w:ascii="Amiri" w:hAnsi="Amiri" w:eastAsia="Amiri" w:cs="Amiri"/>
          <w:color w:val="111111"/>
          <w:sz w:val="28"/>
          <w:sz w:val="28"/>
          <w:szCs w:val="28"/>
          <w:rtl w:val="true"/>
          <w:lang w:bidi="ar-SA"/>
        </w:rPr>
        <w:t>لأَنهم کانوا إِذا تخاصَموا جَثَوْا علی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أَطْلَعْتَه من رَتَبٍ إِلی رَتَبْ، و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بِأَبی أَنتَ و یا فوق البِیَبْ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الکلمتین کالواحدة لکثرتها فی الکلام،و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و یا أَبةَ لغتان،فَمن نصَب أَراد النُّدْبة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 له مَن أَبٌ و ما أَبٌ أَی لا یُدْری مَن أَبوه و ما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لک یریدون لا أَبَ لک،فحذفوا الهمزة البتَّة،و نظیره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وَیْلُمِّه،یریدون وَیْلَ أُمِّه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لَک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تقدیران مختلفان لمعنیین مختلفین،و ذلک أَن ثبات الأَلف فی أَبا من لا أَبا لَک دلیل الإِِضافة،فهذا وجه،و وجه آخر أَن ثبات اللام و عمَل لا فی هذا الاسم یوجب التنکیر و الفَصْلَ،فثَبات الأَلف دلیلُ الإِِضافة و التعریف،و وجودُ اللامِ دلیلُ الفَصْل و التنکیر،و هذان کما تَراهما مُتَدافِعان،و الفرْق بینهما أَن قولهم لا أَبا لَک کلام جَری مَجْری المثل،و ذلک أَنک إِذا قلت هذا فإِنک لا تَنْفی فی الحقیقة أَباهُ،و إِنما تُخْرِجُه مُخْرَج الدُّعاء علیه أَی أَنت عندی ممن یستحقُّ أَن یُدْعی علیه بفقد أَبیه ؛و أَنشد توکیداً لما أَراد من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یترک أُخری فَرْدَةً لا أَخا لَها و لم یقل لا أُخْتَ لها،و لکن لمَّا جری هذا الکلام علی أَفواهِهم لا أَبا لَک و لا أَخا لَک قیل مع المؤنث علی حد ما یکون علیه مع المذکر،فجری هذا نحواً من قولهم لکل أَحد من ذکر و أُنثی أَو اثنین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ضَیَّعْتِ اللَّبن،علی التأْنیث لأَنه کذا جری أَوَّلَه،و إِذا کان الأَمر کذلک علم أَن قولهم لا أَبا لَک إِنما فیه تَفادی ظاهِره من اجتماع صُورَتی الفَصْلِ و الوَصْلِ و التعریف و التنکیر لفظاً لا معنی،و یؤکد عندک خروج هذا الکلام مخرج المثل کثرتُه فی الشعر و أَنه یقال لمن له أَب و لمن لا أَبَ له،لأَنه إِذا کان لا أَبَ له لم یجُزْ أَن یُدْعی علیه بما هو فیه لا مَحالة،أَ لا تری أَنک لا تقول للفقیر أَفْقَرَه الله ؟فکما لا تقول لمن لا أَبَ له أَفقدک الله أَباک کذلک تعلم أَن قولهم لمن لا أَبَ له لا أَبا لَک لا حقیقة لمعناه مُطابِقة للفظه،و إِنما هی خارجة مَخْرَج المثل علی ما فسره أَبو علی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فاقْنَیْ حَیاءَک،لا أَبَا لَک و اعْلَمی أَنی امْرُؤٌ سأَمُوتُ،إِنْ لم أُقْتَلِ و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الصَّحیفةَ،لا أَبَا لَک،إِنه یُخْشی علیک من الحِباءِ النِّقْرِسُ و یدلُّک علی أَن هذا لیس بحقیقة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تَیْمُ تَیْمَ عَدِیٍّ،لا أَبَا لَکُمُ لا یَلْقَیَنَّکُمُ فی سَوْءَةٍ عُمَرُ فهذا أقوی دلیلٍ علی أَن هذا القول مَثَلٌ لا حقیقة له،أَ لا تری أَنه لا یجوز أَن یکون للتَّیْم کلِّها أَبٌ واحد،و لکنکم کلکم أَهل للدُّعاء علیه و الإِِغلاظ له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لک و لا أَبَا لَک،و هو مَدْح،و ربما قالوا لا أَباکَ لأَن اللام کالمُقْحَمة ؛قال أَبو حیَّة النُّمَیْری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بِالمَوْتِ الذی لا بُدَّ أَنی</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تُخَوِّفِیننی،فحذف النون الأَخیرة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أَنشده أَبو العباس المبرّد فی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شَمَّاخٌ و مات مُزَرِّدٌ، و أَیُّ کَریمٍ،لا أَبَاکِ یُخَلَّدُ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لا أَبا لک قول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أَثْقَفْ عُمَیراً لا أُقِلْهُ، و إِن أَثْقَفْ أَباه فلا أَبَا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الأَبْرَشُ بَحْزَج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بخدج اسم،زاد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حسَّان یَهجُو أَبا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نَخْلَة عَبْدٌ ما لَهُ جُولٌ،إِذا ما التَمَسوا أَجْوالَهُ، یَدْعو إِلی أُمٍّ و لا أَبَا لَهُ و قال الأَعْور بن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مُبْلِغٌ عنِّی کُرَیْزاً و ناشِئاً، بِذاتِ الغَضی،أَن لا أَبَا لَکُما بِیا ؟ و قال زُفَر بن الحرث یَعْتذِر من هَزیمة انْهَزَمها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أَرِینی سِلاحی،لا أَبَا لَکِ إِنَّنی و قال جریر لجدِّه الخَطَفَی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أَبِی ما لم تکن لیَ حاجةٌ، فإِن عَرَضَتْ فإِنَّنی لا أَبا لِیا و کان الخَطَفَی شاعراً مُجیداً ؛و من أَحسن ما قیل فی الصَّمْت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لإِزْراء العَیِیِّ بنفْسِه، و قد تکرَّر فی الحدیث لا أَبا لَک،و هو أَکثر ما یُذْکَرُ فی المَدْح أَی لا کافیَ لک غیر نفسِک،و قد یُذْکَر فی مَعْرض الذمّ کما یقال لا أُمَّ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یذکر فی مَعْرض التعجُّب و دَفْعاً للعَیْن کقولهم لله دَرُّک،و قد یذکر بمعنی جِدَّ فی أَمْرِک و شَمِّر لأَنَّ مَن له أَبٌ اتَّکَلَ علیه فی بعض شأْنِه،و قد تُحْذَف اللام فیقال لا أَباکَ بمعناه ؛</w:t>
      </w:r>
    </w:p>
    <w:p>
      <w:pPr>
        <w:pStyle w:val="BookText"/>
        <w:rPr/>
      </w:pPr>
      <w:r>
        <w:rPr>
          <w:rFonts w:ascii="Amiri" w:hAnsi="Amiri" w:eastAsia="Amiri" w:cs="Amiri"/>
          <w:color w:val="111111"/>
          <w:sz w:val="28"/>
          <w:sz w:val="28"/>
          <w:szCs w:val="28"/>
          <w:rtl w:val="true"/>
          <w:lang w:bidi="ar-SA"/>
        </w:rPr>
        <w:t>و سمع سلیمانُ بنُ عبد الملک رجلاً من الأَعراب فی سَنَة مُجْدِبة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العِبادِ،ما لَنا و ما لَکْ ؟ قد کُنْتَ تَسْقِینا فما بدَا لَکْ ؟ أَنْزِلْ علینا الغَیْثَ،لا أَبَا لَکْ فحمله سلیمان أَحْسَن مَحْمَل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أَبَا له و لا صاحِبةَ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أُضِیفَ الشیء إِلی عظیم شریفٍ اکْتَسی عِظَماً و شَرَفاً کما قیل بَیْتُ اللهِ و ناقةُ اللهِ،فإِذا وُجدَ من الوَلَد ما یَحْسُن مَوْقِعُه </w:t>
      </w:r>
      <w:bookmarkStart w:id="20" w:name="pg11508_119677"/>
    </w:p>
    <w:p>
      <w:pPr>
        <w:pStyle w:val="BookText"/>
        <w:rPr/>
      </w:pPr>
      <w:bookmarkEnd w:id="20"/>
      <w:r>
        <w:rPr>
          <w:rFonts w:ascii="Amiri" w:hAnsi="Amiri" w:eastAsia="Amiri" w:cs="Amiri"/>
          <w:color w:val="111111"/>
          <w:sz w:val="28"/>
          <w:sz w:val="28"/>
          <w:szCs w:val="28"/>
          <w:rtl w:val="true"/>
          <w:lang w:bidi="ar-SA"/>
        </w:rPr>
        <w:t>و یُحْمَد قیل لله أَبُوکَ ،فی مَعْرض المَدْح و التَّعجب أَی أَبوک لله خالصاً حیث أَنْجَب بک و أَتی بمِثْلِک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لا أُمَّ له فمعناه لیس له أُمٌّ حرَّة،و هو شَتْم،و ذلک أَنَّ بَنی الإِِماء لیسوا بمرْضِیِّین و لا لاحِقِینَ ببنی الأَحرار و الأَشراف،و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لا أُمَّ لَک یقول أَنت لَقِیطٌ لا تُعْرَف لک أُمّ،قال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الرجُل لصاحِبه لا أُمّ لک إِلاَّ فی غضبه علیه و تقصیره به شاتِماً،و أَما إِذا قال لا أَبا لَک فلم یَترک له من الشَّتِیمة شیئاً،و إِذا أَراد کرامةً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لِشانِیکَ،و لا أَبَ لِشانِیکَ،و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أَبَ لکَ و لا أَبَکَ ،بغیر لام،و روی عن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الخلیل عن قول العرب لا أَبا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کافیَ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أَنک تجرنی أَمرک حَمْدٌ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لا أَبَا لَک کلمة تَفْصِلُ بِها العرب کلامَها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؛عن ابن 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المُکَنَّی بالأَب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الحَرِث کُنْیَةُ الأَسَدِ، أَبو جَعْدَة کُنْیة الذئب، أَبو حصین کُنْیةُ الثَّعْلَب، أَبو ضَوْطَری الأَحْمَقُ، أَبو حاجِب النار لا یُنْتَفَع بها، أَبو جُخادِب الجَراد،و أَبو بَراقِش لطائر مُبَرْقَش،و أَبو قَلَمُونَ لثَوْب یَتَلَوَّن أَلْواناً،و أَبو قُبَیْسٍ جبَل بمکة،و أَبو دارِسٍ کُنْیة الفَرْج من الدَّرْس و هو الحَیْض،و أَبو عَمْرَة کُنْیة الجُوع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أَبو عَمْرَة وَسْطَ حُجْرَتی و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مالِک،إِنَّ الغَوانی هَجَرْننی أَبا مالِکٍ،إِنی أَظنُّک دائِبا 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أَبا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سمَّوْه أَبا البطحاء لأَنهم شَرفُوا به و عَظُمُوا بدعائه و هدایته کما یقال للمِطْعام أَبو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إِلی المُهاجِر بن أَبو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یقول ابنِ أَبی أُمَیَّة،و لکنه لاشْتهارِه بالکُنْیة و لم یکن له اسم معروف غیره،لم یجرَّ کما قیل علیّ بن أَبو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عن حفصة و کانت بنتَ أَبیها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أَنها شبیهة به فی قُوَّة النفس و حِدَّة الخلُق و المُبادَرة إِلی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الأَبْواء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قد ذکر فی الحدیث الأَبْواء،و هو بفتح الهمزة و سکون الباء و المدِّ،جَبَل بین مکة و المدینة،و عنده بلد ینسَب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کَفْرآبِیا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أَبَّی ،هی بفتح الهمزة و تشدید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من آبار بنی قُرَیظة و أَموالهِم یقال لها بئر أَبَّی ،نَزَلها سیدُنا رسول الله،صلی الله علیه و سلم،لما أَتی بنی قُریظة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370517_73709187"/>
      <w:bookmarkStart w:id="22" w:name="_Toc8"/>
      <w:bookmarkEnd w:id="21"/>
      <w:r>
        <w:rPr>
          <w:rtl w:val="true"/>
        </w:rPr>
        <w:t>أتی</w:t>
      </w:r>
      <w:bookmarkEnd w:id="22"/>
    </w:p>
    <w:p>
      <w:pPr>
        <w:pStyle w:val="BookText"/>
        <w:rPr/>
      </w:pPr>
      <w:r>
        <w:rPr>
          <w:rFonts w:ascii="Amiri" w:hAnsi="Amiri" w:eastAsia="Amiri" w:cs="Amiri"/>
          <w:color w:val="111111"/>
          <w:sz w:val="28"/>
          <w:sz w:val="28"/>
          <w:szCs w:val="28"/>
          <w:rtl w:val="true"/>
          <w:lang w:bidi="ar-SA"/>
        </w:rPr>
        <w:t xml:space="preserve">الإِِتْیان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أَتَیْته أَتْیاً و أُتِیّاً و إِتِیّاً و إِتْیَاناً و إِتْیَانَةً و مَأْتَاةً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 لنفسِک قبل أَتْیِ العَسْکَرِ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النِّساء المُواتِیةُ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المُطاوعةِ و المُوافقةِ،و أَصلُها الهمزُ فخفِّف و کثُر حتی صار یقال بالواو الخالِصة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بالوجه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أَتانی فلان أَتْیاً و أَتْیَةً واحدة و إِتْیاناً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إِتْیَانَة واحدة إِلاَّ فی اضطرار شعر قبیح،لأَن المَصادر کلَّها إِذا جعلت واحدة رُدَّتْ إِلی بناء فَعْلة،و ذلک </w:t>
      </w:r>
    </w:p>
    <w:p>
      <w:pPr>
        <w:pStyle w:val="BookText"/>
        <w:rPr/>
      </w:pPr>
      <w:r>
        <w:rPr>
          <w:rFonts w:ascii="Amiri" w:hAnsi="Amiri" w:eastAsia="Amiri" w:cs="Amiri"/>
          <w:color w:val="111111"/>
          <w:sz w:val="28"/>
          <w:sz w:val="28"/>
          <w:szCs w:val="28"/>
          <w:rtl w:val="true"/>
          <w:lang w:bidi="ar-SA"/>
        </w:rPr>
        <w:t>إِذا کان الفِعْل منها علی فَعَلَ أَو فَعِلَ،فإِذا أُدْخِلَتْ فی الفِعْل زیاداتٌ فوق ذلک أُدْخِلَت فیها زیادتها فی الواحِدة کقولک إِقْبالةً واحدةً،و مثل تَفَعَّلَ تَفْعِلةً واحدةً و أَشباه ذلک،و ذلک فی الشیء الذی یحسُن أَن تقول فَعْلة واحدة و إِلاَّ فلا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إِنی،و أَتْیَ ابنِ غَلاَّقٍ لِیَقْرِیَنی، کغابِطِ الکَلْبِ یَبْغی الطِّرقَ فی الذنَبِ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أَتَیْتَنا حتی اسْتَأْتَیْناک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 أَتیٰ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حیث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حیث کان الساحِرُ یجِب أَن یُقْتل،و کذلک مذهب أَهل الفِقْه فی السَّحَرة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لی آلَ زید فابدُهم لی جماعةً، و سَلْ آلَ زیدٍ أَیُّ شیء یَضِیرُها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أَن بعض العرب یقول فی الأَمر من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زیداً،فیحذف الهمزة تخفیفاً کما حذفت من خُذْ و کُلْ و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 ،بحذف الیاء کما قالوا لا أَدْرِ،و هی لغة هُذیل ؛و أَما قول قَیْس بن زُهَیر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یَأْتِیکَ ،و الأَنْباءُ تَنْمِی، بما لاقَتْ لَبُون بنی زِیاد ؟ فإِنما أَثبت الیاء و لم یحذفها للجزم ضرورة،و ردَّه إِلی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فی الشعر أَن تقول زید یرْمِیُک،برفع الیاء،و یَغْزُوُک،برفع الواو،و هذا قاضیٌ،بالتنوین،فتُجْری الحرْفَ المُعْتَلَّ مُجری الحرف الصحیح من جمیع الوُجوه فی الأَسماء و الأَفعال جمیعاً لأَنه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المِیتاءُ و المِیداءُ،مَمْدودانِ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الغایة حیث ینتهی إِلیه جَرْیُ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العامِرُ،و مجتَمَع الطریق أَیضاً مِیتَاء و میداء ؛و أَنشد ابن بری لحُمید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انْضَزَّ مِیتَاءُ الطریق علیهما، مَضَتْ قُدُماً برح الحزام زَهُوقُ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فی طریقٍ میتاءٍ فعَرِّفْه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طریقٍ مَسْلوکٍ،و هو مفْعال من الإِِتْیَان ،و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القومُ بُیوتَهم علی میتاءٍ واحد و مِیداءٍ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 بمِیتاء دارِ فلانٍ و مِیداءْ دارِ فُلان أَی تِلْقاءَ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مِئْتاءٌ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؛هکذا رواه ثعلب بهمز الیاء من مِئْتاءٍ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مِفْعال من أَتیت أَی یأْتیه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وَعدٌ حقٌّ و قولٌ صِدْقٌ و طریقٌ مِیتاءٌ لَحَزِنّا علیک أَکثر ما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أَنه طریقٌ مسلوک یَسْلُکه کلُّ أَحدٍ،و هو مِفْعال من الإِِتْیَان ،فإِن قلت طریق مَأْتِیٌّ فهو مفْعول من أَتَیْته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وَعْدُهُ مَأْتِیًّا ؛کأَنه قال آتِیاً،کما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 أَی ساتراً لأَن ما أَتیته فقد أَتاک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مفعولاً لأَنَّ ما أَتاک من أَمر الله فقد أَتَیْته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شُدِّد لأَن واو مَفعولٍ انقلَبت یاء لکسرة ما قبلها فأُدغمت فی الیاء التی هی لامُ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روی طریقٌ مِیتاءٌ ،بغیر همز،إِلا أَن المراد الهمز،و رواه أَبو عبید فی المصنف بغیر همز،فِیعالاً لأَن فِیعالاً من أَبْنِیة المَصادر،و مِیتاء لیس مصدراً إِنما هو صفةٌ فالصحیح فیه إِذن ما رواه ثعلب و فسره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لنا أَن نقول إِن أَبا عبید </w:t>
      </w:r>
    </w:p>
    <w:p>
      <w:pPr>
        <w:pStyle w:val="BookText"/>
        <w:rPr/>
      </w:pPr>
      <w:r>
        <w:rPr>
          <w:rFonts w:ascii="Amiri" w:hAnsi="Amiri" w:eastAsia="Amiri" w:cs="Amiri"/>
          <w:color w:val="111111"/>
          <w:sz w:val="28"/>
          <w:sz w:val="28"/>
          <w:szCs w:val="28"/>
          <w:rtl w:val="true"/>
          <w:lang w:bidi="ar-SA"/>
        </w:rPr>
        <w:t>أَراد الهمز فترکه إِلا أَنه عَقَد الباب بفِعْلاء ففضح ذاته و أَبان هَناتَه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یُرْجِعُکم إِلی نَفْسه،و أَتَی الأَمرَ من مَأْتَاهُ و مَأْتَاتِه أَی من جهتِه وَ وَجْهه الذی یُؤْتَی منه،کما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مَعْناةَ هذا الکلام،تُرید معناه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کنتُ علی صُماتِها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أَتَیْتُها وحْدِیَ من مَأْتَاتها و آتَی إِلیه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یَسوقه الرجل إِلی أَرْضه،و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المَفْتَح،و کلُّ مَسیل سَهَّلْته لماءٍ أَتِیٌّ ،و هو الأُتِیُّ ؛حکاه سیبویه،و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الأُتِیُّ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أَتَّی لأَرْضِه 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؛أَنشد ابن الأَعرابی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تَقْذِفهُ فی مثل غِیطان التِّیهْ، فی کلِّ تِیهٍ جَدْول تُؤَتِّیهْ شبَّه أَجْوافها فی سَعَتها بالتِّیهِ،و هو الواسِعُ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جدول ماءٍ أَتِیّ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لیُمْخَضَنْ جَوْفُکِ بالدُّلیِّ، حتی تَعُودی أَقْطَعَ الأَتِیِّ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ینبغی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یقول قَطْعاً قَطعاء الأَتیِّ لأَنه یُخاطب الرَّکِیَّة أَو البئر،و لکنه أَراد حتی تَعُودی ماءً أَقْطَع الأَتیّ،و کان یَسْتَقِی و یَرْتجِز بهذا الرجز علی رأْس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له مَجْریً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 لهذا الماء فتُهَیِّئَ له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فی صِفة دِیار ثَمُود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جَداوِلَها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سَهَّلوا طُرُق المِیاه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الماء إِذا أَصْلَحْت مَجْراه حتی یَجْرِی إِلی مَقارِّه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یُؤَتِّی الماءَ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یُطَرِّق،کأَنه جعله یأْتی إِلیها أَی 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الأَتِیُّ و الإِِتاءُ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یَقَعُ فی النهر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خشب أَو ورَقٍ،و الجمعُ آتَاءٌ و أُتیٌّ ،و کل ذلک من الإِِتْیان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أَتِیٌّ و أَتَاوِیٌّ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من أَیْن أَتی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أَتی و لُبِّس مَطَرُه علینا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کأَنه،و الهَوْل عَسْکَرِیّ، سَیْلٌ أَتِیٌّ مَدَّه أَتِیّ و منه</w:t>
      </w:r>
    </w:p>
    <w:p>
      <w:pPr>
        <w:pStyle w:val="BookText"/>
        <w:rPr/>
      </w:pPr>
      <w:r>
        <w:rPr>
          <w:rFonts w:ascii="Amiri" w:hAnsi="Amiri" w:eastAsia="Amiri" w:cs="Amiri"/>
          <w:color w:val="111111"/>
          <w:sz w:val="28"/>
          <w:sz w:val="28"/>
          <w:szCs w:val="28"/>
          <w:rtl w:val="true"/>
          <w:lang w:bidi="ar-SA"/>
        </w:rPr>
        <w:t>قولُ المرأَة التی هَجَت الأَنْصارَ،و حَبَّذا هذا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أَطَعْتُمْ أَتَاوِیَّ من غیرکم، فلا من مُرادٍ و لا مَذْحِجِ أَرادت بالأَتَاوِیِّ النبیّ،صلی الله علیه و سلم،فقَتَلَها بعضُ الصحابة فأُهْدِرَ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السَّیل مُشَبَّه بالرجل لأَنه غریبٌ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یُعْدَلُنَّ أَتَاوِیُّون تَضْرِبُهم نَکْباءُ صِرٌّ بأَصحاب المُحِلاَّتِ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لا یَعْدِلَنَّ أَتَاوِیُّون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 المفعول،و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یَعْدِلَنَّ أَتاویُّون شأْنُهم کذا أَنْفُسَهم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النبی،صلی الله علیه و سلم،سأَل عاصم بن عَدِیّ الأَنْصاری عن ثابت بن الدحْداح و تُوُفِّیَ،فقال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له نَسَباً فیکم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لا،إِنما هو أَتِیٌّ فینا،قال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رسول الله،صلی الله علیه و سلم،بمیراثه لابن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أَتِیٌّ فینا ؛ الأَتِیُّ الرجل یکون فی القوم لیس منهم،و لهذا قیل للسیل الذی یأْتی من بلَد قد مُطر فیه إِلی بلد لم یُمْطر فیه أَتِیٌّ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للسیل فأَنا أُؤَتِّیه إِذا سهَّلْت سبیله من موضع إِلی موضع لیخرُج إِلیه،و أَصل هذا من الغُرْبة،أَی هو غَریبٌ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أَتِیٌّ و أَتاوِیٌّ أَی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أَتَاوِیٌّ إِذا کان غریباً فی غیر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عثمان حین أَرسل سَلِیطَ بن سَلِیطٍ و عبدَ الرحمن ابن عتَّاب إِلی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ائْتِیَاه فتَنَکَّرا له و قولا إِنَّا رجُلان أَتَاوِیَّان و قد صَنَع الله ما تری فما تأْمُر ؟فقالا له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لَسْتُما بأَتاوِیَّیْن و لکنکما فلان و فلان أَرسلکما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الأَتَاوِیُّ ،بالفتح،الغریب الذی هو فی غیر وطنه أَی غریباً،و نِسْوة أَتَاوِیَّات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عبارة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الأَتَاوِیّ الغریب،و نسوة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هو و أَبو الجرَّاح لحمید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یُصْبِحْنَ بالقَفْرِ أَتَاوِیَّاتِ مُعْتَرِضات غیر عُرْضِیَّاتِ أَی غریبة من صَواحبها لتقدّمهنّ و سَبْقِهِنَّ،و مُعْتَرِضات أَی نشِیطة لم یُکْسِلْهُنَّ السفر،غیر عُرْضِیَّات أَی من غیر صُعُوبة بل ذلک النَّشاط من شِیَمِهِنَّ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یروی بالضم،قال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العرب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سَیْلٌ أَتِیٌّ و أَتَاوِیٌّ إِذا جاءک و لم یُصِبْکَ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؛أَی قرُب و دَنا 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مَأْتِیٌّ أَنت أَیها السَّوادُ أَو السُّوَیْدُ ،أَی لا بُدَّ لک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دَنا منه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أَیُّها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أَتِیَّةُ الجُرْحِ و آتِیَتُه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 و ما یأْتی منه ؛عن أَبی علیّ،لأَنها تأْتِیه من مَصَبِّها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علیه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فلان أَتْوٌ أَی موت أَو بَلاء أَصابه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أَتی علیَّ أَتْوٌ فغلامی حُرٌّ أَی إِن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الشدید أَو کسرُ یَدٍ أَو رِجْلٍ أَو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یَدِ فلان إِذا هَلَکَ له مالٌ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المَرْء یُؤْتَی دونه ثم یُتَّقَی بِزُبِّ اللِّحَی جُرْدِ الخُصی کالجَمامِحِ قوله أَخو المرء أَی أَخُو المقتول الذی یَرْضی من دِیَةِ أَخیه بِتُیوس،یعنی لا خیر فیما یُؤتی دونه أَی یقتل ثم یُتَّقَی بتُیوس زُبِّ اللّحَی أَی طویلة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دونه أَی یُذهب به و یُغلَب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دون حُلْوِ العَیْش حتی أَمرَّه نُکُوبٌ،علی آثارِهن نُکُوبُ أَی ذهَب بحُلْو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فلان إِذا أَطلَّ علیه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أُتِیتَ یا فلان إِذا أُنْذِر عدوّاً أَشرفَ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بُنْیٰانَهُمْ مِنَ الْقَوٰاعِدِ ؛أَی هَدَم بُنْیانَهم و قلَع بُنْیانهم من قَواعِدِه و أَساسه فهدَمه علیهم حتی أَهلکهم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فی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قلت أُتِیتَ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دُهِیتَ و تغَیَّر علیک حِسُّک فتَوَهَّمْت ما لیس بصحیح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الأَمْرَ 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اسْتأْتَتِ الناقة اسْتِئتاءً ،مهموز،أَی ضَبِعَتْ و أَرادت الفَحْل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أَتیٌّ و مُسْتَأْتٍ </w:t>
      </w:r>
    </w:p>
    <w:p>
      <w:pPr>
        <w:pStyle w:val="BookText"/>
        <w:rPr/>
      </w:pPr>
      <w:r>
        <w:rPr>
          <w:rFonts w:ascii="Amiri" w:hAnsi="Amiri" w:eastAsia="Amiri" w:cs="Amiri"/>
          <w:color w:val="111111"/>
          <w:sz w:val="28"/>
          <w:sz w:val="28"/>
          <w:szCs w:val="28"/>
          <w:rtl w:val="true"/>
          <w:lang w:bidi="ar-SA"/>
        </w:rPr>
        <w:t>و مُؤَتَّی و مُسْتَأْتِی ،بغیر هاء،إِذا أَوْدَقَت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آتَی یُؤَاتِی إِیتَاءً و آتاهُ إِیتاءً أَی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أَتْوٌ أَی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آتَاه الشَّیْءَ أَی أَعطاه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أُوتِیَتْ مِنْ کُلِّ شَیْءٍ ؛أَراد و أُوتِیَتْ من کل شیء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قولُ مَنْ قال إِنَّ معناه أُوتِیَتْ کل شیء یَحْسُن،لأَن بِلْقِیس لم تُؤتَ کل شیء،أَ لا ترَی إِلی قول سلیمان،علیه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إِلَیْهِمْ فَلَنَأْتِیَنَّهُمْ بِجُنُودٍ لاٰ قِبَلَ لَهُمْ بِهٰا ؟ فلو کانت بِلْقِیسُ أُوتِیَتْ کلَّ شیء لأُوتِیَتْ جنوداً تُقاتلُ بها جنود سلیمان،علیه السلام،أَو الإِِسلامَ لأَنها إِنما أَسْلمت بعد ذلک مع سلیمان،علیه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مِیتاءٌ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مِثْقٰالَ حَبَّةٍ مِنْ خَرْدَلٍ أَتَیْنٰا بِهٰا و آتَیْنا بها ؛ف‍ أَتَیْنٰا جِئنا،و آتَیْنا أَعْطَینا،و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جازَیْنا،فإِن کان آتَیْنا أَعْطَیْنا فهو أَفْعَلْنا،و إِن کان جازَیْنا فهو فاعَلْنا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أَتَی به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أَی ائْتِنا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هاتِ،معناه آتِ علی فاعِل،فدخلت الهاء علی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أَحسنَ أَتْیَ یَدَی الناقة أَی رَجْع یدَیْها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أَتْوَ یَدَیِ الناقة أَیضاً،و قد أَتَتْ أَتْواً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المُؤَاتَاةُ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آتَیْتُه علی ذلک الأَمْر مُؤَاتَاةً إِذا وافَقْته و طاوَعْته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وَاتَیْته إِلا فی لغة لأَهل الیَمن،و مثله آسَیْت و آکَلْت و آمَرْت،و إِنما جعلوها واواً علی تخفیف الهمزة فی یُواکِل و یُوامِر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له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فلان لحاجته إِذا تَرَفَّق لها و أَتاها من وَجْهها،و تَأَتَّی للقِیام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التَّهَیُّؤُ للقیام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هِی تَأَتَّی قریب القِیام، تَهادَی کما قد رأَیْتَ البَهِیرا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یَتَأَتَّی أَی یتعرَّض لمَعْروفِک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 الماءَ تَأْتِیَةً و تَأَتِّیاً أَی سَهَّلت سَبیله لیخرُج إِلی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لفُلان أَمرُه،و قد أَتَّاه الله تَأْتِیَةً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یتأَتَّی للأُمور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أَتَوْتُه أَتْواً ،لغة فی أَتَیْتُه ؛قال خالد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قَوْمِ،ما لی و أَبا ذُؤیْبِ، و أَتَوْتُه أَتْوَةً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فی السیر و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کلامُه علی أَتْوٍ واحدٍ أَی طریقةٍ واحدة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الأَمیرُ فما زال علی أَتْوٍ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نَرْمِی الأَتْوَ و الأَتْوَیْن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الدفْعةَ و الدفْعتین،من الأَتْوِ العَدْوِ،یرید رَمْیَ السِّهام عن القِسِیِّ بعد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أَتَوْتُه آتُوه أَتْواً و إِتَاوَةً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رَشَوْتُه ؛کذلک حکاه أَبو عبید،جعل الإِِتَاوَة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الإِتَاوةُ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الخَراجُ ؛قال حُنَیّ بن جابر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کلِّ أَسْواقِ العِراقِ إِتَاوَةٌ ، و فی کلِّ ما باعَ امْرُؤٌ مَکْسُ دِرْهَمِ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عبید فأَنشد هذا البیت علی الإَِِتاوَةِ التی هی المصدر،قال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یقوِّیه قوله مَکْسُ دِرْهَم،لأَنه عطف عرَض علی عرَض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ما </w:t>
      </w:r>
      <w:bookmarkStart w:id="23" w:name="pg11508_119682"/>
    </w:p>
    <w:p>
      <w:pPr>
        <w:pStyle w:val="BookText"/>
        <w:rPr/>
      </w:pPr>
      <w:bookmarkEnd w:id="23"/>
      <w:r>
        <w:rPr>
          <w:rFonts w:ascii="Amiri" w:hAnsi="Amiri" w:eastAsia="Amiri" w:cs="Amiri"/>
          <w:color w:val="111111"/>
          <w:sz w:val="28"/>
          <w:sz w:val="28"/>
          <w:szCs w:val="28"/>
          <w:rtl w:val="true"/>
          <w:lang w:bidi="ar-SA"/>
        </w:rPr>
        <w:t>أُخِذ بکُرْهٍ أَو قُسِمَ علی موضعٍ من الجِبایةِ و غیرِها إِتَاوَةٌ ،و خص بعضهم به الرِّشْوةَ علی الماء،و جمعها أُتیً نادر مثل عُرْوَةٍ و عُریً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العَضُدُ الشُّدَّی علی الناسِ،و الأُتَی علی کلِّ حافٍ فی مَعَدٍّ و ناعِلِ و قد کُسِّر علی أَتَاوَی ؛و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تَنْتَهِی أَضْغانُ قَوْمِیَ بینهم أَی هُمْ خدَم یسأَلون الخَراج،و هو الإِِتَاوَةُ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قِیاسُه أَن یقول أَتاوی کقولنا فی عِلاوةٍ و هِراوَةٍ عَلاوی و هَراوی،غیر أَن هذا الشاعر سلَک طریقاً أُخری غیر هذه،و ذلک أَنه لما کسَّر إِتاوةً حدث فی مثال التکسیر همزةٌ بعد أَلِفه بدلاً من أَلف فِعالةٍ کهمزة رَسائل و کَنائن،فصار التقدیر به إلی إِتاءٍ،ثم تبدل من کسرة الهمزة فتحة لأَنها عارِضة فی الجمع و اللام مُعْتلَّة کباب مَطایا و عَطایا فیصیر إِلی أَتاأَی،ثم تُبْدِل من الهمزة واواً لظُهورها لاماً فی الواحد فتقول أَتَاوی کعَلاوی،و کذلک تقول العرب فی تکسیر إِتاوَةٍ أَتَاوَی ،غیر أَن هذا الشاعر لو فعلَ ذلک لأَفسد قافِیَتَه،لکنَّه احتاج إِلی إِقرار الهمزة بحالها لتصِحَّ بعدَها الیاءُ التی هی رَوِیُّ القافیةِ کما مَعها من القَوافی التی هی الرَّوابیا و الأَدانِیا و نحو ذلک،لیَزول لفظُ الهمزة،إِذا کانت العادةُ فی هذه الهمزة أَن تُعَلَّ و تُغَیَّر إِذا کانت اللام معتلَّة،فرأَی إِبْدال همزة إِتاءٍ واواً لیَزُول لفظُ الهمزةِ التی من عادتها فی هذا الموضع أَن تُعَلَّ و لا تصحَّ لما ذکرنا،فصار الأَتاوِیا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الأُتَی اللاَّتی علی عَهْدِ تُبَّعٍ، علی کلِّ ذی مالٍ غریب و عاهِن فُسِّر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الأُتَی جمع إِتَاوَةٍ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حذف الزائد فیکون من باب رِشْوَة و 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و حَمْلُ النخلِ،تقول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الشجرة و النخلة تَأْتُو أَتْواً و إِتاءً ،بالکسر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ثمرها،و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صَلاحُها،و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حَمْلُها،و الاسم الإِِتَاوَةُ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إِکالِ الشجر ؛قال عبدُ الله بن رَواحة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لا أُبالی نَخْلَ بَعْلٍ و لا سَقْیٍ،و إِن عَظُمَ الإِِتَاءُ عَنی بهنالِک موضعَ الجهاد أَی أَستشهد فأُرْزَق عند الله فلا أُبالی نخلاً و لا زرعاً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القَوْلِ لیس له عِناجٌ، کمخْضِ الماء لیس له إِتاءُ المُرادُ بالإِِتاء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إِتاءُ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رَیْعُها و زَکاؤها و کثرة ثَمَرِها،و کذلک إِتَاءُ الزرع رَیْعه،و قد أَتَت النخلةُ و آتَتْ إِیتَاءً و إِتَاءً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الإِِتَاءُ ما خرج من الأَرض من الثمر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إِتَاءُ 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رَیْعُها و حاصلُها،کأَنه من الإِِتَاوَةِ ،و هو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للسقاء إِذا مُخِض و جاء بالزُّبْد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 الماشیةُ إِتَاءً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نَمَتْ،و الله أَعلم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370519_73709187"/>
      <w:bookmarkStart w:id="25" w:name="_Toc9"/>
      <w:bookmarkEnd w:id="24"/>
      <w:r>
        <w:rPr>
          <w:rtl w:val="true"/>
        </w:rPr>
        <w:t>أثا</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أَثَوْتُ الرجلَ و أَثَیْتُه و أَثَوْتُ به و أَثَیْتُ به و علیه أَثْواً و أَثْیاً و إِثاوَةً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وشَیْتُ به و سَعَیْتُ </w:t>
      </w:r>
      <w:bookmarkStart w:id="26" w:name="pg11508_119683"/>
    </w:p>
    <w:p>
      <w:pPr>
        <w:pStyle w:val="BookText"/>
        <w:rPr/>
      </w:pPr>
      <w:bookmarkEnd w:id="26"/>
      <w:r>
        <w:rPr>
          <w:rFonts w:ascii="Amiri" w:hAnsi="Amiri" w:eastAsia="Amiri" w:cs="Amiri"/>
          <w:color w:val="111111"/>
          <w:sz w:val="28"/>
          <w:sz w:val="28"/>
          <w:szCs w:val="28"/>
          <w:rtl w:val="true"/>
          <w:lang w:bidi="ar-SA"/>
        </w:rPr>
        <w:t>عند السلطان،و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وَشَیْتُ به عند من کان،من غیر أَن یُخَصَّ به السلطانُ،و المصدر الأَثْوُ و الأَثْیُ و الإِِثَاوَةُ و الإِثَایَة ،و منه سمیت الأُثَایَةُ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الموضع المعروف بطریق الجُحْفةِ إِلی مکة،و هی فُعالةٌ منه،و بعضهم یکسر همزتها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أَثَیْتُ به آثِی إِثَاوَةً إِذا أَخبرْتَ بعُیُوبه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الحرث الأَزْدیّ و غریمه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لآتِیَنَّ عَلِیّاً فلآثِیَنَّ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لأَشِیَنَّ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عمر آثِی علی أَبی موسی الأَشعری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 بِه یَأْثُو و یَأْثِی أَیضاً أَی وَشی به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نَیْرَبٍ آثِ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أَورده الجوهری ؛قال ابن بری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أَکون لکم ذا نَیْرَبٍ آث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یَأْثُو بِسادة قَوْمهِ حَریٌّ،لعَمْری،أَن یُذَمَّ و یُشْتَما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لَسْتُ،إِذا وَلَّی الصَّدیقُ بِوُدِّهِ، بمُنْطَلِق آثُو علیه و أَکْذِبُ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المُؤْتَثِی الذی یُکْثِر الأَکلَ فیعطَش و لا یَرْوی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أَحُو أَحُو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للکبش إِذا أُمِر بالسفاد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370521_73709187"/>
      <w:bookmarkStart w:id="28" w:name="_Toc10"/>
      <w:bookmarkEnd w:id="27"/>
      <w:r>
        <w:rPr>
          <w:rtl w:val="true"/>
        </w:rPr>
        <w:t>أحیا</w:t>
      </w:r>
      <w:bookmarkEnd w:id="28"/>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،بفتح الهمزة و سکون الحاء و یاء تحتها نقطتان،ماء بالحجاز کانت به غَزْوة عُبیدة بن الحرث بنِ عبد المُطَّلب،و یأْتی ذکره فی حیا</w:t>
      </w:r>
      <w:r>
        <w:rPr>
          <w:rFonts w:eastAsia="IRNazanin" w:cs="IRNazanin"/>
          <w:color w:val="111111"/>
          <w:sz w:val="28"/>
          <w:szCs w:val="28"/>
          <w:rtl w:val="true"/>
          <w:lang w:bidi="fa-IR"/>
        </w:rPr>
        <w:t>.</w:t>
      </w:r>
    </w:p>
    <w:p>
      <w:pPr>
        <w:pStyle w:val="Heading4"/>
        <w:numPr>
          <w:ilvl w:val="3"/>
          <w:numId w:val="1"/>
        </w:numPr>
        <w:rPr/>
      </w:pPr>
      <w:bookmarkStart w:id="29" w:name="__RefHeading___Toc3370523_73709187"/>
      <w:bookmarkStart w:id="30" w:name="_Toc11"/>
      <w:bookmarkEnd w:id="29"/>
      <w:r>
        <w:rPr>
          <w:rtl w:val="true"/>
        </w:rPr>
        <w:t>أخا</w:t>
      </w:r>
      <w:bookmarkEnd w:id="30"/>
    </w:p>
    <w:p>
      <w:pPr>
        <w:pStyle w:val="BookText"/>
        <w:rPr/>
      </w:pPr>
      <w:r>
        <w:rPr>
          <w:rFonts w:ascii="Amiri" w:hAnsi="Amiri" w:eastAsia="Amiri" w:cs="Amiri"/>
          <w:color w:val="111111"/>
          <w:sz w:val="28"/>
          <w:sz w:val="28"/>
          <w:szCs w:val="28"/>
          <w:rtl w:val="true"/>
          <w:lang w:bidi="ar-SA"/>
        </w:rPr>
        <w:t>الأَخُ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قد یکون الصدیقَ و الصاحِبَ،و الأَخا ،مقصور،و الأَخْوُ لغتان فیهِ حکاهما ابن الأَعرابی ؛و أَنشد لخُلیجٍ الأَعْیَویّ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یوماً،و الرِّکابُ کأَنها حمَل أَسْرَعه علی معنی خَیْرَ أَخْوَین و أَسرَعه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یَوْمَیْها و أَغْواهُ لها و هذا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کراع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،بسکون الخاء،و تثنیته أَخَوَان ،بفتح الخاء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بری عند قوله تقول فی التثنیة أَخَوَان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یَجیء فی الشعر أَخْوَان ،و أَنشد بیت خُلَیْج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لأَخْوَیْن کانا خیرَ أَخْوَین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الواحد،و الاثنان أَخَوَان ،و الجمع إِخْوَان و 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أَصله أَخَوٌ،بالتحریک،لأَنه جُمِع علی آخَاءٍ مثل آباء،و الذاهب منه واوٌ لأَنک تقول فی التثنیة أَخَوَان ،و بعض العرب یقول أَخَانِ ،علی النقْص،و یجمع أَیضاً علی إِخْوَان مثل خَرَب و خِرْبان،و علی إِخْوَةٍ و أُخْوَةٍ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یُتَّسَع فیه فیُراد به الاثنان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إِخْوَةٌ ؛و هذا کقولک إِنَّا فعلنا و نحن فعلنا و أَنتُما اثنان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سیبویه لا أَخا،فاعْلَمْ،لکَ،فقوله فاعْلم اعتراض بین المضاف و المضاف إِلیه،کذا </w:t>
      </w:r>
    </w:p>
    <w:p>
      <w:pPr>
        <w:pStyle w:val="BookText"/>
        <w:rPr/>
      </w:pPr>
      <w:r>
        <w:rPr>
          <w:rFonts w:ascii="Amiri" w:hAnsi="Amiri" w:eastAsia="Amiri" w:cs="Amiri"/>
          <w:color w:val="111111"/>
          <w:sz w:val="28"/>
          <w:sz w:val="28"/>
          <w:szCs w:val="28"/>
          <w:rtl w:val="true"/>
          <w:lang w:bidi="ar-SA"/>
        </w:rPr>
        <w:t>الظاهر،و أَجاز أَبو علی أَن یکون لک خبراً و یکون أَخا مقصوراً تامّاً غیر مضاف کقولک لا عَصا لک،و الجمع من کل ذلک أَخُونَ و آخَاءٌ و إِخْوَانٌ و أُخْوَان و إِخْوَة و أُخْوَة ،بالضم ؛هذا قول أَهل اللغة،فأَما سیبویه فالْأُخْوَة ،بالضم،عنده اسم للجمع و لیس بِجَمْع،لأَن فَعْلاً لیس مما یکسَّر علی فُعْلة،و یدل علی أَن أَخاً فَعَلَ مفتوحة العین جمعهم إِیَّاها علی أَفْعال نحو آخَاء ؛حکاه سیبویه عن یونس ؛و أَنشد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بَنیکُم دُونَنا،إِذْ نُسِبْتُمُ، و أَیٌّ بَنی الآخَاء تَنْبُو مَناسِبُهْ ؟ و حکی اللحیانی فی جمعه أُخُوَّة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أُخُوّ علی مثال فُعُول،ثم لحقت الهاء لتأْنیث الجمع کالبُعُولةِ و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 أَخُو و أَبو إِلاّ مُضافاً،تقول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أَخُوک و أَبُوک و مررت بأَخِیک و أَبیک و رأَیت أَخَاکَ و أَباکَ،و کذلک حَموک و هَنُوک و فُوک و ذو مال،فهذه الستة الأَسماء لا تکون موحَّدة إِلاَّ مضافة،و إِعرابُها فی الواو و الیاء و الأَلِف لأَن الواو فیها و إِن کانت من نفْس الکلمة ففیها دلیل علی الرفع،و فی الیاء دلیل علی الخفض،و فی الأَلف دلیل علی النصْب ؛قال ابن بری عند قوله لا تکون موحَّدة إِلاّ مضافة و إِعرابُها فی الواو و الیاء و 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لا تضاف و تُعْرب بالحرَکات نحو هذا أَبٌ و أَخٌ و حَمٌ و فَمٌ ما خلا قولهم ذو مالٍ فإِنه لا یکون إِلاَّ مضافاً،و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إِخْوَةٌ فَلِأُمِّهِ السُّدُسُ ،فإِنَّ الجمع هاهنا موضوع موضِع الاثنین لأَن الاثنین یُوجِبان لها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إِلی الأَخِ أَخَوِیّ ،و کذلک إِلی الأُخْت لأَنک تقول أَخَوَات ،و کان یونس یقول أُخْتِیّ ،و لیس بقیاس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یَمُدُّونَهُمْ فِی الغَیِّ ؛یعنی بإِخْوَانهم الشیاطین لأَن الکفار إِخوانُ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 أَی قد دَرَأَ عنهم إِیمانُهم و توبتُهم إِثْمَ کُفْرهم و نَکْثِهم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 ؛و نحوه قال الزجاج،قیل فی الأَنبیاء أَخوهم و إِن کانوا کَفَرة،لأَنه إِنما یعنی أَنه قد أَتاهم بشَر مثلهم من وَلَد أَبیهم آدم،علیه السلام،و هو أَحَجُّ،و جائز أَن یکون أَخاهم لأَنه من قومهم فیکون أَفْهَم لهم بأَنْ یأْخذوه عن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أَخُو کُرْبةٍ و أَخُو لَزْبةٍ و ما أَشبه ذلک أَی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العَزاء و إِخْوَان العَمل و ما أَشبه ذلک إِنما یریدون أَصحابه و مُلازِمِیه،و قد یجوز أَن یَعْنوا به أَنهم إِخْوانه أَی إِخْوَتُه الذین وُلِدُوا معه،و إِن لم یُولَد العَزاء و لا العمَل و لا غیر ذلک من الأَغْراض،غیر أَنَّا لم نسمعهم یقولون إِخْوة العَزاء و لا إِخْوة العمَل و لا غیرهما،إِنما هو إِخْوَان ،و لو قالوه لجَاز،و کل ذلک علی المثَل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یَنْجَحُ إِخْوَان العَمَلْ یعنی من دَأَبَ و تحرَّک و لم یُقِمْ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الشَّوْقِ إِخْوَان العَزاء هَیُوجُ أَی الذین یَصْبِرُون فلا یَجْزَعون و لا یَخْشعون و الذین هم أَشِقَّاء العمَل و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أَخوک و ربما خانَک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أَکثرُ ما یستعمل الإِِخْوَانُ فی الأَصْدِقاء و الإِِخْوَةُ فی الوِلادة،و قد جمع بالواو و النون،قال عَقِیلُ بن عُلَّفَة المُرِّیّ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بَنُو فَزارةَ شَرَّ قوم، و کُنْتُ لهم کَشَرِّ بَنی الأَخِینا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کانَ بَنُو فَزارة شرَّ 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العبَّاس بن مِرْداس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أَسْلموا،إِنَّا أَخُوکُمْ ، فقد سَلِمَتْ من الإِِحَنِ الصُّدورُ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الإِِخْوَةُ إِذا کانوا لأَبٍ،و هم الإِخْوَان إِذا لم یکونوا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البَصْرة أَجمعون الإِِخْوَة فی النسَب،و الإِخْوَان فی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إِخْوَانِی و أَصْدِقَائِی،فإِذا کان أَخاه فی النسَب قالوا إِخْوَتِی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غلَط،یقال للأَصْدِقاء و غیر الأَصْدِقاء إِخْوَة و 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 لم یعنِ النسب،و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بُیُوتِ إِخْوٰانِکُمْ ،و هذا فی النسَب،و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فَإِخْوٰانُکُمْ فِی الدِّینِ وَ مَوٰالِیکُمْ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الأَخِ،صِیغةٌ علی غیر بناء المذکر،و التاء بدل من الواو،وزنها فَعَلَة فنقلوها إِلی فُعْل و أَلحَقَتْها التاءُ المُبْدَلة من لامِها بوزن فُعْل،فقالوا أُخْت ،و لیست التاء فیها بعلامة تأْنیث کما ظنَّ مَنْ لا خِبْرَة له بهذا الشأْن،و ذلک لسکون ما قبلها ؛هذا مذهب سیبویه،و هو الصحیح،و قد نصَّ علیه فی باب ما لا ینصرف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سمَّیت بها رجلاً لصَرَفْتها مَعْرِفة،و لو کانت للتأْنیث لما انصرف الاسم،علی أَن سیبویه قد تسمَّح فی بعض أَلفاظه فی الکتاب فقال هی علامة تأْنیث،و إِنما ذلک تجوُّز منه فی اللفظ لأَنه أَرْسَلَه غُفْلاً،و قد قیَّده فی باب ما لا ینصرف،و الأَخْذُ بقوله المعلّل أَقْوی من الأَخْذ بقوله الغُفْل المُرْسَل،و وجه تجوُّزه أَنه لمَّا کانت التاء لا تبدَل من الواو فیها إِلا مع المؤنث صارت کأَنها علامة تأْنیث،و أَعنی بالصیغة فیها بناءها علی فُعْل و أَصلها فَعَل،و إِبدال الواو فیها لازم لأَنَّ هذا عمل اختص به المؤنث،و الجمع أَخَوَات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الأُخْت أَصلُها هاء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الأَخِ أُخْت ،و تاؤها هاء،و أُخْتَان و أَخَوَات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کان تأْسِیس أَصل بنائه علی فَعَل بثلاث متحرِّکات،و کذلک الأَب،فاستثقلوا ذلک و أَلْقَوُا الواو،و فیها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 صَرْف و صَوْت،فربَّما أَلْقَوُا الواو و الیاء بصرفها فأَبْقَوْا منها الصوْت فاعتَمد الصوْت علی حرکة ما قبله،فإِن کانت الحرکة فتحة صار الصوت منها أَلفاً لَیِّنة،و إِن کانت ضمَّة صار معها واواً لیِّنَة،و إِن کانت کسرة صار معها یاء لَیِّنة،فاعتَمد صوْتُ واوِ الأَخِ علی فتحة الخاء فصار معها أَلِفاً لَیِّنة أَخَا و کذلک أَبا،فأَما الأَلف اللیِّنة فی موضع الفتح کقولک أَخا و کذلک أَبا کأَلف رَبا و غَزا و نحو ذلک،و کذلک أَبا،ثم أَلْقَوا الأَلف استخفافاً لکثرة استعمالهم و بقیت الخاء علی حرکتها فجَرَتْ علی وُجوه النحو لقِصَر الاسم،فإِذا لم یُضِیفُوه قَوَّوْهُ بالتنوین،و إِذا أَضافوا لم یَحْسُن التنوین فی الإِِضافة فَقَوَّوْهُ بالمدِّ فقالوا أَخو و أَخی و أَخا،تقول أَخُوک أَخُو صِدْقٍ و أَخُوک أَخٌ صالحٌ،فإِذا ثَنَّوْا قالوا أَخَوَان و أَبَوان لأَن الاسم متحرِّک الحَشْو،فلم تَصِرْ حرکتُه خَلَفاً من الواو الساقِط کما صارت حرکةُ الدالِ من الیَدِ و حرکة المیم من الدَّمِ فقالوا دَمان و یَدان ؛و قد جاء فی الشعر دَمَیان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أَنَّا علی حَجَرٍ ذُبِحْنا، جَری الدَّمَیان بالخَبَر الیَقِینِ و إِنما قال الدَّمَیان علی الدَّمَا کقولک دَمِیَ وَجْهُ فلان أَشَدَّ الدَّما فحرَّک الحَشْو،و کذلک قالوا أَخَوَان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کان حدُّها أَخَةً،فصار الإِِعراب علی الهاء و الخاء فی موضع رفْع، </w:t>
      </w:r>
    </w:p>
    <w:p>
      <w:pPr>
        <w:pStyle w:val="BookText"/>
        <w:rPr/>
      </w:pPr>
      <w:r>
        <w:rPr>
          <w:rFonts w:ascii="Amiri" w:hAnsi="Amiri" w:eastAsia="Amiri" w:cs="Amiri"/>
          <w:color w:val="111111"/>
          <w:sz w:val="28"/>
          <w:sz w:val="28"/>
          <w:szCs w:val="28"/>
          <w:rtl w:val="true"/>
          <w:lang w:bidi="ar-SA"/>
        </w:rPr>
        <w:t>و لکنها انفتحت بِحال هاء التأْنیث فاعتَمدتْ علیه لأَنها لا تعتمد إِلا علی حَرْف متحرِّک بالفتحة و أُسکنت الخاء فحوِّل صَرْفُها علی الأَلف،و صارتِ الهاء تاء کأَنها من أَصل الکلمة و وقعَ الإِِعرابُ علی التاء و أُلزمت الضمةُ التی کانت فی الخاء الأَلفَ،و کذلک نحوُ ذلک،فافْهَمْ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کان فی الأَصل أَخْوٌ،فحذفت الواوُ لأَنَّها وقعَتْ طَرَفاً و حرِّکت الخاءُ،و کذلک الأَبُ کان فی الأَصل أَبْوٌ،و أمَّا الأُخْتُ فهی فی الأَصل أَخْوة،فحذِفت الواو کما حُذِفَتْ من الأَخِ،و جُعِلتِ الهاءُ تاءً فنُقلَتْ ضمَّة الواو المحذوفة إِلی الأَلف فقیل أُخْت،و الواوُ أُختُ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الأَخُ أَخاً لأَنَّ قَصْده قَصْد أَخیه،و أَصله من وَخَی أَی قَصَد فقلبت الواو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الأَخُ ذَهَبَ منهما الواوُ،تقول فی التثنیة أَبَوانِ و أَخَوَانِ ،و لم یسَکِّنوا أَوائلهما لئلاَّ تدخُل أَلفُ الوَصْل و هی همزة علی الهمزة التی فی أَوائلهما کما فعلوا فی الابْنِ و الاسْمِ اللَّذَیْنِ بُنِیا علی سکون أَوائلهما فَدَخَلَتْهما 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 بَیِّنة الأُخُوَّة ،و إِنما قالوا أُخْت ،بالضم،لیدلّ علی أَن الذاهِبَ منه واوٌ،و صحَّ ذلک فیها دون الأَخِ لأَجل التاء التی ثَبَتَتْ فی الوَصْل و الوَقف کالاسْم الثلاثیّ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بلَیْلةٍ لا أُخْتَ لها،و هی لیلة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آخَی الرجلَ مُؤَاخَاةً و إِخَاءً و وِخَاءً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تقول وَاخَاهُ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عبید فی الغَرِیب المصنَّف و رواه عن الزَّیْدِیِّین آخَیْتَ و وَاخَیْتَ و آسَیْتَ و وَاسَیْتَ و آکَلْتَ و وَاکَلْتَ،و وجه ذلک من جِهة القِیاس هو حَمْل الماضی علی المُسْتقبل إِذ کانوا یقولون یُوَاخِی ،بقلب الهمزة واواً علی التخفیف،و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وَاخَاهُ لغة ضعیفة،و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الوِخَاءَ علیها و الاسم الأُخُوَّة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بینه أُخُوَّة و إِخاءٌ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آخَیْتُه علی مثال فاعَلْته،قال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لغة طیِّء وَاخَیْته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آخَائِی بوزن أَفْعالی أَی من إِخوانی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أَخاً و لقد تَأَخَّیْت و آخَیْت و أَخَوْت تَأْخُو أُخُوَّة و تَآخَیا ،علی تفاعَلا،و تأَخَّیْت أَخاً أَی اتَّخَذْت أَخاً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 آخَی بین المُهاجرین و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أَلَّف بینهم بأُخُوَّةِ الإِِسلامِ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المُؤَاخاةُ و التأَخِّی،و الأُخُوَّة قَرابة الأَخِ،و التَّأَخِّی اتّخاذُ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مُتَّخِذاً خلیلاً لاتَّخَذت أَبا بکر خلیلاً،و لکن خُوَّة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جاءَ فی روایة،و هِی لغة فی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أَخَوْت عشرةً أَی کنت لهم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أَخاً أَو دعاه أَخاً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 لَک بفلان أَی لیس لک بأَخٍ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 بنی ذُبیان أَنْ لا أَخا لَهُمْ بعبْسٍ،إِذا حَلُّوا الدِّماخَ فأَظْلَما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بَکَّرَ النَّاعِی بأَوْسِ بن خالدٍ، أَخِی الشَّتْوَةِ الغَرَّاء و الزَّمَن المَحْلِ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هَلَک ابنُ قُرَّان الحَمِیدُ، أَبو عمرو أَخُو الجُلَّی یَزِیدُ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یجوز أَن یعنیا بالأَخ هنا الذی یَکْفِیهما و یُعِینُ علیهما فیَعودُ إِلی معنی الصُّحْبة،و قد یکون أَنهما یَفْعَلان فیهما الفِعْل الحسَن </w:t>
      </w:r>
    </w:p>
    <w:p>
      <w:pPr>
        <w:pStyle w:val="BookText"/>
        <w:rPr/>
      </w:pPr>
      <w:r>
        <w:rPr>
          <w:rFonts w:ascii="Amiri" w:hAnsi="Amiri" w:eastAsia="Amiri" w:cs="Amiri"/>
          <w:color w:val="111111"/>
          <w:sz w:val="28"/>
          <w:sz w:val="28"/>
          <w:szCs w:val="28"/>
          <w:rtl w:val="true"/>
          <w:lang w:bidi="ar-SA"/>
        </w:rPr>
        <w:t>فَیُکْسِبانه الثناء و الحَمْد فکأَنه لذلک أَخٌ لهما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لیستْ من أَخیک و لکنْ قد تَغُرُّ بآمِنِ الحِلْمِ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لیستْ بمحابیَتِک فتکفَّ عنک بَأْسَها،و لکنَّها تَنْمِی فی رأْسِک،قال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أَخیک هاهنا جمع أَخ لأَنَّ التَّبعِیض یقتضی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الأَخُ هاهنا واحداً یُعْنی به الجمعُ کما یَقَعُ الصدیقُ علی الواحد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حَمِیمٌ حَمِیماً یُبَصَّرُونَهُمْ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فما النَّحْوِیّ من صَدِیقِها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بأَخِی الخیَر أی ترکتهُ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أَبی الدِّینار و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بأَخِی الشَّرِّ أی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أُکَلِّمُه إلا أَخا السِّرار أی مثل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فلان أَخا الموت أَی مثل الموت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عَلِقَتْ کَفِّی عَسِیباً بِکَزَّةٍ صَلا آرِزٍ لاقَی أَخَا الموتِ جاذِبُهْ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جاوَزْنا حَماةَ،و سَیْرُنا أَخُو الجَهْدِ لا یُلْوِی علی مَن تَعذَّرا أی سَیرنُا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 الاکْتِناز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فکان مأْرَزاً أَی غاصّاً بأَهْلِه ؛هذا کله من ذوات الأَلف،و من ذوات الیاء الأَخِیَة و الأَخِیَّةُ ،و الآخِیَّة ،بالمدّ و التشدید،واحدة الأَوَاخِی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یُعَرَّض فی الحائط و یُدْفَن طَرَفاه فیه و یصیر وسَطه کالعُروة تُشدُّ إلیه الدابَّة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یُدْفَن طَرَفا قِطْعَة من الحَبْل فی الأَرض و فیه عُصَیَّة أو حُجَیْر و یظهر منه مثل عُرْوَةٍ تُشدُّ إلیه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یُدْفن فی الأَرض و یَبْرُزُ طَرَفه فیشَدُّ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العرب یقول للحبْل الذی یُدْفَن فی الأَرض مَثْنِیّاً و یَبْرُز طَرفاه الآخران شبه حلقة و تشدّ به الدابة آخِیَةٌ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لی آخِیَّة أَربُط إلیها مُهْرِی ؛و إنما تُؤَخَّی الآخِیَّةُ فی سُهولةِ الأَرَضِین لأَنها أَرْفق بالخَیل من الأَوتاد الناشزة عن الأَرض،و هی أَثبت فی الأَرض السَّهْلة من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للأَخِیَّة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الإِدْرَوْنُ،و الجمع الأَدارِین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و الإِیمان کمثَل الفَرس فی آخِیَّتِه یحول ثم یرجع إلی آخِیَّته ،و إن المؤمن یَسْهو ثم یرجع إلی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الحدیث أَنه یبعُد عن رَبِّه بالذُّنوب،و أَصلُ إیمانه ثابت،و الجمع أَخَایَا و أَوَاخِیُّ مشدّداً ؛و الأَخَایَا علی غیر قیاس مثل خَطِیّة و خَطایا و عِلَّتُها کعلَّتِها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الأَخِیَّة العُرْوة تُشَدُّ بها الدابة مَثْنِیَّةً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ظهورَکم کأَخَایَا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الصلاة،أی لا تُقَوِّسُوها فی الصلاة حتی تصیر کهذه العُری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لفُلان عند الأَمیر آخِیَّةٌ ثابتة،و الفعل أَخَّیْت آخِیَّة تَأْخِیَةً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تأَخَّیْتُ أنا اشتقاقُه من آخِیَّة العُود،و هی فی تقدیر الفعل فاعُولة،قال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آخِیَةٌ ،بالتخفیف،و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فلان فی فُلان آخِیَة فکَفَرَها إذا اصْطَنَعه و أَسدی إلیه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سَتَلْقَوْن ما آخِیّکُمْ فی عَدُوِّکُم علیکم،إذا ما الحَرْبُ ثارَ عَکُوبُها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صِلَةٌ،و یجوز أن تکون ما بمعنی أیّ کأَنه </w:t>
      </w:r>
      <w:bookmarkStart w:id="31" w:name="pg11508_119688"/>
    </w:p>
    <w:p>
      <w:pPr>
        <w:pStyle w:val="BookText"/>
        <w:rPr/>
      </w:pPr>
      <w:bookmarkEnd w:id="31"/>
      <w:r>
        <w:rPr>
          <w:rFonts w:ascii="Amiri" w:hAnsi="Amiri" w:eastAsia="Amiri" w:cs="Amiri"/>
          <w:color w:val="111111"/>
          <w:sz w:val="28"/>
          <w:sz w:val="28"/>
          <w:szCs w:val="28"/>
          <w:rtl w:val="true"/>
          <w:lang w:bidi="ar-SA"/>
        </w:rPr>
        <w:t>قال سَتَلْقَوْن أیُّ شیء آخِیُّکم فی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أَخَّیْتُ للدابَّة تَأْخِیَة و تَأَخَّیْتُ الآخِیَّةَ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الأَخِیَّة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الذِّمَّة،تقول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أَوَاخِیُّ و أَسْبابٌ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للعباس أَنت أَخِیَّةُ آباءِ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بالأَخِیَّةِ البَقِیَّةَ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عندی أَخِیَّة أی ماتَّةٌ قَوِیَّةٌ و وَسِیلةٌ قَریبة،کأنه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یُسْتَنَدُ إلیه من أَصْل رسول الله،صلی الله علیه و سلم،و یُتَمَسَّک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یَتَأَخَّی مُناخَ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یَتَحَرَّی و یَقْصِد،و یقال فیه بالواو أیضاً،و 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یُؤَخِّی و المرأَة تَحْتَفِزُ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أَخَّی الرجلُ إذا جلس علی قَدَمه الیُسری و نَصَبَ الیُمْنی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بعض کتب الغریب فی حرف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المعروفة إنما هو الرجل یُخَوِّی و المرأَة تَحْتَفِزُ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یُجافی بطنَه عن الأَرض و یَرْفَعَها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370525_73709187"/>
      <w:bookmarkStart w:id="33" w:name="_Toc12"/>
      <w:bookmarkEnd w:id="32"/>
      <w:r>
        <w:rPr>
          <w:rtl w:val="true"/>
        </w:rPr>
        <w:t>أدا</w:t>
      </w:r>
      <w:bookmarkEnd w:id="33"/>
    </w:p>
    <w:p>
      <w:pPr>
        <w:pStyle w:val="BookText"/>
        <w:rPr/>
      </w:pPr>
      <w:r>
        <w:rPr>
          <w:rFonts w:ascii="Amiri" w:hAnsi="Amiri" w:eastAsia="Amiri" w:cs="Amiri"/>
          <w:color w:val="111111"/>
          <w:sz w:val="28"/>
          <w:sz w:val="28"/>
          <w:szCs w:val="28"/>
          <w:rtl w:val="true"/>
          <w:lang w:bidi="ar-SA"/>
        </w:rPr>
        <w:t xml:space="preserve">أَدا اللَّبَنُ أُدُوّاً و أَدَی أُدِیّاً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لِیَرُوبَ ؛عن کراع،یائیة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 اللَّبَنُ أُدُوّاً ،مُثقَّل، یَأْدُو ،و هو اللَّبَنُ بین اللَّبَنَیْنِ لیس بالحامِض و لا بالحُلْو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أَدَتِ الثمرةُ تَأْدُو أُدُوّاً ،و هو الیُنُوعُ و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أَدَوْتُ اللَّبَن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 السِّقاءُ یَأْدِی أُدِیّاً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لیُمْخَضَ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أَدَوْتُ فی مَشْیِی آدُو أَدْواً ،و هو مَشْیٌ بین المَشْیَیْنِ لیس بالسَّریع و لا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أَدَوْت أَدْواً إذا خَتَلْت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أَدا السَّبُعُ للغزال یَأْدُوا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لیَأْکُله،و أَدَوْتُ له و أَدَوْتهُ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حَنَتْنی حانِیاتُ الدَّهْر،حَتَّی کأنی خاتلٌ یَأْدُو لِصَیدِ أبو زید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أَدَوْتُ له آدُوا له أَدْواً إذا خَتَلْته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أَدَوْتُ له لآخُذَهُ ؛ فَهَیْهاتَ الفَتی حَذِرا نَصَبَ حَذِراً بفِعْلٍ مُضْمَر أی لا یزال حَذِراً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نصبه علی الحال لأَن الکلام تَمَّ بقوله هیهات کأَنه قال بَعُدَ عنی و هو حَذِر،و هو مثل دَأَی یَدْأَی سواء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یَأْدُو للغَزال أی یَخْتِلُه لیأْکُلَه؛قال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یَأْدُو للغَزال یأْکُلُهْ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أَدَوْتُ له و أَدَیْتُ أی خَتَلْتُه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تَئِطُّ و یَأْدُوها الإِفالُ،مُرِبَّةً بأَوطانها مِنْ مُطْرَفاتِ الحَمائل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یَأْدُوها یَخْتِلُها عن ضُرُوعِها،و مُرِبَّة أَی قلوبها مُرِبَّة بالمواضع التی تَنْزِعُ إلیها،و مُطْرَفات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أُطْرِفوها غَنیمةً من غیرهم،و الحمَائل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المحتَمَلة إلیهم المأْخوذة من غیرهم،و الإِدَاوَةُ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الإِدَاوَةُ للماء و جمعها أَدَاوَی مثل المَطایا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قُدَّامَ الجَآجِئ فی أَدَاوَی کالمَطاهِر یَصِف القَطا و اسْتِقاءَها لفِراخِها فی حَواصلها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الأَدَاوَی ماؤُها تَصَبْصَبا و کان قیاسه أَدَائِیَ مثل رِسالة و رَسائِل،فتَجَنَّبُوه </w:t>
      </w:r>
    </w:p>
    <w:p>
      <w:pPr>
        <w:pStyle w:val="BookText"/>
        <w:rPr/>
      </w:pPr>
      <w:r>
        <w:rPr>
          <w:rFonts w:ascii="IRNazanin" w:hAnsi="IRNazanin" w:eastAsia="IRNazanin"/>
          <w:color w:val="111111"/>
          <w:sz w:val="28"/>
          <w:sz w:val="28"/>
          <w:szCs w:val="28"/>
          <w:rtl w:val="true"/>
          <w:lang w:bidi="fa-IR"/>
        </w:rPr>
        <w:t>و فعلوا به ما فعلوا بالمَطایا و الخطایا فجعلوا فَعائل فَعالی،و أَبدلوا هنا الواو لیدل علی أَنه قد کانت فی الواحدة واو ظاهرة فقالوا أَدَاوَی ،فهذه الواو بدل من الأَلف الزائدة فی إداوَة،و الأَلف التی فی آخر الأَدَاوَی بدل من الواو التی فی إداوَة،و أَلزموا الواو هاهنا کما أَلزموا الیاء فی مَطایا،و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إداوة إذا کانت من جلدین قُوبِلَ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الإِدَاوَة و 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الإِدَاوَةُ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صغیر من جلد یُتَّخَذُ للماء کالسَّطِیحة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إدَاوَة الشیء و أَدَاوَته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اللحیانی عن الکسائی أَن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هَداته أی أَداته،علی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للدهر أَدَاتَه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تَآدَی القومُ تَآدِیاً إذا أَخذوا العدَّة التی تُقَوِّیهم علی الدهر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الأَدَاةِ واو لأَن جمعها أَدَوَاتٌ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ذی حِرْفة 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آلَتُه التی تُقیم 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تَشْرَبوا إلا من ذی إِدَاء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الإِدَاةُ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الوِکاءُ و هو شِدادُ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آدَیْتُ للسَّفَر فأَنا مُؤْدٍ له إذا کنت متهیِّئاً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علی أَدِیّ للصَّلاة أَی تَهَیُّؤٍ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آدَی الرجلُ أیضاً أی قَویَ فهو مُؤْدٍ،بالهمز،أی شاکِ السِّلاح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مُؤْدین یَحْمِینَ السَّبیل السَّابلا و رجل مُؤدٍ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أَداةٍ،و مُؤدٍ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فی السلاح،و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أَداةِ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آدَی الرَّجُلُ،فهو مُؤْدٍ إذا کان شاکَ السلاح،و هو من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تَآدَی أَی أَخذ للدهر أَداةً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زَیدٍ فی فَتاةٍ فُرِّقُوا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حُسْنِ تَآدِی أی بعد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تَآدَیْتُ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له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هل تَآدَیْتُم لذلک الأَمر أی هل تأَهَّبْتم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الأَداة،و أَما مُودٍ بلا همز فهو من أَوْدی أَی هَلَک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سَأُودیک بسَیْرٍ وَکْنِ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تَآدی تَفاعَل من الآدِ،و هی القُوَّة،و أَراد الأَسود بن یَعْفُر بزید زَیْدَ بن مالک بن حَنْظَلة،و کان المنذر خطب إلیهم امرأَة فأَبوا أَن یزوجوه إیاها فغزاهم و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لذلک الأَمر أَدیَّه أی أُهْبَتَه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الآلة،و الجمع الأَدَوَات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آدَاهُ علی کذا یُؤْدِیهِ إیداءً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علیه و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یُؤْدِینی علی فلان أی من یُعِیننی علیه ؛شاهده قول الطِّرِمَّاح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فیُؤْدِیهِم عَلیَّ فَتاءُ سِنِّی، حَنانَکَ رَبَّنا،یا ذا الحَنان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قِبَل المَشْرق جَیْش آدَی شَیءٍ و أَعَدُّهُ،أَمِیرُهُم رَجُلٌ 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أقوی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آدِنِی علیه،بالمد،أی قَوِّنی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السلاح کاملُ أَداةِ الحرب ؛و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رجلاً خرَج مُؤْدِیاً نَشِیطاً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الأَسود بن یزید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لَجَمِیعٌ حَذِرُونَ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مُقْوُون مُؤْدُون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کاملو أَداة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الحجاز یقولون آدَیْتُه علی أَفْعَلْته أی 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آدَانِی السلطانُ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اسْتأْدَیْته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اسْتَعْدَیته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آدَیْته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أَعَنْتُه،کله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یقولون اسْتأْدَیت السلطانَ علی فلان أی اسْتَعْدَیَتْ فآدَانِی علیه أی أَعْدانی و أَعانَنی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هِجْرة الحَبَشة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لأَسْتَأْدِیَنَّه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لأَسْتعدِیَنَّه،فأَبدل الهمزة من العین لأَنهما من مخرج واحد،یرید لأَشْکُوَنَّ إلیه فِعْلَکُم بی لِیُعْدِیَنی علیکم و یُنْصِفَنی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اسْتَأْداه ،بالهمز، فآداه أی فأَعانه و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آدَیْتُ للسفر فأَنا مُؤْدٍ له إذا کنت متهیئاً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اسْتعدَدْت له و أَخذت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لا تَزالُ علی أَدِیّ مُسَلَّمَةِ العُرُوق من الخُمال و أُدَیَّة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مِرْداس الحَرُورِیُّ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تصغیر أَدْوَة و هی الخَدْعَة،هذا قول ابن الأَعرابی،و إما أَن یکون تصغیر 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تَآدَی القومُ تَآدِیاً و تَعادَوْا تَعادِیاً أَی تَتابَعُوا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غَنَمٌ أَدِیَّةٌ علی فَعِیلة أَی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الأَدِیَّة تقدیر عَدِیَّة من الإِبل القلیلة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الاداءُ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أیدیة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 أیضاً و لعله محرف عن آدیة،بالمد،مثل 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 من الرمل،و هو الواسع من الرمل،و جمعه أَیْدِیَةٌ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زَماعُ الأَمر و اجْتماعُه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باتوا جمیعاً سالمِینَ،و أَمْرُهُم علی إدَةٍ ،حتی إذا الناسُ أَصْبَحوا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أَوْصَلهُ،و الاسم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آدَی للأَمانة منه،بمد الأَلف،و العامةُ قد لَهِجوا بالخطإ فقالوا فلان أَدَّی للأَمانة،و هو لحن غیر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من النحویین أَجاز آدَی لأَن أَفْعَل فی باب التعجب لا یکون إلا فی الثلاثی،و لا یقال أَدَی بالتخفیف بمعنی أَدَّی بالتشدید،و وجه الکلام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أَحْسَنُ 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 دَیْنَه تَأْدِیَةً أَی قَضاه،و الاسم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تَأَدَّیْتُ إلی فلان من حقِّه إذا أَدَّیْتَه و قَضَیْته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یَتَأَدَّی عَبْدٌ إلی الله من حقوقه کما 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کیف أَتَأَدَّی إلیک مِنْ حَقّ ما أَولیتنی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 فلان ما علیه أَدَاءً و تَأْدِیةً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تَأَدَّی إلیه الخَبرُ أَی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اسْتَأْدَاه مالاً إذا صادَرَه و اسْتَخْرَجَ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إِلَیَّ عِبٰادَ اللّٰهِ إِنِّی لَکُمْ رَسُولٌ أَمِینٌ ؛فهو من قول موسی لِذَوِی فرعون،معناه سَلِّموا إلیَّ بنی إسرائیل،کما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مَعِیَ بَنِی إِسْرٰائِیلَ أَی أَطْلِقْهم من عذابک،و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عِبٰادَ اللّٰهِ لأَنه منادی مضاف،و معناه أَدُّوا إلیَّ ما أَمرکم الله به یا عباد الله فإنی نذیر لکم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وجه آخر،و هو أَن یکون أَدُّوا إِلَیَّ بمعنی استمعوا إلیَّ،کأَنه یقول أَدُّوا إلیَّ سمعکم أُبَلِّغکم رسالة ربکم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هذا المعنی من کلام العرب قول أَبی المُثَلَّم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سَبَعْتَ رِجالاً فأَهْلَکْتَهُم، فأَدِّ إلی بَعضِهم و اقْرِضِ أَراد بقوله أَدِّ إلی بعضهم أَی استمع إلی بعض من سَبَعْت لتسمع منه کأَنه قال أدِّ سَمْعَک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بإدَائِه أَی بإزائه،طائیة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صغیر،و سِقاءٌ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الصغیر و الکبیر،و مالٌ أَدِیٌّ و متاع أَدِیٌّ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مشمِّر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الله أَدَیْه أَی یَدَیه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ثوب أَدِیٌّ و یَدِیٌّ </w:t>
      </w:r>
      <w:bookmarkStart w:id="34" w:name="pg11508_119691"/>
    </w:p>
    <w:p>
      <w:pPr>
        <w:pStyle w:val="BookText"/>
        <w:rPr/>
      </w:pPr>
      <w:bookmarkEnd w:id="34"/>
      <w:r>
        <w:rPr>
          <w:rFonts w:ascii="IRNazanin" w:hAnsi="IRNazanin" w:eastAsia="IRNazanin"/>
          <w:color w:val="111111"/>
          <w:sz w:val="28"/>
          <w:sz w:val="28"/>
          <w:szCs w:val="28"/>
          <w:rtl w:val="true"/>
          <w:lang w:bidi="fa-IR"/>
        </w:rPr>
        <w:t>إذا کان واسعاً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آدَاهُ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علیه فَغلَبَه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آدَاکَ مالُکَ فامْتَهِنْه لِجادِیه،و إنْ قَرِعَ المُراحُ و آدَی القومُ و تَآدَوْا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بالموضع و أَخصبوا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370527_73709187"/>
      <w:bookmarkStart w:id="36" w:name="_Toc13"/>
      <w:bookmarkEnd w:id="35"/>
      <w:r>
        <w:rPr>
          <w:rtl w:val="true"/>
        </w:rPr>
        <w:t>أذی</w:t>
      </w:r>
      <w:bookmarkEnd w:id="36"/>
    </w:p>
    <w:p>
      <w:pPr>
        <w:pStyle w:val="BookText"/>
        <w:rPr/>
      </w:pPr>
      <w:r>
        <w:rPr>
          <w:rFonts w:ascii="Amiri" w:hAnsi="Amiri" w:eastAsia="Amiri" w:cs="Amiri"/>
          <w:color w:val="111111"/>
          <w:sz w:val="28"/>
          <w:sz w:val="28"/>
          <w:szCs w:val="28"/>
          <w:rtl w:val="true"/>
          <w:lang w:bidi="ar-SA"/>
        </w:rPr>
        <w:t xml:space="preserve">الأَذَی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تأَذَّیْتَ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آذَاه یُؤذِیه أَذیً و أَذَاةً و أَذِیَّةً و تَأَذَّیْت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آذَانِی إیذَاءً ،فأَما أَذیً فمصدر أَذِیَ أَذیً ،و کذلک أَذَاة و أَذِیَّة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أَذِیْت بالشیء آذَی أَذیً و أَذَاةً و أَذِیَّةً فأَنا أَذٍ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أَذُوا بِکَ وَدُّوا لو تُفارِقُهُم، أَذَی الهَراسةِ بین النَّعلِ و القَدَم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أَذِیتُ ببَلْدَةٍ فارَقْتُها، و لا أُقیم بغَیرِ دَارِ مُقام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به أَذیً و تَأَذَّی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تَأَذِّیَ العَوْدِ اشْتکی أن یُرْکَبا و الاسم الأَذِیَّةُ و الأَذَاة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تَشْتُم المَوْلی و تَبْلُغْ أَذَاتَهُ ، فإنَّک إن تَفْعَلْ تُسَفَّهْ و تَجْهَل و فی حدیث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أَمِیطوا عنه الأَذَی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الشعر و النجاسة و ما یخرج علی رأْس الصبی حین یولد یُحْلَق عنه یوم سابعه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إماطةُ الأَذَی عن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 یؤْذِی فیها کالشوک و الحجر و النجاسة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مُؤْذٍ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وعید لمن یُؤْذِی الناس فی الدنیا بعقوبة النار فی الآخرة،و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کلّ مُؤْذٍ من السباع و الهوام یُجْعَل فی النار عقوبةً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أَذِیٌّ إذا کان شدید التأَذِّی،فِعْلٌ له لازمٌ،و بَعیرٌ أَذِیٌّ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أَذٍ علی فَعِلٍ،و ناقة أَذِیَةٌ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فی مکان من غیر وجع و لکن خِلْقَةً کأَنها تشکو 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الأَذِیُّ من الناس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یُصاحِبُ الشَّیطانَ مَنْ یُصاحِبُه، فَهْوَ أَذِیٌّ حَمَّةٌ مَصاوِبُه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یکون الأَذِیٌّ المؤذی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 ؛تأْویلُه أَذی المنافقین لا تُجازِهِمْ علیه إلی أَن تُؤْمَرَ فیهم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آذَیْتُه إیذاءً و أَذِیَّةً ،و قد تَأَذَّیْتُ به تَأَذِّیاً ،و أَذِیتُ آذی أَذیً ،و آذَی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الأَذی ؛و منه</w:t>
      </w:r>
    </w:p>
    <w:p>
      <w:pPr>
        <w:pStyle w:val="BookText"/>
        <w:rPr/>
      </w:pPr>
      <w:r>
        <w:rPr>
          <w:rFonts w:ascii="Amiri" w:hAnsi="Amiri" w:eastAsia="Amiri" w:cs="Amiri"/>
          <w:color w:val="111111"/>
          <w:sz w:val="28"/>
          <w:sz w:val="28"/>
          <w:szCs w:val="28"/>
          <w:rtl w:val="true"/>
          <w:lang w:bidi="ar-SA"/>
        </w:rPr>
        <w:t xml:space="preserve">قوله،صلی الله علیه و سلم،للذی تَخَطَّی رِقاب الناس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آذَیْتَ و آتَیْتَ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 ؛قال إمرؤ القیس یصف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ثَجَّ،حَتَّی ضاق عن آذِیِّه عَرْضُ خِیمٍ فحِفاف فَیُسُر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آذِیُّ الماء الأَطباق التی تراها ترفعها من مَتْنهِ الریحُ دونَ المَوْج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 ؛قال المُغِیرة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آذِیُّهُ بالطِّمِّ، تَری الرِّجالَ حَوْلَه کالصُّمِّ، من مُطْرِقٍ و مُنْصِتٍ مُرِمِّ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الآذِیُّ مَوْجُ البحر،و الجمع الأَوَاذِیُّ ؛و أَنشد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طَحْطَحَهُ آذِیُّ بَحْرٍ مُتْأَقِ و فی حدیث ابن عباس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w:t>
      </w:r>
      <w:bookmarkStart w:id="37" w:name="pg11508_119692"/>
    </w:p>
    <w:p>
      <w:pPr>
        <w:pStyle w:val="BookText"/>
        <w:rPr/>
      </w:pPr>
      <w:bookmarkEnd w:id="37"/>
      <w:r>
        <w:rPr>
          <w:rFonts w:ascii="Amiri" w:hAnsi="Amiri" w:eastAsia="Amiri" w:cs="Amiri"/>
          <w:color w:val="111111"/>
          <w:sz w:val="28"/>
          <w:sz w:val="28"/>
          <w:szCs w:val="28"/>
          <w:rtl w:val="true"/>
          <w:lang w:bidi="ar-SA"/>
        </w:rPr>
        <w:t>أَخَذَ رَبُّک من بَنی آدم من ظُهورهم ذُرِّیَّاتِهم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الذَّرُّ فی آذِیِّ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الآذِیُّ ،بالمد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خُطْبَة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تَلْتَطِمُ أَوَاذِیُّ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ظَرْفان من الزمان،فإذا لِمَا یأْتی،و إذْ لِمَا مضی و هی محذوفة من إذا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370529_73709187"/>
      <w:bookmarkStart w:id="39" w:name="_Toc14"/>
      <w:bookmarkEnd w:id="38"/>
      <w:r>
        <w:rPr>
          <w:rtl w:val="true"/>
        </w:rPr>
        <w:t>أری</w:t>
      </w:r>
      <w:bookmarkEnd w:id="39"/>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 القِدْرُ تَأْرِی أَرْیاً إذا احترقت و لَصِقَ بها الشیء،و أَرَتِ القِدْرُ تَأْرِی أَرْیاً ،و هو ما یَلْصَق بها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أَرَتِ القِدْرُ أَرْیاً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بأَسفلها شیء من الاحتراق مثل شاطَتْ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بأَسفلها شِبْهُ الجُلْبَة السوداء،و ذلک إذا لم یُسَطْ ما فیها أو لم یُصَبَّ علیه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لَزِقَ بأَسفلها و بقِی فیه من ذلک ؛المصدرُ و الاسم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الْتَزَقَ بجوانبها من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قُرارَة القِدر و کُدادتُها و أَرْیُها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بأَشْهَبَ مِنْ أَبکارِ مُزْن سَحابةٍ، و أَرْیِ دَبُورٍ شارَهُ النَّحْلَ عاسلُ و عَمَلُ النَّحْلِ أَرْیٌ أَیضاً ؛و أَنشد ابن بری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جَوارِسُها تَأْری الشُّعُوفَ تَأْری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علیّ بن حمزة و روی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تَأْوی</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أَرَتِ النَّحْلُ تَأْرِی أَرْیاً و تَأَرَّتْ و أْتَرَتْ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العَسَل ؛قال الطرماح فی صفة دَبْر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تَأَرَّتْ بالخَلیِّ،بَنَتْ به شَریجَیْنِ مِمّا تَأْتَرِی و تُتِیعُ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شَرِیجَیْن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ضربین یعنی من الشَّهْدِ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تُعَسِّلُ،و تُتِیعُ أَی تقیء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الْتِزاقُ الأَرْی بالعَسَّالة ائْتِراؤه،و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 ما تجمعه من العسل فی أَجوافِها ثم تَلْفِظه،و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 عَمَلُ النحل،و هو أَیضاً ما التَزَقَ من العسل فی جوانب العَسَّالة،و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عَسَلُها حین تَرْمی به من أَفواهها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الصُّدورُ أَظْهَرَتْ أَرْیَ المِئَر إنما هو مستعار من ذلک،یعنی ما جَمَعَتْ فی أَجوافها من الغیظ کما تَفْعَلُ النَّحْلُ إذا جمَعَتْ فی أَفواهها العَسَل ثم مَجَّتْه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للَّبَنِ إذا لَصِق وَضَرهُ بالإِناء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أَرِیَ ،و هو الأَرْیُ مثل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الرجل لِبَنِیه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أَرَتِ الریحُ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السماءِ ما أَرَتْه الریح تَأْرِیه أَرْیاً فصَبَّته شیئاً بعد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الریح عَمَلُها و سَوْقُها السحابَ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یَشِمْنَ بُرُوقَها،و یَرُشُّ أَرْیَ الْجَنُوب، علی حَواجِبها،العَماءُ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وقع من النَّدی و الطَّلِّ علی الشجر و العُشْب فلم یَزَلْ یَلْزَقُ بعضهُ ببعض و یَکْثُرُ،قال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الجَنوبِ ما اسْتَدَرَّتْه الجَنوبُ من الغَمام إذا 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دِرَّتُه،قال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الأَرْیِ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منه علی الشجر و العُشْب فالتزَق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لُطاخةُ ما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تَأَرَّی بالمکان و أْتَرَی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أَرَتِ الدابَّةُ مَرْبَطَها </w:t>
      </w:r>
    </w:p>
    <w:p>
      <w:pPr>
        <w:pStyle w:val="BookText"/>
        <w:rPr/>
      </w:pPr>
      <w:r>
        <w:rPr>
          <w:rFonts w:ascii="Amiri" w:hAnsi="Amiri" w:eastAsia="Amiri" w:cs="Amiri"/>
          <w:color w:val="111111"/>
          <w:sz w:val="28"/>
          <w:sz w:val="28"/>
          <w:szCs w:val="28"/>
          <w:rtl w:val="true"/>
          <w:lang w:bidi="ar-SA"/>
        </w:rPr>
        <w:t xml:space="preserve">و مَعْلَفَها أَرْیاً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 و الآرِی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لها آرِیّاً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 فی قولهم للمَعْلَف آرِیٌّ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یضعه الناس فی غیر موضعه،و إنما الآرِیُّ مَحْبِس الدابة،و هی الأَواری و الأَواخِی،واحدتها آخِیَّةٌ،و آرِیٌّ إنما هو من الفعل فاعُولٌ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تَأَرَّی بالمکان إذا تَحَبَّس ؛و منه قول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یَتَأَرَّی لِمَا فی القِدْرِ یَرْقُبُه، و لا یَعَضُّ علی شُرْسُوفهِ الصَّفَر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یَتَأَرَّوْنَ فی المَضِیق،و إنْ نادَی مُنادٍ کَیْ یَنْزِلوا،نَزَلوا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یَجْمَعون الطعام فی الضِّیقة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اعْتَادَ أَرباضاً لها آرِیُّ من مَعْدِن الصِّیرانِ عُدْمُلیُّ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اعْتادَها أَتاها و رَجَع إلیها،و الأَرْباضُ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رَبَضٍ و هو المأْوی،و قوله لها آرِیٌّ أَی لها آخِیَّةٌ من مَکانِس البقر لا تزول،و لها أَصل ثابت فی سکون الوحش بها،یعنی الکِناس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تسمی الآخِیَّة أَیضاً آرِیّاً ،و هو حبل تُشَدُّ به الدابة فی مَحْبِسها ؛و أَنشد ابن السکیت للمُثَقِّب العبدی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داوَیْتُه بالمحْض،حتَّی شَتا یَجْتَذِبُ الآرِیَّ بالمِرْوَد أی مع المِرْوَدِ،و أَرادَ بآرِیِّه الرَّکاسَةَ المدفونةَ تحت الأَرض المُثْبتةَ فیها تُشَدُّ الدابةُ من عُرْوَتها البارزة فلا تَقْلَعُها لثباتها فی الأَرض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التقدیر فاعُولٌ،و الجمع الأَوَارِی ،یخفف و یشدّد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للدابة تَأْرِیَةً ،و الدابة تَأْرِی إلی الدابَّة إذا انضمت إلیها و أَلِفَتْ معها مَعْلَفاً واحداً،و آرَیْتُها أَنا ؛و قول لبید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الکانِسَ لم یُوأَرْ بها شُعْبَة السَّاقِ،إذا الظِّلُّ عَقَل قال اللیث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یُوأَرْ بها أَی لم یُذْعَرْ،و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یُورأْ بها أَی لم یُشْعَرْ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من أَرَیْتُه أَی أَعلمته،قال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الآن لم یُلْفَعْ،و یروی لم یُورَا،علی تخفیف الهمزة،و یروی لم یُؤْرَ بها،بوزن لم یُعْرَ،من الأَرْی أی لم یَلْصَق بصدره الفَزَعُ،و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صَدْرِکَ عَلیَّ لأَرْیاً أَی لَطْخاً من حِقْد،و قد أَرَی علیَّ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السیرافی لم یُؤْرَ من أُوَار الشمس،و أَصله لم یُوأَرْ،و معناه لم یُذْعَرْ أَی لم یُصِبْه حَرُّ الذُّعْر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الصَّدْرُ أَرْیاً ،و هو ما یثبت فی الصدر من الضِّغْن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صدرُه،بالکسر،أَی وَغِر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صَدْرُه علیَّ أَرْیاً و أَرِیَ اغتاظ ؛و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بَدَنٌ عاسٍ و نارٌ کَرِیمَةٌ بمُعْتَلَجِ الآرِیِّ ،بَیْنَ الصَّرائم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الآرِیُّ ما کان بین السَّهْل و الحَزْن،و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مُعْتَلَج الآَرِیّ اسمُ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ثَبِّت الوُدَّ و مَکِّنْه،یدعو للرجل و امرأَته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شکا </w:t>
      </w:r>
    </w:p>
    <w:p>
      <w:pPr>
        <w:pStyle w:val="BookText"/>
        <w:rPr/>
      </w:pPr>
      <w:r>
        <w:rPr>
          <w:rFonts w:ascii="Amiri" w:hAnsi="Amiri" w:eastAsia="Amiri" w:cs="Amiri"/>
          <w:color w:val="111111"/>
          <w:sz w:val="28"/>
          <w:sz w:val="28"/>
          <w:szCs w:val="28"/>
          <w:rtl w:val="true"/>
          <w:lang w:bidi="ar-SA"/>
        </w:rPr>
        <w:t>إلی رسول الله،صلی الله علیه و سلم،امرأَته فقال اللهم أَرِّ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أَثبت بینهما ؛و أَنشد لأَعشی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یَتَأَرَّی لِمَا فی القِدْرِ یَرْقُبُه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یَتَلَبَّث و لا یَتَحَبَّس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بعضهم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سلم،دعا بهذا الدعاء لعلیّ و فاطمة،علیهما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الأَثیر أَنه دعا لامرأَة کانت تَفْرَک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أَلِّف و أَثبت الوُدَّ بینهما،من قولهم الدابة تَأْرِی للدابة إذا انضمَّت إلیها و أَلِفَت معها مَعْلَفاً واحداً،و آرَیْتُها أَنا،و رواه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احبس کل واحد منهما علی صاحبه حتی لا ینصرف قلبه إلی غیره،من قولهم تَأَرَّیْت بالمکان إذا احْتَبَسْت فیه،و به سمِّیت الآخِیَّة آرِیّاً لأَنها تمنع الدوابّ عن الانفلات،و سمی المَعْلَف آرِیّاً مجازاً،قال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هذه الروایة أَن یقال اللهم أَرِّ کل واحد منهما علی صاحبه،فإن صحت الروایة بحذف علی فیکون کقولهم تَعَلَّقْتُ بفلان و تَعَلَّقتُ فلاناً ؛و منه</w:t>
      </w:r>
    </w:p>
    <w:p>
      <w:pPr>
        <w:pStyle w:val="BookText"/>
        <w:rPr/>
      </w:pPr>
      <w:r>
        <w:rPr>
          <w:rFonts w:ascii="Amiri" w:hAnsi="Amiri" w:eastAsia="Amiri" w:cs="Amiri"/>
          <w:color w:val="111111"/>
          <w:sz w:val="28"/>
          <w:sz w:val="28"/>
          <w:szCs w:val="28"/>
          <w:rtl w:val="true"/>
          <w:lang w:bidi="ar-SA"/>
        </w:rPr>
        <w:t xml:space="preserve">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إلیه سیفاً لیقتل به رجلاً فاسْتَثْبَتَه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مَکِّن و ثَبِّتْ یدی من السیف،و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مخففة،من الرؤْیة کأَنه یقول أَرِنی بمعنی أَعْطِنی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تَأَرَّیْت بالمکان أَقمت به ؛و أَنشد بیت أَعشی باهلة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یَتأَرَّی لِمَا فی القِدْر یَرْقُبُه و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یَتَحَبَّس علی إدراک القِدْر لیأْکل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یَتَأَرَّی یَتَحَرَّی ؛و أَنشد ابن بری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تَأَرَّی لِمَا فی القِدْرِ یَرْقُبه، و لا یَقُومُ بأَعْلی الفجر یَنْتَطِق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أَرَّیْت أَیضاً و إلی مَتی أَنت مُؤَرّ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اسْتَرْشَدَنی فغَشَشْته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عَظَّمَها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جَعَل لها إرَةً،قال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یصح إلا أَن یکون مقلوباً من وَأَرْتُ،إمَّا مستعمَلة،و إما 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النارَ تَأْرِیَةً و نَمَّیتها تَنْمِیَةً و ذکَّیْتها تَذْکِیَةً إذا رَفَعْتها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نارَک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النار،و أَصله إرْیٌ،و الهاء عوض من الیاء،و الجمع إرُونَ مثل عِزُون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لکعب أَو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یُثِرْنَ التُّرابَ علی وَجْهِه، کلَوْنِ الدَّواجِن فَوْقَ الإِرِینا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تجمع الإِرَةُ إِرَات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الإِرَةُ عند الجوهری محذوفةُ اللام بدلیل جمعها علی إرِین و کَوْنِ الفعل محذوف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لِنارِک أَی اجْعَل لها إرَةً،قال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تأْتی الإِرَةُ مثل عِدَة محذوفة الواو،تقول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 إرَةً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آذانی أَرْیُ القِدْرِ و النَّارِ أَی حَرُّهُما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الصُّدورُ أَظْهَرَتْ أَرْیَ المِئَر أَی حَرَّ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السَّنامِ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کَشَحْمِ الإِرَةِ المُسَرْهَد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النارَ تَأْرِیَةً أَی ذَکّیتها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تصحیف و إنما هو أَرَّثْتها،و اسم ما تلقیه علیها الأُرْثَة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 نارَک و أَرِّ لنارک أَی اجْعَل لها إرَةً،و هی حُفْرة تکون فی وسط النار یکون فیها معظم الجَمْر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نارَک افتح وسطها لیتسع الموضع للجمر،و اسم الشیء الذی تلقیه علیها من بَعَر أَو حَطَب </w:t>
      </w:r>
      <w:bookmarkStart w:id="40" w:name="pg11508_119695"/>
    </w:p>
    <w:p>
      <w:pPr>
        <w:pStyle w:val="BookText"/>
        <w:rPr/>
      </w:pPr>
      <w:bookmarkEnd w:id="40"/>
      <w:r>
        <w:rPr>
          <w:rFonts w:ascii="Amiri" w:hAnsi="Amiri" w:eastAsia="Amiri" w:cs="Amiri"/>
          <w:color w:val="111111"/>
          <w:sz w:val="28"/>
          <w:sz w:val="28"/>
          <w:szCs w:val="28"/>
          <w:rtl w:val="true"/>
          <w:lang w:bidi="ar-SA"/>
        </w:rPr>
        <w:t>الذُّکْیة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أَبا زید جَعَل أَرَّیْت النار مِنْ وَرَّیْتَها،فقلب الواو همزة،کما قالوا أکَّدْت الیمین و وَکَّدْتها و أَرَّثْت النار و وَرَّثْتها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من الإِرَة و هی الحفرة التی توقد فیها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إرَةٌ بَیّنة الإِرْوَة،و قد أَرَوْتها آرُوها،و مِنْ آرِیِّ الدابة أَرَّیْت تَأْرِیَةً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الآرِیُّ ما حُفِر له و أُدْخِل فی الأَرض،و هی الآرِیَّة و الرَّکاسَة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معَکم شیءٌ من الإِرَة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القدِید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یُغْلَی اللحمُ بالخل و یحمل فی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أَهْدی لرسول الله،صلی الله علیه و سلم، 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لحماً مطبوخاً فی 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لرسول الله،صلی الله علیه و سلم،شاةٌ ثم صُنِعَتْ فی الإِرَة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توقد فیها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الحفرة التی حولها الأَثافیُّ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 إرَةً،و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الإِرَةُ النارُ نَفْسُها،و أَصل الإِرَة إرْیٌ،بوزن عِلْم،و الهاء عوض من 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ذبحنا شاة و صنعناها فی الإِرَة حتی إذا نَضِجت جعلناها فی سُفْرَتنا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أَرَّیْت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وَرَّیْت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بئر ذی أَرْوانَ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بئر،بفتح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الرحمن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رأْیُ الناس مثْلَ رَأْیک ما أُدِّیَ الأَرْیَانُ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الخَراجُ و الإِتاوة،و هو اسم واحد کالشیطان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بکلام العرب أَن یکون بضم الهمزة و الباء المعجمة بواحدة،و هو الزیادة عن الحق،یقال فیه أُرْبان و عُرْبان،قال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الیاء معجمة باثنتین فهو من التَّأْرِیَة لأَنه شیء قُرِّرَ علی الناس و أُلْزِموه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370531_73709187"/>
      <w:bookmarkStart w:id="42" w:name="_Toc15"/>
      <w:bookmarkEnd w:id="41"/>
      <w:r>
        <w:rPr>
          <w:rtl w:val="true"/>
        </w:rPr>
        <w:t>أزا</w:t>
      </w:r>
      <w:bookmarkEnd w:id="42"/>
    </w:p>
    <w:p>
      <w:pPr>
        <w:pStyle w:val="BookText"/>
        <w:rPr/>
      </w:pPr>
      <w:r>
        <w:rPr>
          <w:rFonts w:ascii="Amiri" w:hAnsi="Amiri" w:eastAsia="Amiri" w:cs="Amiri"/>
          <w:color w:val="111111"/>
          <w:sz w:val="28"/>
          <w:sz w:val="28"/>
          <w:szCs w:val="28"/>
          <w:rtl w:val="true"/>
          <w:lang w:bidi="ar-SA"/>
        </w:rPr>
        <w:t xml:space="preserve">الأَزْوُ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أَزَیْتُ إلیه أَزْیاً و أُزِیّاً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آزَانِی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تَغْرِفُ من ذی غَیِّثٍ و تُوزی و أَزَی یَأْزِی أَزْیاً و أُزِیّاً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مُتَآزِی الخَلْق و مُتَآزِف الخَلْق إذا تَدانی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أَزی الظِّلُّ أُزِیّاً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و تَقَبَّض و دنا بعضه إلی بعض،فهو آزٍ ؛و أَنشد ابن بری لعبد الله بن رِبْعی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غَلَّسَتْ و الظِّلُّ آزٍ ما زَحَلْ، و حاضِرُ الماء هَجُودٌ و مُصَلّ و أَنشد لکثیر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نابحة کَلَّفْتُها العِیسَ،بَعْدَ ما أَزی الظِّلُّ و الحِرباءُ مُوفٍ علی جِذْل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زاء محلوقاً إلی قوله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فی الأَصل و شرح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 الظِّلُّ یَأْزُو و یَأْزِی و یَأْزَی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آزٍ و السُّقاةُ تَنْتَحی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زاء مَحْلُوقاً أَکَبَّ برأْسه، و أَبْصَرْته یَأْزِی إلیَّ و یَزْحَل أَی ینقبض لک و یَنْضَمُّ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 الشیءُ بعضهُ إلی بعض یَأْزِی ،نحو اکتناز اللحم و ما انضَمَّ من نحوه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السِّفار فهو آزٍ زِیَمهُ و هو یومٌ أَزٍ إذا کان یَغُمُّ الأَنفاسَ و یُضَیِّقها لشدَّة الحر ؛قال الباهلی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 لها یَوْمٌ مِنَ الشِّعْری أَزِی ،</w:t>
      </w:r>
    </w:p>
    <w:p>
      <w:pPr>
        <w:pStyle w:val="BookText"/>
        <w:rPr/>
      </w:pPr>
      <w:r>
        <w:rPr>
          <w:rFonts w:ascii="Amiri" w:hAnsi="Amiri" w:eastAsia="Amiri" w:cs="Amiri"/>
          <w:color w:val="111111"/>
          <w:sz w:val="28"/>
          <w:sz w:val="28"/>
          <w:szCs w:val="28"/>
          <w:rtl w:val="true"/>
          <w:lang w:bidi="ar-SA"/>
        </w:rPr>
        <w:t>نَعُوذُ منه بِزرانِیقِ الرَّکی</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یَوْمٌ آزٍ و أَزٍ مثل آسِنٍ و أَسِنٍ أَی ضَیِّق قلیل الخیر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مُوَلٍّ خَیْرُه آزِی و أَزَی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أَزَی له أَزْیاً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لِیَخْتِلَه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أَزَیْتُ لفلان آزِی له أَزْیاً إذا أَتَیته من وجه مَأْمَنِه لِتَخْتِله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بإِزَاء فلان أَی بِحِذائه ممدودان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آزَیْتُه إذا حاذَیْتَه،و لا تقل وازَیْتُه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إِزَاءَه أَی قُبالَتَه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مَنْ کان قَبْلنا ثنتین و سبعین فِرْقةً نَجا منها ثَلاثٌ و هلک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آزَتِ الملُوکَ فقاتَلَتْهم علی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قاوَمَتْهم،مِنْ آزَیْتُه إذا حاذَیْتَه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إزَاءٌ لفلان إذا کان مُقاوماً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یدیه حتی آزَتَا شَحْمة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حاذَتا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و المُقابَلة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 وَازَتا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فَوَازَیْنا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قابلناهم،و أَنکر الجوهری أَن یقال وَازَیْنا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تَآزَی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بعضُهم إلی بعض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الجلوس خاصة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تَآزَیْنا إلی دِفْءِ الکُنُفْ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أَزَی مالُه لم یَأْزِ نائِلُه، و إنْ أَصابَ غِنًی لم یُلْفَ غَضْبانا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وقع هذا البیت هنا فی الأَصل،و محله کما صنع شارح القاموس بعد قوله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أَزَی ماله نقص،فلعله هنا مؤخر من تقدیم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الثوب یَأْزِی إذا غُسِل،و الشَّمْسُ أُزِیّاً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العیش،و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سُبِّبَ من رَغَدِه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لإِزَاءُ مالٍ إذا کان یُحْسِنُ رِعْیَته و یَقُومُ علیه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جُعِلْت إِزَاءَ مالٍ، فأَمْنَع بَعْدَ ذلک أَو أُنِیل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فِعالٌ من أَزَی الشیءُ یأْزِی إذا تَقَبَّض و اجتمع،فکذلک هذا الراعی یَشُحُّ علیها و یمنع مِنْ تَسَرُّبِها،و کذلک الأُنثی بغیر هاء ؛قال حُمَیْدٌ یصف امرأَة تقوم بمعاشها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مَعاشٍ لا یَزالُ نِطاقُها شَدیداً،و فیها سَوْرةٌ و هی قاعِدُ و هذا البیت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مَعاشٍ ما تَحُلُّ إزارَها مِنَ الکَیْس،فیها سَوْرَةٌ و هْی قاعد و فلان إزَاءُ فلان إذا کان قِرْناً له یُقاوِمه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إِزَاءُ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مُقِیمُها ؛قال زهیر یمدح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تَجِدْهُمْ علی ما خَیَّلَتْ هم إِزَاءَها ، و إن أَفْسَدَ المالَ الجماعاتُ و الأَزْلُ أَی تجدهم الذین یقومون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جُعِل قَیِّماً بأَمر فهو إِزَاؤه ؛و منه قول ابن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عَدِیّاً و الخَطِیمَ،فلم أُضِعْ وَصِیَّةَ أَقوامٍ جُعِلْتُ إِزَاءَها أَی جُعِلْتُ القَیِّم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لَإِزَاءُ خیر و شرّ أَی صاحبه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إِزَاءٌ لقومهم أَی یُصْلِحُون أَمرهم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الشَّعْبُ أَنَّا لهم إِزَاءٌ ،و أَنَّا لهُم مَعْقِلُ </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لعبد الله بن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فلان إِزَاءُ بنی فلان أَی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آزَی علی صَنِیعه إِیزَاءً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أَضْعَفَ علیه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تَغْرِفُ من ذی غَیِّثٍ و تُوزِی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و تُوزی،بالتخفیف،علی أَن هذا الشعر کله غیر مُرْدَفٍ أَی تُفْضِل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الماء فی الحوض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صُنْبُور إلی إِزَاء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ما بین الحوض إلی مَهْوی الرَّکِیَّة من الطَّیّ،و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أو جُلَّةٌ أَو جِلْدٌ یوضع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أَزَّیْته تَأَزِّیاً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عبارة القاموس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تأزی الحوضَ جعل له إزاء کأَزَّاه تَأْزِیَة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الجوهری،و هو 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تَأْزِیَةً ،الأَخیرة نادرة،و آزَیْتُه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إزاءً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آزَیْتُ الحوضَ إِیزَاءً علی أَفْعَلْت،و أَزَّیْتُ الحوض تَأْزِیَةً و تَوزِیئاً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إزاءً ،و هو أَن یوضع علی فمه حَجَر أو جُلَّةٌ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صخرة أَو ما جَعَلْت وِقایةً علی مَصَبِّ الماء حین یُفَرَّغ الماء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فَرَماها فی مَرابِضِها بإزاءِ الحَوْضِ أو عُقُرِه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من 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آزَی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علی 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آزَاه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إزاءه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یُعْجِزُ عن إَیزَائِه و مَدْرِه مَدْرُه إصلاحه بالمَدَر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آزِیَةٌ و أَزِیَةٌ ،علی فَعِلة،کلاهما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من الإِزاء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التی لا تَرِدُ النَّضِیحَ حتی یخلو لها الأَزْیَةُ ،و الآزِیةُ علی فاعلة،و الأَزْیَة علی فَعْلة </w:t>
      </w:r>
      <w:r>
        <w:rPr>
          <w:rStyle w:val="FootnoteAnchor"/>
          <w:rtl w:val="true"/>
        </w:rPr>
        <w:footnoteReference w:id="26"/>
      </w:r>
      <w:r>
        <w:rPr>
          <w:rFonts w:ascii="Amiri" w:hAnsi="Amiri" w:eastAsia="Amiri" w:cs="Amiri"/>
          <w:color w:val="111111"/>
          <w:sz w:val="28"/>
          <w:sz w:val="28"/>
          <w:szCs w:val="28"/>
          <w:rtl w:val="true"/>
          <w:lang w:bidi="ar-SA"/>
        </w:rPr>
        <w:t>،و القَذُور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 إذا لم تشرب إلا من الإِزاء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أَزِیَة ،و إذا لم تشرب إلا من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للقَیِّم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إِزَاؤه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جَفْنَةً کإِزَاء الحَوْضِ قد کَفَؤُوا، و مَنْطِقاً مِثْلَ وَشْی الیُمْنَةِ الحِبَرَه و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محافین السِّباعِ حفاضه، و فی قصة موسی،علی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بإِزَاءِ الحوْض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مَصَبُّ الدَّلْو،و عُقْرُه مُؤَخَّرُه ؛و أَما قول الشاعر فی صفة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إِزَاؤه کالظَّرِبانِ المُوفی فإنما عَنی به القیِّم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قتیبة حدثنی أَبو العَمَیْثَل الأَعرابی و قد روی عنه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الأَصمعی عن قول الراجز فی وصف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إِزَاؤه کالظَّرِبانِ المُوفی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یُشَبِّه مَصَبَّ الماء بالظَّرِبان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فیه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المُسْتَقِیَ،من قولک فلان إِزَاءُ مال إذا قام به و ولِیَه،و شبَّهه </w:t>
      </w:r>
      <w:bookmarkStart w:id="43" w:name="pg11508_119698"/>
    </w:p>
    <w:p>
      <w:pPr>
        <w:pStyle w:val="BookText"/>
        <w:rPr/>
      </w:pPr>
      <w:bookmarkEnd w:id="43"/>
      <w:r>
        <w:rPr>
          <w:rFonts w:ascii="Amiri" w:hAnsi="Amiri" w:eastAsia="Amiri" w:cs="Amiri"/>
          <w:color w:val="111111"/>
          <w:sz w:val="28"/>
          <w:sz w:val="28"/>
          <w:szCs w:val="28"/>
          <w:rtl w:val="true"/>
          <w:lang w:bidi="ar-SA"/>
        </w:rPr>
        <w:t>بالظَّرِبانِ لدَفَر رائحته و عَرَقِه ؛و بالظَّرِبانِ یُضْرَبُ المثل فی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أَزَوْتُ الرجلَ و آزَیْته فهو مَأْزُوٌّ و مُؤزیً أَی جَهَدته فهو مَجْهُود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یَأْزُوه نَدیً و صَقِیعُ أَی یَجْهَده و یُشْئِزه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تَأَزَّی القِدْحُ إذا أَصاب الرَّمِیَّة فاهْتَزَّ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تَأَزَّی فلان عن فلان إذا 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العُکْلی جاء رجل إلی حلقة یونس فأَنشدَنا هذه القصیدة فاستحسنها أَصحابه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 مُسْتَهْنئٌ فی البدیء،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 جُعلَ فی مکان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المُسْتَهْنئُ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المُسْتعطی ؛أَراد أَن الذی جاء یطلب خَیری أَجْعلهُ فی البَدیء أَی فی أَوَّل من یجیء،فیَرْمَأُ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فیه،و لا یَبْذَؤُه أَی لا یَکْرَهه،و زُؤَازِیَةٌ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ضَخْمة و کذلک الوَأْبَةُ،تُزَأْزِئُ أَی تَضُمُّ،و 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الوَدَک،ما تَهْجَؤُه أَی ما تأْکله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370533_73709187"/>
      <w:bookmarkStart w:id="45" w:name="_Toc16"/>
      <w:bookmarkEnd w:id="44"/>
      <w:r>
        <w:rPr>
          <w:rtl w:val="true"/>
        </w:rPr>
        <w:t>أسا</w:t>
      </w:r>
      <w:bookmarkEnd w:id="45"/>
    </w:p>
    <w:p>
      <w:pPr>
        <w:pStyle w:val="BookText"/>
        <w:rPr/>
      </w:pPr>
      <w:r>
        <w:rPr>
          <w:rFonts w:ascii="Amiri" w:hAnsi="Amiri" w:eastAsia="Amiri" w:cs="Amiri"/>
          <w:color w:val="111111"/>
          <w:sz w:val="28"/>
          <w:sz w:val="28"/>
          <w:szCs w:val="28"/>
          <w:rtl w:val="true"/>
          <w:lang w:bidi="ar-SA"/>
        </w:rPr>
        <w:t>الأَسا ،مفتوح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المُداواة و العِلاج،و هو الحُزْنُ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 الجُرْحَ أَسْواً و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 و الإِسَاءُ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الدواء،و الجمع آسِیَة ؛قال الحطیئة فی الإِساء بمعنی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الآسُونَ أُمَّ الرَّأْس لَمَّا تَواکَلَها الأَطِبَّةُ و الإِساءُ و الإِسَاءُ ،ممدود 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بعینه،و إن شئت کان جمعاً للآسی ،و هو المُعالِجُ کما تقول رَاعٍ و رِعاءٌ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حمزة الإِسَاء فی بیت الحطیئة لا یکون إلا الدواء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یَلْتَمِس لجراحِه أَسُوّاً ،یعنی دواء یأْسُو به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 ،علی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تَأْسُو به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أَسَوْتُ الجُرح آسُوه أَسْواً أَی داویته،فهو مَأْسُوٌّ و أَسِیٌّ أَیضاً،علی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یُؤْسی 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البادیة یسمون الخاتِنَة آسِیةً کنایة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و قال رَبِّ أُسنی لما أَمضَیْت و أَعِنِّی علی ما أَبْقَیْت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أُسْنی،بضم الهمزة و سکون العین،أَی عَوِّضْنی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عَزِّنی و صَبِّرْنی ؛و 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البِرُّ و التُّقی و أَسا الشَّقِّ و حَمْلٌ لمُضْلِع الأَثْقال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أَسْوُ الشَّقِّ،فجعل الواو أَلفاً مقصورة،قال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الأَسْوِ و الأَسا اللَّغْوُ و اللَّغا،و هو الشیء الخَسیس و الآسی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الطَّبِیب،و الجمع أُسَاةٌ و إِسَاء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ما یَعتَقِب علیه فُعلة و فِعالٌ إلا هذا،و قولهم رُعاةٌ و رِعاءٌ فی جمع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علیها الطِّیبَ حتی کأَنَّها أَسِیٌّ علی أُمِّ الدِّماغ حَجِیجُ و 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حَجَّه الطبیبُ فهو مَحْجُوجٌ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حَجِیجٌ إذا سَبر شَجَّتَه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جَیْرٍ</w:t>
      </w:r>
    </w:p>
    <w:p>
      <w:pPr>
        <w:pStyle w:val="BookText"/>
        <w:rPr/>
      </w:pPr>
      <w:r>
        <w:rPr>
          <w:rFonts w:ascii="Amiri" w:hAnsi="Amiri" w:eastAsia="Amiri" w:cs="Amiri"/>
          <w:color w:val="111111"/>
          <w:sz w:val="28"/>
          <w:sz w:val="28"/>
          <w:szCs w:val="28"/>
          <w:rtl w:val="true"/>
          <w:lang w:bidi="ar-SA"/>
        </w:rPr>
        <w:t>أَسِیٌّ ،إنَّنی مِنْ ذاکَ إنی</w:t>
      </w:r>
    </w:p>
    <w:p>
      <w:pPr>
        <w:pStyle w:val="BookText"/>
        <w:rPr/>
      </w:pPr>
      <w:r>
        <w:rPr>
          <w:rFonts w:ascii="Amiri" w:hAnsi="Amiri" w:eastAsia="Amiri" w:cs="Amiri"/>
          <w:color w:val="111111"/>
          <w:sz w:val="28"/>
          <w:sz w:val="28"/>
          <w:szCs w:val="28"/>
          <w:rtl w:val="true"/>
          <w:lang w:bidi="ar-SA"/>
        </w:rPr>
        <w:t xml:space="preserve">و أَسا بینهم 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أَسَوْتُ الجُرْحَ فأَنا آسُوه أَسْواً إذا داویته و أَصلحته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جَزْءُ بن الحرث من حکماء العرب،و کان یقال له المُؤَسِّی لأَنه کان یُؤَسِّی بین الناس أَی یُصْلِح بینهم و یَعْدِل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أَسِیتُ علیه 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أَسِیَ علی مصیبته،بالکسر، یَأْسَی أَسًی ،مقصور،إذا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آسٍ و أَسْیَانُ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حزین،و أَتْبَعوه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أَسْوَان أَتْوان ؛و أَنشد الأَصمعی لرجل من الهُذَلِیِّین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هُنالِکَ من أَسْوَانَ مُکْتَئِبٍ، و ساهِفٍ ثَمِل فی صَعْدةٍ حِطَمِ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أَسْوَانُ أَنْتَ لأَنَّ الحَیَّ مَوْعِدُهم أُسْوَانُ ،کلُّ عَذابٍ دُونَ عَیْذاب و فی حدیث أُبیّ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عَلَیْهِم آسَی و لکن آسَی علی مَنْ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الأَسی ،مفتوحاً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الحُزْن،و هو آسٍ ،و امرأَة آسِیَةٌ و أَسْیَا ،و الجمع أَسْیَانُون و أَسْیَانَات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أَسْیَیَات و أَسَایَا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أَسِیتُ لفلان أَی حَزِنْت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سَآنِی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حَزَنَنی ؛حکاه یعقوب فی المقلوب و أَنشد بیت الحرث بن خالد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الحُمُولُ فما سَأَوْنَک نَقْرةً، و لقد أَراکَ تُساءُ بالأَظْعان و الأُسْوَةُ و الإِسْوَةُ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ائْتَسِ به أی اقتدِ به و کُنْ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یَأْتَسِی بفلان أَی یرضی لنفسه ما رضیه و یَقْتَدِی به و کان فی مثل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أُسْوَةٌ فی هذا الأَمر أَی حالُهم فیه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التَّأَسِّی فی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الأُسْوة،و کذلک المُؤَاساة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أسَّیْته تَأْسِیةً أَی عَزَّیته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أَسَّاه فَتَأَسَّی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فتَعزَّی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تَأَسَّی به أَی تعزَّی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 به اتبع فعله و اقتدی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أَسَوْتُ فلاناً بفلان إذا جَعَلْته أُسْوته ؛و منه</w:t>
      </w:r>
    </w:p>
    <w:p>
      <w:pPr>
        <w:pStyle w:val="BookText"/>
        <w:rPr/>
      </w:pPr>
      <w:r>
        <w:rPr>
          <w:rFonts w:ascii="Amiri" w:hAnsi="Amiri" w:eastAsia="Amiri" w:cs="Amiri"/>
          <w:color w:val="111111"/>
          <w:sz w:val="28"/>
          <w:sz w:val="28"/>
          <w:szCs w:val="28"/>
          <w:rtl w:val="true"/>
          <w:lang w:bidi="ar-SA"/>
        </w:rPr>
        <w:t xml:space="preserve">قول عمر،رضی الله عنه،لأَبی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بین الناس فی وَجْهک و مَجْلِسک و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سَوِّ بَینَهم و اجْعل کل واحد منهم إسْوة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تَآسَوْا أَی آسَی بعضُهم بعضاً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الأُلَی بالطَّفِّ من آلِ هاشمٍ تَآسَوْا ،فسَنُّوا للکِرامِ التَّآسِیا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تَمَثَّل به مُصْعَب یوم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تَآسَوْا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المُؤَاساة کما ذکر الجوهری،لا من التَّأَسِّی کما ذکر المبرد،فقال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تَآسَوْا بمعنی تَأَسَّوْا،و تَأَسَّوْا بمعنی تَعَزَّوا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 فی فلان أُسْوَة و إسْوَة أَی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الأُسْوَة و الإِسْوَة و المُوَاسَاة فی الحدیث،و هو بکسر الهمزة و ضمها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المشارکة و المُساهَمة فی المعاش و الرزق ؛و أَصلها الهمزة فقلبت واواً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المشرکین وَاسَوْنا للصُّلْح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علی التخفیف،و علی الأَصل جاء</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عندی أَعْظَمُ یَداً من أَبی بکر آسَانِی بنفسه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بَیْنَهم فی اللَّحْظَة و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آسَیْت فلاناً بمصیبته إذا عَزَّیته،و ذلک إذا ضَربْت له الأُسَا ،و هو أَن تقول له ما لَک تَحْزَن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فلان </w:t>
      </w:r>
    </w:p>
    <w:p>
      <w:pPr>
        <w:pStyle w:val="BookText"/>
        <w:rPr/>
      </w:pPr>
      <w:r>
        <w:rPr>
          <w:rFonts w:ascii="Amiri" w:hAnsi="Amiri" w:eastAsia="Amiri" w:cs="Amiri"/>
          <w:color w:val="111111"/>
          <w:sz w:val="28"/>
          <w:sz w:val="28"/>
          <w:szCs w:val="28"/>
          <w:rtl w:val="true"/>
          <w:lang w:bidi="ar-SA"/>
        </w:rPr>
        <w:t xml:space="preserve">إسْوَتُک أَی أَصابه ما أَصابک فصَبَر فَتأَسَّ به،و واحد الأُسَا و الإِسَا أُسْوَة و إِسْوَة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إِسْوَتُک أَی أَنت مثله و هو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أْتَسَی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تَأْتَسِ بمن لیس لک بأُسْوَة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أُسْوة ؛عن ابن الأَعرابی،فإن کان أَسْوَیْت من الأُسْوة کما زعم فوزنه فَعْلَیْتُ کَدَرْبَیْتُ و جَعْبَیْتُ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آسَاهُ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أنالَه منه و جَعَله فیه أُسْوة،و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منه إلا من کَفافٍ،فإن کان من فَضْلةٍ فلیس بمؤَاساة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 ما یُؤَاسِی فلان فلاناً فیه ثلاثة أَقوال ؛قال المفضل بن محمد معناه ما یُشارِک فلان فلاناً،و المُؤَاسَاة المشارکة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عَبْدُ الله آسَی ابْنَ أُمِّه، و آبَ بأَسْلابِ الکَمِیِّ المُغاوِر 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یُؤَاسِیه ما یُصِیبه بخیر من قول العرب آسِ فلاناً بخیر أَی أَصِبْه،و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یُؤَاسِیه من مَوَدَّته و لا قرابته شیئاً مأْخوذ من الأَوْسِ و هو العَوْض،قال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الأَصل ما یُؤَاوِسُه،فقدَّموا السین و هی لام الفعل،و أَخروا الواو و هی عین الفعل،فصار یؤَاسِوهُ،فصارت الواو یاء لتحرکها و انکسار ما قبلها،و هذا من المقلوب،قال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غیر مقلوب فیکون یُفاعِل من أَسَوْت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أَبی طالب أَنه قال فی المُؤَاسَاة و اشتقاقها إن فیها 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من آسَی یُؤَاسِی من الأُسْوَة و هی القُدْوة،و قیل إنها من أَسَاه یَأْسُوه إذا عالجه و داواه،و قیل إنها من آسَ یَؤُوس إذا عاض،فأَخَّر الهمزة و لَیَّنهاو لکلّ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یُؤَاسِی فی ماله أَی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أَعْطی من فَضْلٍ و آسَی من کَفافٍ،من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آسَیْتُه بمالی مُؤَاسَاةً أَی جعلته أُسْوتی فیه،و وَاسَیْتُه لغة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الأُسْوَة و الإِسْوَة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لغتان،و هو ما یَأْتَسِی به الحَزینُ أَی یَتَعَزَّی به،و جمعها أُساً و إساً ؛و أَنشد ابن بری لحُرَیْث بن 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فی الناس ساعة، و لکِنْ إذا ما شئْتُ جاوَبَنی مِثْلی ثم سُمِّی الصبر 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أْتَسَی به أَی اقتدی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تَأْتَسِ بمن لیس لک بأُسْوَة أَی لا تقتد بمن لیس لک بقدوة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و الساریة،و الجمع الأَوَاسِی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قَدْ وَدَّعْتَ،غیرَ مُذَمَّمٍ، أَواسِیَ مُلْکٍ أَثْبَتَتها الأَوائلُ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تشدّد أَوَاسِیّ للأَساطین فیکون جمعاً لآسِیّ ،و وزنه فاعُولٌ مثل آرِیّ و أوارِیّ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فَشَیَّدَ آسِیّاً فیا حُسْنَ ما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آسِیٌّ فاعِیلاً لأَنه لم یأْت منه غیر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تَرْمِیَ الأَرضُ بأَفلاذ کبدها أَمثال الأَوَاسِی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السَّواری و الأَساطینُ،و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الأَصل،واحدتها آسِیَة لأَنها تُصْلِحُ السَّقْفَ و تُقیمه،من أَسَوْت بین القوم إذا أَصلحت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عابد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أوْثَق نَفسه إلی آسِیَةٍ من أَوَاسِی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أَسَیْتُ له من اللحم خاصة أَسْیاً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الآسِیَةُ ،بوزن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من بنیان فأُحْکِم،أَصله من ساریةٍ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الدار و خُرْثیُّ المتاع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الآسِیُّ خُرْثِیُّ الدار و آثارُها من نحو قِطْعة القَصْعة و الرَّماد و البَعَر ؛ </w:t>
      </w:r>
      <w:bookmarkStart w:id="46" w:name="pg11508_119701"/>
    </w:p>
    <w:p>
      <w:pPr>
        <w:pStyle w:val="BookText"/>
        <w:rPr/>
      </w:pPr>
      <w:bookmarkEnd w:id="46"/>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الأَطْلالَ بالحویِّ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یَبْقَ من آسِیِّها العامِیِّ غَیرُ رَمادِ الدَّارِ و الأُثْفِیِّ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فلم نُؤَسِّ لَکُم،مشدد،أَی لم نَتَعَمَّدکم بهذا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یُؤَسَّ أَی لم تُتَعمَّدوا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بعینه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یُتْرَکْ نِساءُ بنی زُهَیْرٍ، علی الآسِی ،یُحَلِّقْنَ القُرُونا ؟</w:t>
      </w:r>
    </w:p>
    <w:p>
      <w:pPr>
        <w:pStyle w:val="Heading4"/>
        <w:numPr>
          <w:ilvl w:val="3"/>
          <w:numId w:val="1"/>
        </w:numPr>
        <w:rPr/>
      </w:pPr>
      <w:bookmarkStart w:id="47" w:name="__RefHeading___Toc3370535_73709187"/>
      <w:bookmarkStart w:id="48" w:name="_Toc17"/>
      <w:bookmarkEnd w:id="47"/>
      <w:r>
        <w:rPr>
          <w:rtl w:val="true"/>
        </w:rPr>
        <w:t>أشی</w:t>
      </w:r>
      <w:bookmarkEnd w:id="48"/>
    </w:p>
    <w:p>
      <w:pPr>
        <w:pStyle w:val="BookText"/>
        <w:rPr/>
      </w:pPr>
      <w:r>
        <w:rPr>
          <w:rFonts w:ascii="Amiri" w:hAnsi="Amiri" w:eastAsia="Amiri" w:cs="Amiri"/>
          <w:color w:val="111111"/>
          <w:sz w:val="28"/>
          <w:sz w:val="28"/>
          <w:szCs w:val="28"/>
          <w:rtl w:val="true"/>
          <w:lang w:bidi="ar-SA"/>
        </w:rPr>
        <w:t xml:space="preserve">أَشی الکلامَ أَشْیاً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أَشِیَ إلیه أَشْیاً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عامَّةً،واحدته أَشَاءَةٌ ،و الهمزة فیه منقلبة من الیاء لأَن تصغیرها أُشَیٌّ ،و ذهب بعضهم إلی أَنه من باب أَجَأَ،و هو مذهب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انطلق إلی البَراز فقال لرجل کان معه ائتِ هاتَیْنِ الأَشَاءَتَیْنِ فقُلْ لهما حتی تجتمعا فاجتمعتا فقَضی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وادی الأَشاءَیْنِ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 المَنِیَّةُ بَعْدَ امْرِئٍ، بوادی أَشَاءَیْنِ ،أَذْلالَها و وادی أُشَیّ و أَشِیّ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زیادُ بنُ حَمْد،و یقال زیاد بن مُنْقِدٍ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حَبَّذا،حِینَ تُمْسی الرِّیحُ بارِدَةً، وادی أُشَیّ‌ٍّ و فِتِیانٌ به هُضُمُ و یقال لها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الأَشاءَة ؛قال أَیضاً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عنْ جَنْبَیْ مُکَشَّحَةٍ، و أَورد الجوهری هذه الأَبیات مستشهداً بها علی أَن تصغیر أَشاء أُشَیٌّ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الهمزة أَصلیة لقال أُشَیْءٌ ،و هو واد بالیمامة فیه 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أَشَاءَة عند سیبویه 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أُشَیّ فی هذا البیت فلیس فیه دلیل علی أَنه تصغیر أَشاء لأَنه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ائْتَشَی العَظْمُ إذا بَرَأَ من کَسْرٍ کان به ؛هکذا أَقرأَه أَبو سعید فی المصنَّف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الأَصمعی،و روی أَبو عمرو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انْتَشَی العَظْمُ،بالنون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النِّعاجَ الخُنْسَ بَیْنی و بَیْنَها، برَعْنِ إِشَاءٍ ،کلُّ ذی جُدَدٍ قَهْد</w:t>
      </w:r>
    </w:p>
    <w:p>
      <w:pPr>
        <w:pStyle w:val="Heading4"/>
        <w:numPr>
          <w:ilvl w:val="3"/>
          <w:numId w:val="1"/>
        </w:numPr>
        <w:rPr/>
      </w:pPr>
      <w:bookmarkStart w:id="49" w:name="__RefHeading___Toc3370537_73709187"/>
      <w:bookmarkStart w:id="50" w:name="_Toc18"/>
      <w:bookmarkEnd w:id="49"/>
      <w:r>
        <w:rPr>
          <w:rtl w:val="true"/>
        </w:rPr>
        <w:t>أصا</w:t>
      </w:r>
      <w:bookmarkEnd w:id="50"/>
    </w:p>
    <w:p>
      <w:pPr>
        <w:pStyle w:val="BookText"/>
        <w:rPr/>
      </w:pPr>
      <w:r>
        <w:rPr>
          <w:rFonts w:ascii="Amiri" w:hAnsi="Amiri" w:eastAsia="Amiri" w:cs="Amiri"/>
          <w:color w:val="111111"/>
          <w:sz w:val="28"/>
          <w:sz w:val="28"/>
          <w:szCs w:val="28"/>
          <w:rtl w:val="true"/>
          <w:lang w:bidi="ar-SA"/>
        </w:rPr>
        <w:t xml:space="preserve">الأَصاةُ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 کالحَصاة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حَصاةٌ و لا أَصاةٌ أَی رأْیٌ یرجع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 الرجلُ إذا عَقَلَ بعد رُعُونة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حَصاةِ و أَصَاةٍ أَی ذو عقل و رأْی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لِسانَ المَرْءِ،ما لم تَکُنْ له أَصَاةٌ ،علی عوراته،لَدَلِیلُ و الآصِیَةُ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مثل الحَسا یُصْنَعُ بالتمر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لا تُبْقِیَنَّ عاصِیَه، فی کلِّ یَوْمٍ هِیَ لی مُنَاصِیَه تُسامِرُ اللَّیلَ و تُضْحی شاصِیَه، </w:t>
      </w:r>
      <w:bookmarkStart w:id="51" w:name="pg11508_119702"/>
    </w:p>
    <w:p>
      <w:pPr>
        <w:pStyle w:val="BookText"/>
        <w:rPr/>
      </w:pPr>
      <w:bookmarkEnd w:id="51"/>
      <w:r>
        <w:rPr>
          <w:rFonts w:ascii="Amiri" w:hAnsi="Amiri" w:eastAsia="Amiri" w:cs="Amiri"/>
          <w:color w:val="111111"/>
          <w:sz w:val="28"/>
          <w:sz w:val="28"/>
          <w:szCs w:val="28"/>
          <w:rtl w:val="true"/>
          <w:lang w:bidi="ar-SA"/>
        </w:rPr>
        <w:t>مثل الهَجِینِ الأَحْمرِ الجُراصِیه،</w:t>
      </w:r>
    </w:p>
    <w:p>
      <w:pPr>
        <w:pStyle w:val="BookText"/>
        <w:rPr/>
      </w:pPr>
      <w:r>
        <w:rPr>
          <w:rFonts w:ascii="Amiri" w:hAnsi="Amiri" w:eastAsia="Amiri" w:cs="Amiri"/>
          <w:color w:val="111111"/>
          <w:sz w:val="28"/>
          <w:sz w:val="28"/>
          <w:szCs w:val="28"/>
          <w:rtl w:val="true"/>
          <w:lang w:bidi="ar-SA"/>
        </w:rPr>
        <w:t>و الإِثْر و الصَّرْب معاً کالآصِیَه</w:t>
      </w:r>
    </w:p>
    <w:p>
      <w:pPr>
        <w:pStyle w:val="BookText"/>
        <w:rPr/>
      </w:pPr>
      <w:r>
        <w:rPr>
          <w:rFonts w:ascii="Amiri" w:hAnsi="Amiri" w:eastAsia="Amiri" w:cs="Amiri"/>
          <w:color w:val="111111"/>
          <w:sz w:val="28"/>
          <w:sz w:val="28"/>
          <w:szCs w:val="28"/>
          <w:rtl w:val="true"/>
          <w:lang w:bidi="ar-SA"/>
        </w:rPr>
        <w:t>عاصِیَةُ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امرأَته،و مُناصِیَة أَی تَجُرُّ ناصیتی عند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تَرْفَع رجلیها،و الجُراصِیَة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الرجال،شبهها بالجُراصِیَة لعِظَم خَلْقها،و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الإِِثْرُ و الصَّرْب ؛الإِثْرُ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السَّمْن،و الصَّرْب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الحامض،یرید أَنهما موجودان عندها کالآصِیَة التی لا تَخْلو منها،و أَراد أَنها مُنَعَّمَة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آصَی طائر شبه الباشَق إلا أَنه أَطول جناحاً و هو الحِدَأُ،و یسمیه أَهل العراق ابن آصَی ،و قضی ابنُ سیدة لهذه الترجمة أَنها من معتل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اللام یاءً أَکثرُ منها واواً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370539_73709187"/>
      <w:bookmarkStart w:id="53" w:name="_Toc19"/>
      <w:bookmarkEnd w:id="52"/>
      <w:r>
        <w:rPr>
          <w:rtl w:val="true"/>
        </w:rPr>
        <w:t>أضا</w:t>
      </w:r>
      <w:bookmarkEnd w:id="53"/>
    </w:p>
    <w:p>
      <w:pPr>
        <w:pStyle w:val="BookText"/>
        <w:rPr/>
      </w:pPr>
      <w:r>
        <w:rPr>
          <w:rFonts w:ascii="Amiri" w:hAnsi="Amiri" w:eastAsia="Amiri" w:cs="Amiri"/>
          <w:color w:val="111111"/>
          <w:sz w:val="28"/>
          <w:sz w:val="28"/>
          <w:szCs w:val="28"/>
          <w:rtl w:val="true"/>
          <w:lang w:bidi="ar-SA"/>
        </w:rPr>
        <w:t xml:space="preserve">الأَضَاةُ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الأَضَاةُ الماء المُسْتَنْقِعُ من سیل أَو غیره،و الجمع أَضَوَاتٌ ،و أَضاً ،مقصور،مثل قَناةٍ و قَناً،و إِضاءٌ ،بالکسر و المد،و إضُونَ کما یقال سَنَةٌ و سِنُونَ ؛ فأَضاةٌ و أَضاً کحصاةٍ و حَصیً،و أَضَاةٌ و إضَاءٌ کرَحَبَةٍ و رِحاب و رَقَبَةٍ و رِقاب ؛و أَنشد ابن بری فی جمعه علی إضِینَ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محافِرُها کأَسْرِیَةِ الإِضِینا و زعم أَبو عبید أَن أَضاً جمع أَضَاةٍ ،و إِضَاء جمع أَضاً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قوی لأَنه إنما یُقْضی علی الشیء أَنه جَمْع جمعٍ إذا لم یوجد من ذلک بدٌّ،فأَما إذا وجدنا منه بدّاً فلا،و نحن نجد الآن مَنْدوحةً من جمع الجمع،فإن نظیر أَضَاة و إِضَاء ما قَدَّمناه من رَقَبة و رِقاب و رَحَبَة و رِحاب فلا ضرورة بنا إلی جمع الجمع،و هذا غیر مصنُوع فیه لأَبی عبید،إنما ذلک لسیبویه و الأَخفش ؛و قول النابغة فی صفة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 بکِدْیَوْن و أُبْطِنَّ کُرَّةً، فَهُنَّ إضَاءٌ صافِیاتُ الغَلائل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إضَاء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؛أَراد مثل أُمهاتهم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یرید فهُنَّ وِضَاء أَی حِسانٌ نِقاءٌ،ثم أَبدل الهمزة من الواو کما قالوا إساد فی وساد و إشاح فی وِشاح و إعاء فی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حکیته من حَمْل أَضَاة علی الواو بدلیل أَضَوات حکایَةُ جمیع أَهل اللغة،و قد حمله سیبویه علی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عندی البَتَّة لقولهم أَضَوات و عدم ما یستدل به علی أَنه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أُوَجِّه کلامه علیه أَن تکون أَضَاة فَلْعة من قولهم آضَ یَئِیضُ،علی القلب،لأَن بعض الغَدیر یَرْجِعُ إلی بعض و لا سیما إذا صَفَّقَته الریح،و هذا کما سُمِّیَ رَجْعاً لتراجُعه عند اصطفاق الریاح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وَرَدْتُه ببازِلٍ نَهَّاضِ، وِرْدَ القَطا مَطائطَ الإِیاضِ إنما قلب أَضاة قبل الجمع،ثم جَمَعَه علی فِعال،و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الإِضاء و هو الغُدْران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الأَضاة غَدیر صغیر،و هو مَسِیلُ الماء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الغَدیر المتصلُ بالغَدیر،و ثلاث أَضَواتٍ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أَضَیَات مثل حَصَیات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أَضَاة واو،و حکی ابن جنی فی جمعها أَضَوَات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جبریل،علیه السلام،أَتی النبی،صلی الله علیه و سلم،عند أَضَاة بنی 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الأَضَاة ،بوزن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الغَدیر،و جمعها أَضاً و إِضَاء کأَکَم و إکام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370541_73709187"/>
      <w:bookmarkStart w:id="55" w:name="_Toc20"/>
      <w:bookmarkEnd w:id="54"/>
      <w:r>
        <w:rPr>
          <w:rtl w:val="true"/>
        </w:rPr>
        <w:t>أغی</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منه أَغْیٌ فی قول حَیَّان بن جُلْبة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بغَیْثٍ فیه أَغْیٌ فَغُرَّبٌ، فَذُو بَقَرٍ فشَابَةٌ فالذَّرائِحُ </w:t>
      </w:r>
      <w:bookmarkStart w:id="56" w:name="pg11508_119703"/>
    </w:p>
    <w:p>
      <w:pPr>
        <w:pStyle w:val="BookText"/>
        <w:rPr/>
      </w:pPr>
      <w:bookmarkEnd w:id="56"/>
      <w:r>
        <w:rPr>
          <w:rFonts w:ascii="Amiri" w:hAnsi="Amiri" w:eastAsia="Amiri" w:cs="Amiri"/>
          <w:color w:val="111111"/>
          <w:sz w:val="28"/>
          <w:sz w:val="28"/>
          <w:szCs w:val="28"/>
          <w:rtl w:val="true"/>
          <w:lang w:bidi="ar-SA"/>
        </w:rPr>
        <w:t>قال أَبو علیّ فی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 ضرب من النبات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أَغْیَاء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غلط إلا أَن یکون مقلوب الفاء إلی موضع اللام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370543_73709187"/>
      <w:bookmarkStart w:id="58" w:name="_Toc21"/>
      <w:bookmarkEnd w:id="57"/>
      <w:r>
        <w:rPr>
          <w:rtl w:val="true"/>
        </w:rPr>
        <w:t>أفا</w:t>
      </w:r>
      <w:bookmarkEnd w:id="58"/>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الأَفَی القِطَعُ من الغَیْم و هی الفِرَق یَجِئْنَ قِطَعاً کما هی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أَفَاةٌ ،و یقال هَفاة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الهَفاة و جمعها الهَفا نحوٌ من الرِّهْمة،المَطَرِ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و أَفَاةٌ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الهَفاة و الأَفَاة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370545_73709187"/>
      <w:bookmarkStart w:id="60" w:name="_Toc22"/>
      <w:bookmarkEnd w:id="59"/>
      <w:r>
        <w:rPr>
          <w:rtl w:val="true"/>
        </w:rPr>
        <w:t>أقا</w:t>
      </w:r>
      <w:bookmarkEnd w:id="60"/>
    </w:p>
    <w:p>
      <w:pPr>
        <w:pStyle w:val="BookText"/>
        <w:rPr/>
      </w:pPr>
      <w:r>
        <w:rPr>
          <w:rFonts w:ascii="IRNazanin" w:hAnsi="IRNazanin" w:eastAsia="IRNazanin"/>
          <w:color w:val="111111"/>
          <w:sz w:val="28"/>
          <w:sz w:val="28"/>
          <w:szCs w:val="28"/>
          <w:rtl w:val="true"/>
          <w:lang w:bidi="fa-IR"/>
        </w:rPr>
        <w:t xml:space="preserve">الإِقاةُ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؛قال ؛و عسی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له وجه آخر من التصریف لا نعلمه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الإِقَاء شجرة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لخصمه بِحَقّ و ذَلَّ،و أَقَی إذا کَرِه الطعامَ و الشراب لِعِلَّة،و الله أَعلم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370547_73709187"/>
      <w:bookmarkStart w:id="62" w:name="_Toc23"/>
      <w:bookmarkEnd w:id="61"/>
      <w:r>
        <w:rPr>
          <w:rtl w:val="true"/>
        </w:rPr>
        <w:t>أکا</w:t>
      </w:r>
      <w:bookmarkEnd w:id="6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 إذا اسْتَوثَق من غَرِیمه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لا تَشرَبوا إلاَّ من ذی إِکَاء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الإِکاءُ و الوِکاءُ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السِّقاء</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370549_73709187"/>
      <w:bookmarkStart w:id="64" w:name="_Toc24"/>
      <w:bookmarkEnd w:id="63"/>
      <w:r>
        <w:rPr>
          <w:rtl w:val="true"/>
        </w:rPr>
        <w:t>ألا</w:t>
      </w:r>
      <w:bookmarkEnd w:id="64"/>
    </w:p>
    <w:p>
      <w:pPr>
        <w:pStyle w:val="BookText"/>
        <w:rPr/>
      </w:pP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 xml:space="preserve">یَأْلُو أَلْواً و أُلُوّاً و أُلِیّاً و إِلِیّاً و أَلَّی یُؤَلِّی تَأْلِیَةً و أْتَلَی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أَبطأَ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کَنائِنی لَنِساءُ صِدْقٍ، فَما أَلَّی بَنِیَّ و لا أَساؤوا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أَشْمَطَ عُرْیانٍ یُشَدُّ کِتافُه، یُلامُ علی جَهْدِ القِتالِ و ما ائْتَلَی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مُؤَلٍّ أی مُقَصِّر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 فی زِیارَتها مُلِیم و یقال للکلب إذا قَصَّر عن صیده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 ،و کذلک البازِی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مُرَمَّداً ما مُلاَّ، ما نِیَّ آلٍ خَمَّ حِینَ أَلاَّ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 فیما حکاه عنه الزجاجی فی أَمالیه سأَلنی بعض أَصحابنا عن هذا البیت فلم أَدْرِ ما أَقول،فصِرْت إلی ابن الأَعرابی ففَسَّره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یصف قُرْصاً خَبَزته امرأَته فلم تُنْضِجه،فقال جاءت به مُرَمَّداً أَی مُلَوَّثاً بالرماد،ما مُلَّ أَی لم یُمَلَّ فی الجَمْر و الرماد الحارّ،و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زائدة کأَنه قال نِیَّ الآلِ،و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وَجْهُه،یعنی وجه القُرْصِ،و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أَی تَغَیَّر،حین أَلَّی أَی أَبطأَ فی النُّضْج ؛و قول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مَنَعْنا یَوْمَ حَرْسٍ نِساءَکم، غَدَاةَ دَعانا عامِرٌ غَیْرَ مُعْتَلِی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غَیْرَ مُؤْتَلی ،فأَبدل العین من الهمزة ؛و قول أَبی سَهْو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أَعْلَمُ لَو ثَقِفْنا مالِکاً لاصْطافَ نِسْوَتُه،و هنَّ أَوَالِی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لأَقَمْنَ صَیْفَهُنَّ مُقَصِّرات لا یَجْهَدْنَ کلَّ الجَهْدِ فی الحزن علیه لِیَأْسِهِنَّ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یضربه لا یَأْلُ ،مضمومة اللام دون واو،و نظیره ما حکاه سیبویه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أَدْرِ،و الاسم الأَلِیَّة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حَظِیَّه فلا أَلِیَّه ؛أَی إن لم أَحْظَ فلا أَزالُ أَطلب ذلک و أَتَعَمَّلُ له و أُجْهِد نَفْسی فیه،و أَصله فی المرأَة تَصْلَف عند زوجها،تقول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أَخْطَأَتْک الحُظْوة فیما تطلب فلا تَأْلُ أَن تَتَودَّدَ إلی الناس لعلک تدرک بعض ما ترید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أَلَوْتُ ذلک أَی ما استطعته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أَلَوْتُ أَن أَفعله أَلْواً و و أُلُوّاً أَی ما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فلان فی حاجة فما أَلَوْتُ رَدَّه أَی ما استطعت،و أَتانی فی حاجة فأَلَوْت فیها أَی اجتهدت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یقال ما أَلَوْت جَهْداً أَی لم أَدَع جَهْداً،قال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ما آلُوکَ جَهْداً،و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أَلَوْته أَی لم أَسْتَطِعْه و لم أُطِقْه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یَأْلُونَکُمْ خَبٰالاً ؛أَی لا یُقَصِّرون فی فسادکم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إلاَّ و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تأْمره بالمعروف و تَنْهاه عن المُنْکَر،و بِطانةٌ لا تَأْلُوه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تُقَصِّر فی إفساد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زواج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النبی،صلی الله علیه و سلم،لفاطمة،علیها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فما أَلَوْتُکِ و نَفْسِی و قد أَصَبْتُ لکِ خَیرَ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قَصَّرْت فی أَمرک و أَمری حیث اخترتُ لکِ عَلِیّاً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یَأْلُو خیراً أَی لا یَدَعُه و لا یزال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أُغَیْلِمَةٌ حَیَارَی تَفاقَدُوا ما یَأْلَ لهم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 له أَن یفعل کذا یولاً و أَیالَ له إیالةً أَی آنَ له و انْبَغَی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نَوْلُک أَن تفعل کذا و نَوالُکَ أَن تَفْعَله أَی انْبَغَی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 من الأَضداد،یقال أَلا یَأْلُو إذا فَتَرَ و ضَعُف،و کذلک أَلَّی و أْتَلَی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و أَلَّی و تَأَلَّی إذا اجتهد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جِیاعٌ أَیَّ أَلْوٍ تَأَلَّتِ معناه أَیَّ جَهْدٍ جَهَدَتْ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أَلَّیْتُ أَی أَبْطأْت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سأَلنی القاسم بن مَعْن عن بیت الربیع بن ضَبُع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أَلَّی بَنِیّ و ما أَساؤوا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أَبطؤوا،فقال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شیئاً،و هو فَعَّلْت من أَلَوْت أَی أَبْطأْت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الأُلُوِّ و هو التقصیر ؛و أَنشد ابن جنی فی أَلَوْت بمعنی استطعت لأَبی العِیال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جَهْراء لا تَأْلُو ،إذا هی أَظْهَرَتْ بَصَراً،و لا مِنْ عَیْلةٍ تُغْنِینی أَی لا تُطِیق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یَأْلُو هذا الأَمر أَی یُطِیقه و یَقْوَی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آلُوکَ نُصْحاً أَی لا أَفْتُر و لا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یَأْلُوک نصْحاً فهو آلٍ ،و المرأَة آلِیَةٌ ،و جمعها أَوَالٍ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الأُلْوَة و الأَلْوَة و الإِلْوَة و الأَلِیَّة علی فعِیلة و الأَلِیَّا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الیمین،و الجمع أَلایَا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الأَلایَا حافظٌ لِیَمینِه، و إنْ سَبَقَتْ منه الأَلِیَّةُ بَرَّتِ و رواه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الإِلاء ،یرید الإِیلاءَ فحذف الیاء،و الفعل آلَی یُؤْلی إیلاءً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حَلَفَ،و تأَلَّی یَتأَلَّی تأَلِّیاً و أْتَلَی یَأْتَلِی ائْتِلاءً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w:t>
      </w:r>
      <w:r>
        <w:rPr>
          <w:rStyle w:val="FootnoteAnchor"/>
          <w:rtl w:val="true"/>
        </w:rPr>
        <w:footnoteReference w:id="34"/>
      </w: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یَأْتَلِ هو من أَلَوْتُ أَی قَصَّرْت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الائْتِلاءُ الحَلِفُ،و قرأَ بعض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یَتَأَلَّ ،و هی مخالفة للکتاب من تَأَلَّیْت ،و ذلک</w:t>
      </w:r>
    </w:p>
    <w:p>
      <w:pPr>
        <w:pStyle w:val="BookText"/>
        <w:rPr/>
      </w:pPr>
      <w:r>
        <w:rPr>
          <w:rFonts w:ascii="Amiri" w:hAnsi="Amiri" w:eastAsia="Amiri" w:cs="Amiri"/>
          <w:color w:val="111111"/>
          <w:sz w:val="28"/>
          <w:sz w:val="28"/>
          <w:szCs w:val="28"/>
          <w:rtl w:val="true"/>
          <w:lang w:bidi="ar-SA"/>
        </w:rPr>
        <w:t>أَن أَبا بکر،رضی الله عنه،حَلَف أَن لا یُنْفِقَ علی مِسْطَح بن أُثَاثَةَ و قرابته الذین ذکروا عائشة،رضوان الله علیها،فأَنزل الله عز و جل هذه الآیة،و عاد أَبو بکر،رضی الله عنه،إلی الإِنفاق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تَأَلَّیْتُ و أْتَلَیْت و آلَیْتُ علی الشیء و آلَیْتُه ،علی حذف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یَتَأَلَّ علی الله </w:t>
      </w:r>
    </w:p>
    <w:p>
      <w:pPr>
        <w:pStyle w:val="BookText"/>
        <w:rPr/>
      </w:pPr>
      <w:r>
        <w:rPr>
          <w:rFonts w:ascii="Amiri" w:hAnsi="Amiri" w:eastAsia="Amiri" w:cs="Amiri"/>
          <w:color w:val="111111"/>
          <w:sz w:val="28"/>
          <w:sz w:val="28"/>
          <w:szCs w:val="28"/>
          <w:rtl w:val="true"/>
          <w:lang w:bidi="ar-SA"/>
        </w:rPr>
        <w:t>یُکْذِبْه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حَکَم علیه و خَلَف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لَیُدْخِلَنَّ الله فلاناً النارَ،و یُنْجِحَنَّ اللهُ سَعْیَ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للمُتَأَلِّینَ من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الذین یَحْکُمون علی الله و یقولون فلان فی الجنة و فلان فی النار ؛و کذلک قوله</w:t>
      </w:r>
    </w:p>
    <w:p>
      <w:pPr>
        <w:pStyle w:val="BookText"/>
        <w:rPr/>
      </w:pPr>
      <w:r>
        <w:rPr>
          <w:rFonts w:ascii="Amiri" w:hAnsi="Amiri" w:eastAsia="Amiri" w:cs="Amiri"/>
          <w:color w:val="111111"/>
          <w:sz w:val="28"/>
          <w:sz w:val="28"/>
          <w:szCs w:val="28"/>
          <w:rtl w:val="true"/>
          <w:lang w:bidi="ar-SA"/>
        </w:rPr>
        <w:t xml:space="preserve">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المُتَأَلِّی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 آلَی من نسائه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حلف لا یدْخُل علیهن،و إنما عَدَّاهُ بِمِن حملاً علی المعنی،و هو الامتناع من الدخول،و هو یتعدی بمن،و للإِیلاء فی الفقه أَحکام تخصه لا یسمی إیلاءً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الإِصلاح إیلاءٌ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الإِیلاء إنما یکون فی الضِّرار و الغضب لا فی النفع و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منکر و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لا ائْتَلَیْتَ ،و المحدّثون یروونه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لا تَلَیْتَ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دَرَیْتَ و لا ائْتَلَیتَ ،علی افْتعَلْتَ،من قولک ما أَلَوْتُ هذا أَی ما استطعته أَی و لا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أَلَوْته و أْتَلَیْتُه و أَلَّیْتُه بمعنی استطعته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الدهر لا صام و لا أَلَّی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لا استطاع الصیام،و هو فَعَّلَ منه کأَنه دَعا علیه،و یجوز أَن یکون إخباراً أَی لم یَصُمْ و لم یُقَصِّر،من أَلَوْت إذا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إبراهیم بن فراس و لا آلَ بوزن عالَ،و فسر بمعنی و لا رجَع،قال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أَلَّی مشدداً و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الرجلُ و أَلَّی إذا قَصَّر و ترک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 الاستطاعة و التقصیر و الجُهْدُ،و علی هذا یحمل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؛أَی لا یُقَصِّر فی إئتاء أُولی القربی،و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یحلف لأَن الآیة نزلت فی حلف أَبی بکر أَن لا یُنْفِقَ علی مِسْطَح،و قیل فی</w:t>
      </w:r>
    </w:p>
    <w:p>
      <w:pPr>
        <w:pStyle w:val="BookText"/>
        <w:rPr/>
      </w:pPr>
      <w:r>
        <w:rPr>
          <w:rFonts w:ascii="Amiri" w:hAnsi="Amiri" w:eastAsia="Amiri" w:cs="Amiri"/>
          <w:color w:val="111111"/>
          <w:sz w:val="28"/>
          <w:sz w:val="28"/>
          <w:szCs w:val="28"/>
          <w:rtl w:val="true"/>
          <w:lang w:bidi="ar-SA"/>
        </w:rPr>
        <w:t xml:space="preserve">قوله لا دَرَیْت و لا ائْتَلَیْت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لا دَرَیْت و لا استطعت أَن تَدْری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یَبتَغی مَسْعاةَ قَوْمِی فَلْیَرُمْ صُعوداً إلی الجَوْزاء،هل هو مُؤْتَلی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ائْتَلَیْت افتعلت من أَلَوْت أی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دَرَیْت و لا قَصَّرت فی الطلب لیکون أَشقی لک ؛و أَنشد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المرْءُ،ما دامت حُشاشَةُ نفسه، بمُدْرِک أَطرافِ الخُطُوب و لا آلِی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أَلَیْت ،إتباع لَدَرَیْت،و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أَتْلَیْت أَی لا أَتْلَتْ إبلُک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 التقصیر،و الأَلْوُ المنع،و الأَلْوُ الاجتهاد،و الأَلْوُ الاستطاعة،و الأَلْو العَطِیَّة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خالِدُ،لا آلُوکَ إلاَّ مُهَنَّداً، و جِلْدَ أَبی عِجْلٍ وَثیقَ القَبائل أَی لا أُعطیک إلا سیفاً و تُرْساً من جِلْدِ ثور،و قیل لأَعرابی و معه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أَلاه یَأْلُوه 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استطاعه ؛قال العَرْجی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خُطُوطاً إلی اللَّذَّات أَجْرَرْتُ مِقْوَدی، أَی یستطیعون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ذکر فی الأَفعال أَلَوْتُ أَلْواً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الغَلْوَة و السَّبْقة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الأَلُوَّة و الأُلُوَّة ،بفتح الهمزة و ضمها و التشدید،لغتان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الذی یُتَبَخَّر به،فارسی معرَّبٌ،و الجمع أَلاوِیَة ، </w:t>
      </w:r>
    </w:p>
    <w:p>
      <w:pPr>
        <w:pStyle w:val="BookText"/>
        <w:rPr/>
      </w:pPr>
      <w:r>
        <w:rPr>
          <w:rFonts w:ascii="Amiri" w:hAnsi="Amiri" w:eastAsia="Amiri" w:cs="Amiri"/>
          <w:color w:val="111111"/>
          <w:sz w:val="28"/>
          <w:sz w:val="28"/>
          <w:szCs w:val="28"/>
          <w:rtl w:val="true"/>
          <w:lang w:bidi="ar-SA"/>
        </w:rPr>
        <w:t>دخلت الهاء للإِشعار بالعجمة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بِساقَیْنِ ساقَیْ ذی قِضِین تَحُشُّها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بأَعْوادِ رَنْدٍ أَو أَلاوِیَةً شُقْرا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ساقاها جَبَلاها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مَجامِرُهم الأَلُوَّة غیر مُطَرَّاة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الذی یُتَبَخَّر به،قال و أُراها کلمة فارسیة عُرِّبت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یَسْتَجمر بالأَلُوَّة غیرَ مُطَرَّاة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الأَلُوَّة العود،و لیست بعربیة و لا فارسیة،قال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أُراها هندیة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فی موضع آخر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لضرب من العُود أَلُوَّة و أُلُوَّةٌ و لِیَّة و لُوَّة،و یجمع أَلُوَّةٌ أَلاوِیَةً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دَفَنْتُم رسولَ اللهِ فی سَفَطٍ، من الأَلُوَّة و الکافُورِ،مَنْضُودِ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بِکافورٍ و عُود أَلُوَّةٍ شَآمِیَة،تُذْکی علیها المَجامِرُ و مَرَّ أَعرابی بالنبی،صلی الله علیه و سلم،و هو یُدْفَن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جَعَلْتُم رسولَ اللهِ فی سَفَطٍ، من الأَلُوَّةِ ،أَحْوی مُلْبَساً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لِیَّة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یَصْطَلی لَیْلَةَ رِیح صَرْصَرٍ إلاَّ بِعُود لِیَّةٍ،أَو مِجْمَر و لا آتیک أَلْوَة أَبی هُبَیْرة ؛أَبو هُبَیْرَة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زید مَناة بن تمیم،و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أَلْوَةَ بنَ هُبیرة ؛نَصبَ أَلْوَة نَصْبَ الظروف،و هذا من اتساعهم لأَنهم أَقاموا اسم الرجل مُقام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الأَلْیَة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العَجِیزة للناس و غیرهم، أَلْیَة الشاة و أَلْیَة الإِنسان و هی أَلْیَة النعجة،مفتوحة الأَلف،و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یَجْتَبُّون أَلَیَاتِ الغَنَم 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أَلْیة و هی طَرَف الشاة،و الجَبُّ 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رَکِبَ العَجُزَ من اللحم و الشحم،و الجمع أَلَیات و أَلایا ؛الأَخیرة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أَلَیاتٍ ،کأَنه جعل کل جزء أَلْیةً ثم جمع علی هذا،و لا تقل لِیَّة و لا إلْیة فإنهما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تَضْطرِبَ أَلَیَاتُ نِساء دَوْسٍ علی ذی الخَلَصة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کان فیه صَنَمٌ لدَوْسٍ یسمی الخَلَصة،أَراد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ترجع دَوْسٌ عن الإِسلام فَتَطُوفَ نساؤهم بذی الخَلَصة و تَضْطَرِبَ أَعجازُهُنَّ فی طوافهن کما کُنَّ یفعلن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أَلَیان ،بالتحریک،و أَلْیَان و أَلیً و آلٍ و کباشٌ و نِعاجٌ أُلْیٌ مثل عُمْی،قال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کِباش أَلْیَانَات ،و قالوا فی جمع آلٍ أُلْیٌ ،فإما أَن یکون جُمِع علی أَصله الغالب علیه لأَن هذا الضرب یأْتی علی أَفْعَل کأَعْجَز و أَسْته فجمعوا فاعلاً علی فُعْلٍ لیعلم أَن المراد به أَفْعَل،و إمّا أَن یکون جُمِع نفس آلٍ لا یُذْهَب به إلی الدلالة علی آلَی،و لکنه یکون کبازِلٍ و بُزْلٍ و عائذٍ و عُوذٍ</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نعجة أَلْیَانَةٌ و أَلْیا ،و کذلک الرجل و المرأَة مِنْ رِجالٍ أُلْیٍ و نساء أُلْیٍ و أَلْیَانَات و أَلاءٍ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آلٍ و امرأَة عَجزاء و لا یقال أَلْیاءُ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یقوله ؛ </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غلط أَبو عبید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یقول المرأَة أَلْیَاء هو الیزیدی ؛حکاه عنه أَبو عبید فی نعوت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آلَی أَی عظیم الأَلْیَة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أَلِیَ الرجلُ،بالکسر، یَأْلَی أَلیً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أَلْیَانِ للأَلْیَتَیْن فإِذا أَفردت الواحدة قلت أَلْیَة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عَطِیَّةُ بنُ کَعْبِ ظَعِینةٌ واقِفَةٌ فی رَکْبِ، تَرْتَجُّ أَلْیَاهُ ارْتِجاجَ الوَطْبِ و کذلک هما خُصْیانِ،الواحدة 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بائعه أَلاَّء ،علی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أَلْیَتان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تَلْقَنی فَرْدَیْنِ تَرْجُفْ رَوانِفُ أَلْیَتَیْک و تُسْتَطارا و اللِّیَّة،بغیر همز،لها مَعنیان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اللِّیَّة قرابة الرجل و خاصته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یَعْصِبْ بِلِیَّتهِ اغْتِراراً، فإِنَّک قد مَلأْتَ یَداً و شامَا یَعْصِبْ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یَلْوِی مِنْ عصب الشیء،و أَراد بالید الیَمَن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أَهل قرابته أَحیاناً خصوصاً فإِنک تعطی أَهل الیَمَن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الذی یُسْتَجْمَر به و هی الأَلُوَّة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إِذا أَبطأَ،و أَلاَ إِذا تَکَبَّر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إِذا تَکبَّر حرف غریب لم أَسمعه لغیر ابن الأَعرابی،و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 الرجل الکثیر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أَلْیَة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أَلْیَة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علیه الوَطءُ من البَخَصَة التی تحت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أَلْیَةُ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ضَرَّتُها و هی اللَّحْمة التی فی أَصلها،و الضرَّة التی تقابلها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فی عین علیٍّ و مسَحَها بأَلْیَة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أَلْیَة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أَصلُها،و أَصلُ الخِنْصَر الضَّرَّة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أَلْیَتَی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أَلْیة الإِِبهام و ضَرَّة الخِنْصر،فَغَلَّب کالعُمَرَیْن و القَمَرَیْن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أَلْیَةُ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حَماتُها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أَلْیَة الخِنْصَر اللَّحْمة التی تحتها،و هی أَلْیة الید،و أَلْیَة الکَفِّ هی اللَّحْمة التی فی أَصل الإِِبهام،و فیها الضَّرَّة و هی اللَّحْمة التی فی الخِنْصَر إِلی الکُرْسُوع،و الجمع الضَّرائر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الأَلْیَة ،یعنی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البَقَرة الوحشیة لآةٌ و أَلاةٌ بوزن لَعاة و عَلاة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الإِِلْیَة ،بکسر الهمزة،القِبَلُ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یُقام الرجلُ من مَجْلِسه حتی یقوم من إِلْیَة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قِبَل نفسه من غیر أَن یُزْعَج أَو یُقام،و همزتها مکسورة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قام فلان مِنْ ذِی إِلْیَةٍ أَی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یقوم له الرجلُ مِنْ لِیَةِ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أَلف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اسم من وَلِیَ یَلی مثل الشِّیة من وَشَی یَشِی،و من قال إِلْیَة فأَصلها وِلْیة،فقلبت الواو همزة ؛و جاء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یقوم له الرجل من إِلْیَتِه فما یَجْلِس فی مجلسه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واحدها أَلیً ،بالفتح،و إِلْیٌ و إِلیً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تکسر و تکتب بالیاء مثال مِعیً و أَمْعاء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لا یَرْهَبُ الهُزالَ،و لا یَقْطَع رِحْماً،و لا یَخُونُ إِلا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إِلا هنا واحد آلاء </w:t>
      </w:r>
      <w:bookmarkStart w:id="65" w:name="pg11508_119708"/>
    </w:p>
    <w:p>
      <w:pPr>
        <w:pStyle w:val="BookText"/>
        <w:rPr/>
      </w:pPr>
      <w:bookmarkEnd w:id="65"/>
      <w:r>
        <w:rPr>
          <w:rFonts w:ascii="Amiri" w:hAnsi="Amiri" w:eastAsia="Amiri" w:cs="Amiri"/>
          <w:color w:val="111111"/>
          <w:sz w:val="28"/>
          <w:sz w:val="28"/>
          <w:szCs w:val="28"/>
          <w:rtl w:val="true"/>
          <w:lang w:bidi="ar-SA"/>
        </w:rPr>
        <w:t>اللهِ،و یخُون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یَکْفُر،مُخفَّفاً من الإِِلِّ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هو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تَفَکَّروا فی آلاء الله و لا تَتَفَّکروا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أَوْرَی قَبَساً لقابِسِ آلاء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الملوکُ و أَبْناءُ المُلُوکِ،لَهُمْ فَضْلٌ علی الناس فی الآلاء و النِّعَم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فی الأَصل وِلاَ،و أَلا کان فی الأَصل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حَسَنُ المَنْظَر مُرُّ الطَّعْم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و مَدْحَکُمُ بُجَیراً أَبا لَجَأٍ کما امْتُدِح الأَلاءُ و أرْضٌ مَأْلَأَةٌ کثیرة الأَلاء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الرمل دائم الخضرة أَبداً یؤکل ما دام رَطْباً فإِذا عَسا امْتَنَع و دُبغ به،واحدته أَلاءة ؛حکی ذلک 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أَیضاً أَلاءَات ،و ربما قُصِر الأَلاَ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یَخْضَرُّ ما اخضَرَّ الأَلا و الآسُ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إِنما قصر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تکون الأَلاءَات جمعاً،حکاه أَبو حنیفة،و قد تقدم فی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سِقاءٌ مَأْلِیٌّ و مَأْلُوٌّ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دُبِغ بالأَلاء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بین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المِئلاة ،بالهمز،علی وزن المِعْلاة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تُمْسِکها المرأَة عند النَّوح،و الجمع المَآلِی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الله ما تَأَبَّطَتْنی الإِِماء و لا حَمَلَتنی البَغایا فی غُبَّرات المَآلِی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مِئْلاة بوزن سِعْلاة،و هی هاهنا خرقة الحائض أَیضاً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المرأَةُ إِیلاءً إِذا اتَّخَذَتْ مِئْلاةً ،و میمها زائدة،نَفَی عن نفسه الجَمْع بین سُبَّتَیْن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لِزَنْیةٍ،و أَن یکون محمولاً فی بَقِیة حَیْضَةٍ ؛و قال لبید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مُصَفَّحاتٍ فی ذُراه، و أَنْواحاً عَلَیْهِنَّ المَآلِی المُصَفَّحاتُ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السیوفُ،و تَصْفِیحُها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تَعْریضُها،و من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الفاء،فهی النِّساء ؛شَبَّه لَمْعَ البَرْق بتَصْفِیح النساء إِذا صَفَّقْنَ بأَیدیهن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370551_73709187"/>
      <w:bookmarkStart w:id="67" w:name="_Toc25"/>
      <w:bookmarkEnd w:id="66"/>
      <w:r>
        <w:rPr>
          <w:rtl w:val="true"/>
        </w:rPr>
        <w:t>أما</w:t>
      </w:r>
      <w:bookmarkEnd w:id="67"/>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المَمْلوکةُ خِلاف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المرأَة ذات العُبُودة،و قد أَقَرَّت بالأُمُوَّة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 فی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من کل أَمَةٍ بحَجَر ؛حکاه ابن الأَعرابی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کل أَمْتٍ بحَجر ،و جمع الأَمَة أَمَوَاتٌ و إِمَاءٌ و آمٍ و إِمْوَانٌ و أُمْوَانٌ ؛کلاهما علی طرح الزائد،و نظیره عند سیبویه أَخٌ و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أَسْماءَ أَعْمامی لها و أَبی، إِذا تَرامی بَنُو الإِِمْوَانِ بالعار و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الإِِمَاءُ فلا یَدْعُونَنی وَلَداً، إِذا تَرامی بَنُو الإِِمْوَانِ بالعار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بَنُو الأُمْوَانِ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اللحیانی ؛و قال </w:t>
      </w:r>
      <w:bookmarkStart w:id="68" w:name="pg11508_119709"/>
    </w:p>
    <w:p>
      <w:pPr>
        <w:pStyle w:val="BookText"/>
        <w:rPr/>
      </w:pPr>
      <w:bookmarkEnd w:id="68"/>
      <w:r>
        <w:rPr>
          <w:rFonts w:ascii="Amiri" w:hAnsi="Amiri" w:eastAsia="Amiri" w:cs="Amiri"/>
          <w:color w:val="111111"/>
          <w:sz w:val="28"/>
          <w:sz w:val="28"/>
          <w:szCs w:val="28"/>
          <w:rtl w:val="true"/>
          <w:lang w:bidi="ar-SA"/>
        </w:rPr>
        <w:t>الشاعر فی 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سَوْءٍ أَهْلَکَ الدَّهْرُ أَهْلَها، فلم یَبْقَ فیها غَیْرُ آمٍ خَوالِفِ و قال السُّلَیْک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صاحِبَیَّ،أَلا لا حَیَّ بالوادی إِلا عبیدٌ و آمٍ بین أَذْواد و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أَعْبُداً أَوْلادَ غَیْلٍ، بَنی آمٍ مَرَنَّ علی السِّفاد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الطیرَ حاجِلَةً علیه، کما تَرْدی إِلی العُرُشاتِ آمِ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تحجل،من ردت الجاریة رفعت إحدی رجلیها و مشت علی الأُخری تلعب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الأَزهری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بها رُبْدُ النَّعام تَماشِیَ الآمِ الزَّوافِر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 جمع الأَمَة کالنَّخْلة و النَّخْل و البَقْلَة و البَقْل،قال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الأَمَة أَمْوَة،حذفوا لامها لَمَّا کانت من حروف اللین،فلما جمعوها علی مثال نَخْلَة و نَخْل لَزِمَهم أَن یقولوا أَمَة و أَمٌ،فکرهوا أَن یجعلوها علی حرفین،و کرهوا أَن یَرُدُّوا الواو المحذوفة لما کانت آخر الاسم،یستثقلون السکوت علی الواو فقدموا الواو فجعلوها أَلفاً فیما بین الأَلف و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ثلاث آمٍ ،و هو علی تقدیر أَفْعُل،قال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 اللیث علی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ذهب إِلی أَنه کان فی الأَصل ثلاث أَمْوُیٍ،قال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حکاه لی المنذری أَصح و أَقیس،لأَنی لم أَرَ فی باب القلب حرفین حُوِّلا،و أُراه جمع علی أَفْعُل،علی أَن الأَلف الأُولی من آم أَلف أَفْعُل،و الأَلف الثانیة فاء أَفعل،و حذفوا الواو من آمُوٍ،فانکسرت المیم کما یقال فی جمع جِرْوٍ ثلاثة أَجْرٍ،و هو فی الأَصل ثلاثة أَجْرُوٍ،فلما حذفت الواو جُرَّت 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أَبو الهیثم قول 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 أَصل أَمَة فَعَلة،متحرکة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من الأَسماء علی حرفین إِلاَّ و قد سقط منه حرف،یُسْتَدَل علیه بجمعه أَو بتثنیته أَو بفعل إن کان مشتقّاً منه لأَن أَقلَّ الأُصول ثلاثة أَحرف، فأَمَةٌ الذاهب منه واو لقولهم أُمْوَانٌ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فَعَلة متحرکة یقال فی جمعها آمٍ ،و وزن هذا أَفْعُل کما یقال أَکَمَة و آکُم،و لا یکون فَعْلة علی أَفْعُل،ثم قالوا إِمْوَانٌ کما قالوا 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سیبویه أَمَة علی أَنها فَعَلة لقولهم فی تکسیرها آمٍ کقولهم أَکَمة و آکُم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فیه عندی أَن حرکة العین قد عاقَبَتْ فی بعض المواضع تاء التأْنیث،و ذلک فی الأَدواء نحو رَمِثَ رَمَثاً و حَبِطَ حَبَطاً،فإِذا أَلحقوا التاء أَسکنوا العین فقالوا حَقِلَ حَقْلَةً و مَغِلَ مَغْلَةً،فقد تری إِلی مُعاقبة حرکة العین تاءَ التأْنیث،و من ثم قولهم جَفْنَة و جَفَنات و قَصْعَة و قَصَعَات،لَمَّا حذفوا التاء حَرَّکوا العین،فلما تعاقبت التاءُ و حرکة العین جَرَتا فی ذلک مَجْری الضِّدین المتعاقبین،فلما اجتمعا فی فَعَلة تَرافَعا أَحکامَهما،فأَسقطت التاءُ حُکْمَ الحرکة و أَسقطت الحرکةُ حکمَ التاء،و آل الأَمر بالمثال إِلی أَن صارَ کأَنه فَعْلٌ،و فَعْلٌ بابٌ تکسیره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أَمَة أَمَوَة،بالتحریک،لأَنه یُجْمع علی آمٍ ،و هو أَفْعُل مثل أَیْنُق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3370553_73709187"/>
      <w:bookmarkStart w:id="70" w:name="_Toc26"/>
      <w:bookmarkEnd w:id="69"/>
      <w:r>
        <w:rPr>
          <w:rtl w:val="true"/>
        </w:rPr>
        <w:t>قال</w:t>
      </w:r>
      <w:bookmarkEnd w:id="70"/>
    </w:p>
    <w:p>
      <w:pPr>
        <w:pStyle w:val="BookText"/>
        <w:rPr/>
      </w:pPr>
      <w:r>
        <w:rPr>
          <w:rFonts w:ascii="IRNazanin" w:hAnsi="IRNazanin" w:eastAsia="IRNazanin"/>
          <w:color w:val="111111"/>
          <w:sz w:val="28"/>
          <w:sz w:val="28"/>
          <w:szCs w:val="28"/>
          <w:rtl w:val="true"/>
          <w:lang w:bidi="fa-IR"/>
        </w:rPr>
        <w:t>و لا یجمع فَعْلة بالتسکین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کیسان یقال جاءَتْنی أَمَةُ الله،فإِذا ثنَّیت قلت جاءَتنی أَمَتَا الله،و فی الجمع علی التکسیر جاءَنی إِماءُ الله و أُمْوَانُ الله و أَمَوَاتُ الله،و یجوز أَمَاتُ الله علی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آمٌ لزید،و رأَیت آمِیاً لزید،و مرَرْت بآمٍ لزید،فإِذا کَثُرت فهی الإِِمَاء و الإِِمْوَان و الأُمْوَان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 أَمَةً غیر أَمَتِک،بتسکین الهمزة،أَی اتَّخِذ،و تَأَمَّیْتُ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تَأَمَّی أَمَةً اتَّخَذها،و أَمَّاها جعلَها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أَمَتِ المرأَةُ و أَمِیَتْ و أَمُوَتْ ؛الأَخیرة عن اللحیانی، أُمُوَّة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أَمَةً و لقد أَمُوَت أُمُوَّة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أَمَةً و لقد تَأَمَّیْتِ و أَمِیتِ أُمُوَّة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تَأَمَّیتُ أَمَةً أَی اتَّخَذت أَمَة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یَرْضَوْن بالتَّعْبِیدِ و التَّآمِی و لقد أَمَوْتِ أُمُوَّة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هو یَأْتَمِی بزید أَی یَأْتَمُّ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امْرأً،أَمّا الإِِلَه فَیَتَّقی، و أَمّا بفِعْل الصَّالحِینَ فَیَأْتَمِی و النسبة إِلیها أَمَوِیٌّ ،بالفتح،و تصغیرها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قریش،و النسبة إِلیهم أُمَوِیٌّ ،بالضم،و ربما فَتَحوا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 إِلیه أُمَوِیٌّ علی القیاس،و علی غیر القیاس أَمَوِیٌّ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أُمَیِّیٌّ علی الأَصل،أَجروه مُجْری نُمَیْریّ و عُقَیْلّی،و لیس أُمَیِّیٌّ بأَکثر فی کلامهم،إِنما یقولها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فی النسبة إلیهم أُمَیِّیٌّ ،یجمع بین أَربع یاءَات،قال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الأَصل اسم رجل،و هما أُمَیَّتانِ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الأَکبر و الأَصغر،ابنا عَبْدِ شمس بن عبد منافٍ،أَولاد عَلَّةٍ ؛فمِنْ أُمَیَّة الکُبْری أَبو سفیان بن حرب و العَنابِسُ و الأَعْیاصُ،و أُمَیَّة الصُّغْری هم ثلاثة إِخوة لأُم اسمها عَبْلَة،یقال هم العَبَلات،بالتحریک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 الجوهری هذا البیت للأَحْوَص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أَفرد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إِلی جنة أَیما إِلی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إِیما،بالکسر،لأَن الأَصل إِما،فأَما أَیْما فالأَصل فیه أَمّا،و ذلک فی مثل قولک أَمّا زید فمنطلق،بخلاف إِمّا التی فی العطف فإِنها مکسورة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نصر بن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،بالفتح،کلمة معناها الاستفتاح بمنزلة أَلا،و معناهما حقّاً،و لذلک أَجاز سیبویه أَمَا إِنَّه منطلق و أَمَا أنه،فالکسر علی أَلا إِنَّه،و الفتح حقّاً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 الله لقد کان کذا أَی أَما و الله،فالهاء بدل من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أَمَا التی للاستفهام فمرکبة من ما النافیة و أَلف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أَمَا استفهام جحود کقولک أَ مَا تستحی من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أَمَا تأْکیداً للکلام و الیمین کقولک أَمَا إِنَّه لرجلٌ کریم،و فی الیمین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سهرت لک لیلة لأَدَعَنَّکَ نادماً، أَمَا لو علمت بمکانک لأُزعجنک منه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الفراء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خَطِیئٰاتِهِمْ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تجعل ما صِلَةً فیما ینوی به الجزاء کأَنه من خطیئاتهم ما أغرقوا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رأَیتها فی مصحف عبد الله و تأْخیرها دلیل علی مذهب الجزاء،و مثلها فی مصحفه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 الأَجَلَیْنِ ما قَضَیْتُ ؛أَ لا تری أَنک تقول حَیْثُما تکن أَکن و مهْما تَقُلْ أَقُلْ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فی باب أَمَّا 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آمراً أَو ناهیاً أَو مخبراً فهو أَمّا مفتوحة،و إِذا کنت مشترطاً أَو شاکّاً أَو مُخَیِّراً أَو مختاراً فهی إِمَّا ،بکسر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من ذلک فی الأَول أَمَّا اللهَ فاعْبُدْه و أَمَّا الخمر فلا تشرَبْها و أَمَّا زید فقد خرج،قال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النوع الثانی إِذا کنت مشترطاً إِمَّا تَشْتُمَنَّ فإِنه یَحْلُم عنک،و تقول فی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من قام إِمَّا زید و إِمَّا عمرو،و تقول فی التخییر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إِمَّا الفقه و إِمَّا النحو،و تقول فی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دار بالکوفة فأَنا خارج إِلیها، فإِمَّا أَن أَسکنها،و إِمَّا أن أَبیعها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یجعل إِمَّا بمعنی أَمّا الشرطیة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الکسائی لصاحب هذه اللغة إِلاَّ أَنه أبدل إِحدی المیمین 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لَیْتَما أُمَّنا شالت نَعامتُها، إِیما إلی جنة إِیما إِلی نار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إِیما و أَیْما یریدون أَمّا،فیبدلون من إِحدی المیمین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بإِمّا و أَمَّا فافتحها مع الأَسماء و اکسرها مع الأَفعال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أَقَمْتَ و أَمّا أَنت ذا سفر، فاللهُ یَحْفَظُ ما تأْتی و ما تَذَرُ کسرت إِمّا أَقمتَ مع الفعل،و فتحت و أَمّا أَنت لأَنها وَلِیَت الاسم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أَنتَ ذا نَفَرٍ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ذا 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کَیْسان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إِمّا التی للتخییر شبهت بأَن التی ضمت إِلیها ما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تُعَذِّبَ وَ إِمّٰا أَنْ تَتَّخِذَ فِیهِمْ حُسْناً ؛کتبت بالأَلف لما وصفنا،و کذلک أَلا کتبت بالأَلف لأَنها لو کانت بالیاء لأَشبهت إِلی،قال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البصریون أَمَّا هی أَن المفتوحة ضمت إِلیها ما عوضاً من الفعل،و هو بمنزلة إِذ،المعنی إِذ کنت قائماً فإِنی قائم معک ؛و ینشدون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کنت ذا نفر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ولی هذه الفعل کسرت فقیل إِمَّا انطلقتَ انطلقتُ معک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أَقمت و أَمَّا أَنت مرتحلا فکسر الأُولی و فتح الثانیة،فإِن ولی هذه المکسورة فعل مستقبل أَحدثت فیه النون فقلت إِمَّا تذهبنَّ فإِنی معک،فإِن حذفت النون جزمت فقلت إِمَّا یأْکلْک الذئب فلا أَبکیک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هاهنا جزاء أَی إِن شکر و إِن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علی إِما التی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یُعَذِّبُهُمْ وَ إِمّٰا یَتُوبُ عَلَیْهِمْ ،فکأَنه قال خلقناه شقیّاً أَو سعیداً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،بالکسر و التشدید،حرف عطف بمنزلة أَو فی جمیع أَحوالها إِلا فی وجه واحد،و هو أَنک تبتدئ بأَو متیقناً ثم یدرکک الشک،و إِمَّا تبتدئ بها شاکّاً و لا بد من تکریرها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إِمَّا زید و إِمَّا عمرو ؛و 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 رأْسی تَغَیَّر لونُه شَمَطاً فأَصْبَح کالثَّغام المُمْحِل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تَرَیْ رأْسی،و ما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من إِمّا التی تقتضی التکریر فی شیء و ذلک فی المجازاة </w:t>
      </w:r>
      <w:bookmarkStart w:id="71" w:name="pg11508_119712"/>
    </w:p>
    <w:p>
      <w:pPr>
        <w:pStyle w:val="BookText"/>
        <w:rPr/>
      </w:pPr>
      <w:bookmarkEnd w:id="71"/>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تأْتنی أُکرمْک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تَرَیِنَّ مِنَ الْبَشَرِ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،بالفتح،فهو لافتتاح الکلام و لا بد من الفاء فی جوابه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فقائم،قال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احتیج إِلی الفاء فی جوابه لأَن فیه تأویل الجزاء کأَنک قلت مهما یکن من شیء فعبد الله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،مخفف،تحقیق للکلام الذی یتلوه،تقول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زیداً عاقل،یعنی أَنه عاقل علی الحقیقة لا علی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قد ضرب زید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السِّنَّوْرُ تَأْمُو أُمَاءً أَی صاحت،و کذلک ماءت تَمُوءُ مُواء</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70555_73709187"/>
      <w:bookmarkStart w:id="73" w:name="_Toc27"/>
      <w:bookmarkEnd w:id="72"/>
      <w:r>
        <w:rPr>
          <w:rtl w:val="true"/>
        </w:rPr>
        <w:t>أنی</w:t>
      </w:r>
      <w:bookmarkEnd w:id="73"/>
    </w:p>
    <w:p>
      <w:pPr>
        <w:pStyle w:val="BookText"/>
        <w:rPr/>
      </w:pPr>
      <w:r>
        <w:rPr>
          <w:rFonts w:ascii="Amiri" w:hAnsi="Amiri" w:eastAsia="Amiri" w:cs="Amiri"/>
          <w:color w:val="111111"/>
          <w:sz w:val="28"/>
          <w:sz w:val="28"/>
          <w:szCs w:val="28"/>
          <w:rtl w:val="true"/>
          <w:lang w:bidi="ar-SA"/>
        </w:rPr>
        <w:t xml:space="preserve">أَنَی الشیءُ یَأْنِی أَنْیاً و إِنیً و أَنیً </w:t>
      </w:r>
      <w:r>
        <w:rPr>
          <w:rStyle w:val="FootnoteAnchor"/>
          <w:rtl w:val="true"/>
        </w:rPr>
        <w:footnoteReference w:id="44"/>
      </w:r>
      <w:r>
        <w:rPr>
          <w:rFonts w:ascii="Amiri" w:hAnsi="Amiri" w:eastAsia="Amiri" w:cs="Amiri"/>
          <w:color w:val="111111"/>
          <w:sz w:val="28"/>
          <w:sz w:val="28"/>
          <w:szCs w:val="28"/>
          <w:rtl w:val="true"/>
          <w:lang w:bidi="ar-SA"/>
        </w:rPr>
        <w:t xml:space="preserve">،و هو أَنِیٌّ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حان و أَدْرک،و خَصَّ بعضهم به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 لمْ یَأْنِ و أَ لَم یَئِنْ لک و أَ لم یَنَلْ لکَ و أَ لم یُنِلْ لک،و أَجْوَدُهُنَّ ما نزل به القرآن العزیز،یعنی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؛هو من أَنَی یَأْنِی و آنَ لک 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أَن تفعل کذا و نالَ لک و أَنالَ لک و آن لک،کل بمعنی واحد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کلها حانَ لک یَحین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أَنَی 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حانَ وقتُه،و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آنَ 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 من بلوغ الشیء منتهاه،مقصور یکتب بالیاء،و قد أَنَی یَأْنِی ؛و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بیَوْمٍ أَنَی و لِکُلِّ حاملةٍ تَمامُ أَی أَدرک و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و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أَنَی الشیءُ یَأْنِی إِنیً ،و قد آنَ أَوانُک و أَیْنُک و إِینُکَ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من الأَین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یَئِین أَیْناً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الآنِیَة معروف مثل رداء و أَردیة،و جمعه آنِیَةٌ ،و جمع الآنِیَة الأَوَانِی ،علی فواعل جمع فاعلة،مثل سِقاء و أَسْقِیة و أَساقٍ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یرتفق به،و هو مشتق من ذلک لأَنه قد بلغ أَن یُعْتَمل بما یعانَی به من طبخ أَو خَرْز أَو نجارة،و الجمع آنِیَةٌ و أَوانٍ ؛الأَخیرة جمع الجمع مثل أَسقیة و أَساق،و الأَلف فی آنِیَة مبدلة من الهمزة و لیست بمخففة عنها لانقلابها فی التکسیر واواً،و لو لا ذلک لحکم علیه دون البدل لأَن القلب قیاسیّ و البدل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بلغ فی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انتهی فی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الحمیمُ أَی انتهی حره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حَمِیمٍ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 ؛أَی متناهیة فی شدّة الحر،و کذلک سائر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الشیءُ إِناه و أَناه أَی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نٰاظِرِینَ إِنٰاهُ ؛أَی غیر منتظرین نُضْجَه و إِدراکَه و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یَأْنِی إِذا 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نٰاظِرِینَ إِنٰاهُ ؛ الإِِنَی ،بکسر الهمزة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الأَناةُ و الأَنَی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أَنِیَ و تَأَنَّی و اسْتَأْنَی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آنٍ علی فاعل أَی کثیر الأَناة و الحلم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أَنَی أُنِیّاً فهو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جاء یوم الجمعة یتخطی رقاب الناس رأَیتک آنَیْتَ و آذَیْتَ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آنَیْتَ أَی أَخرت المجیء و أَبطأْت،و آذَیْتَ أَی آذَیت الناس بتخطیک ؛و منه قیل للمتمکث فی الأُمور مُتَأَنٍّ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 إِذا رَفَق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آنَیْت و أَنَّیْت </w:t>
      </w:r>
    </w:p>
    <w:p>
      <w:pPr>
        <w:pStyle w:val="BookText"/>
        <w:rPr/>
      </w:pPr>
      <w:r>
        <w:rPr>
          <w:rFonts w:ascii="Amiri" w:hAnsi="Amiri" w:eastAsia="Amiri" w:cs="Amiri"/>
          <w:color w:val="111111"/>
          <w:sz w:val="28"/>
          <w:sz w:val="28"/>
          <w:szCs w:val="28"/>
          <w:rtl w:val="true"/>
          <w:lang w:bidi="ar-SA"/>
        </w:rPr>
        <w:t xml:space="preserve">بمعنی واحد،و فی حدیث غزوة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إِحدی الطائفتین إِمَّا المال و إِمّا السبی و قد کنت استَأْنَیْتُ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انتظرت و تربَّصت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آنَیْت و أَنَّیْت و تأَنَّیْت و اسْتَأْنَیْتُ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اسْتَأْنَیتُ بفلان أَی لم 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 فی أَمرک أَی لا تَعْجَل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 تَظْفَرْ فی أُمورِک کلها، و إِذا عَزَمْتَ علی الهَوی فتوَکَّلِ و 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 فُرْصَتَک أَی لا تؤخرها إِذا أَمْکَنَتْک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أَخَّرته فقد آنَیْتَه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آنَاه یُؤنِیه إِینَاء أَی أَخَّره و حَبَسه و أَبطأَه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مَرْضوفةٍ لم تُؤْنِ فی الطَّبْخِ طاهِیاً عَجِلْتُ إِلی مُحْوَرِّها،حین غَرْغَرا و تَأَنَّی فی الأَمر أَی تَرَفَّق و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اسْتَأْنَی به أَی انتظر 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اسْتُؤْنِیَ به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تَأَنَّیْتُکَ حتی لا أَناة بی،و الاسم الأَنَاة مثل قناة ؛قال ابن بری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یُمْنٌ و الأَنَاةُ سَعادةٌ و آنَیْتُ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أَخَّرته،و الاسم منه الأَنَاء علی فَعَال،بالفتح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آنَیْتُ العَشاءَ إِلی سُهَیْلٍ، أَو الشِّعْری،فطال بِیَ الأَنَاء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فی قولهم تَأَنَّیْتُ الرجل أَی انتظرته و تأَخرت فی أَمره و لم أَعْجَل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فلان لَبَطیءٌ أَنِیٌّ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احْتَمَلْنَ أَنِیّاً بعد تَضْحِیَةٍ، مِثْل المَخارِیف من جَیْلانَ أَو هَجَر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یاقوت فی جیلان بالجیم،و نسبه لتمیم بن أبی،و قال أنیّ تصغیر إنی واحد آناء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الشیءُ یَأْنِی أُنِیّاً إِذا تأَخر عن وقته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لا آنٍ و لا قَفارُ أَی لا بطیء و لا جَشِبٌ غیر مأْدوم ؛و من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 فلان یَتَأَنَّی ،و هو مُتَأَنّ‌ٍّ إِذا تَمَکَّث و تثبت و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الأَناة و التُّؤَدة ؛قال العجاج فجعله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الأَناءُ وَ زایَل الحَقّ الأَشر و هی 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الإِِنَی من الساعات و من بلوغ الشیء منتهاه،مقصور یکتب بالیاء و یفتح فیمدّ ؛و أَنشد بیت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آنَیْتُ العَشاءَ إِلی سُهَیْل و رواه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أَنَّیْت ،بتشدید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أَنَّیْتُ الطعامَ فی النار إِذا أَطلت مکثه،و أَنَّیْت فی الشیء إِذا قَصَّرت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عن القوم و أَنَی الطعامُ عَنَّا إِنیً شدیداً و الصَّلاةُ أُنِیّاً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أَنَی یَأْنِی و یَأْنی أَنْیاً فهو أَنِیٌّ إِذا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الأَنْیُ و الإِِنْیُ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أَو الساعة من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منه أَیَّ ساعة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إِنْوٌ،فی هذا المعنی،قال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أَشاوِی،و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الإِِنَی النهار کله،و الجمع آناء و أُنِیّ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لی مِثْلَ شَرِیبی مِنْ نُمِیْ، و هْوَ شَرِیبُ الصِّدْقِ ضَحَّاکُ الأُنِیْ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ساعة جئته وجدته یضحک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آنَاء اللیل و هی ساعاته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آنٰاءِ اللَّیْلِ ؛قال أَهل اللغة منهم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اللیل ساعاته،واحدها إِنْیٌ و إِنیً ،فمن قال إِنْیٌ </w:t>
      </w:r>
    </w:p>
    <w:p>
      <w:pPr>
        <w:pStyle w:val="BookText"/>
        <w:rPr/>
      </w:pPr>
      <w:r>
        <w:rPr>
          <w:rFonts w:ascii="Amiri" w:hAnsi="Amiri" w:eastAsia="Amiri" w:cs="Amiri"/>
          <w:color w:val="111111"/>
          <w:sz w:val="28"/>
          <w:sz w:val="28"/>
          <w:szCs w:val="28"/>
          <w:rtl w:val="true"/>
          <w:lang w:bidi="ar-SA"/>
        </w:rPr>
        <w:t>فهو مثل نِحْیٍ و أَنحاء،و من قال إِنیً فهو مثل مِعیً و أَمْعاء ؛قال الهذلی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السالک الثَّغْرِ مَخْشِیّاً مَوارِدُه، بکُلِّ إِنْیٍ قَضاه اللیلُ یَنْتَعِلُ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ابن الأَنباری ؛و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و مرّ،کعَطْفِ القِدْحِ مِرَّتُه، فی کل إِنْیٍ قَضاه اللیلُ یَنْتَعِلُ و نسبه أَیضاً للمتنخّل،فإِما أَن یکون هو البیت بعینه أَو آخر من قصیدة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آناء اللیل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بسکون النون،و إِنیً بکسر الأَلف،و أَنیً بفتح الأَلف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قبلَ إِنَی صِحابها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أَنَی ،و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الآناء إِنْوٌ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إِنْیانِ من اللیل و إِنْوانِ ؛و أَنشد ابن الأَعرابی فی الإِِنَی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 حملَها فی نصف شهر، و حَمْلُ الحاملاتِ إِنیً طویلُ و مَضَی إِنْوٌ من اللیل أَی وقت،لغة فی إنْی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کقولهم جَبَوْت الخراج جِباوة،أُبدلت الواو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آیِنَةً بعد آیِنَةٍ أَی تارة بعد تارة ؛کذا حکاه،قال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بنی من الإِِنَی فاعلة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آیِنَةً یَخْرُجْنَ من غامر ضَحْل و المعروف آوِنَة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عروة فی وصیة لبنیه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إِذا رأَیتم خَلَّةً رائعة من رجل فلا تقطعوا إِنَاتَکم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 الناس رَجُلَ سَوءٍ ؛أَی رجاءکم ؛و قول السلمیة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الذی یُؤْنِیکَ عنه، و عَن أَهْلِ النَّصِیحة و الوداد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یُنْئِیک من النَّأْی،و هو البعد،فقدمت الهمزة قبل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من النساء التی فیها فتور عن القیام و تأَنٍّ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أَناةٌ ،من رَبیعةِ عامرٍ، نَؤُومُ الضُّحَی فی مَأْتَمٍ أَیِّ مَأْتَم و الوَهْنانةُ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المبارکة الحلیمة المُواتِیة أَناة،و الجمع أَنْوَاتٌ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الکوفة إِنما هی الوَناة،من الضعف،فهمزوا الواو ؛و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المبارکة،و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أَناة أَی رَزِینة لا تَصْخَبُ و لا تُفْحِش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کأَنَّ المِسْکَ تَحْتَ ثیابِها، و رِیحَ خُزامَی الطَّلِّ فی دَمِثِ الرَّمْل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وَناةٌ مثل أَحَد وَ وَحَد،من الوَنَی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سلم،أَمَر رجلاً أَن یزوج ابنته من جُلَیْبِیبٍ،فقال حتی أُشاورَ أُمَّها،فلما ذکره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حَلْقَی،أَ لِجُلَیْبیبٍ ؟ إِنِیْه ،لا لَعَمْرُ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ابن الأَثیر فی هذه الترجمة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 ضبط هذه اللفظة اختلافاً کثیراً فرویت بکسر الهمزة و النون و سکون الیاء و بعدها هاء،و معناها أَنها لفظة تستعملها العرب فی الإِِنکار،یقول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زَیْدُنِیه و أَ زَیْدٌ إِنِیه ،کأَنک استبعدت مجیئه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لأَعرابی سکن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تخرج إِذا أَخصبت البادیة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إِنیه ؟یعنی </w:t>
      </w:r>
      <w:bookmarkStart w:id="74" w:name="pg11508_119715"/>
    </w:p>
    <w:p>
      <w:pPr>
        <w:pStyle w:val="BookText"/>
        <w:rPr/>
      </w:pPr>
      <w:bookmarkEnd w:id="74"/>
      <w:r>
        <w:rPr>
          <w:rFonts w:ascii="Amiri" w:hAnsi="Amiri" w:eastAsia="Amiri" w:cs="Amiri"/>
          <w:color w:val="111111"/>
          <w:sz w:val="28"/>
          <w:sz w:val="28"/>
          <w:szCs w:val="28"/>
          <w:rtl w:val="true"/>
          <w:lang w:bidi="ar-SA"/>
        </w:rPr>
        <w:t>أَ تقولون لی هذا القول و أَنا معروف بهذا الفعل ؟کأَنه أَنکر استفهامهم إِیاه،و رویت أَیضاً بکسر الهمزة و بعدها باء ساکنة،ثم نون مفتوحة،و تقدیرها أَ لِجُلَیْبیبٍ ابْنَتی ؟فأَسقطت الیاء و وقفت علیها بالهاء ؛قال أَبو موسی،و هو فی مسند أَحمد بن حنبل بخط أَبی الحسن بن الفُراتِ،و خطه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هکذا مُعْجَمٌ مُقَیَّد فی مواضع،قال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لا یکون قد حذف الیاء و إِنما هی ابْنَةٌ نکرة أَی أَ تُزَوِّجُ جُلَیْبِیباً ببنتٍ،یعنی أَنه لا یصلح أَن یزوج ببنت،إِنما یُزَوَّجُ مثلُه بأَمة استنقاصاً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رویت مثل هذه الروایة الثانیة بزیادة أَلف و لام للتعریف أَی أَ لجلیبیبٍ الابْنةُ،و رویت أَ لجلیبیبٍ الأَمَةُ ؟ترید الجاریة کنایة عن بنتها،و رواه بعضهم أُمَیَّةُ أَو آمِنَةُ علی أَنه اسم البنت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370557_73709187"/>
      <w:bookmarkStart w:id="76" w:name="_Toc28"/>
      <w:bookmarkEnd w:id="75"/>
      <w:r>
        <w:rPr>
          <w:rtl w:val="true"/>
        </w:rPr>
        <w:t>أها</w:t>
      </w:r>
      <w:bookmarkEnd w:id="76"/>
    </w:p>
    <w:p>
      <w:pPr>
        <w:pStyle w:val="BookText"/>
        <w:rPr/>
      </w:pPr>
      <w:r>
        <w:rPr>
          <w:rFonts w:ascii="Amiri" w:hAnsi="Amiri" w:eastAsia="Amiri" w:cs="Amiri"/>
          <w:color w:val="111111"/>
          <w:sz w:val="28"/>
          <w:sz w:val="28"/>
          <w:szCs w:val="28"/>
          <w:rtl w:val="true"/>
          <w:lang w:bidi="ar-SA"/>
        </w:rPr>
        <w:t xml:space="preserve">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الضَّحِک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 أَهَا عند زادِ القَوْمِ ضِحْکَتُهم، و أَنتُمُ کُشُفٌ،عند الوغَی،خُورُ</w:t>
      </w:r>
    </w:p>
    <w:p>
      <w:pPr>
        <w:pStyle w:val="Heading4"/>
        <w:numPr>
          <w:ilvl w:val="3"/>
          <w:numId w:val="1"/>
        </w:numPr>
        <w:rPr/>
      </w:pPr>
      <w:bookmarkStart w:id="77" w:name="__RefHeading___Toc3370559_73709187"/>
      <w:bookmarkStart w:id="78" w:name="_Toc29"/>
      <w:bookmarkEnd w:id="77"/>
      <w:r>
        <w:rPr>
          <w:rtl w:val="true"/>
        </w:rPr>
        <w:t>أوا</w:t>
      </w:r>
      <w:bookmarkEnd w:id="78"/>
    </w:p>
    <w:p>
      <w:pPr>
        <w:pStyle w:val="BookText"/>
        <w:rPr/>
      </w:pPr>
      <w:r>
        <w:rPr>
          <w:rFonts w:ascii="Amiri" w:hAnsi="Amiri" w:eastAsia="Amiri" w:cs="Amiri"/>
          <w:color w:val="111111"/>
          <w:sz w:val="28"/>
          <w:sz w:val="28"/>
          <w:szCs w:val="28"/>
          <w:rtl w:val="true"/>
          <w:lang w:bidi="ar-SA"/>
        </w:rPr>
        <w:t>أَوَیْتُ مَنْزلی و إِلی منزلی أُوِیّاً و إِوِیّاً و أَوَّیْتُ و تأَوَّیْتُ و أْتَوَیْتُ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بصَبُوحِ صافِیةٍ وجَدْتُ کرِینَةً بِمُوَتَّرٍ تَأْتَی له إِبْهامُها إِنما أَراد تَأْتَوِی له أَی تفتعل من أَوَیْتُ إِلیه أَی عُدْتُ،إِلا أَنه قلب الواو أَلفاً و حذفت الیاء التی هی لام الفعل ؛و قول أَبی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عُراضةُ السِّیَتَیْنِ تُوبِعَ بَرْیُها، تَأْوِی طَوائفُها لعَجسٍ عَبْهَرِ استعارَ الأُوِیّ للقِسِیّ،و إِنما ذلک للحیوان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أَوَیْتُ الرجل إِلیَّ و آوَیْتُه ،فأَما أَبو عبید فقال أَوَیْته و آوَیْتُه ،و أَوَیْتُ إِلی فلان،مقصورٌ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أَوَی فلانٌ إِلی منزله یَأْوِی أُوِیّاً ،علی فُعول،و إِواءً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آوَیْتُه أَنا إِیوَاءً ،هذا الکلام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أَوَیْتُ فلاناً إِذا أَنزلته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أَویْتُ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آوَیْتُها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أَوَیْتُه ،بالقصر،علی فَعَلْته،و آوَیْتُه ،بالمد،علی أَفْعَلْته بمعنی واحد،و أَنکر أَبو الهیثم أَن تقول أَوَیْتُ ،بقصر الأَلف،بمعنی آوَیْتُ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أَوَیْتُ فلاناً بمعنی أَوَیْتُ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أَبو الهیثم،رحمه الله،هذه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صحیحة،قال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فصیحاً من بنی نُمَیر کان استُرْعِیَ إِبلاً جُرْباً،فلما أَراحَها مَلَثَ الظَّلامِ نَحَّاها عن مَأْوَی الإِِبلِ الصِّحاحِ و نادَی عریفَ الحیّ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أَیْنَ آوِی هذه الإِِبلَ المُوَقَّسَة ؟و لم یقل أُووِی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البَیْعة أَنه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أُبایعکم علی أَن تُؤْوُونی و تنصرونی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تضمونی إِلیکم و تَحُوطونی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 و آوَی بمعنی واحد،و المقصور منهما لازم و متعدّ ؛و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ثَمَرٍ حتی یَأْوِیَهُ الجَرِینُ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یَضُمه البَیْدَرُ و یجمعه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الرواةُ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یَأْوِی الضالةَ إِلا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فصحاء المحدّثین بالیاء،قال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عندی صحیح لا ارتیاب فیه کما رواه أَبو عبید عن أَصحابه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أَوَی یَأْوی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أَوَیْتُ إِلی المنزل و أَوَیْتُ غیری و آوَیْتُه ،و أَنکر بعضهم المقصور المتعدّی،و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فصیحة ؛و من المقصور اللازم</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 فأَوَی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رجع إِلیه،و من الممدود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کفانا و آوَانا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أَی ردَّنا إِلی مأْویً لنا و لم یجعلنا منتشرین کالبهائم،و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الفصیحَ من بنی کلاب یقول لمأْوَی الإِِبلِ مَأْوَاة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الإِِبل،بکسر الواو،لغة فی مَأْوَی الإِِبل خاصة،و هو شاذ،و قد ذکر فی مأْقی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لی أَنَّ بعض العرب یسمی مأْوَی الإِِبل مَأْوِی ،بکسر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نادر،لم یجئ فی ذوات الیاء و الواو مَفْعِلٌ،بکسر العین،إِلا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مَأْقی العین،و مَأْوِی الإِِبل،و هما نادران،و اللغة العالیة فیهما مَأْوَی و مُوق و ماقٌ،و یُجْمَع الآوی مثل العاوی أُوِیّاً بوزن عُوِیّاً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و الجَنادِلُ الثُّوِیُّ، کما یُدانی الحِدَأُ الأُوِیُّ شبه الأَثافی و اجتماعَها بحدإِ انضمت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جنة تصیر إِلیها أَرواح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أَوَّیْتُ الرجلَ کآوَیْته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دونَ دَریسَیْهِ مُؤَوِّیةٌ مِسْعٌ،لها بِعضاهِ الأَرضِ تَهْزیزُ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یعقوب،و الصحیح مؤوِّبةٌ،و قد روی یعقوب مؤوّبة أَیضاً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المَأْوَی و المَأْوَاة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المکانُ،و هو المَأْوِی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المَأْوَی کل مکان یأْوی إِلیه شیء لیلاً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جَنَّةُ المَبیت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تَأَوَّت الطیر تَأَوِّیاً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تَجَمَّعَتْ بعضُها إِلی بعض،فهی مُتَأَوِّیَة و مُتَأَوِّیاتٌ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تَآوَتْ بوزن تَعاوَتْ علی تَفاعَلَتْ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أُوِیٌّ جمع آوٍ مثل باکٍ و بُکِیٍّ،و استعمله الحرثُ بن حِلِّزة فی غیر الطیر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فتَأَوَّتْ له قَراضِبةٌ من کلِّ حَیٍّ،کأَنَّهم أَلْقاءُ و طیر 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مُتَأَوِّیاتٌ کأَنه علی حذف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نوادر الأَعراب تَأَوَّی الجُرْحُ و أَوَی و تَآوَی و آوَی إِذا تقارب للبرء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شمیل عن العرب أَوَّیتُ بالخیل تَأْوِیَةً إِذا دعوتها آوُوه لتَریعَ إِلی صَوْتِک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حاضِر لَجِبٍ قاسٍ صَواهِلُهُ، یقال للخیل فی 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من دعاء العرب خیلها،قال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فی البادیة مع غلام عربی یوماً من الأَیام فی خیل نُنَدِّیها علی الماء،و هی مُهَجِّرة تَرُودُ فی جَناب الحِلَّة،فهبت ریح ذات إِعْصار و جَفَلَتِ الخیلُ و رکبت رؤوسَها،فنادی رجل من بنی مُضَرّس الغلام الذی کان معی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أَهِبْ بها ثم أَوِّ بها تَرِعْ إِلی صوتک،فرفع الغلام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 هابْ،ثم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 فراعَتِ الخیلُ إِلی صوته ؛و من هذا قول عدی بن الرِّقاع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عُجْمٌ،و قد عَلِمْنَ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 و اقْدُمی و آوُو و قومی و یقال للخیل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 و هابی و اقْدُمی و اقْدمی،کلها لغات،و ربما قیل لها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آیْ،بمدة طویلة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أَوَّیْتُ بها فتأَوَّتْ تَأَوِّیاً إِذا انضم بعضُها إِلی بعض کما یَتَأَوَّی الناسُ ؛و أَنشد بیت ابن حلِّزة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فتَأَوَّتْ له قراضبة من</w:t>
      </w:r>
    </w:p>
    <w:p>
      <w:pPr>
        <w:pStyle w:val="BookText"/>
        <w:rPr/>
      </w:pPr>
      <w:r>
        <w:rPr>
          <w:rFonts w:ascii="Amiri" w:hAnsi="Amiri" w:eastAsia="Amiri" w:cs="Amiri"/>
          <w:color w:val="111111"/>
          <w:sz w:val="28"/>
          <w:sz w:val="28"/>
          <w:szCs w:val="28"/>
          <w:rtl w:val="true"/>
          <w:lang w:bidi="ar-SA"/>
        </w:rPr>
        <w:t>کل حیٍّ،کأَنهم أَلقاءُ</w:t>
      </w:r>
    </w:p>
    <w:p>
      <w:pPr>
        <w:pStyle w:val="BookText"/>
        <w:rPr/>
      </w:pPr>
      <w:r>
        <w:rPr>
          <w:rFonts w:ascii="Amiri" w:hAnsi="Amiri" w:eastAsia="Amiri" w:cs="Amiri"/>
          <w:color w:val="111111"/>
          <w:sz w:val="28"/>
          <w:sz w:val="28"/>
          <w:szCs w:val="28"/>
          <w:rtl w:val="true"/>
          <w:lang w:bidi="ar-SA"/>
        </w:rPr>
        <w:t>و إِذا أَمرتَ من أَوَی یَأْوِی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ائْوِ إِلی فلان أَی انضمَّ إِلیه،و أَوِّ لفلان أَی ارْحمه،و الافتعالُ منهما ائْتَوَی یَأْتَوِی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أَوَی إِلیه أَوْیَةً و أَیَّةً و مَأْوِیَةً و مَأْوَاةً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و رَثی له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الخَلِیطُ و لم یَأْوُوا لمنْ تَرَکُوا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یُخَوِّی فی سجوده حتی کنا نَأْوِی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قوله کنا نَأْوِی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قولک کنا نَرْثی له و نُشْفِقُ علیه من شدَّة إِقلاله بَطْنَه عن الأَرض و مَدِّه ضَبُعَیْه عن جَنْبَیه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حتی کنتُ آوِی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أَرِقُّ له و أَرثی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تَأْوِی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تَرْحَمُ زوجها و لا تَرِقُّ له عند الإِِعدام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أَرانی،و لا کُفْرانَ لله، أَیَّةً لنَفْسِی،لقد طالَبْتُ غیرَ مُنِیلِ فإِنه أَراد أَوَیْتُ لنفسی أَیَّةً أَی رحمتها و رَقَقْتُ لها ؛و هو اعتراض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کفران لله،و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کفران لله،قال أَی غیر مُقْلَق من الفَزَع،أَراد لا أَکفر لله أَیَّةً لنفسی،نصبه لأَنه مفعول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أَوَیْت لفلان أَوْیَةً و أَیَّةً ،تقلب الواو یاء لسکون ما قبلها و تدغم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لاجتماعها مع الیاء و سبقها بالسکون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اسْتَأْوَیْتُه أَی اسْتَرحمته استِیواءً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أَمْرِ من لم یُشْوِنی ضُرُّ أَمْرِه، و لو أَنِّیَ اسْتَأْوَیْتُه ما أَوَی لیا و أَما</w:t>
      </w:r>
    </w:p>
    <w:p>
      <w:pPr>
        <w:pStyle w:val="BookText"/>
        <w:rPr/>
      </w:pPr>
      <w:r>
        <w:rPr>
          <w:rFonts w:ascii="Amiri" w:hAnsi="Amiri" w:eastAsia="Amiri" w:cs="Amiri"/>
          <w:color w:val="111111"/>
          <w:sz w:val="28"/>
          <w:sz w:val="28"/>
          <w:szCs w:val="28"/>
          <w:rtl w:val="true"/>
          <w:lang w:bidi="ar-SA"/>
        </w:rPr>
        <w:t>حدیث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إِنی أَوَیْتُ علی نفسی أَن أَذْکُرَ من ذکرنی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القتیبی هذا غلط إِلا أَن یکون من المقلوب،و الصحیح وَأَیْتُ علی نفسی من الوَأْی الوَعْدِ،یقول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وَعْداً علی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ابن الأَثیر فی هذه الترجمة</w:t>
      </w:r>
    </w:p>
    <w:p>
      <w:pPr>
        <w:pStyle w:val="BookText"/>
        <w:rPr/>
      </w:pPr>
      <w:r>
        <w:rPr>
          <w:rFonts w:ascii="Amiri" w:hAnsi="Amiri" w:eastAsia="Amiri" w:cs="Amiri"/>
          <w:color w:val="111111"/>
          <w:sz w:val="28"/>
          <w:sz w:val="28"/>
          <w:szCs w:val="28"/>
          <w:rtl w:val="true"/>
          <w:lang w:bidi="ar-SA"/>
        </w:rPr>
        <w:t xml:space="preserve">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اسْتَقی،و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بوزن اسْتاق،قال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من المَساءَة أَی ساءَتْه،و هو مذکور فی ترجمة سوأَ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اسْتالَها بوزن اخْتارَها فجعل اللام من الأَصل،أَخذه من التأْویل أَی طَلَبَ تأْویلَها،قال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الأُوَّة الداهیة،بضم الهمزة و تشدید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هی إِلا أُوَّةٌ من الأُوَوِ یا فتی أَی داهیةٌ من الدواهی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أَغرب ما جاء عنهم حتی جعلوا الواو کالحرف الصحیح فی موضع الإِِعراب فقالوا الأُوَوُ،بالواو الصحیحة،قال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فی ذلک الأُوَی مثال قُوّة و قُویً،و لکن حکی هذا الحرف محفوظاً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آوَّةٌ من الفعل فاعلةٌ،قال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آوِوَةٌ فأُدغمت الواو فی الواو و شُدّت،و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الفعل فَعْلةٌ بمعنی أَوَّة،زیدت هذه الأَلف کما قالوا ضَربَ حاقَّ رأْسه،فزادوا هذه الأَلف ؛و لیس آوَّه بمنزلة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آهةَ الرجلِ الحَزینِ لأَن الهاء فی آوَّه زائدة و فی تأَوَّه أَصلیة،أَ لا تری أَنهم یقولون آوّتا،فیقلبون الهاء تاء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من الأَعراب یقولون آوُوه ،بوزن عاوُوه،و هو من الفعل فاعُولٌ،و الهاء فیه أَصلیة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 کقولک أَوْلی له،و یقال له أَوِّ من کذا،علی معنی التحزن،علی مثال قَوِّ،و هو من مضاعف الواو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 لِذِکراها،إِذا ما ذَکَرْتُها،</w:t>
      </w:r>
    </w:p>
    <w:p>
      <w:pPr>
        <w:pStyle w:val="BookText"/>
        <w:rPr/>
      </w:pPr>
      <w:r>
        <w:rPr>
          <w:rFonts w:ascii="Amiri" w:hAnsi="Amiri" w:eastAsia="Amiri" w:cs="Amiri"/>
          <w:color w:val="111111"/>
          <w:sz w:val="28"/>
          <w:sz w:val="28"/>
          <w:szCs w:val="28"/>
          <w:rtl w:val="true"/>
          <w:lang w:bidi="ar-SA"/>
        </w:rPr>
        <w:t>و من بُعْدِ أَرضٍ دُونَنا و سماء</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أَنشدنیه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 مِن الذِّکْرَی إِذا ما ذکرتُها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فی الکلام من قال أَوْهِ،مقصوراً،أَن یقول فی یَتَفَعَّل یَتأَوَّی و لا یقولها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العامة آوَّهْ،ممدود،خطأٌ إِنما هو أَوَّهْ من کذا و أَوْهِ منه،بقصر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أَوَّهْ من کذا رَدّ علیه الآخرُ علیک أَوْهَتُک،و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فعلة،هاؤها للتأْنیث لأَنهم یقولون سمعت أَوَّتَک فیجعلونها تاء ؛و کذلک قال اللیث أَوَّهْ بمنزلة فعلة أَوَّةً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أَوْهِ علی زید،کسروا الهاء و بینوها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 علیک،بالتاء،و هو التهلف علی الشیء،عزیزاً کان أَو هیناً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أَوّاً اسماً ثقلتَ واوها فقلت أَوٌّ حَسَنَةٌ،و تقول دَعِ الأَوَّ جانباً،تقول ذلک لمن یستعمل فی کلامه افْعَلْ کذا أَو کذا،و کذلک تثقل لَوّاً إِذا جعلته اسماً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لَیْتاً و إِنَّ لَوّاً عَناءُ 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کذا،بواو ثقیلة،هو بمعنی تَشَکِّی مشقَّةٍ أَو همٍّ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للشک و التخییر،و تکون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إِذا دخل الخبر دلَّ علی الشک و الإِِبهام،و إِذا دخل الأَمر و النهی دل علی التخییر و الإِباحة،فأَما الشک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زیداً أَو عمراً،و الإِِبهام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إِیّٰاکُمْ لَعَلیٰ هُدیً أَوْ فِی ضَلاٰلٍ مُبِینٍ ؛و التخییر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السمک أَو اشرب اللبن أَی لا تجمع بینهما،و الإِِباحة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الحسن أَو ابن سیرین،و قد تکون بمعنی إِلی أَن،تقول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لأَضربنه أَو یتوبَ،و تکون بمعنی بل فی توسع الکلام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مثل قَرْنِ الشمسِ فی رَوْنَقِ الضُّحَی و صُورَتِها،أَو أَنتِ فی العَینِ أَمْلَحُ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 أَوْ یَزِیدُونَ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بل یزیدون،قال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جاء فی التفسیر مع صحته فی العربیة،و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إِلیٰ مِائَةِ أَلْفٍ عند الناس أَوْ یَزِیدُونَ عند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یَزِیدُونَ عندکم فیجعل معناها للمخاطبین أَی هم أَصحاب شارَةٍ و زِیٍّ و جمال رائع،فإِذا رآهم الناس قالوا هؤلاء مائتا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مِائَةِ أَلْفٍ فهم فَرْضُه الذی علیه أَن یؤَدّیه ؛و قوله أَوْ یَزِیدُونَ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زادوا بالأَولاد قبل أَن یُسْلموا فادْعُ الأَولاد أَیضاً فیکون دعاؤک للأَولاد نافلة لک لا یکون فرضاً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قوله أَوْ یَزِیدُونَ للإِِبهام،علی حدّ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من ربیعةَ أَو مُضَرْ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أَرسلناه إِلی جمع لو رأَیتموهم لقلتم هم مائة أَلف أَو یزیدون،فهذا الشک إِنما دخل الکلام علی حکایة قول المخلوقین لأَن الخالق جل جلاله لا یعترضه الشک فی شیء من خبره،و هذا أَلطف مما یُقَدَّرُ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زید فی قوله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و یزیدون،و کذلک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صَلاٰتُکَ تَأْمُرُکَ أَنْ نَتْرُکَ مٰا یَعْبُدُ آبٰاؤُنٰا أَوْ أَنْ نَفْعَلَ فِی أَمْوٰالِنٰا مٰا نَشٰؤُا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و أَن نفعل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تعالی فی آیة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أَوْ عَلیٰ سَفَرٍ أَوْ جٰاءَ أَحَدٌ مِنْکُمْ مِنَ الْغٰائِطِ أَوْ لاٰمَسْتُمُ </w:t>
      </w:r>
    </w:p>
    <w:p>
      <w:pPr>
        <w:pStyle w:val="BookText"/>
        <w:rPr/>
      </w:pPr>
      <w:r>
        <w:rPr>
          <w:rFonts w:ascii="Amiri" w:hAnsi="Amiri" w:eastAsia="Amiri" w:cs="Amiri"/>
          <w:color w:val="111111"/>
          <w:sz w:val="28"/>
          <w:sz w:val="28"/>
          <w:szCs w:val="28"/>
          <w:rtl w:val="true"/>
          <w:lang w:bidi="ar-SA"/>
        </w:rPr>
        <w:t xml:space="preserve">النِّسٰاءَ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أَما الأَول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سَفَرٍ ،فهو تخییر،و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مِنْکُمْ مِنَ الْغٰائِطِ ،فهو بمعنی الواو التی تسمی حالاً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أَحد منکم من الغائط أَی فی هذه الحالة،و لا یجوز أَن یکون تخییراً،و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،فهی معطوفة علی ما قبلها بمعناها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کَفُوراً ؛فإِن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هاهنا أَوکد من الواو،لأَن الواو إِذا قلتَ لا تطع زیداً و عمراً فأَطاع أَحدهما کان غیر عاص،لأَنه أَمره أَن لا یطیع الاثنین،فإِذا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کَفُوراً ،فأَوْ قد دلت علی أَنّ کل واحد منهما أَهل أَن یُعْصَی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بمعنی حتی،تقول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لأَضربنک أَو تقومَ،و بمعنی إِلاَّ أَنْ،تقول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لأَضربنَّک أَو تَسْبقَنی أَی إِلا أَن تسبقنی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کانت بمعنی حتی فهو کما تقول لا أَزالُ ملازمک أَو تعطینی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أَن تعطینی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؛معناه حتی یتوب علیهم و إِلا أَن یتوب علیهم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یُحاوِلُ مُلْکاً أَو یَموتَ فیُعْذَرا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الشک فهو کقولک خرج زید أَو عمرو،و تکون بمعنی الواو ؛قال الکسائی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شرطاً ؛أَنشد أَبو زید فیمن جعلها بمعنی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زَعَمَتْ لیلی بأَنِّیَ فاجِرٌ ؛ لِنَفْسِی تُقاها أَو عَلیها فُجُورُها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فجورها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 أَکْتَلَ أَوْ رِزامَا، خُوَیْرِبانِ یَنقُفَان الْهامَا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حروف العطف و لها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لأَحد أَمرین عند شک المتکلم أَو قصده أَحدهما،و ذلک کقولک أَتیت زیداً أَو عمراً،و جاءنی رجل أَو امرأَة،فهذا شک،و أَما إِذا قصد أَحدهما فکقولک کُلِ السمَکَ أَو اشربِ اللبنَ أَی لا تجمعهما و لکن اخْتَر أَیَّهما شئت،و أَعطنی دیناراً أَو اکْسُنی ثوباً،و تکون بمعنی الإِِباحة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المسجد أَو السوق أَی قد أَذنت لک فی هذا الضرب من الناس </w:t>
      </w:r>
      <w:r>
        <w:rPr>
          <w:rStyle w:val="FootnoteAnchor"/>
          <w:rtl w:val="true"/>
        </w:rPr>
        <w:footnoteReference w:id="51"/>
      </w:r>
      <w:r>
        <w:rPr>
          <w:rFonts w:ascii="Amiri" w:hAnsi="Amiri" w:eastAsia="Amiri" w:cs="Amiri"/>
          <w:color w:val="111111"/>
          <w:sz w:val="28"/>
          <w:sz w:val="28"/>
          <w:szCs w:val="28"/>
          <w:rtl w:val="true"/>
          <w:lang w:bidi="ar-SA"/>
        </w:rPr>
        <w:t>،فإِن نهیته عن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 زیداً أَو عمراً أَی لا تجالس هذا الضرب من الناس،و علی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کَفُوراً ؛أَی لا تطع أَحداً منهما،فافهمه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 أَ وَ لَمْ تَأْتِهِمْ ؛إِنها واو مفردة دخلت علیها أَلف الاستفهام کما دخلت علی الفاء و ثم 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لفلان أَو ما تنحد فرطه و لآتِینک أَو ما تنحد فرطه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لآتینک حقّاً،و هو توکید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معرفةٌ،دُوَیبَّةٌ،و لا یُفْصَلُ آوَی من 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آوَی یسمی بالفارسیة شغال،و الجمع بناتُ آوَی ،و آوَی لا ینصرف لأَنه أَفعل و هو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الواوا صیاح العِلَّوْض،و هو ابن آوی،إِذا جاع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آوَی لا یصرف علی حال و یحمل علی أَفْعَلَ مثل أَفْعَی و نحوها،و یقال فی جمعه بنات آوَی ،کما یقال بناتُ </w:t>
      </w:r>
      <w:bookmarkStart w:id="79" w:name="pg11508_119720"/>
    </w:p>
    <w:p>
      <w:pPr>
        <w:pStyle w:val="BookText"/>
        <w:rPr/>
      </w:pPr>
      <w:bookmarkEnd w:id="79"/>
      <w:r>
        <w:rPr>
          <w:rFonts w:ascii="Amiri" w:hAnsi="Amiri" w:eastAsia="Amiri" w:cs="Amiri"/>
          <w:color w:val="111111"/>
          <w:sz w:val="28"/>
          <w:sz w:val="28"/>
          <w:szCs w:val="28"/>
          <w:rtl w:val="true"/>
          <w:lang w:bidi="ar-SA"/>
        </w:rPr>
        <w:t>نَعْش و بناتُ أَوْبَرَ،و کذلک یقال بناتُ لَبُون فی جمع ابن لبون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فی الجمع بنات لتأْنیث الجماعة کما یقال للفرس إِنه من بنات أَعْوَجَ،و الجمل إِنه من بنات داعِرٍ،و لذلک قالوا رأَیت جمالاً یَتَهادَرْنَ و بنات لبون یَتَوَقَّصْنَ و بناتِ آوَی یَعْوینَ کما یقال للنساء،و إِن کانت هذه الأَشیاء ذکوراً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370561_73709187"/>
      <w:bookmarkStart w:id="81" w:name="_Toc30"/>
      <w:bookmarkEnd w:id="80"/>
      <w:r>
        <w:rPr>
          <w:rtl w:val="true"/>
        </w:rPr>
        <w:t>أیا</w:t>
      </w:r>
      <w:bookmarkEnd w:id="81"/>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عما یعقل و ما لا یعقل،و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أَسماء،ما أَسْماءُ لیلةَ أَدْلَجَتْ إِلیَّ،و أَصْحابی بأَیَّ و أَیْنَما فإِنه جعل أَیّ اسماً للجهة،فلما اجتمع فیه التعریف و التأْنیث منعه الصرف،و أَما أَینما فهو مذکور فی موضعه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تَنَظَّرْتُ نَصْراً و السِّماکَیْنِ أَیْهُما عَلیَّ من الغَیْثِ اسْتَهَلَّتْ مواطِرُهْ إِنما أَراد أَیُّهما،فاضطر فحذف کما حذف الآخر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بَکی،بعَیْنَیک،واکفُ القَطْرِ ابنَ الحَواری العالیَ الذِّکْرِ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الحواریّ،فحذف الأَخیرة من یاءی النسب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أَیُّهم أَفضلُ ؛ أَیُّ مبنیة عند سیبویه،فلذلک لم یعمل فیها الفعلُ،قال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الخلیل عن أَیِّی و أَیُّک کان شرّاً فأَخزاه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کقولک أَخزی الله الکاذبَ منی و منک،إِنما یرید منَّا فإِنما أَراد أَیُّنا کان شَرّاً،إِلا أَنهما لم یشترکا فی أَیٍّ،و لکنهما أَخْلَصاهُ لکل واحد منهما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سأَلت الخلیل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فأَیِّی ما و أَیُّکَ کان شَرّاً، فسِیقَ إِلی المقامَةِ لا یَراها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قول الرجل الکاذبُ منی و منک فعل الله به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أَنک شرٌّ و لکنه دعا علیه بلفظ هو أَحسن من التصریح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إِیّٰاکُمْ لَعَلیٰ هُدیً أَوْ فِی ضَلاٰلٍ مُبِینٍ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الأَقوامُ أَیِّی و أَیُّکُمْ بَنی عامِرٍ،أَوْفی وَفاءً و أَظْلَمُ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أَنی أَوْفی وَفاءً و أَنتم أَظلم،قال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فأَیی ما و أَیک،أَیّ موضع رفع لأَنه اسم مکان،و أَیک نسق علیه،و شرّاً خبرها،قال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 إِلی المقامة لا یراها أَی عَمِیَ،دعاء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أَنه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النبی،صلی الله علیه و سلم،قال إِنی أَو إِیاک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أَنک فرعونُ هذه الأُمة،و لکنه أَلقاه إِلیه تعریضاً لا تصریحاً،و هذا کما تقول أَحدُنا کاذبٌ و أَنت تعلم أَنک صادق و لکنک تُعَرِّضُ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الله أَیَّا مّا تَوَجَّهَ ؛یرید أَینما توجه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یحیی و المبرّد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استفهاماً،و تکون تعجباً،و تکون شرطاً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فَعَلْتَ،فإِننی لک کاشِحٌ، و علی انْتِقاصِک فی الحَیاةِ و أَزْدَدِ قالا جزَمَ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أَزْدَد علی النسق علی موضع الفاء التی فی فإِننی،کأَنه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تفعلْ أُبْغِضْکَ و أَزْدَدْ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معنی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 وَ أَکُنْ ،فتقدیر الکلام إِن تؤخرنی أَصَّدَّق و أَکن،قالا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کانت أَیٌّ استفهاماً لم یعمل فیها </w:t>
      </w:r>
    </w:p>
    <w:p>
      <w:pPr>
        <w:pStyle w:val="BookText"/>
        <w:rPr/>
      </w:pPr>
      <w:r>
        <w:rPr>
          <w:rFonts w:ascii="IRNazanin" w:hAnsi="IRNazanin" w:eastAsia="IRNazanin"/>
          <w:color w:val="111111"/>
          <w:sz w:val="28"/>
          <w:sz w:val="28"/>
          <w:szCs w:val="28"/>
          <w:rtl w:val="true"/>
          <w:lang w:bidi="fa-IR"/>
        </w:rPr>
        <w:t>الفعل الذی قبلها،و إِنما یرفعها أَو ینصبها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أَیُّ الْحِزْبَیْنِ أَحْصیٰ لِمٰا لَبِثُوا أَمَداً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رفع،و أَحصی رفع بخبر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رافعهُ أَحصی،و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الفعل فی المعنی لا فی اللفظ کأَنه قال لنعلم أَیّاً من أَیٍّ،و لنَعْلم أَحَدَ هذین،قالا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المنصوبة بما بعدها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؛نصب أَیّاً ب‍ یَنْقَلِبُونَ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أَوْقَعْتَ الفعل المتقدّم علیها خرجت من معنی الاستفهام،و ذلک إِن أَردته جائز،یقولون لأَضْربنَّ أَیُّهم یقول ذلک،لأَن الضرب علی اسم یأْتی بعد ذلک استفهام،و ذلک أَن الضرب لا یقع اننین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کُلِّ شِیعَةٍ أَیُّهُمْ أَشَدُّ عَلَی الرَّحْمٰنِ عِتِیًّا ؛من نصب أَیّاً أَوقع علیها النَّزْعَ و لیس باستفهام کأَنه قال لنستخرجن العاتی الذی هو أَشدّ،ثم فسر الفراء وجه الرفع و علیه القراء علی ما قدمناه من قول ثعلب و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إِذا کانت جزاء فهی علی مذهب الذی قال و إِذا کان أَیّ تعجباً لم یجاز بها لأَن التعجب لا یجازی به،و هو کقولک أَیُّ رجل زیدٌ و أَیُّ جاریةٍ زینبُ،قال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أَیّ و أَیّانِ و أَیُّونَ ،إِذا أَفردوا أَیّاً ثَنَّوْها و جمعوها و أَنثوها فقالوا أَیّة و أَیَّتَان و أَیّاتٌ ،و إِذا أَضافوها إِلی ظاهرٍ أَفردوها و ذکَّروها فقالوا أَیّ الرجلین و أَیّ المرأَتین و أَیّ الرجال و أَیّ النساء،و إِذا أَضافوا إلی المَکْنِیّ المؤنث ذکَّروا و أَنَّثوا فقالوا أَیُّهما و أَیَّتهما للمرأَتین،و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مٰا تَدْعُوا ؛و قال زهیر فی لغة من 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زَوَّدُوک اشْتیاقاً أَیَّةً سَلَکوا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وُجْهةٍ سلکوا،فأَنثها حین لم یضفها،قال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 أَیّاً سلکوا بمعنی أَیَّ وَجْه سلکوا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لک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ظَبْیاً،فتجیبه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ظبیین،فتقول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ظِباءً،فتقول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ظبیة،فتقول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 الرجل عن قبیلته قلت المَیِّیُّ،و إِذا سأَلته عن کورته قلت الأَیِّیُّ ،و تقول مَیِّیٌّ أَنت و أَیِّیٌّ أَنت،بیاءین شدیدتین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الفراء عن العرب فی لُغَیَّة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ما أَدرک یرکب علی أَیّهم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أَیَّانَ هی بمنزلة متی،قال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یُخْتَلَف فی نونها فیقال أَصلیة،و یقال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أَیَّانَ أَیَّ أَوانٍ،فخففوا الیاء من أَیّ و ترکوا همزة أَوان،فالتقت یاء ساکنة بعدها واو،فأُدغمت الواو فی الیاء ؛حکاه عن الکسائی،قال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فی النداء أَیُّها الرجل و أَیَّتُها المرأَة و أَیُّها الناس فإِن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اسم مبهم مبنی علی الضم من أَیها الرجل لأَنه منادی مفرد،و الرجل صفة لأَیّ لازمة،تقول یا أَیها الرجل أَقبل،و لا یجوز یا الرجل،لأَن یا تنبیه بمنزلة التعریف فی الرجل فلا یجمع بین یا و بین الأَلف و اللام فتصل إِلی الأَلف و اللام بأَیّ،و ها لازمة لأَیّ للتنبیه،و هی عوض من الإِِضافة فی أَیّ،لأَن أَصل أَیّ أَن تکون مضافة إِلی الاستفهام و الخبر،و المُنادی فی الحقیقة الرجلُ،و أَیّ وُصْلَة إِلیه،و قال الکوفیون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یا أَیُّها الرجل،فیا نداء،و أَیّ اسم منادی،و ها تنبیه،و الرجل صفة،قالوا و وُصِلَتْ أَیّ بالتنبیه فصارا اسماً تامّاً لأَن أَیًّا و ما و من و الذی أَسماء ناقصة لا تتم إِلا بالصلات،و یقال الرجل تفسیر لمن نودی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المبرّد عن أَیْ مفتوحة </w:t>
      </w:r>
    </w:p>
    <w:p>
      <w:pPr>
        <w:pStyle w:val="BookText"/>
        <w:rPr/>
      </w:pPr>
      <w:r>
        <w:rPr>
          <w:rFonts w:ascii="Amiri" w:hAnsi="Amiri" w:eastAsia="Amiri" w:cs="Amiri"/>
          <w:color w:val="111111"/>
          <w:sz w:val="28"/>
          <w:sz w:val="28"/>
          <w:szCs w:val="28"/>
          <w:rtl w:val="true"/>
          <w:lang w:bidi="ar-SA"/>
        </w:rPr>
        <w:t>ساکنة ما یکون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الذی بعدها بدلاً،و یکون مستأْنفاً و یکون منصوباً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بن یحیی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ما بعدها مُتَرْجِماً،و یکون نصباً بفعل مضمر،تقول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أَخوک أَی زید و رأَیت أَخاک أَی زیداً و مررت بأَخیک أَی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أَخوک فیجوز فیه أَیْ زیدٌ و أَیْ زیداً،و مررت بأَخیک فیجوز فیه أَی زیدٍ أَی زیداً أَی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أَخاک أَی زیداً،و یجوز أَی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یمینٌ،قال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إِی وَ رَبِّی إِنَّهُ لَحَقٌّ ؛و المعنی إِی و الله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إِی وَ رَبِّی إِنَّهُ لَحَقٌّ ،المعنی نعم و 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الصحیح،و قد تکرر فی الحدیث إِی و اللهِ و هی بمعنی نعم،إِلا أَنها تختص بالمجیء مع القسم إِیجاباً لما سبقه من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کَأَیِّنْ رجلاً قد رأَیت،زعم ذلک یونس،و کأَیِّنْ قد أَتانی رجلاً،إِلا أَن أَکثر العرب إِنما یتکلمون مع 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کَأَیِّنْ رُبَّ،و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حذفت مِنْ فهو عربی ؛و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جَرَّها أَحدٌ من العرب فعسی أَن یجرّها بإِضمار مِنْ،کما جاز ذلک فی 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الخلیل کَأَیِّنْ عملت فیما بعدها کعمل أَفضلهم فی رجل فصار أَیّ بمنزلة التنوین،کما کان هم من قولهم أَفضلهم بمنزلة التنوین،قال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تجیء الکاف للتشبیه فتصیر هی و ما بعدها بمنزلة شیء واحد،و کَائِنْ بزنة کاعِنْ مغیر من قولهم کأَیِّنْ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 ما تقول فی کائِنْ هذه و کیف حالها و هل هی مرکبة أَو بسیطة ؟فالجواب إِنها مرکبة،قال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عَلَّقْتُه عن أَبی علی أَن أَصلها کأَیِّنْ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؛ثم إِن العرب تصرفت فی هذه الکلمة لکثرة استعمالها إِیاها،فقدمت الیاء المشددة و أَخرت الهمزة کما فعلت ذلک فی عِدّة مواضع نحو قِسِیّ و أَشْیاء فی قول الخلیل،و شاکٍ و لاثٍ و نحوهما فی قول الجماعة،و جاءٍ و بابه فی قول الخلیل أَیضاً و غیر ذلک،فصار التقدیر فیما بَعْدُ کَیِّئٌ،ثم إِنهم حذفوا الیاء التانیة تخفیفاً کما حذفوها فی نحو مَیِّت و هَیِّن و لَیِّن فقالوا مَیْت و هَیْن و لَیْن،فصار التقدیر کَیْئٌ،ثم إِنهم قلبوا الیاء أَلفاً لانفتاح ما قبلها کما قلبوا فی طائیّ و حارِیٍّ و آیةٍ فی قول الخلیل أَیضاً،فصارت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کَأَیِّنْ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کأَیِّنْ و کَائِنْ و کَأْیٌ،بوزن رَمیٍ،و کإٍ بوزن عَمٍ ؛حکی ذلک أَحمد بن یحیی،فمن قال کأَیِّنْ فهی أَیٌّ دخلت علیها الکاف،و من قال کَائِنْ فقد بیَّنَّا أَمره،و من قال کَأْیٌ بوزن رَمْی فأَشبه ما فیه أَنه لما أَصاره التغییر علی ما ذکرنا إِلی کَیْءٍ قدّم الهمزة و أَخر الیاء و لم یقلب الیاءَ أَلفاً،و حَسَّنَ ذلک ضَعْف هذه الکلمة و ما اعْتَوَرَها من الحذف و التغییر،و من قال کَإٍ بوزن عَمٍ فإنه حذف الیاء من کَیْءٍ تخفیفاً أَیضاً،فإِن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إِجحاب بالکلمة لأَنه حذف بعد حذف فلیس ذلک بأَکثر من مصیرهم بأَیْمُن الله إِلی مُنُ اللهِ و مِ الله،فإِذا کثر استعمال الحذف حسن فیه ما لا یحسن فی غیره من التغییر و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؛فالکاف زائدة کزیادتها فی کذا و کذا،و إِذا کانت زائدة فلیست متعلقة بفعل و لا بمعنی فعل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تکون أَیٌّ جزاء،و تکون بمعنی الذی،و الأُنثی من کل ذلک أَیَّة ،و ربما قیل أَیُّهن منطلقةٌ،یرید أَیَّتهن ؛و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فیه معنی التعجب فیکون حینئذ صفة للنکرة و حالاً للمعرفة نحو ما أَنشده </w:t>
      </w:r>
    </w:p>
    <w:p>
      <w:pPr>
        <w:pStyle w:val="BookText"/>
        <w:rPr/>
      </w:pPr>
      <w:r>
        <w:rPr>
          <w:rFonts w:ascii="Amiri" w:hAnsi="Amiri" w:eastAsia="Amiri" w:cs="Amiri"/>
          <w:color w:val="111111"/>
          <w:sz w:val="28"/>
          <w:sz w:val="28"/>
          <w:szCs w:val="28"/>
          <w:rtl w:val="true"/>
          <w:lang w:bidi="ar-SA"/>
        </w:rPr>
        <w:t>سیبویه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إِیمَاءً خَفیّاً لحَبْتَرٍ، و لله عَیْنا حبتر أَیَّما فَتی أَی أَیَّما فَتیً هو،یتعجب من اکتفائه و شدة غَنائه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صیغ لیتوصل به إِلی نداء ما دخلته الأَلف و اللام کقولک یا أَیُّها الرجل و یا أَیُّها الرجلان و یا أَیُّها الرجال،و یا أَیَّتها المرأَة و یا أَیَّتها المرأَتان و یا أَیَّتها النسوة و یا أَیُّها المرأَة و یا أَیُّها المرأَتان و یا أَیُّها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النَّمْلُ ادْخُلُوا مَسٰاکِنَکُمْ لاٰ یَحْطِمَنَّکُمْ سُلَیْمٰانُ وَ جُنُودُهُ ؛فقد یکون علی قولک یا أَیها المرأَة و یا أَیها النسوة،و أَما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 النمل بیا أَیها لأَنه جعلهم کالناس فقال یٰا أَیُّهَا النَّمْلُ کما تقول للناس یا أَیها الناس،و لم یقل ادخلی لأَنها کالناس فی المخاطبة،و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،فیا أَیُّ نداء مفرد مبهم و الذین فی موضع رفع صفة لأَیها،هذا مذهب الخلیل و سیبویه،و أَما مذهب الأَخفش فالذین صلة لأَیّ،و موضع الذین رفع بإِضمار الذکر العائد علی أَیّ،کأَنه علی مذهب الأَخفش بمنزلة قولک یا من الذین أَی یا من هم الذین و ها لازمة لأَیّ عوضاً مما حذف منها للإِضافة و زیادةً فی التنبیه،و أَجاز المازنی نصب صفة أَیّ فی قولک یا أَیها الرجلَ أَقبل،و هذا غیر معروف،و أَیّ فی غیر النداء لا یکون فیها ها،و یحذف معها الذکر العائد علیها،تقول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أَیُّهم أَفضل و أَیَّهم أَفضل،ترید اضرب أَیَّهم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اسم معرب یستفهم بها و یُجازَی بها فیمن یعقل و ما لا یعقل،تقول أَیُّهم أَخوک،و أَیُّهم یکْرمنی أُکْرِمْه،و هو معرفة للإِضافة،و قد تترک الإِضافة و فیه معناها،و قد تکون بمنزلة الذی فتحتاج إِلی صلة،تقول أَیُّهم فی الدار أَخوک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أَتیتَ بنی مالکٍ، فَسَلِّمْ علی أَیُّهم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لا یَعْرِفُ أَیّاً من أَیٍّ إِذا کان أَحمق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قیلَ أَیُّهمُ لأَیٍّ ، تَشابَهَتِ العِبِدَّی و الصَّمِیمُ فتقدیره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أَیُّهم لأَیٍّ یَنْتَسِبُ،فحذف الفعل لفهم المعنی،و قد یکون نعتاً،تقول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أَیِّ رجلٍ و أَیِّما رجلٍ،و مررت بامرأَة أَیَّةِ امرأَة و بامرأَتین أَیَّتِما امرأَتین،و هذه امرأَةٌ أَیَّةُ امرأَةٍ و أَیَّتُما امرأَتین،و ما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زید أَیَّما رجل،فتنصب أَیّاً علی الحال،و هذه أَمةُ الله أَیَّتَما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امرأَة جاءتک و جاءک،و أَیَّةُ امرأَةٍ جاءتک،و مررت بجاریة أَیِّ جاریةٍ،و جئتک بمُلاءةٍ أَیِّ مُلاءَةٍ و أَیَّةِ مُلاءَةٍ،کل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بِأَیِّ أَرْضٍ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یتعجب بها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بُثَیْنَ،الْزَمِی لا،إِنَّ لا،إِنْ لَزِمْتِهِ علی کَثْرَةِ الواشِینَ، أَیُّ مَعُونِ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یعمل فیه ما بعده و لا یعمل فیه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أَیُّ الْحِزْبَیْنِ أَحْصیٰ ؛فرفع،و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؛فنصبه بما بعده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تَصِیحُ بنا حَنِیفَةُ،إِذْ رأَتْنا، و أَیَّ الأَرْضِ تَذْهَبُ للصِّیاحِ فإِنما نصبه لنزع الخافض،یرید إلی أَیِّ الأَرض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لأَضْرِبَنّ أَیُّهم فی الدار،و لا یجوز أَن تقول ضربت أَیُّهم فی الدار،ففرق بین الواقع و المُنْتَظَرِ،قال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 اسماً فیه الأَلف </w:t>
      </w:r>
    </w:p>
    <w:p>
      <w:pPr>
        <w:pStyle w:val="BookText"/>
        <w:rPr/>
      </w:pPr>
      <w:r>
        <w:rPr>
          <w:rFonts w:ascii="IRNazanin" w:hAnsi="IRNazanin" w:eastAsia="IRNazanin"/>
          <w:color w:val="111111"/>
          <w:sz w:val="28"/>
          <w:sz w:val="28"/>
          <w:szCs w:val="28"/>
          <w:rtl w:val="true"/>
          <w:lang w:bidi="fa-IR"/>
        </w:rPr>
        <w:t>و اللام أَدخلت بینه و بین حرف النداء أَیُّها ،فتقول یا أَیها الرجل و یا أَیتها المرأَة،فأَیّ اسم مبهم مفرد معرفة بالنداء مبنی علی الضم،و ها حرف تنبیه،و هی عوض مما کانت أَیّ تضاف إِلیه،و ترفع الرجل لأَنه صفة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 عند قول الجوهری و إِذا نادیت اسماً فیه الأَلف و اللام أَدخلت بینه و بین حرف النداء أَیها،قال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وُصْلة إِلی نداء ما فیه الأَلف و اللام فی قولک یا أَیها الرجل،کما کانت إِیَّا وُصْلَة المضمر فی إیاه و إیاک فی قول من جعل إیَّا اسماً ظاهراً مضافاً،علی نحو ما سمع من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الستین فإِیَّاه و إِیَّا الشَّوابِّ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قول أَبی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فَدَعنی و إِیَّا خالدٍ، لأُقَطِّعَنَّ عُرَی نِیاطِهْ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فَدَعنی و إِیَّا خالدٍ بعدَ ساعةٍ، سَیَحْمِلُه شِعْرِی علی الأَشْقَرِ الأَغَرّ 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فَتَخَلَّفْنا أَیَّتُها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تَخَلُّفَهم عن غزوة تَبُوکَ و تأَخُّر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اللفظة تقال فی الاختصاص و تختص بالمُخْبر عن نفسه و المُخاطَب،تقول أَما أَنا فأَفعل کذا أَیُّها الرجلُ،یعنی نفسه،فمعنی قول کعب أَیَّتُها الثلاثة أَی المخصوصین بالتخلف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یحکی بأَیٍّ النکراتُ ما یَعْقِلُ و ما لا یعقل،و یستفهم بها،و إِذا استفهمت بها عن نکرة أَعربتها بإِعراب الاسم الذی هو اسْتِثبات عنه،فإِذا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رجل،قلتَ أَیٌّ یا فتی ؟تعربها فی الوصل و تشیر إِلی الإِِعراب فی الوقف،فإِن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یا فتی ؟تعرب و تنوّن إِذا وصلت و تقف علی الأَلف فتقول أَیَّا،و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یا فتی ؟تعرب و تنوّن،تحکی کلامه فی الرفع و النصب و الجر فی حال الوصل و الوقف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فی الوصل فقط،فأَما فی الوقف فإِنه یوقف علیه فی الرفع و الجر بالسکون لا غیر،و إِنما یتبعه فی الوصل و الوقف إِذا ثناه و جمعه،و تقول فی التثنیة و الجمع و التأْنیث کما قیل فی من،إِذا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رجال،قلتَ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أَیُّونْ ،ساکنة النون،و أَیِّینْ فی النصب و الجر،و أَیَّهْ للمؤنث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أَیُّونَ بفتح النون،و أَیِّینَ بفتح النون أَیضاً،و لا یجوز سکون النون إِلا فی الوقف خاصة،و إِنما یجوز ذلک فی مَنْ خاصة،تقول مَنُونْ و مَنِینْ،بالإِِسکان لا غیر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قلتَ أَیَّة یا هذا و أَیَّات یا هذا،نوَّنتَ،فإِن کان الاستثباتُ عن معرفة رفعتَ أَیّاً لا غیر علی کل حال،و لا یحکی فی المعرفة لیس فی أَیٍّ مع المعرفة إِلا الرفع،و قد یدخل علی أَیّ الکاف فتنقل إِلی تکثیر العدد بمعنی کم فی الخبر و یکتب تنوینه نوناً،و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مثل کاعِنْ،و کَأَیِّنْ مثل کعَیِّنْ،تقول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کَأَیِّنْ رجلاً لقیت،تنصب ما بعد کأَیِّنْ علی التمییز،و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کَأَیِّنْ من رجل لقیت،و إِدخال من بعد کأَیِّنْ أَکثر من النصب بها و أَجود،و بکأَیِّنْ تبیع هذا الثوب ؟أَی بکم تبیع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ذَعَرْنا مِن مَهاةٍ و رامِحٍ، بِلادُ الوَرَی لَیْسَتْ له بِبلادِ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الجوهری هذا شاهداً علی کَائِنْ بمعنی کَمْ،و حکی عن ابن جنی قال لا تستعمل الوَرَی إِلا فی النفی،قال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حسن لذی الرمة استعماله فی الواجب حیث کان منفیّاً فی المعنی لأَن ضمیره منفی،فکأَنه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 بلاد الوری ببلاد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النداء یُنادَی بها القریب و البعید،تقول أَیَا زیدُ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 ،مثال 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یُنادَی بها القریب دون البعید،تقول أَیْ زیدُ أَقبل،و هی أَیضاً کلمة تتقدم التفسیر،تقول أَیْ کذا بمعنی یرید کذا،کما أَن إِی بالکسر کلمة تتقدم القسم،معناها بلی،تقول إِی و ربی و إِی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 أَیَا حرف نداء،و تبدل الهاء من 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فانْصَرَفَتْ،و هی حَصانٌ مُغْضَبَهْ، و رَفَعَتْ بصوتِها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 أَبَهْ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أَیَا أَبَهْ،ثم أَبدل الهمزة 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 لأَن أَیَا فی النداء أَکثر من هَیَا،قال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خفیفه أَیْ معناه العبارةُ،و یکون حرف 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نعم و توصل بالیمین،فیقال إِی و الله،و تبدل منها هاء فیقال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العَلامَةُ،وزنها فَعَلَةٌ فی قول الخلیل،و ذهب غیره إِلی أَن أَصلها أَیَّةٌ فَعْلَةٌ فقلبت الیاء أَلفاً لانفتاح ما قبلها،و هذا قلب شاذ کما قلبوها فی حارِیّ و طائِیٍّ إِلا أَن ذلک قلیل غیر مقیس علیه،و الجمع آیَاتٌ و آیٌ ،و آیاءٌ جمعُ الجمع نادرٌ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هذا الدَّهْر،من آیَائِه ، غیرَ أَثافِیهِ و أَرْمِدائِه و أَصل آیَة أَوَیَةٌ،بفتح الواو،و موضع العین واو،و النسبة إِلیه أَوَوِیّ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فاعلة فذهبت منها اللام أَو العین تخفیفاً،و لو جاءت تامة لکانت آیِیَةً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نریهم الآیَات التی تدل علی التوحید فی الآفاق أَی آثارَ مَنْ مَضَی قبلهم من خلق الله،عز و جل،فی کل البلاد و فی أَنفسهم من أَنهم کانوا نُطَفاً ثم عَلَقاً ثم مُضَغاً ثم عظاماً کسیت لحماً،ثم نقلوا إِلی التمییز و العقل،و ذلک کله دلیل علی أَن الذی فعله واحد لیس کمثله شیء،تبارک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تَأَیَّا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آیَتَهُ أَی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تآیَیْتُه ،علی تَفاعَلْتُه،و تَأَیَّیْتُه إِذا تعمدت آیَته أَی شخصه و قصدته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أَدْنَی،لو تَأَیَّیْتِهِ ، من حَثْیِکِ التُّرْبَ علی الراکبِ یروی بالمد و القصر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لامرأَة تخاطب ابنتها و قد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أُمَّتی،أَبْصَرَنی راکبٌ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أَدنی،لو تَأَیَّیْته ، من حَثْیِک الترب علی الراکبِ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تَآیَیْتُه قول لَقیط بن مَعْمَر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قوم تَآیَوْکُمْ علی حَنَقٍ، لا یَشْعُرونَ أَ ضرَّ اللهُ أَم نَفَعَا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فَتَآیَا ،بطَرِیرٍ مُرْهَفٍ، حُفْرَةَ المَحْزِمِ منه،فَسَعَلْ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الرَّسُولَ وَ إِیّٰاکُمْ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فی تفسیر إِیَّا و اشتقاقه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أَظنه،و لا أَحقُّه،أَنه مأْخوذ من قوله تَآیَیْته علی تفاعلته أَی تعمدت آیته و شخصه،و کأَنَّ إِیَّا اسم </w:t>
      </w:r>
    </w:p>
    <w:p>
      <w:pPr>
        <w:pStyle w:val="BookText"/>
        <w:rPr/>
      </w:pPr>
      <w:r>
        <w:rPr>
          <w:rFonts w:ascii="Amiri" w:hAnsi="Amiri" w:eastAsia="Amiri" w:cs="Amiri"/>
          <w:color w:val="111111"/>
          <w:sz w:val="28"/>
          <w:sz w:val="28"/>
          <w:szCs w:val="28"/>
          <w:rtl w:val="true"/>
          <w:lang w:bidi="ar-SA"/>
        </w:rPr>
        <w:t>منه علی فِعْلی،مثل الذِّکْری من ذکرت،فکان معنی قولهم إِیَّاک أَردتُ أَی قصدت قصدک و شخصک،قال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الأَمر مبهم یکنی به عن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القوم بآیَتهم أَی بجماعتهم لم یَدععوا وراءهم شیئاً ؛قال بُرْج بن مُسْهِر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النَّقْبَین،لا حَیَّ مِثْلُنا، بآیَتنا نُزْجِی اللِّقاحَ المَطافِلا و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التنزیل و من آیات القرآن العزیز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الآیَة من القرآن آیة لأَنها علامة لانقطاع کلام من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الآیَة آیة لأَنها جماعة من حروف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القرآن کأَنها العلامة التی یُفْضَی منها إِلی غیرها کأَعلام الطریق المنصوبة للهدایة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مَضَی عَلَمٌ منها بدا عَلَم و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أَحَلَّتْهما آیَةٌ وَ حرَّمَتْهُما 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المُحِلَّةُ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أَیْمٰانُکُمْ ؛و الآیَة المحرّمة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بَیْنَ الْأُخْتَیْنِ إِلاّٰ مٰا قَدْ سَلَفَ ؛و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العِبْرَة،و جمعها آیٌ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کتاب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الآیَات و العبَر،سمیت آیة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 آیٰاتٌ ؛أَی أُمور و عِبَرٌ مختلفة،و إِنما ترکت العرب همزتها کما یهمزون کل ما جاءت بعد أَلف ساکنة لأَنها کانت فیما یری فی الأَصل أَیَّة،فثقل علیهم التشدید فأَبدلوه أَلفاً لانفتاح ما قبل التشدید،کما قالوا أَیْما لمعنی أَمَّا،قال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الکسائی یقول إِنه فاعلة منقوصة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کذلک ما صغرها إِیَیَّة،بکسر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ذلک فقال صغَّروا عاتکة و فاطمة عُتَیْکة و فُطَیْمة،فالآیة مثلهما،و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 لأَن العرب لا تصغر فاعلة علی فُعَیْلة إِلا أَن یکون اسماً فی مذهب فُلانَة فیقولون هذه فُطَیْمة قد جاءت إِذا کان اسماً،فإِذا قلت هذه فُطَیْمة ابْنِها یعنی فاطِمتَه من الرضاع لم یجز،و کذلک صُلَیْح تصغیراً لرجل اسمه صالح،و لو قال رجل لرجل کیف بِنْتُک قال صُوَیْلِح و لم یجِز صُلَیْح لأَنه لیس باسم،قال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آیَة فاعلة صیرت یاؤها الأُولی أَلفاً کما فعل بحاجة و قامَة،و الأَصل حائجة و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خطأٌ لأَن هذا یکون فی أَولاد الثلاثة و لو کان کما قالوا لقیل فی نَواة و حَیاة نایَة و حایَة،قال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فاسد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 ،و لم یقل آیَتَیْن لأَن المعنی فیهما معنی آیة واحدة،قال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قصتهما واحدة،و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الآیَة فیهما معاً آیةٌ واحدة،و هی الولادة دون الفحل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آیتین لجاز لأَنه قد کان فی کل واحد منهما ما لم یکن فی ذکر و لا أُنثی من أَنها ولَدَتْ من غیر فحل،و لأَن عیسی،علیه السلام،روح الله أَلقاه فی مریم و لم یکن هذا فی وَلدٍ قط،و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بآیَة کذا کما تقول بعلامة کذا و أَمارته ؛و هی من الأَسماء المضافة إِلی الأَفعال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تُقْدِمُون الخَیْلَ شُعْثاً، کأَنَّ،علی سَنابِکِها،مُداما و عین الآیَة یاء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هذا الدهرُ من آیَائِه فظهور العین فی آیائه یدل علی کون العین یاء،و ذلک أَن وزن آیَاء أَفعال،و لو کانت العین واواً لقال آوائه، </w:t>
      </w:r>
      <w:bookmarkStart w:id="82" w:name="pg11508_119727"/>
    </w:p>
    <w:p>
      <w:pPr>
        <w:pStyle w:val="BookText"/>
        <w:rPr/>
      </w:pPr>
      <w:bookmarkEnd w:id="82"/>
      <w:r>
        <w:rPr>
          <w:rFonts w:ascii="IRNazanin" w:hAnsi="IRNazanin" w:eastAsia="IRNazanin"/>
          <w:color w:val="111111"/>
          <w:sz w:val="28"/>
          <w:sz w:val="28"/>
          <w:szCs w:val="28"/>
          <w:rtl w:val="true"/>
          <w:lang w:bidi="fa-IR"/>
        </w:rPr>
        <w:t>إذ لا مانع من ظهور الواو فی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موضع العین من الآیَة واو لأَن ما کان مَوْضعَ العین منه واوٌ و اللام یاء أَکثر مما موضع العین و اللام منه یاءَان،مثل شَوَیْتُ أَکثر من حَیِیت،قال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النسبة إلیه أوَوِیٌّ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الفعل فاعلة،و إنما ذهبت منه اللام،و لو جاءت تامة لجاءت آییَة،و لکنها خُففت،و جمع الآیَة آیٌ و آیَایٌ و آیَاتٌ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هذا الدهر من آیَایه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سیبویه أَن عین آیة واو کما ذکر الجوهری،و إنما قال أَصلها أَیّة،فأُبدلت الیاء الساکنة أَلفا ؛و حکی عن الخلیل أَن وزنها فَعَلة،و أَجاز فی النسب إلی آیة آییٌ و آئِیٌّ و آوِیٌّ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أَوَوِیٌّ فلم یقله أَحد علمته غیر الجوهری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 أَیضا عند قول الجوهری فی جمع الآیة آیَای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آیَاء ،بالهمز،لأَن الیاء إذا وقعت طرفاً بعد أَلف زائدة قلبت همزة،و هو جمع آیٍ لا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تَأَیَّا أَی توقَّف و تَمَکَّث،تقدیره تَعَیَّا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تَأَیَّیْت علی تَفَعَّلت أَی تَلَبَّثت و تَحَبَّست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منزلکم بدار تَئِیَّةٍ أَی بمنزلة تَلَبُّثٍ و تَحَبُّس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بالدِّیارِ وُقوفَ زائرْ، و تَأَیَّ ،إنَّک غَیْرُ صاغرْ و قال الحُویْدِرة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مُناخِ غَیْرِ تَئِیَّةٍ عَرَّسْتُه، قَمِنٍ مِنَ الحِدْثانِ نابی المَضْجَع و التَّأَیِّی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التَّنَظُّر و التُّؤَدة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تَأَیَّا الرجلُ یَتَأَیَّا تَأَیِّیاً إذا تأَنی فی الأَمر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تأیَّیْتُ علیه ثانیاً، یَتَّقِینی بتَلِیلٍ ذی خُصَل أَی انصرفت علی تُؤَدةٍ مُتَأَنیَّا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و تَأَیَّیْت علیه أَی تَثَبَّتُّ و تمکَّثت،و أَنا علیه یعنی علی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تَأَیَّا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فی 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مَأْیِیُّ الکلإِ أَی وَخِیمه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إِیَا الشمس و أَیَاؤها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و ضوءها و حسنها،و کذلک إیَاتها و أَیَاتُها ،و جمعها آیَاء و إِیَاء کأکَمة و إکام ؛و أَنشد الکسائی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 إیَاةُ الشمس،إلاَّ لثاتِهِ أُسِفَّ،و لم تَکْدِمْ علیه بإثْمِد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الأَیَاء ،مفتوح الأَول بالمد،و الإِیَا ،مکسور الأَول بالقصر،و إیَاةٌ ،کله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و ضوءها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فعلاً،و سنذکره فی الأَلف اللینة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إِیَا النبات و أَیَاؤه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زَهْره،علی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أَیَایَا و أَیَایَهْ و یَایَهْ ،الأَخیرة علی حذف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للإِبل،و قد أَیَّا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أَیَّیْتُ بالإِبل أُأَیِّی بها تَأْیِیةً إذا زجرتها تقول لها أَیَا أَیَا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حادِینا، أَیَا یَا اتَّقَیْنهُ بمثْلِ الذُّری مُطْلَنْفِئات العَرائِک</w:t>
      </w:r>
    </w:p>
    <w:p>
      <w:pPr>
        <w:pStyle w:val="Heading3"/>
        <w:numPr>
          <w:ilvl w:val="2"/>
          <w:numId w:val="1"/>
        </w:numPr>
        <w:rPr/>
      </w:pPr>
      <w:bookmarkStart w:id="83" w:name="__RefHeading___Toc3370563_73709187"/>
      <w:bookmarkStart w:id="84" w:name="_Toc31"/>
      <w:bookmarkEnd w:id="83"/>
      <w:r>
        <w:rPr>
          <w:rtl w:val="true"/>
        </w:rPr>
        <w:t>فصل الباء الموحدة</w:t>
      </w:r>
      <w:bookmarkEnd w:id="84"/>
    </w:p>
    <w:p>
      <w:pPr>
        <w:pStyle w:val="Heading4"/>
        <w:numPr>
          <w:ilvl w:val="3"/>
          <w:numId w:val="1"/>
        </w:numPr>
        <w:rPr/>
      </w:pPr>
      <w:bookmarkStart w:id="85" w:name="__RefHeading___Toc3370565_73709187"/>
      <w:bookmarkStart w:id="86" w:name="_Toc32"/>
      <w:bookmarkEnd w:id="85"/>
      <w:r>
        <w:rPr>
          <w:rtl w:val="true"/>
        </w:rPr>
        <w:t>بأی</w:t>
      </w:r>
      <w:bookmarkEnd w:id="86"/>
    </w:p>
    <w:p>
      <w:pPr>
        <w:pStyle w:val="BookText"/>
        <w:rPr/>
      </w:pPr>
      <w:r>
        <w:rPr>
          <w:rFonts w:ascii="Amiri" w:hAnsi="Amiri" w:eastAsia="Amiri" w:cs="Amiri"/>
          <w:color w:val="111111"/>
          <w:sz w:val="28"/>
          <w:sz w:val="28"/>
          <w:szCs w:val="28"/>
          <w:rtl w:val="true"/>
          <w:lang w:bidi="ar-SA"/>
        </w:rPr>
        <w:t>البَأْواءُ ،یمدّ و 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العَظَمة،و البَأْوُ مثله،و بَأَی علیهم یَبْأَی بَأْواً،مثال بَعی یَبْعی 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الفخر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بَأَیْتُ علیهم أَبْأَی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علیهم،لغة فی بَأَوْتُ علی </w:t>
      </w:r>
      <w:bookmarkStart w:id="87" w:name="pg11508_119728"/>
    </w:p>
    <w:p>
      <w:pPr>
        <w:pStyle w:val="BookText"/>
        <w:rPr/>
      </w:pPr>
      <w:bookmarkEnd w:id="87"/>
      <w:r>
        <w:rPr>
          <w:rFonts w:ascii="Amiri" w:hAnsi="Amiri" w:eastAsia="Amiri" w:cs="Amiri"/>
          <w:color w:val="111111"/>
          <w:sz w:val="28"/>
          <w:sz w:val="28"/>
          <w:szCs w:val="28"/>
          <w:rtl w:val="true"/>
          <w:lang w:bidi="ar-SA"/>
        </w:rPr>
        <w:t>القوم أَبْأَی بَأْواً ؛حکاه اللحیانی فی باب مَحَیْتُ و مَحَوْتُ و أَخواتها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زادَنا بَأْواً علی ذی قَرابةٍ غِنانا،و لا أَزْری بأَحْسابنا الفَقْرُ و بأَی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و فَخَر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فبَأَوْتُ بنفسی و لم أَرْضَ بالهوان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بَأْوٌ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بَأْوَاء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الفقهاء فی طلحة بَأْوَاءُ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البَأْوُ فی القوافی کل قافیة تامة البناء سلیمة من الفساد،فإذا جاء ذلک فی الشعر المجزوء لم یسموه بَأْواً و إن کانت قافیته قد تمَّت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قول الأَخفش،قال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من العرب و لیس مما سماه الخلیل،قال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تؤخذ الأَسماء عن العرب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أَصل البَأْوِ الفخر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تَبْأَی ببَیْتِکَ من مَعَدّ، یَقُلْ تَصْدیقَکَ العُلَماءُ جَیْرِ لم یُوقَعْ علی ما کان من الشعر مجزوءاً لأَن جَزْأَه علة و عیب لحقه،و ذلک ضد الفخر و التطاول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تبأَی مفاعیلن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بَأَوْتُ أَبؤُو مثل أَبْعو،قال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الناقة تَبْأَی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تَجْهَدُ فی عدوها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العِیس تَبَا بِوَهْد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تَبْأَی أَی تَجْهَدُ فی عَدْوها،و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تَتسامی و تَتَعالی،فأَلقی حرکة الهمزة علی الساکن الذی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أَصلحته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تُبَئِّی زادَهم و تَبْکُلُ و أَبْأَیْتُ الأَدیم و أَبْأَیْتُ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 الدباغ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 أَی شَقَّ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به بوزن بَعی به إذا شَقَّ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بوزن باع إذا تکبر،کأَنه مقلوب من بأَی کما قالوا راءَ و رأَی</w:t>
      </w:r>
      <w:r>
        <w:rPr>
          <w:rFonts w:eastAsia="IRNazanin" w:cs="IRNazanin"/>
          <w:color w:val="111111"/>
          <w:sz w:val="28"/>
          <w:szCs w:val="28"/>
          <w:rtl w:val="true"/>
          <w:lang w:bidi="fa-IR"/>
        </w:rPr>
        <w:t>.</w:t>
      </w:r>
    </w:p>
    <w:p>
      <w:pPr>
        <w:pStyle w:val="Heading4"/>
        <w:numPr>
          <w:ilvl w:val="3"/>
          <w:numId w:val="1"/>
        </w:numPr>
        <w:rPr/>
      </w:pPr>
      <w:bookmarkStart w:id="88" w:name="__RefHeading___Toc3370567_73709187"/>
      <w:bookmarkStart w:id="89" w:name="_Toc33"/>
      <w:bookmarkEnd w:id="88"/>
      <w:r>
        <w:rPr>
          <w:rtl w:val="true"/>
        </w:rPr>
        <w:t>بتا</w:t>
      </w:r>
      <w:bookmarkEnd w:id="89"/>
    </w:p>
    <w:p>
      <w:pPr>
        <w:pStyle w:val="BookText"/>
        <w:rPr/>
      </w:pPr>
      <w:r>
        <w:rPr>
          <w:rFonts w:ascii="Amiri" w:hAnsi="Amiri" w:eastAsia="Amiri" w:cs="Amiri"/>
          <w:color w:val="111111"/>
          <w:sz w:val="28"/>
          <w:sz w:val="28"/>
          <w:szCs w:val="28"/>
          <w:rtl w:val="true"/>
          <w:lang w:bidi="ar-SA"/>
        </w:rPr>
        <w:t xml:space="preserve">بَتَا بالمکان 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 قد ذکر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بَتَا بَتْواً أَفصحُ</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370569_73709187"/>
      <w:bookmarkStart w:id="91" w:name="_Toc34"/>
      <w:bookmarkEnd w:id="90"/>
      <w:r>
        <w:rPr>
          <w:rtl w:val="true"/>
        </w:rPr>
        <w:t>بثا</w:t>
      </w:r>
      <w:bookmarkEnd w:id="91"/>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 إذا عرق،الباء قبل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فی دیار بنی سَعْدٍ بالستارَیْنِ عینَ ماء تَسْقی نخلاً رَیْناً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 له بَثَاءٌ ،فتوهمت أَنه سمی بهذا الاسم لأَنه قلیل رَشْحٍ،فکأَنه عَرَقٌ یسیل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بَثَا به عند السلطان یَبْثُو سیعه </w:t>
      </w:r>
      <w:r>
        <w:rPr>
          <w:rStyle w:val="FootnoteAnchor"/>
          <w:rtl w:val="true"/>
        </w:rPr>
        <w:footnoteReference w:id="56"/>
      </w:r>
      <w:r>
        <w:rPr>
          <w:rFonts w:ascii="Amiri" w:hAnsi="Amiri" w:eastAsia="Amiri" w:cs="Amiri"/>
          <w:color w:val="111111"/>
          <w:sz w:val="28"/>
          <w:sz w:val="28"/>
          <w:szCs w:val="28"/>
          <w:rtl w:val="true"/>
          <w:lang w:bidi="ar-SA"/>
        </w:rPr>
        <w:t xml:space="preserve">،و أَرض 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بَثَاءٍ نصیفِیَّةٍ، تَمَنَّی بها الرِّمْثُ و الحَیْهَلُ و البیت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لِمَیْثٍ بَثَاءٍ تَبَطَّنْتُه، دَمِیثٍ به الرِّمْثُ و الحَیْهَلُ و الحَیْهَلُ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حَیْهَلةٍ،و هو نبت ؛و هذا البیت أَورده ابن بری فی أَمالیه و نسبه لحُمَیْدِ بن ثور و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بمَیْثٍ بَثاء نصیفیة، دَمِیثٍ بها الرِّمْثُ و الحَیْهَلُ فإما أَن یکون هو أَو غیره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بَثَاءً الماءَ الذی فی دیار بنی سعد أُخذ من هذا،و هو عین جاریة تسقی نخلاً ریناً فی بلد سَهْل طَیِّبٍ عَذاةٍ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قضینا علیه بالواو لوجود ب ث و،و عدم ب ث 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أَرض بعینها من بلاد </w:t>
      </w:r>
      <w:bookmarkStart w:id="92" w:name="pg11508_119729"/>
    </w:p>
    <w:p>
      <w:pPr>
        <w:pStyle w:val="BookText"/>
        <w:rPr/>
      </w:pPr>
      <w:bookmarkEnd w:id="92"/>
      <w:r>
        <w:rPr>
          <w:rFonts w:ascii="Amiri" w:hAnsi="Amiri" w:eastAsia="Amiri" w:cs="Amiri"/>
          <w:color w:val="111111"/>
          <w:sz w:val="28"/>
          <w:sz w:val="28"/>
          <w:szCs w:val="28"/>
          <w:rtl w:val="true"/>
          <w:lang w:bidi="ar-SA"/>
        </w:rPr>
        <w:t>بنی سُلَیم ؛قال أَبو ذؤیب یصف عیراً 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لها طَرفی،و قد حال دُونها رجالٌ و خَیلٌ بالبَثَاء تُغِیرُ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ماءُ عَبْشَمْسِ بنِ سَعْدٍ، غَداةَ بَثَاءَ ،إذْ عَرَفُوا الیَقِینا و البَثَاءُ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المدحِ للناسِ </w:t>
      </w:r>
      <w:r>
        <w:rPr>
          <w:rStyle w:val="FootnoteAnchor"/>
          <w:rtl w:val="true"/>
        </w:rPr>
        <w:footnoteReference w:id="57"/>
      </w:r>
      <w:r>
        <w:rPr>
          <w:rFonts w:ascii="Amiri" w:hAnsi="Amiri" w:eastAsia="Amiri" w:cs="Amiri"/>
          <w:color w:val="111111"/>
          <w:sz w:val="28"/>
          <w:sz w:val="28"/>
          <w:szCs w:val="28"/>
          <w:rtl w:val="true"/>
          <w:lang w:bidi="ar-SA"/>
        </w:rPr>
        <w:t>قال شمر و قول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البَطَلَ المُعاوِرا، قُرَّةَ،یَمشِی بالبثاء حاسِرا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البَثَاءُ المکان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البِثی ،بکسر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الرماد،واحدتها بِثَةٌ مثلُ عِزَةٍ و عِزیً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أَنَّ کُلْفاً بِتَخْریجها سَفاسِقَ،حَولَ بِثیً ،جانِحَه أَراد بالکُلف الأَثافی المسودّة،و تخریجها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أَلوانها،و قوله حول بِثیً ،أَراد حول 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الرّمْدِدُ،و البِثَی یکتب بالیاء،و الصِّنی و الصِّناءُ و الضِّبحُ و الأُسُّ بقیتُه و أَثره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370571_73709187"/>
      <w:bookmarkStart w:id="94" w:name="_Toc35"/>
      <w:bookmarkEnd w:id="93"/>
      <w:r>
        <w:rPr>
          <w:rtl w:val="true"/>
        </w:rPr>
        <w:t>بجا</w:t>
      </w:r>
      <w:bookmarkEnd w:id="94"/>
    </w:p>
    <w:p>
      <w:pPr>
        <w:pStyle w:val="BookText"/>
        <w:rPr/>
      </w:pPr>
      <w:r>
        <w:rPr>
          <w:rFonts w:ascii="Amiri" w:hAnsi="Amiri" w:eastAsia="Amiri" w:cs="Amiri"/>
          <w:color w:val="111111"/>
          <w:sz w:val="28"/>
          <w:sz w:val="28"/>
          <w:szCs w:val="28"/>
          <w:rtl w:val="true"/>
          <w:lang w:bidi="ar-SA"/>
        </w:rPr>
        <w:t xml:space="preserve">بجَاء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البَجَاوِیَّاتُ من النوق منسوبة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الرَّبَعِیُّ البَجَاوِیَّات منسوبة إلی بَجاوَةَ </w:t>
      </w:r>
      <w:r>
        <w:rPr>
          <w:rStyle w:val="FootnoteAnchor"/>
          <w:rtl w:val="true"/>
        </w:rPr>
        <w:footnoteReference w:id="58"/>
      </w:r>
      <w:r>
        <w:rPr>
          <w:rFonts w:ascii="Amiri" w:hAnsi="Amiri" w:eastAsia="Amiri" w:cs="Amiri"/>
          <w:color w:val="111111"/>
          <w:sz w:val="28"/>
          <w:sz w:val="28"/>
          <w:szCs w:val="28"/>
          <w:rtl w:val="true"/>
          <w:lang w:bidi="ar-SA"/>
        </w:rPr>
        <w:t>،قبیلة،یُطارِدونَ علیها کما یُطارَدُ علی الخیل،قال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القَزَّازُ بُجاوَةَ و بِجاوَةَ ،بالضم و الکسر،و لم یذکر الفتح ؛و فی شعر الطرماح بُجَاوِیَّةٌ ،بضم الباء،منسوب إلی بُجَاوَةَ موضع من بلاد النُّوبةِ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بُجَاوِیَّة لم تسْتَدرْ حَوْلَ مَثْبِرٍ، و لم یَتَخَوَّنْ درَّها ضَبُّ آفِن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أَسْلَمُ مولی عمر،رضی الله عنه، بَجَاوِیّاً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منسوب إلی بَجَاوَة جِنْسٍ من السُّودان،و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بها السُّودانُ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370573_73709187"/>
      <w:bookmarkStart w:id="96" w:name="_Toc36"/>
      <w:bookmarkEnd w:id="95"/>
      <w:r>
        <w:rPr>
          <w:rtl w:val="true"/>
        </w:rPr>
        <w:t>بخا</w:t>
      </w:r>
      <w:bookmarkEnd w:id="96"/>
    </w:p>
    <w:p>
      <w:pPr>
        <w:pStyle w:val="BookText"/>
        <w:rPr/>
      </w:pPr>
      <w:r>
        <w:rPr>
          <w:rFonts w:ascii="Amiri" w:hAnsi="Amiri" w:eastAsia="Amiri" w:cs="Amiri"/>
          <w:color w:val="111111"/>
          <w:sz w:val="28"/>
          <w:sz w:val="28"/>
          <w:szCs w:val="28"/>
          <w:rtl w:val="true"/>
          <w:lang w:bidi="ar-SA"/>
        </w:rPr>
        <w:t xml:space="preserve">البَخْو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ثمرة بَخْوَة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خاویة،یمانیة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الردیء،بالخاء المعجمة،الواحدة بَخْوَة ،و الله أَعلم</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370575_73709187"/>
      <w:bookmarkStart w:id="98" w:name="_Toc37"/>
      <w:bookmarkEnd w:id="97"/>
      <w:r>
        <w:rPr>
          <w:rtl w:val="true"/>
        </w:rPr>
        <w:t>بدا</w:t>
      </w:r>
      <w:bookmarkEnd w:id="98"/>
    </w:p>
    <w:p>
      <w:pPr>
        <w:pStyle w:val="BookText"/>
        <w:rPr/>
      </w:pPr>
      <w:r>
        <w:rPr>
          <w:rFonts w:ascii="Amiri" w:hAnsi="Amiri" w:eastAsia="Amiri" w:cs="Amiri"/>
          <w:color w:val="111111"/>
          <w:sz w:val="28"/>
          <w:sz w:val="28"/>
          <w:szCs w:val="28"/>
          <w:rtl w:val="true"/>
          <w:lang w:bidi="ar-SA"/>
        </w:rPr>
        <w:t>بَدا الشیءُ یَبْدُو بَدْواً و بُدُوّاً و بَداءً و بَداً ؛الأَخیرة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أَبْدَیْته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بُدَاوَةُ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منه ؛هذه عن اللحیانی،و قد ذکر عامةُ ذلک فی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؛عن ثعلب،و قد ذکر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بَادِیَ الرأْی تَفْعَلُ کذا،حکاه اللحیانی بغیر همز،و معناه أَنت فیما بَدَا من الرأْی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اتَّبَعَکَ إِلاَّ الَّذِینَ هُمْ أَرٰاذِلُنٰا بٰادِیَ الرَّأْیِ ؛أَی فی ظاهر الرأْی،قرأَ أَبو عمرو وحده بَادِیءَ الرأْی ،بالهمز،و سائر القراء قرؤوا بٰادِیَ ،بغیر همز،و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یهمز بٰادِیَ الرَّأْیِ لأَن المعنی فیما یظهر لنا و یَبْدُو،و لو أَراد ابتداء الرأْی فهَمَز کان صواباً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لِخالی شَبَهِی بادِی بَدِی ، و صار للفَحْلِ لِسانی و یَدِی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ظاهری فی الشبه لخالی</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بٰادِیَ الرَّأْیِ علی اتبعوک فی ظاهر الرأْی و باطنُهم علی خلاف ذلک،و یجوز أَن یکون اتبعوک فی ظاهر الرأْی و لم یَتَدَبَّرُوا ما قلتَ و لم یفکروا فیه ؛و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أَضحی لخالی شبهی بَادِی بَدِی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شَرْخ الشباب إلی حدّ الکُهُولة التی معها الرأْیُ و الحِجا،فصرت کالفحولة التی بها یقع الاختیار و لها بالفضل تکثر الأَوصاف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همزه جعله من بَدَأْتُ معناه أَوَّلَ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بَادَی فلانٌ بالعداوة أَی جاهر بها،و تَبَادَوْا بالعداوة أَی جاهَرُوا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له فی الأَمر بَدْواً و بَداً و بَدَاءً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لَعَلَّک،و المَوْعُودُ حقٌّ لقاؤه، بَدَا لکَ فی تلک القَلُوص بَداءُ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سیبویه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الْآیٰاتِ لَیَسْجُنُنَّهُ ؛أَراد بدا لهم بَداءٌ و قالوا لیسجننه،ذهب إلی أَن موضع لَیَسْجُنُنَّهُ لا یکون فاعلَ بَدَا لأَنه جملة و الفاعل لا یکون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أَخذ ما یکتبه الکاتب فی أَعقاب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بَداءَاتُ عَوارِضک،علی فَعَالاتٍ،واحدتها بَدَاءَةٌ بوزن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بَدَاءٍ أَی ما یبدو من عوارضک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السَّمَاءة لِمَا سَمَا و عَلاک من سقف أَو غیره،و بعضهم یقول سَمَاوَةٌ،قال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بَدَوَاتٌ فی بَدَآت الحَوائج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فی قولهم أَبو البَدَوَاتِ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أَبو الآراء التی تظهر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البَدَوَات بَدَاةٌ ،یقال بَدَاة و بَدَوات کما یقال قَطاة و قَطَوات،قال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العرب تمدح بهذه اللفظة فیقولون للرجل الحازم ذو بَدَوَات أَی ذو آراء تظهر له فیختار بعضاً و یُسْقطُ بعضاً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ذی بَدَوَاتٍ مَا یَزالُ له بَزْلاءُ،یَعْیا بها الجَثَّامةُ اللُّبَدُ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لی بَدَاءٌ أَی تَغَیَّر رأْیی علی ما کان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لی من أَمرک بَداءٌ أَی ظهر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ربَاحٌ مولی رسول الله،صلی الله علیه و سلم،و معی فرسُ أَبی طلحة أُبَدِّیه مع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أُبْرزُه معها إلی موضع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أَظهرته فقد أَبْدَیْته و بَدَّیته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یُبَادِیَ الناسَ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یظهره لهم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یُبْدِ لنا صَفْحَتَه نُقِمْ علیه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یظهر لنا فعله الذی کان یخفیه أَقمنا علیه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الأَقْرع و الأَبْرص و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عز و جل أَن یبتلیهم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قضی بذلک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البَداء هاهنا لأَن القضاء سابق،و البَدَاءُ استصواب شیء عُلم بعد أَن لم یُعْلم،و ذلک علی الله غیر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لی بَدَاءٌ أَی ظهر لی رأْیٌ آخر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علی العَهْدِ لم یَخُنه لَدُمْنا، ثم لم یَبْدُ لی سواه بَدَاءُ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 فی الأَمر بَدَاءً ،ممدودة،أَی نشأَ له فیه رأْیٌ،و هو ذو بَدَواتٍ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بَداءٌ ،بالرفع،لأَنه الفاعل و تفسیره بنَشَأَ له فیه رأْیٌ یدلک علی ذلک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لعَلَّکَ،و الموعودُ حَقٌّ لِقاؤه، بَدَا لک فی تلک القَلُوصِ بَدَاءُ و بَدَانی بکذا یَبْدونی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افعَل ذلک بادِیَ بَدٍ و بَادِیَ بَدِیّ ،غیر مهموز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عَلَتْنی ذُرْأَةٌ بَادِی بَدِی و قد ذکر فی الهمزة،و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 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ینوّن و لا یَمْنَعُ القیاسُ تنوینَه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افعلْ هذا بَادِیَ بَدِیّ کقولک أَوَّل شیء،و کذلک بَدْأَةَ ذی بَدِیّ،قال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العرب بادِیَ بَدِیّ بهذا المعنی إلا أَنه لم یهمز،الجوهری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بادِیَ بَدٍ و بَادِیَ بَدِیِّ‌ٍّ أَی أَوَّلاً،قال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الهمز و إنما ترک لکثرة الاستعمال ؛و ربما جعلوه اسماً للداهیة کما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عَلَتْنی ذُرْأَةٌ بَادِی بَدِی ، و رَیْثَةٌ تَنْهَضُ بالتَّشَدُّدِ، و صار للفَحْلِ لسانی و 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إسمان جعلا اسماً واحداً مثل معدیکرب و قالی‌قَلا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بن أَبی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 الشُّورَی الحمد لله بَدِیّاً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البَدِیُّ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بَادِیَ بَدِیّ أَی أَوَّل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بَدِئْتُ بالشیء و بَدِیتُ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ابْتَدَأْتُ،و هی لغة الأَنصار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الإِله و به بَدِینَا ، و لو عَبَدْنا غیرَه شَقِینا، و حَبَّذا رَبّاً و حُبَّ دِینا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لیس أَحد یقول بَدِیتُ بمعنی بَدَأْتُ إلا الأَنصار،و الناس کلهم بَدَیْتُ و بَدَأْتُ،لما خففت الهمزة کسرت الدال فانقلبت الهمزة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من بنات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أَبْدَیْتَ فی منطقک أَی جُرْتَ مثل أَعْدَیْت ؛و منه قولهم</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ذو عَدَوان و ذو بَدَوانٍ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،بالتحریک فیهما،أَی لا یزال یَبْدُو له رأْیٌ جدید،و أَهل المدینة یقولون بَدَیْنَا بمعنی بَدأْنا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البَدْوُ و البَادِیَةُ و البَدَاةُ و البَدَاوَة و البِدَاوَةُ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الحَضَرِ،و النسب إلیه بَدَوِیٌّ ،نادر،و بَدَاوِیّ و بِدَاوِیٌّ ،و هو علی القیاس لأَنه حینئذ منسوب إلی البَدَاوَة و البِدَاوَة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ذکرته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یعرفون غیر بَدَوِیّ ،فإن قلت إن البَدَاوِیّ قد یکون منسوباً إلی البَدْوِ و البَادِیَةِ فیکون نادراً،قیل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أَمکن فی الشیء المنسوب أَن یکون قیاساً و شاذّاً کان حمله علی القیاس أَولی لأَن القیاس أَشیع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القومُ بَدْواً أَی خرجوا إلی بادیتهم مثل قتل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القومُ بداءً خرجوا إلی البادیة،و قیل للبادیة بَادِیَةٌ لبروزها و ظهورها ؛و قیل للبَرِّیَّة بَادِیَة لأَنها ظاهرة بارزة،و قد بَدَوْتُ أَنا و أَبْدَیْتُ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أَظهرته فقد أَبْدَیْتَه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لی شیءٌ أَی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البادیة اسم للأَرض التی لا حَضَر فیها،و إذا خرج الناسُ من الحَضَر إلی المراعی فی الصَّحارِی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بَدَوْا ،و الإِسم البَدْوُ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البَادِیَة خلاف الحاضرة،و الحاضرة القوم الذین یَحْضُرون المیاهَ و ینزلون علیها فی حَمْراء القیظ،فإذا بَرَدَ الزمان ظَعَنُوا عن أَعْدادِ المیاه و بَدَوْا طلباً للقُرْب من الکَلإِ،فالقوم حینئذ بَادِیَةٌ بعد ما کانوا حاضرة،و هی مَبَادِیهِم جمع مَبْدًی ،و هی المَناجِع ضِدُّ المَحاضر،و یقال لهذه المواضع التی یَبْتَدِی إلیها البادُونَ بَادِیَة أَیضاً،و هی البَوَادِی ،و القوم أَیضاً بَوَادٍ جمع بَادِیَةٍ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نَزَلَ البادیة صار فیه جَفاءُ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بأَهل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بَدَوِیّ علی صاحب قَرْیة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 شهادة البَدَوِیّ لما فیه من الجَفاء فی الدین و الجَهالة بأَحکام الشرع،و لأَنهم فی الغالب لا یَضْبِطُون الشهادةَ علی وَجْهِها،قال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w:t>
      </w:r>
    </w:p>
    <w:p>
      <w:pPr>
        <w:pStyle w:val="BookText"/>
        <w:rPr/>
      </w:pPr>
      <w:r>
        <w:rPr>
          <w:rFonts w:ascii="IRNazanin" w:hAnsi="IRNazanin" w:eastAsia="IRNazanin"/>
          <w:color w:val="111111"/>
          <w:sz w:val="28"/>
          <w:sz w:val="28"/>
          <w:szCs w:val="28"/>
          <w:rtl w:val="true"/>
          <w:lang w:bidi="fa-IR"/>
        </w:rPr>
        <w:t>ذهب مالک،و الناسُ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اهْتَمَّ لشیءٍ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 إلی البَدْوِ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یکون یَفْعَل ذلک لیَبْعُدَ عن الناس و یَخْلُوا بنفسه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یَبْدُو إلی هذه التِّلاع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البَدَاوَةَ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الخروجَ إلی البادیة،و تفتح باؤها و 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البَادِی یَتَحَوَّلُ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یکون فی البادیة و مَسْکنه المَضارِبُ و الخیام،و هو غیر مقیم فی موضعه بخلاف جارِ المُقامِ فی المُدُن،و یروی النادِی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 حاضِرٌ لبَادٍ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مذکور مُسْتَوْفی فی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یَأْتِ الْأَحْزٰابُ یَوَدُّوا لَوْ أَنَّهُمْ بٰادُونَ فِی الْأَعْرٰابِ ؛أَی إذا جاءَت الجنود و الأَحْزاب وَدُّوا أَنهم فی البادیة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ذلک فی ربیعهم،و إلاَّ فهم حُضَّارٌ علی میاههم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بُدَّا و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بحَضَرِیّ شاقَه بُدَّاؤُه ، لم تُلْهه السُّوقُ و لا کلاؤُه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قومی بالأُبُلَّةِ نُصْرَةً، و بَدْواً لهم حَوْلَ الفِراضِ و حُضَّرَا فقد یکون إسماً لجمع بَادٍ کراکب و رَکْبٍ،قال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یُعْنی به البَدَاوَة التی هی خلاف الحَضارة کأَنه قال و أَهْلَ 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البِدَاوة و الحَضارة بکسر الباء و فتح الحاء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تکُنِ الحَضارةُ أَعْجَبَتْه، فأَیَّ رجالِ بَادِیَةٍ تَرانا ؟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البَدَاوَة و الحِضارة،بفتح الباء و کسر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فی البادیة،تفتح و تکسر،و هی خلاف الحِضارة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البَدَاوَة ،بالفتح،إلا عن أَبی زید وحده،و النسبة إلیها بَدَاوِیّ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بَدْوَتا الوادی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البئر البَدِیُّ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حفرها فحفرت حَدیثَةً و لیست بعادیَّة،و ترک فیها الهمز فی أَکثر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دبر الرجل ؛و بَدَا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 فظهر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تغَوَّط 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أَبْدَی ،فهو مُبْدٍ ،لأَنه إذا أَحدث بَرَزَ من البیوت و هو مُتَبَرِّز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 مَفْصِلُ الإِنسان،و جمعه أَبْدَاءٌ ،و قد ذکر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الأَبْدَاءُ المَفاصِل،واحدها بَداً ،مقصور،و هو أَیضاً بِدْءٌ ،مهموز،تقدیره بِدْعٌ،و جمعه بُدُوءٌ علی وزن بُدُوع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السید،و قد ذکر فی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البَدِیُّ و وادِی البَدِیِّ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البَدِیُّ اسم واد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 جراجَ القُرْنَتَیْن و عالجاً یمیناً،و نَکَّبْنَ البَدِیَّ شَمائلا و بَدْوَةُ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العَجْلانِ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إسم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شَغْبٍ و بَداً ،مقصور یکتب بالأَلف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التی حَبَّبتِ شَغباً إلی بَداً إلیَّ،و أَوطانی بلادٌ سواهما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منون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ذکر بَدَا بفتح الباء و تخفیف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بالشام قرب وادی القُرَی،کان به منزل علیّ بن عبد الله بن العباس </w:t>
      </w:r>
      <w:bookmarkStart w:id="99" w:name="pg11508_119733"/>
    </w:p>
    <w:p>
      <w:pPr>
        <w:pStyle w:val="BookText"/>
        <w:rPr/>
      </w:pPr>
      <w:bookmarkEnd w:id="99"/>
      <w:r>
        <w:rPr>
          <w:rFonts w:ascii="IRNazanin" w:hAnsi="IRNazanin" w:eastAsia="IRNazanin"/>
          <w:color w:val="111111"/>
          <w:sz w:val="28"/>
          <w:sz w:val="28"/>
          <w:szCs w:val="28"/>
          <w:rtl w:val="true"/>
          <w:lang w:bidi="fa-IR"/>
        </w:rPr>
        <w:t>و أَولاده،رضی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جارَتی لشَیْبٍ عَلانی، عَمْرَکِ اللهُ هل رأَیتِ بَدِیَّا ؟</w:t>
      </w:r>
    </w:p>
    <w:p>
      <w:pPr>
        <w:pStyle w:val="Heading4"/>
        <w:numPr>
          <w:ilvl w:val="3"/>
          <w:numId w:val="1"/>
        </w:numPr>
        <w:rPr/>
      </w:pPr>
      <w:bookmarkStart w:id="100" w:name="__RefHeading___Toc3370577_73709187"/>
      <w:bookmarkStart w:id="101" w:name="_Toc38"/>
      <w:bookmarkEnd w:id="100"/>
      <w:r>
        <w:rPr>
          <w:rtl w:val="true"/>
        </w:rPr>
        <w:t>بذا</w:t>
      </w:r>
      <w:bookmarkEnd w:id="101"/>
    </w:p>
    <w:p>
      <w:pPr>
        <w:pStyle w:val="BookText"/>
        <w:rPr/>
      </w:pPr>
      <w:r>
        <w:rPr>
          <w:rFonts w:ascii="Amiri" w:hAnsi="Amiri" w:eastAsia="Amiri" w:cs="Amiri"/>
          <w:color w:val="111111"/>
          <w:sz w:val="28"/>
          <w:sz w:val="28"/>
          <w:szCs w:val="28"/>
          <w:rtl w:val="true"/>
          <w:lang w:bidi="ar-SA"/>
        </w:rPr>
        <w:t>البَذاء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بَذِیُّ اللسان،و المرأَة بَذِیَّةٌ ، بَذُوَ بَذَاءً فهو بَذِیّ ،و قد تقدم فی الهمز،و بَذَوْتُ علی القوم و أَبْذَیْتُهم و أَبْذَیْتُ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البَذاءِ و هو الکلام القبیح ؛و أَنشد الأَصمعی لعمرو بن جَمیلٍ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الشُّیَیْخ المُقْذَحِرِّ البَاذِی ، أَوفَی علی رَباوَةٍ یُبَاذِی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المصنف بَذَوْتُ علی القوم و أَبْذَیْتهم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أُبْذی إذا بُوذِیتُ من کَلْبٍ ذَکَرْ و قد بَذُوَ الرجلُ یَبْذُو بَذاءً ،و أَصله بَذَاءَةً فحذِفت الهاء لأَن مصادر المضموم إنما هی بالهاء،مثل خَطُبَ خَطابة و صَلُب صَلابة،و قد تحذف مثل جَمُل جَمالاً،قال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بَذَاوَةً ،بالواو،لأَنه من بَذُوَ ،فأَما بَذَاءَة بالهمز فإنها مصدر بَذُؤَ،بالهمز،و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باذَأْتُه و بَاذَیْتُه أَی سافَهْتُه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بَذَتْ علی أَحمائها و کان فی لسانها بعضُ البَذَاءِ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هذا الهمزُ و لیس بالکثیر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بَذَا الرجلُ إذا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الدهرَ رأْسَ بَذْوَةَ ،أَو تلْقَی رجالٌ کأَنها الخُشُبُ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بَذْوَةُ فرس عَبَّاد بن خَلَف،و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 اسم فرسِ أَبی سِراج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الجِیادَ علی العِلاَّتِ مُتْعَبَةٌ، فإنْ ظلمناکَ بَذْوُ الیوم فاظَّلِمِ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بَذْوَةُ اسم فرس أَبی سُواج،قال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سُواج الضبّیّ،قال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ظلمناکِ بَذْوَ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الکاف،لأَنه یخاطب فرساً أُنثی و فتح الواو علی الترخیم و إثبات الیاء فی آخره فاظَّلِمِی ؛و رأَیت حاشیة فی أَمالی ابن بری منسوبة إلی معجم الشعراء للمَرْزُبانیِّ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سُواج الضبی اسمه الأَبیض،و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عَبَّاد بن خلف أَحد بنی عبد مَناة بن بکر بن سعد جاهلی،قال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صُرَدَ بن حمزة بن شداد الیربوعیَّ و هو عم مالک و مُتَمِّمٍ ابنی نُوَیْرَة الیربوعی،فسبق أَبو سُواج علی فرس له تسمی بَذْوَة،و فرسُ صُرَدَ یقال له القَطیبُ،فقال سُواج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بَذْوَةَ إذْ جَرَیْنا، الوَزِیمُ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اللحم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الفاعلة للشَّیء،فشَریَ الشَّرُّ بینهما إلی أَن احتال أَبو سُواج علی صُرَدَ فسقاه مَنیَّ عَبْدِه فانتفَخَ و مات ؛و قال أَبو سُواج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حَأحِیءْ بیَرْبُوعَ إلی المَنِیِّ، </w:t>
      </w:r>
      <w:bookmarkStart w:id="102" w:name="pg11508_119734"/>
    </w:p>
    <w:p>
      <w:pPr>
        <w:pStyle w:val="BookText"/>
        <w:rPr/>
      </w:pPr>
      <w:bookmarkEnd w:id="102"/>
      <w:r>
        <w:rPr>
          <w:rFonts w:ascii="Amiri" w:hAnsi="Amiri" w:eastAsia="Amiri" w:cs="Amiri"/>
          <w:color w:val="111111"/>
          <w:sz w:val="28"/>
          <w:sz w:val="28"/>
          <w:szCs w:val="28"/>
          <w:rtl w:val="true"/>
          <w:lang w:bidi="ar-SA"/>
        </w:rPr>
        <w:t>فبنو یربوع یُعَیَّرُونَ بذلک،و قالت الشعراء فیه فأَکثروا،فمن ذلک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تَعِیبُ الخَمْرَ،و هی شرابُ کِسْرَی،</w:t>
      </w:r>
    </w:p>
    <w:p>
      <w:pPr>
        <w:pStyle w:val="Heading4"/>
        <w:numPr>
          <w:ilvl w:val="3"/>
          <w:numId w:val="1"/>
        </w:numPr>
        <w:rPr/>
      </w:pPr>
      <w:bookmarkStart w:id="103" w:name="__RefHeading___Toc3370579_73709187"/>
      <w:bookmarkStart w:id="104" w:name="_Toc39"/>
      <w:bookmarkEnd w:id="103"/>
      <w:r>
        <w:rPr>
          <w:rtl w:val="true"/>
        </w:rPr>
        <w:t>بری</w:t>
      </w:r>
      <w:bookmarkEnd w:id="104"/>
    </w:p>
    <w:p>
      <w:pPr>
        <w:pStyle w:val="BookText"/>
        <w:rPr/>
      </w:pPr>
      <w:r>
        <w:rPr>
          <w:rFonts w:ascii="Amiri" w:hAnsi="Amiri" w:eastAsia="Amiri" w:cs="Amiri"/>
          <w:color w:val="111111"/>
          <w:sz w:val="28"/>
          <w:sz w:val="28"/>
          <w:szCs w:val="28"/>
          <w:rtl w:val="true"/>
          <w:lang w:bidi="ar-SA"/>
        </w:rPr>
        <w:t xml:space="preserve">بَرَی العُودَ و القَلم و القِدْحَ و غیرها یَبْرِیه بَرْیاً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کبَراه،قال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خُطوبٍ،حَدَثَتْ أَمْثالُها، تَبْتَرِی عُودَ القَوِیِّ المُسْتَمِرّ و قد انْبَرَی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یَبْرُو القَلم،و هم الذین یقولون هو یَقْلُو البُرَّ،قال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 العُود و القلم بَرْواً لغة فی بَرَیْتُ ،و الیاء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یُبْرَی بها،قال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کفک المِبْرَاةُ و السَّفَنُ و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یُنْحَتُ به الشیء،و مثله قول جَنْدَل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صَعِد الدَّهرُ إلی عِفْرَاتِه، فاجْتاحها بِشَفْرَتَیْ مِبرَاتِه و سهم 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الکامل البَرْیِ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 السهم المَبْرِیّ الذی قد أُتِمَّ بَرْیه و لم یُرَشْ و لم یُنْصَلْ،و القِدْحُ أَولَ ما یُقْطَع یسمی قِطْعاً،ثم یُبْرَی فیسمی بَرِیّاً ،فإِذا قُوِّمَ و أَبی له أَن یُراشَ و أَن یُنْصَل فهو القِدْحُ،فإذا رِیشَ و رُکّبَ نَصْلُه صار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جُحَیْفة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أَبْرِی النَّبلَ و أَرِیشُها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أَنْحَتها و أُصلحها و أَعمل لها ریشاً لتصیر سهاماً یرمی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البَرَّاءَةُ و المِبْرَاةُ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تُبْری بها القَوْسُ،عن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بَری یَبْری بَرْیاً إِذا نَحَتَ،و ما وقع مما نُحِتَ فهو بُرَایَة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النَّحاتة و ما بَرَیْتَ من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 النُّحاتة،قال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بَشَاشَتُه و أَصْبَحَ واضِحاً، حَرِقَ المَفارِقِ کالبُرَاءِ الأَعْفر أی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البُرَاء من الیاء لقولهم فی تأْنیثه البُرَایَةُ ،و قد کان قیاسه،إذ کان له مذکر،أَن یهمز فی حال تأْنیثه فیقال بُراءَة،أَ لا تراهم لما جاؤوا بواحد العَظاء و العباء علی مذکره قالوا عَظَاءَة و عَبَاءة،فهمزوا لما بَنَوُا المؤنثَ علی مذکره و قد جاء نحوَ البُرَاءِ و البُرَایَةِ غَیْرُ شیء،قالوا الشَّقَاءُ و الشَّقَاوَة و لم یقولوا الشَّقاءَة،و قالوا ناوِیَةٌ بَیِّنَةُ النَّواءِ و لم یقولوا النَّواءَةِ،و کذلک الرَّجاءُ و الرَّجَاوَة،و فی هذا و نحوه دلالة علی أَن ضرباً من المؤنث قد یُرْتَجَلُ غیرَ مُحتَذًی به نظیره من المذکر،فجرت البُرایة مَجْری التَّرْقُوَةِ و ما لا نظیر له من المذکر فی لفظ و 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بُرَایَتِهم أَی خُشارَتِهم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ذو بُرَایَة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یَبْرِی الأَرض و یَقْشِرُها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ذات بُرَایَة أَی ذات قوة علی السیر،و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قویة عند بَرْی السیر إِیاها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للبعیر إِذا کان باقیاً علی السیر إِنه ذو بُرَایَة ،و هو الشحم و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ناقة ذات بُرَایَة أَی شحم و 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بُرَایَة أی بَقاء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ذو بُرَایَة أَی باقٍ علی السیر فقط،قال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حَتِّ البُرَایَةِ زَمْخَزِیِّ السَّواعِدِ، ظَلَّ فی شَرْیٍ طِوالِ یصف ظَلِیماً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بُرَایَتُهُما </w:t>
      </w:r>
    </w:p>
    <w:p>
      <w:pPr>
        <w:pStyle w:val="BookText"/>
        <w:rPr/>
      </w:pPr>
      <w:r>
        <w:rPr>
          <w:rFonts w:ascii="Amiri" w:hAnsi="Amiri" w:eastAsia="Amiri" w:cs="Amiri"/>
          <w:color w:val="111111"/>
          <w:sz w:val="28"/>
          <w:sz w:val="28"/>
          <w:szCs w:val="28"/>
          <w:rtl w:val="true"/>
          <w:lang w:bidi="ar-SA"/>
        </w:rPr>
        <w:t>بقیة بدَنَهِما و قوتّهما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بَرَاه السفَر یَبْرِیهِ بَرْیاً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هزله،عنه أَیضاً،قال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بأَدْمَاءَ حُرْجُوجٍ بَرَیتُ سَنَامَها بِسَیْرِی علیها،بعد ما کان تامِکا و بَرَیْتُ البعیر إِذا حَسَرْتَهُ و أَذهبت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حلیمة السَّعْدِیَّة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فی سَنَةٍ حَمْرَاء قد بَرَتِ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هَزَلَتِ الإِبلَ و أَخذتْ من لحمها،من البَرْیِ القَطْعِ،و المال فی کلامهم أَکثر ما یطلقونه علی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الخَلْخال،حکاه ابن سیدة فیما یکتب بالیاء،و الجمع بُرَاتٌ و بُرًی و بُرِینَ و 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فی أَنف البعیر،و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الحلقة من صُفْرٍ أَو غیره تجعل فی لحم أَنف البعیر،و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فی أَحد جانبی المَنْخَرین،و الجمع کالجمع علی ما یطرد فی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علی الفارسی فی الإِیضاح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بَرْوَة و بُرًی ،و فسرها بنحو ذلک،و هذا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بُرَةٌ مَبْرُوَّة أَی 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أَصل البُرَة بَرْوَةٌ لأَنها جمعت علی بُرًی مثل قَرْیةٍ و 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 بَرْوَةً فی بُرَةٍ غیر سیبویه،و جمعها بُرًی ،و نظیرها قَرْیة و قُرًی،و لم یقل أَبو علی إِن أَصل بُرَةٍ بَرْوَةٌ لأَن أَوّل بُرَةٍ مضموم و أَول بَرْوَة مفتوح،و إنما استدل علی أَن لام بُرَةٍ واو بقولهم بَرْوَة لغة فی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النبی،صلی اللَّه علیه و سلم،جَمَلاً کان لأَبی جهل فی أَنفه بُرَةٌ من فضة،یَغِیظ بذلک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بَرَوْتُ الناقة و أَبْرَیْتُها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 أَنفها بُرَةً،حکی الأَول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أَنفها بُرَةٌ،و هی حَلْقة من فضة أَو صُفْر تجعل فی أَنفها إذا کانت دقیقة معطوفةَ الطرفین،قال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کانت البُرَةُ من شَعَرٍ فهی الخُزَامَةُ،قال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فَقَرَّبْتُ مُبْرَاةً ،تَخالُ ضُلُوعَها من المَاسِخِیَّاتِ القِسِیّ المُوَتَّرا و فی حدیث سلمة بن سُحَیْم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صاحباً لنا رکب ناقة لیست بِمُبْرَاةٍ فسقط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فی أَنفها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أَبْرَیْتُ الناقةَ فهی مُبْرَاة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خَشَشْتُ الناقةَ و عَرَنْتُها و خَزَمْتُها و زَمَمْتُها و خَطَمْتُها و أَبْرَیْتُها،هذه وحدها بالأَلف،إذا جعلتَ فی أَنفها البُرة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حَلْقة من سِوار و قُرْط و خَلْخال و ما أَشبهها بُرَةٌ،و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قَعْقَعْنَ الخَلاخِلَ و البُرِینَا و البَری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فی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البَرَی ،کما یقال بفِیه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البَرَی و حُمَّی خَیْبَرا و شَرُّ ما یُری فإِنه خَیْسَری،زادوا الأَلف فی خیبر لما یؤثرونه من السجع،و قد ذکر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بن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عدد الثرَی و الوَرَی و البَرَی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البَرِیَّة الخلْقُ،و أَصله الهمز،و الجمع البَرَایا و البَرِیَّاتُ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الله یَبْرُوه بَرْواً أَی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أَن أَصل البَرِیَّةِ الهمزُ قولهم البَرِیئَةُ،بتحقیق الهمزة،حکاه سیبویه و غیره لغة فیها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البَرِیَّة الخلق،بلا همز،إِن أُخذت من البَرَی و هو التراب فأَصله غیر الهمز،و أَنشد لمُدْرِکِ بن حِصْنٍ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ابْتَغَتْ حُبَّی إلی حَلِّ العُری، حَسِبْتنِی قد جِئْتُ من وادِی القُرَی، </w:t>
      </w:r>
      <w:bookmarkStart w:id="105" w:name="pg11508_119736"/>
    </w:p>
    <w:p>
      <w:pPr>
        <w:pStyle w:val="BookText"/>
        <w:rPr/>
      </w:pPr>
      <w:bookmarkEnd w:id="105"/>
      <w:r>
        <w:rPr>
          <w:rFonts w:ascii="Amiri" w:hAnsi="Amiri" w:eastAsia="Amiri" w:cs="Amiri"/>
          <w:color w:val="111111"/>
          <w:sz w:val="28"/>
          <w:sz w:val="28"/>
          <w:szCs w:val="28"/>
          <w:rtl w:val="true"/>
          <w:lang w:bidi="ar-SA"/>
        </w:rPr>
        <w:t>بفِیک،من سارٍ إِلی القومِ، البَرَی</w:t>
      </w:r>
    </w:p>
    <w:p>
      <w:pPr>
        <w:pStyle w:val="BookText"/>
        <w:rPr/>
      </w:pPr>
      <w:r>
        <w:rPr>
          <w:rFonts w:ascii="Amiri" w:hAnsi="Amiri" w:eastAsia="Amiri" w:cs="Amiri"/>
          <w:color w:val="111111"/>
          <w:sz w:val="28"/>
          <w:sz w:val="28"/>
          <w:szCs w:val="28"/>
          <w:rtl w:val="true"/>
          <w:lang w:bidi="ar-SA"/>
        </w:rPr>
        <w:t>أَی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البَرَی و الوَرَی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الوَرَی و البَرَی أَی خیر البَرِیَّة،و البَرِیَّةُ الخَلْق،و الواو تبدل من الباء،یقال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أَفعل،ثم قالوا و اللَّه لا أَفعل،و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لهذه الباء فی الیمین باللَّه ما فعلت إِضمار أَحلف یرید أَحلف باللَّه،قال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و اللَّه لا أَفعل ذاک ثم کنیت عن اللَّه قلت به لا أَفعل ذلک،فترکتَ الواو و رجعتَ إلی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اللَّه،صلی اللَّه علیه و سلم،یا خَیْرَ البَرِیَّةِ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اللَّه یَبْرُوه بَرْواً أَی خلقه اللَّه،و یُجْمَعُ علی البَرَایا و البَرِیَّات من البَرَی التراب،هذا إِذا لم یهمز،و من ذهب إِلی أَن أَصله الهمز أَخذه من بَرَأَ اللَّه الخلق یَبْرَؤُهم أَی خَلَقهم ثم ترک فیها الهمز تخفیفاً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تستعمل مهموزة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بَرَی له یَبْرِی بَرْیاً و انْبَرَی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بَارَیْتُ فلاناً مُبَارَاة إِذا کنت تفعل مثل ما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یُبَارِی الریحَ سَخاءً،و فلان یُبارِی فلاناً أَی یعارضه و یفعل مثل فعله،و هما یَتَبَارَیَانِ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انْبَرَی له أَی اعتَرَض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تَبَرَّیْتُ لفلان إِذا تعرّضت له،و تَبَرَّیْتُهم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بَرَیْتُ الناقةَ حتی حَسَرْتُها فأَنا أَبْرِیها بَرْیاً مثل بَرْیِ القلم،و بَرَی له یَبْرِی بَرْیاً إِذا عارضه و صنع مثل ما صنع،و مثله انْبَرَی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یَتَبَارِیَان إِذا صنع کل واحد مثل ما صنع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طعام المُتَبَارِیَیْن أَن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المتعارضان بفعلهما لیُعَجِّزَ أَحدُهما الآخر بصنیعه،و إِنما کرهه لما فیه من المباهاة و الریاء،و منه شعر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یُبَارِینَ الأَعِنَّةَ مُصْعِداتٍ، علی أَکْتافِها الأَسَلُ الظِّمَاءُ المُبَارَاة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المُجاراة و المسابقة أَی یُعَارِضْنَها فی الجَذْب لقوة نفوسها و قوة رؤوسها و عَلْکِ حَدائدها،و یجوز أَن یرید مُشابَهَتَها لها فی اللِّین و سُرعة الانقیاد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تَبَرَّی معروفَهُ و لمعروفِهِ تَبَرِّیاً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له،قال خَوَّاتُ بن جُبَیْر و نسبه ابن بری إلی أَبی الطَّمَحان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أَهْلَةِ وُدٍّ قد تَبَرَّیْتُ وُدَّهُمْ، و أَبْلَیْتُهم فی الحَمْدِ جُهْدِی و نائِلی و البارِیُّ و البَارِیاءُ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الحصیر المنسوج،و قیل الطریق،فارسی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سَمِعْتُ العُوصَ تَرْغُو،تَنَفَّرَتْ عَصافیرُ رأْسِی من برًی فعَوائنا</w:t>
      </w:r>
    </w:p>
    <w:p>
      <w:pPr>
        <w:pStyle w:val="Heading4"/>
        <w:numPr>
          <w:ilvl w:val="3"/>
          <w:numId w:val="1"/>
        </w:numPr>
        <w:rPr/>
      </w:pPr>
      <w:bookmarkStart w:id="106" w:name="__RefHeading___Toc3370581_73709187"/>
      <w:bookmarkStart w:id="107" w:name="_Toc40"/>
      <w:bookmarkEnd w:id="106"/>
      <w:r>
        <w:rPr>
          <w:rtl w:val="true"/>
        </w:rPr>
        <w:t>بزا</w:t>
      </w:r>
      <w:bookmarkEnd w:id="107"/>
    </w:p>
    <w:p>
      <w:pPr>
        <w:pStyle w:val="BookText"/>
        <w:rPr/>
      </w:pPr>
      <w:r>
        <w:rPr>
          <w:rFonts w:ascii="Amiri" w:hAnsi="Amiri" w:eastAsia="Amiri" w:cs="Amiri"/>
          <w:color w:val="111111"/>
          <w:sz w:val="28"/>
          <w:sz w:val="28"/>
          <w:szCs w:val="28"/>
          <w:rtl w:val="true"/>
          <w:lang w:bidi="ar-SA"/>
        </w:rPr>
        <w:t>بَزْوُ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بَزْوَ کذا و کذا أَی عِدْلَ ذلک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البُزَاةِ التی تَصِیدُ،ضَربٌ من الصُّقور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الوزیر بازٍ و بازٌ و بَأْزٌ و بازِیّ علی حدّ کرسیّ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بَوَازٍ و بُزَاةٌ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بَزَا یَبْزُو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 تَأَنَّسَ،و لذلک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الباز فَلْعٌ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البَازِی یَبْزُو فی تَطاوُله و تأَنُّسِه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إنحناء الظَّهْرِ عند العَجُزِ فی أَصل القَطَنِ،و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إشرافُ وَسَطِ الظهر علی الاسْتِ،و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الصدر و دخول الظهر،و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یتأَخر العَجُز و یخرُج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بَزِیَ و بَزَا یَبْزُو ،و هو أَبْزَی ،و الأُنثی بَزْوَاء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خرج صدره و دخل ظهره ؛قال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رَأَتْنی کأَشْلاء اللِّحامِ و بَعْلُها،</w:t>
      </w:r>
    </w:p>
    <w:p>
      <w:pPr>
        <w:pStyle w:val="BookText"/>
        <w:rPr/>
      </w:pPr>
      <w:r>
        <w:rPr>
          <w:rFonts w:ascii="Amiri" w:hAnsi="Amiri" w:eastAsia="Amiri" w:cs="Amiri"/>
          <w:color w:val="111111"/>
          <w:sz w:val="28"/>
          <w:sz w:val="28"/>
          <w:szCs w:val="28"/>
          <w:rtl w:val="true"/>
          <w:lang w:bidi="ar-SA"/>
        </w:rPr>
        <w:t>من الحَیِّ، أَبْزی مُنْحَنٍ مُتَباطِنُ</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أَبْزَی أَبْزَخ کالعجوز البَزَواءِ و البَزْخاء التی إذا مشت کأَنها راکعة و قد بَزِیَتْ بَزیً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بَزْوَاءُ مُقْبِلةً بَزْخاءُ مُدْبِرَةً، کأَنَّ فَقْحَتَها زِقٌّ به قارُ و البَزْوَاءُ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تُخْرِجُ عجیزتَها لیراها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أَبْزَی الرجلُ یُبْزِی إبْزَاءً إذا رفع عَجُزَه،و تَبَازَی مثله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الأَبْزَی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أَقْعَس أَبْزَی فی اسْتِه تأْخیرُ و فی حدیث عبد الرحمن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تُبَازِ کتَبَازِی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التَّبَازی أَن تحرک العَجُز فی المشی،و هو من البَزَاء خروج الصدر و دخول الظهر،و معنی الحدیث فیما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تَنْحَنِ لکل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البَزاءَ ؛قال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مَیَّةَ هل نَبَّهْتُها، و تَبَازَتْ أَی رَفَعَتْ 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البَزَاءُ فکأَنَّ العَجُز خرج حتی أَشرف علی مؤَخر الفخذین،و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البَزَا أَن یَسْتَقْدِم الظهرُ و یستأْخر العَجُزُ فتراه لا یقدر أَن یقیم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 أَن تُقْبِلَ العَجیزة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تَبَازَی إذا أَخرج عجیزته و التَّبَزِّی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یستأْخر العجز و یستقدم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أَبْزَی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مُؤخَّرَه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عَیناک کَسَیْلِ الراویه، إذاً لأَبْزَیت بمَنْ أَبْزَی بِیَهْ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الإِبْزَاءُ أَن یَرْفَعَ الرجلُ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أَبْزَی یُبْزِی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تَبَازَی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 بما لیس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 الصَّلَفُ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بَزَاه بَزْواً و أَبْزَی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 بَطَش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و مَوْلایَ لا یُبْزَی حَرِیمُهُما، و صاحبِی من دَواعِی الشَّرِّ مُصْطَخِبُ و أَما</w:t>
      </w:r>
    </w:p>
    <w:p>
      <w:pPr>
        <w:pStyle w:val="BookText"/>
        <w:rPr/>
      </w:pPr>
      <w:r>
        <w:rPr>
          <w:rFonts w:ascii="Amiri" w:hAnsi="Amiri" w:eastAsia="Amiri" w:cs="Amiri"/>
          <w:color w:val="111111"/>
          <w:sz w:val="28"/>
          <w:sz w:val="28"/>
          <w:szCs w:val="28"/>
          <w:rtl w:val="true"/>
          <w:lang w:bidi="ar-SA"/>
        </w:rPr>
        <w:t xml:space="preserve">قول أَبی طالب یعاتب قریشاً فی أَمر سیدنا رسول الله،صلی الله علیه و سلم،و یمدحه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کذَبْتُم،و حَقِّ اللهِ، یُبْزَی محمدٌ و لما نُطاعِنْ دُونه و نُناضِل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یُقْهَر و یُسْتَذَلّ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ضَرَرْتُه و أَضْرَرْتُ به،و قوله یُبْزَی أَی یُقْهر و یغلب،و أَراد لا یُبْزَی فحذف لا من جواب القسم و هی مراده أَی لا یقهر و لم نُقاتل عنه و نُدافع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البُزَةُ الفأْر و الذَّکَرُ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القَهْرُ،و منه سمی البَازِی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المؤرج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بَزِیَتْ من عُصْبَةٍ عامِرِیَّةٍ شَهِدْنا لها،حتَّی تَفُوزَ و تَغْلِبا أَی ما غَلَبَتْ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أَبْزَی فلان بفلان إذا غَلبه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مُبْزٍ بهذا الأَمر أَی قویٌّ علیه ضابط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بُزِیَ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بَزَوْتُ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البَزَوَانُ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بَزْوَانُ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البَزْوَاء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کثیِّر عزة</w:t>
      </w:r>
      <w:r>
        <w:rPr>
          <w:rFonts w:eastAsia="Amiri" w:cs="Amiri" w:ascii="Amiri" w:hAnsi="Amiri"/>
          <w:color w:val="111111"/>
          <w:sz w:val="28"/>
          <w:szCs w:val="28"/>
          <w:rtl w:val="true"/>
          <w:lang w:bidi="ar-SA"/>
        </w:rPr>
        <w:t xml:space="preserve">: </w:t>
      </w:r>
      <w:bookmarkStart w:id="108" w:name="pg11508_119738"/>
    </w:p>
    <w:p>
      <w:pPr>
        <w:pStyle w:val="BookText"/>
        <w:rPr/>
      </w:pPr>
      <w:bookmarkEnd w:id="108"/>
      <w:r>
        <w:rPr>
          <w:rFonts w:ascii="Amiri" w:hAnsi="Amiri" w:eastAsia="Amiri" w:cs="Amiri"/>
          <w:color w:val="111111"/>
          <w:sz w:val="28"/>
          <w:sz w:val="28"/>
          <w:szCs w:val="28"/>
          <w:rtl w:val="true"/>
          <w:lang w:bidi="ar-SA"/>
        </w:rPr>
        <w:t>لا بَأْس بالبَزْوَاءِ أَرْضاً لو أنَّها</w:t>
      </w:r>
    </w:p>
    <w:p>
      <w:pPr>
        <w:pStyle w:val="BookText"/>
        <w:rPr/>
      </w:pPr>
      <w:r>
        <w:rPr>
          <w:rFonts w:ascii="Amiri" w:hAnsi="Amiri" w:eastAsia="Amiri" w:cs="Amiri"/>
          <w:color w:val="111111"/>
          <w:sz w:val="28"/>
          <w:sz w:val="28"/>
          <w:szCs w:val="28"/>
          <w:rtl w:val="true"/>
          <w:lang w:bidi="ar-SA"/>
        </w:rPr>
        <w:t>تُطَهَّرُ من آثارِهم فَتَطِیبُ</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البَزْوَاء ،فی شعر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بین غَیْقَةَ و الجار شدیدة الحرّ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الأَماصِیخُ و حَبُّ العِشْرِقِ، لَمُتّ بالبَزْوَاء مَوْتَ الخِرْنِقِ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البَزْوَاءَ إلا المِقْحَدُ، أَو ناقةٌ سَنامُها مُسَرْهَدُ</w:t>
      </w:r>
    </w:p>
    <w:p>
      <w:pPr>
        <w:pStyle w:val="Heading4"/>
        <w:numPr>
          <w:ilvl w:val="3"/>
          <w:numId w:val="1"/>
        </w:numPr>
        <w:rPr/>
      </w:pPr>
      <w:bookmarkStart w:id="109" w:name="__RefHeading___Toc3370583_73709187"/>
      <w:bookmarkStart w:id="110" w:name="_Toc41"/>
      <w:bookmarkEnd w:id="109"/>
      <w:r>
        <w:rPr>
          <w:rtl w:val="true"/>
        </w:rPr>
        <w:t>بسا</w:t>
      </w:r>
      <w:bookmarkEnd w:id="11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البَسِیَّةُ المرأَة الآنِسَة بزوجها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370585_73709187"/>
      <w:bookmarkStart w:id="112" w:name="_Toc42"/>
      <w:bookmarkEnd w:id="111"/>
      <w:r>
        <w:rPr>
          <w:rtl w:val="true"/>
        </w:rPr>
        <w:t>بشا</w:t>
      </w:r>
      <w:bookmarkEnd w:id="11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بَشَا إذا حَسُنَ خُلُقُه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370587_73709187"/>
      <w:bookmarkStart w:id="114" w:name="_Toc43"/>
      <w:bookmarkEnd w:id="113"/>
      <w:r>
        <w:rPr>
          <w:rtl w:val="true"/>
        </w:rPr>
        <w:t>بصا</w:t>
      </w:r>
      <w:bookmarkEnd w:id="114"/>
    </w:p>
    <w:p>
      <w:pPr>
        <w:pStyle w:val="BookText"/>
        <w:rPr/>
      </w:pPr>
      <w:r>
        <w:rPr>
          <w:rFonts w:ascii="Amiri" w:hAnsi="Amiri" w:eastAsia="Amiri" w:cs="Amiri"/>
          <w:color w:val="111111"/>
          <w:sz w:val="28"/>
          <w:sz w:val="28"/>
          <w:szCs w:val="28"/>
          <w:rtl w:val="true"/>
          <w:lang w:bidi="ar-SA"/>
        </w:rPr>
        <w:t>ما فی الرَّماد بَصْوَةٌ أَی شَرَرَة و لا 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بَصْوَةَ یوماً و هو مَجْهورُ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 إذا اسْتَقْصَی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البِصَاءُ أَن یَسْتَقْصِی الخِصاءَ،یقال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 بَصِیٌّ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 بَصِیٌّ ؛حکاه اللحیانی و لم یفسر بَصِیّاً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إتباعاً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خَصاه اللهُ و بَصاه و لَصاه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370589_73709187"/>
      <w:bookmarkStart w:id="116" w:name="_Toc44"/>
      <w:bookmarkEnd w:id="115"/>
      <w:r>
        <w:rPr>
          <w:rtl w:val="true"/>
        </w:rPr>
        <w:t>بضا</w:t>
      </w:r>
      <w:bookmarkEnd w:id="11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 إذا أَقام بالمکان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370591_73709187"/>
      <w:bookmarkStart w:id="118" w:name="_Toc45"/>
      <w:bookmarkEnd w:id="117"/>
      <w:r>
        <w:rPr>
          <w:rtl w:val="true"/>
        </w:rPr>
        <w:t>بطا</w:t>
      </w:r>
      <w:bookmarkEnd w:id="118"/>
    </w:p>
    <w:p>
      <w:pPr>
        <w:pStyle w:val="BookText"/>
        <w:rPr/>
      </w:pPr>
      <w:r>
        <w:rPr>
          <w:rFonts w:ascii="Amiri" w:hAnsi="Amiri" w:eastAsia="Amiri" w:cs="Amiri"/>
          <w:color w:val="111111"/>
          <w:sz w:val="28"/>
          <w:sz w:val="28"/>
          <w:szCs w:val="28"/>
          <w:rtl w:val="true"/>
          <w:lang w:bidi="ar-SA"/>
        </w:rPr>
        <w:t>حکی سیبویه البِطْیَةَ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لی بموضعها إلا أَن یکون أَبْطَیْت لغة فی أَبْطَأْتُ کاحْبَنْطَیْتُ فی احْبَنْطَأْتُ،فتکون هذه صیغة الحال من ذلک،و لا یحمل علی البدل لأَن ذلک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قیل هو معرَّب،و هو النَّاجُودُ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عُوداً و بَاطِیَةً ، فَبِذا أَدْرَکْتُ حَاجَتِیَهْ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البَاطِیَةُ النَّاجُودُ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لِقْحَتُنا بَاطِیَةٌ جَوْنَةٌ یَتْبَعُها بِرْزِینُها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البَاطِیةُ من الزجاج عظیمة تُمْلأ من الشراب و توضع بین الشَّرْبِ یَغْرِفُونَ منها و یَشرَبون،إذا وُضِعَ فیها القَدَحُ سَحَّتْ به و رَقَصَتْ من عِظَمِها و کثرة ما فیها من الشراب ؛و إیاها أَراد حَسَّان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رَقَصَتْ بما فی قَعْرِها، رَقْص القَلُوصِ براکبٍ مُسْتَعْجِلِ</w:t>
      </w:r>
    </w:p>
    <w:p>
      <w:pPr>
        <w:pStyle w:val="Heading4"/>
        <w:numPr>
          <w:ilvl w:val="3"/>
          <w:numId w:val="1"/>
        </w:numPr>
        <w:rPr/>
      </w:pPr>
      <w:bookmarkStart w:id="119" w:name="__RefHeading___Toc3370593_73709187"/>
      <w:bookmarkStart w:id="120" w:name="_Toc46"/>
      <w:bookmarkEnd w:id="119"/>
      <w:r>
        <w:rPr>
          <w:rtl w:val="true"/>
        </w:rPr>
        <w:t>بظا</w:t>
      </w:r>
      <w:bookmarkEnd w:id="120"/>
    </w:p>
    <w:p>
      <w:pPr>
        <w:pStyle w:val="BookText"/>
        <w:rPr/>
      </w:pPr>
      <w:r>
        <w:rPr>
          <w:rFonts w:ascii="Amiri" w:hAnsi="Amiri" w:eastAsia="Amiri" w:cs="Amiri"/>
          <w:color w:val="111111"/>
          <w:sz w:val="28"/>
          <w:sz w:val="28"/>
          <w:szCs w:val="28"/>
          <w:rtl w:val="true"/>
          <w:lang w:bidi="ar-SA"/>
        </w:rPr>
        <w:t xml:space="preserve">بَظا لَحْمُه یَبْظُو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تراکَبَ و 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لَحْمُه خَظَا بَظَا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إتباعٌ،و أَصله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البَظَا اللَّحَماتُ المُتراکِبات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 لَحْمُه و بَظَا ،بغیر همز،إذا اکتنز،یَخظُو و یَبْظُو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 لحمه یَبْظُو بَظْواً ؛و أَنشد غیره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خَاظِی البَضِیعِ لَحْمهُ خَظَا بَظَا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بَظا صِلَةً لخظا،کقولهم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تَلْباً،و هو توکید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حَظِیَتِ المرأَةُ عند زَوْجِها و بَظِیَتْ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 لأَنه لیس فی الکلام ب ظ ی</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370595_73709187"/>
      <w:bookmarkStart w:id="122" w:name="_Toc47"/>
      <w:bookmarkEnd w:id="121"/>
      <w:r>
        <w:rPr>
          <w:rtl w:val="true"/>
        </w:rPr>
        <w:t>بعا</w:t>
      </w:r>
      <w:bookmarkEnd w:id="122"/>
    </w:p>
    <w:p>
      <w:pPr>
        <w:pStyle w:val="BookText"/>
        <w:rPr/>
      </w:pPr>
      <w:r>
        <w:rPr>
          <w:rFonts w:ascii="Amiri" w:hAnsi="Amiri" w:eastAsia="Amiri" w:cs="Amiri"/>
          <w:color w:val="111111"/>
          <w:sz w:val="28"/>
          <w:sz w:val="28"/>
          <w:szCs w:val="28"/>
          <w:rtl w:val="true"/>
          <w:lang w:bidi="ar-SA"/>
        </w:rPr>
        <w:t xml:space="preserve">البَعْوُ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اسْتَبْعَی منه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اسْتَبْعَی یَسْتَبْعِی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کادَها خالِدٌ مُسْتَبْعِیاً حُمُراً، بالوَکْتِ،تَجْرِی إلی الغایاتِ و الهَضَبِ و الهَضَب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القَرْمَطة فی المشی،وَکَتَ یَکِتُ وَکْتاً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 أَن یَسْتعیر الرجلُ </w:t>
      </w:r>
      <w:bookmarkStart w:id="123" w:name="pg11508_119739"/>
    </w:p>
    <w:p>
      <w:pPr>
        <w:pStyle w:val="BookText"/>
        <w:rPr/>
      </w:pPr>
      <w:bookmarkEnd w:id="123"/>
      <w:r>
        <w:rPr>
          <w:rFonts w:ascii="Amiri" w:hAnsi="Amiri" w:eastAsia="Amiri" w:cs="Amiri"/>
          <w:color w:val="111111"/>
          <w:sz w:val="28"/>
          <w:sz w:val="28"/>
          <w:szCs w:val="28"/>
          <w:rtl w:val="true"/>
          <w:lang w:bidi="ar-SA"/>
        </w:rPr>
        <w:t>من صاحبه الکلبَ فیَصِیدَ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أَبْعِنِی فرَسَک أَی أَعِرْنیه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أَبْعَاه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یأْتی الرجلَ و عنده فرس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أَعطنیه حتی أُسابقَ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بَعَاه 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و قَمَرَه،و المَبْعَاةُ مفْعَلَةٌ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القَلْبُ بعد الإِلْفِ،و ارتَدَّ شأْوُه، و رَدَّتْ علیه ما بَعَتْه تُماضِرُ و قال راشد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بَنی السیِّدِ،إنْ لاقَیْتَ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سَلْمَی و ما مَبْعَاةُ مِئْشارِ ؟ مِئشار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الجِنایة و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بَعَا إذا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 یَبْعُو و یَبْعَی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 الذَّنْبَ یَبْعَاه و یَبْعُوه 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اجْترَمه و اکتسبه ؛قال عوف بن الأَحْوَص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إبْسالی بَنِیَّ بغَیْرِ بَعْوٍ جَرَمْناه،و لا بِدَمٍ مُراقِ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جُرْم بَعَوْناه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لعبد الرحمن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بَعَوْتُ علیهم شَرّاً سُقْتُه و اجْتَرَمْتُه،قال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بَعَوْتُه بعَیْنٍ أَصَبْتُه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ترجمة بعی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بَعَیْت أَبْعِی مثل اجْتَرَمْتُ و جَنَیْتُ ؛حکاه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الأَعرف الواو</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370597_73709187"/>
      <w:bookmarkStart w:id="125" w:name="_Toc48"/>
      <w:bookmarkEnd w:id="124"/>
      <w:r>
        <w:rPr>
          <w:rtl w:val="true"/>
        </w:rPr>
        <w:t>بغا</w:t>
      </w:r>
      <w:bookmarkEnd w:id="125"/>
    </w:p>
    <w:p>
      <w:pPr>
        <w:pStyle w:val="BookText"/>
        <w:rPr/>
      </w:pPr>
      <w:r>
        <w:rPr>
          <w:rFonts w:ascii="Amiri" w:hAnsi="Amiri" w:eastAsia="Amiri" w:cs="Amiri"/>
          <w:color w:val="111111"/>
          <w:sz w:val="28"/>
          <w:sz w:val="28"/>
          <w:szCs w:val="28"/>
          <w:rtl w:val="true"/>
          <w:lang w:bidi="ar-SA"/>
        </w:rPr>
        <w:t xml:space="preserve">بَغَی الشیءَ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کیف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زَهْرةِ القَتادِ الأَعْظَمِ الحجازی،و کذلک ما یخرج من زَهْرَة العُرْفُط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حین تَنْشَقُّ فتخرج بیضاء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قبل أَن تَنْضَج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یَسْتَحْکِم یُبْسُها،و الجمع بَغْوٌ ،و خص أَبو حنیفة بالبَغْوِ مَرَّةً البُسرَ إذا کَبِرَ شیئاً،و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البَغْوَة التمْرة التی اسودّ جوفُها و هی مُرْطِبة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العِضاه،و کذلک البَرَمَةُ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 و البَغْوَة کل شجر غَضّ ثَمرهُ أَخْضَر صغیر لم یَبْلُغْ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یقطع سَمُراً بالبادیة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رَعَیْتَ بَغْوَتَها و بَرَمَتَها و حُبْلَتها و بَلَّتها و فَتْلَتَها ثم تَقْطَعُها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القتیبی یرویه أَصحاب الحدیث مَعْوَتَها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غلط لأَن المَعْوَةَ البُسْرَة التی جری فیها الإِرْطابُ،قال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بَغْوَتَها ،و هی ثمرة السَّمُرِ أول ما تخرج،ثم تصیر بعد ذلک بَرَمَةً ثم بَلَّة ثم فَتْلة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الرُّبَع و الهُبَع ؛و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البُعَّة،بالعین المشدّدة،و غلطوه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بَغَی الشیءَ ما کان خیراً أَو شرّاً یَبْغِیه بُغاءً و بُغیً ؛الأَخیرة عن اللحیانی و الأُولی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أَحْبِسَنْکُم عن بُغَی الخَیْر،إِننی سَقَطْتُ علی ضِرْغامةٍ،و هو آکِلی و بَغَی ضالَّته،و کذلک کل طَلِبَة، بُغَاءً ،بالضم و المد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یَمْنَعَنَّک من بُغاءِ الخَیْرِ تَعْقادُ التَّمائم و بُغَایَةً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لهذه الإِبلِ بُغْیَاناً یُضِبُّون لها أَی یتفرَّقون فی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سُراقة و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بُغْیَاناً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ناشدین و طالبین،جمع باغ کراع و رُعْیان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أَبی بکر،رضی الله عنه،فی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لقیهما رجل بکُراعِ الغَمِیم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 أَبو بکر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باغٍ و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بِبُغاء الإِبل و هدایة الطریق،و هو یرید طلبَ الدِّینِ و الهدایةَ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ابْتَغَاه و تَبَغَّاه و اسْتَبْغَاه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؛قال ساعدة ابن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لکنَّما أَهلی بوادٍ،أَنِیسُه سِباعٌ تَبَغَّی الناسَ مَثْنی و مَوْحَدا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بَیَّنَ الأَخَوَیْنِ، جاء بهما بعد حرف اللین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المعوَّض مما حذف،و بَیَّنَ بمعنی تَبَیَّنَ،و الاسم البُغْیَةُ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الخَیْرَ بُغْیَةً و بِغْیَةً ،فجعلهما مصدرین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بَغَیْتُ المال من مَبْغاتِه کما تقول أَتیت الأَمر من مَأتاته،یرید المَأْتَی و المَبْغَی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بُغَایَة للکسب إذا کان یَبغِی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ارْتَدَّتْ علی فلان بُغْیَتُه أَی طَلِبَتُه،و ذلک إذا لم یجد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الرجلُ الخیر و الشر و کلَّ ما یطلبه بُغَاءً و بِغْیَة و بِغیً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و بُغیً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الرجلُ حاجته أَو ضالته یَبْغِیها بُغَاءً و بُغْیَةً و بُغَایةً إذا طلبها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بُغَایَةً إنما تَبْغی الصحاب من الفِتْیانِ فی مثله الشُّمُّ الأَناجِیجُ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الطَّلِبَةُ،و کذلک البِغْیَة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بَغِیَّتی عندک و بِغْیَتِی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أَبْغِنِی شیئاً أَی أَعطنی و أَبْغِ 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اسْتَبْغَیْتُ القوم فَبَغَوْا لی و بَغَوْنی أَی طَلَبوا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و البُغْیَةُ 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المَبْغِیَّة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الشیء الضالَّ،و جمعه بُغَاة و بُغْیَانٌ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بَاغِیَان لبُعْرانٍ لنا رَقصَتْ، کی لا تُحِسُّون من بُعْرانِنا أَثَرَا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کیف لا تُحِسُّونَ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المَبْغِیَّة،بالکسر و الضم،یقال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فی بنی فلان بِغْیَة و بُغْیَة أَی حاجة، فالبِغْیَة مثل الجلْسة التی تَبْغِیها،و البُغْیَة الحاجة نفسها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أَبْغَاه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له أَو أَعانه علی طلبه،و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بَغَاه الشیءَ طلبه له،و أَبْغَاه إیاه أَعانه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اسْتَبْغَی القومَ فَبَغَوْه و بَغَوْا له أَی طلبوا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الطالِبُ،و الجمع بُغَاة و بُغْیَانٌ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بَغَیْتُک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لک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آمِلٍ من ذی غِنیً و قَرابةٍ لِتَبْغِیَه خیراً،و لیس بفاعِل و أَبْغَیْتُک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جعلتک له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لک أَن تفعل کذا فهو من أَفعال المطاوعة،تقول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بَغَیْتُه فانْبَغَی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فانکسر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یَبْغُونَکُمُ الْفِتْنَةَ وَ فِیکُمْ سَمّٰاعُونَ لَهُمْ ؛أَی یَبْغُون لکم،محذوف اللام ؛و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نُتِجْنا أَرْبَعاً عامَ کَفْأَةٍ، بَغَاها خَناسیراً فأَهْلَکَ أَرْبعا أَی بَغَی لها خَناسیر،و هی الدواهی،و معنی بَغَی </w:t>
      </w:r>
    </w:p>
    <w:p>
      <w:pPr>
        <w:pStyle w:val="BookText"/>
        <w:rPr/>
      </w:pPr>
      <w:r>
        <w:rPr>
          <w:rFonts w:ascii="Amiri" w:hAnsi="Amiri" w:eastAsia="Amiri" w:cs="Amiri"/>
          <w:color w:val="111111"/>
          <w:sz w:val="28"/>
          <w:sz w:val="28"/>
          <w:szCs w:val="28"/>
          <w:rtl w:val="true"/>
          <w:lang w:bidi="ar-SA"/>
        </w:rPr>
        <w:t>هاهنا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ابْغِنِی کذا و کذا أَی اطلبه لی،و معنی ابْغِنِی و ابْغِ لی سواء،و إذا قال أَبْغِنِی کذا و کذا فمعناه أَعِنِّی علی بُغائه و اطلبه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أَحجاراً أَسْتَطبْ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کذا بهمزة الوصل أَی اطْلُبْ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أَبْغِنِی بهمزة القطع أَی أَعِنِّی علی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ابْغُونِی حَدیدةً أَسْتَطِبْ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،بهمز الوصل و القطع ؛هو من بَغَی یَبْغِی بُغاءً إذا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فی بُغَاء 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جعلوا البُغَاء علی زنة الأَدْواء کالعُطاس و الزُّکام تشبیهاً لشغل قلب الطالب بالداء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أَبْغَیْتُک الشیءَ إذا أَردت أَنک أَعنته علی طلبه،فإذا أَردت أَنک فعلت ذلک له قلت قد بَغَیْتُک ،و کذلک أعْکَمْتُک أَو أَحْمَلْتُک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عَکَمْتُک العِکْم أَی فعلته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 ؛أَی یَبْغُون للسبیل عوجاً،فالمفعول الأَول منصوب بإسقاط الخافض ؛و مثله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ذَرَّ قَرْنُ الشَّمْسِ صَبَّحها ذُؤالُ نَبْهانَ، یَبْغِی صَحْبَه المُتَعا أَی یبغی لصحبه الزادَ ؛و قال واقِدُ بن الغِطرِیف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لَبَنُ المِعْزَی بماء مُوَیْسِلٍ بَغَانِیَ داءً،إننی لَسَقِیمُ و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العُراضاتِ أَثَراً یَبْغِینک مَعْمَراً أَی یَبْغِینَ معمراً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 الشیءَ طلبته،و أَبْغَیْتُک فَرساً أَجْنَبْتُک إیاه،و أَبْغَیْتُک خیراً أَعنتک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انْبَغَی لفلان أَن یفعل کذا أَی صَلَحَ له أَن یفعل کذا،و کأَنه قال طَلَبَ فِعْلَ کذا فانْطَلَبَ له أَی طاوعه،و لکنهم اجْتزَؤوا بقولهم انْبَغَی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انْبَغَی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 و 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؛أَی ما یتسهل له ذلک لأَنا لم نعلمه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له و ما یَصْلُح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بُغَایَةٍ أَی کَسُوبٌ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البِغْیَةُ فی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بَغَتِ الأَمة تَبْغِی بَغْیاً و بَاغَتْ مُبَاغَاة و بِغَاء ،بالکسر و المدّ،و هی بَغِیٌّ و بَغُوٌّ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عَهَرَتْ و زَنَتْ،و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الأَمَةُ،فاجرة کانت أَو غیر فاجرة،و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أَیضاً الفاجرة،حرة کانت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کٰانَتْ أُمُّکِ بَغِیًّا ؛أَی ما کانت فاجرة مثل قولهم ملْحَفَة جَدِیدٌ ؛عن الأَخفش،و أُم مریم حرَّة لا محالة،و لذلک عمَّ ثعلبٌ بالبِغَاء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المرأَةُ،فلم یَخُصَّ أَمة و لا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البَغَایا الإِماءُ لأَنهنَّ کنَّ یَفْجُرْنَ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علی رؤُوسهم البَغَایَا ،یعنی الإِماءَ،الواحدة بَغِیٌّ ،و الجمع بِغَایَا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البِغَاءُ مصدر بَغَتِ المرأَة بِغاءً زَنَت،و البِغَاء مَصْدَرُ بَاغَتْ بِغَاءً إذا زنت،و البِغَاءُ جمع بَغِیّ و لا یقال بَغِیَّة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الْجِلَّةَ الجَراجِرَ،کالبُسْتانِ،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یَهَبُ البَغَایَا لأَن الحرة لا توهب،ثم کثر فی کلامهم حتی عَمُّوا به الفواجر،إماءً کنّ أَو 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المرأَة تُبَاغِی أَی تُزانی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بَاغَتِ المرأَة تُبَاغِی بِغَاءً إذا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بَغَتِ المرأَةُ تَبْغِی بِغَاء إذا فَجرَت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؛و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یراد به الشتم،و إن سُمِّینَ بذلک فی </w:t>
      </w:r>
    </w:p>
    <w:p>
      <w:pPr>
        <w:pStyle w:val="BookText"/>
        <w:rPr/>
      </w:pPr>
      <w:r>
        <w:rPr>
          <w:rFonts w:ascii="IRNazanin" w:hAnsi="IRNazanin" w:eastAsia="IRNazanin"/>
          <w:color w:val="111111"/>
          <w:sz w:val="28"/>
          <w:sz w:val="28"/>
          <w:szCs w:val="28"/>
          <w:rtl w:val="true"/>
          <w:lang w:bidi="fa-IR"/>
        </w:rPr>
        <w:t>الأَصل لفجورهن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رجل بَغِیّ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بَغِیّ دخلت الجنة فی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فاجرة،و یقال للأَمة بَغِیٌّ و إن لم یُرَدْ به الذَّم،و إن کان فی الأَصل ذمّاً،و جعلوا البِغَاء علی زنة العیوب کالحِرانِ و الشِّرادِ لأَن الزنا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الرِّشْدةِ فی الولد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بِغْیَةٍ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رِشْدَةٍ من أُمِّه أَو بَغِیَّةٍ ، فیَغلِبُها فَحْلٌ،علی النسل،مُنْجِب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هو ابن غَیَّة و ابن زَنیَة و ابن رَشْدَةٍ،و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زِنْیةٍ و رِشْدةٍ،و الفتح أَفصح اللغتین،و أَما غَیَّة فلا یجوز فیه غیر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بِغْیَة فلم أَجده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أُبْعِدُه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الطلیعةُ التی تکون قبل ورودِ الجَیْش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فأَلْوَتْ بَغَایاهُم بنا،و تباشَرَتْ إلی عُرْضِ جَیْشٍ،غَیرَ أَنْ لم یُکَتَّبِ أَلْوَتْ أَی أَشارت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أَنَّا عِیرٌ فتباشروا فلم یَشْعُروا إلا بالغارة،و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البیت علی الإِماء أَدَلُّ منه علی الطَّلائع ؛و قال النابغة فی البَغَایا 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إثْرِ الأَدِلَّةِ و البَغَایا ، و خَفْقِ الناجِیاتِ من الشآمِ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بَغِیَّةُ القوم و شَیِّفَتُهم أَی طَلِیعَتُهم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 الرجلُ علینا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الحق و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قال، البَغْی الإِستطالة علی الناس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الکبر،و البَغْی الظُّلْم و الفساد،و البَغْیُ معظم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فَمَنِ اضْطُرَّ غَیْرَ بٰاغٍ وَ لاٰ عٰادٍ ،قیل فیه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جائعاً غَیْرَ بٰاغٍ أَکْلَها تلذذاً وَ لاٰ عٰادٍ و لا مجاوزٍ ما یَدْفَع به عن نفسه الجُوعَ فَلاٰ إِثْمَ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بٰاغٍ غیر طالب مجاوزة قدر حاجته و غیرَ مُقَصِّر عما یُقیم حالَه،و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بَاغٍ علی الإِمام و غیر مُتَعدّ 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البَغْی قصدُ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یَبْغِی علی الناس إذا ظلمهم و طلب أَذاهم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الفِئَةُ البَاغِیَةُ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الظالمة الخارجة عن طاعة الإِمام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ابنِ سُمَیَّة تَقْتله الفئةُ البَاغِیَة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تَبْغُوا عَلَیْهِنَّ سَبِیلاً ؛أی إن أَطَعْنکم لا یَبْقَی لکم علیهن طریقٌ إلا أَن یکون بَغْیاً و جَوْراً،و أَصلُ البَغْی مجاوزة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أَنا أُبغضک،قال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تَبْغِی فی أَذانِکَ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التطریب فیه،و التمدید من تجاوُز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بَغَی علیه یَبْغِی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علیه و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بَعْضُنٰا عَلیٰ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اللحیانی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للبَغِ بعضُکم علی بعض ؛أَراد و للبَغْی و لم یعلله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استثقل کسرة الإِعراب علی الیاء فحذفها و أَلقی حرکتها علی الساکن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 بُغاء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تَبَاغَوْا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بعضُهم علی بعض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بَغَی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مجاوزة و إفراط علی المقدار الذی هو حد الشیء بَغْیٌ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علی أَخیه بَغْیاً حسده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بُغِیَ عَلَیْهِ لَیَنْصُرَنَّهُ اللّٰهُ ،و فیه</w:t>
      </w:r>
      <w:r>
        <w:rPr>
          <w:rFonts w:eastAsia="Amiri" w:cs="Amiri" w:ascii="Amiri" w:hAnsi="Amiri"/>
          <w:color w:val="111111"/>
          <w:sz w:val="28"/>
          <w:szCs w:val="28"/>
          <w:rtl w:val="true"/>
          <w:lang w:bidi="ar-SA"/>
        </w:rPr>
        <w:t xml:space="preserve">: </w:t>
      </w:r>
      <w:bookmarkStart w:id="126" w:name="pg11508_119743"/>
    </w:p>
    <w:p>
      <w:pPr>
        <w:pStyle w:val="BookText"/>
        <w:rPr/>
      </w:pPr>
      <w:bookmarkEnd w:id="126"/>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الحسد،ثم سمی الظلم بَغْیاً لأَن الحاسد یظلم المحسود جُهْدَه إراغَةَ زوالِ نعمةِ الله علیه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مٰا نَبْغِی هٰذِهِ بِضٰاعَتُنٰا ؛یجوز أَن یکون ما نَبْتَغِی أَی ما نطلب،فما علی هذا إستفهام،و یجوز أَن یکون ما نکْذب و لا نَظْلِم فما علی هذا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 فی مِشْیته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اخْتال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اخْتِیَالٌ و مَرَحٌ فی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فی عَدْوِ الفرس اختیالٌ و 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بَغَی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 اختال،و إنه لیَبْغِی فی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فرس 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مطرها ؛حکاه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 بَغْیَ السماء عنا أَی شدَّتَها و مُعْظَم مطرها،و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 بَغْیَ السماء خَلفَنا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 الجُرحُ یَبْغِی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 أَمَدَّ و وَرِمَ و تَرامَی إلی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بَرِئَ جُرْحُه علی بَغْی إذا برئَ و فیه شیء من نَغَلٍ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شهراً یداوی جُرْحَه فَدَمَلَ علی بَغْی و لا یَدْری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یُلْقِح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 الشیءَ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کیف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بَغَاه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رَقبَه و انتَظره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یَنْبَغِی لک أَن تَفْعَل و ما یَبْتَغِی أَی لا نَوْلُکَ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انْبَغَی لک أَن تفعل هذا و ما ابْتَغَی أَی 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لعالم و لا تُباغَ أَی لا تُصَبْ بالعین،و أَنتما عالمان و لا تُباغَیا ،و أَنتم علماء و لا تُباغَوْا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الجمیلة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لجمیلة و لا تُباغَیْ ،و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نبالی أَن تُباغَی أَی ما نبالی أَن تصیبک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إنه لکریم و لا یُباغَهْ ،و إنهما لکریمان و لا یُباغَیا ،و إنهم لکرام و لا یُبَاغَوْا ،و معناه الدعاء له أَی لا یُبْغَی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لا یجعله علی الدعاء فیقول لا یُباغَی و لا یُبَاغَیَان و لا یُبَاغَون أَی لیس یباغیه أَحد،قال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یقول لا یُباغُ و لا یُباغان و لا یُباغُونَ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البَوْغِ،و الأَول من البَغْی،و کأَنه جاء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لعالم و لا تُبَغْ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الأَعراب مَنْ هذا المَبُوغُ علیه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المَبیغُ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یُحْسَدُ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و لا یُباغُ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تَکَرّمْ إنْ أَصَبْتَ کَریمةً، فلقد أَراک،و لا تُباغُ ،لَئِیما و فی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یُباغانِ ،و لا یُبَاغُونَ ،و القیاس أَن یقال فی الواحد علی الدعاء و لا یُبَغْ،و لکنهم أَبوا إلاَّ أَن یقولوا و لا یُباغْ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بن المُهاجِر جُعِلَ علی بیت الوَرِقِ فقال النخعی ما 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خِیر له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370599_73709187"/>
      <w:bookmarkStart w:id="128" w:name="_Toc49"/>
      <w:bookmarkEnd w:id="127"/>
      <w:r>
        <w:rPr>
          <w:rtl w:val="true"/>
        </w:rPr>
        <w:t>بقی</w:t>
      </w:r>
      <w:bookmarkEnd w:id="128"/>
    </w:p>
    <w:p>
      <w:pPr>
        <w:pStyle w:val="BookText"/>
        <w:rPr/>
      </w:pPr>
      <w:r>
        <w:rPr>
          <w:rFonts w:ascii="IRNazanin" w:hAnsi="IRNazanin" w:eastAsia="IRNazanin"/>
          <w:color w:val="111111"/>
          <w:sz w:val="28"/>
          <w:sz w:val="28"/>
          <w:szCs w:val="28"/>
          <w:rtl w:val="true"/>
          <w:lang w:bidi="fa-IR"/>
        </w:rPr>
        <w:t xml:space="preserve">فی أَسماء الله الحسنی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ینتهی تقدیر وجوده فی الاستقبال إلی آخر ینتهی إلیه،و یعبر عنه بأَنه أَبدیّ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الفَناء، بَقِیَ الشیءُ یَبْقَی بَقَاءً و بَقَی بَقْیاً ،الأَخیرةُ لغة بلحرث بن کعب،و أَبْقَاه و بَقَّاه و تَبَقَّاه و اسْتَبْقَاه ،و الاسم البَقْیَا و البُقْیَا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ثعلباً قد حکی البُقْوَی ،بالواو و ضم الباء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البَقْوَی و البَقْیا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إسمان یوضعان موضع الإِبْقاء،إن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قلبت العرب لام فَعْلَی إذا کانت اسماً و کان لامها یاء واواً حتی قالوا البَقْوَی و ما أَشبه ذلک نحو التَّقْوَی و العَوَّی </w:t>
      </w:r>
      <w:r>
        <w:rPr>
          <w:rStyle w:val="FootnoteAnchor"/>
          <w:rtl w:val="true"/>
        </w:rPr>
        <w:footnoteReference w:id="64"/>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إنما فعلوا ذلک فی فَعْلی </w:t>
      </w:r>
    </w:p>
    <w:p>
      <w:pPr>
        <w:pStyle w:val="BookText"/>
        <w:rPr/>
      </w:pPr>
      <w:r>
        <w:rPr>
          <w:rFonts w:ascii="Amiri" w:hAnsi="Amiri" w:eastAsia="Amiri" w:cs="Amiri"/>
          <w:color w:val="111111"/>
          <w:sz w:val="28"/>
          <w:sz w:val="28"/>
          <w:szCs w:val="28"/>
          <w:rtl w:val="true"/>
          <w:lang w:bidi="ar-SA"/>
        </w:rPr>
        <w:t>لأَنهم قد قلبوا لام الفُعْلَی،إذا کانت اسماً و کانت لامها واواً،یاء طلباً للخفة،و ذلک نحو الدُّنْیا و العُلْیا و القُصْیا،و هی من دَنَوْتُ و عَلَوْتُ و قَصَوْت،فلما قلبوا الواو یاء فی هذا و فی غیره مما یطول تعداده عوَّضوا الواو من غلبة الیاء علیها فی أَکثر المواضع بأَن قلبوها فی نحو البَقْوَی و الثَّنْوَی واواً،لیکون ذلک ضرباً من التعویض و من التکافؤ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بَقیَ الرجلُ زماناً طویلاً أَی عاش و أَبقاه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نَشَدْتُک الله و البُقْیَا ؛هو الإِبقاء مثل الرَّعْوی و الرُّعْیا من الإِرْعاء علی الشیء،و هو الإِبْقاء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للعدوّ إذا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أَی أَبْقُوا علینا و لا تستأْصلونا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البَقِیَّة و الخَطِّیُّ یأْخُذُهم و فی حدیث النجاشی و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أَبْقَی الرجلین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أَکثر إبقاء علی قومه،و یروی بالتاء من التُّقی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البَاقِیَةُ توضع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بَقِیَتْ منهم بَاقِیَةٌ و لا وَقاهم الله من واقِیَة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من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 منهم بَاقِیاً ،کل ذلک فی العربیة جائز حسن،و بَقِیَ من الشیء بَقِیَّةٌ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أَبْقَیْتُ علی فلان إذا أَرْعَیْتَ علیه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أَبْقَی اللهُ علیک إن أَبْقَیْتَ علیَّ،و الاسم البُقْیَا ؛قال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سَأَقْضِی بین کَلْبِ بَنی کُلَیْبٍ، و کذلک البَقْوی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البُقْیَا و البَقْوَی کالفُتْیا و الفَتْوَی ؛قال أَبو القَمْقام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بالبَقْوَی علی ما أَصابَنی، و بَقْوَایَ أَنِّی جاهِدٌ غَیر مُؤتَلی و اسْتَبْقَیتُ من الشیء أَی ترکت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اسْتَحْیاه،و طیِّءٌ تقول بَقَی و بَقَتْ مکان بَقِیَ و بَقِیَتْ ،و کذلک أَخواتها من المعتل ؛قال البَولانی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تَسْتَوْقِدُ النَّبْلَ بالحَضِیضِ،و تَصْطادُ نُفُوساً بُنَتْ علی الکَرَمِ أَی بُنِیَتْ،یعنی إذا أَخطأَ یُورِی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الحالُ التی تبقی لکم من الخیر خیر لکم،و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أُبْقِیَ لکم من الحلال خیر لکم،قال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مراقبة الله خیر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 حاصل الخَراج و نحوه،و لغة طیء بَقَی یَبْقَی ،و کذلک لغتهم فی کل یاء انکسر ما قبلها،یجعلونها أَلفاً نحو بَقَی و رَضَی و فَنَی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رَبِّکَ ثَوٰاباً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اَلْبٰاقِیٰاتُ الصّٰالِحٰاتُ الصلوات الخمس،و قیل هی الأَعمال الصالحة کلها،و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سبحان الله و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،و الله أَعلم،کل عمل صالح یَبْقَی ثوابه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المُبْقِیاتُ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یَبْقَی جَریُها بعد </w:t>
      </w:r>
    </w:p>
    <w:p>
      <w:pPr>
        <w:pStyle w:val="BookText"/>
        <w:rPr/>
      </w:pPr>
      <w:r>
        <w:rPr>
          <w:rFonts w:ascii="Amiri" w:hAnsi="Amiri" w:eastAsia="Amiri" w:cs="Amiri"/>
          <w:color w:val="111111"/>
          <w:sz w:val="28"/>
          <w:sz w:val="28"/>
          <w:szCs w:val="28"/>
          <w:rtl w:val="true"/>
          <w:lang w:bidi="ar-SA"/>
        </w:rPr>
        <w:t>انقطاع جَرْی الخیل ؛قال الکَلْحَبَةُ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فأَدْرَکَ إبْقَاءَ العَرادَةِ ظَلْعُها، و قد جَعَلَتْنِی من حزِیمةَ إصْبَعا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المُبْقِیَاتُ من الخیل هی التی تُبْقِی بعضَ جَریها تَدَّخِره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المُبْقِیَاتُ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الأَماکن التی تُبقِی ما فیها من مناقع الماء و لا تشربه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الرَّائی الثُّرَیَّا بسُدْفَةٍ، و نَشَّتْ نِطافُ المُبْقِیَاتِ الوقائع و اسْتَبْقَی الرجلَ و أَبْقَی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علیه قتل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أَبْقیْتُ ما بینی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أُبالغ فی إفساده،و الاسم البَقِیَّةُ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تُذْنِبُوا ثم تأْتِینی بَقِیَّتُکم ، فما علیَّ بذَنْبٍ منکمُ فَوْتُ أَی إبقاؤکم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اسْتَبْقَیْتُ فلاناً إذا وجب علیه قتل فعفوت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أَعطیت شیئاً و حَبَسْتَ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اسْتَبْقَیْتُ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اسْتَبْقَیْتُ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العفو عن زلله و اسْتِبْقاء مودَّته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بمُسْتَبْقٍ أَخاً لا تَلُمُّه علی شَعَثٍ،أَیُّ الرجالِ المُهَذَّبُ ؟ 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علی من یَضْرَعُ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أَبْقَیْت علیه أُبْقِی إبْقَاءً إذا رحمته و أَشفقت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تَبَقَّهْ و توَقَّهْ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من البقاء و الوِقاء،و الهاء فیهما للسکت،أَی اسْتَبْق النفسَ و لا تُعَرِّضْها للهَلاک و تحرّز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عَنِ الْفَسٰادِ ؛معناه أُولو تمییز،و یجوز أُولوا بَقِیَّة أُولو طاعة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بأَنه الإِبقاء و فسر بأَنه الفَهْم،و معنی البَقِیَّة إذا قلت فلان بَقِیَّة فمعناه فیه فَضْل فیما یُمْدَحُ به،و جمع البَقِیَّة بَقَایَا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بَقِیَّة من دِینِ قوم لهم بَقِیَّة إذا کانت بهم مُسْکَة و فیهم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اسم من الإِبْقاء کأَنه أَراد،و الله أَعلم،فلو لا کان من القرون قوم أُولوا إبقاء علی أَنفسهم لتمسکهم بالدین المرضی،و نصب إِلاّٰ قَلِیلاً لأَن المعنی فی قوله فلو لا کان فما کان،و انتصاب قَلِیلاً علی الانقطاع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البُقْیَا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اتِّقاءُ الله بُقْیایَ فیکما، لَلُمْتُکما لَوْماً أَحَرَّ من الجَمْرِ أَراد بُقْیَایَ علیکما،فأَبدل فی مَکانَ علی،و أَبدل بُقْیایَ من اتقاء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بَقَاهُ بَقْیاً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انتظره و رَصَدَه،و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نظرک إلیه ؛قال الکُمَیْت و قیل هو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أَبْقِی الظُّعْنَ،حتی کأَنها أَواقِی سَدیً تَغْتالهُنَّ الحَوائِکُ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الأَظْعَان فی تباعدها عن عینی و دخولها فی السراب بالغزل الذی تُسْدیه الحائکةُ فیتناقص أَوَّلاً 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بَقَیْتُه أَی نظرت إلیها و ترقبته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ثوابه ؛و به فسر أَبو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،لأَنه إنما ینتظر ثوابه 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بَقَیْنا رسولَ الله و قد تأَخر لصلاة العَتَمة،و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بَقَیْنا رسولَ الله فی شهر رمضان حتی خَشینا فوتَ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انتظرناه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بَقَّیْتُه ،بالتشدید،و أَبْقَیْتُهُ و تَبَقَّیْتُه کله بمعنی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الأَحمر فی بَقَیْنا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انتظرنا و تبصرنا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الرجلَ أَبْقِیه بَقْیاً أَی انتظرته و رَقَبْتُه ؛ </w:t>
      </w:r>
      <w:bookmarkStart w:id="129" w:name="pg11508_119746"/>
    </w:p>
    <w:p>
      <w:pPr>
        <w:pStyle w:val="BookText"/>
        <w:rPr/>
      </w:pPr>
      <w:bookmarkEnd w:id="129"/>
      <w:r>
        <w:rPr>
          <w:rFonts w:ascii="Amiri" w:hAnsi="Amiri" w:eastAsia="Amiri" w:cs="Amiri"/>
          <w:color w:val="111111"/>
          <w:sz w:val="28"/>
          <w:sz w:val="28"/>
          <w:szCs w:val="28"/>
          <w:rtl w:val="true"/>
          <w:lang w:bidi="ar-SA"/>
        </w:rPr>
        <w:t>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یَعْلُکْنَ حَدائداتِها، جُنْحُ النَّواصِی نَحْوَ أَلْوِیاتِها، کالطَّیر تَبقی مُتَداوِماتِها یعنی تنظر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عنهما،و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کیف یصلی النبی،صلی الله علیه و آله و سلم،و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أَن یَرَی أَنی کنت أَبْقِیه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أَنْظُره و أَرْصُده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 و بَقَوْتُه نظرت إلیه،و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بَقَاه بعینه بَقَاوَةً نظر إلیه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انتظرته،لغة فی بَقَیْتُ ،و الیاء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ابْقُهْ بَقْوَتَک مالَک و بَقَاوَتَک مالَک أَی احفظه حفْظَک مالَک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370601_73709187"/>
      <w:bookmarkStart w:id="131" w:name="_Toc50"/>
      <w:bookmarkEnd w:id="130"/>
      <w:r>
        <w:rPr>
          <w:rtl w:val="true"/>
        </w:rPr>
        <w:t>بکا</w:t>
      </w:r>
      <w:bookmarkEnd w:id="131"/>
    </w:p>
    <w:p>
      <w:pPr>
        <w:pStyle w:val="BookText"/>
        <w:rPr/>
      </w:pPr>
      <w:r>
        <w:rPr>
          <w:rFonts w:ascii="Amiri" w:hAnsi="Amiri" w:eastAsia="Amiri" w:cs="Amiri"/>
          <w:color w:val="111111"/>
          <w:sz w:val="28"/>
          <w:sz w:val="28"/>
          <w:szCs w:val="28"/>
          <w:rtl w:val="true"/>
          <w:lang w:bidi="ar-SA"/>
        </w:rPr>
        <w:t>البُکَاء یقصر و یمد ؛قاله الفراء و غیره،إذا مَدَدْتَ أَردتَ الصوتَ الذی یکون مع البکاء،و إذا قَصرت أَردتَ الدموع و خروجها ؛قال حسان بن ثابت،و زعم ابن إسحاق أَنه لعبد الله بن رواحة و أَنشده أَبو زید لکعب بن مالک فی 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عینی،و حقَّ لها بُکاها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قصیدة ذکرها النحاس فی طبقات الشعراء،قال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أَنها لکعب بن مالک ؛و قالت الخنساء فی البُکَاء الممدود ترثی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بک الخُطوبَ و أَنت حیٌّ،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بُکَاءً فَتَبَاکَوْا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تَکَلَّفُوا البُکاء،و قد بَکَی یَبْکِی بُکَاءً و بُکیً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قصره ذهب به إلی معنی الحزن،و من مدّة ذهب به إلی معنی الصوت،فلم یبالِ الخلیلُ اختلافَ الحرکة التی بین باء البکا و بین حاء الحزن،لأَن ذلک الخَطَر یسیر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الذی جَرَّأَ سیبویه علی أَن قال و قالوا النَّضْرُ،کما قالوا الحَسَنُ،غیر أَن هذا مسکَّن الأَوسط،إلا أَن سیبویه زاد علی الخلیل لأَن الخلیل مَثَّلَ حرکة بحرکة و إن اختلفتا،و سیبویه مَثَّلَ ساکن الأَوسط بمتحرک الأَوسط،و لا محالة أَن الحرکة أَشبه بالحرکة و إن اختلفتا من الساکن بالمتحرک،فَقَصَّرَ سیبویه عن الخلیل،و حُقَّ له ذلک،إذ الخلیل فاقد النظیر و عادم المثیل ؛و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عنی ما کَنَنْتُ یَشُوقُنی، و ما قُلْتُ حتی ارْفَضَّتِ العینُ بَاکِیَا فإنه ذکَّر باکیاً و هی خبر عن العین،و العین أُنثی،لأَنه أَراد حتی ارفضت العین ذات بکاء،و إن کان أَکثر ذلک إنما هو فیما کان معنی فاعل لا معنی مفعول،فافهم،و قد یجوز أَن یذکر علی إرادة العضو،و مثل هذا یتسع فیه القول ؛و مثله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رَجُلاً منهم أَسِیفاً،کأَنما یَضُمُّ إلی کَشْحَیْهِ کَفّاً مُخَضَّبا </w:t>
      </w:r>
      <w:bookmarkStart w:id="132" w:name="pg11508_119747"/>
    </w:p>
    <w:p>
      <w:pPr>
        <w:pStyle w:val="BookText"/>
        <w:rPr/>
      </w:pPr>
      <w:bookmarkEnd w:id="132"/>
      <w:r>
        <w:rPr>
          <w:rFonts w:ascii="IRNazanin" w:hAnsi="IRNazanin" w:eastAsia="IRNazanin"/>
          <w:color w:val="111111"/>
          <w:sz w:val="28"/>
          <w:sz w:val="28"/>
          <w:szCs w:val="28"/>
          <w:rtl w:val="true"/>
          <w:lang w:bidi="fa-IR"/>
        </w:rPr>
        <w:t>أَی ذاتَ خضاب،أَو علی إرادة العضو کما 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أَن یکون مخضباً حالاً من الضمیر الذی فی یضم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بَکَیْتُه و بَکَیْتُ علیه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الرجلَ و بَکَّیْتُه ،بالتشدید،کلاهما إذا بَکَیْتَ علیه،و أَبْکَیْته إذا صنعت به ما یُبْکِیه،قال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طالعة،لیستْ بکاسفةٍ، تُبْکی علیکَ نُجومَ اللیل و القَمرا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أَی الشمس،و نصب نجوم اللیل و القمر بکاسفة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اسْتَبْکَیْتُه و أَبْکَیْتُه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نساء الأَعراب فی تأْخیذ الرجال أَخَّذتُه فی دُبَّاء مُمَلأٍ من الماء مُعَلَّقٍ بتِرْشاء فلا یَزَلْ فی تِمْشاء و عینُه فی تِبْکاء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التِّرشاءُ الحَبْلُ،و التِّمْشاء المَشیُ،و التِّبْکَاءُ البُکاء،و کان حکم هذا أَن یقول تَمْشاء و تَبْکاء لأَنهما من المصادر المبنیة للتکثیر کالتَّهْذار فی الهَذْر و التَّلْعاب فی اللَّعب،و غیر ذلک من المصادر التی حکاها سیبویه،و هذه الأُخْذَة قد یجوز أَن تکون کلها شعراً،فإذا کان کذلک فهو من مَنْهوک المنسرح ؛و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عَبْد الدارْ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التَّبْکَاء ،بالفتح،کثرة البُکاء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أَقْرَحَ عَیْنَیَّ تَبْکَاؤُه ، و أَحدَثَ فی السَّمْعِ مِنِّی صَمَمْ و باکَیْتُ فلاناً فَبَکَیْتُه إذا کنتَ أَکثرَ بُکاءً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البُکاء،علی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بَاکٍ ،و الجمع بُکَاة و بُکِیٌّ ،علی فُعُول مثل جالس و جُلُوس،إلاّ أَنهم قلبوا الواو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أَبْکَی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به ما یُبْکیه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بَکَّاه علی الفَقیدِ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هَیَّجه للبکاء علیه و دعاه إلیه ؛قال الشاعر صَفیَّةُ قُومی و لا تَقْعُدِی، و بَکِّی النساءَ علی حَمْزه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لا تَعْجزی ،هکذا روی بالإِسکان،فالزای علی هذا هو الرویّ لا الهاء لأَنها هاء تأنیث،و هاء التأْنیث لا تکون رویّاً،و من رواه مطلقاً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حمزة،جعل التاء هی الرویّ و اعتقدها تاء لا هاء لأَن التاء تکون رویّاً،و الهاء لا تکون البتة رویّاً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بَکَاه بُکاءً و بَکَّاه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علیه و رثاه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مَتَی أَری زِقّاً صَریعاً، یُناحُ علی جَنازَتِه، بَکَیْتُ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غَنَّیْتُ،فجعل البکاء بمنزلة الغِناء،و استجاز ذلک لأَن البُکَاء کثیراً ما یَصْحَبه الصوت کما یصحب الصوت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البَکَی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أَو شجر،واحدته بَکاة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البَکَاة مثلُ البَشامة لا فرق بینهما إلا عند العالم بهما،و هما کثیراً ما تنبتان معاً،و إذا قطعت البَکاة هُریقت لبناً أَبیض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علی أَلف البُکَی بالیاء لأَنها لام لوجود ب ک ی و عدم ب ک و،و الله أَعلم</w:t>
      </w:r>
      <w:r>
        <w:rPr>
          <w:rFonts w:eastAsia="IRNazanin" w:cs="IRNazanin"/>
          <w:color w:val="111111"/>
          <w:sz w:val="28"/>
          <w:szCs w:val="28"/>
          <w:rtl w:val="true"/>
          <w:lang w:bidi="fa-IR"/>
        </w:rPr>
        <w:t>.</w:t>
      </w:r>
    </w:p>
    <w:p>
      <w:pPr>
        <w:pStyle w:val="Heading4"/>
        <w:numPr>
          <w:ilvl w:val="3"/>
          <w:numId w:val="1"/>
        </w:numPr>
        <w:rPr/>
      </w:pPr>
      <w:bookmarkStart w:id="133" w:name="__RefHeading___Toc3370603_73709187"/>
      <w:bookmarkStart w:id="134" w:name="_Toc51"/>
      <w:bookmarkEnd w:id="133"/>
      <w:r>
        <w:rPr>
          <w:rtl w:val="true"/>
        </w:rPr>
        <w:t>بلا</w:t>
      </w:r>
      <w:bookmarkEnd w:id="134"/>
    </w:p>
    <w:p>
      <w:pPr>
        <w:pStyle w:val="BookText"/>
        <w:rPr/>
      </w:pPr>
      <w:r>
        <w:rPr>
          <w:rFonts w:ascii="Amiri" w:hAnsi="Amiri" w:eastAsia="Amiri" w:cs="Amiri"/>
          <w:color w:val="111111"/>
          <w:sz w:val="28"/>
          <w:sz w:val="28"/>
          <w:szCs w:val="28"/>
          <w:rtl w:val="true"/>
          <w:lang w:bidi="ar-SA"/>
        </w:rPr>
        <w:t xml:space="preserve">بَلَوْتُ الرجلَ بَلْواً و بَلاءً و ابْتَلَیْته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اخْتَبَرْته،و بَلاهُ یَبْلُوه بَلْواً إذا جَرَّبَه و اخْتَبَره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أُبْلِی أَحداً بَعْدَک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ابْتَلَیْتُه فأَبْلانی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اسْتَخْبَرْتُه فأَخْبَرنی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أَصْحابی مَنْ لا یَرانی بَعدَ أَن فارَقَنی،فقال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 مِنْهم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لن أُبْلِیَ أَحداً بعدَکَ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 </w:t>
      </w:r>
    </w:p>
    <w:p>
      <w:pPr>
        <w:pStyle w:val="BookText"/>
        <w:rPr/>
      </w:pPr>
      <w:r>
        <w:rPr>
          <w:rFonts w:ascii="Amiri" w:hAnsi="Amiri" w:eastAsia="Amiri" w:cs="Amiri"/>
          <w:color w:val="111111"/>
          <w:sz w:val="28"/>
          <w:sz w:val="28"/>
          <w:szCs w:val="28"/>
          <w:rtl w:val="true"/>
          <w:lang w:bidi="ar-SA"/>
        </w:rPr>
        <w:t>أُخبِر بعدَک أَحداً،و أَصله من قولهم أَبْلَیْتُ فُلاناً یمیناً إذا حلفتَ له بیمین طَیَّبْتَ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أَبْلَی بمعنی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ابْتَلاه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امْتَحَنَه،و الاسم البَلْوَی و البِلْوَةُ و البِلْیَةُ و البَلِیَّةُ و البَلاءُ ،و بُلِیَ بالشیء بَلاءً و ابْتُلِیَ ؛و البَلاءُ یکون فی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ابْتَلَیْته بلاءً حسناً و بَلاءً سیِّئاً،و الله تعالی یُبْلی العبدَ بَلاءً حسناً و یُبْلِیه بلاءً سیِّئاً،نسأَل الله تعالی العفو و العافیة،و الجمع البَلایا ،صَرَفُوا فَعائِلَ إلی فَعالی کما قیل فی إداوة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 یَبْلُوه بَلْواً ،إذا ابتَلاه الله ببَلاء،یقال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ابْتَلاه الله ببَلاء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تُبْلِنَا إلاّ بالتی هی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البَلاء ،أَی لا تَمْتَحِنَّا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 الله یُبْلِیه إبْلاءً حسناً إذا صنع به صُنْعاً جمیلاً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بَلاه اللهُ بَلاء و ابْتَلاه أَی اختَبره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الاختبار،یکون بالخیر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کتاب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 قَیْصر إلی إیلِیاء لمَّا أَبْلاهُ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الخیر أَبْلَیْته إبْلاءً ،و من الشر بَلَوْته أَبْلُوه 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الابتلاء یکون فی الخیر و الشر معاً من غیر فرق بین فعلیهما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مشی قیصر شکراً لاندفاع فارس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البَلاء الإِنعام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مِنَ الْآیٰاتِ مٰا فِیهِ بَلٰؤُا مُبِینٌ ؛أَی إنعام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أُبْلِیَ فَذَکَرَ فَقَد 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 الرجلَ و أَبْلَیْت عندَه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أَحداً أَبْلاه الله أَحسنَ مِمَّا أَبْلانی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البَلاءُ الاسم،ممدودٌ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 اللهُ بَلاءً حسناً و أَبْلَیْته معروفاً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بالإِحسانِ ما فَعَلا بِکُمْ، و أَبْلاهما خیرَ البَلاء الَّذی یَبْلُو أَی صَنَع بهما خیرَ الصَّنِیع الذی یَبْلُو به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فلانٌ و ابْتُلِیَ إذا امْتُحِنَ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بَلاه الله یَبْلُوه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أُقِیمَتِ الصلاةُ فَتَدافَعوها فَتَقدَّمَ حذیفة فلما سَلَّم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لتَبْتَلُنَّ لَها إماماً أَو لَتُصَلُّنَّ وُحْداناً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لتَبْتَلُنَّ لها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لتَخْتارُنَّ،و أَصله من الابْتِلاء الاختبار من بَلاه یَبْلُوه ،و ابْتَلاه أَی جَرَّبه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غیره فی الباء و التاء و اللام و هو مذکور فی موضعه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بَلاءِ علی الکفار مثل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أَبْلَیْت فلاناً عُذراً أَی بَیَّنت وجه العذر لأُزیل عنی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أَبْلاه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إلیه فقبله،و کذلک أَبْلاه جُهْدَه و نائِلَه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النذْرُ ما ابْتُلِیَ به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أُرید به وجههُ و قُصِدَ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برّ الوالدین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الله تعالی عُذْراً فی 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أَعْطِه و أَبْلِغ العُذرَ فیها إلیه ؛المعنی أَحسن فیما بینک و بین الله ببرک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یُعْطَی هذا مَن لا یُبْلِی بَلائی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یعملُ مثلَ عملی فی الحرب،کأَنه یرید أَفعل فعلاً أُخْتَبَر به فیه و یظهر به خیری و 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أَبْلَی فلان إذا اجتهد فی صفة حرب أَو کرم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أَبْلَی ذلک الیومَ بَلاءً حسناً،قال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بَالَی یُبَالِی مُبَالاةً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قائماً تُبَالِی ، و أَنتَ قد قُمْتَ من الهُزالِ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و هو یقول أَکلْنا و شربْنا و فعَلْنا،یُعَدِّد المکارمَ و هو فی ذلک کاذب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تبالی تنظر أَیهم أَحسن بالاً و أَنت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بَالَی فلانٌ فلاناً مُبَالاةً إذا فاخَرَه،و بَالاهُ یُبَالِیهِ إذا ناقَصَه،و بَالَی بالشیء یُبَالِی به إذا اهْتَمَّ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بَالَیْتُ من البَالِ بالِ النفسِ،و هو الاکْتِراثُ ؛و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یَخْطُرْ بِبَالِی ذلک الأَمر أَی لم یُکْرِثْنی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بِلْوُ شَرٍّ و بِلْیُ خَیرٍ أَی قَوِیٌّ علیه مُبْتَلًی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لَبِلْوٌ و بِلْیٌ من أَبْلاءِ المالِ أَی قَیِّمٌ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للراعی الحسنِ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لَبِلْوٌ من أَبْلائها ،و حِبْلٌ من أَحْبالِها،و عِسْلٌ من أَعسالها،و زِرٌّ من أَزرارِها ؛قال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أَعْصَلَ من أَبْلائِها ، یُعْجِبُه النَّزْعُ علی ظمائها قلبت الواو فی کل ذلک یاء للکسرة و ضعف الحاجز فصارت الکسرة کأَنها باشرت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بِلْیُ أَسفارٍ إذا کان قد بَلاهُ السفر و الهَمُّ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ابن جنی الیاء فی هذا بدلاً من الواو لضعف حجز اللام کما ذکرناه فی قوله فلان من عِلْیَةِ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بَلِیَ الثوبُ یَبْلَی بِلًی و بَلاء و أَبْلاه هو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یُبْلِیهِ بَلاءَ السِّربالْ کرُّ اللیالی و انْتِقالُ الأَحوالْ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إبلاء السربال،أَو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فیَبْلی بَلاء السِّربال،إذا فَتَحتَ الباء مَدَدْتَ و إذا کَسرْتَ قَصَرْتَ،و مثله القِری و القَراءُ و الصِّلی و الصَّلاءُ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کأَبْلاهُ ؛قال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العُجَیْرُ تَقَلَّبَتْ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أَبی حتی تَبَلَّیْتُ عُمْرَه، و بَلَّیْتُ أَعْمامِی و بَلَّیْتُ خالِیا یرید أَی عشت المدة التی عاشها أَبی،و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عامَرتُه طُول حیاتی،و أَبْلَیْتُ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و یُخْلِفُ الله،و بَلاَّهُ السَّفَرُ و بَلَّی علیه و أَبْلاه ؛أَنشد ابن الأَعرابی ؛ قَلُوصانِ عَوْجاوانِ، بَلَّی عَلیهِما دُؤوبُ السُّرَی،ثم اقْتِداحُ الهَواجِر و ناقَةٌ بِلْوُ سفرٍ،بکسر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أَبلاها السفر،و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بَلاَّها السفر،و بِلْیُ سَفَر و بِلْوُ شَرّ و بِلْیُ شرّ و رَذِیَّةُ سَفَرٍ و رَذِیُّ سَفَر و رَذاةُ سَفَرٍ،و یجمع رَذِیَّات،و ناقة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صاحبها فیحفر لدیها حفرة و تشدّ رأْسها إلی خلْفها و تُبْلَی أَی تترک هناک لا تعلف و لا تسقی حتی تموت جوعاً و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یزعمون أَن الناس یحشرون یوم القیامة رکباناً علی البلایا،أَو مُشاة إذا لم تُعْکَس مَطایاهم علی قبورهم،قلت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دلیل علی أَنهم کانوا یرون فی الجاهلیة البعث و الحشر بالأَجساد،تقول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و أَبْلَیْت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لا تَرَی الأَنْصابَ فیها، و لا حُفَرَ المُبَلِّی لِلمَنون أَی أَنها منازل أَهل الإِسلام دون الجاهلیة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فی الجاهلیة یَعْقِرُون عندَ القبر بَقَرة أَو ناقة أَو شاةً و یُسمُّون العَقِیرَة البَلِیَّة ،کان إذا مات لهم من یَعِزّ علیهم أَخذوا ناقة فعقلوها عند قبره فلا تعلف و لا تسقی إلی أَن تموت،و ربما </w:t>
      </w:r>
    </w:p>
    <w:p>
      <w:pPr>
        <w:pStyle w:val="BookText"/>
        <w:rPr/>
      </w:pPr>
      <w:r>
        <w:rPr>
          <w:rFonts w:ascii="IRNazanin" w:hAnsi="IRNazanin" w:eastAsia="IRNazanin"/>
          <w:color w:val="111111"/>
          <w:sz w:val="28"/>
          <w:sz w:val="28"/>
          <w:szCs w:val="28"/>
          <w:rtl w:val="true"/>
          <w:lang w:bidi="fa-IR"/>
        </w:rPr>
        <w:t>حفروا لها حفیرة و ترکوها فیها إلی أَن تموت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مُبْلاةٍ أَو مُبَلاَّة،و کذلک الرَّذِیَّة بمعنی مُرَذَّاة،فعِیلة بمعنی مُفْعَلة،و جمعُ البَلِیَّةِ الناقةِ بَلایا ،و کان أَهل الجاهلیة یفعلون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مُبَلِّیات فلان یَنُحْنَ علیه،و هن النساء اللواتی یقمن حول راحلته فیَنُحْنَ إذا مات أَو قُتل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کالبَلایا رُؤُوسُها فی الوَلایا، مانِحاتِ السَّمومِ حُرَّ الخُدود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بِلْوُ سفر قد بلاها السفر،و کذلک الرجل و البعیر،و الجمع أَبلاءٌ ؛و أَنشد الأَصمعی لجَندَل بن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من الأَنیس ناء، شَبیهِ لَوْنِ الأَرْضِ بالسَّماءِ، داوَیْتُه بِرُجَّعٍ أَبْلاءِ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 و البَلِیَّةُ و البَلایا التی قد أَعْیت و صارت نِضْواً هالکاً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ناقتک بِلْوُ سفر إذا أَبلاها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البَلِیَّة الناقة أَو الدابة التی کانت تُعْقَلُ فی الجاهلیة،تُشدّ عند قبر صاحبها لا تعلف و لا تسقی حتی تموت،کانوا یقولون إن صاحبها یحشر علیها ؛قال غَیْلان بن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و باتُوا، کَبَلایا الأَبْلاَءْ ، مُطْلَنْفِئِینَ عِندَها کالأَطْلاءْ یصف حَلْبة قادها أَصحابها إلی الغایة،و قد بُلِیت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ابْتَلَی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 و استَعْرَف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تُبَغّی أَباها فی الرِّفاقِ و تَبْتَلی ، و أَوْدَی به فی لُجَّةِ البَحرِ تمسَحُ أَی تسأَلهم أَن یحلفوا لها،و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 الله هل تعرفون لأَبی خبراً ؟و أَبْلی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لأُبْلِی الناسَ فی حُبّ غَیْرها، فأَمَّا علی جُمْلٍ فإنَی لا أُبْلِی أَی أَحلف للناس إذا قالوا هل تحب غیرها أَنی لا أُحب غیرها،فأَما علیها فإنی لا أَحلف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تَبْتَلِی فی البیت الأَول تختبر،و الابْتِلاء الاختبار بیمین کان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أَبْلَیْت فلاناً یمیناً إِبْلاءً إذا حلفت له فطیَّبت بها نفسه،و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جدیدَ الأَرضِ، یُبْلِیکَ عنهُمُ، تَقِیُّ الیَمینِ،بعدَ عَهْدکَ،حالِفُ أَی یحلف لک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کأَن جدید أَرض هذه الدار و هو وجهها لما عفا من رسومها و امَّحَی من آثارها حالفٌ تَقِیّ الیمین،یحلف لک أَنه ما حل بهذه الدار أَحد لِدُروس معاهدها و معالمها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السکیت فی قوله یبلیک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کأَنّ جدید الأَرض فی حال إِبْلائه إیاک أَی تطییبه إیاک حالفٌ تقیّ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أَبْلی الله فلانٌ إذا حلف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فَأَوْجِع الجَنْبَ و أَعْرِ الظَّهْرا، أَو یُبْلِیَ الله یَمیناً صَبْرا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ابتَلَیْت أَی استَحْلَفتُ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أَسْماءُ الرِّفاقَ و تَبْتَلی ، و منْ دُونِ ما یَهْوَیْنَ بابٌ و حاجبُ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هو أَن یقول لا أُبَالی ما صَنَعْتُ مُبالاةً و بِلاءً ،و لیس هو من بَلیَ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کلام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یُبَالِهِمُ اللهُ 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أُبَالِیه لا أَکْتَرِثُ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أُبَالیهِ بَالَةً و بَالاً ؛قال ابن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غَدْواً واعَدَ الحَیّ الزِّیالا،</w:t>
      </w:r>
    </w:p>
    <w:p>
      <w:pPr>
        <w:pStyle w:val="BookText"/>
        <w:rPr/>
      </w:pPr>
      <w:r>
        <w:rPr>
          <w:rFonts w:ascii="Amiri" w:hAnsi="Amiri" w:eastAsia="Amiri" w:cs="Amiri"/>
          <w:color w:val="111111"/>
          <w:sz w:val="28"/>
          <w:sz w:val="28"/>
          <w:szCs w:val="28"/>
          <w:rtl w:val="true"/>
          <w:lang w:bidi="ar-SA"/>
        </w:rPr>
        <w:t>و شَوْقاً لا یُبَالِی العَیْنَ بَالا</w:t>
      </w:r>
    </w:p>
    <w:p>
      <w:pPr>
        <w:pStyle w:val="BookText"/>
        <w:rPr/>
      </w:pPr>
      <w:r>
        <w:rPr>
          <w:rFonts w:ascii="Amiri" w:hAnsi="Amiri" w:eastAsia="Amiri" w:cs="Amiri"/>
          <w:color w:val="111111"/>
          <w:sz w:val="28"/>
          <w:sz w:val="28"/>
          <w:szCs w:val="28"/>
          <w:rtl w:val="true"/>
          <w:lang w:bidi="ar-SA"/>
        </w:rPr>
        <w:t>و بِلاءً و مُبَالاةً و لم أُبَالِ و لم أُبَلْ ،علی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تَبْقَی حُثالَةٌ لا یُبَالِیهمُ اللهُ بَالَةً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یُبَالِی بهم 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یرفع لهم قدراً و لا یقیم لهم وزناً،و أَصل بَالَةً بَالِیَةً مثل عافاه عافیةً،فحذفوا الیاء منها تخفیفاً کما حذفوا من لم أُبَلْ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بَالَیْته و ما بَالَیْت به أَی لم أَکترث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فی الجنة و لا أُبَالِی و هؤلاء فی النار و لا أُبَالِی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الأَزهری عن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لا أَکره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أُبَالِیه 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الرجل مع عَمَله و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أَقَلُّهم به بَالَةً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مبالاة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قالوا لم أُبَلْ حذفوا الأَلف تخفیفاً لکثرة الاستعمال کما حذفوا الیاء من قولهم لا أَدْر،کذلک یفعلون بالمصدر فیقولون ما أُبَالِیه بَالَةً ،و الأَصل فیه 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یحذف الأَلف من قولهم لم أُبَل تخفیفاً،و إنما حذفت لالتقاء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 و سأَلت الخلیل عن قولهم لَمْ أُبَلْ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بالیت،و لکنهم لما أَسکنوا اللام حذفوا الأَلف لئلا یلتقی ساکنان،و إنما فعلوا ذلک بالجزم لأَنه موضع حذف،فلما حذفوا الیاء التی هی من نفس الحرف بعد اللام صارت عندهم بمنزلة نون یکن حیث أُسکنت،فإسکان اللام هنا بمنزلة حذف النون من یکن،و إنما فعلوا هذا بهذین حیث کثر فی کلامهم حذف النون و الحرکات،و ذلک نحو مذ و لد و قد علم،و إنما الأَصل منذ و لدن و قد علم،و هذا من الشواذ و لیس مما یقاس علیه و یطرد،و زعم أَن ناساً من العرب یقولون لَمْ أُبَلِهِ،لا یزیدون علی حذف الأَلف کما حذفوا عُلَبِطاً،حیث کثر الحذف فی کلامهم کما حذفوا أَلف احمَرَّ و أَلف عُلَبِطٍ و واو غَدٍ،و کذلک فعلوا بقولهم بَلِیَّة کأَنها بالیة بمنزلة العافیة،و لم یحذفوا لا أُبَالِی لأَن الحذف لا یقوی هنا و لا یلزمه حذف،کما أَنهم إذا قالوا لم یکن الرجل فکانت فی موضع تحرک لم تحذف،و جعلوا الأَلف تثبت مع الحرکة،أَ لا تری أَنها لا تحذف فی أُبالی فی غیر موضع الجزم،و إنما تحذف فی الموضع الذی تحذف منه الحرکة ؟و هو بِذِی بِلِّیٍّ و بَلَّی و بُلَّی و بِلَّی و بَلِیٍّ و بِلِیَّانٍ و بَلَیانٍ ،بفتح الباء و اللام إذا بعد عنک حتی لا تعرف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أَتی علی ذی بِلِیَّانَ غیر مصروف و هو علم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بن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عمر استعملنی علی الشام و هو له مُهِمٌّ،فلما أَلْقَی الشامُ بَوانِیَهُ و صار ثنیه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عزلنی و استعمل غیری،فقال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الفِتْنةُ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ابنُ الخطاب حیٌّ فلا،و لکن ذاک إذا کان الناس بِذِی بِلِّیٍّ و ذِی 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الشامُ بَوَانِیَهُ و صار ثنیه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 قَرارُهُ و اطْمَأَنَّ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قوله إذا کان الناس بذی بِلِّیٍّ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تفرّق الناس و أَن یکونوا طوائف و فرقاً من غیر إمام یجمعهم،و کذلک کل من بعد عنک حتی لا تعرف موضعه فهو بذی بِلِّیٍّ ،و هو من بَلَّ فی الأَرض إذا ذهب،أَراد ضیاع أُمور الناس بعده،و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بِلِّیان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الکسائی ینشد هذا البیت فی رجل یطیل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و یَذْهبُ الأَقْوامُ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علی ذی بِلِّیانِ یعنی أَنه أَطال النوم و مضی أَصحابه فی سفرهم حتی </w:t>
      </w:r>
    </w:p>
    <w:p>
      <w:pPr>
        <w:pStyle w:val="BookText"/>
        <w:rPr/>
      </w:pPr>
      <w:r>
        <w:rPr>
          <w:rFonts w:ascii="IRNazanin" w:hAnsi="IRNazanin" w:eastAsia="IRNazanin"/>
          <w:color w:val="111111"/>
          <w:sz w:val="28"/>
          <w:sz w:val="28"/>
          <w:szCs w:val="28"/>
          <w:rtl w:val="true"/>
          <w:lang w:bidi="fa-IR"/>
        </w:rPr>
        <w:t>صاروا إلی الموضع الذی لا یعرف مکانهم من طول نومه ؛قال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صرفه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بذی بلیّ و ذی بلّیان إذا کان ضائعاً بعیداً عن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تَبْلی و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قبیلتین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الیمن،و النسبة إلیهم بَلَوِیٌّ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،علی فعیل،قبیلة من قضاعة،و النسبة إلیهم بَلَوِیّ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الکلام اسم علی أَفعال إلاّ الأَبواء و الأَنْبار و الأَبْلاء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استفهام فیه حرف نفی کقولک أَ لم تفعل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استفهام معقود بالجحد،و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جواباً للکلام الذی فیه الجحد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صارت بَلَی تتصل بالجحد لأَنها رجوع عن الجحد إلی التحقیق،فهو بمنزلة بل،و بل سبیلها أَن تأَتی بعد الجحد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أَخوک بل أَبوک،و ما أَکرمت أَخاک بل أَباک،قال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الرجل للرجل أَ لا تقوم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،أَراد بل أَقوم،فزادوا الأَلف علی بل لیحسن السکوت علیها،لأَنه لو قال بل کان یتوقع کلاماً بعد بل،فزادوا الأَلف لیزول عن المخاطَب 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المعنی بل من کسب سیئة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حکمها الاستدراک أَینما وقعت فی جحد أَو إیجاب،قال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بَلَی یکون إیجاباً للمنفی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تأْتی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إضراباً عن الأَول و إیجاباً للثانی کقولک عندی له دینار لا بَلْ دیناران،و المعنی الآخر أَنها توجب ما قبلها و توجب ما بعدها و هذا یسمی الاستدراک لأَنه أَراده فنسیه ثم استدرکه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 بَلْ و الله لا آتیک و بَنْ و الله،یجعلون اللام فیها نوناً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لغة بنی سعد و لغة کلب،قال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الباهلیین یقولون لا بَنْ بمعنی لا 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؛جاء ببلی التی هی معقودة بالجحد،و إن لم یکن فی الکلام لفظ جحد،لأَن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هَدٰانِی ؛فی قوّة الجحد کأَنه قال ما هُدِیتُ،فقیل بَلیٰ قَدْ جٰاءَتْکَ آیٰاتِی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محمول علی الواو لأَن الواو أَظهر هنا من الیاء،فحملت ما لم تظهر فیه علی ما ظهرت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إن الإِمالة جائزة فی بلی،فإذا کان ذلک فهو من 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جازت الإِمالة فی بلی لأَنها شابهت بتمام الکلام و استقلاله بها و غنائها عما بعدها الأَسماء المستقبلة بأَنفسها،فمن حیث جازت إمالة الأَسماء جازت أَیضاً إمالة بلی،أَ لا تری أَنک تقول فی جواب من قال أَ لم تفعل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 تحتاج لکونها جواباً مستقلاً إلی شیء بعدها،فلما قامت بنفسها و قویت لحقت فی القوة بالأَسماء فی جواز إمالتها کما أُمیل أنَّی و متی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جواب للتحقیق یوجب ما یقال لک لأَنها ترک للنفی،و هی حرف لأَنها نقیضة لا،قال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بَلَی و نعم اسمین،و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مخففٌ حرفٌ،یعطف بها الحرف الثانی علی الأَول فیلزمه مثل إعرابه،و هو الإِضراب عن الأَول للثانی،کقولک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زید بَلْ عمرو،و ما رأَیت زیداً بَلْ عمراً،و جاءنی أَخوک بَلْ أَبوک،تعطف بها بعد النفی و الإثبات جمیعاً ؛و ربما وضعوه موضع رب کقول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مَهْمَهٍ قَطَعْتُ بَعْدَ مَهْمَهِ یعنی رب مهمه،کما یوضع الحرف موضع غیره اتساعاً ؛و قال آخر</w:t>
      </w:r>
      <w:r>
        <w:rPr>
          <w:rFonts w:eastAsia="Amiri" w:cs="Amiri" w:ascii="Amiri" w:hAnsi="Amiri"/>
          <w:color w:val="111111"/>
          <w:sz w:val="28"/>
          <w:szCs w:val="28"/>
          <w:rtl w:val="true"/>
          <w:lang w:bidi="ar-SA"/>
        </w:rPr>
        <w:t xml:space="preserve">: </w:t>
      </w:r>
      <w:bookmarkStart w:id="135" w:name="pg11508_119753"/>
    </w:p>
    <w:p>
      <w:pPr>
        <w:pStyle w:val="BookText"/>
        <w:rPr/>
      </w:pPr>
      <w:bookmarkEnd w:id="135"/>
      <w:r>
        <w:rPr>
          <w:rFonts w:ascii="Amiri" w:hAnsi="Amiri" w:eastAsia="Amiri" w:cs="Amiri"/>
          <w:color w:val="111111"/>
          <w:sz w:val="28"/>
          <w:sz w:val="28"/>
          <w:szCs w:val="28"/>
          <w:rtl w:val="true"/>
          <w:lang w:bidi="ar-SA"/>
        </w:rPr>
        <w:t>بَلْ جَوْز تَیْهاءَ کظَهْرِ الحَجَفَتْ</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بَلِ الَّذِینَ کَفَرُوا فِی عِزَّةٍ وَ شِقٰاقٍ ؛قال الأَخفش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 هاهنا بمعنی إنّ،فلذلک صار القسم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استعملته العرب فی قطع کلام و استئناف آخر فینشد الرجل منهم الشعر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هاجَ أَحزاناً و شَجْواً قَدْ شَجَا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بَلْدَةٍ ما الإِنسُ منْ آهالِها</w:t>
      </w:r>
    </w:p>
    <w:p>
      <w:pPr>
        <w:pStyle w:val="Heading4"/>
        <w:numPr>
          <w:ilvl w:val="3"/>
          <w:numId w:val="1"/>
        </w:numPr>
        <w:rPr/>
      </w:pPr>
      <w:bookmarkStart w:id="136" w:name="__RefHeading___Toc3370605_73709187"/>
      <w:bookmarkStart w:id="137" w:name="_Toc52"/>
      <w:bookmarkEnd w:id="136"/>
      <w:r>
        <w:rPr>
          <w:rtl w:val="true"/>
        </w:rPr>
        <w:t>بنی</w:t>
      </w:r>
      <w:bookmarkEnd w:id="137"/>
    </w:p>
    <w:p>
      <w:pPr>
        <w:pStyle w:val="BookText"/>
        <w:rPr/>
      </w:pPr>
      <w:r>
        <w:rPr>
          <w:rFonts w:ascii="Amiri" w:hAnsi="Amiri" w:eastAsia="Amiri" w:cs="Amiri"/>
          <w:color w:val="111111"/>
          <w:sz w:val="28"/>
          <w:sz w:val="28"/>
          <w:szCs w:val="28"/>
          <w:rtl w:val="true"/>
          <w:lang w:bidi="ar-SA"/>
        </w:rPr>
        <w:t>بَنَا فی الشرف یَبْنُو ؛و علی هذا تُؤُوِّلَ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 إنْ بَنَوا أَحْسنُوا البُنا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إنه جمعُ بُنْوَة أَو بِنْوَة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أَعرابیّاً هذا البیت أَحسنوا البِنا،فقال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بُنا أَحسنوا البُنَا،أَراد بالأَول أَی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الولد،و لامه فی الأَصل منقلبة عن واو عند بعضهم کأَنه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الولد،فَعَلٌ محذوفة اللام مجتلب لها أَلف الوصل،قال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قضی أَنه من الیاء لأَن بَنَی یَبْنِی أَکثر فی کلامهم من یَبْنُو،و الجمع 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أَبْنَائِهِم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الأُنثی ابْنَة و بِنْتٌ ؛الأَخیرة علی غیر بناء مذکرها،و لامِ بِنْت واو،و التاء بدل منها ؛قال أَبو حنیفة ؛أَصله بِنْوَة و وزنها فعلٌ،فأُلحقتها التاءُ المبدلة من لامها بوزن حِلْسٍ فقالوا بِنْتٌ ،و لیست التاء فیها بعلامة تأَنیث کما ظن من لا خِبْرَة له بهذا اللسان،و ذلک لسکون ما قبلها،هذا مذهب سیبویه و هو الصحیح،و قد نص علیه فی باب ما لا 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سمیت بها رجلاً لصرفتها معرفة،و لو کانت للتأْنیث لما انصرف الاسم،علی أَن سیبویه قد تسمَّح فی بعض أَلفاظه فی الکتاب فقال فی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علامة تأْنیث،و إنما ذلک تجوّز منه فی اللفظ لأَنه أَرسله غُفْلاً،و قد قیده و علله فی باب ما لا ینصرف،و الأَخذ بقوله المُعَلَّل أَقوی من القول بقوله المُغْفَل المُرْسَل،و وَجهُ تجوُّزه أَنه لما کانت التاء لا تبدل من الواو فیها إلا مع المؤنث صارت کأَنها علامة تأْنیث،قال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أَعنی بالصیغة فیها بناءها علی فِعْل و أَصلها فَعَلٌ بدلالة تکسیرهم إیاها علی أَفعال،و إبدالُ الواو فیها لازمٌ لأَنه عمل اختص به المؤنث،و یدل أَیضاً علی ذلک إقامتهم إیاه مقام العلامة الصریحة و تعاقُبُها فیها علی الکلمة الواحدة،و ذلک نحو ابْنَةٍ و بِنْتٍ ،فالصیغة فی بنت قائمة مقام الهاء فی ابنةٍ،فکما أَن الهاء علامة تأْنیث فکذلک صیغة بنتٍ علامة تأْنیثها،و لیست بِنْتٌ من ابْنَةٍ کصَعب من صَعْبة،إنما نظیرُ صعبة من صعب ابنَةٌ من ابن،و لا دلالة لک فی البُنُوَّة علی أَن الذاهب من بِنْت واو،لکن إبدال التاء من حرف العلة یدل علی أَنه من الواو،لأَن إبدال التاء من الواو أَضعف من إبدالها من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سیده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و أَلحقوا ابْناً الهاء فقالوا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بِنْتٌ فلیس علی ابْنٍ،و إنما هی صیغة علی حدة،أَلحقوها الیاء للإِلحاق ثم أَبدلوا التاء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مُبدلة من واو،قال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بِنْتٌ کعِدْل،و النسب إلی بِنْت بَنَوِیٌّ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بِنْتِیٌّ و أُخْتِیٌّ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عند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هذه بِنْت فلان و هذه ابْنَةُ فلان،بتاء ثابتة فی الوقف و الوصل،و هما لغتان جیدتان،قال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إِبْنَةٌ فهو خطأٌ و لحن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إِبْنَة لأَن الأَلف </w:t>
      </w:r>
    </w:p>
    <w:p>
      <w:pPr>
        <w:pStyle w:val="BookText"/>
        <w:rPr/>
      </w:pPr>
      <w:r>
        <w:rPr>
          <w:rFonts w:ascii="IRNazanin" w:hAnsi="IRNazanin" w:eastAsia="IRNazanin"/>
          <w:color w:val="111111"/>
          <w:sz w:val="28"/>
          <w:sz w:val="28"/>
          <w:szCs w:val="28"/>
          <w:rtl w:val="true"/>
          <w:lang w:bidi="fa-IR"/>
        </w:rPr>
        <w:t>إنما اجتلبت لسکون الباء،فإذا حرکتها سقطت،و الجمعُ بَنَاتٌ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کان فی الأَصل بِنْوٌ أَو بَنَوٌ،و الأَلف أَلف وصل فی الابْن ،یقال ابْنٌ بیِّنُ البُنُوَّة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أَصله بَنَیاً،قال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قالوا بَنُونَ کأَنهم جمعوا بَنَیاً بَنُونَ،و أَبْنَاء جمْعَ فِعْل أَو 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تدل علی أَنه یستقیم أَن یکون فِعْلاً،و یجوز أَن یکون فَعَلاً،نقلت إلی فعْلٍ کما نقلت أُخْت من فَعَل إلی فُعْلٍ،فأَما بَنَاتٌ فلیس بجمع بنت علی لفظها،إنما ردّت إلی أَصلها فجمعت بَناتٍ،علی أَن أَصل بِنْت فَعَلة مما حذفت 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الأَخفش یختار أَن یکون المحذوف من ابْن الواو،قال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أَکثر ما یحذف لثقله و الیاء تحذف أَیضاً لأَنها تثقل،قال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 یداً قد أَجمعوا علی أَن المحذوف منه الیاء،و لهم دلیل قاطع مع الإِجماع یقال یَدَیْتُ إلیه یَداً،و دمٌ محذوف منه الیاء،و البُنُوَّة لیس بشاهد قاطع للواو لأَنهم یقولون الفُتُوَّة و التثنیة فتیان،فابن یجوز أَن یکون المحذوف منه الواو أَو الیاء،و هما عندنا متساویان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الابن أَصله بَنَوٌ،و الذاهب منه واو کما ذهب من أَبٍ و أَخ لأَنک تقول فی مؤنثه بنتٌ و أُخت،و لم نر هذه الهاء تلحق مؤنثاً إلا و مذکره محذوف الواو،یدلک علی ذلک أَخَوات و هنوات فیمن ردّ،و تقدیره من الفعل فَعَلٌ،بالتحریک،لأَن جمعه أَبناء مثل جَمَلٍ و أَجمال،و لا یجوز أَن یکون فعلاً أَو فُعْلاً اللذین جمعهما أَیضاً أَفعال مثل جِذْع و قُفْل،لأَنک تقول فی جمعه بَنُون،بفتح الباء،و لا یجوز أَیضاً أَن یکون فعلاً،ساکنة العین،لأَن الباب فی جمعه إنما هو أَفْعُل مثل کَلْب و أَکْلُب أَو فعول مثل فَلْس و 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الفراء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ابْنَاوَاتِ الشِّعْبِ،و هم حیّ من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؛کنی ببَنَاتِه عن نسائهم،و نساء أُمةِ کل نبیّ بمنزلة بناته و أَزواجُه بمنزلة أُمهاتهم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ابْنُمٌ ،فزادوا المیم کما زیدت فی فُسْحُمٍ و دِلْقِمٍ،و کأَنها فی ابنم أَمثَلُ قلیلاً لأَن الاسم محذوف اللام،فکأَنها عوض منها،و لیس فی فسحم و نحوه حذف ؛فأَما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ثَکْلی فَقَدَتْ حَمیما، فهی تَرَنَّی بأَبا و ابْنَاما 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ابْنِیما،لکن حکی نُدْبَتها،و احتُمِل الجمع بین الیاء و الأَلف هاهنا لأَنه أَراد الحکایة،کأَنَّ النادبة آثرت وا ابْنا علی وا ابْنی،لأَن الأَلف هاهنا أَمْتَع ندباً و أَمَدُّ للصوت،إذ فی الأَلف من ذلک ما لیس فی الیاء،و لذلک قال بأَبا و لم یقل بأَبی،و الحکایة قد یُحْتَمل فیها ما لا یحتمل فی غیرها،أَ لا تری أَنهم قد قالوا مَن زیداً فی جواب من قال رأَیت زیداً،و مَنْ زیدٍ فی جواب من قال مررت بزید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تُنادی بأَبی و ابْنِیما فإذا کان ذلک فهو علی وجه و ما فی کل ذلک زائدة،و جمع البِنْتِ بَناتٌ ،و جمع الابْن أَبْنَاء ،و قالوا فی تصغیره أُبَیْنُون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ابن الأَعرابی لرجل من بنی یربوع،قال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السفاح بن بُکیر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 لا ساءَ،فقد ساءَنی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أُبَیْنِی تصغیر بَنِینَ ،کأَنَّ واحده إبن مقطوع الأَلف،فصغره فقال أُبین،ثم جمعه فقال أُبَیْنُون ؛قال ابن بری عند قول الجوهری کأَنَّ واحده إبن،قال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کأَنَّ واحده أَبْنی مثل أَعْمَی لیصح فیه أَنه معتل اللام،و أَن واوه لام لا نون بدلیل البُنُوَّة،أَو أَبْنٍ بفتح الهمزة علی میل الفراء أَنه مثل أَجْرٍ،و أَصله أَبْنِوٌ،قال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فصغره فقال أُبَیْنٌ إنما یجیء تصغیره عند سیبویه أُبَیْنٍ مثل أُعَیْمٍ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النبی،صلی الله علیه و سلم ، أُبَیْنی لا ترموا جَمْرة العَقَبة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زائدة و قد اختلف فی صیغتها و معناها،فقیل إنه تصغیر أَبْنی کأَعْمَی و أُعَیْمٍ،و هو اسم مفرد یدل علی 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ابْناً یجمع علی أَبْنَا مقصوراً و ممدوداً،و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ابن،و فیه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بَنِیَّ جمع ابْنٍ مضافاً إلی النفس،قال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یوجب أَن یکون صیغة اللفظة فی الحدیث أُبَیْنِیَّ بوزن سُرَیْجیّ،و هذه التقدیرات علی اختلاف الروایات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البُنُوَّةُ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البُنُوَّةُ مصدر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بَیّنُ البُنُوَّة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تَبَنَّیْتُه أَی ادَّعیت بُنُوَّتَه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تَبَنَّی به یرید 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تَبَنَّی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اتخذه ابناً،و هو تَفَعُّلٌ من الابْن،و النسبة إلی الأَبْنَاء بَنَوِیٌّ و أَبْنَاوِیٌّ نحو الأَعرابیِّ،ینسب إلی الأَعراب،و التصغیر 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 یا بُنَیَّ لغتان مثل یا أَبتِ و یا أبَتَ،و تصغیر أَبْنَاء أُبَیْنَاء ،و إن شئت أُبَیْنُونَ علی غیر مکبره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 ابْنٍ بَنَوِیّ ،و بعضهم یقول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نسبت إلی أَبْنَاء فارس قلت بَنَوِیّ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أَبْنَاوِیّ فإنما هو منسوب إلی أَبْنَاء سعد لأَنه جعل اسماً للحی أَو للقبیلة،کما قالوا مَدایِنِیٌّ جعلوه اسماً للبلد،قال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نسبت إلی بِنْت أَو إلی بُنَیَّاتِ الطَّریق قلت بَنَوِیّ لأَن أَلف الوصل عوض من الواو،فإذا حذفتها فلا بد من رد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بَنَاتَک ،بالفتح،و یُجرونه مُجْرَی التاء الأَصلیة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بُنَیَّاتُ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الطُّرُق الصغار تتشعب من الجادَّة،و هی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فارس قوم من أَولادهم ارتهنتهم العرب،و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ارْتُهِنُوا بالیمن و غلب علیهم اسم الأَبْنَاء کغلبة الأَنصار،و النسب إلیهم علی ذلک أَبْنَاوِیٌّ فی لغة بنی سعد،کذلک حکاه سیبویه عنهم،قال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أَبو الخطاب أَن ناساً من العرب یقولون فی الإِضافة إلیه بَنَوِیٌّ ،یَرُدُّونه إلی الواحد،فهذا علی أَن لا یکون اسماً للحی،و الاسم من کل ذلک البُنُوَّةُ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الأَبْنَاء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فی الأَصل جمع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لأَولاد فارس الأَبْنَاء ،و هم الذین أَرسلهم کِسری مع سَیْفِ بنِ ذیِ یَزَنَ،لما جاء یستنجدهم علی الحَبَشة،فنصروه و ملکوا الیمن و تَدَیَّرُوها و تزوّجوا فی العرب فقیل لأَولادهم الأَبْنَاء ،و غلب علیهم هذا الاسم لأَن أُمهاتهم من غیر جنس آبائهم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للأَب و الابْن و البِنْت أَسماء کثیرة تضاف إلیها،و عَدَّدَ الأَزهری منها أَشیاء کثیرة فقال ما یعرف </w:t>
      </w:r>
    </w:p>
    <w:p>
      <w:pPr>
        <w:pStyle w:val="BookText"/>
        <w:rPr/>
      </w:pPr>
      <w:r>
        <w:rPr>
          <w:rFonts w:ascii="Amiri" w:hAnsi="Amiri" w:eastAsia="Amiri" w:cs="Amiri"/>
          <w:color w:val="111111"/>
          <w:sz w:val="28"/>
          <w:sz w:val="28"/>
          <w:szCs w:val="28"/>
          <w:rtl w:val="true"/>
          <w:lang w:bidi="ar-SA"/>
        </w:rPr>
        <w:t>بَنَا فی الشرف یَبْنُو ؛و علی هذا تُؤُوِّلَ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 إنْ بَنَوا أَحْسنُوا البُنا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إنه جمعُ بُنْوَة أَو بِنْوَة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أَعرابیّاً هذا البیت أَحسنوا البِنا،فقال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بُنا أَحسنوا البُنَا،أَراد بالأَول أَی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الولد،و لامه فی الأَصل منقلبة عن واو عند بعضهم کأَنه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الولد،فَعَلٌ محذوفة اللام مجتلب لها أَلف الوصل،قال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قضی أَنه من الیاء لأَن بَنَی یَبْنِی أَکثر فی کلامهم من یَبْنُو،و الجمع 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أَبْنَائِهِم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الأُنثی ابْنَة و بِنْتٌ ؛الأَخیرة علی غیر بناء مذکرها،و لامِ بِنْت واو،و التاء بدل منها ؛قال أَبو حنیفة ؛أَصله بِنْوَة و وزنها فعلٌ،فأُلحقتها التاءُ المبدلة من لامها بوزن حِلْسٍ فقالوا بِنْتٌ ،و لیست التاء فیها بعلامة تأَنیث کما ظن من لا خِبْرَة له بهذا اللسان،و ذلک لسکون ما قبلها،هذا مذهب سیبویه و هو الصحیح،و قد نص علیه فی باب ما لا 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سمیت بها رجلاً لصرفتها معرفة،و لو کانت للتأْنیث لما انصرف الاسم،علی أَن سیبویه قد تسمَّح فی بعض أَلفاظه فی الکتاب فقال فی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علامة تأْنیث،و إنما ذلک تجوّز منه فی اللفظ لأَنه أَرسله غُفْلاً،و قد قیده و علله فی باب ما لا ینصرف،و الأَخذ بقوله المُعَلَّل أَقوی من القول بقوله المُغْفَل المُرْسَل،و وَجهُ تجوُّزه أَنه لما کانت التاء لا تبدل من الواو فیها إلا مع المؤنث صارت کأَنها علامة تأْنیث،قال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أَعنی بالصیغة فیها بناءها علی فِعْل و أَصلها فَعَلٌ بدلالة تکسیرهم إیاها علی أَفعال،و إبدالُ الواو فیها لازمٌ لأَنه عمل اختص به المؤنث،و یدل أَیضاً علی ذلک إقامتهم إیاه مقام العلامة الصریحة و تعاقُبُها فیها علی الکلمة الواحدة،و ذلک نحو ابْنَةٍ و بِنْتٍ ،فالصیغة فی بنت قائمة مقام الهاء فی ابنةٍ،فکما أَن الهاء علامة تأْنیث فکذلک صیغة بنتٍ علامة تأْنیثها،و لیست بِنْتٌ من ابْنَةٍ کصَعب من صَعْبة،إنما نظیرُ صعبة من صعب ابنَةٌ من ابن،و لا دلالة لک فی البُنُوَّة علی أَن الذاهب من بِنْت واو،لکن إبدال التاء من حرف العلة یدل علی أَنه من الواو،لأَن إبدال التاء من الواو أَضعف من إبدالها من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سیده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و أَلحقوا ابْناً الهاء فقالوا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بِنْتٌ فلیس علی ابْنٍ،و إنما هی صیغة علی حدة،أَلحقوها الیاء للإِلحاق ثم أَبدلوا التاء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مُبدلة من واو،قال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بِنْتٌ کعِدْل،و النسب إلی بِنْت بَنَوِیٌّ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بِنْتِیٌّ و أُخْتِیٌّ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عند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هذه بِنْت فلان و هذه ابْنَةُ فلان،بتاء ثابتة فی الوقف و الوصل،و هما لغتان جیدتان،قال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إِبْنَةٌ فهو خطأٌ و لحن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إِبْنَة لأَن الأَلف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ابْنُ الطِّینِ آدمُ،علیه السلام،و ابْنُ مِلاطٍ العَضُدُ،و ابْنُ مُخدِّشٍ رأْسُ الکَتِفِ،و یقال إنه النُّغْضُ أَیضاً،و ابْنُ النَّعامة عظم الساقِ،و ابْنُ النَّعامة عِرْق فی الرِّجْل،و ابْنُ النَّعامة مَحَجَّة الطریق،و ابْنُ النَّعامة الفرَس الفاره،و ابْنُ النَّعامة الساقی الذی یکون علی رأْس البئر،و یقال للرجل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بَجْدَتِها و ابْنُ بُعْثُطِها و ابْنُ سُرْسُورها و ابْنُ ثَراها و ابْنُ مَدینتها و ابْنُ زَوْمَلَتِها أَی العالم بها،و ابْنُ زَوْمَلَة أَیضاً ابن أَمة،و ابْنُ نُفَیْلَة ابن أَمة،و ابْنُ تامُورها العالم بها،و ابْنُ الفأْرة الدِّرْصُ،و ابْنُ السِّنَّورِ الدِّرْصُ أَیضاً،و ابْنُ الناقةِ البابُوس،قال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أحمر فی شعره،و ابْنُ الخَلَّة ابْنُ مَخاضٍ،و ابْنُ عِرْسٍ السُّرْعُوبُ،و ابْنُ الجَرادةِ السِّرْو،و ابْنُ اللَّیلِ اللِّصُّ،و ابْنُ الطریق اللِّصُّ أیضاً،و ابْنُ غَبْراء اللص أَیضاً ؛و قیل فی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بَنِی غَبْراءَ لا یُنْکِرُونَنی إن بَنِی غَبْراء اسم للصَّعالیک الذین لا مال لهم سُمُّوا بَنِی غَبْراء للزُوقهم بغَبْراء الأَرض،و هو ترابها،أَراد أَنه مشهور عند الفقراء و الأَغنیاء،و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غبراء هم الرُّفْقَةُ یَتَناهَدُون فی السفر،و ابن إلاهَةَ و أَلاهَةَ ضَوْءُ الشمس،و هو الضِّحُّ،و ابن المُزْنةِ الهلالُ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 مُزْنَتِها جانِحَا و ابْنُ الکَرَوانِ اللیلُ،و ابْنُ الحُبارَی النهارُ،و ابْنُ تُمَّرةَ طائر،و یقال التُّمَّرةِ،و ابْنُ الأَرضِ الغَدیرُ،و ابْنُ طامِرٍ البُرْغُوث،و ابْنُ طامِرٍ الخَسِیسُ من الناس،و ابْنُ هَیَّانَ و ابْنُ بَیَّانَ و ابْنُ هَیٍّ و ابْنُ بَیٍّ کُلُّه الخَسِیسُ من الناس،و ابْنُ النخلة الدَّنیء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البَحْنَة السَّوْط،و البَحْنة النخلة الطویلة،و ابْنُ الأَسد الشَّیْعُ و الحَفْصُ،و ابْنُ القِرْد الحَوْدَلُ و الرُّبَّاحُ،و ابْنُ البَراء أَوَّلُ یوم من الشهر،و ابْنُ المازِنِ النَّمْل،و ابْنُ الغراب البُجُّ،و ابْنُ الفَوالی الجانُّ،یعنی الحیةَ،و ابْنُ القاوِیَّةِ فَرْخُ الحمام،و ابْنُ الفاسِیاء القَرَنْبَی،و ابْنُ الحرام السلا،و ابْنُ الکَرْمِ القِطْفُ،و ابْنُ المَسَرَّة غُصْنُ الریحان،و ابْنُ جَلا السَّیِّدُ،و ابْنُ دأْیةَ الغُراب،و ابْنُ أَوْبَرَ الکَمْأةُ،و ابْنُ قِتْرةَ الحَیَّة،و ابْنُ ذُکاءَ الصُّبْح،و ابْنُ فَرْتَنَی و ابْنُ تُرْنَی ابْنُ البَغِیَّةِ،و ابْنُ أَحْذارٍ الرجلُ الحَذِرُ،و ابْنُ أَقْوالٍ الرجُل الکثیر الکلام،و ابْنُ الفَلاةِ الحِرباءُ،و ابْنُ الطَّودِ الحَجَر،و ابْنُ جَمِیر اللیلةُ التی لا یُری فیها الهِلالُ،و ابْنُ آوَی سَبُعٌ،و ابْنُ مخاضٍ و ابْنُ لَبُونٍ من أَولادِ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الأَدِیم،فإذا کان أَکبر فهو ابْنُ أَدِیمَین و ابْنُ ثلاثةِ آدِمَةٍ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ابْنُکَ ،و یزاد فیه المیم فیقال هذا ابْنُمک ،فإذا زیدت المیم فیه أُعرب من مکانین فقیل هذا ابْنُمُکَ ،فضمت النون و المیم،و أُعرب بضم النون و ضم المیم،و مررت بابْنِمِک و رأَیت ابْنَمَک ،تتبع النون المیم فی الإِعراب،و الأَلف مکسورة علی کل حال،و منهم من یعربه من مکان واحد فیعرب المیم لأَنها صارت آخر الاسم،و یدع النون مفتوحة علی کل حال فیقول هذا ابْنَمُکَ ،و مررت بابْنَمِک ،و رأَیت ابْنَمَکَ ،و هذا ابْنَمُ زیدٍ،و مررت بابْنَمِ زیدٍ،و رأَیت ابْنَمَ زیدٍ ؛و أَنشد 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وَلَدْنا بَنی العَنقاءِ و ابْنَیْ مُحَرِّقٍ،</w:t>
      </w:r>
    </w:p>
    <w:p>
      <w:pPr>
        <w:pStyle w:val="BookText"/>
        <w:rPr/>
      </w:pPr>
      <w:r>
        <w:rPr>
          <w:rFonts w:ascii="Amiri" w:hAnsi="Amiri" w:eastAsia="Amiri" w:cs="Amiri"/>
          <w:color w:val="111111"/>
          <w:sz w:val="28"/>
          <w:sz w:val="28"/>
          <w:szCs w:val="28"/>
          <w:rtl w:val="true"/>
          <w:lang w:bidi="ar-SA"/>
        </w:rPr>
        <w:t>فأَکْرِم بنا خالاً،و أَکْرِم بنا ابْنَمَا</w:t>
      </w:r>
    </w:p>
    <w:p>
      <w:pPr>
        <w:pStyle w:val="BookText"/>
        <w:rPr/>
      </w:pPr>
      <w:r>
        <w:rPr>
          <w:rFonts w:ascii="Amiri" w:hAnsi="Amiri" w:eastAsia="Amiri" w:cs="Amiri"/>
          <w:color w:val="111111"/>
          <w:sz w:val="28"/>
          <w:sz w:val="28"/>
          <w:szCs w:val="28"/>
          <w:rtl w:val="true"/>
          <w:lang w:bidi="ar-SA"/>
        </w:rPr>
        <w:t>و زیادة المیم فیه کما زادوها فی شَدْقَمٍ و زُرْقُمٍ و شَجْعَمٍ لنوع من الحیات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یَحْمِ أَنْفاً عند عِرْسٍ و لا ابْنِمِ فإنه یرید الابن،و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فیما یعرف ببَنَات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الدَّمِ بَنَات أَحْمَرَ،و بَنَاتُ المُسْنَدِ صُروفُ الدَّهْر،و بَنَاتُ معًی البَعَرُ،و بَنَاتُ اللَّبَن ما صَغُرَ منها،و بَنَاتُ النَّقا هی الحُلْکة تُشبَّهُ بِهنَّ بَنانُ العَذارَی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النَّقا تَخْفَی مِراراً و تَظْهَرُ و بَنَات مَخْرٍ و بَنَاتُ بَخْرٍ سحائبُ یأْتین قُبُلَ الصَّیْفِ مُنْتَصباتٍ،و بَنَاتُ غَیرٍ الکَذِبُ،و بَنَاتُ بِئْسَ الدواهی،و کذلک بَنَاتُ طَبَقٍ و بَنَاتُ بَرْحٍ و بَنَاتُ أَوْدَکَ و ابْنَةُ الجَبَل الصَّدَی،و بَنَاتُ أَعْنَقَ النساءُ،و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 نسبت إلی فَحل یقال له أَعنَقُ،و بَنَاتُ صَهَّالٍ الخَیلُ،و بَنَات شَحَّاجٍ البِغالُ،و بَنَاتُ الأَخْدَرِیّ الأُتُنُ،و بَنَاتُ نَعْش من الکواکب الشَّمالِیَّة،و بَنَاتُ الأَرض الأَنهارُ الصِّغارُ،و بَنَاتُ المُنی اللَّیْلُ،و بَنَاتُ الصَّدْر الهُموم،و بَنَاتُ المِثالِ النِّساء،و المِثالُ الفِراش،و بَنَاتُ طارِقٍ بَنَاتُ المُلوک،و بَنَات الدَّوِّ حمیر الوَحْشِ،و هی بَنَاتُ صَعْدَة أَیضاً،و بَنَاتُ عُرْجُونٍ الشَّماریخُ،و بَنَاتُ عُرْهُونٍ الفُطُرُ،و بِنْتُ الأَرضِ و ابْنُ الأَرْضِ ضَرْبٌ من البَقْلِ،و البَنَاتُ التَّماثیلُ التی تلعب بها الجَواری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مع الجواری بالبَنَاتِ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التماثیل التی تَلْعَبُ بها الصبایا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لرؤبة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إحدَی بَنَاتِ مَساجد الله،کأَنه جعله حَصاةً من حَصَی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،أَنه سأَل رجلاً قَدِمَ من الثَّغْر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 الجیشُ فی البُنَیَّاتِ الصِّغار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 القوم لَیُؤْتَوْنَ بالإِناء فیَتَداولونه حتی یشربوه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البُنَیَّاتُ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الأَقْداح الصِّغار،و بَنَاتُ اللیلِ الهُمومُ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بَنَاتُ اللیلِ حَوْلیَ عُکَّفاً عُکُوفَ البَواکی،بینَهُنَّ قَتِیلُ و قول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فسَبَتْ بَنَاتِ القَلْبِ،فهی رَهائِنٌ بِخِبائِها کالطَّیْر فی الأَقْفاصِ إنما عنی ببناته طوائفه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یا ابْنَ عمَلی یا سَعْدُ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عَمَلی أَو مِثْلَ عمَلی،قال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الرِّفْقُ بُنَیُّ الحِلْمِ أَی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الهَدْم، بَنَی البَنَّاءُ البِناءَ بَنْیاً و بِنَاءً و بِنًی ،مقصور،و بُنْیَاناً و بِنْیَةً و بِنَایَةً و ابْتَنَاه و بَنَّاه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أَصْغَر من قَعْبِ الوَلیدِ،تَرَی به بُیوتاً مُبَنَّاةً و أَودِیةً خُضْرا یعنی العین،و قول الأَعْوَرِ الشَّنِّیِّ فی صفة بعیر أَکراه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 مَحْمِلَیْهِ أَنَّا مُخَدَّرَیْنِ،کِدْتُ أَن أُجَنَّا قَرَّبْتُ مِثْلَ العَلَمِ المُبَنَّی شبه البعیر بالعَلَمِ لعِظَمِه و ضِخَمِه ؛و عَنی بالعَلَمِ </w:t>
      </w:r>
    </w:p>
    <w:p>
      <w:pPr>
        <w:pStyle w:val="BookText"/>
        <w:rPr/>
      </w:pPr>
      <w:r>
        <w:rPr>
          <w:rFonts w:ascii="Amiri" w:hAnsi="Amiri" w:eastAsia="Amiri" w:cs="Amiri"/>
          <w:color w:val="111111"/>
          <w:sz w:val="28"/>
          <w:sz w:val="28"/>
          <w:szCs w:val="28"/>
          <w:rtl w:val="true"/>
          <w:lang w:bidi="ar-SA"/>
        </w:rPr>
        <w:t>القَصْرَ،یعنی أَنه شبهه بالقصر المَبْنیّ المُشیَّدِ 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کَرأْسِ الفَدَنِ المُؤْیَدِ 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المَبْنیُّ،و الجمع أَبْنِیَةٌ ،و أَبْنِیَاتٌ جمعُ الجمع،و استعمل أَبو حنیفة البِنَاءَ فی السُّفُنِ فقال یصف لوحاً یجعله أَصحاب المراکب فی بناء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أَصلُ البِنَاء فیما لا ینمی کالحجر و الطین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البُنْیان و صانعه،فأَما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 أَجْناؤُها ،فزعم أَبو عبید أَن أَبْنَاءً جمع بَانٍ کشاهدٍ و أَشهاد،و کذلک أَجْناؤُها جمع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البِنْیَةُ و البُنْیَةُ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بَنَیْتَهُ،و هو البِنَی و البُنَی ؛و أَنشد الفارسی عن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قومٌ،إن بَنَوْا أَحْسَنُوا البُنَی ، و إن عاهَدُوا أَوْفَوْا،و إن عَقَدُوا شَدُّوا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أَحْسَنُوا البِنَی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بالبِنَی جمع بِنْیَةٍ ،و إن أَراد البِناءَ الذی هو ممدود جاز قصره فی الشعر،و قد تکون البِنایةُ فی الشَّرَف،و الفعل کالفعل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مُبْتَنیانِ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البِنَایَةِ ،أَو ذَمِیمُ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فبَنَی لنا بَیْتاً رفیعاً سَمْکُه، فَسَما إلیه کَهْلُها و غُلامُها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 الأَبْنِیةُ من المَدَر أَو الصوف،و کذلک البِنَی من الکَرَم ؛و أَنشد بیت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قوم إن بَنَوا أَحسنوا البِنَی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بِنْیَةٌ ،و هی مثل رِشْوَةٍ و رِشاً کأَنَّ البِنْیَةَ الهیئة التی بُنِیَ علیها مثل المِشْیَة و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 فلانٌ بَیتاً بناءً و بَنَّی ،مقصوراً،شدّد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ابْتَنَی داراً و بَنَی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البُنَی ،بالضم مقصور،مثل البِنَی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و بُنًی و بِنْیَةٌ و بِنًی ،بکسر الباء مقصور،مثل جِزْیةٍ و جِزًی،و فلان صحیح البِنْیَةِ أَی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بِناءً أَو ما یَبْتَنی به داره ؛و قولُ البَوْلانیِّ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یَسْتَوقِدُ النَّبْلَ بالحَضِیضِ،و یَصْطادُ نُفوساً بُنَتْ علی الکرَمِ أَی بُنِیَتْ،یعنی إذا أَخطأَ یُورِی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أَبْنَیْتُ فلاناً بَیْتاً إذا أَعطیته بیتاً یَبْنِیه أَو جعلته یَبْنی بیتاً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الغیثُ أَبْنَیْنَ امْرَأً، کانت له قُبَّةٌ سَحْقَ بِجادْ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لو وصل الغیث أَی لو اتصل الغیث لأَبنَیْنَ امرأً سَحْقَ بجادٍ بعد أَن کانت له قبة،یقول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یُغِرْنَ علیه فیُخَرِّبْنَه فیتخذ بناء من سَحْقِ بِجادٍ بعد أَن کانت له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 یصف الخیل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سَمَّنَها الغیثُ بما ینبت لها لأَغَرْتُ بها علی ذوی القِبابِ فأَخذت قِبابَهم حتی تکون البُجُدُ لهم أَبْنیةً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 الخِباء،و الجمع أَبْنِیَةٌ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آخر الکلمة ضرباً واحداً من السکون أَو الحرکة لا لشیء أَحدث ذلک من العوامل،و کأَنهم إنما سموه بناء لأَنه لما لزم ضرباً واحداً فلم یتغیر تغیر الإِعراب،سمی بناء من حیث کان البناء لازماً موضعاً لا یزول من مکان إلی غیره،و لیس کذلک سائر الآلات المنقولة المبتذلة کالخَیْمة و المِظَلَّة و الفُسْطاطِ و السُّرادِقِ و نحو ذلک،و علی أَنه مذ أُوقِع علی هذا الضرب من المستعملات المُزالة من </w:t>
      </w:r>
    </w:p>
    <w:p>
      <w:pPr>
        <w:pStyle w:val="BookText"/>
        <w:rPr/>
      </w:pPr>
      <w:r>
        <w:rPr>
          <w:rFonts w:ascii="IRNazanin" w:hAnsi="IRNazanin" w:eastAsia="IRNazanin"/>
          <w:color w:val="111111"/>
          <w:sz w:val="28"/>
          <w:sz w:val="28"/>
          <w:szCs w:val="28"/>
          <w:rtl w:val="true"/>
          <w:lang w:bidi="fa-IR"/>
        </w:rPr>
        <w:t>مکان إلی مکان لفظُ البناء تشبیهاً بذلک من حیث کان مسکوناً و حاجزاً و مظلاًّ بالبناء من الآجر و الطین و الجص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تقول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المِعْزی تُبْهی و لا تُبْنِی أَی لا تُعْطِی من الثَّلَّة ما یُبْنی منها بَیْتٌ،المعنی أَنها لا ثَلَّة لها حتی تُتَّخذ منها الأَبنیةُ أَی لا تجعل منها الأَبنیة لأَن أَبینة العرب طِرافٌ و أَخْبیَةٌ،فالطِّرافُ من أَدَم،و الخِباءُ من صوف أَو أَدَمٍ و لا یکون من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أَنها تَخْرِق البیوت بوَثْبِها علیها و لا تُعینُ علی الأَبنیةِ،و مِعزَی الأَعراب جُرْدٌ لا یطُول شعرها فیُغْزَلَ،و أَما مِعْزَی بلاد الصَّرْدِ و أَهل الریف فإنها تکون وافیة الشُّعور و الأَکْرادُ یُسَوُّون بیوتَهم من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الاعتکاف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ببنائه فقُوِّضَ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البِنَاءُ واحد الأَبْنِیَة ،و هی البیوت التی تسکنها العرب فی الصحراء،فمنها الطِّراف و الخِباء و البِنَاءُ و القُبَّة المِضْرَبُ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هَدَمَ بِنَاءَ ربِّه تبارک و تعالی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 قتل نفساً بغیر حق لأَن الجسم بُنْیانٌ خلقه الله و 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البَنِیَّةُ ،علی فَعِیلة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الکعْبة لشرفها إذ هی أَشرف مبْنِیٍّ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هذه البَنِیَّة ما کان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بن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أَن لا أَجْعَلَ هذه البَنِیَّة منی بظَهْرٍ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الکعبة،و کانت تُدْعَی بَنِیَّةَ إبراهیم،علیه السلام،لأَنه بناها،و قد کثر قَسَمُهم برب هذه البَنِیَّة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اصْطَنَعَه ؛قال بعض المُوَلَّدین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 الرجالَ،و غیرهُ یَبْنِی القُرَی، شَتَّانَ بین قُرًی و بینَ رِجالِ و کذلک ابْتَنَاه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بَنَی الطعامُ لَحْمَه یَبْنِیه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 و عَظُمَ من الأَکل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السَّوِیقُ لَحْمَها و اللَّتُّ، کما بَنَی بُخْتَ العِراقِ القَتُّ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مُظاهِرة شَحْماً عَتِیقاً و عُوطَطاً، فقد بَنَیا لحماً لها مُتَبَانِیا و رواه سیبویه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أَنْبَتا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مُخَنثاً قال لعبد الله بن أَبی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الله علیکم الطائفَ فلا تُفْلِتَنَّ منک بادیةُ بنتُ غَیْلانَ،فإنها إذا جلستْ تَبَنَّتْ ،و إذا تکلمت تَغَنَّتْ،و إذا اضطجعت تَمنَّتْ،و بَیْنَ رجلَیها مثلُ الإِناء المُکْفَإ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ضِخَمَ رَکَبِها و نُهُودَه کأَنه إناء مکبوب،فإذا قعدت فرّجت رجلیها لضِخَم رَکَبِها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قول المخنث إذا قعدت تَبَنَّتْ أَی صارت کالمَبْناةِ من سمنها و عظمها،من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لَحْمَ فلان طعامُه إذا سمَّنه و عَظَّمه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شبهها بالقُبَّة من الأَدَم،و هی المَبْنَاة ،لسمنها و کثرة لحمها،و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بأَنها إذا ضُرِبَتْ و طُنِّبَت انْفَرَجَتْ،و کذلک هذه إذا قعدت تربعت و فرشت رجلیها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تَبَنَّی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؛قال یزید بن الأَعْوَر الشَّنِّیُّ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مُسْتَجمِلاً أَعْرَفَ قد تَبَنَّی و قول الأَخفش فی کتاب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غُلامی إذا أَردتَ الإِضافة مع غلامٍ فی غیر الإِضافة فلیس بإیطاء،لأَن هذه الیاء أَلزمت المیم الکسرة و صیرته إلی أَن یُبْنَی علیه،و قولُک لرجل لیس هذا الکسر الذی فیه ببناء ؛قال ابن جنی ؛المعتبر الآن فی باب غلامی </w:t>
      </w:r>
    </w:p>
    <w:p>
      <w:pPr>
        <w:pStyle w:val="BookText"/>
        <w:rPr/>
      </w:pPr>
      <w:r>
        <w:rPr>
          <w:rFonts w:ascii="IRNazanin" w:hAnsi="IRNazanin" w:eastAsia="IRNazanin"/>
          <w:color w:val="111111"/>
          <w:sz w:val="28"/>
          <w:sz w:val="28"/>
          <w:szCs w:val="28"/>
          <w:rtl w:val="true"/>
          <w:lang w:bidi="fa-IR"/>
        </w:rPr>
        <w:t>مع غلام هو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غلام نکرة و غلامی معرفة،و أَیضاً فإن فی لفظ غلامی یاء ثابتة و لیس غلام بلا یاء کذلک،و الثالث أَن کسرة غلامی بناء عنده کما ذکر و کسرة میم مررت بغلام إعراب لا بناء،و إذا جاز رجل مع رجل و أَحدهما معرفة و الآخر نکرة لیس بینهما أَکثر من هذا،فما اجتمع فیه ثلاثة أَشیاء من الخلاف أَجْدَرُ بالجواز،قال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أَبا الحسن الأَخفش قد یمکن أَن یکون أَراد بقوله إن حرکة میم غلامی بناء أَنه قد اقْتُصِر بالمیم علی الکسرة،و منعت اختلافَ الحرکات التی تکون مع غیر الیاء نحو غلامه و غلامک،و لا یرید البناء الذی یُعاقب الإِعرابَ نحو حیث و أَین و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المِبْنَاة و المَبْنَاةُ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کهیئة السِّتْرِ و النِّطْعِ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المَبْنَاة و المِبْنَاة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شریح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عائشة،رضی الله عنها،عن صلاة سیدنا رسول الله،صلی الله علیه و سلم،فقالت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الصلاةِ شیءٌ أَحْرَی أَن یؤخرها من صلاة العشاء،قالت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رأَیته مُتَّقِیاً الأَرض بشیء قَطُّ إلا أَنی أَذکرُ یومَ مطَرٍ فإنَّا بَسَطْنا له 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بناءً أَی نِطَعاً،و هو مُتَّصل بالحدیث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تفسیره فی الحدیث،و یقال له المَبْنَاةُ و المِبْنَاة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للبیتِ هذا بِناءُ آخرته ؛عن الهوازنی،قال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المَبْنَاةُ من أَدَم کهیئة القبة تجعلها المرأَة فی کِسْر بیتها فتسکن فیها،و عسی أَن یکون لها غنم فتقتصر بها دون الغنم لنفسها و ثیابها،و لها إزار فی وسط البیت من داخل یُکِنُّها من الحرِّ و من واکِفِ المطر فلا تُبَلَّلُ هی و ثیابُها ؛و أَنشد ابن الأَعرابی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 مَبْنَاةٍ جدیدٍ سُیُورُها، یَطُوفُ بها وَسْطَ اللَّطِیمَة 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المَبْنَاة قبة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المَبْنَاة حصیر أَو نطع یبسطه التاجر علی بیعه،و کانوا یجعلون الحُصُرَ علی الأَنْطاع یطوفون بها،و إنما سمیت مَبْنَاة لأَنها تتخذ من أَدم یُوصَلُ بعضُها ببعض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وُفُودُهُمُ بتَیْمٍ بعدَ ما خَرَزُوا المَبَانِیَ فی بَنی زَدْهامِ و أَبْنَیْتُه بَیْتاً أَی أَعطیته ما یَبْنی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البانِیَةُ من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لَصِقَ وتَرُها بکَبدها حتی کاد ینقطع وترها فی بطنها من لصوقه بها،و هو عیب،و هی البَانَاةُ ،طائِیَّةٌ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 بَانِیَةٌ بَنَتْ علی وترها إذا لَصِقَتْ به حتی یکاد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بَانَاةٌ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 هی التی یَنْتَحِی عنها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 علی وتره عند الرَّمْی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زَوْراءَ من نَشَمٍ، غَیْرَ بَانَاةٍ علی وَتَرِهْ و أَما البَائِنَةُ فهی التی بانَتْ عن وتَرها،و کلاهما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بَوَانِیَه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بالمکان و اطمأَنَّ و ثبت کأَلْقی عصاه و أَلْقی أَرْواقَه،و الأَرواق جمع رَوْقِ البیت،و هو رِواقُه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الصَّدْر ؛قال العجاج بن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یکنْ أَمْسَی شَبابی قد حَسَرْ، و فَتَرَتْ مِنِّی البَوَانِی و فَتَر 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أَلقی الشامُ بَوانِیَهُ عَزَلَنی </w:t>
      </w:r>
      <w:bookmarkStart w:id="138" w:name="pg11508_119761"/>
    </w:p>
    <w:p>
      <w:pPr>
        <w:pStyle w:val="BookText"/>
        <w:rPr/>
      </w:pPr>
      <w:bookmarkEnd w:id="138"/>
      <w:r>
        <w:rPr>
          <w:rFonts w:ascii="Amiri" w:hAnsi="Amiri" w:eastAsia="Amiri" w:cs="Amiri"/>
          <w:color w:val="111111"/>
          <w:sz w:val="28"/>
          <w:sz w:val="28"/>
          <w:szCs w:val="28"/>
          <w:rtl w:val="true"/>
          <w:lang w:bidi="ar-SA"/>
        </w:rPr>
        <w:t>و استَعْمَلَ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خَیرَه و ما فیه من السَّعةِ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البَوَانِی فی الأَصل أَضلاعُ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الأَکتافُ و القوائمُ،الواحدة بَانِیَةٌ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السماءُ بَرْکَ بَوَانِیها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ما فیها من المطر،و قیل</w:t>
      </w:r>
    </w:p>
    <w:p>
      <w:pPr>
        <w:pStyle w:val="BookText"/>
        <w:rPr/>
      </w:pPr>
      <w:r>
        <w:rPr>
          <w:rFonts w:ascii="Amiri" w:hAnsi="Amiri" w:eastAsia="Amiri" w:cs="Amiri"/>
          <w:color w:val="111111"/>
          <w:sz w:val="28"/>
          <w:sz w:val="28"/>
          <w:szCs w:val="28"/>
          <w:rtl w:val="true"/>
          <w:lang w:bidi="ar-SA"/>
        </w:rPr>
        <w:t xml:space="preserve">فی قوله أَلقی الشامُ بَوَانِیَه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حبلة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هکذا عن أَبی عبید،بالنون قبل الیاء،و لو قیل بَوائنه،الیاء قبل النون،کان جائزاً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البَوَائِنُ جمع البُوانِ،و هو اسم کل عمود فی البیت ما خَلا وَسَط البیت الذی له ثلاث 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بَنَیْتُ عن حالِ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نَحَّیْتُ الرِّشاء عنه لئلا یقع الترابُ علی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الذی یَبْنی علی أَهله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یَلُوحُ کأَنه مِصْباحُ بَانِی و بَنَی فلانٌ علی أَهله بِناءً،و لا یقال بأَهله،هذا قول أَهل اللغة،و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فلان بأَهله و ابْتَنَی بها،عَدَّاهما جمیعاً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زَفَّها و ازْدَفَّها،قال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بَنَی بأَهله،و هو خطأٌ،و لیس من کلام العرب،و کأَنَّ الأَصلَ فیه أَن الداخل بأَهله کان یضرب علیها قبة لیلة دخوله لیدخل بها فیها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الرجلُ علی أَهله،فقیل لکل داخل بأَهله بَانٍ ،و قد ورد بَنَی بأَهله فی شعر جِرَانِ العَوْدِ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 بها قَبْلَ المِحَاقِ بلیلةٍ، فکانَ مِحَاقاً کُلُّه ذلک الشَّهْرُ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بَنَی بأَهله فی غیر موضع من الحدیث و غیر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بَنَی بأَهله ؛و عادَ فاستعمله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ما أُنْزِلَ من الحجاب فی مُبْتَنی رسول الله،صلی الله علیه و سلم،بزینب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الابْتِنَاءُ 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بالزَّوْجةِ،و المُبْتَنَی هاهنا یُراد به الابْتِناءُ فأَقامه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مَتَی تُبْنِینی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تُدْخِلُنی علی زوجتی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 متی تجعلنی أَبْتَنِی بزوجتی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أَبو محمد 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جاریةٌ بَنَاةُ اللَّحْمِ أَی مَبْنِیَّةُ اللحم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سَبَتْه مُعْصِرٌ،من حَضْرَمَوْتٍ، بَنَاةُ اللحمِ جَمَّاءُ العِظامِ و رأَیت حاشیة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بَنَاةُ اللحم فی هذا البیت بمعنی طَیِّبةُ الریح أَی طیبة رائحة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أَوهام الشیخ ابن بری،رحمه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فی دِیارِ العَجَمِ یَعْمَلُ نَیْرُوزَهُمْ و مَهْرَجَانَهم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بعضهم،و الصواب تَنَأ أَی أَقام،و سیأْتی ذکره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370607_73709187"/>
      <w:bookmarkStart w:id="140" w:name="_Toc53"/>
      <w:bookmarkEnd w:id="139"/>
      <w:r>
        <w:rPr>
          <w:rtl w:val="true"/>
        </w:rPr>
        <w:t>بها</w:t>
      </w:r>
      <w:bookmarkEnd w:id="140"/>
    </w:p>
    <w:p>
      <w:pPr>
        <w:pStyle w:val="BookText"/>
        <w:rPr/>
      </w:pPr>
      <w:r>
        <w:rPr>
          <w:rFonts w:ascii="Amiri" w:hAnsi="Amiri" w:eastAsia="Amiri" w:cs="Amiri"/>
          <w:color w:val="111111"/>
          <w:sz w:val="28"/>
          <w:sz w:val="28"/>
          <w:szCs w:val="28"/>
          <w:rtl w:val="true"/>
          <w:lang w:bidi="ar-SA"/>
        </w:rPr>
        <w:t xml:space="preserve">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المُقدَّمُ أَمام البیوت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العرب بأبْهَائِها إلی ذی الخَلَصَةِ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ببیوتها،و هو جمع البَهْوِ البَیْتِ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کِناسٌ واسع یتخذه الثور فی أَصل الأَرْطی،و الجمع أَبْهَاء و بُهِیٌّ و بِهِیٌّ و بُهُوٌّ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بَهَّی البَهْوَ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بَهَّی بَهْوَهُ فاستَوْسَعَا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کلِّ بَهْوٍ دامِجَا و البَهْوُ من کل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 الوَلد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الورکین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الأَرض الذی لیس فیه جبال بین نَشْزَیْنِ،و کلُّ هواء أَو فجوة فهو عند العرب بَهْوٌ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تَلاقَتْ بهِ الآرامُ و البَقَرُ و 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البَقَر ؛و أَنشد لأَبی الغَرِیب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حَدَوْتَ الذَّیْذَجانَ الدارِجا، رأَیتَه فی کلِّ بَهْوٍ دامِجَا الذیذجان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تحمل التجارة،و الدَّامِجُ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بَهْوَةُ الجَنْبَیْن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الجنبین ؛و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ضُلُوع بَهْوَةِ المَنافِجِ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رَیْطَة حَبَّارٍ،إذا طُوِیَتْ، بَهْوُ الشَّراسِیفِ منها،حین تَنْخَضِدُ شَبَّه ما تکسر من عُکَنِها و انطِواءَه برَیْطَةِ 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الشَّراسِیفِ،و هی مَقَاطُّ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جوفه من الإِنسان و من کل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الکاتِماتُ الرَّبْوِ أَضْحَتْ کَوَابِیاً، تَنَفَّسَ فی بَهْوٍ من الصَّدْرِ واسِع یرید الخیل التی لا تکاد تَرْبُو،یقول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رَبَتْ من شدّة السیر و لم یَکْبُ هذا و لا رَبَا و لکن اتسع جَوْفُه فاحتمل،و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الصدر فُرْجَةُ ما بین الثدیین و النحر،و الجمع أَبْهَاءٌ و أَبْهٍ و بُهِیٌّ و بِهِیٌّ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البَهْوِ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بَهْوٍ من عَیْش أَی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بَهِیَ البیتُ یَبْهَی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انخرق و تَعَطَّلَ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بَاهٍ إذا کان قلیل المتاع،و أَبْهَاه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المِعْزَی تُبْهی و لا تُبْنی ،و هو تُفْعِل من البَهْوِ ،و ذلک أَنها تَصْعَدُ علی الأَخْبِیَة و فوق البیوت من الصوف فتخرقها،فتتسع الفواصلُ و یتباعد ما بینها حتی یکون فی سعة البَهْوِ و لا یُقْدَرُ علی سکناها،و هی مع هذا لیس لها ثَلَّةٌ تُغْزَلُ لأَن الخیام لا تکون من أَشعارها،إنما الأَبنیةُ من الوبر و الصوف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لا تُبْنی لا تُتَّخذ منها أَبنیةٌ،یقول لأَنها إذا أَمکنتک من أَصوافها فقد أَبْنَتْ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 فیما ردّ علی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بیوت الأَعراب فی کثیر من المواضع مسوَّاة من شعر المِعْزَی،ثم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 لا تُبْنی أَی لا تُعِینُ علی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المعزی فی بادیة العرب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جُرْدٌ لا شعر علیها مثل معزی الحجاز و الغَوْرِ و المعزی التی ترعی نُجُودَ البلادِ البعیدة من الریف کذلک،و منها ضرب یأْلف الریف و یَرُحْنَ حوالی القُرَی الکثیرة المیاه یطول شعرها مثل معزی الأَکراد بناحیة الجبل و نواحی خُراسانَ،و کأَنَّ المَثل لبادیة الحجاز و عالیةِ نَجْدٍ فیصح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البَهْوُ بیت من بیوت الأَعراب،و جمعه أَبْهَاءٌ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البَاهِی من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الخالی المُعَطَّلُ و قد أَبْهَاه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بَاهٍ أَی خالٍ لا شیءَ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لما فتحت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أَبْهُوا الخیلَ فقد وضَعَتِ اَلْحَرْبُ أَوْزٰارَهٰا ،فقال،صلی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تقاتلون علیها الکفار حتی یُقاتل بقیَّتُکم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أَبْهُوا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عَطِّلُوها من الغزو فلا یُغْزَی علیها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 عَطَّلْته فقد أَبْهَیْتَه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عَرُّوها و لا تَرْکَبُوها فما بَقِیتم تحتاجون إلی الغزو،من أَبْهَی البیتَ إذا ترکه غیر مسکون،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وَسِّعُوا لها فی العَلَف و أَریحوها لا عَطّلُوها من الغزو،قال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الوجه لأَن تمام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 تزالون تقاتلون الکفار حتی یقاتل بقیتکم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أَبْهَیْتُ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فی نواصیها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تُعَطَّلُ،قال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أَبْهُوا الخیلَ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الحَسَنُ الرائع المالئ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ذو البَهاء مما یملأُ العینَ رَوْعُه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الحُسْن،و قد بَهِیَ الرجلُ،بالکسر، یَبْهَی و یَبْهُو بَهَاءً و بهاءةً فهو بَاهٍ ،و بَهُوَ ،بالضم، بهاءً فهو بَهِیٌّ ،و الأُنثی بَهِیَّة من نسوة بَهِیَّات و بَهَایا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بَهِیَ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کَبَهُوَ فهو بَهٍ کعَمٍ من قوم أَبْهِیَاءَ مثل عَمٍ من قوم أَعْمِیاء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بَهِیَّة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بُهْیَا ،فجاؤوا بها علی غیر بناء المذکر،و لا یجوز أَن یکون تأْنیثَ قولنا هذا الأَبْهَی،لأَنه لو کان کذلک لقیل فی الأُنثی البُهْیا ،فلزمتها الأَلف و اللام لأَن اللام عقیب من فی قولک أَفْعَلُ من کذا،غیر أَنه قد جاء هذا نادراً،و له أَخوات حکاها ابن الأَعرابی عن حُنَیفِ الحَناتِم،قال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آبَلِ الناسِ أَی أَعْلَمِهم برِعْیةِ الإِبل و بأَحوالها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الرَّمْکاءُ بُهْیَا ،و الحَمْراء صُبْرَی،و الخَوَّارةُ غُزْرَی،و الصهْباءُ سُرْعَی،و فی الإِبل أُخْرَی،إن کانت عند غیری لم أَشترها،و إن کانت عندی لم أَبعها،حَمْراءُ بنتُ دَهماءَ و قَلَّما تجدها،أَی لا أَبیعها من نَفاسَتها عندی،و إن کانت عند غیری لم أَشترها لأَنه لا یبیعها إلا بغَلاءٍ،فقال بُهْیَا و صُبْرَی و غُزْرَی و سُرْعَی بغیر أَلف و لام،و هو نادر ؛و قال أَبو الحسن الأَخفش فی کتاب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الأَلف و اللام من کل ذلک جائز فی الشعر،و لیست الیاء فی بُهْیَا وضعاً،إنما هی الیاء التی فی الأَبْهَی ،و تلک الیاء واو فی وضعها و إنما قلبتها إلی الیاء لمجاوزتها الثلاثة،أَ لا تری أَنک إذا ثنیت الأَبْهَی قلت الأَبْهَیَانِ ؟فلو لا المجاوزة لصحت الواو و لم تنقلب إلی الیاء علی ما قد أَحکمته صناعة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بُهْیَا أَراد البَهِیَّة الرائعة،و هی تأَنیث الأَبْهَی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الرُّمْکَةُ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تشتد کُمْتَتُها حتی یدخلها سوادٌ،بَعیر أَرْمَکُ،و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 بُهْیَایَ أَی مما أتَباهَی به ؛حکی ذلک ابن السکیت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بَاهَانِی فَبَهَوْتُه أَی صرت أَبْهَی منه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بَهِیَ به یَبْهَی بَهْیاً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 قد ذکر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بَاهَانِی فَبَهَیْتُه أَیضاً أَی صِرْتُ أَبْهَی منه ؛عن اللحیانی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ابتَهَأْتُ بالشیء إذا أَنِسْتَ به و أَحببت قُرْبَه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الحَیِّ مَن یَهْوَی هَوانا و یَبْتَهِی ، و آخرُ قد أَبْدَی الکآبَة مُغْضَبا و 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تَبَاهَوا أَی تفاخروا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بَاهَاه إذا فاخره،و هَابَاه إذا صایحه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یُباهِی بهم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یَتباهَی الناسُ فی المساجد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امرأَةٌ،الأَخْلَقُ أَن تکون تصغیر بَهِیَّة کما قالوا فی المرأَة حُسَیْنَةُ فسموها بتصغیر الحَسَنة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تُجاورُ أَهْلَنا </w:t>
      </w:r>
      <w:bookmarkStart w:id="141" w:name="pg11508_119764"/>
    </w:p>
    <w:p>
      <w:pPr>
        <w:pStyle w:val="BookText"/>
        <w:rPr/>
      </w:pPr>
      <w:bookmarkEnd w:id="141"/>
      <w:r>
        <w:rPr>
          <w:rFonts w:ascii="IRNazanin" w:hAnsi="IRNazanin" w:eastAsia="IRNazanin"/>
          <w:color w:val="111111"/>
          <w:sz w:val="28"/>
          <w:sz w:val="28"/>
          <w:szCs w:val="28"/>
          <w:rtl w:val="true"/>
          <w:lang w:bidi="fa-IR"/>
        </w:rPr>
        <w:t>الحابل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البهاء الناقة التی تستأْنس بالحالب فمن باب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أُم معبد و صِفَتِها للنبی،صلی الله علیه و سلم ،و أنه حلب عَنزاً لها حائلاً فی قَدَح فدَرّت حتی ملأَت القَدَح و عَلاه البَهاءُ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 فیه ثَجّاً حتی علاه البهاءُ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بهاء اللبن و هو وَبیصُ رَغْوته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اللبن ممدود غیر مهموز لأَنه من البَهْی،و الله أَعلم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370609_73709187"/>
      <w:bookmarkStart w:id="143" w:name="_Toc54"/>
      <w:bookmarkEnd w:id="142"/>
      <w:r>
        <w:rPr>
          <w:rtl w:val="true"/>
        </w:rPr>
        <w:t>بوا</w:t>
      </w:r>
      <w:bookmarkEnd w:id="143"/>
    </w:p>
    <w:p>
      <w:pPr>
        <w:pStyle w:val="BookText"/>
        <w:rPr/>
      </w:pPr>
      <w:r>
        <w:rPr>
          <w:rFonts w:ascii="Amiri" w:hAnsi="Amiri" w:eastAsia="Amiri" w:cs="Amiri"/>
          <w:color w:val="111111"/>
          <w:sz w:val="28"/>
          <w:sz w:val="28"/>
          <w:szCs w:val="28"/>
          <w:rtl w:val="true"/>
          <w:lang w:bidi="ar-SA"/>
        </w:rPr>
        <w:t>البَوُّ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یُحْشَی تِبْناً أَو ثُماماً أَو حشیشاً لتَعْطِف علیه الناقة إذا مات ولدها،ثم یُقَرَّبُ إلی أُم الفصیل لتَرْأَمَهُ فتَدِرَّ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 بَوٍّ هالکٍ بتَنُوفَةٍ، إذا ذکَرَتْه آخِرَ اللیلِ حَنَّتِ و أَنشد الجوهری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مُدْرَجة کالبَوِّ بین الظِّئْرَیْن و أَنشد ابن بری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الروائمِ بَوّاً بینَ أَظْآرِ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البَوِّیُّ الرجل الأَحمقُ،و الرَّمادُ بَوُّ الأَثافی،علی التمثیل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غیر ممدود،یجوز أَن یکون فَعَّلاً کبَقَّم،و یجوز أَن یکون فَعْلَی،فإذا کان کذلک جاز أَن یکون من باب تَقْوَی،أَعنی أَن الواو قلبت فیها عن الیاء،و یجوز أَن یکون من باب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لیس فی الکلام اسم مفرد عل مثال الجمع غیره و غیر ما تقدم من الأَنْبار و الأَبْلاء،و إن جاء فإنما یجیء فی اسم المواضع لأَن شواذها کثیرة،و ما سوی هذه فإنما یأَتی جمعاً أَو صفة کقولهم قِدْرٌ أَعْشارٌ و ثَوْبٌ أَخلاقٌ و أَسْمالٌ و سَراوِیلُ أَسْماطٌ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البَوْباةُ المَفازة مثل المَوْماةِ ؛قال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مَوْمَوَةٌ علی فَعْلَلةٍ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370611_73709187"/>
      <w:bookmarkStart w:id="145" w:name="_Toc55"/>
      <w:bookmarkEnd w:id="144"/>
      <w:r>
        <w:rPr>
          <w:rtl w:val="true"/>
        </w:rPr>
        <w:t>بیی</w:t>
      </w:r>
      <w:bookmarkEnd w:id="145"/>
    </w:p>
    <w:p>
      <w:pPr>
        <w:pStyle w:val="BookText"/>
        <w:rPr/>
      </w:pPr>
      <w:r>
        <w:rPr>
          <w:rFonts w:ascii="Amiri" w:hAnsi="Amiri" w:eastAsia="Amiri" w:cs="Amiri"/>
          <w:color w:val="111111"/>
          <w:sz w:val="28"/>
          <w:sz w:val="28"/>
          <w:szCs w:val="28"/>
          <w:rtl w:val="true"/>
          <w:lang w:bidi="ar-SA"/>
        </w:rPr>
        <w:t>حَیَّاکَ اللهُ و بَیَّاکَ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مَلَّکَکَ،و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اعْتَمدک بالمُلْک،و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قَرَّبَکَ ؛الأَخیرة حکاها الأَصمعی عن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بَیَّاکَ قَرَّبَک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 لهم،إذ نزلوا،الطَّعامَا الکِبْدَ و المَلْحاءَ و السَّنامَا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حَیَّاکَ اللهُ و بَیَّاکَ أَی أَضحکک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آدم،علیه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اسْتَحْرَمَ بعد قَتْلِ ابنه مائةَ سنة فلم یضحک حتی جاءه جبریل،علیه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و بَیَّاکَ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بَیَّاکَ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أَضْحکَک ؛رواه بإسناد له عن سعید بن جبیر،و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لکَ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یقول إنه إتباع،قال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عندی علی ما جاء تفسیره فی الحدیث أَنه لیس بإتباع،و ذلک أَن الإِتباع لا یکاد یکون بالواو،و هذا بالواو،و کذلک</w:t>
      </w:r>
    </w:p>
    <w:p>
      <w:pPr>
        <w:pStyle w:val="BookText"/>
        <w:rPr/>
      </w:pPr>
      <w:r>
        <w:rPr>
          <w:rFonts w:ascii="Amiri" w:hAnsi="Amiri" w:eastAsia="Amiri" w:cs="Amiri"/>
          <w:color w:val="111111"/>
          <w:sz w:val="28"/>
          <w:sz w:val="28"/>
          <w:szCs w:val="28"/>
          <w:rtl w:val="true"/>
          <w:lang w:bidi="ar-SA"/>
        </w:rPr>
        <w:t xml:space="preserve">قول العباس فی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أُحِلُّها لِمُغْتَسِلٍ و هی لشاربٍ حِلُّ و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بَیَّاکَ اللهُ معناه بَوَّأَک منزلاً،إلاَّ أَنها لما جاءت مع حَیَّاکَ ترکت همزتها و حُوِّلَتْ واوها یاء أَی أَسکنک منزلاً فی الجنة و هَیَّأَکَ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حَکَیْتُ للفراء قولَ 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بَیَّاکَ لازدواج الکلام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بَیَّاکَ قَصَدَکَ و اعتَمَدَک بالمُلْکِ و التحیة،من </w:t>
      </w:r>
      <w:bookmarkStart w:id="146" w:name="pg11508_119765"/>
    </w:p>
    <w:p>
      <w:pPr>
        <w:pStyle w:val="BookText"/>
        <w:rPr/>
      </w:pPr>
      <w:bookmarkEnd w:id="146"/>
      <w:r>
        <w:rPr>
          <w:rFonts w:ascii="Amiri" w:hAnsi="Amiri" w:eastAsia="Amiri" w:cs="Amiri"/>
          <w:color w:val="111111"/>
          <w:sz w:val="28"/>
          <w:sz w:val="28"/>
          <w:szCs w:val="28"/>
          <w:rtl w:val="true"/>
          <w:lang w:bidi="ar-SA"/>
        </w:rPr>
        <w:t>تَبَیَّیْتُ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تَبَیَّیْنا أَخا تَمِیمِ، أَعْطی عَطاءَ اللَّحِزِ اللَّئیمِ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الأَبیات تحتمل الوجهین معاً ؛و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تَبَیَّا حَوْضَها عُکُوفا مِثْلَ الصُّفُوفِ لاقَتِ الصُّفُوفَا، و أَنْتِ لا تُغْنِینَ عَنِّی فُوفا أَی تعتمد حَوْضَها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عَسْعَسٌ،نِعْمَ الفَتی،تَبَیَّاهْ مِنَّا یَزیدٌ و أَبو مُحَیَّاهْ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مُحَیَّاةٍ کنیة رجل،و اسمه یحیی بن یعلی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بَیَّاک جاءَ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هَیُّ بنُ بَیٍّ و هَیّانُ بنُ بَیَّانَ أَی لا یعرف أَصله و لا فصله،و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یعرف هو و لا أَبوه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 یصف حرباً 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فأَقْعَصَتْهُم و حَکَّتْ بَرْکَها بِهِمُ، و أَعْطَتِ النَّهْبَ هَیَّانَ بنَ بَیَّانِ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أَدری أَیّ هَیِّ بنِ بَیٍّ هُوَ أَی أَیُّ الناس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 الخسیس من الرجال،و کذلک ابن بَیّان و ابن هَیّان،کله الخسیس من الناس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 بَیٍّ و هَیّان بن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بنَ بَیٍّ من ولد آدم ذهب فی الأَرض لمَّا تفرق سائر ولد آدم فلم یُحَسَّ منه عَین و لا أَثر و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الشیء و بَیَّیْتُه إذا أَوضحته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التبیین من قرب</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370613_73709187"/>
      <w:bookmarkStart w:id="148" w:name="_Toc56"/>
      <w:bookmarkEnd w:id="147"/>
      <w:r>
        <w:rPr>
          <w:rtl w:val="true"/>
        </w:rPr>
        <w:t>فصل التاء المثناة فوقها</w:t>
      </w:r>
      <w:bookmarkEnd w:id="148"/>
    </w:p>
    <w:p>
      <w:pPr>
        <w:pStyle w:val="Heading4"/>
        <w:numPr>
          <w:ilvl w:val="3"/>
          <w:numId w:val="1"/>
        </w:numPr>
        <w:rPr/>
      </w:pPr>
      <w:bookmarkStart w:id="149" w:name="__RefHeading___Toc3370615_73709187"/>
      <w:bookmarkStart w:id="150" w:name="_Toc57"/>
      <w:bookmarkEnd w:id="149"/>
      <w:r>
        <w:rPr>
          <w:rtl w:val="true"/>
        </w:rPr>
        <w:t>تأی</w:t>
      </w:r>
      <w:bookmarkEnd w:id="15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تَأَی ،بوزن تَعَی إذا سَبَقَ، یَتْأَی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شَأَی یَشْأَی إذا سَبق،و الله أَعلم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370617_73709187"/>
      <w:bookmarkStart w:id="152" w:name="_Toc58"/>
      <w:bookmarkEnd w:id="151"/>
      <w:r>
        <w:rPr>
          <w:rtl w:val="true"/>
        </w:rPr>
        <w:t>تبا</w:t>
      </w:r>
      <w:bookmarkEnd w:id="15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إذا غَزَا و غنم و سَبَی</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370619_73709187"/>
      <w:bookmarkStart w:id="154" w:name="_Toc59"/>
      <w:bookmarkEnd w:id="153"/>
      <w:r>
        <w:rPr>
          <w:rtl w:val="true"/>
        </w:rPr>
        <w:t>تتا</w:t>
      </w:r>
      <w:bookmarkEnd w:id="154"/>
    </w:p>
    <w:p>
      <w:pPr>
        <w:pStyle w:val="BookText"/>
        <w:rPr/>
      </w:pPr>
      <w:r>
        <w:rPr>
          <w:rFonts w:ascii="Amiri" w:hAnsi="Amiri" w:eastAsia="Amiri" w:cs="Amiri"/>
          <w:color w:val="111111"/>
          <w:sz w:val="28"/>
          <w:sz w:val="28"/>
          <w:szCs w:val="28"/>
          <w:rtl w:val="true"/>
          <w:lang w:bidi="ar-SA"/>
        </w:rPr>
        <w:t xml:space="preserve">تَتْوا الفُسَیْلَة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ذُؤَابَتاها ؛و منه قول الغلام الناشد للعنز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زَنَمَتَیْها تَتْوا فُسَیْلة،و الله أَعلم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370621_73709187"/>
      <w:bookmarkStart w:id="156" w:name="_Toc60"/>
      <w:bookmarkEnd w:id="155"/>
      <w:r>
        <w:rPr>
          <w:rtl w:val="true"/>
        </w:rPr>
        <w:t>تثا</w:t>
      </w:r>
      <w:bookmarkEnd w:id="156"/>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التَّثاةُ واحدة التَّثا ،و هی قشور التَّمْر</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370623_73709187"/>
      <w:bookmarkStart w:id="158" w:name="_Toc61"/>
      <w:bookmarkEnd w:id="157"/>
      <w:r>
        <w:rPr>
          <w:rtl w:val="true"/>
        </w:rPr>
        <w:t>تری</w:t>
      </w:r>
      <w:bookmarkEnd w:id="158"/>
    </w:p>
    <w:p>
      <w:pPr>
        <w:pStyle w:val="BookText"/>
        <w:rPr/>
      </w:pPr>
      <w:r>
        <w:rPr>
          <w:rFonts w:ascii="Amiri" w:hAnsi="Amiri" w:eastAsia="Amiri" w:cs="Amiri"/>
          <w:color w:val="111111"/>
          <w:sz w:val="28"/>
          <w:sz w:val="28"/>
          <w:szCs w:val="28"/>
          <w:rtl w:val="true"/>
          <w:lang w:bidi="ar-SA"/>
        </w:rPr>
        <w:t>التهذیب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تَرَی یَتْرِی إذا تَراخَی فی العَمَلِ فعَمِلَ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التَّرِیَّة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بَقِیَّة حیضِ المرأَة أَقلُّ من الصفرة و الکدرة و أَخْفَی،تراها المرأَة عند طهرها فتعلم أَنها قد طهرت من حیضها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 التَّرِیَّة إلا بعد الاغتسال،فأَما ما کان فی أَیام الحیض فلیس بِتَرِیَّةٍ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سیدة التَّرِیَّة فی رأَی،و هو بابها لأَن التاء فیها زائدة،و هی من الرؤیة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370625_73709187"/>
      <w:bookmarkStart w:id="160" w:name="_Toc62"/>
      <w:bookmarkEnd w:id="159"/>
      <w:r>
        <w:rPr>
          <w:rtl w:val="true"/>
        </w:rPr>
        <w:t>تسا</w:t>
      </w:r>
      <w:bookmarkEnd w:id="16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سَاتاهُ إذا لَعِبَ معه الشَّفَلَّقَةَ،و تاسَاهُ إذا آذاهُ و اسَتَخَفَّ به،و الله أَعلم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370627_73709187"/>
      <w:bookmarkStart w:id="162" w:name="_Toc63"/>
      <w:bookmarkEnd w:id="161"/>
      <w:r>
        <w:rPr>
          <w:rtl w:val="true"/>
        </w:rPr>
        <w:t>تشا</w:t>
      </w:r>
      <w:bookmarkEnd w:id="16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 إذا زَجَر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له تُشُؤْ تُشُؤْ</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370629_73709187"/>
      <w:bookmarkStart w:id="164" w:name="_Toc64"/>
      <w:bookmarkEnd w:id="163"/>
      <w:r>
        <w:rPr>
          <w:rtl w:val="true"/>
        </w:rPr>
        <w:t>تطا</w:t>
      </w:r>
      <w:bookmarkEnd w:id="16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 إذا ظَلَم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370631_73709187"/>
      <w:bookmarkStart w:id="166" w:name="_Toc65"/>
      <w:bookmarkEnd w:id="165"/>
      <w:r>
        <w:rPr>
          <w:rtl w:val="true"/>
        </w:rPr>
        <w:t>تعا</w:t>
      </w:r>
      <w:bookmarkEnd w:id="166"/>
    </w:p>
    <w:p>
      <w:pPr>
        <w:pStyle w:val="BookText"/>
        <w:rPr/>
      </w:pPr>
      <w:r>
        <w:rPr>
          <w:rFonts w:ascii="Amiri" w:hAnsi="Amiri" w:eastAsia="Amiri" w:cs="Amiri"/>
          <w:color w:val="111111"/>
          <w:sz w:val="28"/>
          <w:sz w:val="28"/>
          <w:szCs w:val="28"/>
          <w:rtl w:val="true"/>
          <w:lang w:bidi="ar-SA"/>
        </w:rPr>
        <w:t>انفرد الأَزهری بهذه الترجمة،و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تَعَا إذا عَدَا و ثَعا إذا قَذَف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التُّعَی </w:t>
      </w:r>
      <w:bookmarkStart w:id="167" w:name="pg11508_119766"/>
    </w:p>
    <w:p>
      <w:pPr>
        <w:pStyle w:val="BookText"/>
        <w:rPr/>
      </w:pPr>
      <w:bookmarkEnd w:id="167"/>
      <w:r>
        <w:rPr>
          <w:rFonts w:ascii="Amiri" w:hAnsi="Amiri" w:eastAsia="Amiri" w:cs="Amiri"/>
          <w:color w:val="111111"/>
          <w:sz w:val="28"/>
          <w:sz w:val="28"/>
          <w:szCs w:val="28"/>
          <w:rtl w:val="true"/>
          <w:lang w:bidi="ar-SA"/>
        </w:rPr>
        <w:t>فی الحفظ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الترجمة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التَّاعِی اللِّبَأُ المسترخی،و الثَّاعِی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الأَتْعاءُ ساعات اللیل،و الثُّعَی القَذْف</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370633_73709187"/>
      <w:bookmarkStart w:id="169" w:name="_Toc66"/>
      <w:bookmarkEnd w:id="168"/>
      <w:r>
        <w:rPr>
          <w:rtl w:val="true"/>
        </w:rPr>
        <w:t>تغا</w:t>
      </w:r>
      <w:bookmarkEnd w:id="169"/>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 الجارِیة الضَّحِکَ إذا أَرادت أن تُخْفیه و یغالبها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حکایة صوت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 تِغٍ و تِغْ تِغْ،و قد مضی تفسیره فی حرف 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 الجاریة تِغاً سَتَرَتْ ضَحِکَها فغالبها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370635_73709187"/>
      <w:bookmarkStart w:id="171" w:name="_Toc67"/>
      <w:bookmarkEnd w:id="170"/>
      <w:r>
        <w:rPr>
          <w:rtl w:val="true"/>
        </w:rPr>
        <w:t>تفا</w:t>
      </w:r>
      <w:bookmarkEnd w:id="171"/>
    </w:p>
    <w:p>
      <w:pPr>
        <w:pStyle w:val="BookText"/>
        <w:rPr/>
      </w:pPr>
      <w:r>
        <w:rPr>
          <w:rFonts w:ascii="Amiri" w:hAnsi="Amiri" w:eastAsia="Amiri" w:cs="Amiri"/>
          <w:color w:val="111111"/>
          <w:sz w:val="28"/>
          <w:sz w:val="28"/>
          <w:szCs w:val="28"/>
          <w:rtl w:val="true"/>
          <w:lang w:bidi="ar-SA"/>
        </w:rPr>
        <w:t xml:space="preserve">التُّفَةُ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الأَرض،و هو سَبُع لا یقتات التبن إنما یقتات اللحم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الواو لأَنا وجدنا ت و ف،و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أَمرهم تَوِیفَة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نجد ت ی ف،فإن أَبا علی یستدل علی المقلوب بالمقلوب،أَ لا تراه استدل علی أَن لام أُثْفِیَّة واو بقولهم وثف،و الواو فی وثف فاء</w:t>
      </w:r>
      <w:r>
        <w:rPr>
          <w:rFonts w:eastAsia="IRNazanin" w:cs="IRNazanin"/>
          <w:color w:val="111111"/>
          <w:sz w:val="28"/>
          <w:szCs w:val="28"/>
          <w:rtl w:val="true"/>
          <w:lang w:bidi="fa-IR"/>
        </w:rPr>
        <w:t>.</w:t>
      </w:r>
    </w:p>
    <w:p>
      <w:pPr>
        <w:pStyle w:val="Heading4"/>
        <w:numPr>
          <w:ilvl w:val="3"/>
          <w:numId w:val="1"/>
        </w:numPr>
        <w:rPr/>
      </w:pPr>
      <w:bookmarkStart w:id="172" w:name="__RefHeading___Toc3370637_73709187"/>
      <w:bookmarkStart w:id="173" w:name="_Toc68"/>
      <w:bookmarkEnd w:id="172"/>
      <w:r>
        <w:rPr>
          <w:rtl w:val="true"/>
        </w:rPr>
        <w:t>تقی</w:t>
      </w:r>
      <w:bookmarkEnd w:id="173"/>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 الله تَقْیاً خافه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التاء مبدلة من واو ترجم علیها ابن بری،و سیأَتی ذکرها فی وقی فی مکانها</w:t>
      </w:r>
      <w:r>
        <w:rPr>
          <w:rFonts w:eastAsia="IRNazanin" w:cs="IRNazanin"/>
          <w:color w:val="111111"/>
          <w:sz w:val="28"/>
          <w:szCs w:val="28"/>
          <w:rtl w:val="true"/>
          <w:lang w:bidi="fa-IR"/>
        </w:rPr>
        <w:t>.</w:t>
      </w:r>
    </w:p>
    <w:p>
      <w:pPr>
        <w:pStyle w:val="Heading4"/>
        <w:numPr>
          <w:ilvl w:val="3"/>
          <w:numId w:val="1"/>
        </w:numPr>
        <w:rPr/>
      </w:pPr>
      <w:bookmarkStart w:id="174" w:name="__RefHeading___Toc3370639_73709187"/>
      <w:bookmarkStart w:id="175" w:name="_Toc69"/>
      <w:bookmarkEnd w:id="174"/>
      <w:r>
        <w:rPr>
          <w:rtl w:val="true"/>
        </w:rPr>
        <w:t>تلا</w:t>
      </w:r>
      <w:bookmarkEnd w:id="175"/>
    </w:p>
    <w:p>
      <w:pPr>
        <w:pStyle w:val="BookText"/>
        <w:rPr/>
      </w:pPr>
      <w:r>
        <w:rPr>
          <w:rFonts w:ascii="Amiri" w:hAnsi="Amiri" w:eastAsia="Amiri" w:cs="Amiri"/>
          <w:color w:val="111111"/>
          <w:sz w:val="28"/>
          <w:sz w:val="28"/>
          <w:szCs w:val="28"/>
          <w:rtl w:val="true"/>
          <w:lang w:bidi="ar-SA"/>
        </w:rPr>
        <w:t>تَلَوْتُه</w:t>
      </w:r>
    </w:p>
    <w:p>
      <w:pPr>
        <w:pStyle w:val="BookText"/>
        <w:rPr/>
      </w:pPr>
      <w:r>
        <w:rPr>
          <w:rFonts w:ascii="Amiri" w:hAnsi="Amiri" w:eastAsia="Amiri" w:cs="Amiri"/>
          <w:color w:val="111111"/>
          <w:sz w:val="28"/>
          <w:sz w:val="28"/>
          <w:szCs w:val="28"/>
          <w:rtl w:val="true"/>
          <w:lang w:bidi="ar-SA"/>
        </w:rPr>
        <w:t>أَتلُوه و تَلَوْتُ عنه تُلُوّاً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و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عَنِّی یَتْلُو تُلُوّاً إذا ترکک و تخلَّف عنک،و کذلک خَذَل یَخْذُل خُذُولاً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تَلَوْته 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أَتْلُوه حتی أَتْلَیْته أَی تَقَدَّمْته و صار خلفی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أَتْلَیْته أَی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قراءة الکسائی تَلَیها فأَمالَ،و إن کان من ذوات الواو،فإنما قرأَ به لأَنها جاءَت مع ما یجوز أَن یمال،و هو یَغْشٰاهٰا و بَنٰاهٰا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تَلاٰهٰا حین استدار فتلا الشمسَ الضیاءُ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تَتَالَت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أَتْلَیْتُه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اسْتَتْلاک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دعاک إلی تُلُوِّه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دَلْوِیَ تَسْتَتْلِینی ، و لا أُریدُ تَبَعَ القَرِینِ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استَتْلَیْت فلاناً أَی انتظرته،و اسْتَتْلَیْته جعلته یَتْلونی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تسمی المُراسِلَ فی الغناء و العمل المُتالی،و المُتالی الذی یراسل المُغَنی بصَوْتٍ رَفیعٍ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الجَبینِ،کأَنَّ رَجْعَ صَهِیلِه زجْرُ المُحاوِلِ،أَو غِناءُ مُتالِ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التَّلِیُّ الکثیر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الخیلُ تَتالِیاً أَی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تَلُوٌّ ،علی مثال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مُتَّبِعاً ؛حکاه ابن الأَعرابی،و لم یذکر یعقوب ذلک فی الأَشیاء التی حصرها کَحَسُوٍّ و 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إذا اتَّبع،فهو تالٍ أَی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اتَّبَع،و تَلا إذا تخلَّف،و تَلا إذا اشْتَری تِلْواً ،و هو وَلد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لولد البغل تِلْو ؛و قال الأَصمعی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لَحِقْنا فَراجَعْنا الحُمول،و إنَّما تَتَلَّی دباب الوادِعات المَراجع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تَتَلّی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تِلْوُ هذا أَی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کذا تَلِیَّةَ کذا أَی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مُتْلٍ و مُتْلِیة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یَتْلوها وَلدُها أَی یتبعها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المُتْلیة و المُتْلی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تُنْتَج فی آخر النتاج لأَنها تبع للمُبَکِّرة،و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المُتْلِیة المؤخِّرة للإِنتاج،و هو من ذلک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یَتْلوها ولدُها،و قد یستعار الإِتلاء فی الوحش ؛ </w:t>
      </w:r>
    </w:p>
    <w:p>
      <w:pPr>
        <w:pStyle w:val="BookText"/>
        <w:rPr/>
      </w:pPr>
      <w:r>
        <w:rPr>
          <w:rFonts w:ascii="Amiri" w:hAnsi="Amiri" w:eastAsia="Amiri" w:cs="Amiri"/>
          <w:color w:val="111111"/>
          <w:sz w:val="28"/>
          <w:sz w:val="28"/>
          <w:szCs w:val="28"/>
          <w:rtl w:val="true"/>
          <w:lang w:bidi="ar-SA"/>
        </w:rPr>
        <w:t>قال الراعی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بحَقِیلٍ فالنُّمَیْرَةِ مَنْزِلٌ، تَرَی الوَحْشَ عُوذَاتٍ به و مَتالِیَا و المَتالی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إِذا تلاها الأَولاد،الواحدة مُتْلٍ و مُتْلِیة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المَتالی الإِِبل التی قد نُتج بعضها و بعضها لم ینتج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شَمالیٍّ،کأَنَّ رَبابَه مَتالی مهیب،مِنْ بَنی السِّیدِ،أَوْرَدا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بَنی السِّیدِ سُودٌ،فشبه السحاب بها و شبه صوت الرعد بحَنِین هذه المَتالی ؛و مثله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إِخالُه دُهْماً خِلاجَا أَی اخْتُلِجَتْ عنها أَولادُها فهی تَحِنُّ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المُتْلِیة التی أَثْقَلَتْ فانقلَب رأْسُ جنینها إِلی ناحیة الذنب و الحَیاء،و هذا لا یوافق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الشاة حین یُفطم من أُمّه و یتلوها،و الجمع أَتْلاءٌ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الأُنثی تِلْوَةٌ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العَناق من حدِّ الإِِجْفار فهی تِلوة حتی تتم لها سنة فتُجْذِع،و ذلک لأَنها تتبع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لاتباعه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التِّلْوة من أَولاد المِعْزَی و الضأْن التی قد استکرشت و شَدَنَت،الذکرُ تِلْوٌ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تِلْو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الذی یتلوها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التِّلو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تُنتَج قبل الصَّفَرِیَّة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أَتْلاه الله أَطفالاً أَی أَتْبَعَه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أَتْلت الناقةُ إِذا تلاها ولدها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لا أَتْلَیْتَ،یدعو علیه بأَن لا تُتْلِیَ إِبله أَی لا یکون لها أَولاد ؛عن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 الرجلُ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المکتوبةَ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 فلان صلاته المکتوبةَ بالتطوُّع أَی أَتبَعها ؛و قال البَعِیثُ علی ظَهْرِ عادِیٍّ،کأَنَّ أُرُومَهُ رجالٌ، یُتَلُّون الصلاةَ،قیامُ و هذا البیت استشهد به علی رجل مُتَلٍّ منتصب فی الصلاة،و خطَّأَ أَبو منصور من استشهد به هناک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تَلَّی یُتَلِّی إِذا أَتْبَع الصلاةَ الصلاةَ،قال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تلا و تلَّی بمعنی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 الفَریضة إِذا أَتبعها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فی دابَّة تَرْعی الشجَر و تشربُ الماءَ فی کَرِشٍ لم تُثْغَر،قال تلک عندنا الفَطِیمُ و التَّوْلَة و الجَذَعَةُ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التِّلْوَةُ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للجَدْی إِذا فُطِم و تَبِع أُمَّه تِلْوٌ ،و الأُنثی تِلْوةٌ ،و الأُمّهات حینئذ المَتالی ،فتکون هذه الکلمات من هذا الباب لا من باب 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الأَعْجاز لاتّباعها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مآخیرُها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 الفرسِ ذَنَبُهُ و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لَخَبیثُ التَّوالی و سریعُ التَّوالی و کله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هَوادِی الخَیْل کالتَّوالی ؛فهَوادِیها أَعناقها،و توالیها مآخرها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تالیاتُ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تَوالی الخیلِ کالهَوادِی و لا عُفْرُ اللیالی کالدَّآدِی ؛و عفرها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تَوالی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أَواخرها،و توالی الإِِبل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السفن،فَعَوَّلٌ من التُّلُوِّ لأَنه یتبع السفینة العظمی ؛حکاه أَبو علی فی التذکرة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التُّلاوَةُ و التَّلِیَّة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الشیء عامّةً،کأَنه یُتَتَبَّع حتی لم یبقَ إِلا أَقلُّه،و خص بعضهم به بقیةَ الدَّیْن و الحاجةِ،قال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تَتَلّی بَقَّی بقیةً من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تَلِیَتْ علیه تُلاوَةٌ و تَلیً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أَتْلَیْتُها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أَتْلَیْت علیک من حقی تُلاوةً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تَتَلَّیْت حقی عنده أَی ترکت منه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تَتَلَّیت حقی إِذا تتبعتَه حتی استوفیته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تَلِیَت لی من حقی تَلِیَّةٌ و تُلاوَةٌ تَتْلی أَی بَقِیَت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أَتْلَیْت حقّی عنده إِذا أَبْقَیْت منه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أَصبحتُ أُتلِیها و لا أَقْدِرُ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أَتْلَیْت حقی عنده أَی أَبْقَیْت منه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تَلِیَتْ له تَلِیَّة من حقه و تُلاوة أَی بقِیَت له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 فلان بعد قومه أَی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إِذا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أَتلوه حتی أَتْلَیْتُه أَی حتی أَخَّرته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المَذاکِی،و تَلا الحَوْلیُّ أَی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تَلیَ من الشهر کذا 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 الرجلُ،بالتشدید،إِذا کان بآخر 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نَخْبه أَی نَذْرَه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تَتَلَّی إِذا جَمَع مالاً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تَلَوْت القرآن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قرأْته،و عم به بعضهم کل کلام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اسْتَمَعُوا قولاً به یُکْوَی النَّطِفْ، یَکادُ من یُتْلی علیه یُجْتأَفْ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الملائکة،و جائز أَن یکونوا الملائکة و غیرهم ممن یتلو ذکر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یَتْلُو تِلاوَة یعنی قرأَ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؛معناه یَتّبعونه حقّ اتّباعه و یعملون به حق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 عَلیٰ مُلْکِ سُلَیْمٰانَ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تُحَدِّثُ و تَقُصُّ،و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تتکلم به کقولک فلان یَتْلُو کتاب الله أَی یقرؤه و یتکلم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بعضهم ما تُتَلِّی الشیاطین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فلان یَتْلو فلاناً أَی یحکیه و یَتْبَع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یُتْلِی بَقِیَّة حاجته أَی یَقْتَضِیها وَ یَتَعهَّدها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إِذا وضع فی قبره سئل عن محمد،صلی الله علیه و سلم،و ما جاء به فیقول لا أدْرِی،فیقال لا دَرَیْتَ و لا تَلَیْتَ و لا اهْتَدَیْتَ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معنی</w:t>
      </w:r>
    </w:p>
    <w:p>
      <w:pPr>
        <w:pStyle w:val="BookText"/>
        <w:rPr/>
      </w:pPr>
      <w:r>
        <w:rPr>
          <w:rFonts w:ascii="Amiri" w:hAnsi="Amiri" w:eastAsia="Amiri" w:cs="Amiri"/>
          <w:color w:val="111111"/>
          <w:sz w:val="28"/>
          <w:sz w:val="28"/>
          <w:szCs w:val="28"/>
          <w:rtl w:val="true"/>
          <w:lang w:bidi="ar-SA"/>
        </w:rPr>
        <w:t xml:space="preserve">قوله و لا تَلَیْتَ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تَلَوْتَ أَی لا قرأْتَ و لا دَرَسْت،من تَلا یَتْلُو ،فقالوا تَلَیْتَ بالیاء لیُعاقَبَ بها الیاءُ فی دَرَیْتَ،کما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لآتِیهِ بالغَدَایا و العَشایا،و تجمع الغداة غَدَوات،فقیل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الغَدایا من أَجل العَشایا لیزدوج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یونس یقول إِنما هو و لا أَتْلَیْتَ فی کلام العرب،معناه أَن لا تُتْلِیَ إِبلُه أی لا یکون لها أَولاد تتلوها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 دَرَیْتَ و لا اتَّلَیْتَ علی افْتَعلت من أَلَوْتَ أَی أَطقت و استطعت،فکأَنه قال لا دَرَیْت و لا استطعت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المحدِّثون یروون</w:t>
      </w:r>
    </w:p>
    <w:p>
      <w:pPr>
        <w:pStyle w:val="BookText"/>
        <w:rPr/>
      </w:pPr>
      <w:r>
        <w:rPr>
          <w:rFonts w:ascii="Amiri" w:hAnsi="Amiri" w:eastAsia="Amiri" w:cs="Amiri"/>
          <w:color w:val="111111"/>
          <w:sz w:val="28"/>
          <w:sz w:val="28"/>
          <w:szCs w:val="28"/>
          <w:rtl w:val="true"/>
          <w:lang w:bidi="ar-SA"/>
        </w:rPr>
        <w:t xml:space="preserve">هذا الحدیث و لا تَلَیْتَ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و لا ائْتَلَیْتَ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قرأْت أَی لا تَلَوْتَ فقلبوا الواو یاء لیزدوج الکلام مع دَرَیْتَ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التَّلاءَ أَی أَعطیته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أَتْلَیْتُه ذمّة أَی أَعطیته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یَکْتُبُ علیه المُتْلی اسمَه و یعطیه للرجل،فإِذا صار إِلی قبیلة أَراهم ذلک السهم و جاز فلم یُؤْذَ</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أَتْلَیْتُه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إِیاه لیَسْتَجِیزَ به ؛و کل ذلک فسر به ثعلب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شاهدٌ عدلٌ عَلیکم، و سِیَّانِ الکَفَالةُ و التَّلاءُ </w:t>
      </w:r>
      <w:bookmarkStart w:id="176" w:name="pg11508_119769"/>
    </w:p>
    <w:p>
      <w:pPr>
        <w:pStyle w:val="BookText"/>
        <w:rPr/>
      </w:pPr>
      <w:bookmarkEnd w:id="176"/>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أَتْلَیْتُ فلاناً إِذا أَعطیتَه شیئاً یأْمَنُ به مثل سَهْمٍ أَو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تَلَوْا و أَتْلَوْا إِذا أَعطَوْا ذمَّتهم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یَعُدُّون للجار التَّلاءَ ،إِذا تَلَوْا ، علی أَیِّ أَفْتار البَریة یَمَّما و إِنه لَتَلُوُّ المِقْدار أَی رَفِیعه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أَتْلَیْت فلاناً علی فلان أَی أَحَلْته علیه ؛و أَنشد الباهلی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خُضْر الأَصمِّ رمیت فیها بمُسْتَتْلٍ علی الأَدْنَیْن باغِ أَراد بخُضْر الأَصم دَآدِیَ لَیالی شهر رجب،و المُسْتَتْلِی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التُّلاوة و هو الحَوالة أَی أَن یَجْنِیَ علیک و یُحیل علیک فتُؤخذ بجنایته،و الباغی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الخادم الجانی علی الأَدْنَینَ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أَتْلَیْتُه أَی أَحلته من الحوالة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370641_73709187"/>
      <w:bookmarkStart w:id="178" w:name="_Toc70"/>
      <w:bookmarkEnd w:id="177"/>
      <w:r>
        <w:rPr>
          <w:rtl w:val="true"/>
        </w:rPr>
        <w:t>تنا</w:t>
      </w:r>
      <w:bookmarkEnd w:id="178"/>
    </w:p>
    <w:p>
      <w:pPr>
        <w:pStyle w:val="BookText"/>
        <w:rPr/>
      </w:pPr>
      <w:r>
        <w:rPr>
          <w:rFonts w:ascii="Amiri" w:hAnsi="Amiri" w:eastAsia="Amiri" w:cs="Amiri"/>
          <w:color w:val="111111"/>
          <w:sz w:val="28"/>
          <w:sz w:val="28"/>
          <w:szCs w:val="28"/>
          <w:rtl w:val="true"/>
          <w:lang w:bidi="ar-SA"/>
        </w:rPr>
        <w:t xml:space="preserve">التِّنَاوَةُ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المذاکرة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حمید بن هلال من العلماء فأَضرَّت به التِّنَاوةُ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التِّنَایَة ،بالیاء،فإِما أَن تکون علی المعاقبة،و إِما أَن تکون لغة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التِّنَایَة الفِلاحة و الزراعة ؛یرید أَنه ترک المذاکرة و مجالسة العلماء،و کان نزل قریة علی طریق الأَهواز،و یروی النِّباوة،بالنون و الباء،أَی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الأَتْنَاءُ الأَقْدام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370643_73709187"/>
      <w:bookmarkStart w:id="180" w:name="_Toc71"/>
      <w:bookmarkEnd w:id="179"/>
      <w:r>
        <w:rPr>
          <w:rtl w:val="true"/>
        </w:rPr>
        <w:t>توا</w:t>
      </w:r>
      <w:bookmarkEnd w:id="180"/>
    </w:p>
    <w:p>
      <w:pPr>
        <w:pStyle w:val="BookText"/>
        <w:rPr/>
      </w:pPr>
      <w:r>
        <w:rPr>
          <w:rFonts w:ascii="Amiri" w:hAnsi="Amiri" w:eastAsia="Amiri" w:cs="Amiri"/>
          <w:color w:val="111111"/>
          <w:sz w:val="28"/>
          <w:sz w:val="28"/>
          <w:szCs w:val="28"/>
          <w:rtl w:val="true"/>
          <w:lang w:bidi="ar-SA"/>
        </w:rPr>
        <w:t xml:space="preserve">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الاسْتِجْمارُ تَوٌّ و السعی تَوٌّ و الطواف تَوٌّ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الفرد،یرید أَنه یرمی الجمار فی الحج فَرْداً،و هی سبع حصیات،و یطوف سبعاً و یسعی سبعاً،و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بفردیة الطواف و السعی أَن الواجب منهما مرَّة واحدة لا تُثَنَّی و لا تُکرَّر،سواء کان المحرم مُفرِداً أَو قارناً،و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بالاستجمار الاستنجاء،و السنَّة أَن یستنجیَ بثلاثٍ،و الأَول أَولی لاقترانه بالطواف و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یُفتل طاقة واحدة لا یُجعل له قُویً مُبْرَمة،و الجمع أَتْوَاء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تَوّاً أَی فَرْداً،و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جاء قاصداً لا یُعَرِّجه شیء،فإِن أَقام ببعض الطریق فلیس بِتَوٍّ ؛هذا قول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أَتْوَی الرجلُ إِذا جاء تَوّاً وحْده،و أَزْوَی إِذا جاء معه آخرُ،و العرب تقول لکل مُفرَد تَوٌّ ،و لکل زوج 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فلان من خَیْله بأَلْفٍ تَوٍّ ،و 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الخیل،یعنی بأَلف رجل أَی بأَلف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تَوَّةٌ من اللیل و النهار أَی ساعة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فَفاضَتْ دُموعی تَوَّةً ثم لم تَفِضْ عَلیَّ،و قد کادت لها العین تَمْرَحُ 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إِلاَّ تَوَّةٌ حتی قام الأَحَنفُ من مجلسه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ساعة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الاستنجاء بِتَوٍّ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بفرد و وتر من الحجارة و أَنها لا تُشفع،و إِذا عقدت عقداً بإدارة لرباط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 بتَوٍّ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لیست من الوَخْشَنِّ، لا تعقِدُ المِنْطَقَ بالمَتْنَنِّ إِلاَّ بِتَوٍّ واحدٍ أَو تَنِّ أَی نصف تَوٍّ ،و النون فی تَنٍّ زائدة،و الأَصل فیها تا خففها من تَوٍّ،فإِن قلت علی أَصلها تَوْ خفیفةً مثل لَوْ جاز،غیر أَن الاسم إِذا جاءت فی آخره واو بعد فتحة حملت علی الأَلف،و إِنما یحسن </w:t>
      </w:r>
      <w:bookmarkStart w:id="181" w:name="pg11508_119770"/>
    </w:p>
    <w:p>
      <w:pPr>
        <w:pStyle w:val="BookText"/>
        <w:rPr/>
      </w:pPr>
      <w:bookmarkEnd w:id="181"/>
      <w:r>
        <w:rPr>
          <w:rFonts w:ascii="Amiri" w:hAnsi="Amiri" w:eastAsia="Amiri" w:cs="Amiri"/>
          <w:color w:val="111111"/>
          <w:sz w:val="28"/>
          <w:sz w:val="28"/>
          <w:szCs w:val="28"/>
          <w:rtl w:val="true"/>
          <w:lang w:bidi="ar-SA"/>
        </w:rPr>
        <w:t>فی لَوْ لأَنها حرف أَداة و لیست باسم،و لو حذفت من یوم المیم وحدها و ترکت الواو و الیاء،و أَنت ترید إِسکان الواو،ثم تجعل ذلک اسماً تجریه بالتنوین و غیر التنوین فی لغة من یقول هذا حَا حَا مرفوعاً،لقلت فی محذوف یوم یَوْ،و کذلک لوم و لوح،و منعهم أَن یقولوا فی لَوْ لا لأَن لو أُسست هکذا و لم تجعل اسماً کاللوح،و إِذا أَردت نداء قلت یا لَوُّ أَقبل فیمن یقول یا حارُ لأَن نعتَه باللَّوِّ بالتشدید تقویة لِلَوْ،و لو کان اسمه حوّاً ثم أَردت حذف أَحد الواوین منه قلت یا حا أَقبل،بقیت الواو أَلفاً بعد الفتحة،و لیس فی جمیع الأَشیاء واو معلقة بعد فتحة إِلاَّ أَن یجعل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 من شُغْلِ الدنیا و شغل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المنصوب ؛قال الأَخطل یصف تسنُّمَ القبر و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 فیما قد بَنی لیَ حافِری أَعالیَهُ تَوّاً و أَسْفَلَه لَحْدَا جاء فی الشعر دحلا،و هو بمعنی لحد،فأَدَّاه ابن الأَعرابی بالمعنی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التَّوَی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مال لا یُرْجی،و أَتْوَاه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تَوِیَ المال،بالکسر، یَتْوَی تَویً ،فهو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فلم یرج،و حکی الفارسی أَن طَیّئاً تقول 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ما حکاه سیبویه من قولهم بَقَی و رَضَی و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أَتْوَی فلانٌ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مال تَوٍ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 ،و قد ذکر من یُدْعَی من أَبواب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لا 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ضَیاع و لا خَسارة،و هو من التَّوَی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مَتْوَاةٌ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المال من حقه أَذهبه الله فی غیر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 الأَصداءُ یوماً أَجابها صدیً،و تَوِیٌّ بالفَلاة غَریبُ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الثاء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التِّوَاء من سِماتِ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کهیئة الصلیب طویل یأْخذ الخَدَّ کلَّه ؛عن ابن حبیب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سِمَة فی الفَخِذِ و العنق،فأَما فی العنق فأَن یُبْدَأَ به من اللِّهْزِمة و یُحْدَر حِذاء العنق خَطّاً من هذا الجانب و خَطّاً من هذا الجانب ثم یجمع بین طرفیهما من أَسفلَ لا من فوقُ،و إِذا کان فی الفخذ فهو خط فی عَرْضِها،یقال منه بعیر مَتْوِیٌّ ،و قد تَوَیْتُه تَیّاً ،و إِبل متواةٌ ،و بعیر به تِواءٌ و تِوَاءَانِ و ثلاثة أَتْوِیَةٍ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یکون فی موضع اللَّحاظ إِلاَّ أَنه منخفض یُعْطَف إِلی ناحیة الخدّ قلیلاً،و یکون فی باطن الخد کالتُّؤْثُورِ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الأُثْرةُ و التُّؤْثُور فی باطن الخد،و الله أَعلم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370645_73709187"/>
      <w:bookmarkStart w:id="183" w:name="_Toc72"/>
      <w:bookmarkEnd w:id="182"/>
      <w:r>
        <w:rPr>
          <w:rtl w:val="true"/>
        </w:rPr>
        <w:t>تیا</w:t>
      </w:r>
      <w:bookmarkEnd w:id="183"/>
    </w:p>
    <w:p>
      <w:pPr>
        <w:pStyle w:val="BookText"/>
        <w:rPr/>
      </w:pPr>
      <w:r>
        <w:rPr>
          <w:rFonts w:ascii="Amiri" w:hAnsi="Amiri" w:eastAsia="Amiri" w:cs="Amiri"/>
          <w:color w:val="111111"/>
          <w:sz w:val="28"/>
          <w:sz w:val="28"/>
          <w:szCs w:val="28"/>
          <w:rtl w:val="true"/>
          <w:lang w:bidi="ar-SA"/>
        </w:rPr>
        <w:t xml:space="preserve">تی و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ذا،و تَیّا تصغیره،و کذلک ذَیَّا تصغیر ذِهْ و ذِهی و هذه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370647_73709187"/>
      <w:bookmarkStart w:id="185" w:name="_Toc73"/>
      <w:bookmarkEnd w:id="184"/>
      <w:r>
        <w:rPr>
          <w:rtl w:val="true"/>
        </w:rPr>
        <w:t>فصل الثاء المثلثة</w:t>
      </w:r>
      <w:bookmarkEnd w:id="185"/>
    </w:p>
    <w:p>
      <w:pPr>
        <w:pStyle w:val="Heading4"/>
        <w:numPr>
          <w:ilvl w:val="3"/>
          <w:numId w:val="1"/>
        </w:numPr>
        <w:rPr/>
      </w:pPr>
      <w:bookmarkStart w:id="186" w:name="__RefHeading___Toc3370649_73709187"/>
      <w:bookmarkStart w:id="187" w:name="_Toc74"/>
      <w:bookmarkEnd w:id="186"/>
      <w:r>
        <w:rPr>
          <w:rtl w:val="true"/>
        </w:rPr>
        <w:t>ثأی</w:t>
      </w:r>
      <w:bookmarkEnd w:id="187"/>
    </w:p>
    <w:p>
      <w:pPr>
        <w:pStyle w:val="BookText"/>
        <w:rPr/>
      </w:pPr>
      <w:r>
        <w:rPr>
          <w:rFonts w:ascii="Amiri" w:hAnsi="Amiri" w:eastAsia="Amiri" w:cs="Amiri"/>
          <w:color w:val="111111"/>
          <w:sz w:val="28"/>
          <w:sz w:val="28"/>
          <w:szCs w:val="28"/>
          <w:rtl w:val="true"/>
          <w:lang w:bidi="ar-SA"/>
        </w:rPr>
        <w:t>الثَّأْیُ و الثَّأَی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الجراحات و القتل و نحوه من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أَثْأَی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الثَّأْی و الثَّأَی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خُرَزِ الأَدِیم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تغلظ الإِِشْفَی و یَدِقَّ السَّیْرُ،و قد ثَئِیَ یَثْأَی و ثَأَی یَثْأَی و أَثْأَیْته أَنا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وَفْراءَ غَرْفِیَّةٍ أَثْأَی خَوارِزَها مُشَلْشَلٌ ضَیَّعَتْه بَیْنَها الکُتَبُ </w:t>
      </w:r>
      <w:bookmarkStart w:id="188" w:name="pg11508_119771"/>
    </w:p>
    <w:p>
      <w:pPr>
        <w:pStyle w:val="BookText"/>
        <w:rPr/>
      </w:pPr>
      <w:bookmarkEnd w:id="188"/>
      <w:r>
        <w:rPr>
          <w:rFonts w:ascii="Amiri" w:hAnsi="Amiri" w:eastAsia="Amiri" w:cs="Amiri"/>
          <w:color w:val="111111"/>
          <w:sz w:val="28"/>
          <w:sz w:val="28"/>
          <w:szCs w:val="28"/>
          <w:rtl w:val="true"/>
          <w:lang w:bidi="ar-SA"/>
        </w:rPr>
        <w:t>و ثَأَیْتُ الخَرْزَ إِذا خَرَمته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أَثْأَیْتُ الخَرْزَ إِثْآأً خَرَمْته،و قد ثَئِیَ الخَرْزُ یَثْأَی ثَأیً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ثَئِیَ الخَرْز یَثْأَی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 ثَأَی الخَرْزُ،بفتح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کراع عن الکسائی ثَأَی الخَرْزُ یَثْأَی ،و ذلک أَن یتخرم حتی تصیر خَرْزَتان فی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ابن حمزة 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أَثْأَیْتُ فی القوم إِثْآءً أَی جرحت فیهم،و هو الثَّأَی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لَک من عَیْثٍ و مِنْ إِثْآءِ یُعْقِبُ بالقَتلِ و بالسِّباءِ و الثَّأَی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 و الفَتْق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الوافِدُ المَیْمونُ و الرَّاتِقُ الثَّأَی ، إِذا النَّعْلُ یوماً بالعَشِیرَةِ زَلَّتِ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بین القوم جراحات قیل عَظُم الثَّأَی بینهم،قال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للشاعر أَن یقلب مدّ الثَّأَی حتی تصیر الهمزة بعد الأَلف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ثَاءَ فی 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رآه و رَاءَهُ بوزن رَعاه و راعَه و نَأَی و 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 الهَیْجاء فی الیوم الیَمِی أَراد أَن یقول الیَوِمِ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قلیل من 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الثَّأْوَة المهزولة من الغنم و هی الشاة المهزولة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تُغَذْرِمُها فی ثَأْوَةٍ من شیاهِهِ، فلا بُورِکَتْ تلک الشِّیاهُ القَلائِلُ الهاء فی قوله تُغَذْرِمُها للیمین التی کان أَقسم بها،و معنی تُغَذْرِمُها أَی حلفت بها مجازِفاً غیر مستثبت فیها،و الغُذارِمُ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المال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الثَّأَی الأَمر العظیم یقع بین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أَثْأَیْت الخَرْزَ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رأْب الثَّأَی و الصَّبْر عندَ الموَاطِن 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رَأَبَ الثَّأَی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أَصْلح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الثَّأَی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مواضع الخَرْز و فساده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رَأَبَ اللهُ به الثَّأَی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الثُّؤَی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ثُؤْیَةٍ و هی خِرَق تجمع کالکُبَّة علی وتِدِ المَخْض لئلا ینخرق السقاء عند المخض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الثَّأَی أَن یجمع بین رؤوس ثلاث شجرات أَو شجرتین،ثم یُلْقی علیها ثوبٌ فَیُستَظَلَّ به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370651_73709187"/>
      <w:bookmarkStart w:id="190" w:name="_Toc75"/>
      <w:bookmarkEnd w:id="189"/>
      <w:r>
        <w:rPr>
          <w:rtl w:val="true"/>
        </w:rPr>
        <w:t>ثبا</w:t>
      </w:r>
      <w:bookmarkEnd w:id="190"/>
    </w:p>
    <w:p>
      <w:pPr>
        <w:pStyle w:val="BookText"/>
        <w:rPr/>
      </w:pPr>
      <w:r>
        <w:rPr>
          <w:rFonts w:ascii="Amiri" w:hAnsi="Amiri" w:eastAsia="Amiri" w:cs="Amiri"/>
          <w:color w:val="111111"/>
          <w:sz w:val="28"/>
          <w:sz w:val="28"/>
          <w:szCs w:val="28"/>
          <w:rtl w:val="true"/>
          <w:lang w:bidi="ar-SA"/>
        </w:rPr>
        <w:t xml:space="preserve">الثُّبَةُ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من الفُرسان،و الجمع ثُبَاتٌ و ثُبُونَ و ثِبُونَ ،علی حدّ ما یطّرد فی هذا النوع،و تصغیرها ثُبَیَّة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الثُّبَةُ و الأُثْبِیَّة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الناس،و أَصلها ثُبَیٌ ،و الجمع أَثَابِیّ و أَثَابِیَةٌ ،الهاء فیها بدل من الیاء الأَخیرة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یومَ الرِّهان المُحْتَضَرْ، أَی بازٍ ضارٍ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الثُّبَة الجماعة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أَغْدُو علی ثُبَةٍ کِرامٍ نَشاوی،وَاجِدِینَ لِما نَشَاءُ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من ثُبَة واو،و استدل علی ذلک بأَن أَکثر ما حذفت لامه إِنما هو من الواو نحو </w:t>
      </w:r>
    </w:p>
    <w:p>
      <w:pPr>
        <w:pStyle w:val="BookText"/>
        <w:rPr/>
      </w:pPr>
      <w:r>
        <w:rPr>
          <w:rFonts w:ascii="Amiri" w:hAnsi="Amiri" w:eastAsia="Amiri" w:cs="Amiri"/>
          <w:color w:val="111111"/>
          <w:sz w:val="28"/>
          <w:sz w:val="28"/>
          <w:szCs w:val="28"/>
          <w:rtl w:val="true"/>
          <w:lang w:bidi="ar-SA"/>
        </w:rPr>
        <w:t xml:space="preserve">أَب و أَخ و سَنَة و عِضَة،فهذا أَکثر مما حذفت لامه یاء،و قد تکون یاء علی ما ذکر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الاختیار عند المحققین أَن ثُبَة من الواو،و أَصلها ثُبْوة حملاً علی أَخواتها لأَن أَکثر هذه الأَسماء الثنائیة أَن تکون لامها واواً نحو عِزَة و عِضَة،و لقولهم ثَبَوْت له خیراً بعد خیر أَو شرّاً إِذا وجهته إِلیه،کما تقول جاءت الخیل ثُبَاتٍ أَی قطعة بعد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ثَبَّیْت الجیشَ إِذا جعلته ثُبَة ثُبَة،و لیس فی ثَبَّیْت دلیل أَکثر من أَن لامه حرف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أَثَابِیُّ لیس جمع ثُبَة،و إِنما هو جمع أُثْبِیَّة ،و أُثْبِیَّة فی معنی ثُبَة ؛حکاها ابن جنی فی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ثُبَة ثُبَة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السیفُ بغیر غِمْدِ ؟ فَثَبِّ ما سَلَّفتَه من شُکْدِ أَی فأَضف إِلیه غیره و اجْمَعْه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ثُبَة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وسطه،یجوز أَن یکون من ثَبَّیت أَی جمعت،و ذلک أَن الماء إِنما تجمعه من الحوض فی وسطه،و جعلها أَبو إِسحاق من ثاب الماء یَثُوب،و استدل علی ذلک بقولهم فی تصغیرها ثُوَیْبَة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الثُّبَة وسط الحوض الذی یَثُوب إِلیه الماء،و الهاء هاهنا عوض من الواو الذاهبة من وسطه لأَن أَصله ثُوَب،کما قالوا أَقام إِقامة و أَصله إِقواماً،فعوَّضوا الهاء من الواو الذاهبة من عین الفعل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لیَ من ذی تُدْرَإِ مِذَبِّ، أَشْوَسَ،أَبَّاءٍ علی المُثَبِّی أَراد الذی یَعْذُله و یکثر لومه و یجمع له العَذْل من هنا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و أَثْنَیْت علیه فی حیاته إِذا مدحته دفعة بعد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 للناس،و هو من ذلک لأَنه جَمْع لمحاسنه و حَشْد لمناقبه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التَّثْبِیَة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علی الرجل فی حیاته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یُثَبِّی ثَناءً من کریمٍ،و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انْعم علی حُسنِ التَّحِیّة و اشْرَبِ و التَّثْبِیَة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ثَبَّیْت علی الشیء تَثْبِیَةً أَی دُمْت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التَّثْبِیَة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مثل فعل أَبیک و لزومُ طریقه ؛أَنشد ابن الأَعرابی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أُثَبِّی فی البلاد بِذِکْرِ قَیْسٍ، وَ وَدُّوا لَوْ تَسُوخُ بنا البلادُ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وجه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أُثَبِّی هاهنا أُثْنی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ثَبَّیت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؛عن کراع ؛و قول الزِّمَّانی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الخیلَ من آثار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الثُّبَی العالی من مجالس الأَشراف،و هذا غریب نادر لم أَسمعه إِلاَّ فی شعر الفِنْد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علی ما لم تظهر فیه الیاء من هذا الباب بالیاء لأَنها لام،و جعل ابن جنی هذا الباب کله من الواو،و احتج بأَن ما ذهب لامه إِنما هو من الواو نحو أَب و غَدٍ و أَخٍ و هَنٍ فی الواو،و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التَّثْبِیَة إِصلاح الشیء و الزیادة علیه ؛و قال الجعدی</w:t>
      </w:r>
      <w:r>
        <w:rPr>
          <w:rFonts w:eastAsia="IRNazanin" w:cs="IRNazanin"/>
          <w:color w:val="111111"/>
          <w:sz w:val="28"/>
          <w:szCs w:val="28"/>
          <w:rtl w:val="true"/>
          <w:lang w:bidi="fa-IR"/>
        </w:rPr>
        <w:t xml:space="preserve">: </w:t>
      </w:r>
      <w:bookmarkStart w:id="191" w:name="pg11508_119773"/>
    </w:p>
    <w:p>
      <w:pPr>
        <w:pStyle w:val="BookText"/>
        <w:rPr/>
      </w:pPr>
      <w:bookmarkEnd w:id="191"/>
      <w:r>
        <w:rPr>
          <w:rFonts w:ascii="Amiri" w:hAnsi="Amiri" w:eastAsia="Amiri" w:cs="Amiri"/>
          <w:color w:val="111111"/>
          <w:sz w:val="28"/>
          <w:sz w:val="28"/>
          <w:szCs w:val="28"/>
          <w:rtl w:val="true"/>
          <w:lang w:bidi="ar-SA"/>
        </w:rPr>
        <w:t>یُثَبُّون أَرْحاماً و ما یَجْفِلُونها،</w:t>
      </w:r>
    </w:p>
    <w:p>
      <w:pPr>
        <w:pStyle w:val="BookText"/>
        <w:rPr/>
      </w:pPr>
      <w:r>
        <w:rPr>
          <w:rFonts w:ascii="Amiri" w:hAnsi="Amiri" w:eastAsia="Amiri" w:cs="Amiri"/>
          <w:color w:val="111111"/>
          <w:sz w:val="28"/>
          <w:sz w:val="28"/>
          <w:szCs w:val="28"/>
          <w:rtl w:val="true"/>
          <w:lang w:bidi="ar-SA"/>
        </w:rPr>
        <w:t xml:space="preserve">و أَخْلاقَ وُدٍّ ذَهَّبَتْها المَذاهِبُ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یُثَبُّون یُعَظِّمون یجعلونها 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 معروفَک أَی أَتِمَّه و زد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تَثْبِیَةً أَی أَعرفه معرفة أُعْجمها و لا أَستیقنها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370653_73709187"/>
      <w:bookmarkStart w:id="193" w:name="_Toc76"/>
      <w:bookmarkEnd w:id="192"/>
      <w:r>
        <w:rPr>
          <w:rtl w:val="true"/>
        </w:rPr>
        <w:t>ثتی</w:t>
      </w:r>
      <w:bookmarkEnd w:id="193"/>
    </w:p>
    <w:p>
      <w:pPr>
        <w:pStyle w:val="BookText"/>
        <w:rPr/>
      </w:pPr>
      <w:r>
        <w:rPr>
          <w:rFonts w:ascii="Amiri" w:hAnsi="Amiri" w:eastAsia="Amiri" w:cs="Amiri"/>
          <w:color w:val="111111"/>
          <w:sz w:val="28"/>
          <w:sz w:val="28"/>
          <w:szCs w:val="28"/>
          <w:rtl w:val="true"/>
          <w:lang w:bidi="ar-SA"/>
        </w:rPr>
        <w:t>الثَّتَی و الحَتا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المُقْل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التبن أَو حُسافَة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حشوت به غِرارة مما دَقّ فهو الثَّتَی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غِرارةٌ مَلأَی ثَتَی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مَلأَی 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الثَّتَاةُ و الثَّتَی قشر التمر و ردیئه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370655_73709187"/>
      <w:bookmarkStart w:id="195" w:name="_Toc77"/>
      <w:bookmarkEnd w:id="194"/>
      <w:r>
        <w:rPr>
          <w:rtl w:val="true"/>
        </w:rPr>
        <w:t>ثدی</w:t>
      </w:r>
      <w:bookmarkEnd w:id="195"/>
    </w:p>
    <w:p>
      <w:pPr>
        <w:pStyle w:val="BookText"/>
        <w:rPr/>
      </w:pPr>
      <w:r>
        <w:rPr>
          <w:rFonts w:ascii="Amiri" w:hAnsi="Amiri" w:eastAsia="Amiri" w:cs="Amiri"/>
          <w:color w:val="111111"/>
          <w:sz w:val="28"/>
          <w:sz w:val="28"/>
          <w:szCs w:val="28"/>
          <w:rtl w:val="true"/>
          <w:lang w:bidi="ar-SA"/>
        </w:rPr>
        <w:t xml:space="preserve">الثَّدْی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 المرأَة،و فی المحکم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الثَّدْی معروف،یذکر و یؤنث،و هو للمرأَة و الرجل أَیضاً،و جمعه أَثْدٍ و ثُدِیّ ،علی فُعول،و ثِدِیّ أَیضاً،بکسر الثاء لما بعدها من الکسر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النِّساءُ مُسَلِّباتٍ، لهُنَّ الویلُ یَمْدُدْنَ الثُّدِینا فإِنه کالغلط،و قد یجوز أَن یرید الثُّدِیَّا فأَبدل النون من الیاء للقافیة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الثُّدَیَّة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رجل،أَدخلوا الهاء فی الثُّدَیَّة هاهنا،و هو تصغیر ثَدْی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 علیّ،علیه السلام،فی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 الثُّدَیَّة المقتول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عبید حکی عن الفراء أَنه قال إِنما قیل ذو الثُّدَیَّة بالهاء هی تصغیر ثَدْی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الثُّدَیَّة لقب رجل اسمه ثُرْمُلة،فمن قال فی الثَّدْی إِنه مذکر یقول إِنما أَدخلوا الهاء فی التصغیر لأَن معناه الید،و ذلک أَن یده کانت قصیرة مقدار الثَّدْی،یدل علی ذلک أَنهم یقولون فیه ذو الیُدَیَّة و ذو الثُّدَیَّة جمیعاً،و إِنما أُدخل فیه الهاء،و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الثُّدَیَّة و إِن کان الثَّدْی مذکراً لأَنها کأَنها بقیة ثَدْی قد ذهب أَکثره،فقللها کما یقال لُحَیْمة و شُحَیْمة،فأَنَّثها علی هذا التأْویل،و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قطعة من ثَدْی،و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الثَّنْدُوَة ،بحذف النون،لأَنها من ترکیب الثَّدْی و انقلاب الیاء فیها واواً لضمة ما قبلها،و لم یضر ارتکاب الوزن الشاذ لظهور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ذو الیُدَیَّة،قال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الأَصل کان إِلاَّ هذا،و لکن الأَحادیث تتابعت بالثاء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ثَدْیَاء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الثَّدْیین،و هی فعلاء لا أَفَعلَ لها لأَن هذا لا یکون فی الرجال،و لا یقال رجل أَثْدَی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 یَثْدَی إِذا ابتلَّ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ثَداهُ یَثْدُوه و یَثْدِیه إِذا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ثَدَّاه إِذا غَذَّاه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الثُّدَّاء ،مثل المُکَّاء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فی البادیة یقال له المُصاص و المُصَّاخ،و علی أَصله قشور کثیرة تَتَّقِد بها النار،الواحدة ثُدَّاءة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له بالفارسیة بهراه دایزاد </w:t>
      </w:r>
      <w:r>
        <w:rPr>
          <w:rStyle w:val="FootnoteAnchor"/>
          <w:rtl w:val="true"/>
        </w:rPr>
        <w:footnoteReference w:id="80"/>
      </w:r>
      <w:r>
        <w:rPr>
          <w:rFonts w:ascii="Amiri" w:hAnsi="Amiri" w:eastAsia="Amiri" w:cs="Amiri"/>
          <w:color w:val="111111"/>
          <w:sz w:val="28"/>
          <w:sz w:val="28"/>
          <w:szCs w:val="28"/>
          <w:rtl w:val="true"/>
          <w:lang w:bidi="ar-SA"/>
        </w:rPr>
        <w:t>و أَنشد ابن بری 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ثُدَّاؤه المَخْروفُ، و قد رَمَی أَنصافَه الجُفُوفُ، رَکْبٌ أَرادوا حِلَّةً وُقُوف شبه أَعلاه و قد جف بالرکب،و شبه أَسافله الخُضْر بالإِِبل لخضرتها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ثَدِیَت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کسَدِیَت ؛ </w:t>
      </w:r>
      <w:bookmarkStart w:id="196" w:name="pg11508_119774"/>
    </w:p>
    <w:p>
      <w:pPr>
        <w:pStyle w:val="BookText"/>
        <w:rPr/>
      </w:pPr>
      <w:bookmarkEnd w:id="196"/>
      <w:r>
        <w:rPr>
          <w:rFonts w:ascii="Amiri" w:hAnsi="Amiri" w:eastAsia="Amiri" w:cs="Amiri"/>
          <w:color w:val="111111"/>
          <w:sz w:val="28"/>
          <w:sz w:val="28"/>
          <w:szCs w:val="28"/>
          <w:rtl w:val="true"/>
          <w:lang w:bidi="ar-SA"/>
        </w:rPr>
        <w:t>حکاها یعقوب و زعم أَنها بدل من سین سَدِیَتْ،قال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قلبوا فقالوا ثَدِئتْ،مهموز من الثَّأَد،و هو الثَّرَی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سهو و اختلاط و إِن کان إِنما حکاه عن الجرمی،و أَبو عمر یَجِلُّ عن هذا الذی حکاه یعقوب إِلا أَن یَعْنیَ بالجرمی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الثَّنْدُوَة ،بفتح أَولها غیر مهموز،مثال التَّرْقُوَة و العَرْقُوَة علی فَعْلُوَة،و هی مَغْرِز الثَّدْی،فإِذا ضممت همزت و هی فُعْلُلَة،قال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رؤبة یهمز الثُّنْدُؤَة و سِئَة القوس،قال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لا تهمز واحداً منهما،و فی المعتل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الثَّدْوَاءُ معروف موضع</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370657_73709187"/>
      <w:bookmarkStart w:id="198" w:name="_Toc78"/>
      <w:bookmarkEnd w:id="197"/>
      <w:r>
        <w:rPr>
          <w:rtl w:val="true"/>
        </w:rPr>
        <w:t>ثرا</w:t>
      </w:r>
      <w:bookmarkEnd w:id="198"/>
    </w:p>
    <w:p>
      <w:pPr>
        <w:pStyle w:val="BookText"/>
        <w:rPr/>
      </w:pPr>
      <w:r>
        <w:rPr>
          <w:rFonts w:ascii="Amiri" w:hAnsi="Amiri" w:eastAsia="Amiri" w:cs="Amiri"/>
          <w:color w:val="111111"/>
          <w:sz w:val="28"/>
          <w:sz w:val="28"/>
          <w:szCs w:val="28"/>
          <w:rtl w:val="true"/>
          <w:lang w:bidi="ar-SA"/>
        </w:rPr>
        <w:t xml:space="preserve">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العَدَد من الناس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رجالٍ و ثَرْوَة مالٍ،و الفَرْوة کالثَّرْوة فاؤه بدل من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بعد لوط إِلا فی ثَرْوَةٍ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لوطاً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ثَرْوَةٌ من رجال و ثَرْوَة من مال أَی کثیر ؛قال ابن مقبل و ثَرْوَةٌ من رجال لو رأَیْتَهمُ،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ثَوْرةٌ من رجال</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ثَوْرَة من رجال و ثَرْوَةٌ بمعنی عدد کثیر،و ثَرْوَة من مال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مَثْرَاةٌ للمال أَی مَکْثَرة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مَثْرَاةٌ فی المال مَنْسَأَةٌ 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الثَّرَاء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الأَقْوَامُ لو أَنَّ حاتِماً أَراد ثَرَاءَ المالِ،کان له وَفْرُ و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المال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یُرِدْنَ ثَرَاءَ المالِ حیثُ عَلِمْنَه، و شرْخُ الشَّبابِ عندَهُنَّ عجیبُ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 اللهُ القومَ أَی کَثَّرَهم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ثَرَا القومُ 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و نَمَوْا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ثَرَا و أَثْرَی و أَفْری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إِسماعیل،علیه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لأَخیه إِسحاق إِنک أَثْرَیْتَ و أَمْشَیْتَ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کثُر ثَراؤُک،و هو المال،و کثُرت ماشیتُک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 القومُ یَثْرُون إِذا کَثُرُوا و نَمَوْا،و أَثْرَوْا یُثْرُون إِذا کثُرت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یُثْرِینا العَدُوُّ أَی لا یکثر قوله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ثَرَا المالُ نفسُه یَثْرُوا إِذا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ثَرَوْنا القومَ أَی کنا أَکثر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الثَّرِی ،مثل عَمٍ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الثَّرِیُّ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أَراحَ علیَّ نَعَماً ثَرِیّاً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کثیراً ؛و منه سمی الرجل ثَرْوَانَ ،و المرأَة ثُرَیَّا ،و هو تصغیر ثَرْوَی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ثَرِیّ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ثَرِیّ و أَثْرَی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العدد ؛قال المَأْثُور المُحاربی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کُنْتَ یَغْشاکَ الثَّرِیُّ ،و یَتَّقِی أَذاک،و یَرْجُو نَفْعَک المُتَضَعْضِع و أَنشد ابن بری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سَتَمْنَعُنی منهم رِماحٌ ثَرِیَّةٌ ، و غَلْصَمةٌ تَزْوَرُّ منها الغَلاصِمُ و أَثْرَی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أَمواله ؛قال الکمیت یمدح بنی أُمیة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لَکُمْ مَسْجِدا الله المَزُورانِ،و الحَصَی</w:t>
      </w:r>
    </w:p>
    <w:p>
      <w:pPr>
        <w:pStyle w:val="BookText"/>
        <w:rPr/>
      </w:pPr>
      <w:r>
        <w:rPr>
          <w:rFonts w:ascii="Amiri" w:hAnsi="Amiri" w:eastAsia="Amiri" w:cs="Amiri"/>
          <w:color w:val="111111"/>
          <w:sz w:val="28"/>
          <w:sz w:val="28"/>
          <w:szCs w:val="28"/>
          <w:rtl w:val="true"/>
          <w:lang w:bidi="ar-SA"/>
        </w:rPr>
        <w:t>لَکُمْ قِبْصُه من بین أَثْرَی و أَقْتَرا</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من أَثْرَی و من أَقتر أَی من بین مُثْرٍ و مُقْترٍ،و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 الرجلُ یَثْرَی ثَراً و ثَرَاءً ،ممدود،و هو ثَرِیٌّ إِذا کَثُر ماله،و کذلک أَثْرَی فهو مُثْرٍ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لَذو ثَرَاء و ثَرْوَة ،یراد إِنه لذو عَدد و کثرة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أَثْرَی الرجلُ و هو فوق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لَقَرِیب الثَّرَی بَعِید النَّبَط للذی یَعِدُ و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ثَرَیْتُ بفلان فأَنا به ثَرٍ و ثَریءٌ و ثَرِیٌّ أَی غَنِیٌّ عن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الذی إِذا بُلَّ لم یَصِرْ طیناً لازباً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تحت الأَرض،و تثنیته ثَرَیانِ و ثَرَوانِ ؛الأَخیرة عن اللحیانی،و الجمع أَثْرَاء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ثَریً مَثْرِیٌّ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بالغوا بلفظ المفعول کما بالغوا بلفظ الفاعل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هذا لأَنه لا فعل له فنحمل مَثْرِیَّه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ثَرِیَتِ الأَرضُ ثَریً ،فهی ثَرِیَّةٌ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نَدِیَتْ و لانَتْ بعد الجُدُوبة و الیُبْس،و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أَثْرَی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کلب یأْکل الثَّرَی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التراب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ثَرِیَّةٌ إِذا اعتدل ثَراها،فإِذا أَردت أَنها اعْتَقَدَت ثَریً قلت أَثْرَتْ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ثَرِیَّة و ثَرْیَاء أَی ذات ثَرَیً و 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 فلان الترابَ و السَّویقَ إِذا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هذا المکانَ ثم قِفْ علیه أَی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مُثْرِیَةٌ إِذا لم یجِفَّ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بالسویق فأَمر به فَثُرِّیَ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بجعفر أَنه إِن عَلِمَ ثَرَّاه مرة واحدة ثم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بَلَّه و أَطعمه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خبز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فیطیر منه ما طار و ما بقی ثَرَّیْناه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ثَرِیتُ بفلان فأَنا ثَرِیّ به أَی غنیّ عن الناس به،و روی عن جریر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الرحی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مخافة أَن تستفرعنی و إنی لأَراه کآثار الخیل فی الیوم الثَّرِیّ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الثَّرْیَاء علی فَعْلاء الثَّرَی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هذا الدهر مِنْ ثَرْیَائِه غیرَ أَثافِیهِ و أَرْمِدائه و أَما</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یُقْعِی و یُثَرِّی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،فمعناه أَنه کان یضع یدیه بالأَرض بین السجدتین فلا تفارقان الأَرض حتی یعید السجود الثانی،و هو من الثَّرَی التراب لأَنهم أَکثر ما کانوا یصلون علی وجه الأَرض بغیر حاجز،و هکذا یفعل من أَقْعَی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عمر یفعل هذا حین کَبِرت سنُّه فی تطوّعه،و السُّنَّة رفع الیدین عن الأَرض بین السجدتین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ثَرَّی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ثَرَّیْتُ الموضع تَثْرِیةً إِذا رَشَشته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 الأَقِط و 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علیه ماء ثم 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نَدَّیته فقد ثَرَّیته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موسی و الخضر،علیهما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فی مکان ثَرْیَانَ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ثَرْیَانُ و أَرض ثَرْیَا إِذا کان فی ترابها بلل و 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الْتَقَی الثَّرَیانِ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یجیء المطر فیرسَخَ فی الأَرض حتی یلتقی هو و ندی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رجل فرواً دون قمیص فقیل التَقَی الثَّرَیَانِ ،یعنی شعر العانة و وَبَرَ الفَرْوِ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 ثَرَی الماء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حین یَنْدَی بالعَرَق ؛قال طُفَیل الغَنَویّ</w:t>
      </w:r>
      <w:r>
        <w:rPr>
          <w:rFonts w:eastAsia="Amiri" w:cs="Amiri" w:ascii="Amiri" w:hAnsi="Amiri"/>
          <w:color w:val="111111"/>
          <w:sz w:val="28"/>
          <w:szCs w:val="28"/>
          <w:rtl w:val="true"/>
          <w:lang w:bidi="ar-SA"/>
        </w:rPr>
        <w:t xml:space="preserve">: </w:t>
      </w:r>
      <w:bookmarkStart w:id="199" w:name="pg11508_119776"/>
    </w:p>
    <w:p>
      <w:pPr>
        <w:pStyle w:val="BookText"/>
        <w:rPr/>
      </w:pPr>
      <w:bookmarkEnd w:id="199"/>
      <w:r>
        <w:rPr>
          <w:rFonts w:ascii="Amiri" w:hAnsi="Amiri" w:eastAsia="Amiri" w:cs="Amiri"/>
          <w:color w:val="111111"/>
          <w:sz w:val="28"/>
          <w:sz w:val="28"/>
          <w:szCs w:val="28"/>
          <w:rtl w:val="true"/>
          <w:lang w:bidi="ar-SA"/>
        </w:rPr>
        <w:t>یُذَدْنَ ذِیادَ الحامِساتِ،و قد بَدَا</w:t>
      </w:r>
    </w:p>
    <w:p>
      <w:pPr>
        <w:pStyle w:val="BookText"/>
        <w:rPr/>
      </w:pPr>
      <w:r>
        <w:rPr>
          <w:rFonts w:ascii="Amiri" w:hAnsi="Amiri" w:eastAsia="Amiri" w:cs="Amiri"/>
          <w:color w:val="111111"/>
          <w:sz w:val="28"/>
          <w:sz w:val="28"/>
          <w:szCs w:val="28"/>
          <w:rtl w:val="true"/>
          <w:lang w:bidi="ar-SA"/>
        </w:rPr>
        <w:t>ثَرَی الماءِ من أَعطافِها المُتَحلِّب</w:t>
      </w:r>
    </w:p>
    <w:p>
      <w:pPr>
        <w:pStyle w:val="BookText"/>
        <w:rPr/>
      </w:pPr>
      <w:r>
        <w:rPr>
          <w:rFonts w:ascii="Amiri" w:hAnsi="Amiri" w:eastAsia="Amiri" w:cs="Amiri"/>
          <w:color w:val="111111"/>
          <w:sz w:val="28"/>
          <w:sz w:val="28"/>
          <w:szCs w:val="28"/>
          <w:rtl w:val="true"/>
          <w:lang w:bidi="ar-SA"/>
        </w:rPr>
        <w:t>یرید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ثَرَی الغضب فی وجه فلان أَی أَثَرَه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لَتَرَّاکُ الضَّغینةِ قد أَری ثَرَاها من المَوْلی،و لا أَسْتَثیرُها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ثَرِیتُ بک أَی فَرِحت بک و 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ثِرِیتُ بک،بکسر الثاء،أَی کَثُرْتُ بک،قال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لأَکْمِی الناسَ ما تَعِدِینَنی من البُخْلِ أَن یَثْرَی بذلِک کاشِحُ أَی یَفْرَح بذلِک و یشمت ؛و هذا البیت أَورده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لأَکمی الناس ما أَنا مضمر، مخافة أَن یَثْرَی بذلک کاشح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 بذلک یَثْرَی به إِذا فرح و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بینی و بین فلان مُثْرٍ أَی أَنه لم ینقطع،و هو مَثَل،و أَصل ذلک أَن یقول لم یَیْبَس الثَّرَی بینی و بینه،کما</w:t>
      </w:r>
    </w:p>
    <w:p>
      <w:pPr>
        <w:pStyle w:val="BookText"/>
        <w:rPr/>
      </w:pPr>
      <w:r>
        <w:rPr>
          <w:rFonts w:ascii="Amiri" w:hAnsi="Amiri" w:eastAsia="Amiri" w:cs="Amiri"/>
          <w:color w:val="111111"/>
          <w:sz w:val="28"/>
          <w:sz w:val="28"/>
          <w:szCs w:val="28"/>
          <w:rtl w:val="true"/>
          <w:lang w:bidi="ar-SA"/>
        </w:rPr>
        <w:t xml:space="preserve">قال،علیه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 أَرحامکم و لو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تُوبِسُوا بَیْنی و بینکم الثَّرَی ، فإِنَّ الذی بینی و بینکُم مُثْرِی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ثَرَی و شهرٌ ترَی و شهرٌ مَرْعی و شهرٌ اسْتَوی أَی تمطر أَوّلاً ثم یَطْلُعُ النبات فتراه ثم یَطول فترعاه النَّعَم،و هو فی المحکم،فأَمّا قولهم ثَرَی فهو أَوّل ما یکون المطر فیرسخ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تبتلُّ التُّربة و تَلین فهذا معنی قولهم ثَرَی ،و المعنی شَهْرٌ ذو ثَریً ،فحذفوا المضاف،و قولهم و شهر تری أَی أَن النبت یُنْقَف فیه حتی تری رؤوسه،فأَرادوا شهراً تری فیه رؤوس النبات فحذفوا،و هو من باب کُلَّه لم أَصنع،و أَما قولهم مرعی فهو إِذا طال بقدر ما یمکن النَّعَم أَن ترعاه ثم یستوی النبات و یَکْتَهِل فی الرابع فذلک وجه قولهم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قریب الثَّرَی أَی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الغَزِیر،و به سمی الرجل ثَرْوَان و المرأَة ثُرَیَّا ،و هی تصغیر ثَرْوَی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الکواکب،سمیت لغزارة نَوْئها،و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لکثرة کواکبها مع صغر مَرْآتها،فکأَنها کثیرة العدد بالإِِضافة إِلی ضیق المحل،لا یتکلم به إِلا مصغراً،و هو تصغیر علی جهة التکبیر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للعباس یَمْلِک من ولدک بعدد الثُّرَیَّا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خلال أَنجم الثُّریا الظاهرة کواکب خفیة کثیرة العدد و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یلتقی القمر و الثُّرَیَّا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الثُّرَیَّا من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التشبیه بالثُّریا من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من أُمیّة الصغری شَبَّب بها عمر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رواة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تُرْبُ أَثْرَی ،لو جَمَعْت ترابَها، بأَکثرَ مِنْ حَیَّیْ نِزارٍ علی العَدِّ</w:t>
      </w:r>
    </w:p>
    <w:p>
      <w:pPr>
        <w:pStyle w:val="Heading4"/>
        <w:numPr>
          <w:ilvl w:val="3"/>
          <w:numId w:val="1"/>
        </w:numPr>
        <w:rPr/>
      </w:pPr>
      <w:bookmarkStart w:id="200" w:name="__RefHeading___Toc3370659_73709187"/>
      <w:bookmarkStart w:id="201" w:name="_Toc79"/>
      <w:bookmarkEnd w:id="200"/>
      <w:r>
        <w:rPr>
          <w:rtl w:val="true"/>
        </w:rPr>
        <w:t>ثطا</w:t>
      </w:r>
      <w:bookmarkEnd w:id="201"/>
    </w:p>
    <w:p>
      <w:pPr>
        <w:pStyle w:val="BookText"/>
        <w:rPr/>
      </w:pPr>
      <w:r>
        <w:rPr>
          <w:rFonts w:ascii="Amiri" w:hAnsi="Amiri" w:eastAsia="Amiri" w:cs="Amiri"/>
          <w:color w:val="111111"/>
          <w:sz w:val="28"/>
          <w:sz w:val="28"/>
          <w:szCs w:val="28"/>
          <w:rtl w:val="true"/>
          <w:lang w:bidi="ar-SA"/>
        </w:rPr>
        <w:t xml:space="preserve">الثَّطَا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بَیِّنُ الثَّطَا و الثَّطَاةِ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ثَطِیَ ثَطاً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ثَطَا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خَطَا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سلم،مَرَّ بامرأَة سوداء تُرْقِص صبیّاً لها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ذُؤال،یا ابْنَ القَرْم،یا ذُؤاله یَمْشِی الثَّطَا ،و یَجْلِسُ الهَبَنْقَعَهْ </w:t>
      </w:r>
      <w:bookmarkStart w:id="202" w:name="pg11508_119777"/>
    </w:p>
    <w:p>
      <w:pPr>
        <w:pStyle w:val="BookText"/>
        <w:rPr/>
      </w:pPr>
      <w:bookmarkEnd w:id="202"/>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تقولی ذُؤال فإِنه شَرُّ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 یمشی مَشْیَ الحَمْقَی کما یقال فلان لا یتکلم إِلا بالحُمْق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یَمْشِی الثَّطَا أَی یَخْطُو کما یخطو الصبی أَوَّل ما یَدْرُج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الهَبَنْقَعَةُ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ترخیم ذؤالة،و هو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ثَطَاتِه لا یَعْرِف قَطاتَه من لَطاته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الأَعْرفُ فلان من لَطاته،و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الردیف من الدابة،و اللطاةُ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الفرس ؛أَراد أَنه لا یعرف من حُمْقه مقدَّم الفرس من مؤخره،قال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أَصل الثَّطا من الثَّأْطة،و هی 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العناکب،و الله أَعلم</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370661_73709187"/>
      <w:bookmarkStart w:id="204" w:name="_Toc80"/>
      <w:bookmarkEnd w:id="203"/>
      <w:r>
        <w:rPr>
          <w:rtl w:val="true"/>
        </w:rPr>
        <w:t>ثعا</w:t>
      </w:r>
      <w:bookmarkEnd w:id="204"/>
    </w:p>
    <w:p>
      <w:pPr>
        <w:pStyle w:val="BookText"/>
        <w:rPr/>
      </w:pPr>
      <w:r>
        <w:rPr>
          <w:rFonts w:ascii="Amiri" w:hAnsi="Amiri" w:eastAsia="Amiri" w:cs="Amiri"/>
          <w:color w:val="111111"/>
          <w:sz w:val="28"/>
          <w:sz w:val="28"/>
          <w:szCs w:val="28"/>
          <w:rtl w:val="true"/>
          <w:lang w:bidi="ar-SA"/>
        </w:rPr>
        <w:t xml:space="preserve">الثَّعْوُ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عظم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لان من البُسْر ؛حکاه أَبو حنیفة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الأَعرف النَّعْوُ</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370663_73709187"/>
      <w:bookmarkStart w:id="206" w:name="_Toc81"/>
      <w:bookmarkEnd w:id="205"/>
      <w:r>
        <w:rPr>
          <w:rtl w:val="true"/>
        </w:rPr>
        <w:t>ثغا</w:t>
      </w:r>
      <w:bookmarkEnd w:id="206"/>
    </w:p>
    <w:p>
      <w:pPr>
        <w:pStyle w:val="BookText"/>
        <w:rPr/>
      </w:pPr>
      <w:r>
        <w:rPr>
          <w:rFonts w:ascii="Amiri" w:hAnsi="Amiri" w:eastAsia="Amiri" w:cs="Amiri"/>
          <w:color w:val="111111"/>
          <w:sz w:val="28"/>
          <w:sz w:val="28"/>
          <w:szCs w:val="28"/>
          <w:rtl w:val="true"/>
          <w:lang w:bidi="ar-SA"/>
        </w:rPr>
        <w:t xml:space="preserve">الثُّغاءُ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الشاء و المَعَز و ما شاکلها،و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الثُّغَاءُ صوت الغنم و الظِّباء عند الولادة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ثَغَا یَثْغُو و ثَغَتْ تَثْغُو ثُغَاءً أَی 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ثَاغٍ و لا راغٍ و لا ثَاغِیَة و لا راغِیَة ؛ الثَّاغِیَة الشاة و الراغِیَة الناقة أَی ما له شاة و لا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ثَاغِیَةَ الشاء أَی ثُغاءها،اسمٌ علی فاعلَة،و کذلک سمعت راغِیة الإِِبل و صواهل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تجیءُ بِشاة لها ثُغَاءٌ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الغنم ؛و منه</w:t>
      </w:r>
    </w:p>
    <w:p>
      <w:pPr>
        <w:pStyle w:val="BookText"/>
        <w:rPr/>
      </w:pPr>
      <w:r>
        <w:rPr>
          <w:rFonts w:ascii="Amiri" w:hAnsi="Amiri" w:eastAsia="Amiri" w:cs="Amiri"/>
          <w:color w:val="111111"/>
          <w:sz w:val="28"/>
          <w:sz w:val="28"/>
          <w:szCs w:val="28"/>
          <w:rtl w:val="true"/>
          <w:lang w:bidi="ar-SA"/>
        </w:rPr>
        <w:t xml:space="preserve">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إِلی عَنْزٍ لأَذْبَحَها فثَغَتْ فسَمِعَ رسول الله،صلی الله علیه و سلم، ثَغْوَتَها فقال لا تَقْطَعْ دَرّاً و لا نَسْلاً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الثُّغاء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فما أَثْغَی و لا أَرْغی أَی ما أَعطانی شاة تَثْغُو و لا بعیراً یَرْغُو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أَثْغَی شاته و أَرْغَی بعِیره إِذا حملهما علی الثُّغاء و الرُّغاء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بالدار ثاغٍ و لا راغٍ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سیده فی المعتل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الثَّغْیَة الجوع و إِقْفار الحَیّ</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370665_73709187"/>
      <w:bookmarkStart w:id="208" w:name="_Toc82"/>
      <w:bookmarkEnd w:id="207"/>
      <w:r>
        <w:rPr>
          <w:rtl w:val="true"/>
        </w:rPr>
        <w:t>ثفا</w:t>
      </w:r>
      <w:bookmarkEnd w:id="208"/>
    </w:p>
    <w:p>
      <w:pPr>
        <w:pStyle w:val="BookText"/>
        <w:rPr/>
      </w:pPr>
      <w:r>
        <w:rPr>
          <w:rFonts w:ascii="Amiri" w:hAnsi="Amiri" w:eastAsia="Amiri" w:cs="Amiri"/>
          <w:color w:val="111111"/>
          <w:sz w:val="28"/>
          <w:sz w:val="28"/>
          <w:szCs w:val="28"/>
          <w:rtl w:val="true"/>
          <w:lang w:bidi="ar-SA"/>
        </w:rPr>
        <w:t xml:space="preserve">ثَفَوْتُه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علی إِثره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ثَفَاه یَثْفِیه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یَثْفُوه أَی یَتْبَعه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تَأَثَّفَکَ الأَعداء أَی اتَّبعوک و أَلَحُّوا علیک و لم یزالوا بک یُغْرُونَک بی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فی الصفحة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 الرجلُ المکان إِذا لم یَبْرَحْه،و کذلک تأَثَّفَه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ثَفَاه یَثْفُوه إِذا جاء فی إِثره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یُبادِرُ الآثارَ أَن یؤوبا، و الأُثْفِیَّة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علیه القِدْر،تقدیره أُفْعُولة،و الجمع أَثَافِیُّ و أَثَاثِیُّ ؛الأَخیرة عن یعقوب،قال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الثاء بدل من الفاء،و قال فی جمع الأَثَافِی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خففت ؛و شاهد التخفیف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هِنْدٍ عَفَت إِلاَّ أَثَافِیها ، بینَ الطَّوِیِّ،فصاراتٍ،فَوادِیها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کأَنَّ،و قد أَتَی حَوْلٌ جدِیدٌ، أَثَافِیَها حَماماتٌ مُثُولُ 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البُرْمَة بین الأَثَافِیِّ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تخفف الیاءُ فی الجمع،و هی الحجارة التی تنصب و تجعل القدر علیها،و الهمزة فیها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ثَفَّی القدر و أَثْفَاها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علی الأَثافی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ثَفَّیْتُها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علی الأَثافی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أَثَّفْت القِدْرَ أَی جعلت لها أَثافیَّ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اسْتُنْزِلَتْ فی غَیرِنا قِدْرُ جارِنا، و لا ثُفِّیَتْ إِلا بنا،حینَ تُنْصَب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ذاکَ صَنِیعٌ لم تُثَفَّ له قِدْرِی و قول حُطامٍ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 آیٍ بها یُحَلَّیْنْ غَیرُ خِطامٍ و رَمادٍ کِنْفَیْنْ و صالِیاتٍ کَکَما یُؤَثْفَیْنْ جاء به علی الأَصل ضرورة و لو لا ذلک لقال یُثْفَیْن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یُثْفَیْنَ من أَثْفَی یُثْفِی ،فلما اضطرَّه بناء الشعر رده إِلی الأَصل فقال یُؤَثْفَیْن،لأَنک إِذا قلت أَفْعل یُفْعِل علمتَ أَنه کان فی الأَصل یُؤَفْعِل ؛فحذفت الهمزة لثقلها کما حذفوا أَلف رأَیت من أَری،و کان فی الأَصل أَرْأَی،فکذلک من یَرَی و تَرَی و نَرَی،الأَصل فیها یَرْأَی و تَرْأَی و نَرْأَی،فإِذا جاز طرح همزتها،و هی أَصلیة،کانت همزة یُؤَفْعِلُ أَولی بجواز الطرح لأَنها لیست من بناء الکلمة فی الأَصل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کُرات غُلامٍ من کِساءٍ مُؤَرْنَبِ و وجه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مُرْنَب،فردّه إِلی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مُؤَنْمَل إِذا کان غلیظ الأَنامل،و إِنما أَجمعوا علی حذف همزة یُؤَفْعِل استثقالاً للهمزة لأَنها کالتقَیُّؤِ،و لأَن فی ضمة الیاء بیاناً و فصلاً بین غابر فِعْل فَعَلَ و أَفْعَل،فالیاء من غابر فعَل مفتوحة،و هی من غابر أَفْعل مضمومة،فأَمنوا اللبس و استحسنوا ترک الهمزة إِلا فی ضرورة شعر أَو کلام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رماه الله بثالثة الأَثَافِی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الجبل لأَنه یجعل صخرتان إِلی جانبه و ینصب علیه و علیهما القدر،فمعناه رماه الله بما لا یقوم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رَمْی الرجل صاحبه بالمعْضِلات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بثالثة الأَثَافِی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الأَثَافِی القطعة من الجبل یجعل إِلی جانبها اثنتان،فتکون القطعة متصلة بالجبل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قَصِیدَةً شَنْعاءَ مِنِّی، إِذا حَضَرَت،کثالثةِ الأَثَافِی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رماه الله بثالثة الأَثَافِی أَی رماه بالشرّ کُلّه فجعله أُثْفِیة بعد أُثْفِیة حتی إِذا رُمی بالثالثة لم یترک منها غایة ؛و الدلیل علی ذلک قول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 قوم،و إِن عزُّوا و إِن کَرُمُوا، عَرِیفُهم بأَثَافِی الشرّ مَرْجوم أَ لا تراه قد جمعها له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الأُثْفِیَّة حجر مثل رأْس الإِِنسان،و جمعها أَثَافِیُّ ،بالتشدید،قال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التخفیف،و تُنصب القدور علیها،و ما کان من حدید ذی ثلاث قوائم فإِنه یسمی المِنْصَب،و لا یسمی أُثْفِیّة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أَثْفَیْت القِدْرَ و ثَفَّیْتُها إِذا وضعتها علی الأَثافی،و الأُثْفِیَّة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أُفْعُولة من ثَفَّیْت ،کما یقال أُدْحِیّة لِمَبیض النعام من دَحَیْت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الأُثْفِیَّة فُعْلویة من أَثّفْت،قال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جعلها کذلک قال أَثَّفْت القدر،فهی مُؤَثَّفة،و قال آثَفْت القدر فهی مُؤْثَفَة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تَقْذِفَنِّی برُکْنٍ لا کِفاءَ له، و لو تَأَثَّفَک الأَعْداءُ بالرِّفْدِ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تأَثَّفَک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ترافدوا حولک مُتضافرِین علیَّ و أَنت النارُ بینهم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تأَثَّفَک الأَعْداءُ بالرِّفَدِ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عندی من الأُثْفِیَة فی شیء،و إِنما هو من قولک أَثَفْت الرجل آثِفُه إِذا تَبِعْته،و الآثِفُ التابع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مُثْفاة من أَثْفَیْت</w:t>
      </w:r>
      <w:r>
        <w:rPr>
          <w:rFonts w:eastAsia="Amiri" w:cs="Amiri" w:ascii="Amiri" w:hAnsi="Amiri"/>
          <w:color w:val="111111"/>
          <w:sz w:val="28"/>
          <w:szCs w:val="28"/>
          <w:rtl w:val="true"/>
          <w:lang w:bidi="ar-SA"/>
        </w:rPr>
        <w:t xml:space="preserve">. </w:t>
      </w:r>
      <w:bookmarkStart w:id="209" w:name="pg11508_119779"/>
    </w:p>
    <w:p>
      <w:pPr>
        <w:pStyle w:val="BookText"/>
        <w:rPr/>
      </w:pPr>
      <w:bookmarkEnd w:id="209"/>
      <w:r>
        <w:rPr>
          <w:rFonts w:ascii="Amiri" w:hAnsi="Amiri" w:eastAsia="Amiri" w:cs="Amiri"/>
          <w:color w:val="111111"/>
          <w:sz w:val="28"/>
          <w:sz w:val="28"/>
          <w:szCs w:val="28"/>
          <w:rtl w:val="true"/>
          <w:lang w:bidi="ar-SA"/>
        </w:rPr>
        <w:t xml:space="preserve">و المُثَفَّاة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التی لزوجها امرأَتان سواها،شبهت بأَثافی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ثُفِّیَت المرأَة إِذا کان لزوجها امرأَتان سواها و هی ثالثتهما،شبهن بأَثافی القدر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المُثَفَّاة المرأَة التی یموت لها الأَزواج کثیراً،و کذلک الرجل المُثَفَّی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المُثَفَّاة التی مات لها ثلاثة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مات له ثلاث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المُثَفِّیَة التی مات لها ثلاثة أَزواج،و الرجل مُثَفٍّ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کالأَثافی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أُثَیْفِیَات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أُثَیْفِیات أَجْبل صغار شبهت بأَثافی القدر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 قُلوبَنا بأُثَیْفِیَاتٍ ، فأَلْحَقْنا قَلائِصَ یَعْتَلِینا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من فلان أُثْفِیَة خَشْناء أَی بقی منهم عدد کثیر</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370667_73709187"/>
      <w:bookmarkStart w:id="211" w:name="_Toc83"/>
      <w:bookmarkEnd w:id="210"/>
      <w:r>
        <w:rPr>
          <w:rtl w:val="true"/>
        </w:rPr>
        <w:t>ثلا</w:t>
      </w:r>
      <w:bookmarkEnd w:id="21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ثَلا إِذا سافر،قال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الثَّلِیُّ الکثیر المال</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370669_73709187"/>
      <w:bookmarkStart w:id="213" w:name="_Toc84"/>
      <w:bookmarkEnd w:id="212"/>
      <w:r>
        <w:rPr>
          <w:rtl w:val="true"/>
        </w:rPr>
        <w:t>ثنی</w:t>
      </w:r>
      <w:bookmarkEnd w:id="213"/>
    </w:p>
    <w:p>
      <w:pPr>
        <w:pStyle w:val="BookText"/>
        <w:rPr/>
      </w:pPr>
      <w:r>
        <w:rPr>
          <w:rFonts w:ascii="Amiri" w:hAnsi="Amiri" w:eastAsia="Amiri" w:cs="Amiri"/>
          <w:color w:val="111111"/>
          <w:sz w:val="28"/>
          <w:sz w:val="28"/>
          <w:szCs w:val="28"/>
          <w:rtl w:val="true"/>
          <w:lang w:bidi="ar-SA"/>
        </w:rPr>
        <w:t xml:space="preserve">ثَنَی الشیءَ ثَنْیاً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بعضه علی بعض،و قد تَثَنَّی و انْثَنَی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أَثْنَاؤُه و مَثَانِیه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طاقاته،واحدها ثِنْی و مَثْنَاة و مِثْنَاة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أَثْنَاء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مَطاوِیها إِذا تَحَوَّتْ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انْثِنَاؤُها ،و هو أَیضاً ما تَعَوَّج منها إِذا تثنت،و الجمع أَثْنَاء ؛و استعارة غیلان الرَّبَعِی 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شَقَّ بَهِیمَ الظَّلْماءْ، و ساقَ لَیْلاً مُرْجَحِنَّ الأَثْنَاءْ و هو علی القول الآخر 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سیدنا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بالطویل المُتَثَنِی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الذاهب طولاً،و أَکثر ما یستعمل فی طویل لا 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أَثْنَاء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 و أَجْراعُه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من الوادی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مَثَانِی الوادی و مَحانِیهِ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تَثَنَّی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أَثْنَاء الشیء أَی تضاعیفه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کذا ثِنْیَ کتابی أَی فی 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بطَرَفَیْه و رَبَّقَ لکُمْ أَثْنَاءَه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انْثَنَی منه،واحدها ثِنْیٌ ،و هی معاطف الثوب و تضاعیفه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یَثْنِیه علیه أَثْنَاءً من 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ثوبه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ثَنَیْت الشیء ثَنْیاً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ثَنَاه أَی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ثَانِیاً من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 حاجته،و کذلک إِذا صرت له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ثَنَّیْته تَثْنِیَةً أَی جعلته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أَثْنَاءُ 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انْثنَی منه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أَثْنَاء الوِشاح المُفَصَّل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من مَجْدٍ قدیمٍ لِمَعْشَر، فَقَوْمی بهم تُثْنَی هُناک الأَصابع یعنی أَنهم الخیار المعدودون ؛عن ابن الأَعرابی،لأَن الخیار لا یکثرون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ثانِیَةٌ بَیِّنة الثِّنْی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عنقها لغیر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 رِجْلَه عن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إِلی فخذه فنزل،و یقال للرجل إِذا نزل عن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وجهاً فصرفته عن وجهه قلت ثَنَیْته ثَنْیاً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یُثْنَی عن قِرْنِه و لا عن وجْهه،قال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 الرجل أَمراً ثم ضم إِلیه أَمراً آخر قیل ثَنَّی بالأَمر الثانی یُثَنِّی تَثْنِیة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عقیب الصلاة و هو ثانٍ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عاطفٌ رجله فی التشهد قبل أَن ینهَض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قبل أَن یَثْنِیَ رِجْلَه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w:t>
      </w:r>
    </w:p>
    <w:p>
      <w:pPr>
        <w:pStyle w:val="BookText"/>
        <w:rPr/>
      </w:pPr>
      <w:r>
        <w:rPr>
          <w:rFonts w:ascii="IRNazanin" w:hAnsi="IRNazanin" w:eastAsia="IRNazanin"/>
          <w:color w:val="111111"/>
          <w:sz w:val="28"/>
          <w:sz w:val="28"/>
          <w:szCs w:val="28"/>
          <w:rtl w:val="true"/>
          <w:lang w:bidi="fa-IR"/>
        </w:rPr>
        <w:t>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ضد الأَول فی اللفظ و مثله فی المعنی،لأَنه أَراد قبل أَن یصرف رجله عن حالتها التی هی علیها فی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یَثْنُونَ صُدُورَهُمْ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بعض من کان یلقی النبی،صلی الله علیه و سلم،بما یحب و یَنْطَوِی له علی العداوة و البُغْض،فذلک الثَّنْیُ الإِِخْفاءُ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یَثْنُونَ صُدُورَهُمْ أَی یسرّون عداوة النبی،صلی الله علیه و سلم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یَثْنُونَ صُدُورَهُمْ یُجِنُّون و یَطْوُون ما فیها و یسترونه استخفاء من الله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تَثْنَوْنی صدورهم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العربیة تَنْثَنی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الفِعل افعَوْعَلْت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ثَنَیت الشیء إِذا حَنَیْته و عَطَفته و طویته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انْثَنَی أَی انْعطف،و کذلک اثْنَوْنَی علی افْعَوْعَل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اثْنَوْنَی صدره علی البغضاء أَی انحنی و انطوی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شیء عطفته فقد ثنیته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لراعی إِبل أَوردها الماءَ جملة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اثْنِ وُجوهَها عن الماء ثم أَرْسِل مِنْها رِسْلاً رِسْلاً أَی قطیعاً،و أَراد بقوله اثْنِ وُجوهها أَی اصرف وجوهها عن الماء کیلا تزدحم علی الحوض فتهدمه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للفارس إِذا ثَنَی عنق دابته عند شدَّة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ثَانِیَ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سابقاً ثَانِیاً إِذا جاء و قد ثَنَی عنقه نَشاطاً لأَنه إِذا أَعیا مدّ عنقه،و إِذا لم یجئ و لم یَجْهَد و جاء سیرُه عَفْواً غیر مجهود ثَنَی عنقه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یَفْخَرْ بمثل أَبی و جَدِّی، یَجِئْ قبل السوابق،و هْو ثَانِی أَی یجئ کالفرس السابق الذی قد ثَنی عنقه،و یجوز أَن یجعله کالفارس الذی سبق فرسُه الخیل و هو مع ذلک قد ثَنی من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إِلٰهَیْنِ اثْنَیْنِ ،فمن التطوّع المُشامِ للتوکید،و ذلک أَنه قد غَنِیَ بقوله إِلٰهَیْنِ عن اِثْنَیْنِ ،و إِنما فائدته التوکید و التشدید ؛و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 ؛أَکد بقولة اَلْأُخْریٰ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نَفْخَةٌ وٰاحِدَةٌ ،فقد علم بقوله نَفْخَةٌ أَنها واحدة فأَکد بقوله وٰاحِدَةٌ ،و المؤنث الثِّنْتان ،تاؤه مبدلة من یاء،و یدل علی أَنه من الیاء أَنه من ثَنیْت لأَن الاثنین قد ثنی أَحدهما إِلی صاحبه،و أَصله ثَنَیٌ ،یدلّک علی ذلک جمعهم إِیاه علی أَثْناء بمنزلة أَبناء و آخاءٍ،فنقلوه من فَعَلٍ إِلی فِعْلٍ کما فعلوا ذلک فی بنت،و لیس فی الکلام تاء مبدلة من الیاء فی غیر افتعل إِلا ما حکاه سیبویه من قولهم أَسْنَتُوا،و ما حکاه أَبو علی من قولهم ثِنْتَان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کٰانَتَا اِثْنَتَیْنِ فَلَهُمَا الثُّلُثٰانِ ؛إِنما الفائدة فی قوله اِثْنَتَیْنِ بعد قوله کٰانَتَا تجردهما من معنی الصغر و الکبر،و إِلا فقد علم أَن الأَلف فی کٰانَتَا و غیرها من الأَفعال علامة التثنیة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ثانی اثْنَین أَی هو أَحدهما،مضاف،و لا یقال هو ثانٍ اثْنَین،بالتنوین،و قد تقدم مشبعاً فی ترجمة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ثَانِی اثْنَین أَی هو أَحد اثنین،و کذلک ثالثُ ثلاثةٍ مضاف إِلی العشرة،و لا یُنَوَّن،فإِن اختلفا فأَنت بالخیار،إِن شئت أَضفت،و إِن شئت نوّنت و قلت هذا ثانی واحد و ثانٍ واحداً،المعنی هذا ثَنَّی واحداً،و کذلک ثالثُ اثنین و ثالثٌ اثنین،و العدد منصوب ما بین أَحد عشر إِلی تسعة عشر فی الرفع و النصب و الخفض إِلا اثنی عشر فإِنک تعربه علی هجاءین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بری عند قول الجوهری و العدد منصوب ما بین أَحد عشر إِلی تسعة عشر،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أَن یقول و العدد مفتوح،قال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للمؤنث اثنتان ،و إِن شئت ثِنْتَان لأَن الأَلف إِنما اجتلبت لسکون الثاء فلما تحرکت سقطت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سمی رجل باثْنَیْن أَو باثْنَی عشر لقلت فی النسبة إِلیه ثَنَوِیٌّ فی قول من قال فی ابْنٍ بَنَوِیٌّ،و اثْنِیٌّ فی قول من قال ابْنِیٌّ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خُصْیَیْه مِنَ التَّدَلْدُلِ ظَرْفُ عجوزٍ فیه ثِنْتا حَنْظَلِ أَراد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حنظلتان،فأَخرج الاثْنَین مخرج سائر الأَعداد للضرورة و أَضافه إِلی ما بعده،و أَراد ثِنْتان من حنظل کما یقال ثلاثة دراهم و أَربعة دراهم،و کان حقه فی الأَصل أَن یقول اثنا دراهم و اثنتا نسوة،إِلاَّ أَنهم اقتصروا بقولهم درهمان و امرأَتان عن إِضافتهما إِلی 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بإِسناد له یبلغ عوف بن مالک أَنه سأَل النبی،صلی الله علیه و سلم،عن الإِِمارة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مَلامة و ثِناؤُها نَدامة و ثِلاثُها عذابٌ یومَ القیامة إِلاَّ مَنْ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ثِناؤها أَی ثانیها،و ثِلاثها أَی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ثُناءُ و ثُلاثُ فمصروفان عن ثلاثة ثلاثة و اثنین اثنین،و کذلک رُباعُ و مَثْنَی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قَتَلْتُکُمُ ثُناءَ و مَوْحَداً، و ترکتُ مُرَّةَ مثلَ أَمْسِ الدَّابِرِ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 و مَثْنَی أَضْعَفَتْها صَواهِلُه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اسمان لا یفردان قرینان،لا یقال لأَحدهما اثْنٌ کما أَن الثلاثة أَسماء مقترنة لا تفرق،و یقال فی التأْنیث اثْنَتان و لا یفردان،و الأَلف فی اثنین أَلف وصل،و ربما قالوا اثْنتان کما قالوا هی ابنة فلان و هی بنته،و الأَلف فی الابنة أَلف وصل لا تظهر فی اللفظ،و الأَصل فیهما ثَنَیٌ،و الأَلف فی اثْنَتَیْن أَلف وصل أَیضاً،فإِذا کانت هذه الأَلف مقطوعة فی الشعر فهو شاذ کما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الإِِثْنَیْن سِرٌّ،فإِنه بِنثٍّ و تَکْثیرِ الوُشاةِ قَمِینُ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 من عدد المذکر،و اثْنَتَان للمؤنث،و فی المؤَنث لغة أُخری ثِنْتَان بحذف الأَلف،و لو جاز أَن یفرد لکان واحده اثن مثل ابن و ابنة و أَلفه أَلف وصل،و قد قطعها الشاعر علی التوهم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أَری إِثْنَیْنِ أَحْسنَ شِیمةً، علی حدثانِ الدهرِ،منی و منْ جُمْل و الثَّنْی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واحد إِلی واحد،و الثِّنْیُ الاسم،و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الثوب لما کُفَّ من أَطرافه،و أَصل الثَّنْی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اثنین،و اثَّنَی افتعل منه،أَصله اثْتنَی فقلبت الثاء تاء لأَن التاء آخت الثاء فی الهمس ثم أُدغمت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بِأَبی ثم اتَّنی بأَبی أَبی، و ثَلَّثَ بالأَدْنَیْنَ ثَقْف المَحالب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فی الاستعمال و القویّ فی القیاس،و منهم من یقلب تاء افتعل ثاء فیجعلها من لفظ الفاء قبلها فیقول اثَّنَی و اثَّرَدَ و اثَّأَرَ،کما قال بعضهم فی ادَّکر اذَّکر و فی اصْطَلحوا اصَّلحوا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ثَانِی هذا أَی الذی شفعه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 ثَنَیْته إِلاَّ أَن أَبا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ف‍ اثْنِه أَی کن له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یَثْنِی و لا یَثْلِثُ أَی هو رجل کبیر فإِذا أَراد النُّهوض لم یقدر فی مرة و لا مرتین و لا فی الثالثة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شَرِبْتُ اثْنَا القَدَح و شرِبت اثْنَیْ هذا القَدَح أَی اثنین مِثلَه،و کذلک </w:t>
      </w:r>
    </w:p>
    <w:p>
      <w:pPr>
        <w:pStyle w:val="BookText"/>
        <w:rPr/>
      </w:pPr>
      <w:r>
        <w:rPr>
          <w:rFonts w:ascii="Amiri" w:hAnsi="Amiri" w:eastAsia="Amiri" w:cs="Amiri"/>
          <w:color w:val="111111"/>
          <w:sz w:val="28"/>
          <w:sz w:val="28"/>
          <w:szCs w:val="28"/>
          <w:rtl w:val="true"/>
          <w:lang w:bidi="ar-SA"/>
        </w:rPr>
        <w:t>شربت اثْنَیْ مُدِّ البصرة،و اثْنَیْن بِمدِّ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مَثْنَی مَثْنَی أَی اثنین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القوم مَثْنَی و ثُلاثَ غیر مصروفات لما تقدم فی ث ل ث،و کذلک النسوة و سائر الأَنواع،أَی اثنین اثنین و ثنتین ثنتین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الصلاة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مَثْنَی مَثْنَی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رکعتان رکعتان بتشهد و تسلیم،فهی ثُنَائِیَة لا 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 من اثنین اثنین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حَلَبَتْ إِلاَّ الثَّلاثة و الثُّنَی ، و لا قَیَّلَتْ إِلاَّ قریباً مَقالُها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بالثلاثة الثلاثة من الآنیة،و بالثُّنَی الاثنین ؛و قول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عَطایاه،و لیْستْ بحُجَّة علیکَ،و لکن حُجَّةٌ لک فَاثْنِنی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مرة ثانیة و لم أَره فی غیر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 الأُسبوع لأَن الأَول عندهم الأَحد،و الجمع أَثْنَاء ،و حکی مطرز عن ثعلب أَثَانِین ،و یومُ الإِثْنَیْن لا یُثَنی و لا یجمع لأَنه مثنّیً،فإِن أَحببت أَن تجمعه کأَنه صفة الواحد،و فی نسخة کأَن لَفْظَه مبنیٌّ للواحد،قلت أَثَانِین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أَثَانِین لیس بمسموع و إِنما هو من قول الفراء و قِیاسِه،قال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 فی القیاس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المسموع فی جمع الاثْنَیْن أَثْنَاء علی ما حکاه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السیرافی و غیره عن العرب أن فلاناً لیصوم الأَثْنَاء و بعضهم یقول لیصوم الثُّنِیَّ علی فُعول مثل ثُدِیٍّ،و حکی سیبویه عن بعض العرب الیوم الثِّنَی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الیومُ الإثْنانِ ،فإِنما هو اسم الیوم،و إِنما أَوقعته العرب علی قولک الیومُ یومان و الیومُ خمسةَ عشرَ من الشهر،و لا یُثَنَّی،و الذین قالوا اثْنَیْ جعلوا به علی الاثْن،و إِن لم یُتَکلم به،و هو بمنزلة الثلاثاء و الأَربعاء یعنی أَنه صار اسماً غالباً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فی الشعر یوم إِثْنَیْن بغیر لام ؛و أَنشد لأَبی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رائحٌ أَنت یومَ إِثْنَیْنِ أَمْ غادی، و لمْ تُسَلِّمْ علی رَیْحانَةِ الوادی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زیاد یقول مَضی الإثْنَانِ بما فیه،فیوحِّد و یذکِّر،و کذا یَفْعل فی سائر أَیام الأُسبوع کلها،و کان یؤنِّث الجمعة،و کان أَبو الجَرَّاح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السبت بما فیه،و مضی الأَحد بما فیه،و مضی الإثْنانِ بما فیهما،و مضی الثلاثاء بما فیهن،و مضی الأَربعاء بما فیهن،و مضی الخمیس بما فیهن،و مضت الجمعة بما فیها،کان یخرجها مُخْرج العدد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 الإثْنَیْنِ غیر زائدة و إِن لم تکن الاثنان صفة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أَجازوا دخول اللام علیه لأَن فیه تقدیر الوصف،أَ لا تری أَن معناه الیوم الثانی ؟و کذلک أَیضاً اللام فی الأَحد و الثلاثاء و الأَربعاء و نحوها لأَن تقدیرها الواحد و الثانی و الثالث و الرابع و الخامس و الجامع و السابت،و السبت 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بذلک لأَن الله عز و جل خَلَقَ السَّمٰاوٰاتِ وَ الْأَرْضَ فِی سِتَّةِ أَیّٰامٍ أَولها الأَحد و آخرها الجمعة،فأَصبحت یوم السبت منسبتة أَی قد تمت و انقطع العمل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الیهود کانوا ینقطعون فیه عن تصرفهم،ففی کلا القولین معنی الصفة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اثْنَوِیّاً أَی ممن یصوم الإثنین وحده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w:t>
      </w:r>
    </w:p>
    <w:p>
      <w:pPr>
        <w:pStyle w:val="BookText"/>
        <w:rPr/>
      </w:pPr>
      <w:r>
        <w:rPr>
          <w:rFonts w:ascii="Amiri" w:hAnsi="Amiri" w:eastAsia="Amiri" w:cs="Amiri"/>
          <w:color w:val="111111"/>
          <w:sz w:val="28"/>
          <w:sz w:val="28"/>
          <w:szCs w:val="28"/>
          <w:rtl w:val="true"/>
          <w:lang w:bidi="ar-SA"/>
        </w:rPr>
        <w:t>الْعَظِیمَ ؛ المَثَانِی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ثُنِّیَ مرة بعد 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الکتاب،و هی سبع آیات،قیل لها مَثَانٍ لأَنها یُثْنی بها فی کل رکعة من رکعات الصلاة و تعاد فی کل رکعة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آیات الحمد مَثَانِی ،واحدتها مَثْنَاة ،و هی سبع آیات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تثنی مع کل سورة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و کلَّ خیرٍ صالحٍ أَعطانی، رَبِّ مَثَانِی الآیِ و القرآن و ورد</w:t>
      </w:r>
    </w:p>
    <w:p>
      <w:pPr>
        <w:pStyle w:val="BookText"/>
        <w:rPr/>
      </w:pPr>
      <w:r>
        <w:rPr>
          <w:rFonts w:ascii="IRNazanin" w:hAnsi="IRNazanin" w:eastAsia="IRNazanin"/>
          <w:color w:val="111111"/>
          <w:sz w:val="28"/>
          <w:sz w:val="28"/>
          <w:szCs w:val="28"/>
          <w:rtl w:val="true"/>
          <w:lang w:bidi="fa-IR"/>
        </w:rPr>
        <w:t xml:space="preserve">فی الحدیث فی ذکر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السبع المَثَانِی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المَثَانِی سُوَر أَوَّلها البقرة و آخرها براءة،و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دون المِئِین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المِئِین جعلت مبادِیَ و التی تلیها مَثَانِی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القرآن کله ؛و یدل علی ذلک 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للقَوافی بعدَ حَسَّانَ و ابْنِه ؟ و مَنْ للمَثَانِی بعدَ زَیْدِ بنِ ثابتِ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یکون،و الله أَعلم،من المَثَانِی مما أُثْنی به علی الله تبارک و تقدَّس لأَن فیها حمد الله و توحیدَه و ذکر مُلْکه یومَ الدین،المعنی ؛و لقد آتَیناک سبع آیات من جملة الآیات التی یُثْنَی بها علی الله عز و جل و آتیناک القرآن العظیم ؛و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؛أَی مکرراً أَی کُرِّرَ فیه الثوابُ و العقابُ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المَثَانِی من کتاب الله ثلاثة أَشیاء،سَمَّی اللهُ عز و جل القرآن کله مَثَانِیَ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؛و سَمَّی فاتحةَ الکتاب مَثَانِی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القرآن مَثَانِی لأَن الأَنْباء و القِصَصَ ثُنِّیَتْ فیه،و یسمی جمیع القرآن مَثَانِیَ أَیضاً لاقتران آیة الرحمة بآیة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شَمِرٍ قال روی محمد بن طلحة بن مُصَرِّف عن أَصحاب عبد الله أَن المَثَانِی ست و عشرون سورة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الحج،و القصص،و النمل،و النور،و الأَنفال،و مریم،و العنکبوت،و الروم،و یس،و الفرقان،و الحجر،و الرعد،و سبأ،و الملائکة،و إِبراهیم،و ص،و محمد،و لقمان،و الغُرَف،و المؤمن،و الزُّخرف،و السجدة،و الأَحقاف،و الجاثِیَة،و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هی المَثَانِی عند أَصحاب عبد الله،و هکذا وجدتها فی النسخ التی نقلت منها خمساً و عشرین،و الظاهر أَن السادسة و العشرین هی سورة الفاتحة،فإِما أَن أَسقطها النساخ و إِمّا أَن یکون غَنیَ عن ذکرها بما قدَّمه من ذلک و إِما أَن یکون غیر ذلک ؛و 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المَثَانِی من سور القرآن کل سورة دون الطُّوَلِ و دون المِئِین و فوق المُفَصَّلِ ؛رُوِیَ ذلک عن رسول الله،صلی الله علیه و سلم،ثم عن ابن مسعود و عثمان و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المفصل یلی المَثَانِی ،و المَثَانِی ما دُونَ المِئِین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قیل لِمَا ولِیَ المِئِینَ من السُّوَر مَثَانٍ لأَن المئین کأَنها مَبادٍ و هذه مَثَانٍ ،و أَما</w:t>
      </w:r>
    </w:p>
    <w:p>
      <w:pPr>
        <w:pStyle w:val="BookText"/>
        <w:rPr/>
      </w:pPr>
      <w:r>
        <w:rPr>
          <w:rFonts w:ascii="Amiri" w:hAnsi="Amiri" w:eastAsia="Amiri" w:cs="Amiri"/>
          <w:color w:val="111111"/>
          <w:sz w:val="28"/>
          <w:sz w:val="28"/>
          <w:szCs w:val="28"/>
          <w:rtl w:val="true"/>
          <w:lang w:bidi="ar-SA"/>
        </w:rPr>
        <w:t xml:space="preserve">قول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توضَعَ الأَخْیار و تُرْفَعَ الأَشْرارُ و أَن یُقْرَأَ فیهم بالمَثْنَاةِ علی رؤوس الناسِ لیس أَحَدٌ یُغَیّرُها،قیل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اسْتُکْتِبَ من غیر کتاب الله کأَنه جعل ما اسْتُکتب من کتاب الله مَبْدَأً و هذا مَثْنیً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رجلاً من أَهل العِلم بالکُتُبِ الأُوَلِ قد عرَفها و قرأَها عن المَثْنَاة فقال إِن الأَحْبار و الرُّهْبان من بنی إِسرائیل من بعد موسی </w:t>
      </w:r>
    </w:p>
    <w:p>
      <w:pPr>
        <w:pStyle w:val="BookText"/>
        <w:rPr/>
      </w:pPr>
      <w:r>
        <w:rPr>
          <w:rFonts w:ascii="Amiri" w:hAnsi="Amiri" w:eastAsia="Amiri" w:cs="Amiri"/>
          <w:color w:val="111111"/>
          <w:sz w:val="28"/>
          <w:sz w:val="28"/>
          <w:szCs w:val="28"/>
          <w:rtl w:val="true"/>
          <w:lang w:bidi="ar-SA"/>
        </w:rPr>
        <w:t>وضعوا کتاباً فیما بینهم علی ما أَرادوا من غیر کتاب الله فهو المَثْنَاة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کره عبد الله الأَخْذَ عن أَهل الکتاب،و قد کانت عنده کتب وقعت إِلیه یوم الیَرْمُوکِ منهم،فأَظنه قال هذا لمعرفته بما فیها،و لم یُرِدِ النَّهْیَ عن حدیث رسول الله،صلی الله علیه و سلم،و سُنَّتِه و کیف یَنْهَی عن ذلک و هو من أَکثر الصحابة حدیثاً عنه ؟و فی الصحاح فی تفسیر المَثْنَاةِ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تُسَمَّی بالفارسیة دُو بَیْتی،و هو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عبیدة یذهب فی تأْویله إِلی غیر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المَثانی من أَوْتارِ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بعد الأَوّل،واحدها مَثْنیً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التَّثْنِیَةُ أَن یَفُوزَ قِدْحُ رجل منهم فیَنجُو و یَغْنَم فیَطْلُبَ إِلیهم أَن یُعِیدُوه علی خِطارٍ،و الأَول أَقْیَسُ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أَقْرَبُ إِلی الاشتقاق،و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اسْتُکْتِبَ من غیر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مَثْنَی الأَیادِی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یُعِیدَ معروفَه مرتین أَو ثلاثاً،و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یأْخذَ القِسْمَ مرةً بعد 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الأَنْصِباءُ التی کانت تُفْصَلُ من الجَزُور،و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جزور المَیْسِر،فکان الرجلُ الجَوادُ یَشْرِیها فَیُطْعِمُها الأَبْرامَ،و هم الذین لا یَیْسِرون ؛هذا قول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الأَیادِی أَن یَأْخُذَ القِسْمَ مرة بعد مرة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یُنْبِیک ذُو عِرْضِهمْ عَنِّی و عالِمُهُمْ، و المَثْنَی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الناقة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مَثْنَی حَضْرَمِیٍّ،کأَنَّهُ تَعَمُّجُ شَیْطانٍ بذِی خِرْوَعٍ قَفْرِ و الثِّنْیُ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وضعت بطنین،و ثِنْیُها ولدها،و کذلک المرأَة،و لا یقال ثِلْثٌ و لا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ثِنْیٌ إِذا ولدت اثنین،و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بطنین،و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بطناً واحداً،و الأَول أَقیس،و جمعها ثُنَاءٌ ؛عن سیبویه،جعله کظِئْرٍ و ظُؤارٍ ؛و استعاره لبید للمرأَة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تحتَ الخِدْرِ ثِنْی مُصِیفَة من الأُدْم،تَرْتادُ الشُّرُوج القَوابِلا و الجمع أَثْنَاء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حَمْراءَ مِنْ أَثْنَائِها قال أَبو 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بعد هذا شیء مشتقّاً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ولدها الثانی ثِنْیُها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سمعته من العرب یقولون للناقة إِذا ولدت أَول ولد تلده فهی بِکْر،وَ وَلَدها أَیضاً بِکْرُها،فإِذا ولدت الولد الثانی فهی ثِنْیٌ ،و ولدها الثانی ثِنْیها،قال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شرح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 المُصِیفة التی تلد ولداً و قد أَسنَّت،و الرجل کذلک مُصِیف و ولده صَیْفِیّ،و أَرْبَعَ الرجلُ و ولده رِبْعِیُّون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التی بعد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،بالکسر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یعاد مرتین و أَن یفعل الشیءَ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ثِنیً و ثُنیً و طِویً و طُویً و قوم عِداً و عُداً و مکان سِویً و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فی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فی العام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ثِنَی فی الصدقة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،مقصور،یعنی لا تؤخذ الصدقة فی السنة مرتین ؛و قال الأَصمعی و الکسائی،و أَنشد أَحدهما لکعب بن زهیر و کانت امرأَته لامته فی بَکْرٍ نحره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فی جَنْبِ بَکْرٍ قَطَّعَتْنی مَلامَةً ؟</w:t>
      </w:r>
    </w:p>
    <w:p>
      <w:pPr>
        <w:pStyle w:val="BookText"/>
        <w:rPr/>
      </w:pPr>
      <w:r>
        <w:rPr>
          <w:rFonts w:ascii="Amiri" w:hAnsi="Amiri" w:eastAsia="Amiri" w:cs="Amiri"/>
          <w:color w:val="111111"/>
          <w:sz w:val="28"/>
          <w:sz w:val="28"/>
          <w:szCs w:val="28"/>
          <w:rtl w:val="true"/>
          <w:lang w:bidi="ar-SA"/>
        </w:rPr>
        <w:t>لَعَمْری لَقَدْ کانَتْ مَلامَتُها ثِنَی</w:t>
      </w:r>
    </w:p>
    <w:p>
      <w:pPr>
        <w:pStyle w:val="BookText"/>
        <w:rPr/>
      </w:pPr>
      <w:r>
        <w:rPr>
          <w:rFonts w:ascii="Amiri" w:hAnsi="Amiri" w:eastAsia="Amiri" w:cs="Amiri"/>
          <w:color w:val="111111"/>
          <w:sz w:val="28"/>
          <w:sz w:val="28"/>
          <w:szCs w:val="28"/>
          <w:rtl w:val="true"/>
          <w:lang w:bidi="ar-SA"/>
        </w:rPr>
        <w:t>أَی لیس بأَوّل لومِها فقد فعلته قبل هذا،و هذا ثِنیً بعده،قال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عاذِلُ،إِنَّ اللَّوْمَ،فی غیر کُنْهِهِ، عَلیَّ ثِنیً من غَیِّکِ المُتَرَدِّد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ننکر أَن الثِّنَی إِعادة الشیء مرة بعد مرة و لکنه لیس وجهَ الکلام و لا معنی الحدیث،و معناه أَن یتصدق الرجل علی آخر بصدقة ثم یبدو له فیرید أَن یستردَّها،فیقال لا ثِنَی فی الصدقة أَی لا رجوع فیها،فیقول المُتَصَدِّقُ بها علیه لیس لک علیَّ عُصْرَةُ الوالد أَی لیس لک رجوع کرجوع الوالد فیما یُعطی وَلَده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الصدقة أَی فی أَخذ الصدقة،فحذف المضاف،قال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الصدقة بمعنی التصدیق،و هو أَخذ الصدقة کالزکاة و الذکاة بمعنی التزکیة و التذکیة،فلا یحتاج إِلی حذف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تؤخذ ناقتان فی الصدقة مکان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المَثْناة و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صوف أَو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من أَیّ شیء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المَثْناة ،بالفتح،الحبل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الثِّنَایة حبل من شعر أَو صوف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سُحَیْمٌ،و مَعِی مِدرایَهْ أَعْدَدْتُها لِفَتْکِ ذِی الدوایَهْ، و الحَجَرَ الأَخْشَنَ و الثِّنایَهْ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الثِّنَاءُ ،ممدود،فعقال البعیر و نحو ذلک من حبل مَثْنیٍّ،و کل واحد من ثِنْیَیْه فهو ثِناءٌ لو أُفرد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یفرد له واحد لأَنه حبل واحد تشدّ بأَحد طرفیه الید و بالطرف الآخر الأُخری،فهما کالواحد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عقلت البعیر بِثنایَیْن ،غیر مهموز،لأَنه لا واحد له إِذا عقلت یدیه جمیعاً بحبل أَو بطرفی حبل،و إِنما لم یهمز لأَنه لفظ جاء مُثَنّیً لا یفرد واحده فیقال ثِنَاء ،فترکت الیاء علی الأَصل کما قالوا فی مِذْرَوَیْن،لأَن أَصل الهمزة فی ثِنَاءٍ لو أُفْرد یاءٌ،لأَنه من ثنیت،و لو أُفرد واحده لقیل ثِنَاءَان کما تقول کساءان و رداءان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دینار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 عمر ینحر بدنته و هی بارکة مَثْنِیَّة بِثِنایَیْن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معقولة بِعِقالین،و یسمی ذلک الحبل الثِّنَایَة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یقولوا ثِنَاءَیْن ،بالهمز،حملاً علی نظائره لأَنه حبل واحد یشد بأَحد طرفیه ید،و بطرفه الثانی أُخری،فهما کالواحد،و إِن جاء بلفظ اثنین فلا یفرد له واحد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الخلیل عن الثِّنَایَیْن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النهایة لأَن الزیادة فی آخره لا تفارقه فأَشبهت الهاء،و من ثم قالوا مذروان،فجاؤوا به علی الأَصل لأَن الزیادة فیه لا تفارقه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الخلیل،رحمه الله،عن قولهم عَقَلْته بِثِنایَیْن و هِنایَیْن لِمَ لم یهمزوا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ذلک حیث لم یُفْرد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یاء التثنیة إِعراباً أَو دلیل إِعراب لوجب أَن تقلب الیاء التی بعد الأَلف همزة فیقال عقلته بِثِناءَیْن،و ذلک لأَنها یاء وقعت طرفاً بعد أَلف زائدة فجری مجری یاء رِداءٍ و رِماءٍ و 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عَقَلْتُه بِثِنْیَیْنِ إِذا عَقَلْت یداً واحدة بعُقْدتین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عَقَلْتُ البعیرَ بثِنَایَیْنِ ،یُظهرون الیاء بعد الأَلف و هی المدة التی کانت فیها،و لو مدّ مادٌّ لکان صواباً کقولک کساء و کساوان و کساءان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الثِّنَایَیْنِ ثِناءٌ مثل کساء </w:t>
      </w:r>
    </w:p>
    <w:p>
      <w:pPr>
        <w:pStyle w:val="BookText"/>
        <w:rPr/>
      </w:pP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اللیث العلة فی الثِّنَایَیْنِ و أَجاز ما لم یجزه النحویون ؛قال أَبو منصور عند قول الخلیل ترکوا الهمزة فی الثِّنَایَیْن حیث لم یفردوا الواحد،قال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ذکره اللیث فی کتابه لأَنه أَجاز أَن یقال لواحد الثِّنَایَیْن ثِناء ،و الخلیل یقول لم یهمزوا الثِّنایَیْنِ لأَنهم لا یفردون الواحد منهما،و روی هذا شمر لسیبویه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یقال عقلت البعیر بثِنَایَیْن إِذا عقلت یدیه بطرفی حبل،قال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عقلته بثِنْیَیْنِ إِذا عقله یداً واحدة بعقدتین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 لم یهمزوا ثِنَایَیْن لأَن واحده لا یفرد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البصریون و الکوفیون اتفقوا علی ترک الهمز فی الثِنَایَیْن و علی أَن لا یفردوا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الحبل یقال له الثِّنَایةُ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ثِنایَیْن و لم یقولوا ثِنایتَیْنِ لأَنه حبل واحد یُشَدُّ بأَحد طرفیه یَدُ البعیر و بالطرف الآخر الیدُ الأُخْری،فیقال ثَنَیْتُ البعیر بثِنایَیْنِ کأَنَّ الثِّنَایَیْن کالواحد و إِن جاء بلفظ اثنین و لا یفرد له واحد،و مثله المِذْرَوانِ طرفا الأَلْیَتَیْنِ،جعل واحداً،و لو کانا اثنین لقیل مِذْرَیان،و أَما العِقَالُ الواحدُ فإِنه لا یقال له ثِنایَةٌ،و إِنما الثِّنَایَة الحبل الطویل ؛و منه قول زهیر یصف السَّانیةَ و شدَّ قِتْبِها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تَمْطُو الرِّشاءَ،فَتُجْرِی فی ثِنَایَتها ، من المَحالَةِ،ثَقْباً رائداً قَلِقَا و الثِّنَایَة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طرفاه فی قِتْب السانیة و یشد طرف الرِّشاء فی مَثْناته،و کذلک الحبل إِذا عقل بطرفیه ید البعیر ثِنَایَةٌ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ثِنَایَتها أَی فی حبلها،معناه و علیها ثنایتها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الثِّنَایة عود یجمع به طرفا المِیلین من فوق المَحَالة و من تحتها أُخری مثلها،قال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المَحَالة و البَکَرَة تدور بین الثّنَایَتَیْن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ثِنْیَا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طرفاه،واحدهما 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 الحبل ما ثَنَیْتَ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لَعَمْرُک،إِنَّ الموتَ ما أَخْطَأَ الفَتَی لَکالطِّوَلِ المُرْخی،و ثِنْیاه فی الید یعنی الفتی لا بُدَّ له من الموت و إِن أُنْسِئ فی أَجله،کما أَن الدابة و إِن طُوّل له طِوَلُه و أُرْخِی له فیه حتی یَرُود فی مَرتَعه و یجیء و یذهب فإِنه غیر منفلت لإِِحراز طرف الطِّوَل إِیاه،و أَراد بِثِنْیَیه الطرف المَثْنِیَّ فی رُسْغه،فلما انثنی جعله ثِنْیین لأَنه عقد بعقدتین،و قیل فی تفسیر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الموت،و إِن أَخطأَ الفتی،فإِن مصیره إِلیه کما أَن الفرس،و إِن أُرْخِی له طِوَلُه،فإِن مصیره إِلی أَن یَثْنیه صاحبه إِذ طرفه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 فلان أَثْنَاء الحبل إِذا جعل وسطه أَرْباقاً أَی نُشَقاً للشاء یُنْشَق فی أَعناق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السَّیِّد،و هو الثُّنْیان ؛قال أَوس 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ثِنانا إِذا ما جاء بَدْأَهُمُ، و بَدْؤُهُمْ إِن أَتانا کان ثُنْیَانا و رواه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ثُنْیَانُنا إِن أَتاهم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منَّا فی الریاسة یکون فی غیرنا سابقاً فی السُّودد،و الکامل فی السُّودد من غیرنا ثِنیً فی السودد عندنا لفضلنا علی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الثُّنْیَان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دون السید فی المرتبة،و الجمع ثِنْیَةٌ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الیدَیْنِ رَهْطُه غیرُ ثِنْیَةٍ ، أَشَمُّ کَرِیمٌ جارُه لا یُرَهَّقُ و فلان ثِنْیَة أَهل بیته أَی أَرذلهم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p>
    <w:p>
      <w:pPr>
        <w:pStyle w:val="BookText"/>
        <w:rPr/>
      </w:pPr>
      <w:r>
        <w:rPr>
          <w:rFonts w:ascii="Amiri" w:hAnsi="Amiri" w:eastAsia="Amiri" w:cs="Amiri"/>
          <w:color w:val="111111"/>
          <w:sz w:val="28"/>
          <w:sz w:val="28"/>
          <w:szCs w:val="28"/>
          <w:rtl w:val="true"/>
          <w:lang w:bidi="ar-SA"/>
        </w:rPr>
        <w:t>للذی یجیء ثانیاً فی السُّودد و لا یجیء أَولاً ثُنیً ،مقصور،و ثُنْیَانٌ و ثِنْیٌ ،کل ذلک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لهم بَدْءُ الفُجور و ثِنَاه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الثَّنَایَا من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الثَّنِیَّة من الأَضراس أولُ ما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ثَنَایَا الإِنسان فی فمه الأَربعُ التی فی مقدم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 فوق،و ثِنْتَانِ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للإِنسان و الخُفِّ و السَّبُع ثَنِیَّتَان من فوقُ و ثَنِیَّتَان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یُلْقی ثَنِیَّته،و ذلک فی السادسة،و من الغنم الداخل فی السنة الثالثة،تَیْساً کان أَو کَبْشاً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إذا استکمل الخامسة و طعن السادسة فهو ثَنِیٌّ ،و هو أَدنی ما یجوز من سنِّ الإِبل فی الأَضاحی،و کذلک من البقر و المِعْزی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هو مخالف لما فی القاموس و المصباح و الصحاح و لما سیأتی له عن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الضأن فیجوز منها الجَذَعُ فی الأَضاحی،و إنما سمی البعیر ثَنِیّاً لأَنه أَلقی ثَنیَّته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الثَّنِیّ الذی یُلْقِی ثَنِیَّته،و یکون ذلک فی الظِّلْف و الحافر فی السنة الثالثة،و فی الخُفّ فی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یُلْقِحُ الثَّنِیُّ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إلْقاحُه أَنِیٌّ أَی بَطِیءٌ،و الأُنْثی ثَنِیَّةٌ ،و الجمع ثَنِیَّاتٌ ،و الجمع من ذلک کله ثِنَاء و ثُنَاء و ثُنْیَانٌ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سیبویه 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قبل الثَّنیّ اسم یسمی و لا بعد البازل اسم یسمی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أَثْنَی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ثَنِیّاً،و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سقطت ثَنِیّته من غیر الإِنسان ثَنِیٌّ ،و الظبی ثَنِیٌّ بعد الإِجذاع و لا یزال کذلک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أَثْنَی أَی أَلْقی ثَنِیّته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بالثَّنِیَّة من المَعَز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من الغنم ما دخل فی السنة الثالثة،و من البقر کذلک،و من الإِبل فی السادسة،و الذکر ثَنِیٌّ ،و علی مذهب أَحمد بن حنبل ما دخل من المَعَز فی الثانیة،و من البقر فی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الفرس إذا استَتَمَّ الثالثة و دخل فی الرابعة ثَنِیٌّ ،فإذا أَثْنَی أَلقی رواضعه،فیقال أَثْنَی و أَدْرَم للإِثْنَاء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أَثْنَی سقطت رواضعه و نبت مکانها سِنٌّ،فنبات تلک السن هو الإِثْنَاء ،ثم یسقط الذی یلیه عند إرباعه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استکمل الثانیة و دخل فی الثالثة،ثم ثَنِیٌّ فی السنة الثالثة مثل الشاة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العقبة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طَلاَّع الثَّنَایَا إذا کان سامیاً لمعالی الأُمور کما یقال طَلاَّع أَنْجُدٍ،و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الجبل کالنَّقْب،و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العَقَبة،و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مَثَانِی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رکبتاه و مَرْفِقاه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یَخْدِی علی صُمّ صِلابٍ مَلاطِسٍ، شَدیداتِ عَقْدٍ لَیِّناتِ مَثَانِی أَی لیست بجاسِیَة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جبال طِوالٌ بعَرْضِ الطریق،فالطریق تأخذ فیها،و کل عَقَبة مسلوکة ثَنِیَّةٌ ،و جمعها ثَنَایَا ،و هی المَدارِج أَیضاً ؛و منه قول عبد الله ذی البِجادَیْن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تَعَرَّضِی مَدارِجاً،وَ سُومِی، تعَرُّضَ الجَوْزاء للنُّجوم یخاطب ناقة سیدنا رسول الله،صلی الله علیه و سلم،و کان دلیله برکوبه،و التعرّض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یَتَیامَن الساندُ فیها مرَّة و یَتَیاسَر أخری لیکون أَیسر علیه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یَصْعَدْ ثَنِیَّة المُرارِ حُطَّ عنه </w:t>
      </w:r>
    </w:p>
    <w:p>
      <w:pPr>
        <w:pStyle w:val="BookText"/>
        <w:rPr/>
      </w:pPr>
      <w:r>
        <w:rPr>
          <w:rFonts w:ascii="Amiri" w:hAnsi="Amiri" w:eastAsia="Amiri" w:cs="Amiri"/>
          <w:color w:val="111111"/>
          <w:sz w:val="28"/>
          <w:sz w:val="28"/>
          <w:szCs w:val="28"/>
          <w:rtl w:val="true"/>
          <w:lang w:bidi="ar-SA"/>
        </w:rPr>
        <w:t>ما حُطَّ عن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الثَّنِیَّة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کالعقبة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الطریق العالی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المَسِیل فی رأْسه،و المُرار،بالضم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المدینة من طریق الحُدَیْبیة،و بعضهم یقوله بالفتح،و إنما حَثَّهم علی صعودها لأَنها عَقَبة شاقَّة،وصلوا إلیها لیلاً حین أَرادوا مکة سنة الحدیبیة فرغَّبهم فی صعودها،و الذی حُطَّ عن بنی إسرائیل هو ذنوبهم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نَغْفِرْ لَکُمْ خَطٰایٰاکُمْ ؛ و فی خطبة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و طَلاَّع الثَّنَایا هی جمع ثَنِیَّة ،أَراد أَنه جَلْدٌ یرتکب الأُمور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تصف به الإِنسانَ من مَدْح أَو ذم،و خص بعضهم به المدح،و قد أَثْنَیْتُ علیه ؛و قول أبی المُثلَّم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صَخْرُ،أَو کنت تُثْنِی أَنَّ سَیْفَکَ مَشْقُوقُ الخُشَیْبةِ،لا نابٍ و لا عَصِلُ معناه تمتدح و تفتخر،فحذف و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الذی یُبْدَأُ بذکره فی مَسْعاةٍ أو مَحْمَدة أَو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به تُثْنَی الخناصر أَی تُحْنَی فی أَوَّل من یُعَدّ و یُذْکر،و أَثْنَی علیه خیراً،و الاسم 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،ممدود،تَعَمُّدُک لتُثْنیَ علی إنسان بحسَن أَو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طار ثَنَاءُ فلان أَی ذهب فی الناس،و الفعل أَثْنَی فلان </w:t>
      </w:r>
      <w:r>
        <w:rPr>
          <w:rStyle w:val="FootnoteAnchor"/>
          <w:rtl w:val="true"/>
        </w:rPr>
        <w:footnoteReference w:id="88"/>
      </w:r>
      <w:r>
        <w:rPr>
          <w:rFonts w:ascii="IRNazanin" w:hAnsi="IRNazanin" w:eastAsia="IRNazanin"/>
          <w:color w:val="111111"/>
          <w:sz w:val="28"/>
          <w:sz w:val="28"/>
          <w:szCs w:val="28"/>
          <w:rtl w:val="true"/>
          <w:lang w:bidi="fa-IR"/>
        </w:rPr>
        <w:t>علی الله تعالی ثم علی المخلوق یُثْنِی إِثْنَاء أَو ثناء یستعمل فی القبیح من الذکر فی المخلوقین و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أَثْنَی إذا قال خیراً أَو شرّاً،و انْثَنَی إذا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الدار و فِناؤها أَصْلانِ لأَن الثِّنَاء مِن ثَنَی یَثْنِی ،لأَن هناک تَنْثَنی عن الانبساط لمجیء آخرها و استقصاء حدودها،و فِناؤها مِنْ فَنِیَ یَفْنَی لأَنک إذا تناهیت إلی أَقصی حدودها فَنِیَتْ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هلا جعلت إجماعهم علی أَفْنِیَة،بالفاء،دلالة علی أَن الثاء فی ثِنَاء بدل من فاء فناء،کما زعمت أَن فاء جَدَف بدل من ثاء جَدَث لإِجماعهم علی أَجْداث بالثاء،فالفرق بینهما وجودنا لِثِناء من الاشتقاق ما وجدناه لِفِناء،أَ لا تری أَن الفعل یتصرف منهما جمیعاً ؟و لَسْنا نعلم لِجَدَفٍ بالفاء تَصَرُّفَ جَدَثٍ،فلذلک قضینا بأَن الفاء بدل من الثاء،و جعله أَبو عبید فی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اسْتَثْنَیْتُ الشیءَ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ثَنِیَّةُ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 اسْتَثْناه من الصَّعْقة الأُولی،تأوَّل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السَّمٰاوٰاتِ وَ مَنْ فِی الْأَرْضِ إِلاّٰ مَنْ شٰاءَ اللّٰهُ ؛فالذین استَثْناهم الله عند کعب من الصَّعْق الشهداء لأَنهم أَحْیٰاءٌ عِنْدَ رَبِّهِمْ یُرْزَقُونَ فَرِحِینَ بِمٰا آتٰاهُمُ اللّٰهُ مِنْ فَضْلِهِ ،فإذا نُفِخ فی الصور و صَعِقَ الخَلْقُ عند النفخة الأُولی لم یُصْعَقوا،فکأَنهم مُسْتَثْنَوْنَ من الصَّعِقین،و هذا معنی کلام کعب،و هذا الحدیث یرویه إبراهیم النخعی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المستثناة من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حَلْفَةٌ غیر ذات مَثْنَوِیَّة أَی غیر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فلان یمیناً لیس فیها ثُنْیا و لا ثَنْوَی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ثَنِیَّة و لا مَثْنَوِیَّةٌ و لا استثناء،کله واحد،و أصل هذا کله من الثَّنْی و الکَفِّ و الرَّدّ لأَن </w:t>
      </w:r>
      <w:bookmarkStart w:id="214" w:name="pg11508_119789"/>
    </w:p>
    <w:p>
      <w:pPr>
        <w:pStyle w:val="BookText"/>
        <w:rPr/>
      </w:pPr>
      <w:bookmarkEnd w:id="214"/>
      <w:r>
        <w:rPr>
          <w:rFonts w:ascii="Amiri" w:hAnsi="Amiri" w:eastAsia="Amiri" w:cs="Amiri"/>
          <w:color w:val="111111"/>
          <w:sz w:val="28"/>
          <w:sz w:val="28"/>
          <w:szCs w:val="28"/>
          <w:rtl w:val="true"/>
          <w:lang w:bidi="ar-SA"/>
        </w:rPr>
        <w:t>الحالف إذا قال و الله لا أَفعل کذا و کذا إلا أَن یشاء الله غَیْرَه فقد رَدَّ ما قاله بمشیئة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الثُّنْیَانُ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الاستثناء،و کذلک الثَّنْوَی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الثُّنْیَا و الثُّنْوَی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استثنیته،قلبت یاؤه واواً للتصریف و تعویض الواو من کثرة دخول الیاء علیها،و الفرقِ أَیضاً بین الاسم و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الثُّنْیا المنهی عنها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یستثنی منه شیء مجهول فیفسد البیع،و ذلک إذا باع جزوراً بثمن معلوم و استثنی رأْسه و أَطرافه،فإن البیع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الثُّنْیا إلا أَن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یستثنی فی عقد البیع شیء مجهول فیفسده،و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یباع شیء جزافاً فلا یجوز أَن یستثنی منه شیء قلَّ أَو کثر،قال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الثُّنْیَا فی المزارعة أَن یُسْتثنی بعد النصف أَو الثلث کیل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أو طلَّق ثم اسْتَثْنَی فله ثُنْیَاءُ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شرط فی ذلک شرطاً أَو علقه علی شیء فله ما شرط أَو استثنی منه،مثل أَن یقول طلقتها ثلاثاً إلا واحدة أَو أَعتقتهم إلا فلاناً،و الثُّنْیا من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و القوائم،سمیت ثُنْیا لأَن البائع فی الجاهلیة کان یستثنیها إذا باع الجزور فسمیت للاستثناء الثُّنْیا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لرجل ناقة نجیبة فمرضت فباعها من رجل و اشترط ثُنْیَاها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قوائمها و رأْسها ؛و ناقة مذکَّرة الثُّنْیا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مذَکَّرة الثُّنْیا مُسانَدة القَرَی، جُمالِیَّة تَخْتبُّ ثم تُنِیبُ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الناقة أَنها غلیظة القوائم کأَنها قوائم الجمل لغلظها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مذکَّرة الثُّنْیا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رأْسها و قوائمها تشبه خَلْق الذِّکارة،لم یزد علی هذا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کالثُّنْیا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ثِنْیٌ من اللیل أَی ساعة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الثُنُون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العظیم</w:t>
      </w:r>
      <w:r>
        <w:rPr>
          <w:rFonts w:eastAsia="IRNazanin" w:cs="IRNazanin"/>
          <w:color w:val="111111"/>
          <w:sz w:val="28"/>
          <w:szCs w:val="28"/>
          <w:rtl w:val="true"/>
          <w:lang w:bidi="fa-IR"/>
        </w:rPr>
        <w:t>.</w:t>
      </w:r>
    </w:p>
    <w:p>
      <w:pPr>
        <w:pStyle w:val="Heading4"/>
        <w:numPr>
          <w:ilvl w:val="3"/>
          <w:numId w:val="1"/>
        </w:numPr>
        <w:rPr/>
      </w:pPr>
      <w:bookmarkStart w:id="215" w:name="__RefHeading___Toc3370671_73709187"/>
      <w:bookmarkStart w:id="216" w:name="_Toc85"/>
      <w:bookmarkEnd w:id="215"/>
      <w:r>
        <w:rPr>
          <w:rtl w:val="true"/>
        </w:rPr>
        <w:t>ثها</w:t>
      </w:r>
      <w:bookmarkEnd w:id="21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ثَها إذا حَمُق،و هَثا إذا احْمَرَّ وجهه،و ثاهَاه إذا قاوَلَه،و هاثاهُ إذا مازَحه و مایَلَه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370673_73709187"/>
      <w:bookmarkStart w:id="218" w:name="_Toc86"/>
      <w:bookmarkEnd w:id="217"/>
      <w:r>
        <w:rPr>
          <w:rtl w:val="true"/>
        </w:rPr>
        <w:t>ثوا</w:t>
      </w:r>
      <w:bookmarkEnd w:id="218"/>
    </w:p>
    <w:p>
      <w:pPr>
        <w:pStyle w:val="BookText"/>
        <w:rPr/>
      </w:pPr>
      <w:r>
        <w:rPr>
          <w:rFonts w:ascii="Amiri" w:hAnsi="Amiri" w:eastAsia="Amiri" w:cs="Amiri"/>
          <w:color w:val="111111"/>
          <w:sz w:val="28"/>
          <w:sz w:val="28"/>
          <w:szCs w:val="28"/>
          <w:rtl w:val="true"/>
          <w:lang w:bidi="ar-SA"/>
        </w:rPr>
        <w:t xml:space="preserve">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المُقام، ثَوَی یَثْوی ثَواءً و ثَوَیْتُ بالمکان و ثَوَیْته ثَواءً و ثُوِیّاً مثل مَضَی یَمْضِی مَضاءً و مُضِیّاً ؛الأَخیرة عن سیبویه،و أَثْوَیْت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الإِقامة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أَثْوَیْته أَنا و ثَوَّیْته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الثَّواء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ثَوَی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فیه،و به سمی المنزل مَثْویً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یُقام به،و جمعه المَثَاوِی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ثَوَیْت أَثْوِی ثَواءً و مَثْویً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نَجْران مَثْوَی رُسُلی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مسکَنُهم مدة مُقامهم و نُزُلهم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رُمْح النبی،صلی الله علیه و سلم،کان اسمه المُثْوِیَ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 به لأَنه یُثْبِت المطعونَ به،من الثَّوَاء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أَثْوَیت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ثَوَیْت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 و قَصَّرَ لیلَه لِیُزَوَّدا، و مَضَی و أَخْلَفَ مِن قُتَیْلَة مَوْعِدا و أَثْوَیْت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یتعدّی و لا یتعدّی،و ثَوَّیْت غیری تَثْوِیَة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النّٰارُ مَثْوٰاکُمْ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المَثْوَی عندی فی الآیة اسم للمصدر دون المکان لحصول الحال فی الکلام مُعْمَلاً فیها،أَ لا تری أَنه لا یخلو من أَن یکون موضعاً أَو مصدراً ؟فلا یجوز أَن یکون موضعاً لأَن اسم الموضع لا یعمل عمل الفعل لأَنه لا معنی للفعل فیه،فإذا لم یکن </w:t>
      </w:r>
    </w:p>
    <w:p>
      <w:pPr>
        <w:pStyle w:val="BookText"/>
        <w:rPr/>
      </w:pPr>
      <w:r>
        <w:rPr>
          <w:rFonts w:ascii="IRNazanin" w:hAnsi="IRNazanin" w:eastAsia="IRNazanin"/>
          <w:color w:val="111111"/>
          <w:sz w:val="28"/>
          <w:sz w:val="28"/>
          <w:szCs w:val="28"/>
          <w:rtl w:val="true"/>
          <w:lang w:bidi="fa-IR"/>
        </w:rPr>
        <w:t>موضعاً ثبت أَنه مصدر،و المعنی النار ذات إقامتکم أَی النار ذات إقامتکم فیها خالدین أَی هم أَهل أَن یقیموا فیها و یَثْوُوا خالدین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عن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مَثَاوِیَکُم و أَخِیفُوا الهَوامَّ قبل أَن تُخِیفَکُمْ و لا تُلِثُّوا بدَار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المَثَاوِی هنا المَنازل جمع مَثْویً ،و الهَوامّ الحیات و العقارب،</w:t>
      </w:r>
    </w:p>
    <w:p>
      <w:pPr>
        <w:pStyle w:val="BookText"/>
        <w:rPr/>
      </w:pPr>
      <w:r>
        <w:rPr>
          <w:rFonts w:ascii="Amiri" w:hAnsi="Amiri" w:eastAsia="Amiri" w:cs="Amiri"/>
          <w:color w:val="111111"/>
          <w:sz w:val="28"/>
          <w:sz w:val="28"/>
          <w:szCs w:val="28"/>
          <w:rtl w:val="true"/>
          <w:lang w:bidi="ar-SA"/>
        </w:rPr>
        <w:t>و لا تُلِثُّوا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تقیموا،و المَعْجَزَة و المَعْجِزَة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رَبِّی أَحْسَنَ مَثْوٰایَ ؛أَی إنه تَوَلاَّنی فی طول مُقامی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للغریب إذا لزم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ثَاوِیها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أَثْوَانِی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أَنْزَلَنی الرجل فأَثْوَانِی ثَواءً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مَثْوَاه ؛أَبو عبید عن أَبی عبیدة أَنه أَنشده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 و قصَّر لیله لیزوَّدا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 عن غیر استفهام و إنما یرید الخبر،قال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الأَعرابی أَ ثَوَی علی الاستفهام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الروایتان تدلان علی أَن ثَوَی و أَثْوَی معناهما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مَثْوَی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المَثْوَی رب البیت،و أُمُّ المَثْوَی 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فی رجل قیل له مَتَی عهدُک بالنساء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مَثْوَایَ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ربَّةِ المنزل الذی بات فیه،و لم یرد زوجته لأَن</w:t>
      </w:r>
    </w:p>
    <w:p>
      <w:pPr>
        <w:pStyle w:val="BookText"/>
        <w:rPr/>
      </w:pPr>
      <w:r>
        <w:rPr>
          <w:rFonts w:ascii="IRNazanin" w:hAnsi="IRNazanin" w:eastAsia="IRNazanin"/>
          <w:color w:val="111111"/>
          <w:sz w:val="28"/>
          <w:sz w:val="28"/>
          <w:szCs w:val="28"/>
          <w:rtl w:val="true"/>
          <w:lang w:bidi="fa-IR"/>
        </w:rPr>
        <w:t xml:space="preserve">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أَ ما عرفت أَن الله قد حرم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مَثْوَاک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ضیفُک الذی تُضِیفُه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فی جوف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المهیأُ للضیف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تَثَوَّیْتُه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فی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الصَّبور فی المغازی المُجَمَّر و هو 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؛عن ثعلب،و کل هذا من الثَّواء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لأَن ذلک ثَواءٌ لا أَطول منه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نَغْدُو فَنَتْرُکُ فی المَزاحِفِ مَنْ ثَوَی ، و نُمِرُّ فی العَرَقاتِ مَنْ لم نَقْتُل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بقوله من ثَوَی أَی مَنْ قُتِل فأَقام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ثَوَی أَقام فی قبره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ظَنَّنی القَوْمُ ثَاوِیا و 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للقَوافی شَانَها مَنْ یحُوکُها، إذا ما ثَوَی کَعْبٌ و فَوَّزَ جَرْولُ ؟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ضَرَّها أَنَّ کَعْباً ثَوَی ، و فَوَّزَ مِنْ بَعْدِه جَرْوَلُ و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ثَوَی ثَوَی النَّدَی فی لَحْدِه 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 لمَّا ثَوَی نَهْباً و أَسْلابَا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الثُّوَی قماش البیت،واحدتها ثُوَّةٌ مثل صُوَّةٍ و صُویً و هُوَّةٍ و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للخرقة التی تبل و تجعل علی السقاء إذا مُخِضَ لئَلاَّ ینقطع الثُّوَّة و الثَّایَةُ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ترفع باللیل فتکون علامة للراعی إذا رجع إلی الغنم لَیْلاً یهتدی بها،و هی أَیضاً أَخفض علم یکون بقدر قِعْدة </w:t>
      </w:r>
      <w:bookmarkStart w:id="219" w:name="pg11508_119791"/>
    </w:p>
    <w:p>
      <w:pPr>
        <w:pStyle w:val="BookText"/>
        <w:rPr/>
      </w:pPr>
      <w:bookmarkEnd w:id="219"/>
      <w:r>
        <w:rPr>
          <w:rFonts w:ascii="IRNazanin" w:hAnsi="IRNazanin" w:eastAsia="IRNazanin"/>
          <w:color w:val="111111"/>
          <w:sz w:val="28"/>
          <w:sz w:val="28"/>
          <w:szCs w:val="28"/>
          <w:rtl w:val="true"/>
          <w:lang w:bidi="fa-IR"/>
        </w:rPr>
        <w:t>الإِنسان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أَلف ثایة منقلبة عن واو،و إن کان صاحب الکتاب یذهب إلی أَنها عن یاء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ثَایَة الغنم و ثَایَة الإِبل مأْواها و هی عازبة أَو مأْواها حول 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الثَّوِیَّةُ مأْوَی الغنم،و کذلک الثَّایَة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الثِّیَّة لغة فی الثَّایَة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الثُّوَّة کالصُّوَّة ارتفاع و غِلَظ،و ربما نصبت فوقها الحجارة لیُهْتَدَی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توضع تحت الوَطْب إذا مُخِضَ لِتَقِیَه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الثُّوَّة و الثُّوِیُّ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کهیئة الکُبَّة علی الوتد یُمْخض علیها السقاء لئلا ینخرق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جعلنا الثَّوِیَّة من ث و و لقولهم فی معناها ثُوَّة کقُوَّة،و نظیره فی ضم أَوَّله ما حکاه سیبویه من قولهم السُّدُوس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الثُّوَّة خرقة أَو صوفة تُلَف علی رأَس الوتد یوضع علیها السقاء و یمخض وقایة له،و جمعها ثُویً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رفاقاً تنادِی بالنُّزول کأنَّها بَقایا الثُّوَی ،وَسْط الدِّیار المُطَرَّح و الثَّایَة و الثَّاوَة ،غیر مهموز،و الثَّوِیَّة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الغنم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الثَّاوَة مقلوبةً عن الثَّایةِ ،و الثایَة مَأْوَی الإِبل،و هی عازبة أَو حول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شجرتان أَو ثلاث فیُلْقَی علیها ثوب فیُسْتَظَلَّ به ؛عن ابن الأَعرابی،و جمع الثَّایَة ثَایٌ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الثُّوَیَّة ؛هی بضم الثاء و فتح الواو و تشدید الیاء،و یقال بفتح الثاء و کسر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بالکوفة به قبر أَبی موسی الأَشعری و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هجاء،و إنما قضینا علی أَلفه بأَنها واو لأَنها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قافیة ثاوِیَّةٌ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حرف الثاء،و الله أَعلم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370675_73709187"/>
      <w:bookmarkStart w:id="221" w:name="_Toc87"/>
      <w:bookmarkEnd w:id="220"/>
      <w:r>
        <w:rPr>
          <w:rtl w:val="true"/>
        </w:rPr>
        <w:t>فصل الجیم</w:t>
      </w:r>
      <w:bookmarkEnd w:id="221"/>
    </w:p>
    <w:p>
      <w:pPr>
        <w:pStyle w:val="Heading4"/>
        <w:numPr>
          <w:ilvl w:val="3"/>
          <w:numId w:val="1"/>
        </w:numPr>
        <w:rPr/>
      </w:pPr>
      <w:bookmarkStart w:id="222" w:name="__RefHeading___Toc3370677_73709187"/>
      <w:bookmarkStart w:id="223" w:name="_Toc88"/>
      <w:bookmarkEnd w:id="222"/>
      <w:r>
        <w:rPr>
          <w:rtl w:val="true"/>
        </w:rPr>
        <w:t>جأی</w:t>
      </w:r>
      <w:bookmarkEnd w:id="223"/>
    </w:p>
    <w:p>
      <w:pPr>
        <w:pStyle w:val="BookText"/>
        <w:rPr/>
      </w:pPr>
      <w:r>
        <w:rPr>
          <w:rFonts w:ascii="Amiri" w:hAnsi="Amiri" w:eastAsia="Amiri" w:cs="Amiri"/>
          <w:color w:val="111111"/>
          <w:sz w:val="28"/>
          <w:sz w:val="28"/>
          <w:szCs w:val="28"/>
          <w:rtl w:val="true"/>
          <w:lang w:bidi="ar-SA"/>
        </w:rPr>
        <w:t xml:space="preserve">جَأَی الشیءَ جَأْیاً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جَأَیْت سِرَّه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غَطَّیْته أَو کتمته فقد جأَیْته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جَأَوْتُ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سرّاً فما جَآهُ جَأْیاً أَی ما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لا یَجْأَی الماءَ أَی لا یحبسه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یَجْأَی سِقاؤک شیئاً أَی ما یحبس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جَأَی إذا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الراعی لا یَجْأَی الغَنَم أَی لا یحفظها فهی تَفَرَّقُ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أَحْمَقُ ما یَجْأَی مَرْغَه أَی لا یحبس لُعابَهُ و لا 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جَأَی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رَقَعَه،و جَأَوْتُه کذلک،و اسم الرقعة الجِئْوَةُ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جَأْوَاءُ بَیِّنة الجَأَی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یعلوها لون السواد لکثرة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جَأَی الثوبَ جَأْیاً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 و أَصلحه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جَأَی علی الشیء جَأْیاً إذا عَضَّ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 علیک هذا أَی غَطِّه ؛قال لبید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لا یُجِئْنَ علی الخِدامِ أَی لا یَسْتُرن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 علیک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الجِئاوَة مثل الجِعاوَة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القدر أَو شیء یوضع علیه من جلد أَو خَصَفَة،و جمعها جِئاءٌ مثل جراحة و جِراح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الأَصمعی،و کان أَبو عمرو یقول الجِیاءُ و الجِواءُ یعنی بذلک الوِعاء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أَطَّلِیَ بِجِواءِ قِدْرٍ أَحبُّ إلیَّ مِنْ أَنْ أَطَّلِیَ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الخرقة التی یُنزل بها القدر عن الأَثافی فهی الجِعالُ</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جَأَوْت </w:t>
      </w:r>
      <w:bookmarkStart w:id="224" w:name="pg11508_119792"/>
    </w:p>
    <w:p>
      <w:pPr>
        <w:pStyle w:val="BookText"/>
        <w:rPr/>
      </w:pPr>
      <w:bookmarkEnd w:id="224"/>
      <w:r>
        <w:rPr>
          <w:rFonts w:ascii="Amiri" w:hAnsi="Amiri" w:eastAsia="Amiri" w:cs="Amiri"/>
          <w:color w:val="111111"/>
          <w:sz w:val="28"/>
          <w:sz w:val="28"/>
          <w:szCs w:val="28"/>
          <w:rtl w:val="true"/>
          <w:lang w:bidi="ar-SA"/>
        </w:rPr>
        <w:t>القِدْر جعلت لها جِئاوَةً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جَأَیْت القِدْرَ و جأَیْت الثوبَ جمیع ذلک بالواو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الجُؤْوَةُ مثل الجُعْوَةِ لون من أَلوان الخیل و الإِبل،و هی حمرة تضرب إلی السواد،یقال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أَجْأَی ،و الأُنثی جَأْوَاءُ ،و قد جَئِیَ الفرس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بِجَأْواءَ جَوْنٍ،کلون السماء، تَرُدُّ الحدیدَ فَلِیلاٍ کَلِیلاَ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جأَی البعیرُ وَ اجْأَوَی مثل ارْعَوَی یَجْأَوِی مثل یَرْعَوِی اجْئِوَاءً مثل ارْعِواءً فَجَئِیَ و اجْأَوَّی مثل شَهِبَ و اشْهَبَّ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تَجْأَی الأَرضُ مِنْ نَتْنِهِمْ حینَ یموتون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مهموزاً،قیل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لغة فی قولهم جَوِیَ الماءُ یَجْوَی إذا أَنْتَنَ أَی تُنْتِنُ الأَرض من جِیَفِهِمْ،قال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الهمز فیه محفوظاً فیحتمل أَن یکون من قولهم کَتیبة جَأْوَاءُ بَیِّنةُ الجَأَی،و هی التی یعلوها لون السواد لکثرة الدروع،أَو من قولهم سِقاءٌ لا یَجْأَی شیئاً أَی لا یمسکه،فیکون المعنی أَن الأَرض تقذف صدیدهم و جیفهم فلا تشربه و لا تمسکها،کما لا یحبس هذا السقاء الماء،أَو من قولهم سمعت سرّاً فما جَأَیْتُه أَی ما کتَمْته،یعنی أَن الأَرض یستتر وجهها من کثرة جیفهم ؛و فی حدیث عاتکة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لَئِنْ عُدْتُمْ لَنَصْطَلِمَنَّکُمْ بِجَأْوَاءَ ،تُرْدِی حافَتَیْهِ المَقَانِبُ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بجیش عظیم تجتمع مَقانِبُه من أَطرافه و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جِئَاوَةُ بطن من العرب،و هم إخوة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الجِیَاءُ و الجِوَاءُ مقلوبان،قلبت العین إلی مکان اللام و اللام إلی مکان العین،فمنْ قال جَأَیْتُ قال الجِیاءُ،و من قال جَأَوْت قال الجِوَاء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یَجُوءُ لغة فی یَجِیءُ،و حکی سیبویه أَنا أَجُوءُک و أُنْبُؤُک علی المضارعة،قال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هو مُنْحُدُر من الجبل علی الإِتباع،قال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أَبو دُواد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یُحابِرُ تُدْعَی وَسْطَ أَرْحُلِنَا، و المُسْتَمِیتُونَ منْ جاءٍ و مِنْ حَکَمِ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أَثبته فی هذا الباب و إن کانت مادّته فی الیاء أَکثر لأَن الواو عیناً أَکثر من الیاء،و الله أَعلم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370679_73709187"/>
      <w:bookmarkStart w:id="226" w:name="_Toc89"/>
      <w:bookmarkEnd w:id="225"/>
      <w:r>
        <w:rPr>
          <w:rtl w:val="true"/>
        </w:rPr>
        <w:t>جبی</w:t>
      </w:r>
      <w:bookmarkEnd w:id="226"/>
    </w:p>
    <w:p>
      <w:pPr>
        <w:pStyle w:val="BookText"/>
        <w:rPr/>
      </w:pPr>
      <w:r>
        <w:rPr>
          <w:rFonts w:ascii="Amiri" w:hAnsi="Amiri" w:eastAsia="Amiri" w:cs="Amiri"/>
          <w:color w:val="111111"/>
          <w:sz w:val="28"/>
          <w:sz w:val="28"/>
          <w:szCs w:val="28"/>
          <w:rtl w:val="true"/>
          <w:lang w:bidi="ar-SA"/>
        </w:rPr>
        <w:t xml:space="preserve">جَبَی الخراجَ و الماء و الحوضَ یَجْبَاهُ و یَجْبِیه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جَبَی یَجْبَی مما جاء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أَبی یَأْبی،و ذلک أَنهم شبهوا الأَلف فی آخره بالهمزة فی قَرَأَ یَقْرَأُ و هَدَأَ یَهْدَأُ،قال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یَجْبَی ،و المصدر جِبْوَةً و جِبْیَة ؛عن اللحیانی،و جِباً و جَباً و جِبَاوةٌ و جِبَایَةٌ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یُبْطِئُ فی جِبْوَتهِ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الجِبْوَة و الجِبْیَة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جَبْیِ الخراج و اسْتِیفائه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جَبَیْتُ الخراجَ جِبَایة و جَبَوْته جِبَاوَة ؛الأَخیر نادر،قال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أَدخلوا الواو علی الیاء لکثرة دخول الیاء علیها و لأَن للواو خاصة کما أَن للیاء خاصة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یهمز و لا یهمز،قال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الهمز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جَبَیْت الخراج و جَبَوْته لا أَصل له فی الهمز سماعاً و قیاساً،أَما السماع فلکونه لم یسمع فیه الهمز،و أَما القیاس فلأَنه من جَبَیْت أَی جمعت و حَصَّلت،و منه جَبَیْت الماء فی الحوض و جَبَوْته ،و الجَابِی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المال للإِبل،و الجَبَاوَةُ اسم الماء المجموع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 فی جَبَیْت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جَبَیْته </w:t>
      </w:r>
    </w:p>
    <w:p>
      <w:pPr>
        <w:pStyle w:val="BookText"/>
        <w:rPr/>
      </w:pPr>
      <w:r>
        <w:rPr>
          <w:rFonts w:ascii="Amiri" w:hAnsi="Amiri" w:eastAsia="Amiri" w:cs="Amiri"/>
          <w:color w:val="111111"/>
          <w:sz w:val="28"/>
          <w:sz w:val="28"/>
          <w:szCs w:val="28"/>
          <w:rtl w:val="true"/>
          <w:lang w:bidi="ar-SA"/>
        </w:rPr>
        <w:t>من القوم و جَبَیْتُه الْقَوْمَ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دنانیر نَجْبِیها العِبادَ،و غَلَّة علی الأَزْدِ مِن جاهِ امْرِئٍ قد تَمَهَّلا 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لم تَجْتَبوا دیناراً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الاجْتِبَاءُ ،افتِعال من الجِبَایَة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استخراج الأَموال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الجِبْوَة و الجُبْوَة و الجِبَا و الجَبَا و الجِبَاوَة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جمعتَ فی الحوض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 و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 البئر و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الحوض،یکتب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رسول الله،صلی الله علیه و سلم،علی جَباها فَسَقَیْنا و اسْتَقَیْنا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 ،بالفتح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الجِبَا ،بالکسر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جمعت فیه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 ،بالکسر مقصور،الماء المجموع للإِبل،و کذلک الجِبْوَة و الجِبَاوَة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 ،بالفتح مقصور،نَثِیلة البئر و هی ترابها الذی حولها تراها من بعید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جَبْأَی علی فَعْلی مثال وَحْمَی إذا کانت قائمة الثَّدْیَیْن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جَبْأَی التی طَلَعَ ثدیُها لیس من الجَبا المعتلّ اللام،و إنما هو من جَبَأَ علینا فلان أَی طلع،فحقه أَن یذکر فی باب الهمز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الجوهری یری الجَبَا الترابَ أَصله الهمز فترکت العرب همزه،فلهذا ذکر جَبْأَی مع الجَبَا،فیکون الجَبَا ما حول البئر من التراب بمنزلة قولهم الجَبْأَة ما حول السرة من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جَبَی الماءَ فی الحوض یَجْبِیه جَبْیاً و جَباً و 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جَبَیْت الماء فی الحوض أَجْبی جَبْیاً و جَبَوْت أَجْبُو جَبْواً و جِبَایَةً و جِبَاوةً أَی جمعته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 ما جُمع فی الحوض من الماء الذی یستقی من البئر،قال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جِبْیة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یُجْبَی فیه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الساقی علی الطَّیِّ،و الجمع من کل ذلک أَجْبَاءٌ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 أَن یتقدم الساقی للإِبل قبل ورودها بیوم فیَجْبِیَ لها الماءَ فی الحوض ثم یوردَها من الغد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بالرَّیْثِ ما أَرْوَیْتها لا بالعَجَلْ، و بالجَبَا أرْوَیْتها لا بالقَبَلْ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إبل کثیرة یُبطئون بسقیها فتُبْطئ فَیَبْطُؤُ ریُّها لکثرتها فتبقی عامّة نهارها تشرب و إذا کانت ما بین الثلاث إلی العشر صب علی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سیبویه جَبَا یَجْبَی ،و هی عنده ضعیفة و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البئر ؛عن أَبی لیلی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 ،بالفتح،الحوض و الجِبَا ،بالکسر،الماء ؛و منه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وَرَدْنَ جِبَا الکُلابِ نِهالاَ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أَشرَفَ فی جوفِ جَبَا و قال مُضَرِّس فجمعه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عَصا التَّسْیار عنها،و خَیَّمت بأَجْباءِ عَذْبِ الماء بیضٍ مَحافِرُهْ و الجَابِیَة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یُجْبَی فیه الماء للإِبل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الضَّخْم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علی آلِ المُحَلَّق جَفْنَةٌ، کجابِیَة الشَّیْخِ العِراقیِّ تَفْهَقُ خص العراقی لجهله بالمیاه لأَنه حَضَرِیّ،فإذا وجدها مَلأَ جابیتَه،و أَعدَّها و لم یدرِ متی یجد المیاه،و أَما </w:t>
      </w:r>
    </w:p>
    <w:p>
      <w:pPr>
        <w:pStyle w:val="BookText"/>
        <w:rPr/>
      </w:pPr>
      <w:r>
        <w:rPr>
          <w:rFonts w:ascii="Amiri" w:hAnsi="Amiri" w:eastAsia="Amiri" w:cs="Amiri"/>
          <w:color w:val="111111"/>
          <w:sz w:val="28"/>
          <w:sz w:val="28"/>
          <w:szCs w:val="28"/>
          <w:rtl w:val="true"/>
          <w:lang w:bidi="ar-SA"/>
        </w:rPr>
        <w:t>البدویّ فهو عالم بالمیاه فهو لا یبالی أَن لا یُعِدَّها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کجابیة السَّیْح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الماء الجاری،و الجمع الجَوَابِی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جِفٰانٍ کَالْجَوٰابِ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الرَّکایا التی تُحْفر و تُنْصب فیها قُضبان الکَرْم ؛حکاها أَبو حنیفة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جَباً کَثِیرِ الوِرْدِ قَفْرٍ، و لا تُسْقَی الحَوائِمُ من جَباها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هاهنا الشرابَ </w:t>
      </w:r>
      <w:r>
        <w:rPr>
          <w:rStyle w:val="FootnoteAnchor"/>
          <w:rtl w:val="true"/>
        </w:rPr>
        <w:footnoteReference w:id="93"/>
      </w:r>
      <w:r>
        <w:rPr>
          <w:rFonts w:ascii="Amiri" w:hAnsi="Amiri" w:eastAsia="Amiri" w:cs="Amiri"/>
          <w:color w:val="111111"/>
          <w:sz w:val="28"/>
          <w:sz w:val="28"/>
          <w:szCs w:val="28"/>
          <w:rtl w:val="true"/>
          <w:lang w:bidi="ar-SA"/>
        </w:rPr>
        <w:t xml:space="preserve">،و 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؛قال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أَشْرَفَ فی جَوْفٍ جَبَا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 فی هذا الوادی رجع،و رواه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جوفِ جَبَا،بالإِضافة،و غَلَّط من رواه فی جوفٍ جَبَا،بالتنوین،و هی تکتب بالأَلف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یدیه علی رکبتیه فی الصلاة أَو علی الأَرض،و هو أَیضاً انْکبابه علی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یَکْرَعُ فیها فیَعُبُّ عَبّا، مُجَبِّیاً فی مائها مُنْکَبّا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ثَقِیفٍ اشْتَرَطوا علی رسول الله،صلی الله علیه و سلم،أَن یُعْشَروا و لا یُحْشَروا و لا یُجَبُّوا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ذلک و لا خَیْرَ فی دِینٍ لا رُکُوعَ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التَّجْبِیةَ أَن یقوم الإِنسان قیام الراکع،و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السجود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یُجَبُّوا أَی لا یَرْکعوا فی صلاتهم و لا یسجدوا کما یفعل المسلمون،و العرب تقول جَبَّی فلان تَجْبِیَةً إذا أَکَبَّ علی وجهه بارِکاً أَو وضع یدیه علی رکبتیه منحنیاً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القیامةَ و النفخَ فی الصُّور قال فیقومون فیُجَبُّون تَجْبِیَةَ رجلٍ واحدٍ قیاماً لرب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التَّجْبِیَة تکون فی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یضع یدیه علی رکبتیه و هو قائم و هذا هو المعنی الذی فی الحدیث،أَ لا تراه قال قیاماً لرب العالمین ؟و الوجه الآخر أن یَنْکَبَّ علی وجهه بارِکاً،و هو کالسجود،و هذا الوجهُ المعروف عند الناس،و قد حمله بعض الناس علی قوله فیخرُّون سُجَّداً لرب العالمین فجعل السجود هو التَّجْبِیَة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التَّجْبِیَة أَن یقوم الإِنسان قیام الراکع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بقولهم لا یُجَبُّونَ أَنهم لا یصلون،و لفظ الحدیث یدل علی الرکوع و السجود</w:t>
      </w:r>
    </w:p>
    <w:p>
      <w:pPr>
        <w:pStyle w:val="BookText"/>
        <w:rPr/>
      </w:pPr>
      <w:r>
        <w:rPr>
          <w:rFonts w:ascii="IRNazanin" w:hAnsi="IRNazanin" w:eastAsia="IRNazanin"/>
          <w:color w:val="111111"/>
          <w:sz w:val="28"/>
          <w:sz w:val="28"/>
          <w:szCs w:val="28"/>
          <w:rtl w:val="true"/>
          <w:lang w:bidi="fa-IR"/>
        </w:rPr>
        <w:t xml:space="preserve">لقوله فی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خیرَ فی دِینٍ لیس فیه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الصلاة رکوعاً لأَنه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جابر عن اشتراط ثَقیف أَن لا صدقة علیها و لا 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سیَصَّدَّقون و یجاهدون إذا أَسلموا،و لم یرخص لهم فی ترک الصلاة لأَن وقتها حاضر متکرر بخلاف وقت الزکاة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عبد الله أَنه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یُجَبُّون تَجْبِیَةَ رجُل واحد قیاماً لرب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بِتَلّ أَسود علیه قوم مُجَبُّون یُنْفَخُ فی أَدبارِهم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الیهود تقول إذا نکَحَ الرجلُ امرأَته مُجَبِّیَةً جاء الولدُ 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مُنْکَبَّةً علی وجهها تشبیهاً بهیئة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اجْتَبَاه أَی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اجْتَبَاه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اختاره و اصطفاه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اجْتَبَی الشیءَ اختاره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تَأْتِهِمْ بِآیَةٍ قٰالُوا لَوْ لاٰ اِجْتَبَیْتَهٰا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عند ثعلب جئت بها من نفسک،و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هلا اجْتَبَیْتَها هلا اخْتَلَقْتَها و افْتَعَلْتها من قِبَل </w:t>
      </w:r>
      <w:bookmarkStart w:id="227" w:name="pg11508_119795"/>
    </w:p>
    <w:p>
      <w:pPr>
        <w:pStyle w:val="BookText"/>
        <w:rPr/>
      </w:pPr>
      <w:bookmarkEnd w:id="227"/>
      <w:r>
        <w:rPr>
          <w:rFonts w:ascii="Amiri" w:hAnsi="Amiri" w:eastAsia="Amiri" w:cs="Amiri"/>
          <w:color w:val="111111"/>
          <w:sz w:val="28"/>
          <w:sz w:val="28"/>
          <w:szCs w:val="28"/>
          <w:rtl w:val="true"/>
          <w:lang w:bidi="ar-SA"/>
        </w:rPr>
        <w:t>نفسک،و هو فی کلام العرب جائز أَن یقول لقد اختار لک الشیءَ و اجْتَبَاه و ارْتَجَله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یَجْتَبِیکَ رَبُّکَ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کذلک یختارک و یصطفیک،و هو مشتق من جَبَیْت الشیءَ إذا خلصته لنفسک،و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جَبَیْت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جِبَایَةُ الخراج جمعه و تحصیله مأْخوذ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لی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و لا وِرَاطَ و من أَجْبَی فقد أَرْبَی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الهمز،و فسر</w:t>
      </w:r>
    </w:p>
    <w:p>
      <w:pPr>
        <w:pStyle w:val="BookText"/>
        <w:rPr/>
      </w:pPr>
      <w:r>
        <w:rPr>
          <w:rFonts w:ascii="Amiri" w:hAnsi="Amiri" w:eastAsia="Amiri" w:cs="Amiri"/>
          <w:color w:val="111111"/>
          <w:sz w:val="28"/>
          <w:sz w:val="28"/>
          <w:szCs w:val="28"/>
          <w:rtl w:val="true"/>
          <w:lang w:bidi="ar-SA"/>
        </w:rPr>
        <w:t xml:space="preserve">من أَجْبَی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عَیَّنَ فقد أَرْبَی،قال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الإِجباء بیع الحرث و الزرع قبل أَن یبدو صلاحه،و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یُغَیِّب إبِلَهُ عن المصَدِّق،من أَجْبَأْتُهُ إذا وارَیْته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هذه اللفظة الهمز،و لکنه روی غیر مهموز،فإما أَن یکون تحریفاً من الراوی،أَو یکون ترک الهمز للازدواج بأَرْبَی،و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بالإِجْباء العِینَة و هو أَن یبیع من رجل سِلْعة بثمن معلوم إلی أَجل معلوم،ثم یشتریها منه بالنقد بأَقل من الثمن الذی باعها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ثعلب أَنه سئل عن قوله من أَجْبَی فقد أَرْبَی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 بیننا أَنه من باع زرعاً قبل أَن یُدْرِک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قال بعضهم أَخطأَ أَبو عبید فی هذا،من أَین کان زرع أَیام النبی،صلی الله علیه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أَحمق أَبو عبید تکلم بهذا علی رؤُوس الخَلْق و تکلم به بعد الخلق من سنة ثمانَ عَشْرَة إلی یومنا هذا لم یُرَدَّ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الزرع قبل أَن یبدو صلاحه،و قد ذکرناه فی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القوم ؛قال 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بجَابِیَة المُلُوک،و أَهْلُنا بالجَوِّ جِیرَتُنا صُدَاء و حِمْیَرُ و الجابی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الذی یَجْبی کلَّ شیءٍ یأکُلُه ؛قال عبد مناف بنُ رِبْعِیّ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صابُوا بستَّةِ أَبْیاتٍ و أَرْبعة، حتی کأَنَّ علیهم جَابِیاً لُبَدَا و یروی بالهمز،و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الجرادُ الجَابِیَ لطُلوعِه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إذا جاءت السنة جاء معها الجَابِی و الجانی،ف‍ الجَابِی الجراد،و الجانی الذئب </w:t>
      </w:r>
      <w:r>
        <w:rPr>
          <w:rStyle w:val="FootnoteAnchor"/>
          <w:rtl w:val="true"/>
        </w:rPr>
        <w:footnoteReference w:id="95"/>
      </w:r>
      <w:r>
        <w:rPr>
          <w:rFonts w:ascii="IRNazanin" w:hAnsi="IRNazanin" w:eastAsia="IRNazanin"/>
          <w:color w:val="111111"/>
          <w:sz w:val="28"/>
          <w:sz w:val="28"/>
          <w:szCs w:val="28"/>
          <w:rtl w:val="true"/>
          <w:lang w:bidi="fa-IR"/>
        </w:rPr>
        <w:t>،لم یهمزهما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بالشام،و بابُ الجَابِیَة بدمشق،و إنما قضی بأَن هذه من الیاء لظهور الیاء و أَنها لام،و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هاجَکَ بَرْقٌ آخرَ اللیلِ واصِبُ تَضَمَّنَهُ فَرْشُ الجَبَا فالمَسارِبُ ؟ ابن الأَثیر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خدیجة قالت یا رسول الله ما بَیْتٌ فی الجنَّة من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بیتٌ من لؤلؤة مجَوَّفة مُجَبَّاةٍ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ابن وهب فقال مجوَّفة،قال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الخطابی هذا لا یستتِمّ إلا أَن یجعل من المقلوب فتکون مجوَّبة من الجَوْب،و هو 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الجَوْب،و هو نَقِیر یجتمع فیه الماء،و الله أَعلم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370681_73709187"/>
      <w:bookmarkStart w:id="229" w:name="_Toc90"/>
      <w:bookmarkEnd w:id="228"/>
      <w:r>
        <w:rPr>
          <w:rtl w:val="true"/>
        </w:rPr>
        <w:t>جثا</w:t>
      </w:r>
      <w:bookmarkEnd w:id="229"/>
    </w:p>
    <w:p>
      <w:pPr>
        <w:pStyle w:val="BookText"/>
        <w:rPr/>
      </w:pPr>
      <w:r>
        <w:rPr>
          <w:rFonts w:ascii="Amiri" w:hAnsi="Amiri" w:eastAsia="Amiri" w:cs="Amiri"/>
          <w:color w:val="111111"/>
          <w:sz w:val="28"/>
          <w:sz w:val="28"/>
          <w:szCs w:val="28"/>
          <w:rtl w:val="true"/>
          <w:lang w:bidi="ar-SA"/>
        </w:rPr>
        <w:t>جَثَا</w:t>
      </w:r>
    </w:p>
    <w:p>
      <w:pPr>
        <w:pStyle w:val="BookText"/>
        <w:rPr/>
      </w:pPr>
      <w:r>
        <w:rPr>
          <w:rFonts w:ascii="Amiri" w:hAnsi="Amiri" w:eastAsia="Amiri" w:cs="Amiri"/>
          <w:color w:val="111111"/>
          <w:sz w:val="28"/>
          <w:sz w:val="28"/>
          <w:szCs w:val="28"/>
          <w:rtl w:val="true"/>
          <w:lang w:bidi="ar-SA"/>
        </w:rPr>
        <w:t>یَجْثُو و یَجْثِی جُثُوّاً و جُثِیّاً ،علی فعول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علی رکبتیه للخصومة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فلان علی رکبتیه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مَعَدِّیُّونَ عادَتُنا، عنْدَ الصِّیاحِ، جُثِیُّ المَوْتِ للرُّکَبِ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جُثِیُّ الرُّکَب للموت فقلب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أَجْثَاه </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جُثِیٌّ و جِثِیٌّ و قومٌ جُثیً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جلس جلوساً و قوم جُلوسٌ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الظّٰالِمِینَ فِیهٰا جِثِیًّا ،و جِثِیًّا أَیضاً،بکسر الجیم،لما بعدها من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جَاثَیْتُ رکبتی إلی رکبته و تَجَاثَوْا علی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یصیرون یوم القیامة جُثیً کلُّ أُمَّةٍ تَتْبع نبیَّها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جماعة،و تروی هذه اللفظة جُثِیٌّ ،بتشدید الیاء،جمع جاثٍ و هو الذی یجلس علی رکبتیه ؛و منه</w:t>
      </w:r>
    </w:p>
    <w:p>
      <w:pPr>
        <w:pStyle w:val="BookText"/>
        <w:rPr/>
      </w:pPr>
      <w:r>
        <w:rPr>
          <w:rFonts w:ascii="Amiri" w:hAnsi="Amiri" w:eastAsia="Amiri" w:cs="Amiri"/>
          <w:color w:val="111111"/>
          <w:sz w:val="28"/>
          <w:sz w:val="28"/>
          <w:szCs w:val="28"/>
          <w:rtl w:val="true"/>
          <w:lang w:bidi="ar-SA"/>
        </w:rPr>
        <w:t xml:space="preserve">حدیث علی،رصوان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یَجْثُو للخُصومة بین یدی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تَجَاثَوْا فی الخصومة مُجَاثَاةً و جِثَاءً ،و هما من المصادر الآتیة علی غیر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جَثَا جَثْواً و جُثُوّاً ،کجَذَا جَذْواً و جُذُوّاً،إذا قام علی أَطراف أَصابعه،و عدَّه أَبو عبیدة فی البدل،و أَما ابن جنی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الحرفین بدلاً من صاحبه بل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 ؛</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مُستوفِزینَ علی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المُسْتَوْفِزُ الذی رفع أَلْیَتَیه و وضع رکبتیه ؛و قال عدیّ یمدح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بالذی یکونُ،نَقِیُّ الصدر، عَفٌّ علی جُثاه نَحُور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ینحر النسک علی جُثَی آبائِهِ أَی علی قبورهم،و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الجُثَی صَنَم کان یُذْبح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الجُثْوَة و الجَثْوَة و الجِثْوَة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تراب متجمع کالقبر،و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الحجارة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سمی بذلک،و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الرَّبْوة الصغیرة،و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الکُومةُ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الجُثَی أَتْربة مجموعة،واحدتها جُثْوَة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قبور الشهداء جُثیً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أَتْربة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نَجِدْ حجراً جمعنا جُثْوَةً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یجمع الجمیع جُثیً ،بالضم و 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جِثَی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فیه من حجارة الجِمار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دُعاءَ الجاهلیة فهو من جُثَی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یا لَفُلانٍ فإنما یدعو إلی جُثَی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جمع جُثْوَة ،بالضم،و هی الشیء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إتیان المرأَة مُجَبِّیةً</w:t>
      </w:r>
    </w:p>
    <w:p>
      <w:pPr>
        <w:pStyle w:val="BookText"/>
        <w:rPr/>
      </w:pPr>
      <w:r>
        <w:rPr>
          <w:rFonts w:ascii="Amiri" w:hAnsi="Amiri" w:eastAsia="Amiri" w:cs="Amiri"/>
          <w:color w:val="111111"/>
          <w:sz w:val="28"/>
          <w:sz w:val="28"/>
          <w:szCs w:val="28"/>
          <w:rtl w:val="true"/>
          <w:lang w:bidi="ar-SA"/>
        </w:rPr>
        <w:t xml:space="preserve">رواه بعضهم مُجَثَّاة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قد جُثِّیَت فهی مُجَثَّاة أَی حُمِلت علی أَن تَجْثُوَ علی رکبتیها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جُثَی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معنیان أَحدهما أَنه ممن یَجْثُو علی الرکب فیها،و الآخر أَنه من جماعات أَهل جهنم علی</w:t>
      </w:r>
    </w:p>
    <w:p>
      <w:pPr>
        <w:pStyle w:val="BookText"/>
        <w:rPr/>
      </w:pPr>
      <w:r>
        <w:rPr>
          <w:rFonts w:ascii="Amiri" w:hAnsi="Amiri" w:eastAsia="Amiri" w:cs="Amiri"/>
          <w:color w:val="111111"/>
          <w:sz w:val="28"/>
          <w:sz w:val="28"/>
          <w:szCs w:val="28"/>
          <w:rtl w:val="true"/>
          <w:lang w:bidi="ar-SA"/>
        </w:rPr>
        <w:t xml:space="preserve">روایة من روی جُثیً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،بالتخفیف،و من</w:t>
      </w:r>
    </w:p>
    <w:p>
      <w:pPr>
        <w:pStyle w:val="BookText"/>
        <w:rPr/>
      </w:pPr>
      <w:r>
        <w:rPr>
          <w:rFonts w:ascii="Amiri" w:hAnsi="Amiri" w:eastAsia="Amiri" w:cs="Amiri"/>
          <w:color w:val="111111"/>
          <w:sz w:val="28"/>
          <w:sz w:val="28"/>
          <w:szCs w:val="28"/>
          <w:rtl w:val="true"/>
          <w:lang w:bidi="ar-SA"/>
        </w:rPr>
        <w:t>رواه من جُثِیِّ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،بتشدید الیاء،فهو جمع الجَاثِی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لَنُحْضِرَنَّهُمْ حَوْلَ جَهَنَّمَ جِثِیًّا ؛و قال طرفة فی جمع الجُثْوَة یصف قبری أَخوین غنی و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جُثْوَتَیْن من تُرابٍ،عَلَیهما صَفَائِحُ صُمٌّ من صفیحٍ مُصَمَّدِ مُوَصَّد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جُثْوَة 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 الوسط ؛عن ابن الأَعرابی ؛و منه قول دغْفَل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العَنْبَرُ جُثْوَتُها ،یعنی بَدَنَ عمرو بن تمِیم و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إنه لعظیمُ الجُثْوَةِ و الجُثَّةِ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جُثْوَة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جسدُه،و الجمع الجُثَی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جُثْوَتَه فی الأَقْبُرِ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 جُثْوَة ،و ما ارتفع من الأَرض نحو </w:t>
      </w:r>
      <w:bookmarkStart w:id="230" w:name="pg11508_119797"/>
    </w:p>
    <w:p>
      <w:pPr>
        <w:pStyle w:val="BookText"/>
        <w:rPr/>
      </w:pPr>
      <w:bookmarkEnd w:id="230"/>
      <w:r>
        <w:rPr>
          <w:rFonts w:ascii="Amiri" w:hAnsi="Amiri" w:eastAsia="Amiri" w:cs="Amiri"/>
          <w:color w:val="111111"/>
          <w:sz w:val="28"/>
          <w:sz w:val="28"/>
          <w:szCs w:val="28"/>
          <w:rtl w:val="true"/>
          <w:lang w:bidi="ar-SA"/>
        </w:rPr>
        <w:t xml:space="preserve">ارتفاع القبر جُثْوَة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الجَثْوَة و الجِثْوَة و الجُثْوَة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الجَذْوة و الجِذْوة و الجُذْوة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جَذْوة من النار و جَثْوة ،و زعم یعقوب أَن الثاء هنا بدل من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سورة الجَاثِیَة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تلی الدخان</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370683_73709187"/>
      <w:bookmarkStart w:id="232" w:name="_Toc91"/>
      <w:bookmarkEnd w:id="231"/>
      <w:r>
        <w:rPr>
          <w:rtl w:val="true"/>
        </w:rPr>
        <w:t>جحا</w:t>
      </w:r>
      <w:bookmarkEnd w:id="232"/>
    </w:p>
    <w:p>
      <w:pPr>
        <w:pStyle w:val="BookText"/>
        <w:rPr/>
      </w:pPr>
      <w:r>
        <w:rPr>
          <w:rFonts w:ascii="Amiri" w:hAnsi="Amiri" w:eastAsia="Amiri" w:cs="Amiri"/>
          <w:color w:val="111111"/>
          <w:sz w:val="28"/>
          <w:sz w:val="28"/>
          <w:szCs w:val="28"/>
          <w:rtl w:val="true"/>
          <w:lang w:bidi="ar-SA"/>
        </w:rPr>
        <w:t xml:space="preserve">جَحَا بالمکان یَجْحُو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کحَجَا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حَیَّا الله جَحْوَتَک أَی طلعتَک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بنی أَسد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قَبْلِیَ مَاتَ الخالِدانِ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عَمِیدُ بَنی جَحْوانَ ،و ابنُ المُضَلَّلِ قال ابن بری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فَقَبْلِیَ مات الخالدان بالفاء لأَنه جواب الشرط فی البیت الذی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یَوْمی قَد دَنا،و إخالُه، کَوَارِدَةٍ یوماً إلی ظِمْءِ مَنْهَلِ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الجَاحِی الحَسَن الصلاة،و الجَاحِی المُثاقِفُ،و الجَائِحُ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اجْتاحَ الشیءَ و اجْتَحَاه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اجْتَحَاه قَلْبُ اجْتَاحه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الأَزهری عن الفراء أَنه قال فی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تَجَاحَیَا الأَمْوالَ،فقَلَب یرید اجتاحا،و هو من أَولاد الثلاثة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 إذا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ینصرف لأَنه مثل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سمیت رجلاً بِجُحا فأَلْحِقْه بباب زُفَرَ،و جُحَا معدولٌ من جَحَا یَجْحُو إذا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جَحْوَانَ قبیلة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370685_73709187"/>
      <w:bookmarkStart w:id="234" w:name="_Toc92"/>
      <w:bookmarkEnd w:id="233"/>
      <w:r>
        <w:rPr>
          <w:rtl w:val="true"/>
        </w:rPr>
        <w:t>جخا</w:t>
      </w:r>
      <w:bookmarkEnd w:id="234"/>
    </w:p>
    <w:p>
      <w:pPr>
        <w:pStyle w:val="BookText"/>
        <w:rPr/>
      </w:pPr>
      <w:r>
        <w:rPr>
          <w:rFonts w:ascii="Amiri" w:hAnsi="Amiri" w:eastAsia="Amiri" w:cs="Amiri"/>
          <w:color w:val="111111"/>
          <w:sz w:val="28"/>
          <w:sz w:val="28"/>
          <w:szCs w:val="28"/>
          <w:rtl w:val="true"/>
          <w:lang w:bidi="ar-SA"/>
        </w:rPr>
        <w:t xml:space="preserve">الجَخْوُ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الجِلْدِ،رجل أَجْخَی و امرأَةٌ جَخْوَاءُ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مدرکاً یقول رجل أَجْخَی و أَجْخَرُ إذا کان قلیل لحم الفخذین و فیهما تَخاذُلٌ من العظام و تَفَاحُجٌ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جَخَّی اللیلُ تَجْخِیَة إذا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مالت،و عم أَبو عبیدة به جمیع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جَخَا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کَخَجَا ؛حکاهما ابن درید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جَخَوْت الکُوز فَتَجَخَّی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کببته فانکبّ ؛هذه عن ابن الأَعرابی ؛و منه</w:t>
      </w:r>
    </w:p>
    <w:p>
      <w:pPr>
        <w:pStyle w:val="BookText"/>
        <w:rPr/>
      </w:pPr>
      <w:r>
        <w:rPr>
          <w:rFonts w:ascii="Amiri" w:hAnsi="Amiri" w:eastAsia="Amiri" w:cs="Amiri"/>
          <w:color w:val="111111"/>
          <w:sz w:val="28"/>
          <w:sz w:val="28"/>
          <w:szCs w:val="28"/>
          <w:rtl w:val="true"/>
          <w:lang w:bidi="ar-SA"/>
        </w:rPr>
        <w:t xml:space="preserve">حدیث حذیفة حین وصف القلوب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مُرْبَدٌّ کالکُوزِ مُجَخِّیاً ،و أَمالَ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مائلاً ؛و المُجَخِّی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عن الاستقامة و الاعتدال،فشبه القلبَ الذی لا یَعِی خیراً بالکوز المائل الذی لا یثبت فیه شیء لأَن الکوز إذا مال انصب ما فیه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سَوْأَةً أَن لا تزالَ مُجَخِّیاً إلی سَوْأَةٍ وَفْراءَ،فی استِکَ عُودُها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جَخَّی إلی السَّوْأَةِ أَی مال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إذا حناه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جَخَّی و جَخَّی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الشیخ إذا ما جَخَّا ،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الشیخ إذا ما اجْلَخَّا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سجد جَخَّی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خَوَّی و مَدَّ ضَبُعَیْهِ و تجافَی عن الأَرض</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bookmarkStart w:id="235" w:name="pg11508_119798"/>
    </w:p>
    <w:p>
      <w:pPr>
        <w:pStyle w:val="BookText"/>
        <w:rPr/>
      </w:pPr>
      <w:bookmarkEnd w:id="235"/>
      <w:r>
        <w:rPr>
          <w:rFonts w:ascii="Amiri" w:hAnsi="Amiri" w:eastAsia="Amiri" w:cs="Amiri"/>
          <w:color w:val="111111"/>
          <w:sz w:val="28"/>
          <w:sz w:val="28"/>
          <w:szCs w:val="28"/>
          <w:rtl w:val="true"/>
          <w:lang w:bidi="ar-SA"/>
        </w:rPr>
        <w:t>جَخَّ و جَخَّی إذا خَوَّی فی سجوده،و هو أَن یرفع ظهره حتی یُقلَّ بطنه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جَخَّی إذا فَتَح عَضُدیه فی السجود،و هو مثل جَخَّ،و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جَخَّی علی المِجْمَر و تَجَخَّی و جَبَّی و تَجَبَّی و تَشَذَّی إذا تَبَخَّر</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370687_73709187"/>
      <w:bookmarkStart w:id="237" w:name="_Toc93"/>
      <w:bookmarkEnd w:id="236"/>
      <w:r>
        <w:rPr>
          <w:rtl w:val="true"/>
        </w:rPr>
        <w:t>جدا</w:t>
      </w:r>
      <w:bookmarkEnd w:id="237"/>
    </w:p>
    <w:p>
      <w:pPr>
        <w:pStyle w:val="BookText"/>
        <w:rPr/>
      </w:pPr>
      <w:r>
        <w:rPr>
          <w:rFonts w:ascii="Amiri" w:hAnsi="Amiri" w:eastAsia="Amiri" w:cs="Amiri"/>
          <w:color w:val="111111"/>
          <w:sz w:val="28"/>
          <w:sz w:val="28"/>
          <w:szCs w:val="28"/>
          <w:rtl w:val="true"/>
          <w:lang w:bidi="ar-SA"/>
        </w:rPr>
        <w:t>الجَدَا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أَقصاه،و کذلک سماءٌ جَداً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سماءٌ جداً ما لها خَلَفٌ،ذکَّروه لأَن الجَدَا فی قوة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مَطَرٌ جداً أَی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جَداً أَی مطر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لسماءٌ جَداً ما لها خَلَفٌ أَی واسع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خیره لَجَداً علی الناس أَی عامّ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 یکتب بالیاء و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غَدَقاً و جَداً طَبَقاً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أُخِذ جَدَا العَطِیّةِ و الجَدْوَی ؛و منه شعر خُفاف بن نُدْبة السُّلَمی یمدح 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لشَیءٍ غیرِ تَقْوَی جَداً ، و کلُّ خَلْقٍ عُمْرُه للفَنَا هو من أَجْدَی علیه یُجْدِی إذا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الجَدْوَی و هما العطیة،و هو من ذلک،و تثنیته جَدَوان و جَدَیان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عن اللحیانی، فَجَدوانِ علی القیاس،و جَدَیانِ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خَیْرُه جداً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العطیة کالجَدَا ،و قد جَدَا علیه یَجْدُو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أَجْدَی فلان أَی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أَجْدَاه أَی أَعطاه الجَدْوَی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أَجْدَی أَیضاً أَی أَصاب الجَدْوَی،و قوم جُدَاةٌ و مُجْتَدُون ،و فلان قلیل الجَدَا علی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فلان جَدْوَی قط أَی عطیة ؛و قول أَبی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فُطَیْمةُ بالَّذِی تُولِینِی إلاَّ الکلامَ،و قَلَّمَا تُجْدِینِی أَراد تُجْدی عَلَیّ فحذف حرف الجر و أَوصل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عافٍ طالبٌ للجَدْوَی ؛أَنشد الفارسی عن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تَلْجَأُ الهَضَّاءُ طُرّاً، فلَیْسَ بِقائِلٍ هُجْراً لِجَادِ و کذلک مُجْتَدٍ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لأُنْبِئْت أَنَّا نَجْتَدِی الحَمْدَ،إنَّمَا تَکَلَّفُهُ مِن النُّفوسِ خِیارُها أَی تطلُب الحمد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لَیَحْمَدُنِی الخَلِیلُ إذا اجْتَدَی مَالِی،و یَکْرَهُنی ذَووُ الأَضْغَانِ و الجَادِی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العافِی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أَنَّنی مِنْ أُسْرَهْ لا یَطْعَمُ الجَادِی لَدَیْهِم تَمْرَهْ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جَدَوْتُه سأَلته و أَعطیته،و هو من الأَضداد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جَدَوتُ أُناساً مُوسِرینَ فما جَدَوْا ، أَلا اللهَ فاجْدُوهُ إذا کُنتَ جَادِیَا و جَدَوْته جَدْواً و أَجْدَیْته و اسْتَجْدَیْته ،کلُّه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أَسأَله حاجة و طلبت جَدْواه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نُحَیِّیکَ و نَسْتَجْدِیکا مِن نائِل اللهِ الّذِی یُعْطِیکَا و فی حدیث زید بن ثابت أَنه کتب إلی معاویة یستعطفه </w:t>
      </w:r>
    </w:p>
    <w:p>
      <w:pPr>
        <w:pStyle w:val="BookText"/>
        <w:rPr/>
      </w:pPr>
      <w:r>
        <w:rPr>
          <w:rFonts w:ascii="Amiri" w:hAnsi="Amiri" w:eastAsia="Amiri" w:cs="Amiri"/>
          <w:color w:val="111111"/>
          <w:sz w:val="28"/>
          <w:sz w:val="28"/>
          <w:szCs w:val="28"/>
          <w:rtl w:val="true"/>
          <w:lang w:bidi="ar-SA"/>
        </w:rPr>
        <w:t>لأَهل المدینة و یشکو إلیه انقطاع أَعْطِیَتهم و المِیرَةِ عنهم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عَرَفوا أَنَّه لیس عندَ مَرْوان مالٌ یُجَادُونَهُ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جَدَا و اجْتَدَی و اسْتَجْدَی إذا سأَل،معناه لیس عنده مال یسائلونه علیه ؛و قول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أَیُّهَذَا المُجْتَدِینا بِشَتْمِهِ، تأَمَّلْ رُوَیْداً،إنَّنی من تَعَرَّفُ لم یفسره ابن الأَعرابی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أَراد أَیُّهذا الذی یستقضینا حاجةً أَو یسأَلنا و هو فی خلال ذلک یَعِیبُنا و یشتمنا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یَجْتَدِی فلاناً و یَجْدُوه أَی یسأَله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السُّؤَّالُ الطالبون یقال لهم المُجْتَدُون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جَدْواه،لغة فی جَدَوْتُه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یُجْدی عنک هذا أَی ما یُغْنی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یُجْدِی علیَّ شیئاً أَی ما یُغْنی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قلیل الجَدَاءِ عنک أَی قلیل الغَنَاء و النفْعِ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مالک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 جَدَاء علی مَالِکٍ، إذا الحَرْب شبَّتْ بِأَجْذالِها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یُجْدی فلان عنک أَی قلما یغنی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حساب الضرب،ثلاثةٌ فی اثنین جُداءُ ذلک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الجُدَاءُ مبلغ حساب الضرب کقولک ثلاثة فی ثلاثة جُداؤُها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یأْتیک جَدَا الدهر أَی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الدهر أَی یَدَ الدهر أَی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أَولاد المَعَز،و الجمع أَجْدٍ و جِدَاءٌ ،و لا تقل الجَدَایا ،و لا الجِدَی ،بکسر الجیم،و إذا أَجْذَع الجَدْی و العَناقُ یسمی عَریضاً و عَتُوداً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للجَدْیِ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 و إمَّرة و هِلَّعٌ و هِلَّعة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العُطْعُط الجَدْیُ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فی السماء یقال له الجَدْیُ قریب من القُطْب تعرف به القِبْلة،و البُرْجُ الذی یقال له الجَدْی بِلِزْقِ الدَّلْو و هو غیر جَدْیِ القطب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الجَدْی من النجوم جَدْیانِ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الذی یدور مع بنات نعش،و الآخر الذی بِلِزْقِ الدلو،و هو من البروج،و لا تعرفه العرب،و کلاهما علی التشبیه بالجَدْی فی مَرآة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الجَدَایَةُ و الجِدَایَةُ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الأُنثی من أَولاد الظِّباء إذا بلغ ستة أَشهر أَو سبعة و عَدَا و تشدَّد،و خص بعضهم به الذکر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الجِدَایَةُ بمنزلة العَناق من الغنم،قال جِرانُ العَوْد و اسمه عامر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صَبَحْت حَمَلَ بْنَ کُوزِ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الله،صلی الله علیه و سلم، بجَدَایا و ضَغابِیسَ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جَدَایَة من أَولاد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بجَدْیٍ و جَدَایَة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الجَدْیَةُ و الجَدِیَّةُ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الکساء المحشوّة تحت دَفَّتَی السرج و ظَلِفَةِ الرَّحْل،و هما جَدِیَّتانِ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جَداً و جَدَیاتٌ ،بالتحریک،قال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الجَدِیَّةُ ،علی فعیلة و الجمع الجَدَایا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جَدِیدَةٌ و العامّة تقوله ؛قال ابن بری عند قول الجوهری و الجمع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الجمع جَدْیٌ مثل هَدْیةٍ و هَدْیٍ و شَرْیةٍ و شَرْیٍ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جمع الجَدْیَةِ </w:t>
      </w:r>
      <w:bookmarkStart w:id="238" w:name="pg11508_119800"/>
    </w:p>
    <w:p>
      <w:pPr>
        <w:pStyle w:val="BookText"/>
        <w:rPr/>
      </w:pPr>
      <w:bookmarkEnd w:id="238"/>
      <w:r>
        <w:rPr>
          <w:rFonts w:ascii="Amiri" w:hAnsi="Amiri" w:eastAsia="Amiri" w:cs="Amiri"/>
          <w:color w:val="111111"/>
          <w:sz w:val="28"/>
          <w:sz w:val="28"/>
          <w:szCs w:val="28"/>
          <w:rtl w:val="true"/>
          <w:lang w:bidi="ar-SA"/>
        </w:rPr>
        <w:t>جَدَیات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یکسِّرُوا الجَدْیَة علی الأَکثر استغناء بجمع السلامة إذ جاز أَن یَعْنُوا الکثیرَ،یعنی أَن فعْلة قد تُجْمع فَعَلاتٍ یُعْنَی به الأَکثر کما أَنشد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الجَفَناتُ و جَدَّی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جَدْیَةً،و قد جَدَّیْنا قَتَبَنا بجَدِیَّةٍ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رَمَی طَلْحةَ بن عُبَیْد الله یوم الجَمَل بسهم فَشَکَّ فخذه إلی جَدْیَةِ السرج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بدابة سَرْجُها نُمُور فنَزَع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المِیثَرَةَ،فقیل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الجَدَیاتُ نُمُور،فقال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یُنْهَی عن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الوَجْه،یقال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اصفرّت جَدِیَّةُ وجهه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جَدِیَّةَ الأَبْطالِ فیها، غَداةَ الرَّوْعِ، جَادِیّاً مَدُوفا و الجَادِیُّ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بالشام ینبت بها الزعفران،فلذلک قالوا جادِیٌّ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الجَدِیَّةُ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لَصِقَ بالجَسد،و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بَصِیرةٌ من دَم و جَدِیَّة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الجَدِیَّة الدم السائل،فأَما البَصِیرة فإنه ما لم یسل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أَجْدَی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منه جَدِیَّةٌ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أَجْدَی أَظلاَّها و مَرَّتْ، لمَنْهَبِها،عَقامٌ خَنْشَلِیلُ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سُیول الجَدِیَّةِ جَادَتْ، مراشاة أَی یعطی بعضهم بعضاً من الرشوة،مأْخوذ من جَدِیَّة و جَدِیَّات لأَنه من باب الناقص مثل هَدِیَّة و هَدِیّات،أَراد جَدِیَّة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طریقة من الدم،و الجمع جَدَایا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یوم بدر سُهَیْلَ بنَ عمرو فقطعت نَسَاهُ فانْثَعَبَت جَدِیَّة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أَول دفعة من الدم،و رواه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جَدِیَّة الدم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الطریقة من الدم تُتَّبع لیُقْتَفَی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لأَنه یَجْدِی کل شیء أَی یأْکله ؛قال عبد مناف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صَابوا بستة أَبْیاتٍ و وَاحِدَة، حتَّی کأَنَّ عَلَیها جادِیاً لُبَدا و جَدْوی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المَزارُ بِجَدْوَی و انْتَهَی الأَمَلُ</w:t>
      </w:r>
    </w:p>
    <w:p>
      <w:pPr>
        <w:pStyle w:val="Heading4"/>
        <w:numPr>
          <w:ilvl w:val="3"/>
          <w:numId w:val="1"/>
        </w:numPr>
        <w:rPr/>
      </w:pPr>
      <w:bookmarkStart w:id="239" w:name="__RefHeading___Toc3370689_73709187"/>
      <w:bookmarkStart w:id="240" w:name="_Toc94"/>
      <w:bookmarkEnd w:id="239"/>
      <w:r>
        <w:rPr>
          <w:rtl w:val="true"/>
        </w:rPr>
        <w:t>جذا</w:t>
      </w:r>
      <w:bookmarkEnd w:id="240"/>
    </w:p>
    <w:p>
      <w:pPr>
        <w:pStyle w:val="BookText"/>
        <w:rPr/>
      </w:pPr>
      <w:r>
        <w:rPr>
          <w:rFonts w:ascii="Amiri" w:hAnsi="Amiri" w:eastAsia="Amiri" w:cs="Amiri"/>
          <w:color w:val="111111"/>
          <w:sz w:val="28"/>
          <w:sz w:val="28"/>
          <w:szCs w:val="28"/>
          <w:rtl w:val="true"/>
          <w:lang w:bidi="ar-SA"/>
        </w:rPr>
        <w:t>جَذا الشیءُ یَجْذُو جَذْواً و جُذُوّاً و أَجْذَی ،لغتان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قائماً،و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الجَاذِی کالجَاثی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الجَاذِی المُقْعِی منتصب القدمین و هو علی أَطراف أَصابعه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النعمان بن نَضْلة العدویّ و کان عمر،رضی الله عنه،استعمله علی مَیْسان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مُبْلغُ الحَسْناءِ أَنَّ خلِیلَها، </w:t>
      </w:r>
    </w:p>
    <w:p>
      <w:pPr>
        <w:pStyle w:val="BookText"/>
        <w:rPr/>
      </w:pPr>
      <w:r>
        <w:rPr>
          <w:rFonts w:ascii="Amiri" w:hAnsi="Amiri" w:eastAsia="Amiri" w:cs="Amiri"/>
          <w:color w:val="111111"/>
          <w:sz w:val="28"/>
          <w:sz w:val="28"/>
          <w:szCs w:val="28"/>
          <w:rtl w:val="true"/>
          <w:lang w:bidi="ar-SA"/>
        </w:rPr>
        <w:t>فإنْ کنت نَدْمانی فبالأَکْبَر اسْقِنی،</w:t>
      </w:r>
    </w:p>
    <w:p>
      <w:pPr>
        <w:pStyle w:val="BookText"/>
        <w:rPr/>
      </w:pPr>
      <w:r>
        <w:rPr>
          <w:rFonts w:ascii="IRNazanin" w:hAnsi="IRNazanin" w:eastAsia="IRNazanin"/>
          <w:color w:val="111111"/>
          <w:sz w:val="28"/>
          <w:sz w:val="28"/>
          <w:szCs w:val="28"/>
          <w:rtl w:val="true"/>
          <w:lang w:bidi="fa-IR"/>
        </w:rPr>
        <w:t>فلما سمع عمر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یسوءنی و أَعزلک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صنَّاجة تجذو علی حَرْفِ مَنسِم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 علی أَطرف الأَصابع و الجُثُوُّ علی الرُّکَب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الجَاذِی علی قدمیه،و الجاثی علی رکبتیه،و أَما الفراء فإنه جعلهما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جثَوْت و جَذَوْت و هو القیام علی أَطراف الأَصابع،و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الجَاذِی القائم علی أَطراف الأَصابع ؛و قال أَبو دواد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جَاذِیات علی السَّنَابِکِ قد أَنْحَلَهُنَّ الإِسْراجُ و الإِلْجَامُ و الجمع جِذاءٌ مثل نائِم و نِیام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غَرِیبٌ أَم أَمِیرٌ بأَرْضها، و حَوْلِیَ أَعْدَاءٌ جِذَاءٌ خُصُومُها ؟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 و جَثَا لغتان،و أَجْذَی و جَذَا بمعنی إذا ثبت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ثبت علی شیء فقد جَذَا علیه ؛قال عمرو بن جمیل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منها سَبَلُ الرَّذاذِ غیرَ أَثافی مِرْجَلٍ جَوَاذِ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جَذَا علی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بالذال أَدلُّ علی اللزوم و الثبوت منه بالثاء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جَذَا مثل جَثا،و اجْذَوَی مثل ارْعَوَی فهو مُجْذَوٍ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نَدَاکَ عن المَوْلی و نَصْرُکَ عاتِمٌ، و أَنتَ لهُ بالظُّلْمِ و الفُحْشِ مُجْذَوی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الثاء بدلاً من الذال بل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کالخامَةِ من الزرع تُفَیِّئُها الریحُ مرة هناک و مرة هنا،و مثَلُ الکافر کالأَرْزَة المُجْذِیَةِ علی وجه الأَرض حتی یکونَ انْجِعافُها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الثابتة المُنْتَصِبة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جَذَتْ تَجْذو و أَجْذَتْ تُجْذی ،و الخامَةُ من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منه،و تُفَیِّئُها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بها و تَذْهب،و الأَرْزَةُ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الصَّنَوْبر،و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العَرْعَر،و الانْجِعافُ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الانْقِلاعُ و السقوطُ،و المُجْذِیَة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الإِجْذاء فی هذا الحدیث لازم،یقال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أَجْذَی الشیءُ یُجْذی و جَذَا یَجْذُو جُذُوّاً إذا انتصب و استقام،و اجْذَوْذَی اجْذِیذاءً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المُجْذَوْذِی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یلازم الرحل و المنزل لا یفارقه ؛و أَنشد لأَبی الغریب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بمُجْذَوذٍ علی الرَّحْلِ دائِبٍ ؟ فما لَکَ،إلا ما رُزِقْتَ،نَصیبُ و فی حدیث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عبد الملک بن مَرْوان و قد جَذَا منخراه و شَخَصَت عَیْناه فعَرَفْنا منه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انْتَصبَ و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تَجَذَّیْتُ یومی أَجمعَ أَی دَأَبْتُ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أَجْذَی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أَشاله،و الحجَرُ مُجْذیً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التَّجَاذِی فی إشالةِ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التَّجاثی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یُجْذُونَ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یُشِیلونه و یرفعونه،و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یَتَجَاذَوْنَ مِهْراساً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العظیم الذی یُمْتَحَن برفعه قُوَّةُ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بقومٍ یتَجاذَبُون حجَراً،و یروی یُجْذُون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الإِجْذاءُ إشالة الحجر لتُعرف به شدَّةُ الرجل،یقال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یُجْذُون حجراً و یَتَجَاذَوْنه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الإِجْذاء فی حدیث ابن عباس واقع ؛و أَما قول الراعی یصف ناقة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بازِل کعَلاةِ القَیْنِ دَوْسَرَةٍ، لم یُجْذِ مِرْفَقُها فی الدَّفِّ منْ زَوَرِ فإنه أَراد لم یتباعد من جنبه منتصباً من زَوَرٍ و لکن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أَجْذَی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و رمی به أَمامه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صَدْیان أَجْذَی الطَّرْفَ فی مَلْمومة، لوْنُ السَّحابِ بها کَلَوْنِ الأَعْبَل و تَجاذَوْهُ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ترابَعوه لیَرْفَعوه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جَذَا القُرادُ فی جَنْب البعیر جُذُوّاً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مُتَذلِّل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صحَّت اللفظة عن العربیّ فهو عندی من هذا کأَنه لَصِقَ بالأَرض لِذُلِّه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مِجْذَاء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مِنْقارُه ؛و قول أَبی النجم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بالحَدِّ مِنْ مِجْذَائِهِ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المِجْذَاءُ مِنقارُه،و أَراد أَنه ینزع أُصول الحشیش بمنقاره ؛قال ابن الأَنباری، المِجْذَاءُ عُودٌ یُضرب به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 للرکب ذی انْجِیاذِ،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انجیاذ أَم انجباذ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 طعاماً فجَاذَی بینَنا و والی و تابَع أَی قَتَلَ بعْضَنا علی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جَذَیْتُه عنه و أَجْذَیْتُه عنه أَی منَعْته ؛و قول ذی الرمة یصف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مَوَّارٍ أَفانینُ سَیْرِه، شُؤُوٌّ لأَبْواعِ الجَوَاذِی الرَّواتِکِ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الجَوَاذِی السِّراعُ اللَّواتی لا یَنْبَسِطن من سُرْعتهن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الجَوَاذِی التی تَجْذُو فی سیرها کأَنها تَقْلَع السیرَ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جَذَا أَسرع و لا جَذَا 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الجَواذِی الإِبلُ السِّراع اللاتی لا ینبسطن فی سیرهن و لکن یَجْذُون و یَنْتَصِبْنَ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الجِذْوَة و الجَذْوة و الجُذْوَة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القَبَسة من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الجَمْرة،و الجمع جِذاً و جُذاً ،و حکی الفارسی جِذَاءٌ ،ممدودة،و هو عنده جمع جَذْوَة فیُطابقُ الجمعَ الغالِبَ علی هذا النوع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جَذْوَةٍ مِنَ النّٰارِ ؛ الجِذْوَة مثل الجِذْمَةِ و هی القطعة الغلیظة من الخشب لیس فیها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فیها ناراً 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جَذْوَةٍ مِنَ النّٰارِ أَی قطعة من الجمر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بلغة جمیع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الجَذْوَة عود غلیظ یکون أَحدُ رأْسَیْه جَمْرةً و الشهابُ دونها فی الدقة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الشُّعْلة ما کان فی سراج أو فی فتیلة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جِذْوَة من النار و جِذًی و هو العود الغلیظ یؤخذ فیه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لأَصل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جِذْیَة و جَذَاة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 کل شیء و جِذْیُه أَصله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w:t>
      </w:r>
      <w:bookmarkStart w:id="241" w:name="pg11508_119803"/>
    </w:p>
    <w:p>
      <w:pPr>
        <w:pStyle w:val="BookText"/>
        <w:rPr/>
      </w:pPr>
      <w:bookmarkEnd w:id="241"/>
      <w:r>
        <w:rPr>
          <w:rFonts w:ascii="Amiri" w:hAnsi="Amiri" w:eastAsia="Amiri" w:cs="Amiri"/>
          <w:color w:val="111111"/>
          <w:sz w:val="28"/>
          <w:sz w:val="28"/>
          <w:szCs w:val="28"/>
          <w:rtl w:val="true"/>
          <w:lang w:bidi="ar-SA"/>
        </w:rPr>
        <w:t>الشجر العظامُ العادِیَّةُ التی بَلِیَ أَعلاها و بَقِیَ أَسفلُها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حَوَاطِبُ لیْلی یَلْتَمِسْنَ لها جَزْلَ الجِذَا غَیرَ خَوَّارٍ و لا دَعِرِ واحدته جَذَاةٌ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لیس هذا بمعروف و قد وهم أَبو حنیفة لأَن ابن مقبل قد أَثبته و هُوَ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الجَذَاةُ من النبت لم أَسمع لها بتَحْلِیَةٍ،قال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جِذَاءٌ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 بذی الجَذَاةِ فُضُولَ رَیْطٍ، لِکَیْما یَخْتَدِرْنَ و یَرْتَدِینا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لکیما یَجْتَذِینَ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نبت یقال له الجَذَاةُ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جَذَاة کما تری،قال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أَلقیت منها الهاء فهو مقصور یکتب بالیاء لأَن أَوله 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العقل،یکتب بالیاء لأَن أَوله مکسور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لِثَةٍ،یکتب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القِضَة تجمع القِضِین و القِضُون،و إذا جمعته علی مثال البُرَی قلت القُضَی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الجِذَاءُ ،بالکسر،جمع جَذَاةٍ اسم بنت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علی ابنِ حَسْحاسِ بنِ وَهْبٍ، بأَسفلِ ذِی الجَذَاةِ ،یَدَ الکَرِیمِ رأَیت فی بعض حواشی نسخة من نسخ أَمالی ابن بری بخط بعض الفضلاء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الشاعر عامر بن مؤاله </w:t>
      </w:r>
      <w:r>
        <w:rPr>
          <w:rStyle w:val="FootnoteAnchor"/>
          <w:rtl w:val="true"/>
        </w:rPr>
        <w:footnoteReference w:id="99"/>
      </w:r>
      <w:r>
        <w:rPr>
          <w:rFonts w:ascii="Amiri" w:hAnsi="Amiri" w:eastAsia="Amiri" w:cs="Amiri"/>
          <w:color w:val="111111"/>
          <w:sz w:val="28"/>
          <w:sz w:val="28"/>
          <w:szCs w:val="28"/>
          <w:rtl w:val="true"/>
          <w:lang w:bidi="ar-SA"/>
        </w:rPr>
        <w:t>،و اسمه معقل،و حَسْحاس هو حَسْحاس بن وهْبِ ابنِ أَعْیا بن طَرِیف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تلبث إذا نُتجت أَن تَغْرِزَ أَی یقِلَّ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جاذٍ و امرأَة جَاذِیَة بَیِّنُ الجُذُوِّ و هو قصیر الباع ؛و أَنشد لسهم بن حنظلة أَحد بنی ضُبَیْعة بن غنیّ بن أَعْصُر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لم تکنْ مَقصورة، أَبَداً،علی جَاذِی الیَدَیْنِ مُجَذَّرِ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قصیرهما،و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ولد الناقة فی سنامه شحماً قیل أَجْذَی ،فهو مُجْذٍ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یُجْذِینَ نَیّاً و لا یُجْذِینَ قِرْدانا یُجْذِینَ الأَوَّلُ من السِّمَنِ،و یُجْذِین الثانی من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جَذَی القُراد بالجَمَل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370691_73709187"/>
      <w:bookmarkStart w:id="243" w:name="_Toc95"/>
      <w:bookmarkEnd w:id="242"/>
      <w:r>
        <w:rPr>
          <w:rtl w:val="true"/>
        </w:rPr>
        <w:t>جرا</w:t>
      </w:r>
      <w:bookmarkEnd w:id="243"/>
    </w:p>
    <w:p>
      <w:pPr>
        <w:pStyle w:val="BookText"/>
        <w:rPr/>
      </w:pPr>
      <w:r>
        <w:rPr>
          <w:rFonts w:ascii="Amiri" w:hAnsi="Amiri" w:eastAsia="Amiri" w:cs="Amiri"/>
          <w:color w:val="111111"/>
          <w:sz w:val="28"/>
          <w:sz w:val="28"/>
          <w:szCs w:val="28"/>
          <w:rtl w:val="true"/>
          <w:lang w:bidi="ar-SA"/>
        </w:rPr>
        <w:t xml:space="preserve">الجِرْوُ و الجرْوةُ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کل شیء حتی من الحَنْظل و البطیخ و القِثَّاء و الرُّمان و الخیار و الباذِنجان،و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استدار من ثمار الأَشجار کالحنظل و نحوه،و الجمع 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الله،صلی الله علیه و سلم،قِناعٌ من رُطَبٍ و أَجْرٍ زُغْبٍ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شَعارِیرَ 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سلم،أُتِیَ بقِناع جِرْوٍ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الکثیر جِراءٌ ،و أَراد بقوله أَجْرٍ زُغْبٍ صغارَ القِثَّاء المُزْغِب الذی زِئبَرُه علیه ؛شُبِّهت بأَجْرِی السّباع و الکلاب لرطوبتها،و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فیها الجِراءُ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الحنظلُ ثمره فصغاره الجِرَاءُ ،واحدها جِرْوٌ ،و یقال لشجرته قد أَجْرَتْ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جِرْوُ الکلب و الأَسد و السباع و جَرْوُه و جُرْوُه کذلک،و الجمع أَجْرٍ و أَجْرِیَةٌ ؛هذه عن اللحیانی،و هی نادرة،و أَجْرَاءٌ و جِرَاءٌ ،و الأُنثی جِرْوَة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کَلْبة مُجْرٍ و مُجْرِیَة ذات جِرْوٍ و کذلک السَّبُعة أَی معها جِرَاؤُها ؛و قال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تَجُرُّ مُجْرِیةٌ لَها</w:t>
      </w:r>
    </w:p>
    <w:p>
      <w:pPr>
        <w:pStyle w:val="BookText"/>
        <w:rPr/>
      </w:pPr>
      <w:r>
        <w:rPr>
          <w:rFonts w:ascii="Amiri" w:hAnsi="Amiri" w:eastAsia="Amiri" w:cs="Amiri"/>
          <w:color w:val="111111"/>
          <w:sz w:val="28"/>
          <w:sz w:val="28"/>
          <w:szCs w:val="28"/>
          <w:rtl w:val="true"/>
          <w:lang w:bidi="ar-SA"/>
        </w:rPr>
        <w:t>لَحْمَی إلی أَجْرٍ حَواشِبْ</w:t>
      </w:r>
    </w:p>
    <w:p>
      <w:pPr>
        <w:pStyle w:val="BookText"/>
        <w:rPr/>
      </w:pPr>
      <w:r>
        <w:rPr>
          <w:rFonts w:ascii="Amiri" w:hAnsi="Amiri" w:eastAsia="Amiri" w:cs="Amiri"/>
          <w:color w:val="111111"/>
          <w:sz w:val="28"/>
          <w:sz w:val="28"/>
          <w:szCs w:val="28"/>
          <w:rtl w:val="true"/>
          <w:lang w:bidi="ar-SA"/>
        </w:rPr>
        <w:t>أَراد بالمُجْرِیَة هاهنا ضَبُعاً ذات أَولاد صغار،شبهها بالکلبة المُجْرِیة ؛و أَنشد الجوهری للجُمَیْحِ الأَسَدِیّ و اسمه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حَرَدَتْ حَرْدِی، فَمُجْرِیَةٌ ضَبْطاءُ،تَسْکُنُ غِیلاً غَیْرَ مَقْرُوبِ الجوهری فی جمعه علی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أَجْرُوٌ علی أَفْعُلٍ،قال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الجِرَاء أَجْرِیَةٌ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بِزْرِ الکَعابیر،و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الکعابیر التی فی رؤوس العِیدان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وَطَّنَ نَفْسَه علی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لذلک الأَمرِ جِرْوَتَه أَی صَبَر لَه و وَطَّنَ علیه،و ضَرَب جِرْوَةَ نَفْسه کذلک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جِرْوَتها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اصْبِری، و شَدَدتُ فی ضَنْکِ المُقامِ إزَارِی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جِرْوَتی عنه و ضربت جِرْوَتی علیه أَی صبرت عنه و صبرت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فلان جِرْوَته إذا صَبَر علی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علیه جِرْوَته أَی وطَّن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یقال ضربت عن ذلک الأَمر جِرْوَتی أَی اطْمأَنَّت نفسی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بأَکْنافِ اللِّوَی عَنْکِ جِرْوَتی ، و عُلِّقْتُ أُخْری لا تَخُونُ المُواصِلا و الجِرْوَة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أَوَّلَ ما تَنْبُت غَضَّةً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أَرَی ماءَ الجُرَاوِیِّ شافِیاً صَدَایَ،و إن رَوَّی غَلِیلَ الرَّکائِب و جِرْوٌ و جُرَیٌّ و جُرَیَّةُ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العرب،و کان ربیعة بن عبد العُزَّی بن عبد شمس بن عبد مناف یقال له جِرْوُ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شدّادٍ العَبْسیّ أَبی عَنْتَرَةَ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 سائلاً عَنِّی،فإنِّی و جِرْوَة لا تَرُودُ و لا تُعارُ و جِرْوَةُ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أَبی قتادة شهد علیه یوم السَّرْحِ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جَرَی الماءُ و الدمُ و نحوه جَرْیاً و جَرْیَةً و جَرَیَاناً ،و إنه لحَسَنُ الجِرْیَةِ ،و أَجْرَاه هو و أَجْرَیْته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جِرْیَةَ هذا الماء،بالکسر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أَمسک الله جِرْیَةَ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الجریان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 قَلَمُ زَکَرِیَّا الجِرْیَةَ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الأَقْلامُ مع جِرْیَةِ الماء،کلُّ هذا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أَجْرَیْتَ الماءَ علی الماءِ أَجْزَأَ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إذا صببت الماء علی البول فقد طَهُر المحلُّ و لا حاجة بک إلی غسله و دَلْکه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جَرَی الفرسُ و غیرُه جَرْیاً و 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یُقَرِّبُه للمُسْتضیفِ،إذا دَعا، جِرَاءٌ و شَدٌّ،کالحَرِیقِ،ضَرِیجُ أَراد جرْیَ هذا الرجل إلی الحَرْب،و لا یَعْنی فَرَساً لأَن هُذَیْلاً إنَّما همْ عَراجِلَةٌ 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الأَجَارِیِّ مِسَحّاً مِهْرَجا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الأَجارِیِّ کَرِیم السِّنْحِ، أَبْلَج لَمْ یُولَدْ بِنَجْمِ الشُّحِّ أَراد السِّنْخَ،فأَبدل الخاء حاء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جَرَت الشمسُ و 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من المشرق إلی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الشمس،سمیت بذلک لجَرْیِها من القُطر إلی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الجَارِیَةُ عین الشمس فی السماء،قال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فَیَوْماً تَرانی فی الفَرِیقِ مُعَقَّلاً، و یوماً أُباری فی الریاح الجَوَارِیَا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؛یعنی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السفینةُ جَرْیاً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حَمَلْنٰاکُمْ فِی اَلْجٰارِیَةِ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فِی الْبَحْرِ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؛هما مصدران من أُجْرِیَتِ السفینةُ و أُرْسِیَتْ،و مَجْرَاها و مَرْساها،بالفتح،من جَرَتِ السفینةُ و رَسَتْ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غَنِیتُ سبتاً قبل مَجْرَی داحِسٍ، لو کان للنفسِ اللَّجُوجِ خُلُودُ و مَجْرَی داحِسٍ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تَجْرِی و الرِّیاح تَجْرِی و الشمسُ تَجْرِی جَرْیاً إلا الماء فإنه یَجْرِی جِرْیَةً ،و الجِرَاء للخیل خاصّةً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الجِرَاء إذا قَصَرْتَ عِنانَهُ و فرس ذو أَجَارِیَّ أَی ذو فُنون فی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جَارَاه مُجَارَاةً و جِرَاءً أَی جَرَی معه،و جَارَاه فی الحدیث و تَجَارَوْا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لیُجَارِیَ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یَجْری معهم فی المُناظرة و الجِدال لیُظْهِرَ علمه إلی الناس ریاء و 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تَتَجَارَی بهم الأَهْواءُ کما یَتَجارَی الکَلَبُ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یَتَواقَعُون فی الأَهْواء الفاسدة و یَتَدَاعَوْنَ فیها،تشبیهاً بِجَرْیِ الفرس ؛و الکَلَب،بالتحریک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یَعْرِضُ للکَلْب فمن عَضَّه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 المَجْرَی فی الشِّعْرِ حرکة حرف الرویّ فتْحَتُه و ضَمَّتُه و کَسْرتُه،و لیس فی الرویّ المقید مَجْریً لأَنه لا حرکة فیه فتسمی مَجْریً ،و إنما سمی ذلک مَجْریً لأَنه موضع جَرْیِ حرکات الإِعراب و البناء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الکَلِم،و ذلک لأَن حرکات الإِعراب و البناء إنما تکون هنالک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الصوت یبتدئ بالجَرَیان فی حروف الوصل منه،أ لا تری أَنک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قَتِیلان لم یَعْلم لنا الناسُ مَصْرَعا فالفتحة فی العین هی ابتداء جریان الصوت فی الأَلف ؛و کذلک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مَیَّةَ بالعَلْیاءِ فالسَّندِ تَجِدُ کسرة الدال هی ابتداء جریان الصوت فی الیاء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هُرَیْرةَ ودِّعْها و إنْ لامَ لائِمُ تجد ضمة المیم منها ابتداءَ جَرَیانِ الصوت فی الواو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سیبویه هذا باب مَجارِی أَواخر الکَلِم من العربیة،و هی تَجْرِی علی ثمانیة مَجارٍ ،فلم یَقْصُر المَجَارِیَ هنا علی الحرکات فقط کما قَصَر العروضیون المَجْرَی فی القافیة علی حرکة حرف الرویّ دون سکونه،لکنْ غَرَضُ صاحب الکتاب فی قوله مَجَارِی أَواخر الکلم أَی أَحوال أَواخر الکلم و أَحکامها و الصُّوَرِ التی تتشکل لها،فإذا کانت أَحوالاً و أَحکاماً فسکونُ الساکن حال له،کما أَن حرکة المتحرّک حال له أَیضاً،فمن هنا سَقَط تَعَقُّبُ من تَتَبَّعه فی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ذَکَرَ الوقف و السکون فی المَجَارِی ،و إنما المَجَارِی فیما ظَنَّه الحرکاتُ،و سبب </w:t>
      </w:r>
    </w:p>
    <w:p>
      <w:pPr>
        <w:pStyle w:val="BookText"/>
        <w:rPr/>
      </w:pPr>
      <w:r>
        <w:rPr>
          <w:rFonts w:ascii="Amiri" w:hAnsi="Amiri" w:eastAsia="Amiri" w:cs="Amiri"/>
          <w:color w:val="111111"/>
          <w:sz w:val="28"/>
          <w:sz w:val="28"/>
          <w:szCs w:val="28"/>
          <w:rtl w:val="true"/>
          <w:lang w:bidi="ar-SA"/>
        </w:rPr>
        <w:t>ذلک خَفاءُ غرض صاحب الکتاب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یجوز أَن یُسَلط الظنُّ علی أَقل أَتباع سیبویه فیما یلطف عن هذا الجلیّ الواضح فضلاً عنه نفسِه فیه ؟أَ فتراه یرید الحرکة و یذکر السکون ؟هذه غَباوة ممن أَوردها و ضعف نظر و طریقة دَلَّ علی سلوکه إیاها،قال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یَسْمَعْ هذا المتتبع بهذا القدر قولَ الکافة أَنت تَجْرِی عندی مَجْرَی فلان و هذا جارٍ مَجْرَی هذا ؟فهل یراد بذلک أَنت تتحرک عندی بحرکته،أَو یراد صورتک عندی صورته،و حالُک فی نفسی و مُعْتَقَدِی حالُه ؟و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کل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من الله علی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جَارِیَةٌ و الأَعطیاتُ دارَّة متصلة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 یقول هو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له ذلک الشیءُ و دَرَّ له بمعنی دام له ؛و قال ابنُ حازم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غَذَاها فارِضٌ یَجْرِی علیها، و مَحْضٌ حینَ یَنْبَعِثُ العِشارُ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قولک أَجْرَیْتُ علیه کذا أَی أَدَمْتُ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 من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سلم،قال إذا ماتَ الإِنسانُ انْقَطَعَ عَمَلُه إلا من ثلاثٍ صَدَقةٍ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دارَّة متصلة کالوُقُوفِ المُرْصَدَةِ لأَبواب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الإِجْرِیَّا و الإِجْرِیَّاءُ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تأَخذ فیه و تَجْرِی علیه ؛قال لبید یصف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وَلَّی،کنَصْلِ السَّیْفِ،یَبْرُقُ مَتْنُه علی کلِّ إجْرِیَّا یَشُقُّ الخَمائلا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من إجْرِیَّاهُ و من إِجْرِیَّائِه أَی من طَبیعته ؛عن اللحیانی،و ذلک لأَنه إذا کان الشیء من طبعه جَرَی إلیه و جَرَنَ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الإِجْرِیَّا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العادة مما تأْخذ فیه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 بإجْرِیَّا وِلافٍ کأَنه، علی الشَّرَفِ الأَقْصَی،یُساطُ و یُکْلَبُ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تِلْکَ إِجْرِیَّایَ ،و هی ضَریبَتی، و لو أَجْلَبُوا طُرّاً عَلَیَّ و أَحْلَبُوا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من جَرَاکَ و من جَرَائِکَ أَی من أَجلک لغة فی جَرَّاکَ ؛و منه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دُمُوعُ العینِ من جَرَّاها و لا تقل مَجْراکَ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الجمع و المؤنث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بَیِّنُ الجَرَایَةِ و الجِرَایَةِ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جَرَّی جَرِیّاً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للأُنثی جَرِیَّة ،بالهاء،و هی قلیلة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أَجْرِیاءُ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الرسول،و قد أَجْرَاه فی حاجته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بیننا الحاجاتُ،إلاَّ حَوائجَ یُحْتَمَلْنَ مع الجَرِیّ و فی حدیث أُم إسماعیل،علیه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جَرِیّاً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المُعْشِیاتُ مَنَعْنَ الصَّبُوحَ، حَثَّ جَرِیُّکَ بالمُحْصَنِ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المُدَّخَرُ للجَدْب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الأَجیر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جَرَّیْتُ جَرِیّاً و اسْتَجْرَیْتُ أَی وکلت وکیلاً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الجَفْنةُ الغَرّاء،فقال قُولوا بقَوْلکم و لا </w:t>
      </w:r>
      <w:bookmarkStart w:id="244" w:name="pg11508_119807"/>
    </w:p>
    <w:p>
      <w:pPr>
        <w:pStyle w:val="BookText"/>
        <w:rPr/>
      </w:pPr>
      <w:bookmarkEnd w:id="244"/>
      <w:r>
        <w:rPr>
          <w:rFonts w:ascii="Amiri" w:hAnsi="Amiri" w:eastAsia="Amiri" w:cs="Amiri"/>
          <w:color w:val="111111"/>
          <w:sz w:val="28"/>
          <w:sz w:val="28"/>
          <w:szCs w:val="28"/>
          <w:rtl w:val="true"/>
          <w:lang w:bidi="ar-SA"/>
        </w:rPr>
        <w:t>یَستَجرِیَنَّکُم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یَسْتَغْلِبَنَّکُم ؛کانت العرب تَدْعُو السیدَ المِطْعامَ جَفْنةً لإِِطعامه فیها،و جعلوها غَرَّاءَ لما فیها من وَضَحِ السَّنامِ،و قوله و لا یَسْتَجْرِیَنَّکم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الجَرِیِّ ،و هو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جَرَّیْتُ جَرِیّاً و اسْتَجْرَیْتُ جَرِیّاً أَی اتخذت وکیلاً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بما یَحْضُرکم من القول و لا تتَنَطَّعُوا و لا تَسْجَعُوا و لا تتکلفوا کأَنکم وکلاء الشیطان و رُسُلُه کأَنما تنطقون عن لسانه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القتیبی و لم أَر القوم سَجَعُوا فی کلامهم فنهاهم عنها،و لکنهم مَدَحُوا فکَرِهَ لهم الهَرْفَ فی المَدْحِ فنهاهم عنه،و کان ذلک تأْدیباً لهم و لغیرهم من الذین یمدحون الناس فی وجوههم،و معنی</w:t>
      </w:r>
    </w:p>
    <w:p>
      <w:pPr>
        <w:pStyle w:val="BookText"/>
        <w:rPr/>
      </w:pPr>
      <w:r>
        <w:rPr>
          <w:rFonts w:ascii="Amiri" w:hAnsi="Amiri" w:eastAsia="Amiri" w:cs="Amiri"/>
          <w:color w:val="111111"/>
          <w:sz w:val="28"/>
          <w:sz w:val="28"/>
          <w:szCs w:val="28"/>
          <w:rtl w:val="true"/>
          <w:lang w:bidi="ar-SA"/>
        </w:rPr>
        <w:t xml:space="preserve">لا یَسْتَجْرِیَنَّکم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یَسْتتبعنکم فیتخذکم جَرِیَّه و وکِیلَه،و سمی الوکیلُ جَرِیّاً لأَنه یَجْری مَجْرَی مُوَکِّله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الضامنُ،و أَما الجَرِیءُ المِقْدامُ فهو من باب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من النساء بیِّنةُ الجَرَایَة و الجَرَاءِ و الجَرَی و الجِرَاء و الجَرَائِیَةِ ؛الأَخیرة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بَیِّنَة الجَرَایَةِ و الجَرَاء ،و جَرِیّ بیِّنُ الجَرَایَةِ ؛و أَنشد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 قد عَنَسَتْ و طالَ جِرَاؤُها ، و نَشَأْنَ فی قِنٍّ و فی أَذْوادِ و یروی بفتح الجیم و کسرها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و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،بالخفضِ،عطف علی الشَّرْبِ فی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أُرَجِّلُ لِمَّتی بعَشِیَّةٍ للشَّرْبِ،قبل سَنابِک المُرْتادِ أَی أَتزین للشَّرْبِ و للبِیضِ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أَیام جَرَائها ،بالفتح،أَی صِباها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الحَوْصَلة،و من جعلهما ثنائیین فهما فِعْلِیٌّ و فِعْلِیَّة،و کل منهما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أَلْقِه فی جِرِّیَّتِکَ ،و هی الحَوْصلة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القِرِّیَّةُ و الجِرِّیَّةُ و النَّوْطَةُ لحوصلة الطائر ؛هکذا رواه ثعلب عن ابن نَجْدَةَ بغیر همز،و أَما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الجرِیئَةُ،مهموز،لأَبی زید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370693_73709187"/>
      <w:bookmarkStart w:id="246" w:name="_Toc96"/>
      <w:bookmarkEnd w:id="245"/>
      <w:r>
        <w:rPr>
          <w:rtl w:val="true"/>
        </w:rPr>
        <w:t>جزی</w:t>
      </w:r>
      <w:bookmarkEnd w:id="246"/>
    </w:p>
    <w:p>
      <w:pPr>
        <w:pStyle w:val="BookText"/>
        <w:rPr/>
      </w:pP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المُکافأَة علی الشیء، جَزَاه به و علیه جَزَاءً و جَازَاه مُجَازَاةً و جِزَاءً ؛و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الخَیْرَ لا یَعْدَمْ جَوَازِیَهُ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أَن تکون جَوَازِیَه جمع جازٍ أَی لا یَعْدَم جَزاءً علیه،و جَازَ أَن یُجْمَع جَزَاءٌ علی جَوَازٍ لمشابهة اسم الفاعل للمصدر،فکما جمع سَیْلٌ علی سَوائِل کذلک یجوز أَن یکون جَوَازِیَهُ جمع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یَجْزُونَ بالقَرْضِ إِذا ما یُجْتَزَی و الجَازِیَةُ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الجَزاءُ،اسم للمصدر کالعافِیة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یکون ثواباً و یکون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کُنْتُمْ کٰاذِبِینَ، قٰالُوا جَزٰاؤُهُ مَنْ وُجِدَ فِی رَحْلِهِ فَهُوَ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فما عُقُوبته إِنْ بان کَذِبُکم بأَنه لم یَسْرِقْ أَی ما عُقُوبة السَّرِقِ عندکم إِن ظَهَر علیه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السَّرِقِ عندنا مَنْ وُجِدَ فِی رَحْلِهِ أَی الموجود فی رحله کأَنه قال جَزاء السَّرِقِ عندنا استرقاق السارِقِ الذی یوجد فی رَحْله سُنَّة،و کانت سُنَّةَ آل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وَکَّده فقال فَهُوَ جَزٰاؤُهُ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العباس عن جَزَیْته و جازَیْته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لا یکون جَزَیْتُه إِلاَّ فی الخیر و جَازَیْته یکون فی الخیر و الشر،قال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یُجِیزُ </w:t>
      </w:r>
    </w:p>
    <w:p>
      <w:pPr>
        <w:pStyle w:val="BookText"/>
        <w:rPr/>
      </w:pPr>
      <w:r>
        <w:rPr>
          <w:rFonts w:ascii="Amiri" w:hAnsi="Amiri" w:eastAsia="Amiri" w:cs="Amiri"/>
          <w:color w:val="111111"/>
          <w:sz w:val="28"/>
          <w:sz w:val="28"/>
          <w:szCs w:val="28"/>
          <w:rtl w:val="true"/>
          <w:lang w:bidi="ar-SA"/>
        </w:rPr>
        <w:t>جَزَیْتُه فی الخیر و الشر و جَازَیْتُه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حَسْبُک من فلان و جَازِیکَ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رجلٌ جَازِیکَ من رجل أَی حَسْبُک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جَزَتْکَ عنی الجَوَازِی فمعناه جَزتْکَ جَوَازِی أَفعالِک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الجَزاء،جمع الجَازِیة مصدر علی فاعِلةٍ،کقولک سمعت رَوَاغِیَ الإِِبل و ثَوَاغِیَ الشاءِ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تَشْکُو من خَلیلٍ مَخانَةً، فتلک الجَوَازِی عُقْبُها و نَصِیرُها أَی جُزِیتَ کما فعَلْتَ،و ذلک لأَنه اتَّهَمه فی خلیلتِه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دَهْری یُمَنِّینی و لکنْ جَزَتْکُمْ ،یا بَنی جُشَمَ، الجَوَازِی أَی جَزَتْکُم جَوازی حُقُوقکم و ذِمامِکم و لا مِنَّةَ لی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جَزَیْتُه بما صنَعَ جَزاءً و جَازَیْتُه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جَازَیْتُه ف‍ جَزَیْتُه أَی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ذو جَزَاءٍ و ذو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سَیِّئَةٍ بِمِثْلِهٰا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الأَخفش إِلی أَن الباء فیها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تقدیرها عنده جَزاءُ سیئة مثلُها،و إِنما استدل علی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حسن و استدلال صحیح إِلا أَن الآیة قد تحتمل مع صحة هذا القول تأْویلین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تکون الباء مع ما بعدها هو الخبر،کأَنه قال جزاءُ سیئة کائنٌ بمثلها،کما تقول إِنما أَنا بک أَی کائنٌ موجود بک،و ذلک إِذا صَغَّرت نفسک له ؛و مثله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توکلی علیک و إِصغائی إِلیک و توَجُّهی نحوَک،فتخبر عن المبتدإِ بالظرف الذی فِعْلُ ذلک المصدر یتَناوَلُه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علیک و أَصغیت إِلیک و توجهت نحوک،و یدل علی أَنَّ هذه الظروفَ فی هذا و نحوه أَخبار عن المصادر قبلها تَقَدُّمها علیها،و لو کانت المصادر قبلها واصلة إِلیها و متناولة لها لکانت من صلاتها،و معلوم استحالة تقدُّم الصِّلة أَو شیءٍ منها علی الموصول،و تقدُّمُها نحوُ قولک علیک اعتمادی و إِلیک توجهی و بک استعانتی،قال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 أَن تکون الباء فی بمثلها متعلقة بنفس الجزاء،و یکون الجزاء مرتفعاً بالابتداء و خبره محذوف،کأَنه جزاءُ سیئة بمثلها کائن أَو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الجَزاء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جَزَی هذا الأَمرُ أَی قَضَی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 ؛یعود علی الیوم و اللیلة ذکرهما مرة بالهاء و مرة بالصفة،فیجوز ذلک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تَجْزِی نَفْسٌ عَنْ نَفْسٍ شَیْئاً ،و تُضْمِرُ الصفةَ ثم تُظْهرها فتقول لا تَجْزی فیه نفسٌ عن نفس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الکسائی لا یُجِیزُ إِضمار الصفة فی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العباس إِضمارُ الهاء و الصفةِ واحدٌ عند الفراء تَجْزی و تَجْزِی فیه إِذا کان المعنی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الکسائی یضمر الهاء،و البصریون یضمرون الصفة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تَجْزِی نَفْسٌ عَنْ نَفْسٍ شَیْئاً أَی لا تَجْزی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تَجْزیه،و حذف فی هاهنا سائغٌ لأَن فی مع الظروف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الیومَ و أَتیتُک فی الیوم،فإِذا أَضمرت قلتَ أَتیتک فیه،و یجوز أَن تقول أَتَیْتُکه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یوماً شَهِدْناه سُلَیْماً و عامِراً قَلیلاً،سِوَی الطَّعْنِ النِّهَالِ،نَوافِلُهْ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فیه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قوله لاٰ تَجْزِی نَفْسٌ عَنْ نَفْسٍ شَیْئاً ،یعنی یوم القیامة لا </w:t>
      </w:r>
    </w:p>
    <w:p>
      <w:pPr>
        <w:pStyle w:val="BookText"/>
        <w:rPr/>
      </w:pPr>
      <w:r>
        <w:rPr>
          <w:rFonts w:ascii="Amiri" w:hAnsi="Amiri" w:eastAsia="Amiri" w:cs="Amiri"/>
          <w:color w:val="111111"/>
          <w:sz w:val="28"/>
          <w:sz w:val="28"/>
          <w:szCs w:val="28"/>
          <w:rtl w:val="true"/>
          <w:lang w:bidi="ar-SA"/>
        </w:rPr>
        <w:t>تَقْضِی فیه نفْسٌ عن نفس شیئاً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فلاناً حَقَّه أَی قضیته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فلاناً یَتَجَازَی دَیْنی أَی یتقاضاه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تَجازَیْتُ دَیْنی علی فلان إِذا تقاضَیْتَه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المُتَجازی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یُدایِنُ الناس،و کان له کاتبٌ و مُتَجازٍ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تَجَازَیْتُ دَیْنی علیه أَی تقاضَیْته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أَبو جعفر بن جریر الطَّبَرِیُّ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تَجْزِی نَفْسٌ عَنْ نَفْسٍ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تُغْنی،فعلی هذا یصح أَجْزَیْتُک عنه أَی أَغنیتک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تَجَازَی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صلاة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 نساءُ رسول الله،صلی الله علیه و سلم،یَحِضْنَ أَ فأَمَرَهُنَّ أَن یَجْزِینَ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یَقْضین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خیراً أَی أَعطاه جَزاءَ ما أَسْلَف من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أَجْرَیْتَ الماءَ علی الماءِ جَزَی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لی و أَنا أَجْزِی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فی تأْویل هذا الحدیث و أَنه لِمَ خَصَّ الصومَ و الجَزاءَ علیه بنفسه عز و جل،و إِن کانت العباداتُ کلها له و جَزاؤها منه ؟و ذکروا فیه وُجُوهاً مدارُها کلها علی أَن الصوم سرٌّ بین الله و العبد،لا یَطَّلِع علیه سواه،فلا یکون العبد صائماً حقیقة إِلاَّ و هو مخلص فی الطاعة،و هذا و إِن کان کما قالوا،فإِن غیر الصوم من العبادات یشارکه فی سر الطاعة کالصلاة علی غیر طهارة،أَو فی ثوب نجس،و نحو ذلک من الأَسرار المقترنة بالعبادات التی لا یعرفها إِلاَّ الله و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سمعت فی تأْویل هذا الحدیث أَن جمیع العبادات التی یُتقرب بها إِلی الله من صلاة و حج و صدقة و اعتِکاف و تَبَتُّلٍ و دعاءٍ و قُرْبان و هَدْی و غیر ذلک من أَنواع العبادات قد عبد المشرکون بها ما کانوا یتخذونه من دون الله أَنداداً،و لم یُسْمَع أَن طائفة من طوائف المشرکین و أَرباب النِّحَلِ فی الأَزمان المتقدمة عبدت آلهتها بالصوم و لا تقرَّبت إِلیها به،و لا عرف الصوم فی العبادات إِلاَّ من جهة الشرائع،فلذلک</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لی و أَنا أَجْزی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یشارکنی فیه أَحد و لا عُبِدَ به غیری،فأَنا حینئذ أَجْزی به و أَتولی الجزاء علیه بنفسی،لا أَکِلُه إِلی أَحد من مَلَک مُقَرَّب أَو غیره علی قدر اختصاصه بی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قیل فی شرح هذا الحدیث أَقاویل کلها تستحسن،فما أَدری لِمَ خَصَّ ابن الأَثیر هذا بالاستحسان دونها،و سأَذکر الأَقاویل هنا لیعلم أَن کلها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أَنه أَضافه إِلی نفسه تشریفاً و تخصیصاً کإِضافة المسجد و الکعبة تنبیهاً علی شرفه لأَنک إِذا قلت بیت الله،بینت بذلک شرفه علی البیوت،و هذا هو من القول الذی استحسنه ابن الأَثیر،و منها</w:t>
      </w:r>
    </w:p>
    <w:p>
      <w:pPr>
        <w:pStyle w:val="BookText"/>
        <w:rPr/>
      </w:pP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یعلمه غیری لأَن کل طاعة لا یقدر المرء أَن یخفیها،و إِن أَخفاها عن الناس لم یخفها عن الملائکة،و الصوم یمکن أَن ینویه و لا یعلم به بشر و لا ملک،کما</w:t>
      </w:r>
    </w:p>
    <w:p>
      <w:pPr>
        <w:pStyle w:val="BookText"/>
        <w:rPr/>
      </w:pPr>
      <w:r>
        <w:rPr>
          <w:rFonts w:ascii="IRNazanin" w:hAnsi="IRNazanin" w:eastAsia="IRNazanin"/>
          <w:color w:val="111111"/>
          <w:sz w:val="28"/>
          <w:sz w:val="28"/>
          <w:szCs w:val="28"/>
          <w:rtl w:val="true"/>
          <w:lang w:bidi="fa-IR"/>
        </w:rPr>
        <w:t>روی أَن بعض الصالحین أَقام صائماً أَربعین سنة لا یعلم به أَحد،و کان یأْخذ الخبز من بیته و یتصدق به فی طریقه،فیعتقد أَهل سوقه أَنه أَکل فی بیته،و یعتقد أَهل بیته أَنه أَکل فی 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الصوم صفة من صفات ملائکتی،فإِن العبد فی حال صومه ملک لأَنه یَذْکُر و لا یأْکل و لا یشرب و لا یقضی شهوة،و منها،و هو أَحسنها،أَن الصوم لی أَی أَن الصوم صفة من صفاتی،لأَنه سبحانه لا یَطْعَم،فالصائم علی صفة من صفات الرب،و لیس ذلک فی أَعمال الجوارح إِلاَّ فی الصوم و أَعمال القلوب کثیرة کالعلم و الإِرادة،و منها</w:t>
      </w:r>
    </w:p>
    <w:p>
      <w:pPr>
        <w:pStyle w:val="BookText"/>
        <w:rPr/>
      </w:pP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 کل عمل قد أَعلمتکم مقدار ثوابه إِلاَّ الصوم فإِنی انفردت بعلم ثوابه لا أُطلع علیه أَحداً،و قد جاء ذلک مفسراً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p>
    <w:p>
      <w:pPr>
        <w:pStyle w:val="BookText"/>
        <w:rPr/>
      </w:pPr>
      <w:r>
        <w:rPr>
          <w:rFonts w:ascii="Amiri" w:hAnsi="Amiri" w:eastAsia="Amiri" w:cs="Amiri"/>
          <w:color w:val="111111"/>
          <w:sz w:val="28"/>
          <w:sz w:val="28"/>
          <w:szCs w:val="28"/>
          <w:rtl w:val="true"/>
          <w:lang w:bidi="ar-SA"/>
        </w:rPr>
        <w:t>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عمل ابن آدم یُضاعَفُ الحسنةُ عشر أَمثالها إِلی سبعمائة ضِعْفٍ،قال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الصوم فإِنه لی و أَنا أَجْزی به،یَدَعُ شهوتَه و طعامه من أَجلی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بیَّن فی هذا الحدیث أَن ثواب الصیام أَکثر من ثواب غیره من الأَعمال</w:t>
      </w:r>
    </w:p>
    <w:p>
      <w:pPr>
        <w:pStyle w:val="BookText"/>
        <w:rPr/>
      </w:pPr>
      <w:r>
        <w:rPr>
          <w:rFonts w:ascii="Amiri" w:hAnsi="Amiri" w:eastAsia="Amiri" w:cs="Amiri"/>
          <w:color w:val="111111"/>
          <w:sz w:val="28"/>
          <w:sz w:val="28"/>
          <w:szCs w:val="28"/>
          <w:rtl w:val="true"/>
          <w:lang w:bidi="ar-SA"/>
        </w:rPr>
        <w:t>فقال و أَنا أَجْزِی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أَحال سبحانه و تعالی المجازاة عنه علی نفسه إِلاَّ و هو عظیم،و منها</w:t>
      </w:r>
    </w:p>
    <w:p>
      <w:pPr>
        <w:pStyle w:val="BookText"/>
        <w:rPr/>
      </w:pP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یَقْمَعُ عدوِّی،و هو الشیطان لأَن سبیل الشیطان إِلی العبد عند قضاء الشهوات،فإِذا ترکها بقی الشیطان لا حیلة له،و منها،و هو أَحسنها،أَن معنی</w:t>
      </w:r>
    </w:p>
    <w:p>
      <w:pPr>
        <w:pStyle w:val="BookText"/>
        <w:rPr/>
      </w:pPr>
      <w:r>
        <w:rPr>
          <w:rFonts w:ascii="IRNazanin" w:hAnsi="IRNazanin" w:eastAsia="IRNazanin"/>
          <w:color w:val="111111"/>
          <w:sz w:val="28"/>
          <w:sz w:val="28"/>
          <w:szCs w:val="28"/>
          <w:rtl w:val="true"/>
          <w:lang w:bidi="fa-IR"/>
        </w:rPr>
        <w:t>قوله الصوم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الآثار أَن العبد یأْتی یوم القیامة بحسناته،و یأْتی قد ضرَب هذا و شَتَم هذا و غَصَب هذا فتدفع حسناته لغرمائه إِلاَّ حسنات الصیام،یقول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لیس لکم إِلیه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جَزَی الشیءُ یَجْزِی کَفَی،و جَزَی عنک الشیءُ قضَی،و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 لأَبی بُرْدة بن نِیَارٍ حین ضَحَّی بالجَذَعة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عنک و لا تَجْزِی عن أَحد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تَقْضِی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قولک قد جَزَی عنی هذا الأَمرُ یَجْزِی عنی،و لا همز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تَقْضِی عن أَحد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عنک شاةٌ أَی قَضَتْ،و بنو تمیم یقولون أَجْزَأَتْ عنک شاةٌ بالهمز أَی 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کتاب فَعَلْتُ و 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أَجْزَیْتُ عن فلان إِذا قمتَ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عنک فلاناً کافأْته،و جَزَتْ عنک شاةٌ و أَجْزَتْ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تأْتی جَزَی بمعنی أَغْنَی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فلاناً بما صنع جَزَاءً ،و قَضَیْت فلاناً قَرْضَه،و جَزَیْتُه 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وضعتَ صدقَتک فی آل فلان جَزَتْ عنک و هی جَازِیَة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الفقهاء یقول أَجْزَی بمعنی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قلیلٌ من کثیر و یَجْزِی هذا من هذا أَی کلُّ واحد منهما یقوم مقام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أَجْزَی الشیءُ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مقامه و لم یکف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السمین أَجْزَی من المهزول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یُجْزِینِی هذا الثوبُ أَی ما یکفینی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إِبلٌ مَجَازٍ یا هذا أَی تَکْفِی،الجَملُ الواحد مُجْزٍ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بارع مَجْزیً لأَمره أَی کاف أَمره ؛و روی ثعلب عن ابن الأَعرابی أَنه أَنشده لبعض بنی عمرو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بالمَخارِقِ فارساً، جَزاءَ العُطاسِ،لا یموت المُعاقِب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عجلنا إِدراک الثَّأْر کقدر ما بین التشمیت و العُطاس،و المُعاقِبُ الذی أَدرک ثَأْره،لا یموت المُعاقِب لأَنه لا یموت ذکر ذلک بعد موته،لا یَمُوت من أَثْأَرَ أَی لا یَمُوت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أَجْزَی عنه مُجْزَی فلان و مُجْزاته و مَجْزَاه و مَجْزَاته ؛الأَخیرة علی توهم طرح الزائد أَعنی لغة فی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تُجْزِی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التاء ؛عن ثعلب،أَی تکون جَزَاءً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جَزَاءٍ أَی غَناء،تکون من اللغتین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الأَرض،و الجمع جِزیً و جِزْیٌ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الجِزَی و الجِزْیُ واحد کالمِعَی و المِعْیِ لواحد الأَمْعاء،و الإِِلَی و الإِِلْیِ لواحد الآلاءِ،و الجمع جِزاءٌ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الکُماةُ تَعاوَرُوا طَعْنَ الکُلَی، تَذَرُ البِکارةَ فی الجِزَاءِ المُضْعَفِ و جِزْیَةُ الذِّمِّی منه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الجِزْیَةُ ما یؤخذ </w:t>
      </w:r>
      <w:bookmarkStart w:id="247" w:name="pg11508_119811"/>
    </w:p>
    <w:p>
      <w:pPr>
        <w:pStyle w:val="BookText"/>
        <w:rPr/>
      </w:pPr>
      <w:bookmarkEnd w:id="247"/>
      <w:r>
        <w:rPr>
          <w:rFonts w:ascii="Amiri" w:hAnsi="Amiri" w:eastAsia="Amiri" w:cs="Amiri"/>
          <w:color w:val="111111"/>
          <w:sz w:val="28"/>
          <w:sz w:val="28"/>
          <w:szCs w:val="28"/>
          <w:rtl w:val="true"/>
          <w:lang w:bidi="ar-SA"/>
        </w:rPr>
        <w:t>من أَهل الذمة،و الجمع الجِزَی مثل لِحْیةٍ و 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 ذکر الجِزْیَة فی غیر موضع،و هی عبارة عن المال الذی یَعْقِد الکتابیُّ علیه الذمة،و هی فِعْلَةٌ من الجَزاء کأَنها جَزَتْ عن قتلِه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مسلم جِزْیَة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الذمی إِذا أَسلم و قد مر بعضُ الحول لم یُطالَبْ من الجِزْیة بِحِصَّةِ ما مضی من السَّنة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الذمی إِذا أَسلم و کان فی یده أَرض صُولح علیها بخراج،توضع عن رقبته الجِزْیةُ و عن أَرضه الخراج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بِجِزْیَتِها أَراد به الخراج الذی یُؤَدَّی عنها،کأَنه لازم لصاحب الأَرض کما تَلْزَم الجِزْیَةُ الذمیَّ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 ؛هکذا قال أَبو عبید هو أَن یسلم و له أَرض خراج،فتُرْفَعُ عنه جِزْیَةُ رأْسه و تُتْرَکُ علیه أَرضُه یؤدی عنها الخراجَ ؛و منه</w:t>
      </w:r>
    </w:p>
    <w:p>
      <w:pPr>
        <w:pStyle w:val="BookText"/>
        <w:rPr/>
      </w:pPr>
      <w:r>
        <w:rPr>
          <w:rFonts w:ascii="Amiri" w:hAnsi="Amiri" w:eastAsia="Amiri" w:cs="Amiri"/>
          <w:color w:val="111111"/>
          <w:sz w:val="28"/>
          <w:sz w:val="28"/>
          <w:szCs w:val="28"/>
          <w:rtl w:val="true"/>
          <w:lang w:bidi="ar-SA"/>
        </w:rPr>
        <w:t xml:space="preserve">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دِهْقاناً أَسْلَم علی عَهْدِه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فی أَرضک رفعنا الجِزْیَةَ عن رأْسک و أَخذناها من أَرضک،و إِن تحوّلت عنها فنحن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مسعود،رضی الله عنه ،أَنه اشتری من دهْقان أَرضاً علی أَن یَکْفِیَه جِزْیَتَها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هاهنا بمعنی اکْتَرَی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بُعْدٌ لأَنه غیر معروف فی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القُتَیْبی إِن کان محفوظاً،و إِلا فَأَری أَنه اشتری منه الأَرضَ قبل أَن یُؤَدِّیَ جِزْیَتَها للسنة التی وقع فیها البیعُ فضمّنه أَن یقوم بخَراجها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أَجْزَی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أَجْزَأَها جعل لها جُزْأَةً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ذلک لأَن قیاس هذا إِنما هو أَجْزَأَ،اللهم إِلا أَن یکون نادراً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370695_73709187"/>
      <w:bookmarkStart w:id="249" w:name="_Toc97"/>
      <w:bookmarkEnd w:id="248"/>
      <w:r>
        <w:rPr>
          <w:rtl w:val="true"/>
        </w:rPr>
        <w:t>جسا</w:t>
      </w:r>
      <w:bookmarkEnd w:id="249"/>
    </w:p>
    <w:p>
      <w:pPr>
        <w:pStyle w:val="BookText"/>
        <w:rPr/>
      </w:pPr>
      <w:r>
        <w:rPr>
          <w:rFonts w:ascii="Amiri" w:hAnsi="Amiri" w:eastAsia="Amiri" w:cs="Amiri"/>
          <w:color w:val="111111"/>
          <w:sz w:val="28"/>
          <w:sz w:val="28"/>
          <w:szCs w:val="28"/>
          <w:rtl w:val="true"/>
          <w:lang w:bidi="ar-SA"/>
        </w:rPr>
        <w:t xml:space="preserve">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لَطُفَ،و جَسَا الرجلُ جَسْواً و جُسُوّاً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 جَاسِیَةٌ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العظام 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جَسِیَتِ الیَدُ و غیرُها جُسُوّاً و 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جَسَا الشیخُ جُسُوّاً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غایة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جَاسِیَةُ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رِماحٌ جاسِیَةٌ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کَزَّةٌ صُلْبة،و قد ذکر بعض ذلک فی باب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الجَیْسُوانُ ،بضم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النَّخْلِ له بُسْرٌ جَیِّدٌ،واحدته جَیْسُوانَةٌ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الجَیْسُوانَ لطُول شَماریخه،شُبِّه بالذَّوائب،قال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الذَّوائبُ بالفارسیة کَیْسُوان</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370697_73709187"/>
      <w:bookmarkStart w:id="251" w:name="_Toc98"/>
      <w:bookmarkEnd w:id="250"/>
      <w:r>
        <w:rPr>
          <w:rtl w:val="true"/>
        </w:rPr>
        <w:t>جشا</w:t>
      </w:r>
      <w:bookmarkEnd w:id="251"/>
    </w:p>
    <w:p>
      <w:pPr>
        <w:pStyle w:val="BookText"/>
        <w:rPr/>
      </w:pPr>
      <w:r>
        <w:rPr>
          <w:rFonts w:ascii="Amiri" w:hAnsi="Amiri" w:eastAsia="Amiri" w:cs="Amiri"/>
          <w:color w:val="111111"/>
          <w:sz w:val="28"/>
          <w:sz w:val="28"/>
          <w:szCs w:val="28"/>
          <w:rtl w:val="true"/>
          <w:lang w:bidi="ar-SA"/>
        </w:rPr>
        <w:t xml:space="preserve">الجَشْوُ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الخفیفة،لغة فی الجَشءِ،و الجمع جَشَواتٌ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فاجْتَشَی نَصِیحتی أَی رَدَّها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370699_73709187"/>
      <w:bookmarkStart w:id="253" w:name="_Toc99"/>
      <w:bookmarkEnd w:id="252"/>
      <w:r>
        <w:rPr>
          <w:rtl w:val="true"/>
        </w:rPr>
        <w:t>جعا</w:t>
      </w:r>
      <w:bookmarkEnd w:id="253"/>
    </w:p>
    <w:p>
      <w:pPr>
        <w:pStyle w:val="BookText"/>
        <w:rPr/>
      </w:pPr>
      <w:r>
        <w:rPr>
          <w:rFonts w:ascii="Amiri" w:hAnsi="Amiri" w:eastAsia="Amiri" w:cs="Amiri"/>
          <w:color w:val="111111"/>
          <w:sz w:val="28"/>
          <w:sz w:val="28"/>
          <w:szCs w:val="28"/>
          <w:rtl w:val="true"/>
          <w:lang w:bidi="ar-SA"/>
        </w:rPr>
        <w:t xml:space="preserve">الجَعْوُ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 فلانٌ فلاناً إِذا رماه بالجَعْوِ و هو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بَعَرٍ أَو غیره فجُعِلَ کُثْوةً أَو کُثْبةً،تقول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 جَعْواً ،و منه اشتقاق الجِعْوَةِ لکونها تَجْمَعُ الناسَ علی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أَکثر،نبیذ الشعیر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الله،صلی الله علیه و سلم،عن الجِعَةِ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الجِعَةُ شرابٌ یتخذ من الشعیر و الحنطة حتی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الجِعَةُ من الأَشربة و هو نبیذ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جَعوْتَ 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370701_73709187"/>
      <w:bookmarkStart w:id="255" w:name="_Toc100"/>
      <w:bookmarkEnd w:id="254"/>
      <w:r>
        <w:rPr>
          <w:rtl w:val="true"/>
        </w:rPr>
        <w:t>جفا</w:t>
      </w:r>
      <w:bookmarkEnd w:id="2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 الشیءُ یَجْفُو جَفَاءً و تَجَافَی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یلزم مکانَه،کالسَّرْجِ یَجْفُو عن الظَّهْر و کالجَنْب یَجْفُو عن الفِراشِ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جَنْبی عن الفِراش لَنابِ، کتَجَافِی الأَسَرِّ فَوْقَ الظِّرابِ و الحُجَّةُ فی أَن الجَفَاءَ یکون لازماً مثل تَجَافَی قولُ </w:t>
      </w:r>
    </w:p>
    <w:p>
      <w:pPr>
        <w:pStyle w:val="BookText"/>
        <w:rPr/>
      </w:pPr>
      <w:r>
        <w:rPr>
          <w:rFonts w:ascii="Amiri" w:hAnsi="Amiri" w:eastAsia="Amiri" w:cs="Amiri"/>
          <w:color w:val="111111"/>
          <w:sz w:val="28"/>
          <w:sz w:val="28"/>
          <w:szCs w:val="28"/>
          <w:rtl w:val="true"/>
          <w:lang w:bidi="ar-SA"/>
        </w:rPr>
        <w:t>العجاج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 الهُدَّابَ عَنْه فَجَفَا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هُدْب الأَرْطی بقَرْنه حتی تجافی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أَجْفَیْتُه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عن مکانه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بالأَعْناق أَو تَلْوِیها و تَشْتَکی لَوْ أَنَّنا نُشْکِیها مَسَّ حَوایانا فَلم نُجْفِیها أَی فلَمَّا نرفع الحَوِیَّة عن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جَفَا جنْبُه عن الفراش و تَجَافَی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عنه و لم یطمئنّ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جَافَیْت جَنْبی عن الفراش فتَجَافَی ،و أَجْفَیْت القَتَب عن ظهر البعیر فَجَفَا ،و جَفَا السرجُ عن ظهر الفرس و أَجْفَیْته أَنا إِذا رفعته عنه،و جَافَاه عنه فتَجَافَی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تَجَافَی جَنْبُه عن الفراش أَی نَبَا،و اسْتَجْفَاه أَی عدّه جافیاً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؛قیل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یصلون فی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ینامون عن صلاة العَتَمة،و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یصلون بین الصلاتین صلاةِ المغربِ و العشاءِ الأَخیرةِ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،دلیل علی أَنها الصلاة فی جوف اللیل لأَنه عملٌ یَسْتَسِرُّ الإِِنسان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یُجَافِی عَضُدَیْه عن جَنْبَیْهِ فی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یباعدهما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 تَجَافَ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الجَفَاءِ البُعْدِ عن الشیء،جفاه إِذا بعد عنه،و أَجْفَاه إِذا أَبعده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 لا تَجْفُوا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تعاهدوه و لا تبعدوا عن تلاوته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 الشیءُ علیه ثَقُل،لما کان فی معناه،و کان ثَقُل یتعدی بعلی،عدَّوْه بعلی أَیضاً،و مثل هذا کثیر،و الجَفَا یقصر و یمدّ خلاف البِرّ نقیض الصلة،و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ممدود عند النحویین،و ما علمت أَحداً أَجاز فیه القصر،و قد جَفَاه جَفْواً و جَفَاءً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الْغَالی فیه و الْجَافِی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الصلة و البرّ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بالجافی و لا المَجْفِیِّ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علی جُفِیَ،فلما انقلبت الواو یاء فیما لم یسمَّ فاعله بنی المفعول علیه ؛و أَنشد سیبویه للشاعر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عِرْسِی مُلَیْکَةُ أَنَّنی أَنا اللیثُ مَعْدِیّاً علیه و عادِیَا و فی الحدیث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 و البَذَاءُ من الجَفَاء و الجَفَاءُ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البَذاء،بالذال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 جَفَا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،بالدال المهملة،خرج إِلی البادیة،أَی من سکن البادیة غلُظ طبعه لقلة مخالطة الناس،و الجَفَاءُ غِلَظ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الجَفْوة أَلْزَم فی تَرْکِ الصِّلَة من الجَفاءِ لأَن الجَفاء یکون فی فَعَلاته إِذا لم یکن له مَلَقٌ و لا 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جَفَوْته جَفْوَة مرّةً واحدة،و جفاءً کثیراً،مصدر عام،و الجَفَاء یکون فی الخِلْقة و الخُلُق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جافِی الخِلْقة و جافِی الخُلُق إِذا کان کَزّاً غلیظَ العِشْرة و الخُرْقِ فی المعاملة و التحامُلِ عند الغضب و السَّوْرةِ علی الجلیس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بالجَافِی المُهِین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لیس بالغلیظ الخِلْقة و لا الطبع أَو لیس بالذی یجفو أَصحابه،و المهین یروی بضم المیم و فتحها،فالضم علی الفاعل من أَهان أَی لا یهین من صحبه،و الفتح علی </w:t>
      </w:r>
      <w:bookmarkStart w:id="256" w:name="pg11508_119813"/>
    </w:p>
    <w:p>
      <w:pPr>
        <w:pStyle w:val="BookText"/>
        <w:rPr/>
      </w:pPr>
      <w:bookmarkEnd w:id="256"/>
      <w:r>
        <w:rPr>
          <w:rFonts w:ascii="Amiri" w:hAnsi="Amiri" w:eastAsia="Amiri" w:cs="Amiri"/>
          <w:color w:val="111111"/>
          <w:sz w:val="28"/>
          <w:sz w:val="28"/>
          <w:szCs w:val="28"/>
          <w:rtl w:val="true"/>
          <w:lang w:bidi="ar-SA"/>
        </w:rPr>
        <w:t>المفعول من المَهانة و الحَقارة،و هو مَهِین أَی 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تَزْهَدَنَّ فی جَفَاءِ الحِقْوِ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تَزْهَدْ فی غلظ الإِِزار،و هو حثٌّ علی ترک التنعم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جُفَاءٌ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سَرَعانُ الناس و أَوائِلُهم،تشبیهاً بجُفَاء السیل و هو ما یقذفه من الزَّبَدِ و الوسخ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جَفَیْت البَقْلَ و اجْتَفَیْته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اقتلعته من أُصوله کجَفأَه و اجْتَفأَه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جَفَوْته ،فهو مَجْفُوّ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جَفَیْت،و قد جاء فی الشعر مَجْفِیّ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بالجَافِی و لا المَجْفِیِّ و فلان ظاهرُ الجِفْوَة ،بالکسر،أَی ظاهر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الجُفَایَة السفینة الفارغة،فإِذا کانت مشحونة فهی غامِدٌ و آمِدٌ و غامِدة و آمِدة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فیه جَفْوَة و جِفْوَة و إِنه لَبَیِّن الجِفْوَة ،بالکسر،فإِذا کان هو المَجْفُوّ قیل به جَفْوَة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المِعْزَی حین قیل لها ما تصنعین فی اللیلة المَطِیرة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دُقاقٌ و الجِلْدُ رُقاق و الذَّنَبُ جُفَاءٌ و لا صَبْر بی عن البَیْت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 اللحیانی 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من النُّبُوِّ و التباعد و قلة اللُّزُوق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أَجْفَی الماشیةَ،فهی مُجْفَاة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أَتعبها و لم یَدَعْها تأْکل،و لا عَلَفها قبلَ ذلک،و ذلک إِذا ساقها سوقاً شدیداً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370703_73709187"/>
      <w:bookmarkStart w:id="258" w:name="_Toc101"/>
      <w:bookmarkEnd w:id="257"/>
      <w:r>
        <w:rPr>
          <w:rtl w:val="true"/>
        </w:rPr>
        <w:t>جلا</w:t>
      </w:r>
      <w:bookmarkEnd w:id="258"/>
    </w:p>
    <w:p>
      <w:pPr>
        <w:pStyle w:val="BookText"/>
        <w:rPr/>
      </w:pPr>
      <w:r>
        <w:rPr>
          <w:rFonts w:ascii="Amiri" w:hAnsi="Amiri" w:eastAsia="Amiri" w:cs="Amiri"/>
          <w:color w:val="111111"/>
          <w:sz w:val="28"/>
          <w:sz w:val="28"/>
          <w:szCs w:val="28"/>
          <w:rtl w:val="true"/>
          <w:lang w:bidi="ar-SA"/>
        </w:rPr>
        <w:t>جَلا القومُ عن أَوطانهم یَجْلُون و أَجْلَوْا إِذا خرجوا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رَهْط من أَصحابی فیُجْلَوْن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 فی بعض الطرق أَی یُنْفَوْن و یُطْردون،و الروایة بالحاء المهملة و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فلان علی الجَالِیَة و الجَالَةِ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جَلا عن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أَجْلاهم السلطان فأَجْلَوْا أَی أَخرجهم فخرجوا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جَلَوْا عن أَوطانهم و جَلَوْتُهم أَنا،یَتَعَدَّی،و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أَجْلَوْا عن البلد و أَجْلَیْتهم أَنا،کلاهما بالأَلف ؛و قیل لأَهل الذمة الجَالِیَة لأَن عمر بن الخطاب،رضی الله عنه،أَجلاهم عن جزیرة العرب لما تقدم من أَمر النبی،صلی الله علیه و سلم،فیهم،فسُمُّوا جَالِیَة و لزمهم هذا الاسم أَین حَلُّوا،ثم لزم کلَّ من لزمته الجزیةُ من أَهل الکتاب بکل بلد،و إِن لم یُجْلَوْا عن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جَلَوْا عن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فلان علی الجَالِیَة أَی علی جِزْیة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تُبایِعون محمداً علی أَن تُحارِبوا العرب و العجم مُجْلِیةً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حَرْباً مُجْلِیة مُخْرِجة عن الدار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خیَّر وفد بُزاخَة بینَ الحَرْبِ المُجْلِیَة و السِّلْم المُخْزِیَةِ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فَإِمَّا حَرْبٌ مُجْلِیَة و إِمَّا سِلْم مُخْزِیة أَی إِمَّا حَرْب تخرجکم من دیارکم أَو سِلْمٌ تُخْزیکم و تُذِلُّکم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القومُ عن الموضع و منه جَلْواً و جَلاءً و أَجْلَوْا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تفرَّقوا،و فَرَق أَبو زید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جَلَوا من الخوف و أَجْلَوْا من الجَدْب،و أَجْلاهم هو و جَلاَّهم لغة و کذلک اجْتَلاهم ؛قال أَبو ذؤیب یصف النحل و العاسل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جَلاها بالأُیامِ،تَحَیَّزَت ثُباتٍ علیها ذُلُّها و اکْتِئابُها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اجْتَلاها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العاسلَ جلا النحلَ عن مواضعها </w:t>
      </w:r>
    </w:p>
    <w:p>
      <w:pPr>
        <w:pStyle w:val="BookText"/>
        <w:rPr/>
      </w:pPr>
      <w:r>
        <w:rPr>
          <w:rFonts w:ascii="Amiri" w:hAnsi="Amiri" w:eastAsia="Amiri" w:cs="Amiri"/>
          <w:color w:val="111111"/>
          <w:sz w:val="28"/>
          <w:sz w:val="28"/>
          <w:szCs w:val="28"/>
          <w:rtl w:val="true"/>
          <w:lang w:bidi="ar-SA"/>
        </w:rPr>
        <w:t>بالأُیام،و هو الدُّخان،و رواه بعضهم تحَیَّرت أَی تحیَّرت النحل بما عَراها من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النحلَ یَجْلُوها جَلاءً إِذا دَخَّنَ علیها لاشْتِیارِ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عن وطنه فجَلا أَی طرده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 إِذا عَلا،و جَلا إِذا اکتَحَل،و جَلا الأَمرَ و جَلاَّه و جَلَّی عنه کشَفه و أَظهره،و قد انْجَلَی و تَجَلَّی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لی هذا الأَمرَ أَی 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البَیِّنُ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الجَلِیُّ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لی الخبرُ أَی وَضَح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مَقْطَعُه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 أَو نِفارٌ أَو جَلاءُ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البینة و الشهود،و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الإِِقرار،و الله تعالی یُجَلِّی الساعةَ أَی یظهرها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جَلِیَّةِ الأَمر أَی حقیقته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مُضِلُّوه بعَیْنٍ جَلِیَّةٍ ، و غُودِرَ بالجَوْلانِ حَزْمٌ و نائِلُ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بخبر موته أَولَ ما جاء فجاءَ دافنوه بخبر ما عاینوه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الجَلِیَّة البَصِیرة،یقال عینٌ جَلِیَّة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تَأَمَّلْ،و أَنت أَبْصَرُ مِنِّی، قَصْدَ دَیْرِ السَّوادِ عَینٌ جَلِیَّهْ و جَلَوْت أَی أَوضحت و کشَفْتُ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جَلَّی الشیءَ أَی 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یُجَلِّی عن نفسه أَی یعبر عن ضمیره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تَجَلَّی الشیءُ أَی تکشَّف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جَلا رسولُ الله،صلی الله علیه و سلم،للناس أَمرَهم لیتَأَهَّبوا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کشف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عز و جل قد رَفَعَ لی الدُّنیا و أَنا أَنظر إِلیها جِلِّیَاناً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إِظْهاراً و کَشْفاً،و هو بکسر الجیم و تشدید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جِلاءُ السیف،ممدود بکسر الجیم،و جَلا الصیقلُ السیفَ و المِرآةَ و نحوَهُما جَلْواً و جِلاءً صَقَلَهما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اجْتَلاه لنفسه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یَجْتَلِی نُقَبَ النِّصالِ و جَلا عینَه بالکُحْل جَلْواً و جَلاءً ،و الجَلا و الجَلاءُ و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 کحل یَجْلو البصر،و کتابته بالأَلف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جَلَوْتُ بصری بالکحل جَلْواً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کرهت للمُحِدِّ أَن تکْتَحِل بالجِلاء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،هو،بالکسر و المد،الإِِثمد،و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هو،بالفتح و المد و القصر،ضرب من الکحل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الجَلاءُ و الجِلاءُ الکحل لأَنه یجلو العین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أَکْحُلْکَ بالصابِ أَو بالجَلا ، ففَقِّحْ لذلک أَو غَمِّض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لأَبی المُثَلَّم،قال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ذکره النحاس و ابن وَلاد الجَلا ،بفتح الجیم و القصر،و أَنشد هذا البیت،و ذکر المهلبی فیه المد و فتح الجیم،و أَنشد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حماد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إِبهامه علی قریب من طَرَفِ أُنْمُلَة خِنْصَرِه فساخَ الجبل،قال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لثابت 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 رسول الله،صلی الله علیه و سلم،و یقوله أَنس و أَنا أَکْتُمه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تَجَلّٰی رَبُّهُ لِلْجَبَلِ أَی ظهر و 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قول أَهل السُّنة و الجماعة،و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بَدَا للجبل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الماشطة تَجْلُو العَرُوس،و جَلا العروسَ علی بَعْلها جَلْوة و جِلْوة و جُلوة و جِلاءً و اجْتَلاها و جَلاَّها ،و قد جُلِیت علی زوجها و اجْتَلاها زوجها أَی 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جَلاَّها زوجُها وصیفةً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إِیاها فی ذلک الوقت،و جِلْوَتُها ما أَعطاها،و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أَعطاها من غُرَّةٍ أَو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جَلا فلان امرأَته وصیفة حین اجْتَلاَهَا إِذا أَعطاها عند جَلْوَتها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یَجْلِیَ امرأَته شیئاً لا یَفِیَ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جِلْوَتُها ،بالکسر،فیقال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جِلاءُ فلان أَی بأَیِّ شیءٍ یخاطب من الأَسماء و الأَلقاب فیُعظَّم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جَلَّی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البازِی یُجَلِّی إِذا آنَسَ الصیدَ فرفع طرْفَه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جَلَّی ببصره تَجْلِیَةً إِذا رمی به کما ینظر الصقر إِلی الصید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فانْتَضَلْنا و ابن سَلْمَی قاعِدٌ، کعَتیقِ الطیر یُغْضِی و یُجَلّ أَی و یُجَلِّی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سَلْمی هو النعمان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التَّجَلِّی فی الصقر أَن یغمض عینه ثم یفتحها لیکون أَبصر له، فالتَّجَلِّی هو النظر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 بصیرُ العَیْنِ لم یُکَلِّلِ، فانْقَضَّ یَهْوی من بَعیدِ المَخْتَلِ و یقوی قولَ ابن حمزة بیت لبید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جَلَّی البازی تجَلِّیاً و تَجْلِیَةً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ثم نظر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کما جَلَّی ،علی رأْسِ رَهْوَةٍ، من الطیرِ،أَقْنَی ینفُضُ الطَّلَّ أَوْرَقُ و جبهة جَلْوَاءُ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جَلْوَاءُ أَی مُصْحِیة مثل جَهْواء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جَلْوَاءُ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مُصْحِیة 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مُقَدَّمِ الشعرِ،کتابته بالأَلف،مثل الجَلَهِ،و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الصَّلَعِ،و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یبلغ انحسار الشعر نصفَ الرأْسِ،و قد جَلِیَ جَلاً و هو أَجْلَی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أَجْلَی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شعر ما بین النَّزَعتین من الصُّدغین و الذی انحسر الشعر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فی صفة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أَجْلَی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الأَجْلَی الحسنُ الوجهِ الأَنْزَعُ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انحسر الشعر عن نصف الرأْس و نحوه فهو أَجْلی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الجَلا و لائِحِ القَتِیرِ و قد جَلِیَ یَجْلَی جَلاً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أَجْلَی بیِّنُ الجَلا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مقادیمُ الرأْس،و هی مواضع الصَّلَع ؛قال أَبو محمد الفقعسی و اسمه عبد الله 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 شیخاً ذَرِئَتْ مَجالِیهْ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شیخاً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لا أَبْغِیهْ، أَراهُ شیخاً ذَرِئَتْ مَجَالِیهْ ، یَقْلی الغَوانی و الغَوانی تَقْلِیهْ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مَجْلیً و اشتقاقه من الجَلا ،و هو ابتداء الصَّلع إِذا ذهب شعر رأْسه إِلی نصفه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جالَیْتُه بالأَمر و جالَحْته إِذا جاهرته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مُجالَحة لیس المُجالاةُ کالدَّمَسْ </w:t>
      </w:r>
    </w:p>
    <w:p>
      <w:pPr>
        <w:pStyle w:val="BookText"/>
        <w:rPr/>
      </w:pPr>
      <w:r>
        <w:rPr>
          <w:rFonts w:ascii="Amiri" w:hAnsi="Amiri" w:eastAsia="Amiri" w:cs="Amiri"/>
          <w:color w:val="111111"/>
          <w:sz w:val="28"/>
          <w:sz w:val="28"/>
          <w:szCs w:val="28"/>
          <w:rtl w:val="true"/>
          <w:lang w:bidi="ar-SA"/>
        </w:rPr>
        <w:t xml:space="preserve">و المَجَالِی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 من الرأْس إِذا استقبل الوجه،و هو موضع الجَلَی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تَجَالَیْنا أَی انکشف حال کل واحد منا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اجْتَلَیْتُ العمامة عن رأْسی إِذا رفعتها مع طَیِّها عن جَبِینک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کان علی الشرف لا یخفی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جَلا ؛و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القُلاخُ بنُ جَنابِ بن جَلا و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رجل،سمی بالفعل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جَلا اللیثی،سُمِّی بذلک لوضوح أَمره ؛قال سُحَیْم بن وَثِیل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و طَلاَّعُ الثَّنایا، مَتی أَضَعِ العِمامةَ تَعْرِفُونی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ثعلب،و طلاَّعُ الثنایا،بالرفع،علی أَنه من صفته لا من صفة الأَب کأَنه قال و أَنا طلاَّع الثنایا،و کان ابنُ جَلا هذا صاحبَ فَتْک یطلعُ فی الغارات من ثَنِیَّة الجبل علی أَهلها،و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أَضع العمامة تعرفونی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تلبس فی الحرب و توضع فی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عیسی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 الرجل بقَتَلَ و ضرَبَ و نحوهما إِنه لا یصرف،و استدل بهذا البیت،و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هذا البیت وجهاً آخر،و هو أَنه لم ینوِّنه لأَنه أَراد الحکایة،کأَنه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الذی یقال له جلا الأُمور و کشَفَها فلذلک لم یصرفه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لم ینونه لأَنه فعل و فاعل ؛و قد استشهد الحجاج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و طلاَّعُ الثَّنایا أَی أَنا الظاهر الذی لا یخفی و کل أَحد یعرفنی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فعل ماض،کأَنه بمعنی جَلا الأُمورَ أَی أَوضحها،و کشفها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القُلاخُ بنُ جَنابِ بنِ جَلا ، أَبو خَناثِیرَ أَقُود الجَمَلا و ابن أَجْلَی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کابنِ 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جَلا و ابن أَجْلَی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بِه الحجاجَ و الإِِصْحارا، به ابن أَجْلَی وافَقَ الإِِسْفارا لاقوا به أَی بذلک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الإِِصْحارَ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مُصْحِراً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وَجَدُوا به ابنَ أَجْلَی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لقیت به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أَجْلَی الصبح،فی بیت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أَقمت عنده إِلاَّ جَلاءَ یومٍ واحد أَی بیاضَه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إِنْ أَقْصَیْتَنی من مقْعدِ، و لا بهَذِی الأَرْضِ من تَجَلُّدِ، إِلاَّ جَلاءَ الیومِ أَو ضُحَی غَدِ و أَجْلَی الله عنک أَی کشَفَ ؛یقال ذلک للمریض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الله عنه المرضَ أَی 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أَجْلَی یعْدُو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بعضَ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انْجَلَی الغَمُّ،و جَلَوْتُ عنی هَمِّی جَلْواً إِذا أَذهبته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جَلَوْتُ السیفَ جِلاءً ،بالکسر،أَی صَقَلْتُ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جَلَوْتُ العروسَ جِلاءً و جَلْوَةً و اجْتَلَیْتُها بمعنیً إِذا نظرت إِلیها مَجْلُوّةً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انْجَلَی الظلامُ إِذا 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انْجَلَی عنه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جَلَّی الظُّلمةَ فجازت الکنایة عن الظُّلْمة و لم تذکر فی أَوله لأَن معناها معروف،أَ لا تری أَنک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باردَةً و أَمْسَتْ عَرِیَّةً و هَبَّتْ شَمالاً ؟فکُنی عن </w:t>
      </w:r>
      <w:bookmarkStart w:id="259" w:name="pg11508_119817"/>
    </w:p>
    <w:p>
      <w:pPr>
        <w:pStyle w:val="BookText"/>
        <w:rPr/>
      </w:pPr>
      <w:bookmarkEnd w:id="259"/>
      <w:r>
        <w:rPr>
          <w:rFonts w:ascii="Amiri" w:hAnsi="Amiri" w:eastAsia="Amiri" w:cs="Amiri"/>
          <w:color w:val="111111"/>
          <w:sz w:val="28"/>
          <w:sz w:val="28"/>
          <w:szCs w:val="28"/>
          <w:rtl w:val="true"/>
          <w:lang w:bidi="ar-SA"/>
        </w:rPr>
        <w:t>مُؤَنَّثاتٍ لم یَجْرِ لهنَّ ذکر لأَن معناهن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جَلاّٰهٰا إِذا بیَّنَ الشمسَ لأَنها تتَبین إِذا انبسط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أَجْلَیْتُ عنه الهمَّ إِذا فرَّجت عنه،و انْجَلَتْ عنه الهمومُ کما تَنْجَلِی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أَجْلَوْا عن القتیل لا غیر أَی انفرجوا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انکشفت و خرجت من الکسوف،یقال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و انْجَلَتْ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حتی تجَلاَّنیَ الغَشْیُ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غَطَّانی و غشَّانی،و أَصله تجللنی،فأُبدلت إِحدی اللاَّمین أَلفاً مثل تَظَنَّی و تمَطَّی فی تظنَّن و تمطَّط،و یجوز أَن یکون معنی تَجَلاَّنی الغشیُ ذهب بقوَّتی و صبری من الجَلاءِ،أَو ظَهَر بی و بانَ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تَجَلَّی فلانٌ مکانَ کذا إِذا عَلاه،و الأَصل تجَلَّله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قَرْعُها القاعَ سَمْعَه، و بانَ له وسْطَ الأَشاءِ انْغِلالُها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التَّجَلِّی النظرُ بالإِشْراف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التَّجَلِّی التَّجَلُّل أَی تَجَلَّل قَرْعُها سَمْعَه فی القاع ؛و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تحَلَّی قَرْعُها القاعَ سَمْعَهُ و أَجْلَی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فَلْجة و مطلع الشمس،فیه هُضَیْبات حُمْر،و هی تُنْبِتُ النَّصِیَّ و الصِّلِّیانَ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خُفاف بن نُدْبة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لها جَلْوَی ،و قد قام صُحْبتی، لأَبْنِیَ مَجْداً،أَو لأَثْأَرَ هالِکا و جَلْوَی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قِرْواشِ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جَلْوَی فرس کانت لبنی ثعلبة بن یَرْبُوع،و هو ابن ذی العِقالِ،قال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حدیث طویل فی حرب غطفان ؛و قول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نَذِیرٌ من وَرَائِیَ جُنَّةً، و یَنْصُرُنِی منْهُمْ جُلَیّ و أَحْمَسُ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بطنان فی ضُبَیْعة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370705_73709187"/>
      <w:bookmarkStart w:id="261" w:name="_Toc102"/>
      <w:bookmarkEnd w:id="260"/>
      <w:r>
        <w:rPr>
          <w:rtl w:val="true"/>
        </w:rPr>
        <w:t>جمی</w:t>
      </w:r>
      <w:bookmarkEnd w:id="261"/>
    </w:p>
    <w:p>
      <w:pPr>
        <w:pStyle w:val="BookText"/>
        <w:rPr/>
      </w:pPr>
      <w:r>
        <w:rPr>
          <w:rFonts w:ascii="Amiri" w:hAnsi="Amiri" w:eastAsia="Amiri" w:cs="Amiri"/>
          <w:color w:val="111111"/>
          <w:sz w:val="28"/>
          <w:sz w:val="28"/>
          <w:szCs w:val="28"/>
          <w:rtl w:val="true"/>
          <w:lang w:bidi="ar-SA"/>
        </w:rPr>
        <w:t xml:space="preserve">الجَمَا و الجُمَا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 و وَرَمٌ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جُمَاءُ کلِّ شیء حَزْرُه و هو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جَمَاءُ الشیء و جُمَاؤه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و حَجْمُه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سَلْمَی،عَجِّلی بخُرْسِ، و خُبْزةٍ مِثْلِ جُمَاءِ التُّرْسِ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 یرثی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وِسادَهُ إِحْدَی یَدَیْهِ، و فَوْقَ جُمَائِه خَشَباتِ ضَالِ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جُمَائِه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لأَن المیت إِنما یجعل الخشب فوقه لا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جَمَاءُ التُّرْسِ و جُمَاؤُه ،و هو اجتماعه و نُتُوءُه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 شخص الشیء تراه من تحت الثوب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للحُبِّ داءً فلا یُرَی له تحتَ أَثوابِ المُحِبِّ جُمَاءُ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 و الجَمَاءَةُ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تَجَمَّی القومُ إِذا اجتمع بعضهم إِلی بعض،و قد تَجَمَّوْا علیه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جَمَاءُ کل شیء اجتماعُه و حَرکته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بَظْر قد تَفَلَّقَ عن شَفِیرٍ، کأَنَّ جَمَاءَهُ قَرْنا عَتُودِ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ذوات الیاء،لأَن انقلاب </w:t>
      </w:r>
      <w:bookmarkStart w:id="262" w:name="pg11508_119818"/>
    </w:p>
    <w:p>
      <w:pPr>
        <w:pStyle w:val="BookText"/>
        <w:rPr/>
      </w:pPr>
      <w:bookmarkEnd w:id="262"/>
      <w:r>
        <w:rPr>
          <w:rFonts w:ascii="IRNazanin" w:hAnsi="IRNazanin" w:eastAsia="IRNazanin"/>
          <w:color w:val="111111"/>
          <w:sz w:val="28"/>
          <w:sz w:val="28"/>
          <w:szCs w:val="28"/>
          <w:rtl w:val="true"/>
          <w:lang w:bidi="fa-IR"/>
        </w:rPr>
        <w:t>الأَلف عن الیاء طرفاً أَکثر من انقلابها عن الواو،و الله أَعلم</w:t>
      </w:r>
      <w:r>
        <w:rPr>
          <w:rFonts w:eastAsia="IRNazanin" w:cs="IRNazanin"/>
          <w:color w:val="111111"/>
          <w:sz w:val="28"/>
          <w:szCs w:val="28"/>
          <w:rtl w:val="true"/>
          <w:lang w:bidi="fa-IR"/>
        </w:rPr>
        <w:t>.</w:t>
      </w:r>
    </w:p>
    <w:p>
      <w:pPr>
        <w:pStyle w:val="Heading4"/>
        <w:numPr>
          <w:ilvl w:val="3"/>
          <w:numId w:val="1"/>
        </w:numPr>
        <w:rPr/>
      </w:pPr>
      <w:bookmarkStart w:id="263" w:name="__RefHeading___Toc3370707_73709187"/>
      <w:bookmarkStart w:id="264" w:name="_Toc103"/>
      <w:bookmarkEnd w:id="263"/>
      <w:r>
        <w:rPr>
          <w:rtl w:val="true"/>
        </w:rPr>
        <w:t>جنی</w:t>
      </w:r>
      <w:bookmarkEnd w:id="264"/>
    </w:p>
    <w:p>
      <w:pPr>
        <w:pStyle w:val="BookText"/>
        <w:rPr/>
      </w:pPr>
      <w:r>
        <w:rPr>
          <w:rFonts w:ascii="Amiri" w:hAnsi="Amiri" w:eastAsia="Amiri" w:cs="Amiri"/>
          <w:color w:val="111111"/>
          <w:sz w:val="28"/>
          <w:sz w:val="28"/>
          <w:szCs w:val="28"/>
          <w:rtl w:val="true"/>
          <w:lang w:bidi="ar-SA"/>
        </w:rPr>
        <w:t xml:space="preserve">جَنَی الذنْبَ علیه جِنایةً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دَماً،لو تَعْلَمِینَ، جَنَیْتُه علی الحَیِّ، جَانِی مِثْلِه غَیْرُ سالم و رجل جَانٍ من قوم جُنَاة و جُنَّاء ،الأَخیرة عن سیبویه،فأَما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 أَجْناؤُها ،فزعم أَبو عبید أَن أَبناءً جمع بانٍ و أَجْنَاءً جمع جَانٍ کشاهد و أَشهاد و صاحب و 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 لم یُکَسِّرُوا بانیاً علی أَبناء و لا جَانِیاً علی أَجْنَاء إلا فی هذا المثل،المعنی أَن الذی جَنَی و هَدَم هذه الدار هو الذی کان بناها بغیر تدبیر فاحتاج إلی نقض ما عمل و إِفساده،قال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أَظن أَن أَصل المثل جُنَاتُها بُناتُها ،لأَن فاعلاً لا یجمع علی أَفعال،و أَما الأَشهاد و الأَصحاب فإِنما هما جمع شَهْدٍ و صَحْب،إلا أَن یکون هذا من النوادر لأَنه یجیء فی الأَمثال ما لا یجیء فی غیرها،قال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المثلُ کما ظنه الجوهری من قوله جُنَاتها بُناتُها،بل المثل کما نَقَل،لا خلاف بین أَحد من أَهل اللغة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أَشهاداً و أَصحاباً جمع شهد و صحب سهو منه لأَن فَعْلاً لا یجمع علی أَفعال إلا شاذاً،قال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البصریین أَن أَشهاداً و أَصحاباً و أَطیاراً جمع شاهد و صاحب و طائر،فإن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فَعْلاً إِذا کانت عینه واواً أَو یاء جاز جمعه علی أَفعال نحو شیخ و أَشیاخ و حَوْض و أَحواض،فهلا کان أَطیار جمعاً لطیر ؟فالجواب فی ذلک أَن طیراً للکثیر و أَطیاراً للقلیل،أَ لا تراک تقول ثلاثة أَطیار ؟و لو کان أَطیار فی هذا جمعا لطَیْر الذی هو جمع لکان المعنی ثلاثة جُموع من الطیر،و لم یُرَد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المَثَل یضرب لمن عمل شیئاً بغیر رَوِیَّة فأَخطأَ فیه ثم اسْتَدْرَکه فنَقَضَ ما عمله،و أَصله أَن بعض ملوک الیمن غَزا و اسْتَخْلَف ابْنَتَه فبَنَتْ بمَشُورة قوم بُنْیاناً کرهه أَبوها،فلما قدم أَمر المُشیرین ببنائه أَن یَهْدموه،و المعنی أَن الذین جَنَوْا علی هذه الدار بالهَدْم هم الذین کانوا بَنَوْها،فالذی جَنَی تَلافَی ما جَنَی،و المدینة التی هدمت اسمها بَرَاقِشُ،و قد ذکرناها فی فصل برقش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یَجْنِی جَانٍ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الجِنَایَةُ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الجُرْم و ما یفعله الإِنسان مما یوجب علیه العقاب أَو القصاص فی الدنیا و الآخرة،و المعنی أَنه لا یُطالَبُ بجنایة غیره من أَقاربه و أَباعده،فاذا جَنَی أَحدُهم جِنَایَةً لا یُطالَب بها الآخر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جَنَی فلانٌ علی نفسه إِذا جَرَّ جَرِیرَةً یَجْنِی جِنَایَةً علی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تَجَنَّی فلانٌ علی فلان ذنباً إِذا تَقَوَّلَه علیه و هو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تَجَنَّی علیه و 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علیه 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 لک و علیک،و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جَانِیک مَنْ یَجْنِی علیک،و قَدْ تُعْدِی الصِّحاحَ فتَجْرَبُ الجُرْبُ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جَانِیکَ من یَجْنِی علیک یضرب مثلاً للرجل یُعاقَب بجنایة و لا یؤخذ غیره بذنبه،إِنما یَجْنِیک مَن جِنایتُه راجعة إلیک،و ذلک أَن الإِخوة یَجْنُون علی الرجل،یدل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تُعْدِی الصحاحَ الجُرْبُ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الهیثم فی قولهم جانیک من یَجْنِی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الجانِی لک الخَیْرَ مَنْ یَجْنی علیک الشَّرَّ،و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جانِیکَ مَنْ یَجْنِی علیک،و قد تُعْدی الصِّحاحَ مَبارکُ الجُرْبِ </w:t>
      </w:r>
    </w:p>
    <w:p>
      <w:pPr>
        <w:pStyle w:val="BookText"/>
        <w:rPr/>
      </w:pPr>
      <w:r>
        <w:rPr>
          <w:rFonts w:ascii="Amiri" w:hAnsi="Amiri" w:eastAsia="Amiri" w:cs="Amiri"/>
          <w:color w:val="111111"/>
          <w:sz w:val="28"/>
          <w:sz w:val="28"/>
          <w:szCs w:val="28"/>
          <w:rtl w:val="true"/>
          <w:lang w:bidi="ar-SA"/>
        </w:rPr>
        <w:t xml:space="preserve">و التَّجَنّی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التَّجَرُّمِ و هو أَن یدَّعی علیک ذنباً لم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جَنَیْتُ الثَّمَرةَ أَجْنِیها جَنًی و اجْتَنَیْتُها بمعنًی،ابن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الثَّمرة و نحوها و تَجَنَّاها کلُّ ذلک تَناولها من شجرتها،قال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 بما فی البَیْتِ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 من الجِذَالِ و ما جنیتُ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 نزل بقوم فقَرَوْهُ صَمْغاً و لم یأْتوه به،و لکن دَلُّوه علی موضعه و قالوا اذهب فاجْنِه ،فقال هذا البیتَ یَذُمُّ به أُمَّ مَثْواه،و استعاره أَبو ذؤیب للشَّرَف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قد عاشَ عِیشةَ ماجِدٍ، و جَنَی العَلاءَ،لو انَّ شیئاً یَنْفَعُ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العُلَی لو أَنَّ</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جَنَاها له و جَنَاه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 فلاناً جَنًی أَی جنَیْتُ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جَنَیْتُکَ أَکْمُؤاً و عَساقِلاً، و لقد نَهَیْتُک عن بَناتِ الأَوْبَرِ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 بن أَبی طالب،کرم اللَّه وجهه،دخل بیت المال فقال یا حَمْراءُ و یا بیضاءُ احْمَرِّی و ابْیَضِّی و غُرِّی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جَنایَ و خِیارُه فیهْ، إِذ کُلُّ جَانٍ یَدُه إلی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مثلاً للرجل یُؤثِر صاحبه بخیار 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الکلبی أَن المثل لعمرو بن عَدِیٍّ اللَّخْمِیِّ ابن أُخت جَذِیمةَ،و هو أَوَّل من قاله،و أَن جَذِیمة نزل منزلاً و أَمر الناس أَن یَجْتَنُوا له الکَمْأَةَ فکان بعضهم یَسْتَأْثر بخیر ما یجد و یأْکل طَیّبَها،و عَمْرٌو یأْتیه بخیر ما یَجِدُ و لا یأْکل منها شیئاً،فلما أَتَی بها خَالَه جَذِیمةَ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جَنَایَ و خِیارُه فیهْ، إِذ کُلُّ جَانٍ یَدُه إِلی فِیهْ و أَراد علیّ،رضوان اللَّه علیه،بقول ذلک أَنه لم یتلطخ بشیء من فَیْء المسلمین بل وَضَعه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یُجْنَی من الشجر،و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جَنَایَ و هجانه فیه أَی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بجَنَاةٍ طَیِّبةٍ لکل ما یُجْتَنَی ،و یُجْمعُ الجَنَی علی أَجْنٍ مثل عَصاً و أَعْصٍ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له أَجْنٍ زُغْبٌ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القِثَّاءَ الغَضَّ،هکذا جاء فی بعض الروایات،و المشهور أَجْرٍ،بالراء،و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الجَنَی کل ما جُنِیَ حتی القُطْنُ و الکَمْأَةُ،واحدتُهُ جَنَاةٌ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الجَنَاةُ کالجَنَی،قال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هذا من باب حُقٍّ و حُقَّةٍ،و قد یجمع الجَنَی علی أَجْناءٍ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لأَجْنَاءُ العِضاهِ أَقَلُّ عاراً من الجُوفانِ،یَلْفَحه السَّعِیرُ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جَنِیَّةً من بَیْتِ 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یجمع علی أَجْنٍ مثل جَبَلٍ و أَجْبُلٍ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جَناها،و هو الکَلأُُ و الکَمْأَةُ </w:t>
      </w:r>
      <w:bookmarkStart w:id="265" w:name="pg11508_119820"/>
    </w:p>
    <w:p>
      <w:pPr>
        <w:pStyle w:val="BookText"/>
        <w:rPr/>
      </w:pPr>
      <w:bookmarkEnd w:id="265"/>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أَجْنَی الثمَرُ أَی أَدْرَکَ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أَجْنَتِ الشجَرَةُ إِذا صار لها جَنًی یُجْنَی فیُؤکل،قال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أَجْنَی له باللِّوَی شَرْیٌ و تَنُّومُ و قیل فی قوله أَجْنَی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التَّنُّومُ و الآءُ جَنًی یأْکله،قال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المُجْتَنَی ما دام طَرِیًّا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عَلَیْکِ رُطَباً جَنِیًّا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 العَسَلُ،و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 إِلیکِ الجِذْعَ یُجْنِیکِ الجَنَی و یقال للعَسل إِذا اشْتِیرَ جَنًی ،و کل ثَمَرٍ یُجْتَنَی فهو جَنًی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إِیاه،و هو جَنًی ما دام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شیء أُخِذَ من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جُنِیَ و اجْتُنِیَ ،قال الراجز یذکر الکَمْأَةَ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 من مُجْتَنًی عَویص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تَجْنِی من الشَّوْکِ العِنَبْ و یقال للتمر إِذا 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جَنِیٌّ علی فعیل حین جُنِیَ،و فی ترجمة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الجَنَی من شُرَّعٍ 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 العنب،و شُرَّع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ما شَرَعَ من الکَرْم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اجْتَنَیْنا ماءَ مطَرٍ،حکاه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جَیّدِ کلام العرب،و لم یفسره،و عندی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وَرَدْناه فشَرِبْناه أَو سَقَیْناه رِکابَنا،قال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استجادة ابن الأَعرابی له أَنه من فصیح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 کأَنه جُنِیَ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قد جَناه،قال فی صفة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صَبِیحةَ دِیمَةٍ یَجْنِیه جَانِی أَی یجمعه من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الجَانِی اللَّقَّاح،قال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 یُلْقِحُ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أَجْنَی کأَجْنَأَ بَیِّنُ الجَنَی ،و الأُنثی جَنْوَی ،و الهمز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أَبا ذَرٍّ،رضی اللَّه عنه،فدَعاه فجَنَی علیه فسَارَّه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مهموز،و الأَصل فیه الهمز من جَنَأَ یَجْنَأُ إِذا مال علیه و عَطَفَ ثم خفف،و هو لغة فی أَجْنَأَ،و قد تقدم،قال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رویت بالحاء المهملة بمعنی أَکَبَّ علیه لکان أَشبه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370709_73709187"/>
      <w:bookmarkStart w:id="267" w:name="_Toc104"/>
      <w:bookmarkEnd w:id="266"/>
      <w:r>
        <w:rPr>
          <w:rtl w:val="true"/>
        </w:rPr>
        <w:t>جها</w:t>
      </w:r>
      <w:bookmarkEnd w:id="267"/>
    </w:p>
    <w:p>
      <w:pPr>
        <w:pStyle w:val="BookText"/>
        <w:rPr/>
      </w:pPr>
      <w:r>
        <w:rPr>
          <w:rFonts w:ascii="Amiri" w:hAnsi="Amiri" w:eastAsia="Amiri" w:cs="Amiri"/>
          <w:color w:val="111111"/>
          <w:sz w:val="28"/>
          <w:sz w:val="28"/>
          <w:szCs w:val="28"/>
          <w:rtl w:val="true"/>
          <w:lang w:bidi="ar-SA"/>
        </w:rPr>
        <w:t xml:space="preserve">الجُهْوَةُ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تسمی بذلک إِلا أَن تکون مکشوفة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الشَّیْخَ فتَبْدو جُهْوَتُهْ و اسْتٌ جَهْوَا أَی مکشوفة،یمد و یقصر،و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لها کالجُهْوةِ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الجُهْوَةُ موضع الدُّبر من الإِِنسان،قال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قَبَح اللهُ جُهْوَتَهُ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 الذی یضعونه علی أَلسنة البهائم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عَنْزُ جاء القُرُّ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 ذَنَبٌ أَلْوَی و اسْتٌ جَهْوَا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أَبو زید فی کتاب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ف‍ أَجْهَی عَلَیَّ أَی لم یُعْطِنِی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أَجْهَتْ علی زوجها فلم تَحْمِلْ و أَوجَهَتْ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جَهَّی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انکشفتْ و أَصْحَتْ و انْقَشَع عنها الغیم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جَهْوَاءُ أَی مُصْحِیَةٌ</w:t>
      </w:r>
      <w:r>
        <w:rPr>
          <w:rFonts w:eastAsia="Amiri" w:cs="Amiri" w:ascii="Amiri" w:hAnsi="Amiri"/>
          <w:color w:val="111111"/>
          <w:sz w:val="28"/>
          <w:szCs w:val="28"/>
          <w:rtl w:val="true"/>
          <w:lang w:bidi="ar-SA"/>
        </w:rPr>
        <w:t xml:space="preserve">. </w:t>
      </w:r>
      <w:bookmarkStart w:id="268" w:name="pg11508_119821"/>
    </w:p>
    <w:p>
      <w:pPr>
        <w:pStyle w:val="BookText"/>
        <w:rPr/>
      </w:pPr>
      <w:bookmarkEnd w:id="268"/>
      <w:r>
        <w:rPr>
          <w:rFonts w:ascii="Amiri" w:hAnsi="Amiri" w:eastAsia="Amiri" w:cs="Amiri"/>
          <w:color w:val="111111"/>
          <w:sz w:val="28"/>
          <w:sz w:val="28"/>
          <w:szCs w:val="28"/>
          <w:rtl w:val="true"/>
          <w:lang w:bidi="ar-SA"/>
        </w:rPr>
        <w:t>و أَجْهَیْنا نحن أَی أَجْهَتْ لنا السماء،کلاهما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أَجْهَتْ إِلینا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أَجْهَتِ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انکشفتْ و وَضَحَتْ،و أَجْهَیْتُها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أَجْهَی بَیِّنُ الجَهَا و مُجْهیً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مکشوف بلا سقف و لا سِتْر،و قد جَهِیَ 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أَجْهَی لک الأَمرُ و الطریقُ إِذا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جَهِیَ البیتُ،بالکسر،أَی خَرِبَ،فهو 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خِباءٌ مُجْهٍ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بیوت جُهْوٌ ،بالواو،و عنز جَهْوَاء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یَسْتُر ذَنَبُها حَیاءَها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الجَهْوَةُ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قالت أُم حاتم العنزیة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الجَهَّاءُ و المُجْهِیَةُ الأَرض التی لیس فیها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لیس بها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بَرَزَ</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370711_73709187"/>
      <w:bookmarkStart w:id="270" w:name="_Toc105"/>
      <w:bookmarkEnd w:id="269"/>
      <w:r>
        <w:rPr>
          <w:rtl w:val="true"/>
        </w:rPr>
        <w:t>جوا</w:t>
      </w:r>
      <w:bookmarkEnd w:id="270"/>
    </w:p>
    <w:p>
      <w:pPr>
        <w:pStyle w:val="BookText"/>
        <w:rPr/>
      </w:pPr>
      <w:r>
        <w:rPr>
          <w:rFonts w:ascii="Amiri" w:hAnsi="Amiri" w:eastAsia="Amiri" w:cs="Amiri"/>
          <w:color w:val="111111"/>
          <w:sz w:val="28"/>
          <w:sz w:val="28"/>
          <w:szCs w:val="28"/>
          <w:rtl w:val="true"/>
          <w:lang w:bidi="ar-SA"/>
        </w:rPr>
        <w:t xml:space="preserve">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حَیْرَی لها فی الجَوِّ تَدْوِیمُ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للأَعْیَسِ المُزْجِی نَوَاهِضَه، فی نَفْنَفِ الجَوِّ ،تَصْوِیبٌ و تَصْعِیدُ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نَفْنَفِ اللُّوحِ</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الأَجْوَاءَ و شَقَّ 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جَوٍّ و هو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الذی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إِلَی الطَّیْرِ مُسَخَّرٰاتٍ فِی جَوِّ السَّمٰاءِ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 السَّمٰاءِ فی کَبِدِ السماء،و یقال کُبَیْداء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یُحْفَر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تُراحُ إِلی جَوِّ الحِیاضِ و تَنْتَمی و الجُوَّة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الأَرض فیها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و الجَوَّة المنخفض من الأَرض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یَجْری بِجَوَّتِه مَوْجُ السَّرابِ،کأَنْضاحِ الخزاعی جازت رَنْقَها الرِّیحُ </w:t>
      </w:r>
      <w:r>
        <w:rPr>
          <w:rStyle w:val="FootnoteAnchor"/>
          <w:rtl w:val="true"/>
        </w:rPr>
        <w:footnoteReference w:id="105"/>
      </w:r>
      <w:r>
        <w:rPr>
          <w:rFonts w:ascii="Amiri" w:hAnsi="Amiri" w:eastAsia="Amiri" w:cs="Amiri"/>
          <w:color w:val="111111"/>
          <w:sz w:val="28"/>
          <w:sz w:val="28"/>
          <w:szCs w:val="28"/>
          <w:rtl w:val="true"/>
          <w:lang w:bidi="ar-SA"/>
        </w:rPr>
        <w:t>و الجمع جِوَاءٌ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صابَ میثاً أُتْئِقَتْ جِوَاؤُه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الجِوَاءُ جمع الجَوِّ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عَفَا،من آلِ فاطِمة، الجِوَاءُ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بالجِوَاء موضعاً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امرِئٍ جَوَّانِیّاً و بَرَّانِیّاً فمن أَصلحَ جَوَّانِیَّهُ أَصلحَ الله بَرَّانِیَّهُ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باطناً و ظاهراً و سرّاً و علانیة،و عنی بجَوَّانِیَّه سرَّه و ببرَّانِیَّه عَلانِیَتَه،و هو منسوب إِلی جَوِّ البیت و هو داخله،و زیادة الأَلف و النون للتأْکید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 داخله،و هو الجَوَّةُ أَیضاً ؛و أَنشد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بِجَوَّتِه مَوْجُ الفُراتِ،کأَنْضاحِ الخُزاعی حازَتْ رَنْقَه الرِّیحُ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جَوَّته بطنُ ذلک الموضع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تَرَی حَوْلَها شخصاً،و راکِبُها نَشْوانُ فی جَوَّةِ الباغُوتِ،مَخْمُورُ و الجَوَی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و شدَّة الوَجْدِ من عشق أَو حُزْن،تقول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 الرجل،بالکسر،فهو جَوٍ مثل دَوٍ ؛و منه قیل للماء المتغیر المُنْتِن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المِزاجُ ماءَ سَحَاب، لا جَوٍ آجِنٌ و لا مَطْروقُ </w:t>
      </w:r>
    </w:p>
    <w:p>
      <w:pPr>
        <w:pStyle w:val="BookText"/>
        <w:rPr/>
      </w:pPr>
      <w:r>
        <w:rPr>
          <w:rFonts w:ascii="Amiri" w:hAnsi="Amiri" w:eastAsia="Amiri" w:cs="Amiri"/>
          <w:color w:val="111111"/>
          <w:sz w:val="28"/>
          <w:sz w:val="28"/>
          <w:szCs w:val="28"/>
          <w:rtl w:val="true"/>
          <w:lang w:bidi="ar-SA"/>
        </w:rPr>
        <w:t>و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المتغیِّر أَیضاً إِلاَّ أَنه دون الجَوِی فی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فتَجْوَی الأَرضُ من نَتْنِهِم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تُنْتِن،و یروی بالهمز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القاسم لا یدخُل منْزِلَه إِلاَّ تَأَوَّهَ،قلْتُ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أَبَتِ،ما أَخْرَجَ هذا منک إِلاَّ جَویً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إِلا داء الجَوْف،و یجوز أَن یکون من الجَوَی شِدَّةِ الوَجْدِ من عشق أَو حزن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الجَوَی الهَوَی الباطن،و الجَوَی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تطاوُل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داءٍ یأْخذ فی الباطن لا یُسْتَمْرَأُ معه الطعام،و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داءٌ یأْخذ فی الصدر، جَوِیَ جَویً ،فهو جَوٍ و جَویً ،وصْفٌ بالمصدر،و امرأَة جَوِیَةٌ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جَوِیَ الشیءَ جَویً و اجْتَوَاه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 أَکبادُنا تَجْتَوِیکُمُ ، کما تَجْتَوِی سُوقُ العِضاهِ الکَرازِما و جَوِیَ الأَرضَ جَویً و اجْتَوَاها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جَوِیَةٌ و جَوِیَّةٌ غیر 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جَوِیَتْ نفسی إِذا لم یُوافِقْکَ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اجْتَوَیْتُ البلَدَ إِذا کرهتَ المُقامَ فیه و إِن کنت فی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اجْتَوَوُا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أَصابهم الجَوَی،و هو المرض و داءُ الجَوْف إِذا تَطاوَلَ،و ذلک إِذا لم یوافقهم هواؤُها و اسْتَوْخَمُوها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اجْتَوَیْتُ البلدَ إِذا کرهتَ المُقام فیه و إِن کنت فی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عُرَیْنَة قدموا المدینة فاجْتَوَوْها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اجْتَوَیْت البلادَ إِذا کرهتها و إِن کانت موافقة لک فی بدنک ؛و قال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الاجْتِوَاءُ النِّزاع إِلی الوطن و کراهةُ المکان الذی أَنت فیه و إِن کنت فی نِعْمة،قال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تکن نازِعاً إِلی وطنک فإِنک مُجْتَوٍ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الاجْتِواءُ أَیضاً أَن لا تسْتَمْرِئَ الطعامَ بالأَرض و لا الشرابَ،غیرَ أَنک إِذا أَحببت المُقام بها و لم یوافِقْک طعامُها و لا شرابُها فأَنت مُسْتَوْبِلٌ و لستَ بمُجْتَوٍ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زید الاجْتِوَاء علی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یَجْتَوِی البلاد به اجْتِوَاءٌ و جَویً ،منقوص،و 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حَقَّروا الجِیَة جُیَیَّة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جَوِی الجَوْفِ و امرأَة جَوِیَة أَی دَوِی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جَوِیَ الطعامَ جَویً و اجْتَواه و اسْتَجْوَاه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و لم یوافقه،و قد جَوِیَتْ نفسی منه و عنه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بَشِمْتُ بِنَیِّها فجَوِیتُ عنْها، و عِنْدی،لو أَشاءُ،لها دَوَاءُ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جَوِیَتْ نفسی جَویً إِذا لم توافقک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الحُوَّةِ،و هو لون کالسُّمرة و صَدَإِ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خِیاطَة حیاءِ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الواسع من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بالصَّمّان ؛قال الراجز یصف مطراً و سیلاً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یَمْعَسُ بالماء الجِواءَ مَعْسا، و غَرَّقَ الصَّمّانَ ماءً قَلْسا و الجِواءُ الفُرْجَةُ بین بُیوت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الجِواءُ و الجِواءَةُ و الجِیَاء و الجِیَاءة و الجِیَاوَة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توضع علیه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أَطَّلِیَ بجِواء قِدْرٍ أَحبُّ إِلیَّ من أَن أَطَّلِیَ بزَعْفران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القِدْر أَو شیءٌ توضع علیه من جِلْد أَو خَصَفَةٍ،و جمعها أَجْوِیَةٌ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الجِئَاءُ،مهموزة،و جمعها أَجْئِئَةٌ،و یقال لها الجِیَاءُ بلا همز،و یروی بِجِئَاوَةٍ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جِعَاوة</w:t>
      </w:r>
      <w:r>
        <w:rPr>
          <w:rFonts w:eastAsia="Amiri" w:cs="Amiri" w:ascii="Amiri" w:hAnsi="Amiri"/>
          <w:color w:val="111111"/>
          <w:sz w:val="28"/>
          <w:szCs w:val="28"/>
          <w:rtl w:val="true"/>
          <w:lang w:bidi="ar-SA"/>
        </w:rPr>
        <w:t xml:space="preserve">. </w:t>
      </w:r>
      <w:bookmarkStart w:id="271" w:name="pg11508_119823"/>
    </w:p>
    <w:p>
      <w:pPr>
        <w:pStyle w:val="BookText"/>
        <w:rPr/>
      </w:pPr>
      <w:bookmarkEnd w:id="271"/>
      <w:r>
        <w:rPr>
          <w:rFonts w:ascii="Amiri" w:hAnsi="Amiri" w:eastAsia="Amiri" w:cs="Amiri"/>
          <w:color w:val="111111"/>
          <w:sz w:val="28"/>
          <w:sz w:val="28"/>
          <w:szCs w:val="28"/>
          <w:rtl w:val="true"/>
          <w:lang w:bidi="ar-SA"/>
        </w:rPr>
        <w:t xml:space="preserve">و جِیَاوَةُ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جاوَی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إِلی الماء و هی بعیدة منه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جَاوَی بها فهاجَها جَوْجَاتُه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جَاوَی بها من لفظ الجَوْجاةِ إِنما هی فی معناها،قال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جَاوَی بها من ج 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الیمامة کأَنها سمیت بذلک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الیَمامة جَوّاً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الدَّهْرُ بِجَوٍّ طَلَلا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ما اتسع من الأَرض و اطْمَأَنَّ و بَرَزَ،قال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بلاد العرب أَجْوِیَة کثیرة کل جَوٍّ منها یعرف بما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جَوُّ غِطْرِیف و هو فیما بین السِّتارَیْن و بین الجماجم </w:t>
      </w:r>
      <w:r>
        <w:rPr>
          <w:rStyle w:val="FootnoteAnchor"/>
          <w:rtl w:val="true"/>
        </w:rPr>
        <w:footnoteReference w:id="106"/>
      </w:r>
      <w:r>
        <w:rPr>
          <w:rFonts w:ascii="Amiri" w:hAnsi="Amiri" w:eastAsia="Amiri" w:cs="Amiri"/>
          <w:color w:val="111111"/>
          <w:sz w:val="28"/>
          <w:sz w:val="28"/>
          <w:szCs w:val="28"/>
          <w:rtl w:val="true"/>
          <w:lang w:bidi="ar-SA"/>
        </w:rPr>
        <w:t>،و منها جَوُّ الخُزامَی،و منها جَوُّ الأَحْساء،و منها جَوُّ الیَمامة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لَکِ الجَوُّ فَبِیضِی و اصْفِری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فی بیت طَرَفة هذا هو ما اتَّسع من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بلد،و هو الیَمامة یَمامةُ 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مُکْلِئٌ أَی کثیر الکلإِ،و هذا جَوٌّ مُمْرِعٌ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أَعرابی دَحْلاً بالخَلْصاءِ،فلما انتهینا إِلی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 من الماء لا یُوقف علی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الجِوَاءُ 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الفُرْجَةُ التی بین مَحِلَّة القوم وسط البیوت تسمی جِوَاءً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فی جِوَاءِ بنی فلان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انْتَهَی بَصَرِی عَنْهُم،و قَدْ بَلَغُوا بَطْنَ المَخِیمِ،فقالُوا الجَوَّ أَو راحُوا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المَخِیمُ و الجَوُّ موضعان،فإِذا کان ذلک فقد وضَعَ الخاصَّ موضع العام کقولنا ذَهَبْتُ الشامَ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اسماً لها فی الجاهلیة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فاسْتَنْزلوا أَهْلَ جَوٍّ من مَنازِلِهِم، و هَدّمُوا شاخِصَ البُنْیانِ فَاتَّضَعا و جَوُّ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فی السِّقاء،و قد جَوَّاهُ و جَوَّیْته تَجْوِیَة إِذا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بالإِِبِل،أَصلُها جَوْجَوَةٌ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جاوَی بها فَهاجَها جَوْجَاتُه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الآخِرةُ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370713_73709187"/>
      <w:bookmarkStart w:id="273" w:name="_Toc106"/>
      <w:bookmarkEnd w:id="272"/>
      <w:r>
        <w:rPr>
          <w:rtl w:val="true"/>
        </w:rPr>
        <w:t>جیا</w:t>
      </w:r>
      <w:bookmarkEnd w:id="273"/>
    </w:p>
    <w:p>
      <w:pPr>
        <w:pStyle w:val="BookText"/>
        <w:rPr/>
      </w:pPr>
      <w:r>
        <w:rPr>
          <w:rFonts w:ascii="Amiri" w:hAnsi="Amiri" w:eastAsia="Amiri" w:cs="Amiri"/>
          <w:color w:val="111111"/>
          <w:sz w:val="28"/>
          <w:sz w:val="28"/>
          <w:szCs w:val="28"/>
          <w:rtl w:val="true"/>
          <w:lang w:bidi="ar-SA"/>
        </w:rPr>
        <w:t>الجِیَّة ،بغیر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یجتمع فیه الماء کالجِیئَةِ،و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الرکیَّة 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الجِیَّة الماءُ المُسْتَنْقِعُ فی الموضع،غیر مهموز،یشدّد و لا یشدّد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الجِیَّة ،بکسر الجیم،فِعْلَة من الجَوِّ،و هو ما انخفض من الأَرض،و جمعها جِیٌّ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شَعَفٌ قُرٌّ،و أَسْفَلُه جِیٌّ تَنَطَّقُ بالظَّیَّانِ و العَتَمِ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 هنا،و تقدّم فی مادة 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 شعب</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بنَهْرٍ جَاوَرَ جِیَّةً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الجِیَّة ،بالکسر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فی هَبْطَةٍ،و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الهمز،و قد تخفف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نافِعِ بنِ جُبَیرِ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ترَکُوکَ بینَ قَرْنِها و الْجِیَّة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الجِیَّةُ بوزن النِّیَّة،و الجَیَّةُ بوزن المَرَّة،مُسْتَنْقَعُ الماءِ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الفراء فی الجِئَة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تسیل إِلیه المیاه ؛قال شمر</w:t>
      </w:r>
      <w:r>
        <w:rPr>
          <w:rFonts w:eastAsia="IRNazanin" w:cs="IRNazanin"/>
          <w:color w:val="111111"/>
          <w:sz w:val="28"/>
          <w:szCs w:val="28"/>
          <w:rtl w:val="true"/>
          <w:lang w:bidi="fa-IR"/>
        </w:rPr>
        <w:t xml:space="preserve">: </w:t>
      </w:r>
      <w:bookmarkStart w:id="274" w:name="pg11508_119824"/>
    </w:p>
    <w:p>
      <w:pPr>
        <w:pStyle w:val="BookText"/>
        <w:rPr/>
      </w:pPr>
      <w:bookmarkEnd w:id="274"/>
      <w:r>
        <w:rPr>
          <w:rFonts w:ascii="Amiri" w:hAnsi="Amiri" w:eastAsia="Amiri" w:cs="Amiri"/>
          <w:color w:val="111111"/>
          <w:sz w:val="28"/>
          <w:sz w:val="28"/>
          <w:szCs w:val="28"/>
          <w:rtl w:val="true"/>
          <w:lang w:bidi="ar-SA"/>
        </w:rPr>
        <w:t>یقال له جِیَّة و جَیْأَةٌ و کُلٌّ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قِیَّةٌ من ماءٍ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جِیَّةٌ من ماء أَی ماءٌ ناقعٌ خبیث،إِمّا مِلْحٌ و إِمّا مخلوط ببول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القدر،و هی الجِئاوَةُ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الأَعرابی فی أَبی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ما جادَ لِی،لا جادَ عن سَعَةٍ، ثلاثَةٌ زائفاتٌ ضَرْبُ جَیَّاتِ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من ضَرب جَیٍّ ،و هو اسم مدینة أَصبهان،معرَّب ؛و کان ذو الرمة وردها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ورَائِی نَظْرَة الشَّوْق،بَعْدَ ما بَدَا الجَوُّ مِن جِیٍّ لنا و الدَّسَاکر و فی الحدیث ذِکرُ جِیٍّ ،بکسر الجیم و تشدید الیاء،وادٍ بین مکة و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جایانِی مُجَایَاةً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قابَلَنی،و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جَایَانی الرجلُ من قُرْبٍ قَابلنی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بی مُجَایَاةً ،غیر مهموز،أَی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قد دَرَجُوا و لا یُعْرَفُون،و الله أَعلم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370715_73709187"/>
      <w:bookmarkStart w:id="276" w:name="_Toc107"/>
      <w:bookmarkEnd w:id="275"/>
      <w:r>
        <w:rPr>
          <w:rtl w:val="true"/>
        </w:rPr>
        <w:t>فصل الحاء المهملة</w:t>
      </w:r>
      <w:bookmarkEnd w:id="276"/>
    </w:p>
    <w:p>
      <w:pPr>
        <w:pStyle w:val="Heading4"/>
        <w:numPr>
          <w:ilvl w:val="3"/>
          <w:numId w:val="1"/>
        </w:numPr>
        <w:rPr/>
      </w:pPr>
      <w:bookmarkStart w:id="277" w:name="__RefHeading___Toc3370717_73709187"/>
      <w:bookmarkStart w:id="278" w:name="_Toc108"/>
      <w:bookmarkEnd w:id="277"/>
      <w:r>
        <w:rPr>
          <w:rtl w:val="true"/>
        </w:rPr>
        <w:t>حبا</w:t>
      </w:r>
      <w:bookmarkEnd w:id="278"/>
    </w:p>
    <w:p>
      <w:pPr>
        <w:pStyle w:val="BookText"/>
        <w:rPr/>
      </w:pPr>
      <w:r>
        <w:rPr>
          <w:rFonts w:ascii="Amiri" w:hAnsi="Amiri" w:eastAsia="Amiri" w:cs="Amiri"/>
          <w:color w:val="111111"/>
          <w:sz w:val="28"/>
          <w:sz w:val="28"/>
          <w:szCs w:val="28"/>
          <w:rtl w:val="true"/>
          <w:lang w:bidi="ar-SA"/>
        </w:rPr>
        <w:t>حَبَا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أَحْوَی،کأَیْمِ الضَّالِ أَطْرَقَ بعدَ ما حَبَا تَحْتَ فَیْنانٍ،من الظِّلِّ،وارفِ و حَبَوْتُ للخَمْسِین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 و حَبَا لَها أَی دَنا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لَحَابِی الشَّراسِیف أَی مُشْرِفُ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حَبَتِ الشَّراسِیفُ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 تَدانَتْ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حَبَتِ الأَضْلاعُ إِلی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و دَنَتْ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حَبَا المَسِیلُ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حَبَتِ الأَضْلاعُ و هو اتِّصالُها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حَابِی الحُیودِ فارِضُ الحُنْجُورِ یعنی اتصالَ رؤوس الأَضلاع بعضها ببعض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حَابِی حُیُودِ الزَّوْرِ دَوْسَرِیُّ و یقال للمَسایِل إِذا اتَّصلَ بعضُها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بعضُها إِلی بعض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 إِلی أَصْلابه أَمْعاؤُه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 هاهنا تَتَّصل،قال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المِعَی کُلُّ مِذْنَبٍ بقَرار الحَضیض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کأَنَّ،بَیْنَ المِرْطِ و الشُّفُوفِ، رَمْلاً حَبَا من عَقَدِ العَزِیفِ و العَزیف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رمال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الرملُ یَحْبُو حَبْواً أَی أَشَرَفَ مُعْتَرِضاً،فهو 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حَابِی المَنْکِبَیْن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مُرْتَفعُهما إِلی العُنُق،و کذلک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احْتَبَی بثوبه احْتِبَاءً ،و الاحْتِبَاءُ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الاشتمالُ،و الاسم الحِبْوَةُ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الحُبْوَةُ و الحِبْیَةُ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الجَوارِسِ فی ذُؤابةِ مُشْرِفٍ، فیه النُّسُورُ کما تَحَبَّی المَوْکِبُ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استدارت النُّسورُ فیه کأَنهم رَکْبٌ </w:t>
      </w:r>
    </w:p>
    <w:p>
      <w:pPr>
        <w:pStyle w:val="BookText"/>
        <w:rPr/>
      </w:pPr>
      <w:r>
        <w:rPr>
          <w:rFonts w:ascii="Amiri" w:hAnsi="Amiri" w:eastAsia="Amiri" w:cs="Amiri"/>
          <w:color w:val="111111"/>
          <w:sz w:val="28"/>
          <w:sz w:val="28"/>
          <w:szCs w:val="28"/>
          <w:rtl w:val="true"/>
          <w:lang w:bidi="ar-SA"/>
        </w:rPr>
        <w:t xml:space="preserve">مُحْتَبُونَ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الحِبْوَة و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یُحْتَبَی به،و جمعها حِبیً ،مکسور الأَول ؛عن یعقوب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حُبیً أَیضاً عن یعقوب ذکرهما معاً فی إِصلاحه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بیتُ الفرزدق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 مِنْ جَهْلٍ حُبَی حُلَمائنا، و لا قائلُ المعروفِ فینا یُعَنَّفُ بالوجهین جمیعاً،فمن کَسَر کان مثل سِدْرة و سِدَرٍ و من ضم فمثل غُرْفَةٍ و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الاحْتِباء فی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یَضُمَّ الإِِنسانُ رجلیه إِلی بطنه بثوب یجمعهما به مع ظهره و یَشُدُّه علیها،قال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الاحْتِبَاء بالیدین عِوَضَ الثوب،و إِنما نهی عنه لأَنه إِذا لم یکن علیه إِلا ثوب واحد ربما تحرّک أَو زال الثوب فتبدو عورته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حِیطَانُ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فی البراری حِیطانٌ،فإِذا أَرادوا أَن یستندوا احْتَبَوْا لأَن الاحْتِبَاء یمنعهم من السُّقوط و یصیر لهم کالجدار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الحَبْوَةِ یومَ الجمعة و الإِِمامُ یخطب لأَن الاحْتِبَاءَ یَجْلُب النومَ و لا یَسْمَعُ الخُطْبَةَ و یُعَرِّضُ طهارتَه للانتقاض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نَبَطِیٌّ فی حِبْوَتِه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روایة،و المشهور بالجیم،و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 حِیطَانُ العرب،و هو ما تقدم،و قد احْتَبَی بیده احْتِبَاءً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احْتَبَی الرجلُ إِذا جَمَع ظهره و ساقیه بعمامته،و قد یَحْتَبِی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حِبْوَته و حُبْوَتَه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فی الحرب أَین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الحلم یَحْسُن فی السِّلْم لا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مرتفعة مُشْرِفة مُنْبتة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سمی به لِحُبُوّه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یدیه و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الصَّبِیُّ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اسْتِه و أَشرف بصدره،و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زَحَفَ ؛قال عمرو بن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السِّفَارُ و بُعْدُه من مَهْمَهٍ، لَتَرکْتُها تَحْبُو علی العُرْقُوبِ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خَرْقٍ مَهْمَهٍ،و بُعْدُه من مَهْمَهٍ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یَحْبُو قبل أَن یقوم،و البعیر المَعْقُول یَحْبُو فَیَزْحَفُ 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یعلمون ما فی العَتَمةِ و الفجر لأَتوهما و لو 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یمشی علی یدیه و رکبتیه أَو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حَبَا البعیرُ إِذا بَرَک و زَحَفَ من الإِِعْیاء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الذی یُشرِفُ من الأُفُق علی الأَرض،فَعِیل،و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الذی بعضه فوق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حَبِیّاً فی شَمارخ بیضِ قیل له حَبِیٌّ من حَبَا کما یقال له سَحاب من سَحَب أَهدابه،و قد جاء بکلیهما شعرُ العرب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یَزْحَفُ زَحْفَ الکَبِیر، سِیاقَ الرِّعاءِ البِطَاء العِشَارَا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مُسِفٌّ فُوَیْقَ الأَرضِ هَیْدَبُه، یَکادُ یدفعه مَنْ قامَ بالرَّاحِ و قالت صبیة منهم لأَبیها فتجاوزت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بذِی بَقَرٍ بَرْکَهُ، کأَنَّ علی عَضُدَیْه کِتافا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الحَبِیُّ من السَّحاب الذی یَعْترِض اعتراضَ الجبل قبل أَن یُطَبِّقَ السماءَ ؛قال </w:t>
      </w:r>
    </w:p>
    <w:p>
      <w:pPr>
        <w:pStyle w:val="BookText"/>
        <w:rPr/>
      </w:pPr>
      <w:r>
        <w:rPr>
          <w:rFonts w:ascii="Amiri" w:hAnsi="Amiri" w:eastAsia="Amiri" w:cs="Amiri"/>
          <w:color w:val="111111"/>
          <w:sz w:val="28"/>
          <w:sz w:val="28"/>
          <w:szCs w:val="28"/>
          <w:rtl w:val="true"/>
          <w:lang w:bidi="ar-SA"/>
        </w:rPr>
        <w:t>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صاحِ،تَرَی بَرْقاً أُرِیکَ وَمِیضَه، کَلَمْعِ الیَدَیْنِ فی حَبِیٍّ مُکَلَّلِ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 مثل العَصا مثْلُه،و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لدنُوِّه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مثل الحَبِیِّ ؛و منه قول الشاعر یصف جَعبة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ابْنةُ حَوْبٍ أُمُّ تِسعین آزَرَتْ أَخاً ثِقةً یَمْرِی حَبَاها ذَوائِبُه و الحَبِیُّ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فوق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السحاب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دانٍ فهو 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الجبلُ الحَابِی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الثقیلَ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الحَبِیُّ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البعیرُ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تَسَنُّمَ صَعْبِ الرَّمْلِ فأَشرَف بصدره ثم زحَف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أَوْدَیْتَ إِن لم تَحْبُ حَبْوَ المُعْتَنِک و ما جاء إِلاَّ حَبْواً أَی 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ما نَجا فلان إِلا 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الحَابِی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یَزْحَف إِلی الهَدَف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السهمُ إِذا زَلَجَ علی الأَرض ثم أَصاب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 أَحْبَی أَی وقع سهمُه دون الغرَض ثم تَقافَزَ حتی یصیب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حَابِیاً خیرٌ من زاهِقٍ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الحَابِی من السهام هو الذی یقع دون الهَدَف ثم یَزْحَفُ إِلیه علی الأَرض،یقال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یَحْبُو ،و إِن أَصاب الرُّقْعة فهو خازِقٌ و خاسِق،فإِن جاوز الهدَف و وقع خلْفه فهو زاهِقٌ ؛أَراد أَن الحابِیَ ،و إِن کان ضعیفاً و قد أَصاب الهدَف،خیر من الزاهق الذی جازَه بشدَّة مَرِّه و قوّته و لم یصب الهدَف ؛ضرَب السَّهْمَیْنِ مثلاً لِوالِیَیْن أَحدهما ینال الحق أَو بعضَه و هو ضعیف،و الآخر یجوز الحقَّ و یَبْعد،عنه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المالُ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فلم یَتَحَرَّک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حَبَت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حَبَا له الشیءُ،فهو حَابٍ و 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؛قال العجاج یصف قُرْقُوراً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حَبَا لَهُ حَبِیُّ فمعنی إِذا حَبَا له 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له 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یَحْبُو به الرجلُ صاحَبه و یکرمه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الاحْتِبَاءِ ؛و یقال فیه الحُباءُ ،بضم الحاء،حکاهما الکسائی،جاء بهما فی باب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حَبَا الرجلَ حَبْوةً أَی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 الرجُلَ حَبْواً أَعطاهُ،و الاسم الحَبْوَة و 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الحِبَاءُ ،و جعل اللحیانی جمیع ذلک مصادر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الحِبَاءُ العَطاء بلا مَنٍّ و لا جَزاءٍ،و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أَعطاه و مَنَعَه ؛عن ابن الأَعرابی لم یحکه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أَحْبُوه حِباءً ،و منه اشتُقّت المُحَابَاة ،و حَابَیْتُه فی البیع مُحَابَاة ،و 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خالِی الذَّی اغْتَصَبَ المُلُوکَ نُفُوسَهُم، و إِلَیْه کان حِبَاءُ جَفْنَةَ یُنْقَلُ و فی حدیث صلاة التسبیح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أَمْنَحُکَ أَ لا أَحْبُوکَ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حَبَاه کذا إِذا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ما حَوْله یَحْبُوه حَماهُ و منعه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رَاحَتِ الشَّوْلُ و لَمْ یَحْبُها فَحْلٌ،و لم یَعْتَسَّ فیها مُدِرّ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یَحْبُها لم یتلفت إِلیها أَی أَنَّهُ شُغِل بنفسه،و لو لا شغله بنفسه لحازَها و لم یفارقها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حَبَّی ما حَوْله تَحْبِیَة </w:t>
      </w:r>
      <w:r>
        <w:rPr>
          <w:rFonts w:eastAsia="Amiri" w:cs="Amiri" w:ascii="Amiri" w:hAnsi="Amiri"/>
          <w:color w:val="111111"/>
          <w:sz w:val="28"/>
          <w:szCs w:val="28"/>
          <w:rtl w:val="true"/>
          <w:lang w:bidi="ar-SA"/>
        </w:rPr>
        <w:t xml:space="preserve">. </w:t>
      </w:r>
      <w:bookmarkStart w:id="279" w:name="pg11508_119827"/>
    </w:p>
    <w:p>
      <w:pPr>
        <w:pStyle w:val="BookText"/>
        <w:rPr/>
      </w:pPr>
      <w:bookmarkEnd w:id="279"/>
      <w:r>
        <w:rPr>
          <w:rFonts w:ascii="Amiri" w:hAnsi="Amiri" w:eastAsia="Amiri" w:cs="Amiri"/>
          <w:color w:val="111111"/>
          <w:sz w:val="28"/>
          <w:sz w:val="28"/>
          <w:szCs w:val="28"/>
          <w:rtl w:val="true"/>
          <w:lang w:bidi="ar-SA"/>
        </w:rPr>
        <w:t xml:space="preserve">و حابَی الرجلَ 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 اخْتَصَّه و مالَ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یزیدُ،فقدْ فارَقْتَ ذا ثِقَةٍ، و اشْکُر حِباءَ الذی بالمُلْکِ حَابَاکا و جعل المُهَلْهِلُ مَهْرَ المرأَةِ حِباءً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أَنکَحَها فقدُها الأَراقِمَ فی جَنْبٍ،و کان الحِباءُ منْ أَدَمِ أَراد أَنهم لم یکونوا أَرباب نَعَمٍ فیُمْهِروها الإِِبِلَ و جعلهم دَبَّاغِین للأَدَمِ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ضَبِسٌ شِرِّیرٌ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أَحْبَی لا یَزالُ أَلَمُهْ تَدُقُّ أَرْکانَ الجِبال ثُلَمُهْ و حَبا جُعَیْرانَ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حُبَیٌّ و الحُبَیَّا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حُبَیّاً بالیَمِینِ،و نَکَّبَتْ کُبَیْساً لوِرْدٍ من ضَئِیدَةَ باکِرِ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یَمینِ الحُبَیّا نَظْرةٌ قبَلُ و کذلک حُبَیَّات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تَسل الأَطْلالَ و المُتَرَبَّعا، ببَطْنِ حُبَیَّاتٍ ،دَوارِسَ بَلْقَعا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فلان یَحْبُو قَصَاهُم و یَحُوطُ قَصاهُمْ بمعنًی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لِجُوفٍ وِرْدُها أَفْرادُ 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مُشْرف،و مَیَّاد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و یذهب</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370719_73709187"/>
      <w:bookmarkStart w:id="281" w:name="_Toc109"/>
      <w:bookmarkEnd w:id="280"/>
      <w:r>
        <w:rPr>
          <w:rtl w:val="true"/>
        </w:rPr>
        <w:t>حتا</w:t>
      </w:r>
      <w:bookmarkEnd w:id="281"/>
    </w:p>
    <w:p>
      <w:pPr>
        <w:pStyle w:val="BookText"/>
        <w:rPr/>
      </w:pPr>
      <w:r>
        <w:rPr>
          <w:rFonts w:ascii="Amiri" w:hAnsi="Amiri" w:eastAsia="Amiri" w:cs="Amiri"/>
          <w:color w:val="111111"/>
          <w:sz w:val="28"/>
          <w:sz w:val="28"/>
          <w:szCs w:val="28"/>
          <w:rtl w:val="true"/>
          <w:lang w:bidi="ar-SA"/>
        </w:rPr>
        <w:t>حَتَا</w:t>
      </w:r>
    </w:p>
    <w:p>
      <w:pPr>
        <w:pStyle w:val="BookText"/>
        <w:rPr/>
      </w:pPr>
      <w:r>
        <w:rPr>
          <w:rFonts w:ascii="Amiri" w:hAnsi="Amiri" w:eastAsia="Amiri" w:cs="Amiri"/>
          <w:color w:val="111111"/>
          <w:sz w:val="28"/>
          <w:sz w:val="28"/>
          <w:szCs w:val="28"/>
          <w:rtl w:val="true"/>
          <w:lang w:bidi="ar-SA"/>
        </w:rPr>
        <w:t xml:space="preserve">حَتْواً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حَتا هُدْبَ الکساءِ حَتْواً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حَتَیْتُ الثوبَ و أَحْتَیْته و أَحْتأْته إِذا خِطْتَه،و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 فَتْلَ الأَکْسِیة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حاشِیَةُ الثوبِ طُرَّته مع الطول،و صِنْفَتُه ناحِیتُه التی تلی الهُدْبَ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 صِنْفَةَ هذا الکِساء،و هو أَن یُفتل کما یفتل الکساءُ القُوْمَسِیُّ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الحَتْوُ کَفُّکَ هُدْب الکساء مُلْزَقاً به،تقول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حَتَوْتُه أَحْتُوه حَتْواً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لغة حَتأْتُه حَتْأً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حتَوْتُ هُدْب الکساء حَتْواً إِذا کفَفْتَه مُلْزَقاً به،یُهْمز و لا یُهْمز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کجُمَّاعِ الثُّرَیَّا حَوَیْتُه غِشَاشاً بمُحْتاتِ الصِّفاقَینِ خَیْفَقِ المُحْتاتُ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الخَلْقِ،و إِنما أَراد مُحْتتِیاً فقلب موضع اللام إِلی العین،و إِلا فلا مادة له یشتق منها،و کذلک زعم ابن الأَعرابی أَنه من قولک حتَوْتُ الکساء،إِلا أَنه لم ینبه علی القلب،و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الحَتِیُّ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المُقْلِ،و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دَرِّیَ إِنْ أَطْعَمْتُ نازِلَکُمْ قِرْفَ الحَتِیِّ ،و عِنْدی البُرُّ مَکْنُوزُ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لهُمْ سَلْفَیْ حَتِیٍّ و بُرْنُساً، و سَحْقَ سَراوِیلٍ و جَرْدَ شَلِیلِ 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أَعطی أَبا رافع حَتِیّاً و عُکَّة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المُقْلٍ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بمِزْوَدٍ مَخْتُومٍ فإِذا فیه </w:t>
      </w:r>
      <w:bookmarkStart w:id="282" w:name="pg11508_119828"/>
    </w:p>
    <w:p>
      <w:pPr>
        <w:pStyle w:val="BookText"/>
        <w:rPr/>
      </w:pPr>
      <w:bookmarkEnd w:id="282"/>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الحَتِیُّ ما حُتَّ عن المُقْل إِذا أَدْرَکَ فأُکِل،و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الحَتِیُّ قِشرُ الشَّهدِ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بِزَغْدَبٍ و حَتِیٍّ ، بَعْدَ طِرْمٍ و تامِکٍ و ثُمَالِ و 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البیت،و هو أَیضاً عَرَق الزَّبِیل و کِفافُه الذی فی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الحَتِیُّ الدِّمْنُ،و الحَتِیُّ فی الغزل،و الحَتِیُّ ثُفْلُ التمر و قشوره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الأَزهری فی هذه الترجمة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مُشدَّدة،تکتب بالیاء و لا تُمال فی اللفظ،و تکون غایةً معناها إِلی مع الأَسماء،و إِذا کانت مع الأَفعال فمعناها إِلی أَن،و لذلک نصبوا بها الغابِرَ،قال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زید سمعت العرب تقول جلست عنده عَتَّی اللیلِ،یریدون حتی اللیل فیقلبون الحاء عیناً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370721_73709187"/>
      <w:bookmarkStart w:id="284" w:name="_Toc110"/>
      <w:bookmarkEnd w:id="283"/>
      <w:r>
        <w:rPr>
          <w:rtl w:val="true"/>
        </w:rPr>
        <w:t>حثا</w:t>
      </w:r>
      <w:bookmarkEnd w:id="284"/>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علیه الترابَ حَثْواً هاله،و الیاء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حَثَوْتُ الترابَ و حَثَیْتُ حَثْواً و حَثْیاً ،و حَثَا الترابُ نفسُه و غیره یَحْثُو و یَحْثَی ؛الأَخیرة نادرة،و نظیره جَبا یَجْبَی و قَلا یَقْلَی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حَثَی علیه الترابَ حَثْیاً و احْتَثَاه و حَثَی علیه الترابُ نفسُه و حَثَی الترابَ فی وجهه حَثْیاً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حَثَا فی وجهه التراب یَحْثُو و یَحْثِی حَثْواً و حَثْیاً و تَحْثاءً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المَحْثُوُّ أَو الحاثی،و تثنیته حَثَوَان و حَثَیَان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الحَثَی الترابُ المَحْثِیُّ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و موت النبی،صلی الله علیه و سلم،و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ما تقول یا ابنَ الخطاب حَقّاً فإِنه لنْ یَعْجِزَ أَن یَحْثُوَ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یرمیَ عن نفسه الترابَ ترابَ القبرِ و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فی وجوه المَدَّاحِین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ارْمُوا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الخَیْبة و أَن لا یُعْطَوْا علیه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یجریه علی ظاهره فیرمی فیها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حَثَوْت علیه الترابَ و حَثَیتُ حَثْواً و حَثْیاً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أَدْنَی،لَوْ تَآیَیْتِه، من حَثْیِکِ التُّرْبَ علی الرَّاکِبِ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حَصانة المرأَة و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تآییتِه أَی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المَحْثِیُّ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کان قاعداً إِلی امرأَة فأَقبل وَصِیلٌ لها،فلما رأَته حَثَتْ فی وجهه التراب تَرْئِیَةً لجَلِیسِها بأَن لا یدنُوَ منها فَیطَّلِعَ علی أَمرهما ؛یقال ذلک عند تمنی منزلةِ من تُخْفَی له الکرامةُ و تُظْهَر له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به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یَحْثِی علی رأْسه ثَلاثَ حَثَیاتٍ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ثلاث غُرَفٍ بیدیه،واحدتها حَثْیَة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و زینب،رضی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فَتقاوَلَتا حتی اسْتَحْثَتَا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اسْتَفْعَل من الحَثْیِ،و المراد أَن کل واحدة منهما رمت فی وجه صاحبتها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حَثَیَاتٍ من حَثَیَات ربی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مبالغة فی الکثرة و إِلا فلا کَفَّ ثَمَّ و لا حَثْیَ،جل الله تبارک و تعالی عن ذلک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حَثْواء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حَثَوْت له إِذا أَعطیته شیئاً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الحَثَی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التِّبْن ؛عن اللحیانی</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الحَثَی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التِّبْن المُعْتَزَل عن الحبّ،و قیل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تسأَلُنی عن زَوْجِها أَیُّ فَتَی </w:t>
      </w:r>
      <w:bookmarkStart w:id="285" w:name="pg11508_119829"/>
    </w:p>
    <w:p>
      <w:pPr>
        <w:pStyle w:val="BookText"/>
        <w:rPr/>
      </w:pPr>
      <w:bookmarkEnd w:id="285"/>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حَصیر بین یدیه علیه الذهب مَنْثوراً نَثْرَ الحَثَی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هو،بالفتح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التبن،و الواحدة من کل ذلک حَثَاة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التمر،یکتب بالیاء و الأَلف،و هو جمع حَثَاة ،و کذلک الثَّتَا،و هو جمع ثَتَاة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التمرِ و ردیئُه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الحاثِیَاءُ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جُحْر الیَرْبوع الذی یَحْثُوه برجله،و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الحَاثِیاءُ جحر من جِحَرة الیربوع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حَوَاثٍ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الحَاثِیاءُ تراب یخرجه الیربوع من نافِقائِهِ،بُنی علی فاعِلاءَ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الحَثَاة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یؤکل الخبز بلا أُدْمٍ ؛عن کراع بالواو و الیاء لأَن لامها تحتملهما معاً ؛کذلک قال ابن سیدة</w:t>
      </w:r>
      <w:r>
        <w:rPr>
          <w:rFonts w:eastAsia="IRNazanin" w:cs="IRNazanin"/>
          <w:color w:val="111111"/>
          <w:sz w:val="28"/>
          <w:szCs w:val="28"/>
          <w:rtl w:val="true"/>
          <w:lang w:bidi="fa-IR"/>
        </w:rPr>
        <w:t>:</w:t>
      </w:r>
    </w:p>
    <w:p>
      <w:pPr>
        <w:pStyle w:val="Heading4"/>
        <w:numPr>
          <w:ilvl w:val="3"/>
          <w:numId w:val="1"/>
        </w:numPr>
        <w:rPr/>
      </w:pPr>
      <w:bookmarkStart w:id="286" w:name="__RefHeading___Toc3370723_73709187"/>
      <w:bookmarkStart w:id="287" w:name="_Toc111"/>
      <w:bookmarkEnd w:id="286"/>
      <w:r>
        <w:rPr>
          <w:rtl w:val="true"/>
        </w:rPr>
        <w:t>حجا</w:t>
      </w:r>
      <w:bookmarkEnd w:id="287"/>
    </w:p>
    <w:p>
      <w:pPr>
        <w:pStyle w:val="BookText"/>
        <w:rPr/>
      </w:pPr>
      <w:r>
        <w:rPr>
          <w:rFonts w:ascii="Amiri" w:hAnsi="Amiri" w:eastAsia="Amiri" w:cs="Amiri"/>
          <w:color w:val="111111"/>
          <w:sz w:val="28"/>
          <w:sz w:val="28"/>
          <w:szCs w:val="28"/>
          <w:rtl w:val="true"/>
          <w:lang w:bidi="ar-SA"/>
        </w:rPr>
        <w:t>الحِجَا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الفِطْنة ؛و أَنشد اللیث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هِیَ مِثْلُ الغُصْنِ مَیَّالَةٌ تَرُوقُ عَیْنَیْ ذِی الحِجَا الزائِر و الجمع أَحْجاءٌ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من الأَیَّام شَبَّهَ طُولَهُ ذَوُو الرَّأْی و الأَحْجَاءِ مُنْقَلِعَ الصَّخْرِ و کلمة مُحْجِیَةٌ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المعنی للفظ،و هی الأُحْجِیَّةُ و الأُحْجُوَّة ،و قد حاجَیْتُه مُحَاجَاةً و حِجاءً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فاطَنْتُه فَحَجَوْتُه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أُحْجِیَّة یَتَحَاجَوْنَ بها،و أُدْعِیَّةٌ فی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حاجَیْتُه فَحَجَوْتُه إِذا أَلقیتَ علیه کلمة مُحْجِیَةً مخالفةَ المعنی للفظ،و الجَواری یَتَحَاجَیْنَ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الجاریةُ للأُخْرَی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حُجَیَّاکِ ما کان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المُحاجاة،و فی لغة أُحْجُوَّة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الیاء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الأُحْجِیَّة و الحُجَیَّا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لُعْبة و أُغْلُوطة یَتَعاطاها الناسُ بینهم،و هی من نحو قولهم أَخْرِجْ ما فی یدی و لک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الحَجْوَی أَیضاً اسم المُحاجاة ؛و قالت 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قالَةً أُخْتِی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حُجَیَّاک فی هذا أَی من یُحاجِیکَ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ما حاجَیْتَه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فنَاصِیَتی و راحِلَتی و رَحْلی، و نِسْعا ناقَتی لِمَنِ احْتَجَاها و هم یَتَحاجَوْنَ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الحَجْوَی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الحَجْوی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حُجَیَّاک ما کذا أَی أُحاجِیکَ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یأْتینا ب‍ الأَحَاجِی أَی بالأَغالیط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یَحْجُو السِّرَّ أَی لا یحفظه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 سِرَّه یَحْجُوه إِذا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مُحَاجَاةَ عندی فی کذا و لا مُکافأَة أَی لا کِتْمان له و لا سَتْر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للراعی إِذا ضیع غنمه فتفرَّقت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یَحْجُو فلانٌ غَنَمه و لا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لا یَحْجُو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رَاعٍ لا یَحْجُو إِبله أَی لا یحفظها،و المصدر من ذلک کله الحَجْو ،و اشتقاقه مما تقدم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هَجَوْتُکُمْ فَتَحَجَّوْا ما أَقُول لکم بالظّنِّ،إِنکُمُ من جارَةِ الجار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فَتَحَجَّوْا أَی تفَطَّنوا له و ازْکَنُوا،و قوله من جارة الجار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أُمَّکم ولدتکم من دبرها لا من قبلها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آباءکم یأْتون </w:t>
      </w:r>
    </w:p>
    <w:p>
      <w:pPr>
        <w:pStyle w:val="BookText"/>
        <w:rPr/>
      </w:pPr>
      <w:r>
        <w:rPr>
          <w:rFonts w:ascii="Amiri" w:hAnsi="Amiri" w:eastAsia="Amiri" w:cs="Amiri"/>
          <w:color w:val="111111"/>
          <w:sz w:val="28"/>
          <w:sz w:val="28"/>
          <w:szCs w:val="28"/>
          <w:rtl w:val="true"/>
          <w:lang w:bidi="ar-SA"/>
        </w:rPr>
        <w:t>النساء فی مَحاشِّهِنَّ،قال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الحِجَی العقلِ و الفطنة،قال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الدبر مؤنثة و القُبل مذکر،فلذلک قال جارة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علی ظَهر بیتٍ لیس علیهِ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بَرِئَتْ منه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رواه الخطَّابی فی مَعالِمِ السُّنن،و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بکسر الحاء و فتحها،و معناه فیهما معنی السِّتر،فمن قال بالکسر شبهه بالحجی العقل لأَنه یمنع الإِِنسان من الفساد و یحفظه من التعرض للهلاک،فشبه الستر الذی یکون علی السطح المانع للإِنسان من التردِّی و السقوط بالعقل المانع له من أَفعال السوء المؤدّیة إِلی التردّی،و من رواه بالفتح فقد ذهب إِلی الناحیة و الطرف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أَحْجاء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نواحیه،واحدها حَجاً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 ثلاثةٌ من ذَوِی الحِجَی قد أَصابَتْ فلاناً فاقةٌ فحَلَّت له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ذوی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أَحْجَاءُ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 و أَطرافُها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تُحْرِزُ المَرْءَ أَحْجَاءُ البلادِ،و لا تُبْنَی له فی السماواتِ السلالِیمُ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نَخْلاً فی مُطَیْطةَ ثاوِیاً، و الکِمْعُ بَیْنَ قَرارِها و حَجَاها و نسب ابن بری هذا البیت لابن الرِّقَاع مستشهداً به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 ما أَشرف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الجانب،و الجمع أَحْجَاء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مَلْجأ و لا مَحْجَی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 حَجِیٌّ إِلی بنی فلان أَی لاجئٌ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تَحَجَّیت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بأَغْباش تَحَجَّی شَرِیعَةً تِلاداً علیها رَمْیُها و احْتِبالُها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 تَقْصِدُ حَجاهُ،و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بأَغْباشٍ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بالتاء لأَنه یصف حمیر وحش،و تِلاداً أَی قدیمةً،علیها أَی علی هذه الشریعة ما بین رامٍ و مُحْتَبِل ؛و فی التهذیب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حَجَوْنا بنی النُّعمان،إِذْ عَصَّ مُلْکُهُمْ، و قَبْلَ بَنی النُّعْمانِ حارَبَنا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فسره حَجَوْنا قصدنا و اعتمدنا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تَحَجَّیت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حَجَوْت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به،و کذلک تحَجَّیْت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 بالمکان حَجْواً و تَحَجَّی أَقام فثبت ؛و أَنشد الفارسی لعُمارة بن أَیمن الریانی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تَحَجَّی مُطْرِقٌ بالفالِقِ و کل ذلک من التمسک و الاحتباس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یَعْکُفْنَ به،إِذا حَجَا ، عکْفَ النَّبِیطِ یَلْعبونَ الفَنْزَجا التهذیب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حَجِئْت بالشیء و تَحَجَّیْت به،یهمز و لا یهمز،تمسکت و لزمت ؛و أَنشد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دُعاءُ عاذِلَتی تحَجَّی بآخِرِنا،و تَنْسَی أَوَّلِینا أَی تمسَّکُ به و تَلْزَمه،قال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یَحْجُو به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یعکفن به إِذا حَجَا أَی إِذا أَقام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لأَنْفِه المُوسَی قَصِیرٌ، و کان بأَنْفِه حَجِئاً ضَنِینا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تَحَجَّیْت تمسکت جیداً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الحَجْوُ </w:t>
      </w:r>
    </w:p>
    <w:p>
      <w:pPr>
        <w:pStyle w:val="BookText"/>
        <w:rPr/>
      </w:pPr>
      <w:r>
        <w:rPr>
          <w:rFonts w:ascii="Amiri" w:hAnsi="Amiri" w:eastAsia="Amiri" w:cs="Amiri"/>
          <w:color w:val="111111"/>
          <w:sz w:val="28"/>
          <w:sz w:val="28"/>
          <w:szCs w:val="28"/>
          <w:rtl w:val="true"/>
          <w:lang w:bidi="ar-SA"/>
        </w:rPr>
        <w:t>الوقوف، حَجَا إِذا 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 معدول من جَحا إِذا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حَجِیت بالشیء،بالکسر،أَی أُولِعْت به و لزمته،یهمز و لا یهمز،و کذلک تَحَجَّیت به ؛و أَنشد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دُعاءُ عاذلتی تَحَجَّی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تحَجَّیْت بهذا المکان أَی سبقتکم إِلیه و لزمته قبلکم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دعاءُ عاذلتی أَی جعلها الله لا تَدْعو إِلا 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 أَی تسبق إِلیهم باللَّوم و تدعُ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حَجَا الفحلُ الشُّوَّل یَحْجُو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فعرفَت هدیره فانصرفت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 به حَجْواً و تَحَجَّی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ضَنَّ،و منه سمی الرجل حَجْوة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حَجَا الرجل للقوم کذا و کذا أَی حزاهم و ظنهم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أَحْجُو به خیراً أَی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تَحَجَّی فلان بظنه إِذا ظن شیئاً فادعاه ظانّاً و لم یستیقنه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 أَبوها مَنْ أَبوهُم فصادَفُوا سِواهُ،و مَنْ یَجْهَلْ أَباهُ فقدْ جَهِلْ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حَجَوْتُ فلاناً بکذا إِذا ظننته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أَحْجُو أَبا عَمْروٍ أَخاً ثِقةً، حتی أَلَمَّتْ بنا یَوْماً مُلِمَّاتُ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حَجَوْتُ منه شیئاً و ما هَجَوْتُ منه شیئاً أَی ما حفِظت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 الریحُ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سفینةٌ فحَجَتْها الریحُ إِلی موضع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ساقتها و رمت بها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تحجَّیتکم إِلی هذا المکان أَی سبقتکم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الحَجْوة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الحَجْوة هی الجَحْمة یعنی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هی الجَحْوة أَو الحَجْوة للحدقة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أَنْ یفعلَ کذا و حَجِیٌّ و حَجاً أَی خَلِیقٌ حَرِیٌّ به،فمن قال حَجٍ و حَجِیٌّ ثنَّی و جمَعَ و أَنَّث فقال حَجِیانِ و حَجُونَ و حَجِیَة و حَجِیتانِ و حَجِیاتٌ و کذلک حَجِیٌّ فی کل ذلک،و من قال حَجاً لم یثنِّ و لا جمع و لا أَنث کما قلنا فی قَمَن بل کل ذلک علی لفظ الواحد،و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حَجًی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لمَحْجَاةٌ أَن یفعل أَی مَقْمَنةٌ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یثنی و لا یجمع بل کل ذلک علی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و ما أَحْجَاه بذلک و أَحْراه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بأَحْجَی مانِعٍ أَنْ یَمْنَعا و أَحْجِ به أَی أَحْرِ به،و أَحْجِ به أَی ما أَخْلَقَه بذلک و أَخْلِقْ به،و هو من التعجب الذی لا فعل له ؛و أَنشد ابن بری لمَخْرُوعِ بن رقیع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أَحْجَی الناسِ أَنْ نَذُبَّا عنْ حُرْمةٍ،إِذا الحَدِیثُ عَبَّا، و القائِدون الخیلَ جُرْداً قُبّا و فی حدیث ابن 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أَنفُسْنا أَحْجَی أَنْ یکون هو مُذْ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الدجالَ، أَحْجَی بمعنی أَجْدَر و أَولی و أَحق،من قولهم حَجَا بالمکان إِذا أَقام به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إِنَّکم،معاشرَ هَمْدانَ،من أَحْجَی حَیٍّ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أَولی و أَحقّ،و یجوز أَن یکون من أَعْقَلِ حیٍّ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الزَّمْزَمة،و هو من شِعار 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زَمْزَمة المَجُوسِ فی حِجائِها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الأَعرابی فی حدیث رواه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علْجاً یومَ القادِسِیَّة قد تکَنَّی و تَحَجَّی فقَتلْته</w:t>
      </w:r>
      <w:r>
        <w:rPr>
          <w:rFonts w:eastAsia="Amiri" w:cs="Amiri" w:ascii="Amiri" w:hAnsi="Amiri"/>
          <w:color w:val="111111"/>
          <w:sz w:val="28"/>
          <w:szCs w:val="28"/>
          <w:rtl w:val="true"/>
          <w:lang w:bidi="ar-SA"/>
        </w:rPr>
        <w:t xml:space="preserve">. </w:t>
      </w:r>
      <w:bookmarkStart w:id="288" w:name="pg11508_119832"/>
    </w:p>
    <w:p>
      <w:pPr>
        <w:pStyle w:val="BookText"/>
        <w:rPr/>
      </w:pPr>
      <w:bookmarkEnd w:id="288"/>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 تَحَجَّی فقال معناه زَمْزَمَ،قال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کأَنهما لغتان إِذا فتَحتَ الحاء قصرت و إِذا کسرتها مددت،و مثله الصَّلا و الصِّلاءُ و الأَیا و الإِِیاءُ للضوء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تکَنَّی لَزِمَ الکِنَّ ؛و قال ابن الأَثیر فی تفسیر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هو من الحَجَاة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احْتَجَاه إِذا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نُفَّاخة الماء من قطر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طَرْفی فی الفَوارِسِ لا أَرَی حِزَاقاً،و عَیْنِی کالحَجَاةِ من القَطْرِ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سموا الغدیر نفسه حَجَاةً ،و الجمع من کل ذلک حَجًی ،مقصور،و حُجِیٌّ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الحَجَاةُ فُقَّاعة ترتفع فوق الماء کأَنها قارورة،و الجمع الحَجَوات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لمعاویة فإِنَّ أَمرَک کالجُعْدُبَة أَو کالحَجَاةِ فی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نُفَّاخات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استَحْجَی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ریحه من عارض یصیب البعیرَ أَو الشاة أَو ما اللحمُ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طاف بناقة قد انکسرت فقال و الله ما هی بِمُغِدٍّ فیَسْتَحْجِیَ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 ؛و المُغِدُّ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أَخذتها الغُدَّة و هی 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هذا علی الیاء لأَنا لا نعرف من أَی شیء انقلبت أَلفه فجعلناه من الأَغلب علیه و هو الیاء،و بذلک أَوصانا أَبو علی الفارسی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قَوالِص أَطْرافِ المُسُوحِ کأَنَّها، برِجْلَةِ أَحْجَاءٍ ،نَعامٌ نَوافِرُ</w:t>
      </w:r>
    </w:p>
    <w:p>
      <w:pPr>
        <w:pStyle w:val="Heading4"/>
        <w:numPr>
          <w:ilvl w:val="3"/>
          <w:numId w:val="1"/>
        </w:numPr>
        <w:rPr/>
      </w:pPr>
      <w:bookmarkStart w:id="289" w:name="__RefHeading___Toc3370725_73709187"/>
      <w:bookmarkStart w:id="290" w:name="_Toc112"/>
      <w:bookmarkEnd w:id="289"/>
      <w:r>
        <w:rPr>
          <w:rtl w:val="true"/>
        </w:rPr>
        <w:t>حدا</w:t>
      </w:r>
      <w:bookmarkEnd w:id="290"/>
    </w:p>
    <w:p>
      <w:pPr>
        <w:pStyle w:val="BookText"/>
        <w:rPr/>
      </w:pPr>
      <w:r>
        <w:rPr>
          <w:rFonts w:ascii="Amiri" w:hAnsi="Amiri" w:eastAsia="Amiri" w:cs="Amiri"/>
          <w:color w:val="111111"/>
          <w:sz w:val="28"/>
          <w:sz w:val="28"/>
          <w:szCs w:val="28"/>
          <w:rtl w:val="true"/>
          <w:lang w:bidi="ar-SA"/>
        </w:rPr>
        <w:t xml:space="preserve">حَدَا الإِِبِلَ و حَدَا بِها یَحْدُو حَدْواً و 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خَلْفَها و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تَحَادَتْ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بعضُها بعضاً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حتَّی إِذا ما عُرُوضُه تَحَادَتْ و هاجَتْها بُرُوق تُطِیرُها و رجلٌ حَادٍ و حَدَّاءٌ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حَدَّاءً قُراقِرِیَّا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 سَوْقُ الإِِبِل و الغِناء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للشَّمالِ حَدْوَاءُ لأَنها تَحْدُو السحابَ أَی تَسوقُه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حَدْوَاءُ جاءتْ من جبالِ الطُّورِ تُزْجِی أَراعِیلَ الجَهَامِ الخُورِ و بینهم أُحْدِیّة و أُحْدُوَّة أَی نوع من الحُدَاء یحْدُونَ به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حَدَا الشیءَ یَحْدُوه حَدْواً و احْتَدَاه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؛الأَخیرة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احْتَدَاه سَنَنَ الدَّبُورِ و حَدِیَ بالمکان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فلم یَبْرَحْه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 المتعمد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حَدَاه و تَحَدَّاه و تَحَرَّاه بمعنی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أَتَحَدَّی القُرَّاءَ فأَقْرَأُ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أَتعَمَّدهم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حُدَیَّا الناسِ أَی یَتَحَدَّاهم و یَتَعَمَّدهم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تَحَدَّیْتُ فلاناً إِذا بارَیْته فی فعل و نازَعْته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تحَدَّی الرجلَ تعمَّدَه،و تَحَدَّاه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باراه و نَازَعه الغَلَبَةَ،و هی الحُدَیَّا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حُدَیَّاک فی هذا الأَمر أَی ابْرُزْ لی فیه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حُدَیَّا الناسِ کلِّهِمِ جَمِیعاً، مُقارَعَةً بَنِیهمْ عن بَنِینَا و فی التهذیب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حُدَیَّاکَ بهذا الأَمر أَی ابْرُزْ لی وَحْدک و جارِنِی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حُدَیَّا الناسِ کُلِّهِمُو جَمیعاً لِنَغْلِبَ فی الخُطُوب الأَوَّلِینَا </w:t>
      </w:r>
      <w:bookmarkStart w:id="291" w:name="pg11508_119833"/>
    </w:p>
    <w:p>
      <w:pPr>
        <w:pStyle w:val="BookText"/>
        <w:rPr/>
      </w:pPr>
      <w:bookmarkEnd w:id="291"/>
      <w:r>
        <w:rPr>
          <w:rFonts w:ascii="Amiri" w:hAnsi="Amiri" w:eastAsia="Amiri" w:cs="Amiri"/>
          <w:color w:val="111111"/>
          <w:sz w:val="28"/>
          <w:sz w:val="28"/>
          <w:szCs w:val="28"/>
          <w:rtl w:val="true"/>
          <w:lang w:bidi="ar-SA"/>
        </w:rPr>
        <w:t>و حُدَیَّا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لا یقوم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بهذا الأَمر إِلا ابن إِحْدَاهما،و ربما قیل للحمار إِذا قَدَّمَ آتُنَه 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حَدَا العَیْرُ أُتُنَه أَی تبعها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حینَ یرمِی خَلْفَهُنَّ بِه حَادِی ثَلاثٍ منَ الحُقْبِ السَّماحِیجِ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للعَیْرِ حَادِی ثَلاثٍ و حَادِی ثَمَانٍ إِذا قَدَّم أَمامَه عِدَّة من أُتُنِهِ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حَدَا الریشُ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 لأَنها تتلو الأَیدی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الأَیادی و الحَوَادِی ،کأَنَّها سَمَاحِیجُ قُبٌّ طارَ عَنْها نُسالُها و لا أَفْعَله ما حَدَا اللیلُ النهارَ أَی ما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الهَوَادِی أَوَّلُ کلِّ شیءٍ،و الحَوَادِی أَواخِرُ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 هُدَیَّا هذا و حُدَیَّا هذا و شَرْوَاه و شَکلُه کُلُّه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حَادِی عَشَر مقلوب من واحد لأَن تقدیرَ واحدٍ فاعلٌ فأَخَّروا الفاء،و هی الواو،فقلبت یاء لانکسار ما قبلها،و قدم العین فصار تقدیره عالف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الحِدَوْ و الأَفْعَوْ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لغة فی الوقف علی ما آخره أَلف،تقلب الأَلف واواً،و منهم من یقلبها یاء،یخفف و یشدد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الحِدَأُ،جمع حِدَأَةٍ و هی الطائر المعروف،فلما سکن الهمز للوقف صارت أَلفاً فقلبها واواً ؛و منه</w:t>
      </w:r>
    </w:p>
    <w:p>
      <w:pPr>
        <w:pStyle w:val="BookText"/>
        <w:rPr/>
      </w:pPr>
      <w:r>
        <w:rPr>
          <w:rFonts w:ascii="Amiri" w:hAnsi="Amiri" w:eastAsia="Amiri" w:cs="Amiri"/>
          <w:color w:val="111111"/>
          <w:sz w:val="28"/>
          <w:sz w:val="28"/>
          <w:szCs w:val="28"/>
          <w:rtl w:val="true"/>
          <w:lang w:bidi="ar-SA"/>
        </w:rPr>
        <w:t xml:space="preserve">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 مَطْمَعِی فَ‍ حِدَوٌّ تَلَمَّعُ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تَخْتَطِفُ الشیءَ فی انْقِضاضِها،و قد أَجْرَی الوصلَ مُجْرَی الوقف فقَلَب و شدَّد،و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مکة یسمُّون الحِدَأَ حِدَوّاً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تَحْدُونِی علیها خَلَّةٌ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تبعَثُنی و تَسُوقُنی علیها خَصْلة واحدة،و هو من حَدْوِ الإِِبل فإِنه من أَکبر الأَشیاء علی سَوْقِها و بَعْثها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370727_73709187"/>
      <w:bookmarkStart w:id="293" w:name="_Toc113"/>
      <w:bookmarkEnd w:id="292"/>
      <w:r>
        <w:rPr>
          <w:rtl w:val="true"/>
        </w:rPr>
        <w:t>حذا</w:t>
      </w:r>
      <w:bookmarkEnd w:id="293"/>
    </w:p>
    <w:p>
      <w:pPr>
        <w:pStyle w:val="BookText"/>
        <w:rPr/>
      </w:pPr>
      <w:r>
        <w:rPr>
          <w:rFonts w:ascii="Amiri" w:hAnsi="Amiri" w:eastAsia="Amiri" w:cs="Amiri"/>
          <w:color w:val="111111"/>
          <w:sz w:val="28"/>
          <w:sz w:val="28"/>
          <w:szCs w:val="28"/>
          <w:rtl w:val="true"/>
          <w:lang w:bidi="ar-SA"/>
        </w:rPr>
        <w:t xml:space="preserve">حَذَا النعلَ حَذْواً و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 و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 علی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جَیّدُ الحِذَاءِ أَی جَیِّد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یَکُنْ حَذَّاءً تَجُدْ نَعْلاهُ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حَذَوْت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قَدَّرْتُهُما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القُذَّةِ بالقُذَّةِ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حَذَا الجِلْدَ یَحْذُوه إِذا قوّره،و إِذا قلت حَذَی الجِلْدَ یَحْذِیهِ فهُو أَن یَجْرَحَه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حَذَی أُذنه یَحْذِیها إِذا قَطَعَ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سَنَنَ مَنْ کان قَبْلَکُمْ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و القطع،أَی تعملون مثل أَعمالهم کما تُقْطَع إِحدی النعلین علی قدر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لِی نَعْلَیْنِ مِنْ جِلْدِ الضَّبُعْ، و شُرُکاً مِنِ اسْتِهَا لا تَنْقَطِعْ، کُلَّ الحِذَاءِ یَحْتَذِی الحافِی الوَقِعْ و فی حدیث ابن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 رأَیتُک تَحْتَذِی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تَجْعَلُه نَعْلَک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احْتَذَی یَحْتَذِی إِذا انْتَعل ؛و منه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أَبی هریرة،رضی </w:t>
      </w:r>
    </w:p>
    <w:p>
      <w:pPr>
        <w:pStyle w:val="BookText"/>
        <w:rPr/>
      </w:pPr>
      <w:r>
        <w:rPr>
          <w:rFonts w:ascii="Amiri" w:hAnsi="Amiri" w:eastAsia="Amiri" w:cs="Amiri"/>
          <w:color w:val="111111"/>
          <w:sz w:val="28"/>
          <w:sz w:val="28"/>
          <w:szCs w:val="28"/>
          <w:rtl w:val="true"/>
          <w:lang w:bidi="ar-SA"/>
        </w:rPr>
        <w:t xml:space="preserve">الله عنه،یصف جعفر بن أَبی طالب،رضی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احْتَذَی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یَطَأُ علیه البعیر من خُفِّه و الفرسُ من حافِرِه یُشَبَّه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حَذانِی فلان نَعْلاً و أَحْذَانِی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أَعطانیها،و کره بعضهم أَحْذَانِی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 له نَعْلاً و حَذَاه نَعْلاً إِذا حَمَله علی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حَذَانِی فلان نَعْلاً،و لا یقال أَحْذَانِی ؛و أَنشد للهذلی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حَذَانِی ،بعدَ ما خذِمَتْ نِعالی،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اسْتَحْذَیْته فأَحْذَانِی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سلم،فی ضالة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حِذاؤُها و سِقاؤُها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بالحِذَاء أَخْفافَها،و بالسِّقاء یرید أَنها تَقْوی علی ورود المیاه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،بالمدّ،النَّعْل ؛أَراد أَنها تَقْوَی علی المشی و قطع الأَرض و علی قصد المیاه و ورودها و رَعْیِ الشجر و الامتناع عن السباع المفترسة،شبهها بمن کان معه حِذَاء و سِقاء فی سفره،قال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ما کان فی معنی الإِِبل من الخیل و البقر و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فِراشَیْها مَحْشُوٌّ بحُذْوَةِ الحَذَّائِین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الحُذْوَةُ و الحُذَاوَةُ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یسقط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الجُلُودِ حین تُبْشَرُ و تُقْطَعُ مما یُرْمَی به و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حَذَّاءٍ ،و هو صانعُ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التی یُحْذَی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الهُدْهُدَ ذهب إِلی خازن البحر فاستعار منه الحِذْیَةَ فجاء بها فأَلْقاها علی الزُجاجة فَفَلَقَها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هی الأَلْماسُ </w:t>
      </w:r>
      <w:r>
        <w:rPr>
          <w:rStyle w:val="FootnoteAnchor"/>
          <w:rtl w:val="true"/>
        </w:rPr>
        <w:footnoteReference w:id="117"/>
      </w:r>
      <w:r>
        <w:rPr>
          <w:rFonts w:ascii="Amiri" w:hAnsi="Amiri" w:eastAsia="Amiri" w:cs="Amiri"/>
          <w:color w:val="111111"/>
          <w:sz w:val="28"/>
          <w:sz w:val="28"/>
          <w:szCs w:val="28"/>
          <w:rtl w:val="true"/>
          <w:lang w:bidi="ar-SA"/>
        </w:rPr>
        <w:t>الذی یَحْذِی الحجارةَ أَی یَقْطَعُها و یَثْقب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حَسَن الحِذاءِ أَی حَسَنُ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فعله،و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یَحْتَذِی علی مثال فُلان إِذا اقْتَدَی به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حاذَیْتُ موضعاً إِذا صرْتَ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حَاذَی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أَتَیْتُ علی أَرض قد حُذِیَ بَقْلُها علی أَفواه غنمها،فإِذا حُذِیَ علی أَفواهها فقد شبعت منه ما شاءت،و هو أَن یکون حَذْوَ أَفواهها لا یُجاوزها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حَذْوَ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الحَذْوُ 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الإِِزاءُ و المُقابِل أَی أَنها مُحاذِیَتُها،و ذاتُ عِرْق مِیقاتُ أَهل العراق،و قَرَنٌ میقاتُ أَهل نجد،و مسافتهما من الحرم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حِذاءُ الشیء إِزاؤُه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الحَذْوُ من أَجزاءِ القافیة حرکةُ الحرف الذی قبل الرِّدْفِ،یجوز ضمته مع کسرته و لا یجوز مع الفتح غیرُه نحو ضمة قُول مع کسرة قِیل،و فتحة قَوْل مع فتحة قَیْل،و لا یجوز بَیْعٌ مع بِیع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الدلالة قد قامت علی أَن أَصل الرِّدْفِ إِنما هو الأَلف ثم حملت الواو و الیاء فیه علیهما،و کانت الأَلف أَعنی المدّة التی یردف بها لا تکون إِلا تابعة للفتحة و صِلَةً لها و مُحْتَذاةً علی جنسها،لزم من ذلک أَن تسمی الحرکة قبل الرِّدْف حَذْواً أَی سبیلُ حرف الرَّویِّ أَن یَحْتَذِیَ الحرکةَ قبله فتأْتی الأَلف بعد الفتحة و الیاء بعد الکسرة و الواو بعد الضمة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هذه السمة من الخلیل،رحمه الله،دلالة علی أَن الرِّدْفَ بالواو و الیاء المفتوح </w:t>
      </w:r>
    </w:p>
    <w:p>
      <w:pPr>
        <w:pStyle w:val="BookText"/>
        <w:rPr/>
      </w:pPr>
      <w:r>
        <w:rPr>
          <w:rFonts w:ascii="Amiri" w:hAnsi="Amiri" w:eastAsia="Amiri" w:cs="Amiri"/>
          <w:color w:val="111111"/>
          <w:sz w:val="28"/>
          <w:sz w:val="28"/>
          <w:szCs w:val="28"/>
          <w:rtl w:val="true"/>
          <w:lang w:bidi="ar-SA"/>
        </w:rPr>
        <w:t>ما قبلها لا تَمَکُّنَ له کَتَمکُّن ما تَبِعَ من الرَّوِیّ حرکةَ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حِذاءَکَ و حِذْوَتَکَ و حِذَتَکَ و مُحاذَاکَ ،و داری حَذْوَةَ دارک و حَذْوَتُها و حَذَتُها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حَذْوَها و حَذْوُها أَی إِزاءها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تَدْلُکُ الشمسُ إِلاَّ حَذْوَ مَنْکِبِه فی حَوْمةٍ دُونَها الهاماتُ و القَصَرُ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حِذَةَ فلانٍ أَی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حَذَوْتُه قعدتُ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الرجلان حِذْیَتَیْنِ أَی کل واحد منهما إِلی جنب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الرجلانِ حِذَتَیْن أَی جمیعاً،کل واحد منهما بجنب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حَاذَی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بحِذائِه،و فلانٌ بحِذَاءِ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 بحِذَاء هذه الشجرة أَی صِرْ بحِذَائها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مَذانِبُ لا تَسْتَنْبِتُ العُودَ فی الثَّرَی، و لا یَتَحَاذَی الحائِمُونَ فِصالَها یرید بالمَذانِب مَذانبَ الفِتَنِ أَی هذه المَذانِبُ لا تُنْبتُ کمَذَانِبِ الریاض و لا یَقْتسمُ السَّفْرُ فیها الماءَ،و لکنها مَذانِبُ شَرٍّ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تَحَاذَی القومُ الماءَ فیما بینهم إِذا اقْتَسموه مثل التَّصافُنِ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الحِذْوَةُ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کالحِذْیة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الحِذْیةُ من اللحم ما قُطع طولاً،و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القطعة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حِذْیَةً من لحم و حُذَّةً و فِلْذَةً کلُّ هذا إِذا قطع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یَعْمدونَ إِلی عُرْضِ جَنْبِ أَحدِهم فیَحْذُونَ منه الحُذْوَةَ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یقطعون منه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حِذْیةٌ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بالکسر ما قُطع من اللحْمِ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حِذْیَةٌ منی یَقْبضنی ما یقبضها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حَذَاهُ حَذْواً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الحِذْوَة و الحَذِیَّةُ و الحُذْیا و الحُذَیَّا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العطیَّة،و الکلمة یائیة بدلیل الحِذْیَةِ،و واویة بدلیل الحِذْوَة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أَحْذَاهُ یُحْذِیه إِحْذَاءً و حِذْیَةً و حذْیاً ،مقصورة،و حِذْوَةً إِذا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أَحْذَیْتُه من الغنیمة أُحْذِیه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منها،و الاسم الحَذِیَّة و الحِذْوَةُ و الحُذْیا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أَحْذَی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مما أَصاب،و الاسم الحِذْیَةُ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الحَذِیَّةُ و الحُذْیا و الحُذَیَّا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القِسْمة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الحُذَیَّا مثل الثُّرَیَّا ما أَعطی الرجلُ لصاحبه من غنیمة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الحُذَیَّا و بین الخُلْسةِ،قال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بین الحُذَیَّا و الخُلْسة أَی بین الهِبةِ و الاسْتِلابِ ؛قال ابن بری و شاهد الحِذْوَةِ بمعنی الحُذَیَّا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حِذْوَةَ بَعْلِها، غَداتَئِذٍ،من شَاءِ قَرْدٍ و کاهِلِ قَرْدٌ و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قبیلتان من هُذَیْل،و هذا البیت أورده ابن سیدة علی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الحِذْیَةِ واو لقول أَبی ذؤیب،و أَنشد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حُذْیَایَ من هذا الشیء أَی أَعطنی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أَحْذانِی من الحُذْیا أَی أَعطانی مما أَصاب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أَحْذَاهُ حُذْیا أَی 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الجَلِیسِ الصالح مَثَلُ الدَّاریِّ،إِن لم یُحْذِکَ من عِطْرِه عَلِقَکَ من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لم یعطک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فیُداوِینَ الجَرْحَی و یُحْذَیْنَ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الهَزْهازِ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أَحْذَیْتُ الرجلَ طعنةً أَی طَعنتُه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bookmarkStart w:id="294" w:name="pg11508_119836"/>
    </w:p>
    <w:p>
      <w:pPr>
        <w:pStyle w:val="BookText"/>
        <w:rPr/>
      </w:pPr>
      <w:bookmarkEnd w:id="294"/>
      <w:r>
        <w:rPr>
          <w:rFonts w:ascii="Amiri" w:hAnsi="Amiri" w:eastAsia="Amiri" w:cs="Amiri"/>
          <w:color w:val="111111"/>
          <w:sz w:val="28"/>
          <w:sz w:val="28"/>
          <w:szCs w:val="28"/>
          <w:rtl w:val="true"/>
          <w:lang w:bidi="ar-SA"/>
        </w:rPr>
        <w:t>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حَذَی اللبنُ اللسانَ و الخَلُّ فاه یَحْذِیه حَذْیَاً قَرَصه،و کذلک النبیذُ و نحوه،و هذا شراب یَحْذِی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 الشرابُ اللسانَ یَحْذُوه حَذْواً قَرَصه،لغة فی حَذَاه یَحْذِیه ؛حکاها 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حَذَی یَحْذِی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حَذَی الإِِهابَ 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فیه من التَخْرِیق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حَذَا یده بالسکین 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یَحْذِیها إِذا حَزَّها،و حَذَیْتُ یَدَه بالسکین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حَذَتِ الشفرة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حَذَاه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حَذِیَت الشاةُ تَحْذَی حَذیً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یَنْقَطِعَ سَلاها فی بَطْنها فتَشْتَکی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حَذَوْتُ التُّراب فی وجوههم و حَثَوْتُ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سلم،أَبَدَّ یَده إِلی الأَرض عند انکشاف المسلمین،یومَ حُنَیْن،فأَخذ منها قَبْضَةً من تُرابٍ فَحَذَا بها فی وجوه المشرکین فما زال حَدُّهم کَلِیلاً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حَثَی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حَثَی علی الإِِبدال أَو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هَضْبة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یَئِسْتُ من الحَذِیَّةِ أُمَّ عَمْروٍ، غَداةَ إِذ انْتَحَوْنِی بالجنَابِ</w:t>
      </w:r>
    </w:p>
    <w:p>
      <w:pPr>
        <w:pStyle w:val="Heading4"/>
        <w:numPr>
          <w:ilvl w:val="3"/>
          <w:numId w:val="1"/>
        </w:numPr>
        <w:rPr/>
      </w:pPr>
      <w:bookmarkStart w:id="295" w:name="__RefHeading___Toc3370729_73709187"/>
      <w:bookmarkStart w:id="296" w:name="_Toc114"/>
      <w:bookmarkEnd w:id="295"/>
      <w:r>
        <w:rPr>
          <w:rtl w:val="true"/>
        </w:rPr>
        <w:t>حری</w:t>
      </w:r>
      <w:bookmarkEnd w:id="296"/>
    </w:p>
    <w:p>
      <w:pPr>
        <w:pStyle w:val="BookText"/>
        <w:rPr/>
      </w:pPr>
      <w:r>
        <w:rPr>
          <w:rFonts w:ascii="Amiri" w:hAnsi="Amiri" w:eastAsia="Amiri" w:cs="Amiri"/>
          <w:color w:val="111111"/>
          <w:sz w:val="28"/>
          <w:sz w:val="28"/>
          <w:szCs w:val="28"/>
          <w:rtl w:val="true"/>
          <w:lang w:bidi="ar-SA"/>
        </w:rPr>
        <w:t xml:space="preserve">حَرَی الشیءُ یَحْرِی حَرْیاً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 أَحْرَاه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 النُّقصان بعد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یَحْرِی کما یَحْرِی القمرُ حَرْیاً یَنْقُصُ الأَوّل منه فالأَول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مَجْنُوناً علی اسْتِ الدَّهْرِ، فی بَدَنٍ یَنْمِی و عَقْلٍ یَحْرِی و فی حدیث وفاة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جِسْمُه یَحْرِی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الصِّدیق،رضی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جِسْمُه یَحْرِی بعد وفاةِ رسول الله،صلی الله علیه و سلم،حتی 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عَبْسَة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رسول الله،صلی الله علیه و سلم،مُسْتَخْفِیاً حِراءٌ علیه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غِضَابٌ ذَوُو هَمٍّ و غَمٍّ قد انْتَقَصَهم أَمْرُه و عِیلَ صَبْرُهم به حتی أَثَّر فی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التی قد کبِرتْ و نَقَص جسمها من الکِبَر و لم یبق إِلا رأْسُها و نَفَسُها و سَمُّها،و الذَّکر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حارِیاً من القُتَیْراتِ الأُوَلْ، أَبْتَرَ قِیدَ الشِّبرِ طُولاً أَو أَقَلّ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علی الجَوْفاءِ فی الصُّبْح الفَضِحْ حوَیْرِیاً مثلَ قَضِیبِ المُجْتَدِحْ و الحَراة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و العَقْوَةُ و الناحیةُ،و کذلک الحَرَا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أَرَیَنَّکَ بِحَرَایَ و حَرَاتِی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 حَرَانا أَی لا تَقْرَبْ ما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رجل من 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زید بنُ خالد یَقْرَبه بِحَراهُ سُخْطاً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 ،بالفتح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 و الحَرَاةُ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بَیْضَةٌ ذادَ هَیْقُها عن حَرَاها کُلَّ طارٍ علیه أَن یَطْراها هو الأُفْحُوصُ و الأُدْحِیُّ،و الجمع أَحْرَاء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 کُلُّ موضع لظَبْیٍ یأْوِی إِلیه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فی تفسیر الحَرَا إِنه مَبِیضُ النَّعام أَو مأْوَی الظَّبْی،و هو باطل،و الحَرَا عند العرب ما رواه أَبو عبید عن </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 جَنابُ الرجل و ما حوله،یقال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حَرَانا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بحَرَاهُ و عَرَاهُ إِذا نزل بساحته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 مَبِیضِ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حَوْله،و کذلک حَرَا کِناسِ الظَّبْی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بَیْضِ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 و الحَرَاة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و صوتُ التِهاب النار و حَفیفُ الشجر،و خَصَّ ابن الأَعرابی به مرةً صوتَ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حَرَاةُ النار،مقصورٌ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التهابها ؛ذکره جماعة اللغویین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حمزة هذا تصحیف و إِنما هو الخَوَاة،بالخاء و الواو،قال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أَبو عبید الخَوَاة بالخاء و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الخَلِیقُ کقولک بالحَرَی أَن یکون ذلک،و إِنه لَحَریً بکذا و حَرٍ و حَرِیٌّ ،فمن قال حَریً لم یغیره عن لفظه فیما زاد علی الواحد و سَوَّی بین الجِنْسین،أَعنی المذکر و المؤنث،لأَنه مصدر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حَریً أَن لا یُثِبْنَکَ نَقْرَةً، و أَنتَ حَریً بالنارِ حینَ تُثِیبُ و من قال حَرٍ و حَرِیٌّ ثَنَّی و جمع و أَنث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حَرِیانِ و حَرُونَ و حَرِیَة و حَرِیَتانِ و حَرِیاتٌ و حَرِیَّانِ و حَرِیُّونَ و حَرِیَّة و حَرِیَّتانِ و حَرِیَّاتٌ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أَحْرِیاء بذلک و هُنَّ حَرَایَا و أَنتم أَحْرَاءٌ ،جمع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تثنی ما لا تجمع لأَن الکسائی حکی عن بعض العرب أَنهم یثنون ما لا یجمعون فیقول إِنهما لحَرَیانِ أَن یفعلا ؛و کذلک رُوِیَ بیتُ عَوْفِ بن الأَحْوصِ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بَنِیَّ فَما بِرَحْلِی مِنْهُمُ إِلا غُلاما بَیَّةٍ ضَنَیانِ بالفتح،کذا أَنشده أَبو علی الفارسی و صرح بأَنه مفتوح ؛قال ابن بری شاهدُ حَرِیّ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حَیاةٍ قد سَئِمْنا طُولَها، و حَرِیٌّ طُولُ عَیْشٍ أَن یُمَلّ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لَحرِیٌّ إِنْ خَطَبَ أَن یَنْکِحَ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حَرِیٌّ بکذا و حَریً بکذا و حَرٍ بکذا و بالحَرَی أَن یکون کذا أَی جَدیرٌ و خَلِیقٌ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یُحَدِّثُ الرجلُ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بالحَرَی أَن یکون،و إِنه لمَحْریً أَن یفعل ذلک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لمَحْراة أَن یفعلَ،و لا یثنی و لا یجمع و لا یؤنث کقولک مَخْلَقة و مَقْمَنة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مَحْراةٌ لذلک أَی مَقْمنة مثل مَحْجَاة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أَحْجاه،و أَحْرِ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أَحْجِ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مُسْتَبْدِلٍ من بَعْدِ غَضْیَا صُرَیْمَةً، فأَحْرِ به لطُولِ فَقْرٍ و أَحْرِیَا أَی و أَحْرِیَنْ ،و ما أَحْراهُ به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تُوعِدُنا بالهِجاء، فأَحْرِ بمَنْ رامَنا أَن یَخِیبَا و قولهم فی الرجل إِذا بلغ الخمسین حَریً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حَریً أَن یَنالَ الخیرَ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یَدْعُو فی شَبِیبَتِه ثم أَصابه أَمرٌ بعدَ ما کَبِرَ فبالحَرَی أَن یُسْتجابَ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أَحْرِ به اشْتُقَّ التَّحَرِّی فی الأَشیاء و نحوها،و هو طَلَبُ ما هو أَحْرَی بالاستعمال فی غالب الظن،کما اشتق التَّقَمُّن من القَمِین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یتَحَرَّی الأَمرَ أَی یتَوَخّاه و یَقْصِده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الأَوْلی و الأَحَقِّ،مأْخوذ من الحَرَی و هو الخَلیقُ،و التَّوَخِّی مثله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تحَرَّوْا لیلةَ القَدْرِ فی العَشْرِ </w:t>
      </w:r>
      <w:bookmarkStart w:id="297" w:name="pg11508_119838"/>
    </w:p>
    <w:p>
      <w:pPr>
        <w:pStyle w:val="BookText"/>
        <w:rPr/>
      </w:pPr>
      <w:bookmarkEnd w:id="297"/>
      <w:r>
        <w:rPr>
          <w:rFonts w:ascii="Amiri" w:hAnsi="Amiri" w:eastAsia="Amiri" w:cs="Amiri"/>
          <w:color w:val="111111"/>
          <w:sz w:val="28"/>
          <w:sz w:val="28"/>
          <w:szCs w:val="28"/>
          <w:rtl w:val="true"/>
          <w:lang w:bidi="ar-SA"/>
        </w:rPr>
        <w:t>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تعَمَّدوا طلبها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الاجتهادُ فی الطلب و العزمُ علی تخصیص الشیء بالفعل و القول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تَتَحَرَّوْا بالصلاة طلوعَ الشمسِ و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تحَرَّی فلانٌ بالمکان أَی تمکَّث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تَحَرَّوْا رَشَداً ؛أَی توَخَّوْا و عَمَدُوا،عن أَبی عبید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دِیمةٌ هَطْلاء فیها وطَفٌ، طَبَقُ الأَرضِ تحَرَّی و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حَرَاتِه و حَرَاه ،لم یزد علی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حَرَی أَن یکون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حِرَاء ،بالکسر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 معروف،یذکر 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یصرفه و منهم من لا یصرفه یجعله اسماً للبقعة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وَجْهٍ مِن حِرَاءٍ مُنْحَن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أَیَّنا خیراً قدیماً، و أَعْظَمَنا ببَطْنِ حِرَاءَ نارا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لجریر ؛و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أَکرَمَ الثَّقَلَیْنِ طُرّاً، و أَعْظَمَهم ببطْن حِراءَ نارا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یصرفه لأَنه ذهب به إِلی البلدة التی هو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یتَحَنَّثُ بحِراءٍ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بالکسر و المد جبل من جبال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من المحدّثین یَغْلَطون فیه فیفْتَحون حاءه و یَقْصُرونه و یُمیلونه،و لا تجوز إِمالته لأَن الراء قبل الأَلف مفتوحة،کما لا تجوز إِمالة راشد و رافع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الحَرْوَةُ حُرْقةٌ یَجِدُها الرجلُ فی حَلْقه و صَدْره و رأْسه من الغَیْظ و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الکریهة مع حِدَّةٍ فی الخَیاشِیم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الحَرْوَةُ و الحَرَاوَةُ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حَرَافةٌ تکون فی طَعْم نحو الخَرْدل و ما أَشبهه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الکُحْل حَرَاوَة و مَضاضَة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الفُلْفُل له حَرَاوَة ،بالواو،و حَرَارة،بالراء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لهذا الطعام حَرْوَة و حَرَاوة أَی حَرارة،و ذلک من حَرافةِ شیء 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اللیث الحِرَّ فی المعتل هاهنا،و بابُ المضاعف أَولی به،و قد ذکرناه فی ترجمة حرح و فی ترجمة 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رَحَاه إِذا عَظَّمه،و حَرَاه إِذا أَضاقَه،و الله أعلم</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370731_73709187"/>
      <w:bookmarkStart w:id="299" w:name="_Toc115"/>
      <w:bookmarkEnd w:id="298"/>
      <w:r>
        <w:rPr>
          <w:rtl w:val="true"/>
        </w:rPr>
        <w:t>حزا</w:t>
      </w:r>
      <w:bookmarkEnd w:id="299"/>
    </w:p>
    <w:p>
      <w:pPr>
        <w:pStyle w:val="BookText"/>
        <w:rPr/>
      </w:pPr>
      <w:r>
        <w:rPr>
          <w:rFonts w:ascii="Amiri" w:hAnsi="Amiri" w:eastAsia="Amiri" w:cs="Amiri"/>
          <w:color w:val="111111"/>
          <w:sz w:val="28"/>
          <w:sz w:val="28"/>
          <w:szCs w:val="28"/>
          <w:rtl w:val="true"/>
          <w:lang w:bidi="ar-SA"/>
        </w:rPr>
        <w:t xml:space="preserve">التَّحَزِّی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حَزَی حَزْیاً و تَحَزَّی تکَهَّنَ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یأْخُذُ التَّأْفِیکُ و التَّحَزِّی فینا،و لا قوْلُ العِدَی ذو الأَزِّ و الحَازِی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ینظر فی الأَعضاء و فی خِیلانِ الوجْهِ یتَکَهَّنُ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الحَازِی أَقَلُّ علماً من الطارق،و الطارقُ یکاد أَنْ یکون کاهِناً،و الحَازِی یقول بظَنٍّ و خَوْف،و العائِفُ العالم بالأُمور،و لا یُسْتَعافُ إِلا مَنْ عَلِمَ و جَرَّبَ و عرَفَ،و العَرّافُ الذی یَشُمُّ الأَرض فیعرف مَواقِعَ المیاه و یعْرِفُ بأَیِّ بلد هو و یقول دَواءُ الذی بفلان کذا و کذا،و رجل عَرّافٌ و عائِفٌ و عنده عِرَافة و عِیافَةٌ بالأُمور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الحَازِی الکاهِنُ، حَزَا یَحْزُو و یَحْزِی و یَتَحَزَّی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تَحَزَّی عاطِساً أَ و طَرَقا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حَازِیَةٍ مَلْبُونَةٍ و مُنَجِّسٍ، و طارقةٍ فی طَرْقِها لم تُسَدِّدِ </w:t>
      </w:r>
    </w:p>
    <w:p>
      <w:pPr>
        <w:pStyle w:val="BookText"/>
        <w:rPr/>
      </w:pPr>
      <w:r>
        <w:rPr>
          <w:rFonts w:ascii="Amiri" w:hAnsi="Amiri" w:eastAsia="Amiri" w:cs="Amiri"/>
          <w:color w:val="111111"/>
          <w:sz w:val="28"/>
          <w:sz w:val="28"/>
          <w:szCs w:val="28"/>
          <w:rtl w:val="true"/>
          <w:lang w:bidi="ar-SA"/>
        </w:rPr>
        <w:t>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 حَزْواً و تَحَزَّی تکَهَّنَ،و حَزَا الطیرَ حَزْواً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حَزَی النخلَ حَزْیاً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حَزَی الطیرَ حَزْیاً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حَزَیْتُ الشیء أَحْزِیه إِذا خَرَصتَه و حَزَوْتُ ،لغتان من الحازِی،و منه حَزَیْتُ الطیرَ إِنما هو الخَرْصُ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لخارص النخل حَازٍ ،و للذی ینظر فی النجوم حَزَّاءٌ ،لأَنه ینظر فی النجوم و أَحکامها بظنه و تقدیره فربما 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حَزَوْنا الطیرَ نَحْزُوها حَزْواً زَجَرْناها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عندهم أَن یَنْغِقَ الغُرابُ مستقبِلَ رجل و هو یرید حاجة فیقول هو خیر فیخرج،أَو یَنْغِقَ مُسْتدْبِرَه فیقول هذا شر فلا یخرج،و إِن سَنَح له شیء عن یمینه تیَمَّنَ به،أَو سَنَح عن یساره تشاءَم به،فهو الحَزْوُ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الحَزَّاءُ و الحَازِی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یَحْزُرُ الأَشیاء و یقَدِّرُها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حَزَوْتُ الشیءَ أَحْزُوه و أَحْزِیه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لفرعونَ حازٍ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حَزَاه السَّرابُ یَحْزِیه حَزْیاً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حَزَاهُنَّ السَّرابُ بعَیْنِه علی البِیدِ،أَذْرَی عَبرَةً و تتَبَّعا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السَّرابُ الشخصَ یَحْزُوه و یَحْزِیه إِذا رفعه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حَزَا الآل ؛و روی الأَزهری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له شخص الشیء فقد حُزِیَ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حَزَاهُنَّ السرابُ </w:t>
      </w:r>
      <w:r>
        <w:rPr>
          <w:rStyle w:val="FootnoteAnchor"/>
        </w:rPr>
        <w:footnoteReference w:id="119"/>
      </w:r>
      <w:r>
        <w:rPr>
          <w:rFonts w:eastAsia="Times New Roman" w:cs="Times New Roman" w:ascii="Times New Roman" w:hAnsi="Times New Roman"/>
          <w:color w:val="111111"/>
          <w:sz w:val="28"/>
          <w:szCs w:val="28"/>
          <w:lang w:val="en-US" w:bidi="en-US"/>
        </w:rPr>
        <w:t>ḥ</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الحَزَا و الحَزَاءُ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الکَرَفْس،و هو من أَحْرار البُقول،و لریحه خَمْطَةٌ،تزعم الأَعراب أَن الجن لا تدخل بیتاً یکون فیه الحَزاءُ ،و الناس یَشْرَبون ماءَه من الرِّیح و یُعَلَّقُ علی الصبیان إِذا خُشِیَ علی أَحدهم أَن یکون به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 نوعانِ أَحدهما ما تقدم،و الثانی شجرة ترتفع علی ساق مقدارَ ذراعین أَو أَقلّ،و لها ورقة طویلة مُدْمَجة دقیقةُ الأَطراف علی خِلْقَة أَکِمَّةِ الزَّرْع قبل أَن تتَفَقَّأ،و لها بَرَمَة مثل بَرَمَةِ السَّلَمَةِ و طولُ ورَقها کطول الإِِصْبَع،و هی شدیدة الخُضْرة،و تزداد علی المَحْلِ خُضْرَةً،و هی لا یَرْعاها شیء،فإِن غَلِطَ بها البعیر فذاقها فی أَضعاف العُشْب قتَلَتْه علی المکان،الواحدة حَزَاةٌ و حَزَاءَةٌ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الحَزاة یشربها أَکایِسُ النساء للطُّشَّةِ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بالبادیة یشبه الکَرَفْس إِلا أَنه أَعظم ورقاً منه،و الحَزَا جِنسٌ لها،و الطُّشَّةُ الزُّکامُ،و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یَشْترِیها أَکایسُ النساء للخافِیَةِ و الإِِقْلاتِ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 الإِِقلاتُ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الوَلد،کأَنهم کانوا یَرَوْنَ ذلک من قِبَلِ الجنّ،فإِذا تَبَخَّرْنَ به منَعَهُنَّ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ریحُ حَزَاء فالنَّجاء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ذَفِرٌ یُتَدَخَّنُ به للأَرْواح،یُشْبه الکَرَفْسَ و هو أَعظم منه،فیقال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إِن هذا ریحُ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عَمْرو بن الحَکَم النَّهْدِیُّ علی یزید بن المُهَلَّب و هو فی الحبس،فلما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ریحُ حَزَاء فالنَّجاء،لا تَکُنْ فَریسةً للأَسَدِ اللاَّبِدِ،أَی أَن هذا تَباشِیرُ شَرٍّ،و ما یجیء بعد هذا شرٌّ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الحَزَاء ممدود لا یقصر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الحَزَاء یمدّ و یقصر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أَحْزَی یُحْزی إِحْزَاءً إِذا هابَ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نفْسِی أَرادَتْ هَجْرَ لیْلی فلم تُطِقْ لها الهَجْرَ هابَتْه،و أَحْزَی جَنِینُها و قال أَبو ذؤَیب</w:t>
      </w:r>
      <w:r>
        <w:rPr>
          <w:rFonts w:eastAsia="Amiri" w:cs="Amiri" w:ascii="Amiri" w:hAnsi="Amiri"/>
          <w:color w:val="111111"/>
          <w:sz w:val="28"/>
          <w:szCs w:val="28"/>
          <w:rtl w:val="true"/>
          <w:lang w:bidi="ar-SA"/>
        </w:rPr>
        <w:t xml:space="preserve">: </w:t>
      </w:r>
      <w:bookmarkStart w:id="300" w:name="pg11508_119840"/>
    </w:p>
    <w:p>
      <w:pPr>
        <w:pStyle w:val="BookText"/>
        <w:rPr/>
      </w:pPr>
      <w:bookmarkEnd w:id="300"/>
      <w:r>
        <w:rPr>
          <w:rFonts w:ascii="Amiri" w:hAnsi="Amiri" w:eastAsia="Amiri" w:cs="Amiri"/>
          <w:color w:val="111111"/>
          <w:sz w:val="28"/>
          <w:sz w:val="28"/>
          <w:szCs w:val="28"/>
          <w:rtl w:val="true"/>
          <w:lang w:bidi="ar-SA"/>
        </w:rPr>
        <w:t>کعُوذِ المُعَطَّعفِ أَحْزَی لها</w:t>
      </w:r>
    </w:p>
    <w:p>
      <w:pPr>
        <w:pStyle w:val="BookText"/>
        <w:rPr/>
      </w:pPr>
      <w:r>
        <w:rPr>
          <w:rFonts w:ascii="Amiri" w:hAnsi="Amiri" w:eastAsia="Amiri" w:cs="Amiri"/>
          <w:color w:val="111111"/>
          <w:sz w:val="28"/>
          <w:sz w:val="28"/>
          <w:szCs w:val="28"/>
          <w:rtl w:val="true"/>
          <w:lang w:bidi="ar-SA"/>
        </w:rPr>
        <w:t>بمَصْدَرِه الماءَ رَأْمٌ رَدِی</w:t>
      </w:r>
    </w:p>
    <w:p>
      <w:pPr>
        <w:pStyle w:val="BookText"/>
        <w:rPr/>
      </w:pPr>
      <w:r>
        <w:rPr>
          <w:rFonts w:ascii="Amiri" w:hAnsi="Amiri" w:eastAsia="Amiri" w:cs="Amiri"/>
          <w:color w:val="111111"/>
          <w:sz w:val="28"/>
          <w:sz w:val="28"/>
          <w:szCs w:val="28"/>
          <w:rtl w:val="true"/>
          <w:lang w:bidi="ar-SA"/>
        </w:rPr>
        <w:t>أَی رَجَع لها رَأْمٌ أَی ولدٌ ردیءٌ هالکٌ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الحدیثةُ العهد بالنَّتاج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المُحْزَوْزی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حُزْوَی و الحَزْوَاءُ و حَزَوْزَی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الدَّهْناء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حُزْوَی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عُجْمةٍ من عُجَمِ الدَّهْناء،و هی جُمْهور عظیم یَعْلو تلک الجماهیرَ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عیناکَ عن طَللٍ بحُزْوَی ، عَفَتْه الریحُ و امْتُنِحَ القِطارَا و النسبة إِلیها حُزَاوِیٌّ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حُزَاوِیَّةٌ أَو عَوْهَجٌ مَعْقِلِیَّةٌ تَرُودُ بأَعْطافِ الرِّمالِ الحَزَاورِ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حُزاویةٍ بالخفض ؛و کذلک ما بعده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عُرَی المَرْجانِ منها تعلَّقَتْ علی أُمِّ خِشْفٍ من ظِباءِ المَشاقِر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الحَزَاور صوابه الحَرَائِر و هی کرائم الرِّمال،و أَما الحَزَاورُ فهی الرَّوابی الصِّغارُ،الواحدة حَزْوَرَةٌ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370733_73709187"/>
      <w:bookmarkStart w:id="302" w:name="_Toc116"/>
      <w:bookmarkEnd w:id="301"/>
      <w:r>
        <w:rPr>
          <w:rtl w:val="true"/>
        </w:rPr>
        <w:t>حسا</w:t>
      </w:r>
      <w:bookmarkEnd w:id="302"/>
    </w:p>
    <w:p>
      <w:pPr>
        <w:pStyle w:val="BookText"/>
        <w:rPr/>
      </w:pPr>
      <w:r>
        <w:rPr>
          <w:rFonts w:ascii="Amiri" w:hAnsi="Amiri" w:eastAsia="Amiri" w:cs="Amiri"/>
          <w:color w:val="111111"/>
          <w:sz w:val="28"/>
          <w:sz w:val="28"/>
          <w:szCs w:val="28"/>
          <w:rtl w:val="true"/>
          <w:lang w:bidi="ar-SA"/>
        </w:rPr>
        <w:t xml:space="preserve">حَسَا الطائرُ الماءَ یَحْسُو 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کالشُّرْب للإِِنسان،و الحَسْوُ الفِعْل،و لا یقال للطائر شَرِبَ،و حَسا الشیءَ حَسْواً و تحَسَّاهُ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التَّحَسِّی عمل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کتَحَسَّاه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الاحْتِسَاءُ فی النوم و تَقَصِّی سَیْرِ الإِِبلِ،یقال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احْتَسَی سیرَ الفرس و الجمل و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احْتَسی یَوْمَ هَجِیرٍ هائِف جمع بین الکسر و الضم،و هذا الذی یسمیه أَصحاب القوافی السناد فی قول الأَخفش،و اسم ما یُتَحَسَّی الحَسِیَّةُ و الحَسَاءُ ،ممدود،و الحَسْوُ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ابن الأَعرابی حکی فی الاسم أَیضاً الحَسْوَ علی لفظ المصدر،و الحَسَا ،مقصور،علی مثال القَفا،قال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منهما علی ثقة،و الحُسْوَةُ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لنا حَسِیَّةً ؛فأَما قوله أَنشده ابن جنی لبعض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حُسَّد أَوْشَلْتُ مِن حِظاظِها علی أَحَاسِی الغَیْظِ و اکْتِظاظِها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أَنه جمع حَسَاءٍ علی غیر قیاس،و قد یکون جمع أُحْسِیَّةٍ و أُحْسُوَّةٍ کأُهْجِیَّةٍ و أُهْجُوَّة،قال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أَنی لم أَسمعه و لا رأَیته إِلا فی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الحَسْوة و الحُسْوَة لغتان،و هذان المثالان یعتقبان علی هذا الضرب کثیراً کالنَّغْبة و النُّغْبة و الجَرْعة و الجُرْعة،و فرق یونس بین هذین المثالین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للفِعْل و الفُعْلة للاسم،و جمع الحُسْوَة حُسیً ،و حَسَوْت المَرَق حَسْواً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ک‍ حَسْوِ الطیر أَی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نَوْمةً کحَسْوِ الطیر إِذا نام نوماً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الحَسُوُّ علی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معروف،و کذلک الحَساءُ ،بالفتح و المد،تقول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حَسَاءً و حَسُوّاً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حَسَوْتُ شربت حَسُوّاً و حَسَاءً ،و شربت </w:t>
      </w:r>
    </w:p>
    <w:p>
      <w:pPr>
        <w:pStyle w:val="BookText"/>
        <w:rPr/>
      </w:pPr>
      <w:r>
        <w:rPr>
          <w:rFonts w:ascii="Amiri" w:hAnsi="Amiri" w:eastAsia="Amiri" w:cs="Amiri"/>
          <w:color w:val="111111"/>
          <w:sz w:val="28"/>
          <w:sz w:val="28"/>
          <w:szCs w:val="28"/>
          <w:rtl w:val="true"/>
          <w:lang w:bidi="ar-SA"/>
        </w:rPr>
        <w:t>مَشُوّاً و مَشَاءً،و أَحْسَیْتُه المَرَق فحَسَاه و احْتَسَاه بمعنی،و تحَسَّاه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الحَسَاءِ ،بالفتح و المد،هو طبیخٌ یُتَّخذ من دقیقٍ و ماءٍ و دُهْنٍ،و قد یُحَلَّی و یکون رقیقاً یُحْسَی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جعلت له حَسْواً و حَساءً و حَسِیَّةً إِذا طَبَخَ له الشیءَ الرقیقَ یتَحَسَّاه إِذا اشْتَکَی صَدْرَه،و یجمع الحَسَا حِساءً و أَحْساءً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ذُبْیان بن الرَّعْبل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الشُّیوخ إِلیَّ الحَسُوُّ الفَسُوُّ الأَقْلَحُ الأَمْلَحُ ؛ الحَسُوُّ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حَسَوْتُ حَسْوَةً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الإِِناء حُسْوَةٌ ،بالضم،أَی قَدْرُ ما یُحْسَی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حَسَوْتُ حَسْوةً واحدة،و الحُسْوَةُ مِلْءُ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حَسْوَة و حُسْوَة و غَرْفة و غُرْفة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یقال لأَبی جُدْعانَ حَاسِی الذَّهَب لأَنه کان له إِناءٌ من ذهب یَحْسُو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أَسْکَرَ منه الفَرَقُ فالحُسْوَةُ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 بقدر ما یُحْسی مرَّة واحدة،و بالفتح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 سَهْلٌ من الأَرض یَسْتنقع فیه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غَلْظٌ فوقه رَمْلٌ یجتمع فیه ماء السماء،فکلما نزَحْتَ دَلْواً جَمَّتْ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أَحمد بن یحیی حِسْیٌ و حِسًی ،و لا نظیر لهما إِلاَّ مِعْی و مِعیً،و إِنْیٌ من اللیل و إِنًی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حکی ابن الأَعرابی فی حِسْیٍ حَساً ،بفتح الحاء علی مثال قَفاً،و الجمع من کل ذلک أَحْساءٌ و حِساءٌ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احْتَسَی حِسْیاً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الاحْتِسَاءُ نَبْثُ الترابِ لخروج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بنی تمیم یقول احْتَسَیْنَا حِسْیاً أَی أَنْبَطْنا ماءَ 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احْتَسَی ما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نِساءٌ یَحْتَسِینَ مَوَدَّتی لِیَعْلَمْنَ ما أُخْفی،و یَعلَمْن ما أُبْدی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هل احْتَسَیْتَ من فلان شیئاً ؟علی معنی هل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الحَسَی و ذو الحُسَی ،مقصوران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ذُو حُسًی من فَرْتَنَا فالفَوارِع و حِسْیٌ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کثیرٌ غَیْقةَ فمعها حِسَاءٌ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فمعها 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المتراکم أَسفله جبل صَلْدٌ،فإِذا مُطِرَ الرمل نَشِفَ ماءُ المطر،فإِذا انْتَهی إِلی الجبل الذی أَسْفلَه أَمْسَکَ الماءَ و منع الرملُ حَرَّ الشمسِ أَن یُنَشِّفَ الماء،فإِذا اشتد الحرُّ نُبِثَ وجْهُ الرملِ عن ذلک الماء فنَبَع بارداً عذباً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بالبادیة أَحْساءً کثیرة علی هذه الصفة،منها أَحْسَاءُ بنی سَعْدٍ بحذاء هَجَرَ و قُرَاها،قال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الیومَ دارُ القَرامطة و بها منازلهم،و منها أَحْسَاءُ خِرْشافٍ،و أَحْسَاءُ القَطِیف،و بحذَاء الحاجر فی طریق مکة أَحْسَاءٌ فی وادٍ مُتَطامِن ذی رمل،إِذا رَوِیَتْ فی الشتاء من السُّیول الکثیرة الأَمطار لم ینقطع ماءُ أَحْسَائها فی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 ،بالکسر،ما تُنَشِّفه الأَرض من الرمل،فإِذا صار إِلی صَلابةٍ أَمْسکَتْه فتَحْفِرُ عنه الرملَ فتَسْتَخْرجه،و هو الاحْتِسَاءُ ،و جمع الحِسْیِ الأَحْسَاء ،و هی الکِرَارُ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التَّیِّهان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یَسْتَعْذِب لنا الماءَ من حِسْیِ بنی حارثةَ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 بالکسر و سکون السین و جمعه أَحْسَاء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حَفِیرة قریبة القَعْر،قیل إِنه لا یکون إِلا فی أَرض أَسفلها حجارة و فوقها رمل،فإِذا أُمْطِرَتْ نَشَّفه الرمل،فإِذا </w:t>
      </w:r>
      <w:bookmarkStart w:id="303" w:name="pg11508_119842"/>
    </w:p>
    <w:p>
      <w:pPr>
        <w:pStyle w:val="BookText"/>
        <w:rPr/>
      </w:pPr>
      <w:bookmarkEnd w:id="303"/>
      <w:r>
        <w:rPr>
          <w:rFonts w:ascii="Amiri" w:hAnsi="Amiri" w:eastAsia="Amiri" w:cs="Amiri"/>
          <w:color w:val="111111"/>
          <w:sz w:val="28"/>
          <w:sz w:val="28"/>
          <w:szCs w:val="28"/>
          <w:rtl w:val="true"/>
          <w:lang w:bidi="ar-SA"/>
        </w:rPr>
        <w:t>انتهی إِلی الحجارة أَمْسکَتْه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شَرِبوا من ماء الحِسْیِ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حَسِیتُ الخَبَر،بالکسر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حَسِسْتُ ؛قال أَبو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أَنَّ العِتَاقَ من المَطایا حَسِینَ به،فهُنّ إِلیه شُوسُ و أَحْسَیْتُ الخَبر مثله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احْتَسَی مُنْحَدِرٌ من مُصْعِدِ أَنَّ الحَیا مُغْلَوْلِبٌ،لم یَجْحَدِ احْتَسَی أَی اسْتَخْبَر فأُخْبِر أَن الخِصْبَ فاشٍ،و المُنْحدِر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القُرَی،و 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فهَجَمْتُ علی رجلین فقلتُ هل حَسْتُما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کذا ورد و إِنما هو هل حَسِیتُما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حَسِیتُ الخَبر،بالکسر،أَی علمته،و أَحَسْتُ الخبر،و حَسِسْتُ بالخبر،و أَحْسَسْتُ به،کأَنَّ الأَصلَ فیه حَسِسْتُ فأَبْدلوا من إِحدی السینین 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ظَلْتُ و مَسْتُ فی ظَلِلْتُ و مَسِسْتُ فی حذف أَحد المثلین،و روی بیت أَبی زُبَیْدٍ أَحَسْنَ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عبد الله بن رَواحَةَ الأَنصاریُّ یُخاطب ناقَته حین توجه إِلی مُوتَةَ من أَرض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بَلَّغْتِنی و حَمَلْتِ رَحْلِی مَسِیرةَ أَرْبَعٍ،بعدَ الحِسَاء</w:t>
      </w:r>
    </w:p>
    <w:p>
      <w:pPr>
        <w:pStyle w:val="Heading4"/>
        <w:numPr>
          <w:ilvl w:val="3"/>
          <w:numId w:val="1"/>
        </w:numPr>
        <w:rPr/>
      </w:pPr>
      <w:bookmarkStart w:id="304" w:name="__RefHeading___Toc3370735_73709187"/>
      <w:bookmarkStart w:id="305" w:name="_Toc117"/>
      <w:bookmarkEnd w:id="304"/>
      <w:r>
        <w:rPr>
          <w:rtl w:val="true"/>
        </w:rPr>
        <w:t>حشا</w:t>
      </w:r>
      <w:bookmarkEnd w:id="305"/>
    </w:p>
    <w:p>
      <w:pPr>
        <w:pStyle w:val="BookText"/>
        <w:rPr/>
      </w:pPr>
      <w:r>
        <w:rPr>
          <w:rFonts w:ascii="Amiri" w:hAnsi="Amiri" w:eastAsia="Amiri" w:cs="Amiri"/>
          <w:color w:val="111111"/>
          <w:sz w:val="28"/>
          <w:sz w:val="28"/>
          <w:szCs w:val="28"/>
          <w:rtl w:val="true"/>
          <w:lang w:bidi="ar-SA"/>
        </w:rPr>
        <w:t xml:space="preserve">الحَشَی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الحِجابِ مما فی البَطْن کُلّه من الکَبِد و الطِّحال و الکَرِش و ما تَبعَ ذلک حَشًی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البطن و هو الحِضْنُ ؛و أَنشد فی صفة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هَضِیم الحَشَی ما الشمسُ فی یومِ دَجْنِها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لَطیفُ الحَشَی إِذا کان أَهْیَفَ ضامِرَ الخَصْر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حَشَوْتُه سهماً إِذا أَصبتَ حَشَاه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 ما بین ضِلَعِ الخَلْف التی فی آخر الجَنْبِ إِلی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 ما بین آخِرِ الأَضْلاع إِلی رأْس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الشافعی سَمَّی ذلک کله حِشْوَةً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ذلک حفظته عن العرب،تقول لجمیع ما فی البطن حِشْوَة ،ما عدا الشحم فإِنه لیس من الحِشْوة،و إِذا ثنیت قلت حَشَیانِ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 ما اضْطَمَّت علیه الضلوع ؛و قولُ المُعَطَّل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 أَمْسَی إِلی الحَزْنِ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الحَشَی أَمْسَی الخَلِیطُ المُبایِنُ ؟ یعنی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الرجلُ حَشَاه و نَساه فهو حَشٍ و نَسٍ،و الجمع أَحْشَاءٌ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حِشْوَةُ البطن و حُشْوته ،بالکسر و الضم،أَمعاؤُه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شَقَّا بَطْنی و أَخْرَجا حِشْوَتی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الحُشْوَةُ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مَقْتل عبد الله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حُشْوَتَه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الحُشْوَة موضع الطعام و فیه الأَحْشَاءُ و الأَقْصابُ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مواضع الطعام الذی یُؤدِّی إِلی المَذْهَب المَحْشَاةُ ،بنصب المیم،و الجمع المَحَاشِی ،و هی المَبْعَرُ من الدواب،و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إِتْیانَ النساءِ فی مَحَاشِیهنَّ فإِنَّ کُلَّ مَحْشَاةٍ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مَحَاشِی النساء حرامٌ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روایة،و هی جمع مَحْشَاة لأَسفل مواضع الطعام من الأَمْعاء فکَنَی به عن الأَدْبار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المَحَاشِی جمع المِحْشَی ،بالکسر،و هی العُظَّامَة التی تُعَظِّم بها المرأَة عَجیزتها فکَنَی بها عن الأَدْبار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الکُلْیتانِ فی أَسفل البطن بینهما المَثانة،و مکانُ البول فی المَثانة،و المَرْبَضُ تحت السُّرَّة،و فیه الصِّفَاقُ،و الصِّفاقُ جلدة البطن الباطنةُ کلها،و الجلدُ الأَسفل الذی إِذا انخرق کان رقیقاً،و المَأْنَةُ ما غَلُظَ تحت السُّرَّة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تحت السرة ؛هکذا فی الأَصل،و لا رابط له بما سبق من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تُلاعِبُنی،إِذا ما شِئْتُ،خَوْدٌ، علی الأَنْماطِ،ذاتُ حَشًی قَطِیعِ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خَوْدٍ،علی أَن یجعل من نعت بَهْکنةٍ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أَشاءُ کَنَنْتُ نَفْسِی إِلی بَیْضاءَ،بَهْکَنةٍ شَمُوعِ أَی ذات نَفَس مُنْقَطِعٍ من سِمَنها،و قَطِیعٍ نعتٌ لحَشًی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سلم،خرج من بیتها و مضی إِلی البَقِیع فتَبِعَتْهُ تَظُنُّ أَنه دخل بعضَ حُجَرِ نسائه،فلما أَحَسَّ بسَوادِها قصَدَ قَصْدَه فعَدَتْ فعَدَا علی أَثرها فلم یُدْرِکْها إِلا و هی فی جَوْفِ حُجْرَتِها،فدنا منها و قد وَقَع علیها البُهْرُ و الرَّبْوُ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حَشْیَا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لَکِ قد وقعَ علیک الحَشَی،و هو الرَّبْوُ و البُهْرُ و النَّهِیجُ الذی یَعْرِض للمُسْرِع فی مِشْیَته و المُحْتَدِّ فی کلامه من ارتفاع النَّفَس و تَواتُره،و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إِصابة الرَّبْوِ 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حَشٍ و حَشْیَانُ من الرَّبْوِ،و قد حَشِیَ ،بالکسر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فنَهْنَهْتُ أُولی القَوْمِ عنهم بضَرْبةٍ، تنَفَّسَ منها کلُّ حَشْیَانَ مُجْحَرِ و الأُنثی حَشِیَةٌ و حَشْیا ،علی فَعْلی،و قد حَشِیا حَشًی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أَرْنب مُحَشِّیَة الکِلابِ أَی تَعْدُو الکلابُ خلفها حتی تَنْبَهِرَ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العُظَّامة تُعَظِّم بها المرأَة عَجِیزتَها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 غَنیَّاتٍ عن المَحَاشِی و الحَشِیَّةُ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مِرْفَقة أَو مِصْدَغة أَو نحوُها تُعَظِّم بها المرأَة بدنَها أَو عجیزتها لتُظَنَّ مُبَدَّنةً أَو عَجْزاء،و هو من ذلک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الزُّلُّ ضاعَفْنَ الحَشَایَا ، کَفاها أَن یُلاثَ بها الإِِزارُ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احْتَشَتِ المرأَةُ الحَشِیَّةَ و احْتَشَتْ بها کلاهما لبستها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تَحْتَشِی إِلا الصَّمیمَ الصادقا یعنی أَنها تَلْبَسُ الحَشَایا لأَن عِظَمَ عجیزتها یُغْنیها عن ذلک ؛و أَنشد فی التَّعدِّی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إِذا الزُّلُّ احْتَشَیْنَ بالنُّقَبْ، تُلْقِی الحَشایا ما لَها فیها أَرَبْ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الحَشِیَّةُ رِفاعةُ المرأَة،و هو ما تضعه علی عجیزتها تُعَظِّمُها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تحَشَّتِ المرأَةُ تحَشِّیاً ،فهی مُتَحَشِّیةٌ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احْتَشَیْتُ فی معنی امْتلأْتُ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احْتَشَتِ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حَشَتْ نفْسَها بالمَفارِم و نحوها،و کذلک الرجل ذو الإِِبْرِدَةِ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الاحْتِشَاءُ احْتِشَاءُ الرجل ذی الإِِبْرِدَةِ،و المُسْتحاضة تحْتَشِی بالکُرْسُفِ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النبی،صلی الله علیه و سلم،لامرأَةٍ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احْتَشِی کُرْسُفاً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القطن تحْشُو به 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تَحْتَشِی بالکُرْسُفِ لتحبس الدم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المُسْتحاضةِ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أَمرها أَن تغتسل فإِن رأَت شیئاً احْتَشَتْ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اسْتَدْخَلَتْ شیئاً یمنع الدم من القطن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القُطْنُ الحَشْوَ لأَنه تُحْشَی به الفُرُش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 الوِسادة و الفراشَ و غیرهما یَحْشُوها حَشْواً ملأَها،و اسم ذلک الشیء الحَشْوُ ،علی لفظ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یَعْذِرُنی من هؤلاءِ الضَّیاطِرةِ یتَخَلَّفُ أَحدُهم یتَقَلَّبُ علی حَشایَاهُ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فَرْشِه،واحدَتُها حَشِیَّة ،بالتشدید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أَخو الحرب من یَضَعُ خُورَ الحَشَایا عن یمینه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علی المَثل،و قد حُشِیَ بها و حُشِیَها ؛و قال یزید بن الحَکَم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بَرِحَتْ نفْسٌ لَجُوجٌ حُشِیتَها تُذِیبُکَ حتی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مُکْتَوی ؟ و حُشِیَ الرجلُ غیظاً و کِبْراً کلاهما علی المَثَل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حَشَوْتُ الغَیْظَ فی أَضْلاعِه، فهو یَمْشِی حَظَلاناً کالنَّقِرْ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تَأْنَفا أَنْ تَسْأَلا و تُسَلِّما، فما حُشِیَ الإِِنسانُ شَرّاً من الکِبْرِ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حُشْوَة الشاةِ و حِشْوَتُها جَوْفُها،و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حِشْوة البطن و حُشْوَتُه ما فیه من کبد و طحال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البطن،و تثنیته حَشَوانِ ،و هو من ذوات الواو و الیاء لأَنه مما یثنی بالیاء و الواو،و الجمع أَحْشَاءٌ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حَشْوُ البیت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أَجزاؤُه غیر عروضه و ضربه،و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الحَشْوُ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الذی لا یعتمد علیه،و کذلک هو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حُشْوَةُ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حِشْوَةَ أَرْضِکم و حُشْوَتها أَی حَشْوَها و ما فیها من الدَّغَل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من حِشْوَة بنی فلان،بالکسر،أَی من 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حَشْوُ الإِِبل و حَاشِیَتُها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صِغارها،و کذلک حَوَاشِیها ،واحدتها حَاشِیَةٌ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التی لا کِبار فیها،و کذلک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الحَاشِیَتانِ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المَخاض و ابن اللَّبُون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بنو فلان رائداً فانْتَهی إِلی أَرض قد شَبِعَتْ حاشِیَتاها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حَوَاشِی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صِغارُ الإِِبل کابن المَخاض و ابن اللَّبُون،واحدتها حَاشِیَةٌ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و طَرَفُه،و هو کالحدیث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کرائمَ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حَشِیَ السِّقاءُ 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من اللَّبَن شِبْهُ الجِلْدِ من باطن فلَصِقَ بالجلد فلا یَعْدَمُ أَن یُنْتِنَ فیُرْوِحَ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حَشَاةٌ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حَشَاةٌ قلیلة الخیر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الحَشِیُّ من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فسَد أَصله و عَفِنَ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شَخْبِها،إِذا هَما، صَوتُ أَفاعٍ فی حَشِیٍّ أَعْشَما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خَشِیٍّ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عِندی،إِن رَکِبْتُ مِسْحَلی، سَمَّ ذَراریحَ رِطابٍ و حَشِی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حَشِیٍّ فخفف المشدد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تَحَشَّی فی بنی فلان إِذا اضْطَمُّوا علیه و آوَوْهُ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حاشِیَتهِ أَی فی قومه الذین فی حَشاه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حاشِیَتُه أَی أَهله </w:t>
      </w:r>
    </w:p>
    <w:p>
      <w:pPr>
        <w:pStyle w:val="BookText"/>
        <w:rPr/>
      </w:pPr>
      <w:r>
        <w:rPr>
          <w:rFonts w:ascii="Amiri" w:hAnsi="Amiri" w:eastAsia="Amiri" w:cs="Amiri"/>
          <w:color w:val="111111"/>
          <w:sz w:val="28"/>
          <w:sz w:val="28"/>
          <w:szCs w:val="28"/>
          <w:rtl w:val="true"/>
          <w:lang w:bidi="ar-SA"/>
        </w:rPr>
        <w:t>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حَاشِیَته ،بالنصب،أَی فی ناحیته و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فما أَجَلَّنی و لا أَحْشَانِی أَی فما أَعطانی جَلیلة و لا حاشِیةً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حَاشِیَتَا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اللذان لا هُدْبَ فیهما،و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حاشِیَتا الثوب جَنَبَتاه الطویلتان فی طرفیهما الهُدْبُ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حَاشِیَةُ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ناحیة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فی حَاشِیَةِ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جانبه و طَرَفه،تشبیهاً بحاشِیَة الثوب ؛و منه</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من أَهل البادیة لنزلتُ من الکَلإِ الحَاشِیَةَ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رقیقُ الحَوَاشِی أَی ناعِمٌ فی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أَکْسیة خَشِنة تَحْلِقُ الجَسدَ،واحدتها مِحْشَاةٌ ؛و قول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مِحَاشَکَ یا یَزِیدُ،فإِننی أَعْدَدْتُ یَرْبُوعاً لکم و تَمِیما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الحَشْوِ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المِحَاشِ إِنه من الحَشْوِ غلط قبیح،و إِنما هو من المَحْش و هو الحَرْقُ،و قد فسر هذه اللفظة فی فصل محش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المِحاشُ قوم اجتمعوا من قبائل و تحالَفُوا عند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المَحَاشُ کأَنه مَفْعَلٌ من الحَوْشِ،و هم قوم لَفِیف أُشابَةٌ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بیت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مَحاشَک یا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هذا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فتحه المیم و جعله إِیاه مَفْعَلاً من الحَوْش،و الوجه الثانی ما قال فی تفسیره و الصواب المِحاشُ،بکسر المیم،قال أَبو عبیدة فیما رواه عنه أَبو عبید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جَمِّعْ مِحاشَکَ،بکسر المیم،جعلوه من مَحَشَتْه أَی أَحرقته لا من الحَوْش،و قد فُسِّر فی موضعه الصحیح أَنهم یتحالفون عند النار،و أَما المَحاشُ،بفتح المیم،فهو أَثاثُ البیت و أَصله من الحَوْش،و هو جَمْع الشیء و ضَمُّه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للفِیفِ الناس مَحاشٌ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؛و أَنشد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الهَدَب الناعم و الحَشِیّ یروی بالحاء و الخاء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الاستثناء تَجُرُّ ما بعدها کما تَجُرُّ حتی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حاشَیْتُ من القوم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شَتمْتُهم و ما حاشَیْتُ منهم أَحداً و ما تَحَشَّیْتُ و ما حَاشَیْتُ أَی ما قلت حَاشَی لفلان و ما استثنیت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حَاشَی للهِ و حَاشَ للهِ أَی بَرَاءةً لله و مَعاذاً لله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منه اللام کما قالوا و لو تَرَ ما أَهل مکة،و ذلک لکثرة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کان فی الأَصل حاشَی لله،فکَثُر فی الکلام و حذفت الیاء و جعل اسماً،و إِن کان فی الأَصل فعلاً،و هو حرف من حروف الاستثناء مثل عَدَا و خَلا،و لذلک خَفَضُوا بحَاشَی کما خفض بهما،لأَنهما جعلا حرفین و إِن کانا فی الأَصل فعلین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حٰاشَ لِلّٰهِ ؛هو من حاشَیْتُ أُحَاشِی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حَاشَی فی کلام العرب أَعْزِلُ فلاناً من وَصْفِ القوم بالحَشَی و أَعْزِلُه بناحیة و لا أُدْخِله فی جُمْلتهم،و معنی الحَشَی الناحیةُ ؛و أَنشد أَبو بکر فی الحَشَی الناحیة بیت المُعَطَّل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الحَشَی أَمْسی الحَبیبُ المُبایِنُ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حَاشَی أَبی مَرْوان،إِنَّ به ضَنّاً عن المَلْحاةِ و الشَّتْمِ و قال آخر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أُحاشِی من الأَقْوامِ من أَحَدِ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حَاشَی لفلان و حَاشَی فُلاناً و حَاشَی فلانٍ </w:t>
      </w:r>
    </w:p>
    <w:p>
      <w:pPr>
        <w:pStyle w:val="BookText"/>
        <w:rPr/>
      </w:pPr>
      <w:r>
        <w:rPr>
          <w:rFonts w:ascii="Amiri" w:hAnsi="Amiri" w:eastAsia="Amiri" w:cs="Amiri"/>
          <w:color w:val="111111"/>
          <w:sz w:val="28"/>
          <w:sz w:val="28"/>
          <w:szCs w:val="28"/>
          <w:rtl w:val="true"/>
          <w:lang w:bidi="ar-SA"/>
        </w:rPr>
        <w:t>و حَشَی فلانٍ ؛و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رامَها، حَاشَی النَّبیِّ و أَهْلِه فی الفَخْرِ،غَطْمَطَه هناک المُزْبِدُ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رَهْطِ النبیِّ،فإِنَّ منهمْ بُحوراً لا تُکَدِّرُها الدِّلاءُ فمن قال حاشَی لفلان خفضه باللام الزائدة،و من قال حَاشَی فلاناً أَضْمَر فی حاشَی مرفوعاً و نصَب فلاناً بحاشَی،و التقدیر حاشَی فِعْلُهم فلاناً،و من قال حَاشَی فلان خفَض بإِضمار اللام لطول صُحبتها حاشَی،و یجوز أَن یخفضه بحاشی لأَن حَاشَی لما خلت من الصاحب أَشبهت الاسم فأُضیفت إِلی ما بعدها،و من العرب من یقول حاشَ لفلان فیسقط الأَلف،و قد قرئ فی القرآن بالوجهین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حٰاشَ لِلّٰهِ ؛اشْتُقَّ من قولک کنتُ فی حَشَا فلان أَی فی ناحیة فلان،و المعنی فی حٰاشَ لِلّٰهِ بَراءةً لله من هذا،و إِذا قلت حَاشَی لزید هذا من التَّنَحِّی،و المعنی قد تنَحَّی زیدٌ من هذا و تَباعَدَ عنه کما تقول تنَحَّی من الناحیة،کذلک تَحَاشَی من حاشیةِ الشیء،و هو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بنُ الأَنْباری فی قولهم حَاشَی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استثنیتُه و أَخرجته فلم أُدخله فی جملة المذکورین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حَشَی الشیءِ و هو ناحیته ؛و أَنشد الباهلی فی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یَتَحَشَّی الفَحْلُ إِنْ أَعْرَضَتْ به، و لا یَمْنَعُ المِرْباعَ منها فَصِیلُها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یَتَحَشَّی لا یُبالی من حاشی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حَاشَاکَ و حَاشَی لکَ و المعنی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یستثنی بها،و قد تکون حرفاً،و قد تکون فعلاً،فإِن جعلتها فعلاً نصبت بها فقلت ضربتهم حَاشَی زیداً،و إِن جعلتها حرفاً خفضت بها،و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إِلا حرف جر لأَنها لو کانت فعلاً لجاز أَن تکون صلة لما کما یجوز ذلک فی خلا،فلما امتنع أَن یقال جاءنی القوم ما حَاشَی زیداً دلت أَنها لیست بفعل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 قد تکون فعلاً ؛و استدل بقول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فاعِلاً فی الناس یُشْبِهُه، و ما أُحَاشِی من الأَقْوام من أَحَدِ فتصرُّفه یدل علی أَنه فعل،و لأَنه یقال حَاشَی لزیدٍ،فحرف الجر لا یجوز أَن یدخل علی حرف الجر،و لأَن الحذف یدخلها کقولهم حَاشَ لزیدٍ،و الحذف إِنما یقع فی الأَسماء و الأَفعال دون الحروف ؛قال ابن بری عند قول الجوهری قال سیبویه حَاشَی لا تکون إِلا حرف 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سَبْرة بن عمرو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 أَبی ثَوْبانَ،إِنَّ به ضَنّاً عن المَلْحاة و الشَّتْمِ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فی المُفَضَّلِیّاتِ للجُمَیْح الأَسَدی،و اسمه مُنْقِذُ بن الطَّمّاح ؛و قال الأُقَیْشِر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فِتْیةٍ جعَلوا الصلیبَ إِلَهَهُمْ، حَاشَایَ ،إِنی مُسْلِمٌ مَعْذُورُ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المَخْتُون،و حَاشَی فی البیت حرف 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فعلاً لقلت حاشانی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تَحَشَّیْتُ من فلان أَی تَذَمَّمْتُ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التَّحَشِّی مِنْ رِیاحٍ رَمَیْتُها بکَالِمةِ الأَنْیابِ،باقٍ وُسُومُها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انْحَشَی صوتٌ فی صوتٍ و انْحَشَی حَرْفٌ فی حَرْف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bookmarkStart w:id="306" w:name="pg11508_119847"/>
    </w:p>
    <w:p>
      <w:pPr>
        <w:pStyle w:val="BookText"/>
        <w:rPr/>
      </w:pPr>
      <w:bookmarkEnd w:id="306"/>
      <w:r>
        <w:rPr>
          <w:rFonts w:ascii="Amiri" w:hAnsi="Amiri" w:eastAsia="Amiri" w:cs="Amiri"/>
          <w:color w:val="111111"/>
          <w:sz w:val="28"/>
          <w:sz w:val="28"/>
          <w:szCs w:val="28"/>
          <w:rtl w:val="true"/>
          <w:lang w:bidi="ar-SA"/>
        </w:rPr>
        <w:t>إنَّ بأَجْزاعِ البُرَیْراءِ، فالحَشَی ،</w:t>
      </w:r>
    </w:p>
    <w:p>
      <w:pPr>
        <w:pStyle w:val="BookText"/>
        <w:rPr/>
      </w:pPr>
      <w:r>
        <w:rPr>
          <w:rFonts w:ascii="Amiri" w:hAnsi="Amiri" w:eastAsia="Amiri" w:cs="Amiri"/>
          <w:color w:val="111111"/>
          <w:sz w:val="28"/>
          <w:sz w:val="28"/>
          <w:szCs w:val="28"/>
          <w:rtl w:val="true"/>
          <w:lang w:bidi="ar-SA"/>
        </w:rPr>
        <w:t xml:space="preserve">فَوَکْدٍ إلی النَّقْعَیْنِ مِنْ وَبِعَانِ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3370737_73709187"/>
      <w:bookmarkStart w:id="308" w:name="_Toc118"/>
      <w:bookmarkEnd w:id="307"/>
      <w:r>
        <w:rPr>
          <w:rtl w:val="true"/>
        </w:rPr>
        <w:t>حصی</w:t>
      </w:r>
      <w:bookmarkEnd w:id="308"/>
    </w:p>
    <w:p>
      <w:pPr>
        <w:pStyle w:val="BookText"/>
        <w:rPr/>
      </w:pPr>
      <w:r>
        <w:rPr>
          <w:rFonts w:ascii="Amiri" w:hAnsi="Amiri" w:eastAsia="Amiri" w:cs="Amiri"/>
          <w:color w:val="111111"/>
          <w:sz w:val="28"/>
          <w:sz w:val="28"/>
          <w:szCs w:val="28"/>
          <w:rtl w:val="true"/>
          <w:lang w:bidi="ar-SA"/>
        </w:rPr>
        <w:t xml:space="preserve">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الحجارة،الواحدةُ منه 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من الحجارة معروفة،و جمعها حَصَیاتٌ و حَصیً و حُصِیٌّ و حِصِیٌّ ؛و قول أَبی ذؤَیب یصف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مُصَحْصِحَة تَنْفِی الحَصَی عن طَرِیقِها، یُطَیِّر أَحْشاء الرَّعیبِ انْثِرَارُها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شدیدة السَّیَلان حتی إنه لو کان هنالک حَصیً لدفعته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حَصَیْتُه بالحَصَی أَحْصِیه أَی 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حَصَیْتُه ضربته بالحَصَی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ما حَذَفْتَ به حَذْفاً،و هو ما کان مثلَ بعر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مثلُ بَعَرِ البعیر من الحَصَی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زید حَصَاةٌ و حُصِیّ و حِصِیّ مثل قَناة و قُنِیّ و قِنِیّ و نَواة و نُوِیّ و دَواة و دُوِیّ،قال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قیده شمر بخطه،قال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تقول حَصَاة و حَصیً بفتح أَوله،و کذلک قَناةٌ و قَنیً و نَواةٌ و نَویً مثل ثَمَرة و ثَمَر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غیره تقول نَهَرٌ حَصَوِیٌّ أَی کثیر الحَصَی،و أَرض مَحْصَاة و حَصِیَةٌ کثیرة الحَصَی،و قد حَصِیَتْ تَحْصَی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المشتری أَو البائع إذا نَبَذْتُ الحَصَاةَ إلیک فقد وَجَب البیعُ،و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بِعْتُک من السِّلَع ما تَقَعُ علیه حَصاتُک إذا رمیت بها،أَو بِعْتُک من الأَرض إلی حیثُ تَنْتَهی حَصاتُک،و الکُلُّ فاسد لأَنه من بیوع الجاهلیة،و کلها غَرَرٌ لما فیها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یَقع بالمَثانة و هو أَن یَخْثُرَ البولُ فیشتدَّ حتی یصیر کالحَصاة،و قد حُصِیَ الرجلُ فهو مَحْصِیٌّ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حَصاةُ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التی یَتَصافَنُون علیها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الکثیر،تشبیهاً بالحَصَی من الحجارة فی الکثرة ؛قال الأَعشی یُفَضِّلُ عامراً علی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بالأَکثرِ منهم حَصیً ، و إنما العِزَّةُ للْکَاثِرِ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الأَقْوامُ أَنک سَیِّدٌ، و أَنک منْ دارٍ شَدیدٍ حَصَاتُها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أَکثر منهم حَصیً أَی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؛قال بَشِیرٌ الفَرِیرِیُّ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تَخافُ اللهَ إذ حَصَوْتَنِی حَقِّی بلا ذَنْبٍ،و إذْ عَنَّیْتَنِی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 هو المَغَسُ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الرَّزانَةُ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ثابت الحَصَاةِ إذا کان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حَصَاةٍ و أَصاةٍ أَی عقلٍ و رَأْیٍ ؛قال کعب بن سَعْد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عِلْماً،لیس بالظَّنِّ،أَنَّه و نسبه الأَزهری إلی طَرَفة،یقول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مع اللسان عقل یحجُزه عن بَسْطِه فیما لا یُحَبُّ دلَّ اللسان علی عیبه بما یَلْفِظ به من عُورِ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حَصَاة و لا أَصَاة أَی رأْی یُرْجَع إلیه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کان حازماً کَتُوماً علی نفسه یحفَظ </w:t>
      </w:r>
      <w:bookmarkStart w:id="309" w:name="pg11508_119848"/>
    </w:p>
    <w:p>
      <w:pPr>
        <w:pStyle w:val="BookText"/>
        <w:rPr/>
      </w:pPr>
      <w:bookmarkEnd w:id="309"/>
      <w:r>
        <w:rPr>
          <w:rFonts w:ascii="Amiri" w:hAnsi="Amiri" w:eastAsia="Amiri" w:cs="Amiri"/>
          <w:color w:val="111111"/>
          <w:sz w:val="28"/>
          <w:sz w:val="28"/>
          <w:szCs w:val="28"/>
          <w:rtl w:val="true"/>
          <w:lang w:bidi="ar-SA"/>
        </w:rPr>
        <w:t>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الحَصَاة العَقْل،و هی فَعَلة من أَحْصَیْت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حَصِیٌّ و حَصِیفٌ و مُسْتَحْصٍ إذا کان شدید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حَصیً أَی ذو عدَدٍ،بغیر 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الإِحْصاء لا من حَصَی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حَصَاةُ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یَکُبُّ الناسَ علی مَناخِرِهِم فی جَهَنَّم إلاَّ حَصَا أَلْسِنَتِهِمْ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الحدیث و الروایة الصحیحة إلاَّ حَصَائِدُ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فی موضعه،و أَما الحَصَاة فهو العقل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 أَلْسِنَتِهِم جمعُ حَصاةِ اللِّسانِ و هی ذَرابَتُه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المِسْک قطعة صُلْبة توجد فی فأْرة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قطعة من المِسْک 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المُحْصِی ؛هو الذی أَحْصَی کلَّ شیءٍ بِعِلْمِه فلا یَفُوته دَقیق منها و لا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أَحْصیٰ کُلَّ شَیْءٍ عَدَداً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 علمه سبحانه باستیفاء عدد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فَوَرَّک لَیْثاً أَخْلَصَ القَیْنُ أَثْرَه، و حاشِکةً یُحْصِی الشِّمالَ نَذیرُها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یُحْصِی فی الشِّمال یؤثِّر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فَتٰابَ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تَحفَظوا مواقیت اللیل،و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أَی لن تُطیقوه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تسعة و تسعین اسماً من أَحْصَاها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عندی،و الله أَعلم،من أَحصاها علْماً و إیماناً بها و یقیناً بأَنها صفات الله عزَّ و جل،و لم یُرِد الإِحْصاءَ الذی هو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الحَصَاةُ العَدُّ اسم من الإِحصاء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الجُهْد ذا الحَصَاة من القَوْمِ، و منْ یُلْفَ واهِناً فَهْو مُودِ و قال ابن الأَثیر فی</w:t>
      </w:r>
    </w:p>
    <w:p>
      <w:pPr>
        <w:pStyle w:val="BookText"/>
        <w:rPr/>
      </w:pPr>
      <w:r>
        <w:rPr>
          <w:rFonts w:ascii="Amiri" w:hAnsi="Amiri" w:eastAsia="Amiri" w:cs="Amiri"/>
          <w:color w:val="111111"/>
          <w:sz w:val="28"/>
          <w:sz w:val="28"/>
          <w:szCs w:val="28"/>
          <w:rtl w:val="true"/>
          <w:lang w:bidi="ar-SA"/>
        </w:rPr>
        <w:t>قوله من أَحْصَاها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أَحْصَاها من حَفِظَها عن ظَهْرِ قلبه،و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استخرجها من کتاب الله تعالی و أَحادیث رسوله،صلی الله علیه و سلم،لأَن النبی،صلی الله علیه و سلم،لم یعدّها لهم إلاَّ ما جاء فی روایة عن أَبی هریرة و تکلموا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أَطاقَ العمل بمقتضاها مثلُ من یعلَمُ أنه سمیع بصیر فیَکُفُّ سَمْعَه و لسَانَه عمَّا لا یجوزُ له،و کذلک فی باقی الأَسماء،و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أَخْطَرَ بِباله عند ذکرها معناها و تفکر فی مدلولها معظِّماً لمسمَّاها،و مقدساً معتبراً بمعانیها و متدبراً راغباً فیها و راهباً،قال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ففی کل اسم یُجْریه علی لسانه یُخْطِر بباله الوصف الدالَّ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أُحْصِی ثَناءً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أُحْصِی نِعَمَک و الثناءَ بها علیک و لا أَبْلغُ الواجِب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القرآن أَحْصَیْتَ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أَحْصِیها أَی احْفَظِیها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اسْتَقِیمُوا و لَنْ تُحْصُوا و اعْلَموا أَنَّ خیرَ أَعمالِکُم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اسْتَقِیموا فی کلّ شیء حتی لا تَمِیلوا و لن تُطِیقوا الاسْتقامة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؛أَی لن تُطِیقوا عَدَّه و ضَبْطَه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370739_73709187"/>
      <w:bookmarkStart w:id="311" w:name="_Toc119"/>
      <w:bookmarkEnd w:id="310"/>
      <w:r>
        <w:rPr>
          <w:rtl w:val="true"/>
        </w:rPr>
        <w:t>حضا</w:t>
      </w:r>
      <w:bookmarkEnd w:id="311"/>
    </w:p>
    <w:p>
      <w:pPr>
        <w:pStyle w:val="BookText"/>
        <w:rPr/>
      </w:pPr>
      <w:r>
        <w:rPr>
          <w:rFonts w:ascii="Amiri" w:hAnsi="Amiri" w:eastAsia="Amiri" w:cs="Amiri"/>
          <w:color w:val="111111"/>
          <w:sz w:val="28"/>
          <w:sz w:val="28"/>
          <w:szCs w:val="28"/>
          <w:rtl w:val="true"/>
          <w:lang w:bidi="ar-SA"/>
        </w:rPr>
        <w:t xml:space="preserve">حَضَا النارَ حَضْواً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الجَمْرَ بعد ما یَهْمُد،و قد ذکر فی الهمز</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370741_73709187"/>
      <w:bookmarkStart w:id="313" w:name="_Toc120"/>
      <w:bookmarkEnd w:id="312"/>
      <w:r>
        <w:rPr>
          <w:rtl w:val="true"/>
        </w:rPr>
        <w:t>حطا</w:t>
      </w:r>
      <w:bookmarkEnd w:id="3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یذکره الجوهری و لا رأَیته فی المحکم،قال 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الحَطْوُ تَحْریکک </w:t>
      </w:r>
      <w:bookmarkStart w:id="314" w:name="pg11508_119849"/>
    </w:p>
    <w:p>
      <w:pPr>
        <w:pStyle w:val="BookText"/>
        <w:rPr/>
      </w:pPr>
      <w:bookmarkEnd w:id="314"/>
      <w:r>
        <w:rPr>
          <w:rFonts w:ascii="Amiri" w:hAnsi="Amiri" w:eastAsia="Amiri" w:cs="Amiri"/>
          <w:color w:val="111111"/>
          <w:sz w:val="28"/>
          <w:sz w:val="28"/>
          <w:szCs w:val="28"/>
          <w:rtl w:val="true"/>
          <w:lang w:bidi="ar-SA"/>
        </w:rPr>
        <w:t>الشیءَ مُزَعْزَعاً ؛و منه</w:t>
      </w:r>
    </w:p>
    <w:p>
      <w:pPr>
        <w:pStyle w:val="BookText"/>
        <w:rPr/>
      </w:pPr>
      <w:r>
        <w:rPr>
          <w:rFonts w:ascii="IRNazanin" w:hAnsi="IRNazanin" w:eastAsia="IRNazanin"/>
          <w:color w:val="111111"/>
          <w:sz w:val="28"/>
          <w:sz w:val="28"/>
          <w:szCs w:val="28"/>
          <w:rtl w:val="true"/>
          <w:lang w:bidi="fa-IR"/>
        </w:rPr>
        <w:t xml:space="preserve">حدیث ابن عباس،رضی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النبی،صلی الله علیه و سلم،فحَطانِی حَطْوَةً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رواه غیر مهموز و همزه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قرأْته بخط شمر فیما فسر من</w:t>
      </w:r>
    </w:p>
    <w:p>
      <w:pPr>
        <w:pStyle w:val="BookText"/>
        <w:rPr/>
      </w:pPr>
      <w:r>
        <w:rPr>
          <w:rFonts w:ascii="Amiri" w:hAnsi="Amiri" w:eastAsia="Amiri" w:cs="Amiri"/>
          <w:color w:val="111111"/>
          <w:sz w:val="28"/>
          <w:sz w:val="28"/>
          <w:szCs w:val="28"/>
          <w:rtl w:val="true"/>
          <w:lang w:bidi="ar-SA"/>
        </w:rPr>
        <w:t xml:space="preserve">حدیث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النبی،صلی الله علیه و سلم،بقَفَایَ فحطَأَنِی حَطْأَةً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الهروی جاء به الراوی غیر مهموز،و قال ابن بری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للقملة حَطَاة و جمعها حَطاً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وَلاَّدٍ بالظاء المعجمة،و هو خطأٌ</w:t>
      </w:r>
      <w:r>
        <w:rPr>
          <w:rFonts w:eastAsia="IRNazanin" w:cs="IRNazanin"/>
          <w:color w:val="111111"/>
          <w:sz w:val="28"/>
          <w:szCs w:val="28"/>
          <w:rtl w:val="true"/>
          <w:lang w:bidi="fa-IR"/>
        </w:rPr>
        <w:t>.</w:t>
      </w:r>
    </w:p>
    <w:p>
      <w:pPr>
        <w:pStyle w:val="Heading4"/>
        <w:numPr>
          <w:ilvl w:val="3"/>
          <w:numId w:val="1"/>
        </w:numPr>
        <w:rPr/>
      </w:pPr>
      <w:bookmarkStart w:id="315" w:name="__RefHeading___Toc3370743_73709187"/>
      <w:bookmarkStart w:id="316" w:name="_Toc121"/>
      <w:bookmarkEnd w:id="315"/>
      <w:r>
        <w:rPr>
          <w:rtl w:val="true"/>
        </w:rPr>
        <w:t>حظا</w:t>
      </w:r>
      <w:bookmarkEnd w:id="316"/>
    </w:p>
    <w:p>
      <w:pPr>
        <w:pStyle w:val="BookText"/>
        <w:rPr/>
      </w:pPr>
      <w:r>
        <w:rPr>
          <w:rFonts w:ascii="Amiri" w:hAnsi="Amiri" w:eastAsia="Amiri" w:cs="Amiri"/>
          <w:color w:val="111111"/>
          <w:sz w:val="28"/>
          <w:sz w:val="28"/>
          <w:szCs w:val="28"/>
          <w:rtl w:val="true"/>
          <w:lang w:bidi="ar-SA"/>
        </w:rPr>
        <w:t xml:space="preserve">الحُظْوَة و الحِظْوَة و الحِظَة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المَکانة و المَنزِلة للرجل من ذِی سُلْطان و نحوه،و جمعه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حِظَاءٌ ،و قد حَظِیَ عنده یَحْظَی حِظْوَة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حَظِیٌّ إذا کان ذا حُظْوة و مَنْزِلة،و قد حَظِیَ عند الأَمیر و احْتَظَی به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حَظِیَت المرأَة عند زوجها حُظْوَة و حِظْوَة ،بالضم و الکسر،و حِظَةً أَیضاً و حَظِیَ هو عندَها،و امرأَة حَظِیَّة و هی حَظِیَّتِی و إحْدَی حَظَایایَ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حَظِیَّةً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أَلِیَّةً أَی إلاَّ تکُنْ مِمَّن یَحْظَی عنده فإنِّی غیرُ أَلِیَّةٍ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عَنَت بالحَظِیَّةِ نفسَها لم یکن إلاَّ نَصْباً إذا جعلت الحَظِیَّة علی التفسیر الأَول،و قیل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حَظِیَّةً فلا أَلِیَّةً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أَخْطَأَتْکَ الحُظْوة فیما تَطْلُب فلا تَأْلُ أَنْ تَتَوَدَّد إلی الناس لعلک تُدْرِکُ بعض ما ترید،و أَصله فی المرأَة تَصْلَف عند زوجها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من أَمثال النساء،تقول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أَحْظَ عند زوجی فلا آلُوا فیما یُحْظِینی عندَه بانتهائی إلی ما یَهْواه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الحِظْوَة و الحُظْوَة و الحِظَة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إلاَّ حِظَة أو تَطْلِیقْ، أَو صَلَفٌ مِنْ دون ذاک تَعْلِیقْ، قَدْ وجَبَ المَهْرُ إذا غابَ الحُوقْ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حَظِیِّینَ بَنَاتٍ صَلِفِینَ کَنَّاتٍ ؛یضرب للرجل عند الحاجة یطلبها یصیب بعضها و یَعْسُر علیه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لَذُو حُظْوَة فیهن و عندهن،و لا یقال ذلک إلا فیما بین الرجال و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تَزَوَّجَنِی رسولُ الله،صلی الله علیه و سلم،فی شَوَّال و بَنَی بِی فی شَوَّال فأَیُّ نِسائهِ أَحْظَی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أَقرب إلیه منی و أَسعد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المرأَة عند زوجها تَحْظَی حِظْوَة و حُظْوَة ،بالکسر و الضم،أَی سَعِدت و دنَت من قلبه و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حَظّ فی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أَحْظَیْتُ فلاناً علی فلان،من الحُظْوة و التفضیل،أَی فضَّلته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الأَحاظِی أَحْظاءٌ </w:t>
      </w:r>
      <w:r>
        <w:rPr>
          <w:rStyle w:val="FootnoteAnchor"/>
          <w:rtl w:val="true"/>
        </w:rPr>
        <w:footnoteReference w:id="126"/>
      </w:r>
      <w:r>
        <w:rPr>
          <w:rFonts w:ascii="Amiri" w:hAnsi="Amiri" w:eastAsia="Amiri" w:cs="Amiri"/>
          <w:color w:val="111111"/>
          <w:sz w:val="28"/>
          <w:sz w:val="28"/>
          <w:szCs w:val="28"/>
          <w:rtl w:val="true"/>
          <w:lang w:bidi="ar-SA"/>
        </w:rPr>
        <w:t>،و واحد الأَحْظاءِ حِظیً ،منقوص،قال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الحِظَی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الحِظَی الحُظْوة،و جمع الحِظَی أَحْظٍ ثم أَحَاظٍ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له حُظْوَة و حِظْوَة و حِظَة أَی حَظٌّ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الحَظْوة و الحُظْوة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قدرُ ذراع،و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الحَظْوة سهم صغیر یلعب به الصبیان،و إذا لم یکن فیه نَصْل فهو حُظَیَّة ،بالتصغیر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حُظَیَّاتِ لُقْمَان ،و هو لُقْمانُ بن عادٍ و حُظَیَّاتُه سهامه و مَرَامیه ؛یضرب لمن عُرِفَ بالشَّرارة ثم جاءت منه هَنَةٌ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حُظَیَّات تصغیر حَظَوَات ،واحدتها حَظْوَة ،و معنی المثل إحْدی دواهیه و مَرَامیه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الرجل بالشَّرارة </w:t>
      </w:r>
      <w:bookmarkStart w:id="317" w:name="pg11508_119850"/>
    </w:p>
    <w:p>
      <w:pPr>
        <w:pStyle w:val="BookText"/>
        <w:rPr/>
      </w:pPr>
      <w:bookmarkEnd w:id="317"/>
      <w:r>
        <w:rPr>
          <w:rFonts w:ascii="Amiri" w:hAnsi="Amiri" w:eastAsia="Amiri" w:cs="Amiri"/>
          <w:color w:val="111111"/>
          <w:sz w:val="28"/>
          <w:sz w:val="28"/>
          <w:szCs w:val="28"/>
          <w:rtl w:val="true"/>
          <w:lang w:bidi="ar-SA"/>
        </w:rPr>
        <w:t>ثم جاءت منه هَنَةٌ قیل إحدی حُظَیَّاتِ لُقْمَانَ أَی أَنَّها من فَعَلاته،و أَصْل الحُظَیَّاتِ المَرامی،واحدتها حُظَیَّة و مُکَبَّرها حَظْوة ،و هی التی لا نَصْل لها من المرامی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رَهْطَ إمْرِئِ القَیْس،اعْبَؤُوا حَظَواتِکُمْ لِحَیٍّ سِوانا،قَبْلَ قاصمةَ الصُّلْبِ و الحَظْوة من المَرامی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قُذَذَ له،و جمع الحَظْوة حَظَوات و حِظاءٌ ،بالمد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ضُمَّرٍ زُرْقٍ کأَنَّ عُیونَها حِظَاءُ غُلامٍ لَیْس یُخْطِین مُهْرَأَ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الحَظْوة کل قضیب نابت فی أَصل شجرة لم یَشْتَدَّ بعدُ،و الجمع من کل ذلک حِظَاءٌ ،ممدود،و یقال للسَّرْوة حَظْوة و ثَلاثُ حِظاءٍ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السِّروة،بکسر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موسی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طلحة و أَنا مُتَصَبِّحٌ فأَخَذَ النعلَ فَ‍ حَظَانِی بها حَظَیاتٍ ذَواتِ 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ضربنی،قال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بالظاء المعجمة،و 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أَعْرِفُها بالطاء المهملة،فأَما المعجمة فلا وجه له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من الحَظْوة بالفتح،و هو السهم الصغیر الذی لا نصل له،و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قضیب نابت فی أَصل فهو حَظْوة ،فإن کانت اللفظة محفوظة فیکون قد استعار القضیب أَو السهم للنعل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حَظَاه بالحَظْوة إذا ضربه بها کما یقال عَصاه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إن جَعَلته من الحُظْوة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مرتجلاً غیر مشتق فحکمه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حَنْظَی بِهِ،لغة فی عَنْظَی بِهِ إذا نَدَّد به و أَسْمَعه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القَمْلُ،واحدتُها حَظَاةٌ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حُظَیٌّ اسم رَجُل ؛عن ابن درید،و قد یجوز أَن تکون هذه الیاء واواً علی أَنه ترخیم مُحْظٍ أَی مفَضِّل لأَن ذلک من الحُظْوَة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370745_73709187"/>
      <w:bookmarkStart w:id="319" w:name="_Toc122"/>
      <w:bookmarkEnd w:id="318"/>
      <w:r>
        <w:rPr>
          <w:rtl w:val="true"/>
        </w:rPr>
        <w:t>حفا</w:t>
      </w:r>
      <w:bookmarkEnd w:id="319"/>
    </w:p>
    <w:p>
      <w:pPr>
        <w:pStyle w:val="BookText"/>
        <w:rPr/>
      </w:pPr>
      <w:r>
        <w:rPr>
          <w:rFonts w:ascii="Amiri" w:hAnsi="Amiri" w:eastAsia="Amiri" w:cs="Amiri"/>
          <w:color w:val="111111"/>
          <w:sz w:val="28"/>
          <w:sz w:val="28"/>
          <w:szCs w:val="28"/>
          <w:rtl w:val="true"/>
          <w:lang w:bidi="ar-SA"/>
        </w:rPr>
        <w:t xml:space="preserve">الحَفا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القَدم و الخُفِّ و الحافر، حَفِیَ حَفاً فهو حافٍ و حَفٍ ،و الاسم الحِفْوَة و الحُفْوة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 بیِّنُ الحُفْوة و الحِفْوة و الحِفْیة و الحِفَایة ،و هو الذی لا شیء فی رِجْله من خُفّ و لا نَعْل،فأَما الذی رقَّت قَدماه من کثرة المَشْی فإنه حَافٍ بیّن الحَفَا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بغیر خُفّ و لا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رجل حافٍ بیّنُ الحُفْوَة و الحِفْیَة و الحِفَایَة و الحفاءِ ،بالمد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الحَفَاء ،بفتح الحاء،قال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ذکره ابن السکیت و غیره،و قد حَفِیَ یَحْفَی و أَحْفَاه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الحِفْوة و الحَفا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الحَافی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یَحْفَی حَفاً إذا کان بغیر خفّ و لا نَعْل،و إذا انْسَحَجَتِ القدم أَو فِرْسِنُ البعیر أَو الحافرُ من المَشْیِ حتی رَقَّت قیل حَفِیَ یَحْفَی حَفاً ،فهو حَفٍ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الأَیْنِ حَفٍ نَحِیتُ و حَفِیَ من نَعْلیه و خُفِّه حِفْوة و حِفْیة و حَفاوة ،و مَشَی حتی حَفِیَ حَفاً شدیداً و أَحْفاه الله،و تَوَجَّی من الحَفَا وَ وَجِیَ وَجیً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تَمْشِیَ حافیاً فلا یُصیبَک 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الانتعال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لیُحْفِهِما جمیعاً أَو لِیَنْعَلْهما جمیعاً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لیمشِ حافیَ الرِّجلین أَو مُنْتَعِلَهما لأَنه قد یشق علیه المشی بنعل واحدة،فإنَّ وضْعَ إحْدی القدمین حافیة إنما یکون مع التَّوَقِّی من أَذیً یُصیبها،و یکون وضع القدم المُنْتَعِلة علی خلاف ذلک فیختلف حینئذ مشیه الذی اعتاده فلا یأْمَنُ العِثارَ، </w:t>
      </w:r>
    </w:p>
    <w:p>
      <w:pPr>
        <w:pStyle w:val="BookText"/>
        <w:rPr/>
      </w:pPr>
      <w:r>
        <w:rPr>
          <w:rFonts w:ascii="Amiri" w:hAnsi="Amiri" w:eastAsia="Amiri" w:cs="Amiri"/>
          <w:color w:val="111111"/>
          <w:sz w:val="28"/>
          <w:sz w:val="28"/>
          <w:szCs w:val="28"/>
          <w:rtl w:val="true"/>
          <w:lang w:bidi="ar-SA"/>
        </w:rPr>
        <w:t>و قد یتَصَوَّر فاعلُه عند الناس بصورة مَنْ إحْدی رجلیه أَقصرُ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حَفِیَ من کثرة المشی أَی رَقَّت قدَمُه أَو حافِره فإنه حَفٍ بَیِّنُ الحَفَا ،مقصور،و الذی یمشی بلا خُفّ و لا 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 بیّن الحَفَاءِ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 ،مقصور،أَن یکثر علیه المشی حتی یُؤلِمَه المَشْیُ،قال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الحَفَاءُ ،ممدود،أَن یمشی الرجل بغیر نَعْل، حافٍ بَیِّن الحَفَاء ،ممدود،و حَفٍ بیّن الحَفَا ،مقصور،إذا رَقَّ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حَفِیت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حَفِیَ بالرجُل حَفَاوة و حِفاوَة و حِفَایة و تَحَفَّی به و احْتَفَی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تَحَفَّی إلیه فی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حَفِیتُ إلیه فی الوصیة و تَحَفَّیْت به تَحَفِّیاً ،و هو المبالغة فی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حَفِیت إلیه بالوصیة أَی بالغت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حَفِیَ اللهُ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أَکرمک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به حَفِیٌّ أَی بَرٌّ مبالغ فی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و اللِّقاءُ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 حَفِیًّا ؛معناه لطیفاً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حَفِیَ فلان بفلان حِفْوة إذا بَرَّه و أَلْطَفه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 هو اللطیف بک یَبَرُّکَ و یُلْطِفک و یَحْتَفِی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فلان بفلان یَحْفَی به حَفَاوَة إذا قام فی حاجته و أَحْسَن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حَفا الله به 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حَفَا شارِبَه حَفْواً و أَحْفَاه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أَخْذه و ألْزَقَ حَزَّه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الصلاة و السلام،أَمر أَن تُحْفَی الشواربُ و تُعْفَی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یُبالَغ فی 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بإحْفَاءِ الشوارب و إعْفاء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شارِبَه و رأْسَه إذا أَلزق حَزَّه،قال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قولِ فلانٍ إحْفَاءٌ ،و ذلک إذا أَلْزَق بِک ما تکره و أَلَحَّ فی مَسَاءَتِک کما یُحْفَی الشیءُ أَی یُنْتَقَص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لآدم،علیه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نَصِیبَ جَهَنَّمَ منْ ذُرِّیَّتِکَ،فیقولُ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مائة تسْعَةً و تسعینَ،فقالوا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احْتُفِینا إذاً فَما ذا یَبْقی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اسْتُؤْصِلْنَا،من إحْفَاءِ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اسْتُؤْصِلَ فَقَد احْتُفِیَ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یَحْصُدُوهم حَصْداً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أَحْفَی بیَدِه أَی أَمالَها وصْفاً للحَصْدِ و المُبالَغة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حَفَاهُ من کل خَیْر یَحْفُوه 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حَفَاه 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أَحْفَی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فلان فلاناً إذا بَرَّح به فی الإِلْحاف علیه أَو سَأَلَه فأَکْثَر علیه فی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الإِحْفَاء فی المسأَلة مثلُ الإِلْحاف سَواءً و هو 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الحَفْوُ المَنْعُ،یقال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فحَفَوْته أَی حَرَمْتُه،و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فلان فلاناً من کلّ خیر یَحْفُوه إذا مَنَعه من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عَطَس رجلٌ عند النبی،صلی الله علیه و سلم،فَوْقَ ثلاثٍ 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مَنَعْتَنا أن نُشمِّتَکَ بعدَ الثلاثِ لأَنَّه إنما یُشَمَّتُ فی الأُولی و الثَّانیة،و من رواه</w:t>
      </w:r>
    </w:p>
    <w:p>
      <w:pPr>
        <w:pStyle w:val="BookText"/>
        <w:rPr/>
      </w:pPr>
      <w:r>
        <w:rPr>
          <w:rFonts w:ascii="Amiri" w:hAnsi="Amiri" w:eastAsia="Amiri" w:cs="Amiri"/>
          <w:color w:val="111111"/>
          <w:sz w:val="28"/>
          <w:sz w:val="28"/>
          <w:szCs w:val="28"/>
          <w:rtl w:val="true"/>
          <w:lang w:bidi="ar-SA"/>
        </w:rPr>
        <w:t>حَقَوْتَ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سَدَدْت علینا الأَمْرَ حتی قَطَعْتَنا،مأْخوذٌ من الحَقْوِ لأَنه یقطع البطنَ و یَشُدُّ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ابن عباس أَن یَکْتُب إلیَّ و یُحْفِیَ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یُمْسِکَ عَنِّی بعضَ ما عنده مِمَّا لا أَحْتَمِلُه،و إن حمل الإِحفاء بمعنی المبالغة فیکون عَنِّی بمعنی علیَّ،و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المبالغة فی البِرِّ بِهِ و النصیحةِ له،و روی بالخاء المعجمة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سلَّم علی بعض السلف فقال و علیکم السلامُ و رحمةُ الله و بَرَکاتُه الزَّاکِیات،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قد حَفَوْتَنا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مَنَعتَنا ثواب السلام حیث استَوْفَیت علینا فی الردِّ،و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تَقَصَّیْتَ ثوابَها و استوفیته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حَافَی الرجلَ مُحَافَاةً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مارَاه و نازَعه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حَفِیَ به حِفَایةً ،فهو حَافٍ و حَفِیٌّ ،و تَحَفَّی و احْتَفَی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و أَظهر السرورَ و الفَرَحَ به و أَکثر السؤال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عجوزاً دخلَت علیه فسَأَلها فأَحْفَی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تَأْتِینا فی زَمَن خَدِیجَة و إنَّ کَرَم العَهْدِ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فلان بصاحبه و حَفِیَ به و تَحَفَّی به أَی بالَغَ فی بِرِّهِ و السؤال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أُوَیْساً القَرَنیَّ فَاحْتَفَاهُ و أَکْرَمَه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سَلَّم علیه فَرَدَّ علیه بغَیْر تَحَفّ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مُبالِغٍ فی الردّ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الحَفَاوَة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السؤَال عن الرجل و العنایةُ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مَأْرُبَةٌ لا حَفاوةٌ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حَفِیت ،بالکسر، حَفاوةً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تَحَفَّیْت به أَی بالَغْت فی إکْرامِه و إلْطافِه و حَفِیَ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انْسَحَجَ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فی الکلام و المُنازَعَةُ ؛و منه قول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إخْوانَنَا الأَراقِمَ یَعْلُونَ عَلَیْنا،فِی قیلِهِم إحْفَاءُ أَی یَقَعون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نازَعَه فی الکلام و ماراه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یَسْئَلْکُمُوهٰا فَیُحْفِکُمْ تَبْخَلُوا ؛أَی یُجْهِدْکُم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أَحْفَیْتُ الرجلَ إذا أَجْهَدْتَه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به فی الإِلحاحِ علیه،أَو سأَله فأَکْثَر علیه فی الطلب،و أَحْفَی السؤالَ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النبی،صلی الله علیه و سلم،حتی أَحْفَوْه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اسْتَقْصَوْا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السِّواکَ حتی کدت أُحْفِی فَمِی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أَسْتَقْصِی علی أَسنانی فأُذْهِبُها بالتَّسَوُّکِ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کَأَنَّکَ حَفِیٌّ عَنْهٰا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أَمر القیامة کأَنک فرحٌ بسؤالهم،و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کأَنک أَکثرت المسأَلة عنها،و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تقدیم و تأْخیر،معناه یسأَلونک عنها کأَنک حفِیٌّ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التفسیر کأَنک حَفِیٌّ عنها کأَنک عالم بها،معناه حافٍ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تحافَیْنا إلی السلطان فَرَفَعَنَا إلی القاضی،و القاضی یسمی الحَافِیَ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تَحَفَّیْتُ بفلان فی المسأَلة إذا سأَلت به سؤالاً أَظهرت فیه المحَبَّةَ و البِرَّ،قال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کَأَنَّکَ حَفِیٌّ عَنْهٰا کأَنک أَکثرت المسأَلة عنها،و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حَفِیٌّ عَنْهٰا کأَنک مَعْنِیٌّ بها،و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یسأَلونک کأَنک سائل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 حَفِیًّا ؛معناه کان بی مَعْنِیّاً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کان بی عالماً لطیفاً یجیب دعوتی إذا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تحَفَّی فلان بفلان معناه أَنه أَظهر العِنایة فی سؤَاله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بی حَفِیٌّ إذا کان مَعْنِیّاً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تَسْأَلی عنِّی،فیا رُبَّ سائِلٍ حَفِیّ عن الأَعْشی به حیث أَصعَدا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بالأَعْشی و بالسؤَال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لقیت فلاناً فَحَفِیَ بی حَفَاوَة و تَحَفَّی بی تَحَفِّیاً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 العالم الذی یَتَعَلَّم الشیءَ باسْتِقْصاء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المُسْتَقْصی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احْتَفَی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 من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الاحْتِفَاء أَخذُ البقلِ بالأَظافیر من الأَرض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المضْطَرّ الذی سأَل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تَحِلُّ لنا المَیْتَةُ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w:t>
      </w:r>
      <w:bookmarkStart w:id="320" w:name="pg11508_119853"/>
    </w:p>
    <w:p>
      <w:pPr>
        <w:pStyle w:val="BookText"/>
        <w:rPr/>
      </w:pPr>
      <w:bookmarkEnd w:id="320"/>
      <w:r>
        <w:rPr>
          <w:rFonts w:ascii="Amiri" w:hAnsi="Amiri" w:eastAsia="Amiri" w:cs="Amiri"/>
          <w:color w:val="111111"/>
          <w:sz w:val="28"/>
          <w:sz w:val="28"/>
          <w:szCs w:val="28"/>
          <w:rtl w:val="true"/>
          <w:lang w:bidi="ar-SA"/>
        </w:rPr>
        <w:t>تَصْطَبِحُوا أَو تَغْتَبِقُوا أو تَحْتَفِیُوا بها بَقْلاً فشَأْنَکُم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الحَفا ،مهموز مقصور،و هو أَصل البَرْدی الأَبیض الرَّطبِ منه،و هو یُؤْکَل،فتأَوَّله فی قوله تَحْتَفِیُوا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تَقْتَلِعُوا هذا بعَیْنه فتأْکلوه،و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لم تجدوا فی الأَرض من البقل شیئاً،و لو بأَن تَحْتَفُوه فتَنْتِفُوه لِصغَرِه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 أَنّ اللام فی هذه الکلمات یاء لا واو لما قیل من أَن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سعید فی قوله أَو تَحْتَفِیُوا بَقْلاً فشَأْنَکُم بها ؛صوابه تَحْتَفُوا،بتخفیف الفاء من 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اسْتُؤْصل فقد احْتُفِیَ ،و منه إحْفاءُ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احْتَفَی البَقْلَ إذا أَخَذَه من وجه الأَرض بأَطراف أَصابعه من قصره و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تَحْتَفِئُوا بالهمز من الحَفإ البَرْدِیّ فهو باطل لأَن البَرْدِیَّ لیس من البقل،و البُقُول ما نبت من العُشْب علی وجه الأَرض مما لا عِرْق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بَرْدِیَّ فی بلاد العرب،و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تَجْتَفِئُوا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الاجْتِفاء أَیضاً بالجیم باطل فی هذا الحدیث لأَن الاجْتِفاء کبُّکَ الآنِیَةَ إذا جَفَأْتَها،و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تَحْتَفُّوا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،بتشدید الفاء،من احْتَفَفْت الشیء إذا أَخذتَه کلّه کما تَحُفُّ المرأَة وجهها من الشعر،و یروی بالخاء المعجمة،و قال خالد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احْتَفَی القومُ المَرْعی إذا رَعَوْهُ فلم یترکوا منه شیئاً ؛و قال فی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بالحِفْوة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 أَن یَنْتَقِلَ القومُ من مَرْعیً احْتَفَوْه إلی مَرْعیً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الحَفْوَة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الحَافِی الذی لا نَعْلَ له و لا خُفَّ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بالِحفْوَة المُنْقَلُ و فی حدیث السِّباق ذکر الحَفْیَاء ،بالمد و القصر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بالمدینة علی أَمیال،و بعضهم یقدم الیاء علی الفاء،و الله أَعلم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370747_73709187"/>
      <w:bookmarkStart w:id="322" w:name="_Toc123"/>
      <w:bookmarkEnd w:id="321"/>
      <w:r>
        <w:rPr>
          <w:rtl w:val="true"/>
        </w:rPr>
        <w:t>حقا</w:t>
      </w:r>
      <w:bookmarkEnd w:id="322"/>
    </w:p>
    <w:p>
      <w:pPr>
        <w:pStyle w:val="BookText"/>
        <w:rPr/>
      </w:pPr>
      <w:r>
        <w:rPr>
          <w:rFonts w:ascii="Amiri" w:hAnsi="Amiri" w:eastAsia="Amiri" w:cs="Amiri"/>
          <w:color w:val="111111"/>
          <w:sz w:val="28"/>
          <w:sz w:val="28"/>
          <w:szCs w:val="28"/>
          <w:rtl w:val="true"/>
          <w:lang w:bidi="ar-SA"/>
        </w:rPr>
        <w:t xml:space="preserve">الحَقْوُ و 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الإِزار،و الجمع أَحْقٍ و أَحْقَاء و حِقِیٌّ و حِقَاء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 الخَصْرُ و مَشَدُّ الإِزار من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بحَقْوِ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صِلةِ الرحم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الرَّحِمُ فأَخَذَت بِحَقْو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جعلَ الرَّحِمَ شَجْنة من الرحمن استعار لها الاستمساک به کما یَستمسک القریبُ بقریبه و النَّسیب بنسیبه،و 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مجاز و تمثیل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النُّعمان یوم نِهاوَنْدَ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تَعاهَدُوها بَیْنکم فی أَحْقِیکمْ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للحَقْو موضع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بحَقْوِه إذا رَمی بإزاره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حَقاهُ 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الحَقْوانِ و الحِقْوانِ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حَقْوَه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اللحیانی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حُقِیَ حَقْواً ،فهو مَحْقُوٌّ و مَحْقِیٌّ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حَقْوه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علی فُعِلَ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بالجافی و لا المَجْفِیِّ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علی جُفِیَ،و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ذلک لأَنهم یَمیلون إلی الأَخَفِّ إذ الیاء أَخَفُّ علیهم من الواو،و کل واحدة منهما تدخل علی الأُخْری فی الأَکثر،و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بحَقْوِه إذا عاذ به لیَمْنَعه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اللهِ و العلماءِ أَنِّی أَعوذُ بحَقْوِ خالک،یا ابنَ عَمْرِو </w:t>
      </w:r>
    </w:p>
    <w:p>
      <w:pPr>
        <w:pStyle w:val="BookText"/>
        <w:rPr/>
      </w:pPr>
      <w:r>
        <w:rPr>
          <w:rFonts w:ascii="Amiri" w:hAnsi="Amiri" w:eastAsia="Amiri" w:cs="Amiri"/>
          <w:color w:val="111111"/>
          <w:sz w:val="28"/>
          <w:sz w:val="28"/>
          <w:szCs w:val="28"/>
          <w:rtl w:val="true"/>
          <w:lang w:bidi="ar-SA"/>
        </w:rPr>
        <w:t>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عُذْتُمْ بِأَحْقَاءِ الزَّنادِقِ،بَعْدَ ما عَرَکْتُکُمُ عَرْکَ الرَّحی بِثِفالِها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بحَقْوِ فلان إذا اسْتَجَرْت به و اعْتَصَمْت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الحَقْوُ و الحِقْوُ و الحَقْوَةُ و الحِقاءُ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الإِزارُ،کأَنه سُمِّی بما یُلاثُ علیه،و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أَحْقٍ أَحْقُوٌ علی أَفْعُلٍ فحذِف لأَنه لیس فی الأَسماء اسم آخره حرف علة و قبلها ضمة،فإذا أَدّی قیاسٌ إلی ذلک رفض فأُبْدِلت من الکسرة فصارت الآخرة یاء مکسوراً ما قبلها،فإذا صارت کذلک کان بمنزلة القاضی و الغازی فی سقوط الیاء لاجتماع الساکنین،و الکثیر فی الجمع حُقِیٌّ و حِقِیٌّ ،و هو فُعُول،قلبت الواو الأُولی یاء لتدغم فی التی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 فی قول الجوهری فإذا أَدَّی قیاسٌ إلی ذلک رُفِض فأُبدلت من الکسرة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عکس ما ذکر لأَن الضمیر فی قوله فأُبدلت یعود علی الضمة أَی أُبدلت الضمة من الکسرة،و الأَمر بعکس ذلک،و هو أَن یقول فأُبدلت الکسرة من الضمة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النبی،صلی الله علیه و سلم ،أَنه أَعطَی النساءَ اللاتی غَسَّلْنَ ابْنَتَه حین ماتَتْ حَقْوَهُ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أَشْعِرْنها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هاهنا،و جمعه حِقِیٌّ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ثم سمی الإِزار حَقْواً لأَنه یشد علی الحَقْوِ،کما تسمی المَزادة راوِیَة لأَنها علی الراوِیة،و هو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عنه،قال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تَزْهَدْنَ فی جَفَاءِ الحَقْوِ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تزهدن فی تَغْلیظ الإِزار و ثخَانَتِه لیکون أَسْتَر 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 و الحَقْو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مُسْتَدَقُّه من مُؤَخَّره مما یلی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 الثَّنِیَّةِ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غلیظ مرتفع علی السیل،و الجمع حِقَاءٌ ؛قال أَبو النجم یصف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ضِبَاعَ القُفِّ من حِقَائِه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 الأَرض سُفُوحُها و أَسنادُها،واحدها حَقْوٌ ،و هو السَّنَد و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موضع یبلغه مَسِیلُ الماء فهو حَقْوٌ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علی رأْس الثَّنیَّة من ثنایا الجبل رأَیت لِمَخْرِمَیْها حَقْوَیْنِ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 الثنایا، بأَحْقِیها حَواشِیَه لَیَّ المُلاءِ بأَبْوابِ التَّفارِیجِ یعنی به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حَقْوَةٍ ،و هو مُرْتَفِع عن النَّجْوة،و هو منها موضع الحَقْوِ من الرجل یتحرّز فیه الضباع من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الحَقْوة و الحِقاءُ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البطن یصیب الرجلَ من أَنْ یأْکل اللحمَ بَحْتاً فیأْخُذَه لذلک سُلاحٌ،و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 نَفْخَةً فی الحَقْوَیْن ،و قد حُقِیَ فهو مَحْقُوٌّ و مَحْقِیٌّ إذا أَصابه ذلک الداءُ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حَقْوَةِ البطْنِ و دَاءِ الإِغْدَادْ فمَحْقُوٌّ علی القیاس،و مَحْقِیٌّ علی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قال ما حَسَدْتُ ابنَ آدم إلاَّ علی الطُّسْأَةِ و الحَقْوَة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الحَقْوة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التَّقْطِیع یأْخذها من النُّحازِ یَتَقَطَّع له البطنُ،و أَکثر ما تقال الحَقْوة للإِنسان، حَقِیَ یَحْقَی حَقاً فهو مَحْقُوٌّ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اشتکی حَقْوَه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الحِقاءُ رِباط الجُلِّ علی بَطْنِ الفَرَس إذا حُنِذَ للتَّضْمِیر ؛و أَنشد لطَلْقِ بنِ عدیّ</w:t>
      </w:r>
      <w:r>
        <w:rPr>
          <w:rFonts w:eastAsia="Amiri" w:cs="Amiri" w:ascii="Amiri" w:hAnsi="Amiri"/>
          <w:color w:val="111111"/>
          <w:sz w:val="28"/>
          <w:szCs w:val="28"/>
          <w:rtl w:val="true"/>
          <w:lang w:bidi="ar-SA"/>
        </w:rPr>
        <w:t xml:space="preserve">: </w:t>
      </w:r>
      <w:bookmarkStart w:id="323" w:name="pg11508_119855"/>
    </w:p>
    <w:p>
      <w:pPr>
        <w:pStyle w:val="BookText"/>
        <w:rPr/>
      </w:pPr>
      <w:bookmarkEnd w:id="323"/>
      <w:r>
        <w:rPr>
          <w:rFonts w:ascii="Amiri" w:hAnsi="Amiri" w:eastAsia="Amiri" w:cs="Amiri"/>
          <w:color w:val="111111"/>
          <w:sz w:val="28"/>
          <w:sz w:val="28"/>
          <w:szCs w:val="28"/>
          <w:rtl w:val="true"/>
          <w:lang w:bidi="ar-SA"/>
        </w:rPr>
        <w:t>ثم حَطَطْنا الجُلَّ ذا الحِقاءِ ،</w:t>
      </w:r>
    </w:p>
    <w:p>
      <w:pPr>
        <w:pStyle w:val="BookText"/>
        <w:rPr/>
      </w:pPr>
      <w:r>
        <w:rPr>
          <w:rFonts w:ascii="Amiri" w:hAnsi="Amiri" w:eastAsia="Amiri" w:cs="Amiri"/>
          <w:color w:val="111111"/>
          <w:sz w:val="28"/>
          <w:sz w:val="28"/>
          <w:szCs w:val="28"/>
          <w:rtl w:val="true"/>
          <w:lang w:bidi="ar-SA"/>
        </w:rPr>
        <w:t>کَمِثْلِ لونِ خالِصِ الحِنَّاءِ</w:t>
      </w:r>
    </w:p>
    <w:p>
      <w:pPr>
        <w:pStyle w:val="BookText"/>
        <w:rPr/>
      </w:pPr>
      <w:r>
        <w:rPr>
          <w:rFonts w:ascii="Amiri" w:hAnsi="Amiri" w:eastAsia="Amiri" w:cs="Amiri"/>
          <w:color w:val="111111"/>
          <w:sz w:val="28"/>
          <w:sz w:val="28"/>
          <w:szCs w:val="28"/>
          <w:rtl w:val="true"/>
          <w:lang w:bidi="ar-SA"/>
        </w:rPr>
        <w:t>أَخْبَرَ أَنه 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الدُّبَیْرِیَّةُ یقال وَلَغَ الکلبُ فی الإِناءِ و لَجَنَ و احْتَقَی یَحْتَقِی احْتِقَاءً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جَبَل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370749_73709187"/>
      <w:bookmarkStart w:id="325" w:name="_Toc124"/>
      <w:bookmarkEnd w:id="324"/>
      <w:r>
        <w:rPr>
          <w:rtl w:val="true"/>
        </w:rPr>
        <w:t>حکی</w:t>
      </w:r>
      <w:bookmarkEnd w:id="325"/>
    </w:p>
    <w:p>
      <w:pPr>
        <w:pStyle w:val="BookText"/>
        <w:rPr/>
      </w:pPr>
      <w:r>
        <w:rPr>
          <w:rFonts w:ascii="Amiri" w:hAnsi="Amiri" w:eastAsia="Amiri" w:cs="Amiri"/>
          <w:color w:val="111111"/>
          <w:sz w:val="28"/>
          <w:sz w:val="28"/>
          <w:szCs w:val="28"/>
          <w:rtl w:val="true"/>
          <w:lang w:bidi="ar-SA"/>
        </w:rPr>
        <w:t xml:space="preserve">الحِکایةُ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حَکَیْت فلاناً و حَاکَیْتُه فَعلْتُ مثل فِعْله أَو قُلْتُ مثل قَوْله سواءً لم أُجاوزه،و حَکَیْت عنه الحدیث حِکَایَةً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حَکَوْت عنه حدیثاً فی معنی حَکَیته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سَرَّنی أَنِّی حَکَیْت إنساناً و أَنَّ لی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فعلت مثل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و حَاکَاه ،و أَکثر ما یستعمل فی القبیح المُحَاکَاةُ ،و المُحَاکَاة المشابهة،تقول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یَحْکِی الشمسَ حُسناً و یُحَاکِیها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حَکَیْت عنه الکلام حِکَایَةً و حَکَوت لغة ؛حکاها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أَحْکَیْت العُقْدة أَی شدَدتها کأَحْکَأْتُها ؛و روی ثعلب بیت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اللهَ قد فَضَّلَکمْ فوقَ مَن أَحْکَی بِصُلْبٍ و إزارْ أَی فوق من شدَّ إزاره علیه ؛قال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أَحْکِی بصلب و إزار أَی فوق ما أَقول من الحکایة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أَحْکَیْتُها و حَکَیْتُها لغة فی أَحْکَأْتُها و حَکَأْتُها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احْتَکَی ذلک فی صَدْری أَی ما 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الحُکَاةُ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العَظایة الضخمة،و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تشبه العَظایة و لیست بها،روی ذلک ثعلب،و الجمع حُکیً من باب طَلْحَةٍ و 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الحُکَأَةِ فقال ما أُحِبُّ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الحُکَأَةُ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العَظَاةُ بلغة أَهل مکة،و جمعها حُکیً،قال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بغیر همز و یجمع علی حُکیً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الحُکاءُ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الخَنافِس،و إنما لم یُحِبَّ قَتْلَها لأَنها لا تؤذی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الحُکاءَةُ ممدودة مهموزةٌ،و هو کما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الحاکِیَة الشَّادَّة،یقال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حَکَتْ أَی شَدَّت،قال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الحایِکَةُ المُتَبَخْتِرة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370751_73709187"/>
      <w:bookmarkStart w:id="327" w:name="_Toc125"/>
      <w:bookmarkEnd w:id="326"/>
      <w:r>
        <w:rPr>
          <w:rtl w:val="true"/>
        </w:rPr>
        <w:t>حلا</w:t>
      </w:r>
      <w:bookmarkEnd w:id="327"/>
    </w:p>
    <w:p>
      <w:pPr>
        <w:pStyle w:val="BookText"/>
        <w:rPr/>
      </w:pPr>
      <w:r>
        <w:rPr>
          <w:rFonts w:ascii="Amiri" w:hAnsi="Amiri" w:eastAsia="Amiri" w:cs="Amiri"/>
          <w:color w:val="111111"/>
          <w:sz w:val="28"/>
          <w:sz w:val="28"/>
          <w:szCs w:val="28"/>
          <w:rtl w:val="true"/>
          <w:lang w:bidi="ar-SA"/>
        </w:rPr>
        <w:t xml:space="preserve">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المُرّ،و الحَلاوَة ضدُّ المَرارة،و الحُلْوُ کل ما فی طعمه حَلاوة،و قد حَلِیَ و حَلا و حَلُوَ حَلاوةً و حَلْواً و حُلْوَاناً و احْلَوْلَی ،و هذا البناء للمبالغة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قول الجوهری،و احْلَوْلَی مثلُه ؛و قال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علی البَاغی و یَغْلُظ جَانِبی، و ذو القَصْدِ أَحْلَوْلِی له و أَلِینُ و حَلِیَ الشیءَ و اسْتَحْلاهُ و تَحَلاَّه و احْلَوْلاهُ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تَحَلَّی قَرْعَها القاعَ سَمْعُه و بانَ له،وَسْطَ الأَشَاءِ،انْغِلالُها یعنی أَنّ الصائد فی القُتْرَة إذا سمع وَطْءَ الحمیر فعلم أَنه وطْؤُها فرح به و تحَلَّی سمعُه ذلک ؛و جعل حمید بن ثور احْلَوْلَی متعدّیاً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أَتی عامانِ بعدَ انْفِصالِه عن الضَّرْعِ،و احْلَولَی دِثاراً یَرودُها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احلولی دثاراً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بالأَصل،و الذی فی الجوهری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دماثاً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یجئ افْعَوْعَل متعدّیاً إلا هذا الحرف و حرف آخر و هو اعْرَوْرَیْت الفَرَسَ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احْلَوْلَیْت الشیءَ أَحْلَوْلِیهِ احْلِیلاءً إذا اسْتَحْلَیْتَه،و قَوْلٌ حَلِیٌّ یَحْلَوْلَی فی الفَم ؛ </w:t>
      </w:r>
    </w:p>
    <w:p>
      <w:pPr>
        <w:pStyle w:val="BookText"/>
        <w:rPr/>
      </w:pPr>
      <w:r>
        <w:rPr>
          <w:rFonts w:ascii="Amiri" w:hAnsi="Amiri" w:eastAsia="Amiri" w:cs="Amiri"/>
          <w:color w:val="111111"/>
          <w:sz w:val="28"/>
          <w:sz w:val="28"/>
          <w:szCs w:val="28"/>
          <w:rtl w:val="true"/>
          <w:lang w:bidi="ar-SA"/>
        </w:rPr>
        <w:t>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لکَ القَوْلَ الحَلِیَّ ،و نَمْتَطِی إلَیْک بَنَاتِ الصَّیْعَرِیِّ و شَدْقَمِ و حَلِیَ بقَلْبی و عَیْنِی یَحْلَی و حَلا یَحْلُو حَلاوةً و حُلْوَاناً إذا أَعْجبک،و هو من المقلوب،و المعنی یَحلی بالعَین،و فصل بعضهم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الشیءُ فی فَمِی،بالفتح، یَحْلُو حَلاوة و حَلِیَ بعینی،بالکسر،إلا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حُلْوٌ فی المعنیین ؛و قال قوم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حَلِیَ من حَلا فی شیء،هذه لغة علی حِدَتِها کأَنها مشتقة من الحَلْیِ المَلْبوسِ لأَنه حَسُن فی عینک کحُسْن الحَلْیِ،و هذا لیس بقویّ و لا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حَلا فی عَیْنی و حَلا فی فمی و هو یَحْلُو حَلْواً ،و حَلِیَ بصدری فهو یَحْلَی حُلْوَاناً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فی صدری یَحْلی و حلا فی فمی یَحْلُو ،و حَلِیتُ العیشَ أَحْلاهُ أَی اسْتَحْلَیْته ،و حَلَّیْتُ الشیءَ فی عَین صاحِبه،و حَلَّیْت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حُلْواً ،و حَلِیتُ بهذا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حَلِیت منه حَلْیاً أَی ما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حَلِی منه بخیرٍ و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لم یَحْلَ بطائل أَی لم یظفر و لم یستفد منها کبیرَ فائدة،لا یُتکَلَّم به إلا مع الجَحْد،و ما حَلِیتُ بطائل لا یُستعمل إلا فی النفی،و هو من معنی الحَلْیِ و الحِلْیَة،و هما من الیاء لأَن النفس تَعْتَدُّ الحِلْیة ظَفَراً،و لیس هو من حَلِیَ بعیْنی بدلیل قولهم حَلِیَ بعینی حَلاوَة ،فهذا من الواو و الأَول من الیاء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حَلَّی الشیء و حَلَّأَه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 حلاوة،همزوه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حَلَّیْت السویقَ،قال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همزه فقال حَلَّأْتُ السویقَ،قال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توهمت العربُ فیه الهمز لمَّا رأَوْا قوله حَلَّأْتُه عن الماء أَی منعته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أَحْلَیْتُ الشیءَ جعلته حُلْواً،و أَحْلَیْتُه أَیضاً وجدته حُلْواً ؛و أَنشد ابن بری لعمرو بن الهُذیل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أَقَمْنا أَمْرَ بَکْرِ بنِ وائِلٍ، و أَنتَ بِثأْجٍ لا تُمِرُّ و لا تُحْلِی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فیه نظر،و یشبه أَن یکون هذا البیت شاهداً علی قوله لا یُمِرُّ و لا یُحْلِی أَی ما یتکلم بحُلْوٍ و لا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حَالَیْتُه أَی طایَبْتُه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فإنی،إذا حُولِیتُ ، حُلْوٌ مَذاقتی، و مُرٌّ،إذا ما رامَ ذو إحْنةٍ هَضْمی و الحُلْوُ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یَسْتخفه الناسُ و یَسْتَحْلُونه و تستَحْلِیه العینُ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لَحُلْوٌ تَعْتَرینی مَرَارَةٌ، و إنی لَصَعْبُ الرأْسِ غیرُ ذَلُولِ و الجمع حُلْووُنَ و لا یُکسَّر،و الأُنثی حُلْوَة و الجمع حُلْوَاتٌ و لا یُکسَّر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الجاریةُ بعینی و فی عینی تَحْلُو حَلاوَةً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الحَلاوة کما یقال استجاده من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احْلَوْلَتِ الجاریةُ تَحْلَوْلِی إذا استُحْلِیَتْ و احْلَوْلاها الرجلُ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تُعطی حین تُسْأَلُ سامحَتْ لک النَّفْسُ،و احْلَوْلاکَ کلُّ خلیلِ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أَحْلَیْتُ هذا المکانَ و استَحْلیتُه و حَلِیتُ به بمعنی واحد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احْلَوْلَی الرجل إذا </w:t>
      </w:r>
    </w:p>
    <w:p>
      <w:pPr>
        <w:pStyle w:val="BookText"/>
        <w:rPr/>
      </w:pPr>
      <w:r>
        <w:rPr>
          <w:rFonts w:ascii="Amiri" w:hAnsi="Amiri" w:eastAsia="Amiri" w:cs="Amiri"/>
          <w:color w:val="111111"/>
          <w:sz w:val="28"/>
          <w:sz w:val="28"/>
          <w:szCs w:val="28"/>
          <w:rtl w:val="true"/>
          <w:lang w:bidi="ar-SA"/>
        </w:rPr>
        <w:t>حسُنَ خلُقه،و احلَوْلی إذا خرَجَ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عبیدِ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حَلُوٌّ ،علی مثال عَدُوّ،حُلْوٌ،و لم یحکها یعقوب فی الأَشیاء التی زعم أَنه حَصَرها کحَسُوّ و 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ریبة فیه،علی المَثل،لأَن ذلک یُسْتَحلَی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ذهَبَ الحُلْوُ الحَلالُ الحُلاحِلُ، و مَنْ قولُه حُکْمٌ و عَدْلٌ و نائِلُ و الحَلْوَاءُ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عُولج بحُلْو من الطعام،یمدّ و یقصر و یؤنث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اسم لما کان من الطعام إذا کان مُعالَجاً بحَلاوة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أَن ابنَ شُبْرُمَة عاتَبه ابنه علی إتیان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بُنیّ،إن أَباک أَکل من حَلْوائِهم فحَطَّ فی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التی تؤکل،تمد و تقصر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رَیْبِ دَهْرٍ أَری حوادِثَه تَعْتَزُّ، حَلْواءَها ،شدائِدُها و الحَلْواءُ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الفاکهة الحُلْوة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یقال للفاکهة حَلْوَاءُ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حَلُوَتِ الفاکهةُ تَحْلُو حَلاوةً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حَلِیَّة عَلِیَّة فی الحَلاوة ؛عن اللحیانی،هذا نصُّ قوله،و أَصلها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یُمِرُّ و لا یُحْلی و ما أَمَرَّ و لا أَحْلَی أَی ما یتکلم بحُلْوٍ و لا مُرّ و لا یَفْعل فعلاً حُلْواً و لا مُرّاً،فإن نفَیْتَ عنه أَنه یکون مُرّاً مَرَّةً و حُلْواً أُخری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یَمَرُّ و لا یَحْلُو ،و هذا الفرق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المُرَّی،یقال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الحُلْوَی و أَعْطِه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فی 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صُغْراها مُرّاها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تَحَالَتِ المرأَة إذا أَظْهَرَت حَلاوَةً و عُجْباً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فشأْنَکُما،إنِّی أَمِینٌ و إنَّنی، إذا ما تَحَالَی مِثْلُها،لا أَطُورُها و حَلا الرجلَ الشیءَ یَحْلُوه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؛قال أَوْسُ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حَلَوْتُ الشِّعْرَ،یومَ مَدَحْتُه، صفَا صَخْرَةٍ صَمّاءَ یَبْسٍ بِلالُها فجعل الشِّعْرَ حُلْوَاناً مِثلَ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الرجلُ من مَهْرِ ابنتهِ لنفْسهِ،و هذا عارٌ عند العرب ؛قالت امرأَة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الحُلْوَانَ من بَناتِنا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احْتَلَی فلان لنفقة امرأَته و مهرها،و هو أَن یتَمَحَّلَ لها و یَحْتالَ،أُخِذَ من الحُلْوانِ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فتزوَّجْ،بکسر اللام،و ابتَسِلْ من البُسْلة،و هو أَجْرُ الراقی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حَلَوْتُ فلاناً علی کذا مالاً فأَنا أَحْلُوه حَلْواً و حُلْواناً إذا وهبتَ له شیئاً علی شیء یفعله لک غیرَ الأُجرة ؛قال عَلْقمةُ ابن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أَحْلُوهُ رَحْلی و ناقتی یُبَلِّغُ عَنِّی الشِّعْرَ،إذ ماتَ قائلُهْ ؟ أَی أَلا هاهنا رجلٌ أَحْلُوه رَحْلی و ناقتی،و یروی أَلا رجلٍ،بالخفض،علی تأْویل أَمَا مِنْ رجلٍ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یروی لضابئٍ البُرْجُمِیّ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حَلا الرجلَ حَلْواً و حُلْوَاناً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یزوجه ابنتَه أَو أُختَه أَو امرأَةً مَّا بمهرٍ مُسَمّیً،علی أَن یجعل له من المهر شیئاً مُسمّیً،و کانت العرب تُعَیِّرُ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حُلْوانُ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کانت تُعْطی علی مُتْعَتِها بمکة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الحُلْوانُ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w:t>
      </w:r>
    </w:p>
    <w:p>
      <w:pPr>
        <w:pStyle w:val="BookText"/>
        <w:rPr/>
      </w:pPr>
      <w:r>
        <w:rPr>
          <w:rFonts w:ascii="Amiri" w:hAnsi="Amiri" w:eastAsia="Amiri" w:cs="Amiri"/>
          <w:color w:val="111111"/>
          <w:sz w:val="28"/>
          <w:sz w:val="28"/>
          <w:szCs w:val="28"/>
          <w:rtl w:val="true"/>
          <w:lang w:bidi="ar-SA"/>
        </w:rPr>
        <w:t>الکاهِن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حُلْوانِ الکاهِنِ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 ما یُعطاه الکاهنُ و یُجْعَلُ له علی کهَانَتهِ،تقول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حَلَوْتُه أَحْلوه حُلواناً إذا حَبَوْته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 أُجْرة الدَّلاَّلِ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 من رَشْوة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لأَحلُوَنَّک حُلْوانَکَ أَی لأَجْزِینَّکَ جَزاءَک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کالغُفْران،و نونه زائدة و أَصله من الحَلا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حَلَوْتُ أَی رَشوْتُ ؛و أَنشد بیت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راکبٌ أَحْلُوه رَحْلاَ و ناقةً یُبَلِّغُ عنی الشِّعْرَ،إذ ماتَ قائِلُه ؟ و حَلاوةُ القفا و حُلاوَتُه و حَلاواؤُه و حُلاواهُ و حَلاءَتُه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وَسَطُه،و الجمع حَلاوی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القَفا حاقٌّ وَسَطِ القفا،یقال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حَلاوَةِ القَفا أَی علی وسط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حَلاوَةُ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علی حُلاوَةِ القفا و حَلاواءِ القفا،و حَلاوةُ القفا تَجُوزُ و لیست بمعروفة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علی حُلاوة القفا،بالضم،أَی علی وسط القفا،و کذلک علی حُلاوَی و حَلاواءِ القَفا،إذا فَتَحت مددت و إذا ضممت قصرت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فَسَلَقنی لِ‍ حُلاوَة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أَضْجَعَنی علی وسط القَفا لم یَمِلْ بی إلی أَحد الجانبین،قال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 حاؤه و تفتح و تکسر ؛و منه</w:t>
      </w:r>
    </w:p>
    <w:p>
      <w:pPr>
        <w:pStyle w:val="BookText"/>
        <w:rPr/>
      </w:pPr>
      <w:r>
        <w:rPr>
          <w:rFonts w:ascii="IRNazanin" w:hAnsi="IRNazanin" w:eastAsia="IRNazanin"/>
          <w:color w:val="111111"/>
          <w:sz w:val="28"/>
          <w:sz w:val="28"/>
          <w:szCs w:val="28"/>
          <w:rtl w:val="true"/>
          <w:lang w:bidi="fa-IR"/>
        </w:rPr>
        <w:t xml:space="preserve">حدیث موسی و الخَضِر،علیهما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نائم علی حَلاوةِ قفاهُ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صغیر یُنسَجُ به ؛و شَبَّه الشماخ لسان الحمار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قُوَیْرِحُ أَعْوامٍ کأَنَّ لسانَه، إذا صاح، حِلْوٌ زَلَّ عن ظَهْرِ مِنْسَجِ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الخشبة التی یُدیرها الحائک و أَرضٌ 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ذُکُورَ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الحُلاوَی من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تدوم خُضْرتَها،و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صغیرة ذات شوک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نَبْتة زَهْرتها صفراء و لها شوک کثیر و ورق صغار مستدیر مثل ورق السذاب،و الجمع حُلاوَیات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کالواحد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الحَلاوی ضرب من النبات یکون بالبادیة،و الواحدة حَلاوِیَة علی تقدیر رَباعِیة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الحَلاوَی و لا الحَلاوِیَة ،و الذی عرفته الحُلاوَی ،بضم الحاء،علی فُعالی،و روی أَبو عبید عن الأَصمعی فی باب فُعالی خُزامی و رُخامی و حُلاوی کلُّهن نبت،قال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؛و أَنشد ابن بری لقیس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لِحُلْوانَ ذِی الکُروم،و ما صَنَّفَ من تینهِ و مِنْ عِنَبِهْ و قال مُطِیعُ بن إیاس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أَسْعِدانی یا نَخْلَتَیْ حُلْوانِ ، و ابْکِیا لی من رَیْبِ هذا الزَّمانِ و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قریتان إحْداهما حُلْوان العراق و الأُخْری حُلْوان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الحُلاوة ما یُحَکُّ بین حجرین فیُکتحل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 هذه الکلمة علی ثقة لقولهم الحَلْوُ فی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حَلأْتُه أی کحلته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تُزُیِّنَ به من مَصوغِ المَعْدِنِیَّاتِ أَو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من حُسُنٍ و شارهْ، و الحَلْیِ حَلْیِ التِّبْر و الحِجارهْ، </w:t>
      </w:r>
    </w:p>
    <w:p>
      <w:pPr>
        <w:pStyle w:val="BookText"/>
        <w:rPr/>
      </w:pPr>
      <w:r>
        <w:rPr>
          <w:rFonts w:ascii="Amiri" w:hAnsi="Amiri" w:eastAsia="Amiri" w:cs="Amiri"/>
          <w:color w:val="111111"/>
          <w:sz w:val="28"/>
          <w:sz w:val="28"/>
          <w:szCs w:val="28"/>
          <w:rtl w:val="true"/>
          <w:lang w:bidi="ar-SA"/>
        </w:rPr>
        <w:t>مَدْفَعُ مَیْثاءَ إلی قَرارهْ</w:t>
      </w:r>
    </w:p>
    <w:p>
      <w:pPr>
        <w:pStyle w:val="BookText"/>
        <w:rPr/>
      </w:pPr>
      <w:r>
        <w:rPr>
          <w:rFonts w:ascii="Amiri" w:hAnsi="Amiri" w:eastAsia="Amiri" w:cs="Amiri"/>
          <w:color w:val="111111"/>
          <w:sz w:val="28"/>
          <w:sz w:val="28"/>
          <w:szCs w:val="28"/>
          <w:rtl w:val="true"/>
          <w:lang w:bidi="ar-SA"/>
        </w:rPr>
        <w:t>و الجمع حُلِیٌّ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الحَلْیُ جمعاً،و تکون الواحدة حَلْیَةً کشَرْیَةٍ و شَرْیٍ و هَدْیَةٍ و 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کالحَلْیِ،و الجمع حِلیً و حُلیً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 کلّ حِلْیةٍ حَلَیت بها امرأَةً أَو سیفاً و نحوَه،و الجمع حُلِیٌّ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حُلِیِّهِمْ عِجْلاً جَسَداً لَهُ خُوٰارٌ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حَلْیُ المرأَةِ،و جمعه حُلِیٌّ مثل ثَدْیٍ و ثُدِیّ،و هو فُعُولٌ،و قد تکسر الحاء لمکان الیاء مثل عِصیّ،و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حُلِیِّهِمْ عِجْلاً جَسَداً ،بالضم و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حَلَیْتُ المرأَةَ أَحْلِیها حَلْیاً و حَلَوْتُها إذا جعلت لها حُلِیّاً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السیفِ جمْعها حِلیً مثل لِحْیةٍ و لِحیً،و ربما 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رجل و علیه خاتم من حدید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علیکَ حِلْیَة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اسم لکل ما یُتَزَیَّن به من مصاغ الذهب و الفضة،و إنما جعلها حلیة لأَهل النار لأَن الحدید زِیُّ بعض الکفار و هم أَهل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کرهه لأَجل نَتْنِه و زُهوکَتهِ،و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 الشِّبْهِ ریحُ الأَصْنام،لأَن الأَصنام کانت تُتَّخَذ من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حِلْیةُ السیف و حَلْیهُ ،و کره آخرون حَلْیَ السیف،و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حِلْیَتُه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من قیْسٍ بنِ ثَعْلَبهْ، بَیْضاءُ ذاتُ سُرَّةٍ مُقَبَّبَهْ، کأَنها حِلْیَةُ سَیْفٍ مُذْهَبَهْ و حکی أَبو علی حَلاة فی حِلْیَةٍ ،و هذا فی المؤنث کشِبْهٍ و شَبَهٍ فی المذکر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تَأْکُلُونَ لَحْماً طَرِیًّا وَ تَسْتَخْرِجُونَ حِلْیَةً تَلْبَسُونَهٰا ؛جاز أَن یخبر عنهما بذلک لاختلاطهما،و إلا ف‍ الحِلْیَةُ إنما تُسْتَخرج من المِلْح دون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حَلِیَت المرأَةُ حَلْیاً و هی حَالٍ و حَالِیَةٌ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 حَلْیاً أَو لبسته،و حَلِیَتْ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ذات حَلْیٍ،و نسوة 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حَلْیاً أَو اتخذت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أَلبسها حَلْیاً أَو اتخذه لها،و منه سیف مُحَلّیً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تَحَلَّی بالحَلْی أَی تزیَّن،و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حَلِیَت المرأَةُ إذا لَبِسَتْه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حَلْی الشَّوَی منها،إذا حَلِیَتْ به، علی قَصَباتٍ لا شِخاتٍ و لا عُصْلِ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یقال الحَلْیُ للمرأَة و ما سواها فلا یقال إلا حِلْیةٌ للسیفِ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حَالِیَة و مُتَحَلِّیَة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 فِیهٰا مِنْ أَسٰاوِرَ مِنْ ذَهَبٍ ؛عدَّاه إلی مفعولین لأَنه فی معنی یَلْبَسُون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یُحَلِّینا رِعاثاً من ذَهَبٍ و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حَلَّی السیفَ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للشجرة إذا أَورقت و أَثمرت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حَالِیَةٌ ،فإذا تناثر ورقها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هاجَتْ بَقایا القُلْقُلانِ،و عَطَّلَت حَوَالِیَّهُ هُوجُ الرِّیاحِ الحَواصِد أَی أَیْبَسَتْها الریاح فتناثرت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یَتَوضَّأُ إلی نصف ساقَیْه و یقول إن الحِلْیَة تبلغ إلی مواضِع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بالحِلْیَة هاهنا التحجیل یوم القیامة من أَثر الوضوء من</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مُحَجَّلون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حَلِیَ فی عینی و صَدْرِی قیل لیس من الحَلاوة،إنما هی مشتقة من الحَلْی الملبوس لأَنه حَسُنَ فی عینک کَحُسْنِ الحَلْیِ،و حکی </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حَلِیَتْه العَیْنُ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کَحْلاءُ تَحْلاها العُیونُ النُّظَّرُ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اللحیانی حَلِیَتِ المرأَة بعَیْنی و فی عَیْنی و بِقَلْبی و فی قَلْبی و هی تَحْلَی حَلاوة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تَحْلُو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حَلِیَ فلان بعینی،بالکسر،و فی عینی و بصدری و فی صدری یَحْلَی حَلاوة إذا أَعجبک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سِرَاجاً لَکَرِیمٌ مَفْخَرُهْ، تَحْلَی به العَیْن إذا ما تَجْهَرُهْ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شیء من المقلوب،و المعنی یَحْلَی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لکنهم حَلِیَت الدنیا فی 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 الشیءُ بعَیْنی یَحْلی إذا استَحْسَنْته،و حَلا بفَمِی یَحْلُو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تَحْلِیَتُک وجهَ الرجلِ إذا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الحَلَی بَثْرٌ یخرج بأَفواه الصبیان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لامه یاء لما تقدم من أَن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ابیضَّ من یَبِیسِ السِّبَطِ و النَّصِیِّ،واحدته حَلِیَّةٌ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حَلِیلَتی عَیْنَیَّهْ، و لِمَّتِی کأَنَّها حَلِیَّهْ ، تقول هَذِی قرَّةٌ عَلَیَّهْ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الحَلِیُّ نبات بعَیْنه،و هو من خیر مراتع أَهل البادیة للنَّعَم و الخیل،و إذا ظهرت ثمرته أَشبه الزرع إذا أَسبل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نبت یشبه نبات الزرع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إنما الحَلِیُّ اسم نبت بعینه و لا یشبهه شیء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علی فَعیل یبیس النَّصِیِّ،و الجمع أَحْلِیة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مَنَعْنا مَنْبِتَ النَّصِیِّ، و مَنْبِتَ الضَّمْرانِ و الحَلِیِّ و قد یُعَبَّر بالحَلِیِّ عن الیابس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عِنْدِی،إن رَکِبْتُ مِسْحَلِی، سَمَّ ذَراریحَ رطابٍ و حَلِی 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حَلِیّ و أَقَاحٍ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یَبِیسُ النَّصِیِّ من الکَلإِ،و الجمع أَحْلِیَة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بِرَیْحانةٍ من بطنِ حَلْیَةَ نَوَّرَتْ، لها أَرَجٌ،ما حَوْلَها غَیرُ مُسْنِتِ و قال بعض نساء أَزدِ مَیْدَعانَ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بَیْنَ أَبْیاتٍ بِحَلْیَةَ ما أَلْهاهُمُ،عَنْ نَصْرِکَ،الجُزُرُ و 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مُغْزِلٌ بالْخَلِّ،أَو بِحُلَیَّةٍ تَقْرُو السلامَ بِشَادِنٍ مِخْماصِ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حُلَیَّة الحرفین جمیعاً،یعنی الواو و الیاء،و لا أُبعِد أَن یکون تحقیر حَلْیة ،و یجوز أَن تکونَ همزةً مخففةً من لفظ حلَّأْت الأَدیم کما تقول فی تخفیف الحُطَیْئة الحُطَیَّة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إحْلِیَاءُ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فأَیْقَنَتْ أَنَّ ذا هاشٍ مَنِیَّتُها، و أَنَّ شَرْقِیَّ إحْلِیاءَ مَشْغُولُ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،بالفتح،مأْسَدة بناحیة الیمن ؛قال یصف أَسداً</w:t>
      </w:r>
      <w:r>
        <w:rPr>
          <w:rFonts w:eastAsia="Amiri" w:cs="Amiri" w:ascii="Amiri" w:hAnsi="Amiri"/>
          <w:color w:val="111111"/>
          <w:sz w:val="28"/>
          <w:szCs w:val="28"/>
          <w:rtl w:val="true"/>
          <w:lang w:bidi="ar-SA"/>
        </w:rPr>
        <w:t xml:space="preserve">: </w:t>
      </w:r>
      <w:bookmarkStart w:id="328" w:name="pg11508_119861"/>
    </w:p>
    <w:p>
      <w:pPr>
        <w:pStyle w:val="BookText"/>
        <w:rPr/>
      </w:pPr>
      <w:bookmarkEnd w:id="328"/>
      <w:r>
        <w:rPr>
          <w:rFonts w:ascii="Amiri" w:hAnsi="Amiri" w:eastAsia="Amiri" w:cs="Amiri"/>
          <w:color w:val="111111"/>
          <w:sz w:val="28"/>
          <w:sz w:val="28"/>
          <w:szCs w:val="28"/>
          <w:rtl w:val="true"/>
          <w:lang w:bidi="ar-SA"/>
        </w:rPr>
        <w:t>کأَنَّهُمُ یَخْشَوْنَ منْک مُدَرَّباً،</w:t>
      </w:r>
    </w:p>
    <w:p>
      <w:pPr>
        <w:pStyle w:val="BookText"/>
        <w:rPr/>
      </w:pPr>
      <w:r>
        <w:rPr>
          <w:rFonts w:ascii="Amiri" w:hAnsi="Amiri" w:eastAsia="Amiri" w:cs="Amiri"/>
          <w:color w:val="111111"/>
          <w:sz w:val="28"/>
          <w:sz w:val="28"/>
          <w:szCs w:val="28"/>
          <w:rtl w:val="true"/>
          <w:lang w:bidi="ar-SA"/>
        </w:rPr>
        <w:t>بِحَلْیةَ ،مَشْبُوحَ الذِّراعَیْن مِهْزَعَا</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للبعیر إذا زجرته حَوْبُ و حَوْبَ و حَوْبِ،و للناقة حَلْ جَزْمٌ و حَلِیْ جَزْم لا حَلِیتِ و 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الهیثم یقال فی زجر الناقة حَلْ‌حَلْ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أَدخلت فی الزجر أَلِفاً و لاماً جری بما یصیبه من الإِعراب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 لمَّا لم یُقَلْ و الحَلُّ فرفعه بالفعل الذی لم یسم فاعله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370753_73709187"/>
      <w:bookmarkStart w:id="330" w:name="_Toc126"/>
      <w:bookmarkEnd w:id="329"/>
      <w:r>
        <w:rPr>
          <w:rtl w:val="true"/>
        </w:rPr>
        <w:t>حما</w:t>
      </w:r>
      <w:bookmarkEnd w:id="330"/>
    </w:p>
    <w:p>
      <w:pPr>
        <w:pStyle w:val="BookText"/>
        <w:rPr/>
      </w:pPr>
      <w:r>
        <w:rPr>
          <w:rFonts w:ascii="Amiri" w:hAnsi="Amiri" w:eastAsia="Amiri" w:cs="Amiri"/>
          <w:color w:val="111111"/>
          <w:sz w:val="28"/>
          <w:sz w:val="28"/>
          <w:szCs w:val="28"/>
          <w:rtl w:val="true"/>
          <w:lang w:bidi="ar-SA"/>
        </w:rPr>
        <w:t xml:space="preserve">حَمْوُ المرأَة و حَمُوها و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زَوْجها و أَخُو زوجها،و کذلک من کان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هذا حَمُوها و رأَیت حَمَاها و مررت بحَمِیها ،و هذا حَمٌ فی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وَلِیَ الزوجَ من ذی قَرابته فهم أَحْماء المرأَة،و أُمُّ زَوجها حَمَاتُها ،و کلُّ شیء من قِبَلِ الزوج أَبوه أَو أَخوه أَو عمه فهم الأَحْماءُ ،و الأُنثی حماةٌ ،لا لغة فیها غیر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الحَماةَ أُولِعَتْ بالکَنَّهْ، و أَبَتِ الکَنَّةُ إلاَّ ضِنَّهْ و حَمْوُ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امرأَته أو أَخوها أَو عمها،و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الأَحْمَاءُ من قِبَل المرأَة خاصةً و الأَخْتانُ من قِبَل الرجل،و الصِّهْرُ یَجْمَعُ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المرأَة أُمّ زوجها،لا لغة فیها غیر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الحَمْو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 مثل قَفاً،و حَمُو مثل أَبُو،و حَمٌ مثل أَبٍ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حَماً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بجارَة شَوْهاءَ تَرْقُبُنی، و حَماً یخِرُّ کَمَنْبِذِ الحِلْسِ و حَمْءٌ ساکنةَ المیم مهموزة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لِبَوَّابٍ لَدَیْهِ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تِئْذَنْ،فإنی حَمْؤُها و جَارُها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،بترک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من قِبَل المرأَة فهم الأَخْتان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حَمُوها و مررت بحَمِیها و رأَیت حَمَاها ،و هذا حَمٌ فی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حَماها و هذا حَماها و مررت بِحَماها ،و هذا حَماً فی الانفراد،و زاد الفراء حَمْءٌ،ساکنة المیم مهموزة،و حَمُها بترک الهمز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کَنَّتی،و تَزْعُمُ أَنی لهَا حَمُ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حَمٍ حَمَوٌ،بالتحریک،لأَن جمعه أَحْماء مثل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فی الأَخ أَن حَمُو من الأَسماء التی لا تکون مُوَحَّدة إلا مضافة،و قد جاء فی الشعر مفرداً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أَنی لها حَمُو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لفَقید ثَقِیف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فی حَمُو للإِطلاق ؛و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الجِیرةُ اسْلَمُوا، و قال رجل کانت له امرأَة فطلقها و تزوّجها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أَسْماءُ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و أَصْبَحْتُ من أَدنی حُمُوّتِها حَمَا أَی أَصبحت أَخا زوجها بعد ما کنت زوجها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لا یزالُ أَحدُهم کاسِراً وِسادَه عند امرأَة مُغْزِیةٍ یَتحدَّث إلیها ؟علیکم بالجَنْبةِ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رجلٌ علی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یَخْلُوَنَّ رجلٌ بمُغِیبة و إن قیل حَمُوها أَلا حَمُوها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أَلا حَمُوها الموت،یقول فَلْیَمُتْ و لا یفعل ذلک،فإذا کان هذا رأْیَه فی أَبی الزَّوْج و هو مَحْرَم فکیف بالغریب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تدبرت هذا التفسیر فلم أَرَهُ مُشاکلاً للفظ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ثعلب عن ابن الأَعرابی أَنه قال فی قوله الحَمُ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تقولها العرب کما تقول الأَسَدُ الموت أَی لقاؤه مثل الموت،و کما تقول السلطانُ نارٌ،فمعنی قوله الحَمُ الموتُ أَن خلوة الحَمِ معها أَشد من خلوة غیره من الغرباء،لأَنه ربما حسَّن لها أَشیاء و حملها علی أُمور تثقل علی الزوج من التماس ما لیس فی وسعه أَو سوء عشرة أَو غیر ذلک،و لأَن الزوج لا یؤثر أَن یطلع الحَمُ علی باطن حاله بدخول بیته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ذهب إلی أَن الفساد الذی یجری بین المرأَة و أَحمائها أَشد من فساد یکون بینها و بین الغریب و لذلک جعله کالموت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الأَحْمَاءُ من قِبَل الزوج،و الأَخْتانُ من قِبَل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قال ابن الأَعرابی و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أُمُّ الزوج،و الخَتَنة أُمُّ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الترتیب العباسُ و علیٌّ و حمزةُ و جعفر أَحْمَاءُ عائشةَ،رضی الله عنهم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فی الأَحْماءِ و الأَصْهار فقیل أَصْهار فلان قوم زوجته و أَحْمَاءُ فلانة قوم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الأَحْمَاءُ من قِبَل المرأَة و الصِّهْر یَجْمَعهما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 الحَمَاةَ و ابْهَتی عَلَیْها، ثم اضْرِبی بالوَدِّ مِرْفَقَیْها مما یدل علی أَن الحَمَاة من قِبَل الرجل،و عند الخلیل أَن خَتَنَ القوم صِهْرُهم و المتزوِّج فیهم أَصهار الخَتَنِ </w:t>
      </w:r>
      <w:r>
        <w:rPr>
          <w:rStyle w:val="FootnoteAnchor"/>
          <w:rtl w:val="true"/>
        </w:rPr>
        <w:footnoteReference w:id="131"/>
      </w:r>
      <w:r>
        <w:rPr>
          <w:rFonts w:ascii="Amiri" w:hAnsi="Amiri" w:eastAsia="Amiri" w:cs="Amiri"/>
          <w:color w:val="111111"/>
          <w:sz w:val="28"/>
          <w:sz w:val="28"/>
          <w:szCs w:val="28"/>
          <w:rtl w:val="true"/>
          <w:lang w:bidi="ar-SA"/>
        </w:rPr>
        <w:t>،و یقال لأَهل بیتِ الخَتَنِ الأَخْتَانُ،و لأَهل بیت المرأَة أَصهارٌ،و من العرب من یجعلهم کلَّهم أَصْهاراً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لَحْمة مُنْتَبِرَة فی باطِنِ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الحَمَاة عَضَلَةُ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ساق الفرس الحَمَاتانِ ،و هما اللَّحْمَتان اللتان فی عُرْض الساق تُرَیانِ کالعَصَبَتَین من ظاهر و باطن،و الجمع حَمَوات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المُضْغَتان المُنتَبِرتان فی نصف الساقین من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الحَماتان من الفرس اللَّحْمتان المجتمعتان فی ظاهر الساقین من أَعالیهما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حَمِیَت الشمسُ و النارُ تَحْمَی حَمْیاً و حُمِیّاً و حُمُوّاً،الأَخیرة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حَرُّها،و أَحْماها اللهُ،عنه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حَمْیُ الشمسِ و حَمْوُها بِمعْنیً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حَمَی الشیءَ حَمْیاً و حِمیً و حِمایة و مَحْمِیَة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یجیء هذا الضرب علی مَفْعِلٍ إلا و فیه الهاء،لأَنه إن جاء علی مَفْعِلٍ بغیر هاءٍ اعْتَلَّ فعدلوا إلی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الأَرض حَمْیاً و حِمْیَةً و حِمَایَةً و حِمْوَةً ،الأَخیرة نادرة و إنما هی من باب أَشَاوی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الحِمْیَة و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حُمِیَ من شیءٍ،یُمَدُّ و یقصر،و تثنیته حِمَیانِ علی القیاس و حِمَوان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حَماه من الشیء و حَماه إیّاه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حَمَیْنَ العَراقِیبَ العَصا،فَتَرَکْنَه به نَفَسٌ عَالٍ،مُخالِطُه بُهْرُ و حَمَی المَریضَ ما یضرُّه 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إیَّاه ؛و احْتَمَی هو من ذلک و تَحَمَّی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المَریض الممنوع من الطعام و الشراب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وجْدی بصَخْرَةَ،لَوْ تَجْزِی المُحِبَّ به، وَجْدُ الحَمِیِّ بماءِ المُزْنةِ الصَّادی و احْتَمَی المریضُ احْتِمَاءً من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حَمَیْتُ المریض و أَنا أَحْمِیه حِمْیَةً و حِمْوَةً من الطعام،و احْتَمَیت من الطعام احْتِماءً ،و حَمَیْت القومَ حِمایةً ،و حَمَی فلانٌ أَنْفَه یَحْمِیه حَمِیَّةً و مَحْمِیَةً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حَمِیَّةٍ مُنْکَرَة إذا کان ذا غضب و 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حَمَی أَهلَه فی القِتال حِمایةً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من هذا الشیءِ أَحْمَی مِنْه حَمِیَّةً أَی أَنَفاً و غَیْظاً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لَرَجُل 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یَحْتَمِل الضَّیْم،و حَمِیُّ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مَعْقِل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حَمِیَ من ذلک 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أَخَذَتْه الحَمِیَّة،و هی الأَنَفَة و الغَیْرة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حَمِیت عن کذا حَمِیَّةً ،بالتشدید،و مَحْمِیَةً إذا أَنِفْت منه و داخَلَکَ عارٌ و أَنَفَةٌ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أَحْمَی أَنْفاً و أَمْنَعُ ذِماراً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حَماهُ الناسَ یَحْمِیه إیاهمْ حِمیً و حِمایةً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یَحْمِی أَصحابه فی الحرب،و هم أَیضاً الجماعة یَحْمُون أَنفُسَهم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حَامِیةٌ من جَعْفرٍ، کلَّ یوْمٍ نَبْتَلی ما فی الخِلَلِ و فلان علی حَامِیة القوم أَی آخِرُ من یَحْمِیهِمْ فی انْهِزامِهم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حِمیً لا یُقْرَب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حَمیَ فلان الأَرضَ یَحْمِیها حمیً لا یُقْرَب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موضع فیه کَلأٌ یُحْمَی من الناس أَن یُرْعی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الشافعی،رضی الله تعالی عنه،فی تفسیر</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حِمَی إلا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الشریف من العرب فی الجاهلیة إذا نزل بلداً فی عشیرته اسْتَعْوَی کَلْباً فحَمَی لخاصَّته مَدَی عُواءِ الکَلْبِ لا یَشرَکُه فیه غیرهُ فلم یَرْعَه معه أَحد و کان شریکَ القوم فی سائر المرَاتع حَوْله،قال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 النبی،صلی الله علیه و سلم،أن یُحْمَی علی الناس حِمیً کما کانوا فی الجاهلیة یفعلون،قال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إلا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یُحْمَی لخیل المسلمین و رِکابِهِم التی تُرْصَد للجهاد و یُحْمَل علیها فی سبیل الله،و إبل الزکاة،کما حَمَی عمر النَّقِیع لِنَعَمِ الصدقة و الخیل المُعَدَّة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أَبیَضَ بنِ حَمّالٍ لا حِمَی فی الأَراکَ،فقال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أَراکَةٌ فی حِظاری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أَرضی،و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عما یُحْمَی من الأَراک فقال ما لم تَنَلْهُ أَخفافُ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الإِبل تأْکل مُنْتَهی ما تصل إلیه أَفواهها،لأَنها إنما تصل إلیه بمشیها علی أَخفافها فیُحْمَی ما فوق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یُحْمَی من الأَراک ما بَعُدَ عن العِمارة و لم تبلغه الإِبلُ السارحة إذا أُرْسِلت فی المَرْعَی،و یشبه أَن تکون هذه الأَراکة التی سأَل عنها یوم أَحْیا الأَرضَ و حَظَر علیها قائمةَ فیها فأَحیا الأَرض فملکها بالإِحیاء و لم یملک الأَراکة،فأَما الأَراک إذا نبت فی مِلک رجل فإنه یحمیه و یمنع غیره منه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سَراةِ الهِجانِ،صَلَّبَها العُضّ و رَعْیُ الحِمَی و طولُ الحِیال رَعْیُ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حِمَی ضَرِیَّة،و هو مَراعی إبل المُلوک و حِمَی الرَّبَذَةِ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سَمْعی و بصَری</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أَمنَعُهما من أَن أَنسُب إلیهما ما لم یُدْرِکاه و من العذاب لو کَذَبْت علیهما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عائشة و ذکَرَت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عَتَبْنا علیه موضع الغَمامة المُحْماةِ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 الحِمَی الذی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أَحْمَیْت المکان فهو مُحْمیً إذا جعلته حِمیً،و جعلته عائشة،رضی الله عنها،موضعاً للغمامة لأَنها تسقیه بالمطر و الناس شُرکاء فیما سقته السماء من الکَلإِِ إذا لم یکن مملوکاً فلذلک عَتَبُوا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الحِمَی حَمْیاً مَنَعْته،قال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امتَنع منه الناسُ و عَرَفوا أَنه حِمیً قلت أَحمَیْتُه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عُشْبٌ 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حَمَی مکانَه و أَحْماه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أَجَماتِه فتُرِکْنَ قَفْراً، و أَحْمَی ما سِواه مِنَ الإِجامِ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أَحْمَی فلانٌ عِرْضَه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امْرَأً أَحْمَی علی الناسِ عِرْضَه،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حِمیً علی فِعَلٍ أَی مَحْظُور لا یُقْرَب،و سمع الکسائی فی تثنیة الحِمَی حِمَوانِ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حِمَیانِ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لعاصم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الدَّبْرِ،علی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حَامِی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حَامِی الذِّمارِ،و الجمع حُماةٌ و حَامِیة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 أَشْجَعَ یومَ هَیْجٍ، و وَسْطَ الدارِ ضَرْباً و احْتِمایا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علی الأَصل و هی لغة لبعض العرب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الأَصمعی لأَعْصُرَ بنِ سعدِ بن قیسِ عَیْلان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صَمَّ فلمْ یُکَلَّمْ،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الصِّقِلِّی حُمِلت أَلف النصب علی هاء التأْنیث بمقارنتها لها فی المخرج و مشابهتها لها فی الخفاء،و وجه ثان و هو أَنه إذا قال الشفاءَا وقعت الهمزة بین أَلفین،فکرهها کما کرهها فی عَظاءَا،فقلبها یاءً حملاً علی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حامَیْتُ عنه مُحاماةً و حِماءً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الضَّرُوسُ تُحامِی عن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حامَیْتُ علی ضَیْفِی إذا احتَفَلْت 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علی أَضْیافِهِمْ،فشَوَوْا لَهُمْ مِنْ لَحْمِ مُنْقِیَةٍ و من أَکْبادِ و حَمِیتُ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غَضِبْتُ،و الأُموی یهمزه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حِماءٌ لک،بالمد،فی معنی فِداءٌ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تحاماه الناس أَی توَقَّوْهُ و 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حَسَنُ الحَماءِ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الحَماءِ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ذهَبٌ جیِّدٌ یخرج من الإِحْماءِ ،و لا یقال علی الحَمَی لأَنه من أَحمَیْتُ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حَمِیَ من الشیء حَمِیَّةً و مَحْمِیَةً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أَنِفَ،و نظیر المَحْمِیَة المَحْسِبةُ من حَسِب،و المَحْمِدة من حَمِدَ،و المَوْدِدة من وَدَّ،و المَعْصِیةُ من 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احْتَمَی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نَفْسهُ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w:t>
      </w:r>
    </w:p>
    <w:p>
      <w:pPr>
        <w:pStyle w:val="BookText"/>
        <w:rPr/>
      </w:pPr>
      <w:r>
        <w:rPr>
          <w:rFonts w:ascii="Amiri" w:hAnsi="Amiri" w:eastAsia="Amiri" w:cs="Amiri"/>
          <w:color w:val="111111"/>
          <w:sz w:val="28"/>
          <w:sz w:val="28"/>
          <w:szCs w:val="28"/>
          <w:rtl w:val="true"/>
          <w:lang w:bidi="ar-SA"/>
        </w:rPr>
        <w:t xml:space="preserve">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یحتمل الضَّیْمَ،و أَنْفٌ حَمِیٌّ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حَمِیتُ فی الغضب حُمِیّاً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حَمِیَ النهار،بالکسر،و حَمِیَ التنور حُمِیّاً فیهما أَی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التَّنُّورُ و هو کنایة عن شدَّة الأَمر و اضْطِرامِ الحَرْبِ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الکلمة أوَّلُ من قالها النبی،صلی الله علیه و سلم،لما اشْتَدَّ البأْسُ یومَ حُنَیْنٍ و لم تُسْمَعُ قَبْله،و هی من أَحسن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القَوْمِ حامِیةٌ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حارَّة تَغْلی،یرید عِزَّةَ جانبِهم و شدَّةَ شَوْکَتِهم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حَمِیَ الفرسُ 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عَرِقَ یَحْمَی حَمْیاً ،و حَمْیُ الشَّدِّ مثله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احْتِدامَ الجَوْفِ من حَمْیِ شَدِّه، و ما بَعْدَه مِنْ شَدّه،غَلْیُ قُمْقُمِ و یجمع حَمْیُ الشَّدّ أَحْماءً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تَرْدِی،و إذا ما فَزِعَتْ طارَ من أَحْمائِها شَدّ الأُزُرْ و حَمِیَ المِسْمارُ و غیره فی النار حَمْیاً و 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سَخُنَ،و أَحْمَیْتُ الحدیدة فأَنا أُحْمِیها إحْماءً حتی حَمِیَتْ تَحْمَی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أَحْمَیْتُ المسمار إحْماءً فأَنا أُحْمِیهِ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أَحْمَی الحدیدةَ و غیرها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أَسْخَنَها،و لا یقال حَمَیْتها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؛عن اللحیانی،و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الإِبْرة التی تَضْرِبُ بها الحَیّةُ و العقرب و الزُّنْبور و نحو ذلک أَو تَلْدَغُ بها،و أَصله حُمَوٌ أَو حُمَیٌ،و الهاء عوض،و الجمع حُماتٌ و حُمیً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 فی أَفواه العامَّة إبْرةُ العَقْرب و الزُّنْبور و نحوه،و إنما الحُمَةُ سَمُّ کل شیء یَلْدَغُ أَو یَلْسَعُ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لسَمّ العقرب الحُمَةُ و الحُمَّةُ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التشدید فی الحُمَّة إلا لابن الأَعرابی،قال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لم یذکره إلا و قد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 العقرب سمها و ضرها،و حُمَة البَرْدِ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الغضب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فلان فی حَمِیَّتهِ أَی فی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فیه حُمَیَّا الکَأْسِ أَی سَوْرَتُها،و معنی سارَت ارتفعت إلی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الحُمَیَّا بُلُوغ الخَمْر من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الحُمَیَّا دَبِیبُ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حُمَیَّا الکأْسِ سَوْرَتُها و شدَّتها،و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سَوْرتها و شدَّتها،و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إسْکارُها و حِدَّتُها و أَخذُها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حُمُوَّة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حُمَیّا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ذلک فی حُمَیَّا شَبابه أَی فی سَوْرته و نَشاطه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خِلْتُنی زِلْتُ بَعْدَکُمْ ضَمِناً، أَشْکُو إلَیْکُمْ حُمُوَّةَ الأَلَمِ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الرُقْیَةِ من الحُمَة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ذی 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تُنْزَع حُمَةُ کُلِّ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سَمُّها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تطلق علی إبرة العقرب للمجاورة لأَن السم منها یخرج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الحُمَیَّا أَی شدید النَّفْسِ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لحَامِی الحُمَیَّا أَی یَحْمِی حَوْزَتَه و ما وَلِیَه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حَامِی الحُمَیَّا مَرِسُ الضَّرِیر و الحَامِیَةُ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التی تُطْوَی بها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الحَوَامِی عِظامُ الحجارة و ثِقالها،و الواحدة حامِیَةٌ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عِظامٌ تُجْعَل فی مآخِیر الطَّیِّ أَن یَنْقَلِعَ قُدُماً،یَحْفِرون له نِقَاراً </w:t>
      </w:r>
      <w:bookmarkStart w:id="331" w:name="pg11508_119866"/>
    </w:p>
    <w:p>
      <w:pPr>
        <w:pStyle w:val="BookText"/>
        <w:rPr/>
      </w:pPr>
      <w:bookmarkEnd w:id="331"/>
      <w:r>
        <w:rPr>
          <w:rFonts w:ascii="Amiri" w:hAnsi="Amiri" w:eastAsia="Amiri" w:cs="Amiri"/>
          <w:color w:val="111111"/>
          <w:sz w:val="28"/>
          <w:sz w:val="28"/>
          <w:szCs w:val="28"/>
          <w:rtl w:val="true"/>
          <w:lang w:bidi="ar-SA"/>
        </w:rPr>
        <w:t>فیَغْمزونه فیه فلا یَدَعُ تُراباً و لا یَدْنُو من الطَّیِّ فیدفعه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الحَوامِی ما یَحْمِیه من الصَّخْر،واحدتها حامِیَة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الرَّکِیَّة کُلُّها حَوَامٍ ،و کلها علی حِذَاءٍ واحدٍ،لیس بعضها بأَعظم من بعض،و الأَثافِی الحَوامِی أَیضاً،واحدتها حَامِیَةٌ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دَلْوَیَّ،تَقَلَّبانِ بینَ حَوَامِی الطَّیِّ،أَرْنَبانِ و الحَوَامِی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مَیامِنُ الحَافِر و مَیاسِرهُ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الیمین و الشمال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الحَوافر الحَوَامِی ،و هی حروفها من عن یمین و شمال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لَهُ،بَیْنَ حَوامِیهِ ، نُسُورٌ کَنَوَی القَسْبِ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الحَامِیَتانِ ما عن یمین السُّنْبُک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یَضْرِبُ الضِّرَابَ المعدودَ قیل عشرة أَبْطُن،فإذا بلغ ذلک قالوا هذا حامٍ أَی حَمَی ظَهْرَه فیُتْرَک فلا ینتفع منه بشیء و لا یمنع من ماء و لا مَرْعیً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الحامی من الإِبل الذی طال مکثه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بَحِیرَةٍ وَ لاٰ سٰائِبَةٍ وَ لاٰ وَصِیلَةٍ وَ لاٰ حٰامٍ ؛فأَعْلَم أَنه لم یُحَرِّمْ شیئاً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فَقَأْتُ لها عَیْنَ الفَحِیلِ عِیافَةً، و فیهنَّ رَعْلاء المَسامِعِ و الْحامی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 ولَد وَلَدهِ فقد حَمَی ظَهْرَه و لا یُجَزُّ له وَبَر و لا یُمْنَع من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احْمَوْمَی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کاللیل و 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و احْمَوْمَی و خَیَّم بالرُّبَی أَحَمُّ الذُّرَی ذو هَیْدَب مُتَراکِب و قد ذکر هذا فی غیر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احْمَوْمَی من الشیء فهو مُحْمَوْمٍ ،یُوصف به الأَسْوَدُ من نحو اللیل 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المُحْمَوْمِی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المُتَراکم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جَاوَزْنا حَمَاةَ و شَیْزَرا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سَالَ إمْتاعاً بوُصدَته لم یَسْتَعِنْ،و حَوامِی المَوْتِ تَغْشَاهُ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حَوائِم من حامَ یَحُومُ فقلب،و أَراد بسَال سَأَلَ،فإما أَن یکون أَبدل،و إما أَن یرید لغة من قال سَلْتَ تَسَالُ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370755_73709187"/>
      <w:bookmarkStart w:id="333" w:name="_Toc127"/>
      <w:bookmarkEnd w:id="332"/>
      <w:r>
        <w:rPr>
          <w:rtl w:val="true"/>
        </w:rPr>
        <w:t>حنا</w:t>
      </w:r>
      <w:bookmarkEnd w:id="333"/>
    </w:p>
    <w:p>
      <w:pPr>
        <w:pStyle w:val="BookText"/>
        <w:rPr/>
      </w:pPr>
      <w:r>
        <w:rPr>
          <w:rFonts w:ascii="Amiri" w:hAnsi="Amiri" w:eastAsia="Amiri" w:cs="Amiri"/>
          <w:color w:val="111111"/>
          <w:sz w:val="28"/>
          <w:sz w:val="28"/>
          <w:szCs w:val="28"/>
          <w:rtl w:val="true"/>
          <w:lang w:bidi="ar-SA"/>
        </w:rPr>
        <w:t xml:space="preserve">حَنَا الشیءَ حَنْواً و حَنْیاً و 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؛قال یزید بن الأَعْوَرِ الشَّنّی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یَدُقُّ حِنْوَ القَتَب المُحَنَّا، إذا عَلا صَوَّانَهُ أَرَنَّا و الانْحِناءُ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اللازم،و کذلک التَّحَنِّی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انْحَنَی العُودُ و تَحَنَّی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یَحْنِ أَحدٌ منا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یَثْنه للرکوع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 یَحْنی و یَحْنُو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رکع أَحدُکم فلْیَفْرُشْ ذراعیه علی فخذیه و لْیَحْنا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الحدیث،فإن کانت بالحاء فهو من حَنَا ظهره إذا عطفه،و إن کانت بالجیم فهو من جنأَ علی الشیء </w:t>
      </w:r>
    </w:p>
    <w:p>
      <w:pPr>
        <w:pStyle w:val="BookText"/>
        <w:rPr/>
      </w:pPr>
      <w:r>
        <w:rPr>
          <w:rFonts w:ascii="IRNazanin" w:hAnsi="IRNazanin" w:eastAsia="IRNazanin"/>
          <w:color w:val="111111"/>
          <w:sz w:val="28"/>
          <w:sz w:val="28"/>
          <w:szCs w:val="28"/>
          <w:rtl w:val="true"/>
          <w:lang w:bidi="fa-IR"/>
        </w:rPr>
        <w:t>أَکَبَّ علیه،و هما متقاربان،قال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قرأْناه فی کتاب مسلم بالجیم و فی کتاب الحمیدی 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الحَنْوَةَ ،و الإِِقْعاء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فی الصلاة،و هو أَن یُطَأْطِئَ رأْسه و یُقَوِّسَ ظَهْره من حَنَیْتُ الشیءَ إِذا عطفته،و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 أَهْلُ بَضاضَة الشَّبابِ إِلا حَوانِیَ الهَرَمِ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حانِیَة و هی التی تَحْنِی ظَهْرَ الشیخ و تَکُبُّه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رَجْمِ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یُحْنِی علیها یقیها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فی السنن یُجْنی،بالجیم،و المحفوظ إِنما هو بالحاء أَی یُکِبُّ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یَحْنو حُنُوّاً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لنسائه لا یُحْنی علیکن بَعْدی إِلا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یَعْطِفُ و یُشْفِقُ ؛ حَنا علیه یَحْنو و أَحْنَی یُحْنِی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القوس،و الجمع حَنِیٌّ و حَنایا ،و قد حَنَوْتُها أَحْنُوها حَنْواً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صَلَّیْتُم حتی تکونوا کالحَنایا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حَنِیَّةٍ أَو حَنِیٍّ ،و هما القوس،فَعِیل بمعنی مفعول،لأَنها مَحْنِیَّة أَی معطوفة ؛و منه</w:t>
      </w:r>
    </w:p>
    <w:p>
      <w:pPr>
        <w:pStyle w:val="BookText"/>
        <w:rPr/>
      </w:pP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فحَنَت لها قَوْسَها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وتَّرَتْ لأَنها إِذا وتَّرَتْها عَطَفَتها،و یجوز أَن تکون حَنَّتْ مشدَّدة،یرید 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حَنَت المرأَة علی ولدها تَحْنُو حُنُوّاً و أَحْنَت ؛الأَخیرة عن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علیهم بعد زوجها فلم تتزوج بعد أَبیهم،فهی حانِیَةٌ ؛و استعمله قَیْس بن ذَریحٍ فی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فأُقْسِمُ،ما عُمْشُ العیونِ شَوارِفٌ رَوائِمُ بَوٍّ حانیاتٌ علی سَقْبِ و الأُمُّ البَرَّة حانِیَة ،و قد حَنَت علی ولدها تَحْنُو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التی تقیم علی ولدها و لا تَتَزَوَّج قد حَنَتْ علیهم تَحْنُو ،فهی حانِیَة ،و إِذا تزوجت بعده فلیست بحَانِیَة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و أَطفالُ المُصِیف،کأَنَّها حَوانٍ علی أَطلائهنَّ مَطافِلُ أَی کأَنَّها إِبل عَطَفت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تَحَنَّنتُ علیه أَی رَقَقْت 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تحَنَّیْت أَی عطفت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رکِبْنَ الإِِبلَ صالحُ نِساء قرَیشٍ أَحْناهُ علی ولدٍ فی صِغَرهِ و أَرْعاه علی زوج فی ذاتِ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هریرة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رکِبْنَ الإِِبلَ خِیارُ نساءِ قریشٍ أَحناه علی ولدٍ فی صِغَره و أَرعاه علی زوج فی ذاتِ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أَی أَعْطَفه،و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أَرعاهُ علی زوج إِذا کان لها مال واسَتْ زوْجَها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وحَّد الضمیر ذهاباً إِلی المعنی،تقدیره أَحْنی من وُجِدَ أَو خُلِقَ أَو مَن هُناک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خُلُقاً و أَحسنُه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أَحسنُهم،و هو کثیر من أَفصح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سَفْعاءُ الخَدَّیْنِ الحانِیةُ علی وَلدِها یومَ القیامة کَهاتَیْن،و أَشار بالوُسْطی و المُسَبِّحة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التی تقیم علی ولدها لا تتزوّج شفقة و عطفاً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أَمْکَنَت الشاةُ الکَبْشَ یقال حَنَتْ فهی حانِیَة ،و ذلک من شدّة 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الشاةُ الفحل فهی حانٍ ،بغیر هاء،و قد حَنَت تَحْنُو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أَحْنَی علی قَرابته و حَنَا و حَنَّی و رَئِمَ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حَنَت الشاةُ حُنُوّاً ،و هی حانٍ ،أَرادت الفَحل و اشتهته و أَمکنته،و بها حِناء،و کذلک البقرة الوحشیة لأَنها عند العرب نعجة،و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الحانی التی اشْتَدَّ علیها الاسْتِحْرامُ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الحانِیة و الحَنْواءُ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تَلْوی عُنُقَها لغیر علة،و کذلک هی من الإِِبل،و قد یکون ذلک عن علة ؛ </w:t>
      </w:r>
    </w:p>
    <w:p>
      <w:pPr>
        <w:pStyle w:val="BookText"/>
        <w:rPr/>
      </w:pPr>
      <w:r>
        <w:rPr>
          <w:rFonts w:ascii="Amiri" w:hAnsi="Amiri" w:eastAsia="Amiri" w:cs="Amiri"/>
          <w:color w:val="111111"/>
          <w:sz w:val="28"/>
          <w:sz w:val="28"/>
          <w:szCs w:val="28"/>
          <w:rtl w:val="true"/>
          <w:lang w:bidi="ar-SA"/>
        </w:rPr>
        <w:t>أَنشد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خالِ،هَلاَّ قُلْتَ إِذْ أَعْطَیْتَنی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هِیَّاکَ هِیَّاکَ و حَنْواءَ العُنُقْ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 یدَ الرجلِ حَنْواً لَواها،و قال فی ذوات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 یَدَه حِنایَةً لواها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حَنَی العُودَ 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حَنَی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الأَعْرفُ فی کلّ ذلک الواو،و لذلک جعلنا تَقَصِّیَ تصارِیفه فی حَدِّ الواو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الزمان علیهمُ بِجِرانِه، و أَلحَّ منکِ بحیثُ تُحْنی الإِِصْبَع یعنی أَنه أَخذ الخیار المعدودین ؛حکاه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مَجْدٌ أَو قَدِیمٌ لِمَعْشَرٍ، فَقَوْمِی بِهِمْ تُثْنی هُناکَ الأَصابِعُ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حیث تُحْنَی الإِِصبع أَن تقول فلان صدیقی و فلان صدیقی فتَعُدَّ بأَصابعک،و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ممن لا تُحْنَی علیه الأَصابع أَی لا یُعَدُّ فی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حَنْوُ حِنْوُ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الحِنْوُ الحَنْوُ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فیه اعوجاج أَو شبْهُ الاعوجاج،کعَظْم الحِجاج و اللَّحْی و الضِّلَع و القُفِّ و الحِقْفِ و مُنْعَرَجِ الوادی،و الجمع أَحْناءٌ و حُنِیٌّ و حِنِیٌّ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حِنْوُ الرحْلِ و القَتَبِ و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عُود مُعْوَجٍّ من عِیدانِه،و منه حِنْوُ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الحِنْوُ و الحِجاج العَظْم الذی تحت الحاجب من الإِِنسان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 مُجاشعٍ تَرَکُوا لَقِیطاً،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عَیْنِکَ و الغُرابا قیل لبَنی مُجاشع خُورٌ بقول عمرو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قَصَباً هَبَّت له الدَّبورُ، فهْو إِذا حُرِّکَ جُوفٌ خُورُ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احذَرْ حِنْوَ عَیْنِکَ لا یَنْقُرُه الغُراب،و هذا تهکم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حِنْوُ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العَیْنِ حِجاجُها لا طَرَفُها،سُمِّی حِنْواً لانحنائه ؛و قول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انْعاجَت الأَحْناءُ حتی احلَنْقَفَتْ إِنما أَراد العظام التی هی منه کالأَحْناء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الخَشَبتان المَعْطوفتان اللتان علیهما الشَّبکة یُنْقَلُ علیهما البُرُّ إِلی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أَحْناءُ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و 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حِنْوُ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 الأُمُورَ و أَحْناءَها ، فلمْ یُبْهِلُوها و لمْ یُهْمِلُوا أَی ساسُوها و لم یُضَیِّعُوها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أَحْناءُ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تَشابَه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 أَخا وَرْقاءَ،إِنْ کنتَ ثائراً، فقدْ عَرَضَتْ أَحْناءُ حَقٍّ فخاصِمِ و أَحْنَاءُ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مُتَشابِهاتُها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أَحْنَاءَ الأُمورِ فهارِبٌ، و شاصٍ عن الحَرْبِ العَوانِ،و دائِنُ و المَحْنِیَة من الوادی ؛مُنْعَرَجُه حیث یَنْعطِف،و هی المَحْنُوَة و المَحناةُ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کلَّ مَحْناةٍ مِنَ الغَرْبِ و المَلا، و جِیدَ بهِ منها المِرَبُّ المُحَلَّلُ 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مُنْحَنی الوادی حیث یَنْعرج منخفضاً عن السَّنَدِ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تَحَنَّی 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 ؛ </w:t>
      </w:r>
    </w:p>
    <w:p>
      <w:pPr>
        <w:pStyle w:val="BookText"/>
        <w:rPr/>
      </w:pPr>
      <w:r>
        <w:rPr>
          <w:rFonts w:ascii="Amiri" w:hAnsi="Amiri" w:eastAsia="Amiri" w:cs="Amiri"/>
          <w:color w:val="111111"/>
          <w:sz w:val="28"/>
          <w:sz w:val="28"/>
          <w:szCs w:val="28"/>
          <w:rtl w:val="true"/>
          <w:lang w:bidi="ar-SA"/>
        </w:rPr>
        <w:t>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إِثْرِ حَیٍّ کان مُسْتَباؤُهُ، حیثُ تَحَنَّی الحِنْوُ أَو مَیْثاؤُهُ و مَحْنِیة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انْحَنی علیه الحِقْف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المَحْنِیة ما انْحَنی من الأَرض،رَمْلاً کان أَو غیره،یاؤُه منقلبة عن واو لأَنها من حَنَوْت،و هذا یدل علی أَنه لم یَعرف حَنَیْت ،و قد حکاها أَبو عبید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العُلْبة تُتَّخذُ من جلود الإِِبل،یُجعَل الرمل فی بعض جلدها،ثم یُعَلَّق حتی ییبس فیبقی کالقصعة،و هی أَرفق للراعی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الأَضلاع کلِّهن،فی کل جانب من الإِِنسان ضِلَعان من الحَوَانی ،فهنَّ أَربعُ أَضلُع من الجَوانِحِ یَلِینَ الواهِنَتَینِ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رجل فی ظهره 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 حِنایَةً یَهُودِیَّة،و فیه حِنَایةٌ یهودیة أَی 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حَنْوَاءُ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الحانوت،و الجمع حَوَانٍ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اللحیانی حَوَانِیَ جمعَ حانوتٍ ،و النسب إِلی الحانِیَة حانِیٌّ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عَزِیزٌ من الأَعْنابِ عَتَّقَها، لِبَعْضِ أَرْبابِها، حانِیَّةٌ 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سیبویه حانِیَة لأَنه قد قال کأَنه أَضاف إِلی مثل ناحیة،فلو کانت الحَانِیَةُ عنده معروفة لما احتاج إِلی أَن یقول کأَنه أَضاف إِلی ناحیة،قال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فی النسب إِلی یَثْرِبَ یَثْرَبیّ و إِلی تَغْلِبَ تَغْلَبِیٌّ قال فی الإِِضافة إِلی حانِیَة حانَوِیّ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لنا بالشُّرْبِ،إِنْ لم تکنْ لنا دَوانِقُ عند الحَانَوِیِّ ،و لا نَقْدُ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الحَانُوتُ فاعُول من حَنَوْت ،تشبیهاً بالحَنِیَّة من البناء،تاؤُه بدل من واو ؛حکاه الفارسی فی البصریات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فَعَلُوتاً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الحانوتُ و الحانِیَة و الحاناةُ کالناصیة و الناصاة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فی الحانوت زائدة،یقال حانَةٌ و حَانُوت و صاحبها حانِیٌّ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أَحرق بیتَ رُوَیْشِدٍ الثَّقَفِیِّ و کان حانوتاً تُعاقَرُ فیه الخَمر و 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العرب تسمی بیوت الخمَّارین الحَوَانِیت ،و أَهل العراق یسمونها المَواخِیرَ،واحدها حانوتٌ و ماخُورٌ،و الحَانَة أَیضاً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أَصل واحد و إِن اختلف بناؤُهما،و الحَانُوت 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الخمَّارون،نسبوا إِلی الحانِیة،و علی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حانِیَّة حُوم ؛فأَما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دَنانیرُ عند الحانَوِیِّ و لا نَقْدُ فهو نسب إِلی الحاناةِ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الحَنْوة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سُهْلیٌّ طیب الریح،و قال النَّمِرُ بن تَوْلَبٍ یصف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أَنْماطَ المدائنِ حَوْلَها مِن نَوْرِ حَنْوَتها ،و مِن جَرْجارِها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ریحَ خُزاماها و حَنْوَتِها ، باللیل،رِیحُ یَلَنْجُوجٍ و أَهْضامِ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عُشبة وضِیئة ذات نَوْر أَحمر،و لها قُضُب و ورق طیبة الریح إِلی القِصَر و الجُعُودة ما 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آذَرْیُونُ البَرِّ،و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الحَنْوة الرَّیْحانة،قال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زیاد من العُشب الحَنْوة ،و هی قلیلة شدیدة الخضرة طیبة الریح و زهرتها صفراء و لیست بضخمة ؛قال جمیل</w:t>
      </w:r>
      <w:r>
        <w:rPr>
          <w:rFonts w:eastAsia="Amiri" w:cs="Amiri" w:ascii="Amiri" w:hAnsi="Amiri"/>
          <w:color w:val="111111"/>
          <w:sz w:val="28"/>
          <w:szCs w:val="28"/>
          <w:rtl w:val="true"/>
          <w:lang w:bidi="ar-SA"/>
        </w:rPr>
        <w:t xml:space="preserve">: </w:t>
      </w:r>
      <w:bookmarkStart w:id="334" w:name="pg11508_119870"/>
    </w:p>
    <w:p>
      <w:pPr>
        <w:pStyle w:val="BookText"/>
        <w:rPr/>
      </w:pPr>
      <w:bookmarkEnd w:id="334"/>
      <w:r>
        <w:rPr>
          <w:rFonts w:ascii="Amiri" w:hAnsi="Amiri" w:eastAsia="Amiri" w:cs="Amiri"/>
          <w:color w:val="111111"/>
          <w:sz w:val="28"/>
          <w:sz w:val="28"/>
          <w:szCs w:val="28"/>
          <w:rtl w:val="true"/>
          <w:lang w:bidi="ar-SA"/>
        </w:rPr>
        <w:t>بها قُضُبُ الرَّیْحانِ تَنْدَی و حَنْوةٌ ،</w:t>
      </w:r>
    </w:p>
    <w:p>
      <w:pPr>
        <w:pStyle w:val="BookText"/>
        <w:rPr/>
      </w:pPr>
      <w:r>
        <w:rPr>
          <w:rFonts w:ascii="Amiri" w:hAnsi="Amiri" w:eastAsia="Amiri" w:cs="Amiri"/>
          <w:color w:val="111111"/>
          <w:sz w:val="28"/>
          <w:sz w:val="28"/>
          <w:szCs w:val="28"/>
          <w:rtl w:val="true"/>
          <w:lang w:bidi="ar-SA"/>
        </w:rPr>
        <w:t>و من کلّ أَفْواهِ البُقُولِ بها بَقْلُ</w:t>
      </w:r>
    </w:p>
    <w:p>
      <w:pPr>
        <w:pStyle w:val="BookText"/>
        <w:rPr/>
      </w:pPr>
      <w:r>
        <w:rPr>
          <w:rFonts w:ascii="IRNazanin" w:hAnsi="IRNazanin" w:eastAsia="IRNazanin"/>
          <w:color w:val="111111"/>
          <w:sz w:val="28"/>
          <w:sz w:val="28"/>
          <w:szCs w:val="28"/>
          <w:rtl w:val="true"/>
          <w:lang w:bidi="fa-IR"/>
        </w:rPr>
        <w:t xml:space="preserve">و حَنْوة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عامر بن الطفیل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الفَوارِسُ یومَ الحِنْوِ ضاحِیةً جَنْبَیْ فُطَیْمةَ،لا مِیلٌ و لا عُزْلُ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الهِدَمْلةَ مِن ذاتِ المَواعِیسِ، فالحِنْوُ أَصبَحَ قَفْراً غیرَ مأْنوسِ و الحَنِیَّانِ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معروفان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 رَبَّبْنا الدِّیارَ،و لا أَری کمَرْبَعِنا،بَینَ الحَنِیَّینِ ،مَرْبَعا و حِنْوُ 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الأَحْنَاءِ ،و هی الجَوانِب مثل الأَعْناء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أَحْناءَ طَیرِکَ أَی نواحِیَه یمیناً و شمالاً و أَماماً و خَلْفاً،و یُراد بالطَّیر الخِفَّة و الطَّیْش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ازْدَجِرْ أَحْناءَ طَیْرِک،و اعْلَمَنْ بأَنَّکَ،إِن قَدَّمْتَ رِجْلَکَ،عاثِرُ و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مذکور فی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حَنَیْت ظَهْری و حَنَیْت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عطفته،و حَنَوْتُ لغة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یَدُقُّ حِنْوَ القَتَبِ المَحْنِیَّا دَقَّ الوَلِیدِ جَوْزَه الهِنْدِیَّا فجمع بین اللغتین،یقول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یدقه برأْسه من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أَحْنَی الظهر و المرأَة حَنْیَاءُ و حَنْواء أَی فی ظهرها احْدِیداب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أَحْنَی الناس ضُلوعاً علیک أَی أَشْفَقُهم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حَنَوْت علیه أَی عطفت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تَحَنَّی علیه أَی تعَطَّف مثل تَحَنَّن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تَحَنَّی علیکَ النفْسُ مِنْ لاعِج الهَوی، فکیف تَحَنِّیها و أَنْتَ تُهِینُها ؟ و المَحَانِی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 الأَوْدِیة،الواحدة مَحْنِیة ،بالتخفیف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بمَحْنِیَة قَدْ آزَرَ الضَّالُ نَبْتَها، مَضَمِّ جُیوشٍ غانِمِین و خُیَّبِ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مَعَه فأَشْرَفوا علی حَرَّةِ واقِمٍ فإِذا قبُورٌ بمَحْنِیَة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بحیث یَنْعَطِف الوادی،و هو مُنْحَناه أَیضاً،و مَحانی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 ؛و منه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شُجَّتْ بِذِی شَبَمٍ من مَاءٍ مَحْنِیَةٍ ، صافٍ بأَبْطَح أَضْحی،و هو مَشْمُول خَصَّ ماءَ المَحْنیة لأَنه یکون أَصفی و أَبرد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یوم حُنَیْنٍ کَمَنُوا فی أَحْناء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حِنْوٍ و هو مُنْعَطَفُه مثل مَحانیه ؛و منه</w:t>
      </w:r>
    </w:p>
    <w:p>
      <w:pPr>
        <w:pStyle w:val="BookText"/>
        <w:rPr/>
      </w:pPr>
      <w:r>
        <w:rPr>
          <w:rFonts w:ascii="Amiri" w:hAnsi="Amiri" w:eastAsia="Amiri" w:cs="Amiri"/>
          <w:color w:val="111111"/>
          <w:sz w:val="28"/>
          <w:sz w:val="28"/>
          <w:szCs w:val="28"/>
          <w:rtl w:val="true"/>
          <w:lang w:bidi="ar-SA"/>
        </w:rPr>
        <w:t xml:space="preserve">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لأَحْنائها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مَعاطِفِها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370757_73709187"/>
      <w:bookmarkStart w:id="336" w:name="_Toc128"/>
      <w:bookmarkEnd w:id="335"/>
      <w:r>
        <w:rPr>
          <w:rtl w:val="true"/>
        </w:rPr>
        <w:t>حوا</w:t>
      </w:r>
      <w:bookmarkEnd w:id="3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إِلی الخُضْرة،و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تَضْرب إِلی السَّواد،و قد حَوِیَ حَویً و احْوَاوَی و احْوَوَّی ،مشدّد،و احْوَوی فهو أَحْوَی ،و النسب إِلیه أَحْوِیٌّ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إِنما ثبتت الواو فی احْوَوَیْت و احْوَاوَیْت حیث کانتا وسطاً،کما أَنَّ التضعیف وسطاً أَقوی نحو اقْتَتل فیکون علی الأَصل،و إِذا کان مثل هذا طرفاً اعتلّ،و تقول فی تصغیر یَحْیَی یُحَیٌّ،و کل اسم اجتمعت فیه ثلاث یاءَات أَولهن یاء التصغیر فإِنک تحذف منهن واحدة،فإِن لم یکن أَولهن یاء التصغیر أَثْبَتَّهُنَّ ثَلاثَتَهُنَّ،تقول فی تصغیر حَیَّة حُیَیَّة،و فی تصغیر أَیُّوب أُیَیِّیبٌ بأَربع یاءَات،و احْتَملَت ذلک لأَنها فی وسط </w:t>
      </w:r>
    </w:p>
    <w:p>
      <w:pPr>
        <w:pStyle w:val="BookText"/>
        <w:rPr/>
      </w:pPr>
      <w:r>
        <w:rPr>
          <w:rFonts w:ascii="Amiri" w:hAnsi="Amiri" w:eastAsia="Amiri" w:cs="Amiri"/>
          <w:color w:val="111111"/>
          <w:sz w:val="28"/>
          <w:sz w:val="28"/>
          <w:szCs w:val="28"/>
          <w:rtl w:val="true"/>
          <w:lang w:bidi="ar-SA"/>
        </w:rPr>
        <w:t>الاسم و لو کانت طرفاً لم یجمع بینهن،قال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احْواوَیْت فالمصدر احْوِیَّاءٌ لأَن الیاء تقلبها کما قَلَبت واوَ أیَّام،و من قال احْوَوَیْت فالمصدر احْوِوَاء لأَنه لیس هنالک ما یقلبها کما کان ذلک فی احْوِیَّاء ،و من قال قِتَّال قال حِوَّاء ،و قالوا حَوَیْت فصَحَّت الواو بسکون الیاء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الحُوَّة لون یخالطه الکُمْتَة مثل صَدَإ الحدید،و الحُوَّة سُمْرة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أَحْوَی و امرأَة حَوَّاءُ و قد حَوِیَتْ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حَوَّاءُ حَمْراء تَضْرِب إلی السواد،و کثر فی کلامهم حتی سَمَّوْا کل أَسود أَحْوَی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رَکَدَتْ حَوَّاءُ ،أُعْطی حُکْمَه بها القَیْنُ،من عُودٍ تَعَلَّلَ جاذِبُهْ یعنی بالحَوَّاءِ بکَرَة صنعت من عود أَحْوَی أَی أَسود،و رَکَدَتْ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دارت،و یکون وقفت،و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الحُوَّةُ فی الشِّفاهِ شَبیه باللَّعَسِ و اللَّمَی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لَمْیاءُ فی شَفَتَیْها حُوَّةٌ لَعَسٌ، و فی اللِّثاتِ و فی أَنیابِها شَنَبُ و فی حدیث أَبی عمرو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جَدْیاً أَسْفَعَ أَحْوَی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أَسود لیس بشدید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احْوَاوَتِ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 افْعالَت کاحْمارَتْ،و الکوفیون یُصَحِّحون و یُدغمون و لا یُعِلُّون فیقولون احْوَاوَّت الأَرض و احْوَوَّت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فساد مذهبهم قول العرب احْوَوَی علی مثال ارْعَوَی و لم یقولوا احْوَوَّ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جَمِیمٌ أَحْوَی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إلی السواد من شدة خُضْرته،و هو أَنعم ما یکون من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یبالغون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 فَجَعَلَهُ غُثٰاءً أَحْویٰ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النبت یبیساً فهو غُثاءٌ،و الأَحْوَی الذی قد اسودَّ من القِدَمِ و العِتْقِ،و قد یکون معناه أَیضاً أخرج المَرْعَی أَحْوی أَی أَخضر فجعله غُثاءً بعد خُضْرته فیکون مؤخراً معناه التقدیم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الخُضْرة،کما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الأَحْوَی من الخیل هو الأَحْمر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الخَیْلِ الحُوُّ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أَحْوَی و هو الکُمَیت الذی یعلوه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الأَحْوَی هو أَصْفَی من الأَحَمِّ،و هما یَتَدانَیانِ حتی یکون الأَحْوَی مُحْلِفاً یُحْلَفُ علیه أَنه أَحَمُّ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احْوَاوَی یَحْوَاوِی احْوِیوَاءً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احْوَوَی الفرس یَحْوَوِی احْوِوَاءً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یقول حَوِیَ یَحْوَی حُوَّة ؛حکاه عن الأَصمعی فی کتاب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احْوَوَّی،بالتشدید،و هو غلط،قال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أَجمعوا علی أَنه لم یجئ فی کلامهم فِعْل فی آخره ثلاثة أَحرف من جنس واحد إلا حرف واحد و هو ابْیَضَضَّ ؛و 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فالْزَمی الخُصَّ و اخْفِضی تَبْیَضِضِّی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 من النَّمْلِ نَمْلٌ حُمْرٌ یقال لها نَمْلُ سلیمان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قُتَیْبَة بنِ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یشبه لون الذِّئبِ،واحدته حُوَّاءَةٌ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الحُوَّاءَةُ بقلة لازقة بالأَرض،و هی سُهْلِیَّة و یسمو من وسطها قضیب علیه ورق أَدق من ورق الأَصل،و فی رأْسه بُرْعُومة طویلة فیها بزرها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الحُوَّاءة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اللازم بیته،شبّه بهذه النبتة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حُوَّاءَانِ أَحدهما حُوَّاء الذَّعالیق و هو حُوَّاءُ البَقَر و هو من أَحْرار البقول، </w:t>
      </w:r>
    </w:p>
    <w:p>
      <w:pPr>
        <w:pStyle w:val="BookText"/>
        <w:rPr/>
      </w:pPr>
      <w:r>
        <w:rPr>
          <w:rFonts w:ascii="Amiri" w:hAnsi="Amiri" w:eastAsia="Amiri" w:cs="Amiri"/>
          <w:color w:val="111111"/>
          <w:sz w:val="28"/>
          <w:sz w:val="28"/>
          <w:szCs w:val="28"/>
          <w:rtl w:val="true"/>
          <w:lang w:bidi="ar-SA"/>
        </w:rPr>
        <w:t>و الآخر حُوَّاء الکلاب و هو من الذکور ینبت فی الرِّمْثِ خَشِناً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تَبَسَّم للحُوَّاءةِ الجَمَل و ذلک لأَنه لا یقدر علی قَلْعها حتی یَکْشِرَ عن أَنیابه للزوقها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بعیر أَحْوَی إذا خالط خُضْرتَه سوادٌ و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 أَحْوَی أُحَیْوٍ فی لغة من قال أُسَیْود،و اختلفوا فی لغة من أَدغم فقال عیسی بن عمر أُحَیِّیٌ فصَرَف،و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خطأٌ،و لو جاز هذا لصرف أَصَمُّ لأَنه أَخف من أَحْوی و لقالوا أُصَیْمٌ فصرفوا،و قال أَبو عمرو بن العلاء فیه أُحَیْوٍ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هذا لقلت فی عَطَاءٍ عُطَیٌّ،و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 و هو القیاس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آدم،علیهما السلام،و الحَوَّاء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علقمة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للمعز،و قد حَوْحَی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 و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 و اللَّیُّ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یعرف الحَوَّ منَ اللَّوِّ أَی لا یعرف الکلام البَیِّن من الخَفِیِّ،و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الحَوّة الکلمة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کلب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ظَبْیة من ظِباءِ الحُوَّةِ ابْتَقَلَتْ مَذانِباً،فَجَرَتْ نَبْتاً و حُجْرَانا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ابن الرقاع فُجِرَتْ،و الحُجْران جمع حاجر مثل حائِر و حُوران،و هو مثل الغدیر یمسک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الحُوَّاء ،مثل المُکَّاء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لون الذئب،الواحِدة حُوّاءَةٌ ؛قال ابن بری شاهده قوله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شَجَر الأَراک لِمَهْرَةٍ حُوَّاءَةٌ نَبَتَتْ بِدارِ قَرارِ و حُوَیُّ 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حُوَیَّ خَبْتٍ أَینَ بِتَّ اللَّیلَهْ ؟ بِتُّ قَرِیباً أَحْتَذِی نُعَیْلَهْ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فی الرجال حُوَیُّ خَبْتٍ یُزَقّی فی حُوَیّاتٍ بِقَاعِ و حَوَی الشیءَ یحوِیه حَیّاً و حَوَایَةً و احْتَواه و احْتَوَی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أَحرزه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احْتَوَی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قالت إنَّ ابْنِی هذا کان بَطْنی لَهُ 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المکان الذی یَحْوِی الشیء أَی یجمعه و یضمه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یا رسول الله هل عَلَیَّ فی مالی شیءٌ إذا أَدّیْت زَکاتَه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ما تَحَاوتْ علیکَ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تفاعَلَت من حَوَیْت الشیء إذا جمعته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المُواساة من فضل مالک،و الفُضُول جمع فَضْل المالِ عن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بالهمز،و هو شاذ مثل لَبَّأتُ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الهوامّ معروفة،تکون للذکر و الأُنثی بلفظ واحد،و سنذکرها فی ترجمة حَیَا،و هو رأْی الفارسی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ذکرتها هنا لأَن أَبا حاتم ذهب إلی أَنها من حَوَی قال لتَحَوِّیها فی لِوَائِها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حَوَّاءٌ و حاوٍ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الحَیَّات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یعضد قول أَبی حاتم أَیضاً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حَوی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انطواؤها ؛و أَنشد ابن بری لأَبی عنقاء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نفْسَه طَیَّ الحَریر،کأَنه حَوَی حَیَّةٍ فی رَبْوَةٍ،فهْو هاجِعُ </w:t>
      </w:r>
    </w:p>
    <w:p>
      <w:pPr>
        <w:pStyle w:val="BookText"/>
        <w:rPr/>
      </w:pPr>
      <w:r>
        <w:rPr>
          <w:rFonts w:ascii="Amiri" w:hAnsi="Amiri" w:eastAsia="Amiri" w:cs="Amiri"/>
          <w:color w:val="111111"/>
          <w:sz w:val="28"/>
          <w:sz w:val="28"/>
          <w:szCs w:val="28"/>
          <w:rtl w:val="true"/>
          <w:lang w:bidi="ar-SA"/>
        </w:rPr>
        <w:t xml:space="preserve">و أَرضٌ مَحْوَاة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یُحَوَّی حَوْلَ سنامِ البعیر ثم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الحَوِیّة کساء مَحْشُوٌّ حول سنام البعیر و هی 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عمیر بن وهب الجُمَحِی یوم بدر و حُنَینٍ لما نظر إلی أَصحاب النبی،صلی الله علیه و سلم،و حَزَرَهُم و أَخْبر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الحَوایا علیها المَنایا نَواضِحُ یثربَ تَحْمِل الموتَ النَّاقِعَ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الحَوِیَّةُ لا تکون إلا للجِمال،و السَّوِیَّة قد تکون لغیرها،و هی الحَوَایا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المَنایا علی الحَوَایا أَی قد تأْتی المنیةُ الشجاعَ و هو علی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تُحَوِّی وراءَه بعباءة أَو 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تُدیر کساءً حولَ سَنام البعیر ثم تَرْکَبَه،و الاسم الحَوِیّةُ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یُهَیّأ للمرأَة لترکبه،و حَوَّی حَوِیَّة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اسْتدارة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 استدارة کل شیء کَحَوِیِّ الحَیَّة و کَحَوِیِّ بعض النجوم إذا رأَیتها علی نَسَقٍ واحدٍ مُستدیرة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 المالک بعد استحقاق،و الحَوِیُّ العَلِیلُ،و الدَّوِیُّ الأَحمق،مشددات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الحَوِیُّ أَیضاً الحوض الصغیر یُسَوِّیه الرجلُ لبعیره یسقیه فیه،و هو المَرْکُوُّ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احتَوَیْتُ حَوِیّاً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تکون فی القِیعانِ فهی حفائر مُلْتویة یَمْلَؤها ماءُ السماء فیبقی فیها دهراً طویلاً،لأَن طین أَسفلها عَلِکٌ صُلْبٌ یُمْسِکُ الماءَ،واحدتها حَوِیَّة ،و تسمیها العرب الأَمْعاء تشبیهاً بحَوایا البطن یَسْتَنْقِعُ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الحَوایا المَساطِحُ،و هو أَن یَعْمِدوا إلی الصَّفا فیحوون له تراباً و حجارة تَحْبِسُ علیهم الماءَ،واحدتها حَوِیَّة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الحَوَایا آبار تحفر ببلاد کَلْب فی أَرض صُلْبة یُحْبس فیها ماء السیول یشربونه طُولَ سنتهم ؛عن ابن خالویه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الحَوِیَّة صفاة یُحاط علیها بالحجارة أَو التراب فیجتمع فیها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الحَوِیَّة و الحاوِیَةُ و الحاوِیَاء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تَحَوَّی من الأَمعاء،و هی بَناتُ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الدُّوَّارة منها،و الجمع حَوَایا ،تکون فَعَائل إن کانت جمع حَوِیَّة ،و فَواعل إن کانت جمع حاوِیَةٍ أَو حاوِیاءَ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اَلْحَوٰایٰا أَوْ مَا اخْتَلَطَ بِعَظْمٍ ؛هی المَباعِرُ و بناتُ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الحَوِیَّة و الحَاوِیَةُ واحد،و هی الدُّوَّارة التی فی بطن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الحَاوِیاتُ بَنات اللبن،یقال حَاوِیَةٌ و حَاوِیاتٌ و حَاوِیَاء ،ممدود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حاوِیَةٌ و حَوایا مثل زاویة و زَوایا،و منهم من یقول حَوِیَّة و حَوایا مثل الحَوِیَّة التی توضع علی ظهر البعیر و یرکب فوقها،و منهم من یقول لواحدتها حاوِیاءُ ،و جمعها حَوایا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تَضْغُو الخَنانِیصُ،و الغُولُ التی أَکَلَتْ فی حاوِیاءَ دَرُومِ اللیلِ مِجْعار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حَوِیَّة البطن و حَاوِیَة البَطْنِ و حَاوِیَاءُ البطن کله بمعنی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نَقیقَ الحَبِّ فی حاوِیَائِه نقِیقُ الأَفاعی،أَو نقِیقُ العَقارِبِ و أَنشد ابن بری لعلیّ،کرم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و لا أَری مُعاویَهْ الجاحِظَ العَینِ،العَظیمَ الحاوِیَهْ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 الوَشِیقَةِ فی الحَاوِیَهْ یعنی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الحَوِیَّةِ حَوَایا و هی الأَمعاء،و جمع الحَاوِیاءِ حَوَاوٍ علی فَوَاعِلَ،و کذلک جمع الحَاوِیَة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حَوَاوٍ لا یجوز عند سیبویه لأَنه یجب قلب الواو التی بعد أَلف الجمع همزة،لکون الأَلف قد اکتنفها واوان،و علی هذا قالوا فی جمع شاوِیَة شَوَایا و لم یقولوا شَوَاوٍ،و الصحیح أَن یقال فی جمع حَاوِیَة و حَاوِیاءَ حَوَایا ،و یکون وزنها فَواعِلَ،و من قال فی الواحدة حَوِیَّة فوزن حَوَایا فَعائِل کصَفِیّة و صَفایا،و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 أَخْبِیَةٌ یُدَانَی بعضُها من بعض،تقول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حِوَاءٍ واحد،و العرب تقول لمُجتمَعِ بیوت الحَیِّ مُحْتَوًی و مَحْوًی و حِوَاء ،و الجمع أَحْوِیَةٌ و مَحاوٍ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دَهْماء تستَوْفی الجَزُورَ کأَنَّها، بأَفْنِیَةِ المَحوَی ،حِصانٌ مُقَیَّد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الحِوَاءُ و المُحَوَّی کلاهما جماعة بیوت الناس إذا تدانت،و الجمع الأَحْوِیَة ،و هی من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فوَأَلْنا إلی حِوَاءٍ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مجتمعة من الناس علی ماءٍ،و وَأَلْنا أَی لَجَأْنا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فی الحِواء العظیمِ الکاتِبُ فما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للکلبة ما تَصْنَعِینَ معَ اللیلةِ المَطِیرَة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أُحَوِّی نفسی و أَجْعَلُ نفَسی عِندَ اسْتی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التَّحَوِّیَ الانقباضُ،و التَّحْوِیَةُ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تَحَوَّی أَی تَجَمَّع و 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تَحَوَّت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کالخَوَاةِ،و الخاء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؛أَنشد ثعلب لبعض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 قد نَکَّبْتُها عن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تَفْعَلُ هذا یا حُوَیُّ علی عَمْدِ ؟ 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شفاعتی لأَهلِ الکَبائِر من أُمَّتی حتی حَکَمٍ و 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حیان من الیمن من وراء رمْل یَبْرینَ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حَا من الحُوَّة،و قد حُذِفت لامُه،و یجوز أَن یکون من حَوَی یَحْوی،و یجوز أَن یکون مقصوراً لا ممدوداً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الحاءُ حرف هجاء،قال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صاحب العین حَیَّیْتُ حاءً،فإذا کان هذا فهو من باب عییت،قال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من صاحب العین صنعة لا عربیة،قال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علی الأَلف أنها واو لأَن هذه الحروف و إن کانت صوتاً فی موضوعاتها فقد لَحِقَتْ مَلْحَقَ الأَسماء و صارت کمالٍ،و إبدال الأَلف من الواو عیناً أَکثر من إبدالها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سیبویه،و إذا کانت العین واواً کانت الهمزة یاء لأَن باب لوَیْتُ أَکثر من باب قُوَّة،أَعنی أَنه أَن تکون الکلمة من حروف مختلفة أَوْلی من أَن تکون من حروف متفقه،لأَن باب ضَرَب أَکثر من باب رَدَدْتُ،قال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أَقض أَنها همزة لأَن حَا و همزةً علی النسق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عن معاذٍ الهَرَّاء أَنه سمع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قصیدة حاوِیَّة أَی علی الحاء،و منهم من یقول حائیّة ،فهذا یقوّی أن الأَلف الأَخیرة همزة وَضْعیة،و قد قدَّمنا عدم حا و همزةٍ علی 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یُنْصَرون،قال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یا مَنْصور اقْصِدْ بهذا لهم أو یا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bookmarkStart w:id="337" w:name="pg11508_119875"/>
    </w:p>
    <w:p>
      <w:pPr>
        <w:pStyle w:val="BookText"/>
        <w:rPr/>
      </w:pPr>
      <w:bookmarkEnd w:id="337"/>
      <w:r>
        <w:rPr>
          <w:rFonts w:ascii="Amiri" w:hAnsi="Amiri" w:eastAsia="Amiri" w:cs="Amiri"/>
          <w:color w:val="111111"/>
          <w:sz w:val="28"/>
          <w:sz w:val="28"/>
          <w:szCs w:val="28"/>
          <w:rtl w:val="true"/>
          <w:lang w:bidi="ar-SA"/>
        </w:rPr>
        <w:t>حم لا ینصرف،جعلته اسماً للسورة أَو أَضَفْتَ إلیه،لأَنهم أَنزلوه بمنزلة اسم أَعجمی نحو هابیل و قابیل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لکم،فی آلِ حمیمَ،آیةً تأوَّلَها مِنَّا تَقِیٌّ و مُعْرِبُ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سیبویه،و لم یجعل هنا حا مع میم کاسمین ضم أَحدهما إلی صاحبه،إذ لو جعلهما کذلک لمدّ حا،فقال حاءْ میم لیصیرَ کحَضْرَمَوْتَ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ذکرتها هاهنا لأَنه لیس فی الکلام ح ی و،و إنما هی عندی مقلوبة من ح و ی،إما مصدر حَوَیْتُ حَیَّةً مقلوب،و إما مقلوب عن الحَیَّة التی هی الهامّة فیمن جعل الحَیّة من ح و ی،و إنما صحت الواو لنقلها إلی العلمیة،و سَهَّل لهم ذلک القلبُ،إذ لو أَعَلُّوا بعد القلب و القلبُ علة لَتَوالَی إعلالان،و قد تکون فَیْعلة من حَوَی یَحْوی ثم قلبت الواو یاء للکسرة فاجتمعت ثلاث یاءات،فحذفت الأَخیرة فبقی حیة،ثم أُخرجت علی الأَصل فقیل حَیْوَة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370759_73709187"/>
      <w:bookmarkStart w:id="339" w:name="_Toc129"/>
      <w:bookmarkEnd w:id="338"/>
      <w:r>
        <w:rPr>
          <w:rtl w:val="true"/>
        </w:rPr>
        <w:t>حیا</w:t>
      </w:r>
      <w:bookmarkEnd w:id="339"/>
    </w:p>
    <w:p>
      <w:pPr>
        <w:pStyle w:val="BookText"/>
        <w:rPr/>
      </w:pPr>
      <w:r>
        <w:rPr>
          <w:rFonts w:ascii="Amiri" w:hAnsi="Amiri" w:eastAsia="Amiri" w:cs="Amiri"/>
          <w:color w:val="111111"/>
          <w:sz w:val="28"/>
          <w:sz w:val="28"/>
          <w:szCs w:val="28"/>
          <w:rtl w:val="true"/>
          <w:lang w:bidi="ar-SA"/>
        </w:rPr>
        <w:t xml:space="preserve">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الموت،کُتِبَتْ فی المصحف بالواو لیعلم أَن الواو بعد الیاء فی حَدِّ 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تفخیم الأَلف،و حکی ابن جنی عن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الیمن یقولون الحَیَوْةُ ،بواو قبلها فتحة،فهذه الواو بدل من أَلف حیاةٍ و لیست بلام الفعل من حَیِوْتُ،أَ لا تری أَن لام الفعل یاء ؟و کذلک یفعل أَهل الیمن بکل أَلف منقلبة عن واو کالصلوة و الزکوة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حَیِیَ حَیاةً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 یَحْیَا و یَحَیُّ فهو حَیٌّ ،و للجمیع حَیُّوا ،بالتشدید،قال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أُخری حَیَّ و للجمیع حَیُوا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یَحْیَا مَنْ حَیِیَ عن بیِّنة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 عَنْ بَیِّنَةٍ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کتابتُها علی الإِدغام بیاء واحدة و هی أَکثر قراءات القراء،و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 عن بینة ،بإظهارها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أَدغموا الیاء مع الیاء،و کان ینبغی أَن لا یفعلوا لأَن الیاء الأَخیرة لزمها النصب فی فِعْلٍ،فأُدغم لمَّا التَقی حرفان متحرکان من جنس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الإِدغام فی الاثنین للحرکة اللازمة للیاء الأَخیرة فتقول حَیّا و حَیِیَا ،و ینبغی للجمع أَن لا یُدْغَم إلا بیاء لأَن یاءها یصیبها الرفع و ما قبلها مکسور،فینبغی لها أَن تسکن فتسقط بواو الجِماعِ،و ربما أَظهرت العرب الإِدغام فی الجمع إرادةَ تأْلیفِ الأَفَعال و أَن تکون کلها مشددة،فقالوا فی حَیِیتُ حَیُّوا ،و فی عَیِیتُ عَیُّوا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یَحِدْنَ بنا عن کلِّ حَیٍّ ،کأَنَّنا أَخارِیسُ عَیُّوا بالسَّلامِ و بالکتب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العرب علی إدغام التَّحِیَّة لحرکة الیاء الأَخیرة،کما استحبوا إدغام حَیَّ و عَیَّ للحرکة اللازمة فیها،فأَما إذا سکنت الیاء الأَخیرة فلا یجوز الإِدغام مثل یُحْیِی و یُعْیِی،و قد جاء فی الشعر الإِدغام و لیس بالوجه،و أَنکر البصریون الإِدغام فی مثل هذا الموضع،و لم یَعْبإ الزجاج بالبیت الذی احتج به الفراء،و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کأَنَّها،بینَ النساء،سَبِیکةٌ تَمْشِی بسُدّةِ بَیْتِها فتُعیِّی و أَحْیاه اللهُ فَحَیِیَ و حَیَّ أَیضاً،و الإِدغام أَکثر لأَن الحرکة لازمة،و إذا لم تکن الحرکة لازمة لم تدغم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مَحْیَایَ و مَماتی،و الجمع المَحایِی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فَلَنُحْیِیَنَّهُ حَیٰاةً طَیِّبَةً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نرْزُقُه حَلالاً،و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الطیبة الجنة،و روی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فَلَنُحْیِیَنَّهُ حَیٰاةً طَیِّبَةً هو الرزق الحلال فی الدنیا، وَ لَنَجْزِیَنَّهُمْ أَجْرَهُمْ بِأَحْسَنِ مٰا کٰانُوا یَعْمَلُونَ إذا صاروا إلی الله جَزاهُم أَجرَهُم فی الآخرة بأَحسنِ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المیت،و الجمع 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متکلم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طَرِیّاً یَهْتَزّ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 ؛فسره ثعلب فقال الحَیُّ هو المسلم و المیت هو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الأَحْیَاءُ المؤمنون و الأَموات الکافرون،قال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وَ مٰا یَشْعُرُونَ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؛أَی من کان مؤمناً و کان یَعْقِلُ ما یُخاطب به،فإن الکافر کالمیت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 بَلْ 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أَمْوٰاتٌ بإضْمار مَکْنِیٍّ أَی لا تقولوا هم أَمواتٌ،فنهاهم الله أَن یُسَمُّوا من قُتِل فی سبیل الله میتاً و أَمرهم بأَن یُسَمُّوهم 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أَحْیٰاءٌ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أَحیاء عِنْدَ رَبِّهِمْ یُرْزَقُونَ ،فأَعْلَمنا أَن من قُتل فی سبیله حَیٌّ،فإن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نَری جُثّتَه غیرَ مُتَصَرِّفة ؟فإن دلیلَ ذلک مثلُ ما یراه الإِنسانُ فی منامه و جُثّتُه غیرُ متصرفة علی قَدْرِ ما یُری،و الله جَلَّ ثناؤُه قد تَوَفَّی نفسه فی نومه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،و یَنْتَبِهُ النائمُ و قد رَأَی ما اغْتَمَّ به فی نومه فیُدْرِکُه الانْتِباهُ و هو فی بَقِیَّةِ ذلک،فهذا دلیل علی أَن أَرْواحَ الشُّهداء جائز أَن تُفارقَ أَجْسامَهم و هم عند الله أَحْیَاء،فالأَمْرُ فیمن قُتِلَ فی سبیل الله لا یُوجِبُ أَن یُقالَ له میت،و لکن یقال هو شهید و هو عند الله حیّ،و قد قیل فیها قول غیر هذا،قالوا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أَمْوٰاتٌ أَی لا تقولوا هم أَموات فی دینهم أَی قُولوا بل هم أَحیاء فی دینهم،و قال أَصحاب هذا القول دلیلُنا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؛فجَعَلَ المُهْتَدِیَ حَیّاً و أَنه حین کان علی الضَّلالة کان میتاً،و القول الأَوَّلُ أَشْبَهُ بالدِّین و أَلْصَقُ بالتفسیر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ضَرْبةً لیس بِحایٍ منها أَی لیس یَحْیا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لیس بحَیٍّ منها إلا أَن یُخْبِرَ أَنه لیس بحَیٍّ أَی هو میت،فإن أَردت أَنه لا یَحْیا قلت لیس بحَایٍ ،و کذلک أَخوات هذا کقولک عُدْ فُلاناً فإنه مریض تُرید الحالَ،و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هذا الطعامَ فإنک مارِضٌ أَی أَنک تَمْرَضُ إن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 ؛قرأه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یحیی الموتی ،أَجْری النصبَ مُجْری الرفع الذی لا تلزم فیه الحرکة،و مُجْری الجزم الذی یلزم فیه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؛أَی مَنْفَعة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لفلان حَیَاةٌ أَی لیس عنده نَفْع و لا خَیْر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 مُخْبِراً عن الکفار لم یُؤمِنُوا بالبَعْثِ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 نَمُوتُ وَ نَحْیٰا وَ مٰا نَحْنُ بِمَبْعُوثِینَ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فیه فقالت طائفة هو مُقَدَّم و مُؤَخَّرِ،و معناه نَحْیا و نَمُوتُ و لا نَحْیا بعد ذلک،و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نحیا و نموت و لا نحیا أَبداً و تَحْیا أَوْلادُنا بعدَنا،فجعلوا حیاة أَولادهم </w:t>
      </w:r>
    </w:p>
    <w:p>
      <w:pPr>
        <w:pStyle w:val="BookText"/>
        <w:rPr/>
      </w:pPr>
      <w:r>
        <w:rPr>
          <w:rFonts w:ascii="Amiri" w:hAnsi="Amiri" w:eastAsia="Amiri" w:cs="Amiri"/>
          <w:color w:val="111111"/>
          <w:sz w:val="28"/>
          <w:sz w:val="28"/>
          <w:szCs w:val="28"/>
          <w:rtl w:val="true"/>
          <w:lang w:bidi="ar-SA"/>
        </w:rPr>
        <w:t>بعدهم کحیاتهم،ثم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تموت أَولادُنا فلا نَحْیا و 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المَحْیَا مَحْیَاکُمْ و المَماتُ مَمَاتُکُمْ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الحَیاة و یقع علی المصدر و الزمان و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؛أَراد خَلَقْتنا أَمواتاً ثم أَحْیَیْتَنا ثم أَمَتَّنا بعدُ ثم بَعَثْتَنا بعد الموت،قال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بعض التفسیر أَنَّ إحْدی الحَیاتَین و إحْدی المَیْتَتَیْنِ أَن یَحْیا فی القبر ثم یموت،فذلک أَدَلُّ علی أَحْیَیْتَنا و أَمَتَّنا،و الأَول أَکثر فی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استَحْیَاه استَبقاه و لم یقتله،و به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یَسْتَحْیُونَ نِسٰاءَکُمْ ؛أَی یَسْتَبْقُونَهُنَّ،و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؛أَی لا یسْتَبْقی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حَایَیْتُ النارَ بالنَّفْخِ کقولک أَحْیَیْتُها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بعضُ العرب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 إلیکَ و حَایِهَا برُوحِکَ،و اقْتَتْه لها قِیتَةً قَدْرا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حَیَّتِ النار تَحَیُّ حَیَاة ،فهی حَیَّة ،کما تقول ماتَتْ،فهی میتة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قُبَیْلَ الصُّبحِ بادَرْتُ قَدْحَها حَیَا النارِ،قَدْ أَوْقَدْتُها للمُسافِرِ أَراد حیاةَ النارِ فحذف الهاء ؛و روی ثعلب عن ابن الأَعرابی أَنه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حَیَّ لی مِنْ لَیْلَةِ القَبْرِ أَنَّه مآبٌ،و لَوْ کُلِّفْتُه،أَنَا آیبُهْ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 یُنْجِینی من لیلة القبر،قال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إذا ذکرت میتاً کُنَّا سنة کذا و کذا بمکان کذا و کذا و حَیُّ عمرٍو مَعَنا،یریدون و عمرٌو مَعَنا حیٌّ بذلک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فلاناً و حَیُّ فلانٍ شاهدٌ و حَیُّ فلانَة شاهدةٌ ؛المعنی فلان و فلانة إذ ذاک حَیٌّ ؛و أَنشد الفراء فی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الإِلَهُ بَنی زِیادٍ، و حَیَّ أَبِیهِمُ قَبْحَ الحِمارِ أَی قَبَحَ الله بَنی زیاد و 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حَیُّ فُلانٍ أَی أَتانا 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حَیَّ فلان یقول کذا أَی سمعته یقول 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حَیَّ عنه أَی لا مَنْعَ منه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 یَعْیا بالبَیان فإنَّهُ أَبُو مَعْقِل،لا حَیَّ عَنْهُ و لا حَدَدْ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یَحُدُّ عنه شیءٌ،و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تَسْأَلُونِی بالبَیانِ فإنَّه أبو مَعْقِل،لا حَیَّ عَنْهُ و لا حَدَدْ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 فلانٍ فلانٌ نَفْسُه ؛و أَنشد أَبو الحسن لأَبی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أَشَدُّ الناسِ مَنّاً عَلَیْنَا،بَعدَ حَیِّ أَبی المُغِیرَهْ أَی بعد أَبی المُغیرَة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حَیُّ رِیاح أَی 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حَیِیَ القوم فی أَنْفُسِهم و أَحْیَوْا فی دَوابِّهِم و ماشِیَتِهم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 القومُ حَسُنت حالُ مواشِیهمْ،فإن أَردت أَنفُسَهم قلت حَیُوا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مُخْصِبة کما قالوا فی الجَدْبِ 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أَحْیَیْنا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وجدناها حیَّة النباتِ 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أَحْیَا القومُ أَی صاروا فی الحَیا،و هو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 الأَرضَ ف‍ أَحْیَیتها أَی وجدتها 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أُحْیِیَت الأَرض إذا اسْتُخْرِجَت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مَواتاً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لم یَجْرِ علیها ملک أَحد،و إحْیاؤُها مباشَرَتها بتأْثیر شیء فیها من إحاطة أَو زرع أَو عمارة و نحو ذلک تشبیهاً بإحیاء المیت ؛و منه</w:t>
      </w:r>
    </w:p>
    <w:p>
      <w:pPr>
        <w:pStyle w:val="BookText"/>
        <w:rPr/>
      </w:pPr>
      <w:r>
        <w:rPr>
          <w:rFonts w:ascii="Amiri" w:hAnsi="Amiri" w:eastAsia="Amiri" w:cs="Amiri"/>
          <w:color w:val="111111"/>
          <w:sz w:val="28"/>
          <w:sz w:val="28"/>
          <w:szCs w:val="28"/>
          <w:rtl w:val="true"/>
          <w:lang w:bidi="ar-SA"/>
        </w:rPr>
        <w:t xml:space="preserve">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سلمانَ أَحْیُوا ما بَیْنَ العِشاءَیْن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اشغلوه بالصلاة و العبادة و الذکر و لا تعطِّلوه فتجعلوه کالمیت بعُطْلَته،و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تناموا فیه خوفاً من فوات صلاة العشاء لأَن النوم موت و الیقطة 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إحْیاءُ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فیه بالعبادة و ترک النوم،و مرجع الصفة إلی صاحب اللیل ؛و هو من 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حُوشَ الفُؤادِ مُبَطَّناً سُهُداً،إذا ما نَامَ لَیْلُ الهَوْجَلِ أَی نام فیه،و یرید بالعشاءین المغرب و العشاء فغلب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یصلی العصر و الشمس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صافیة اللون لم یدخلها التغییر بدُنُوِّ المَغِیب،کأنه جعل مَغِیبَها لَها مَوْتاً و أَراد تقدیم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بَیِّنٌ،و الجمع أَحْیاء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مَخَارِمُ أَحْیاءٍ عَرَضْنَ لَه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أَحیاناً عرضن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حَیِیَ لک الطریقُ فخُذْ یَمْنَةً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أَحْیَت الناقة إذا حَیِیَ ولَدُها فهی مُحْیٍ و مُحْیِیَة لا یکاد یموت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 ،بکسر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الحَیاةِ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الحیَاةُ زَعَموا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إذِ الحَیاةُ حِیُّ ، و إذْ زَمانُ النَّاسِ دَغْفَلِیُّ و کذلک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؛أَی دارُ الحیاةِ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کسروا أَوَّل حِیٍّ لئلا تتبدل الیاء واواً کما قالوا بِیضٌ و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و الحَیَوان و الحِیِّ مَصادِر،و تکون الحَیَاة صفةً کالحِیُّ کالصَّمَیانِ للسریع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لَیُسْأَلُ عن کلِّ شیءٍ حتی عن حَیَّةِ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 کلِّ شیءٍ حَیٍّ فی منزله مثلِ الهرّ و غیره،فأَنَّث الحَیّ فقال حَیَّة ،و نحوَ ذلک قال أَبو عبیدة فی تفسیر 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حَیَّة لأَنه ذهب إلی کلّ نفس أَو دابة فأَنث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کیف أَنت و کیف حَیَّةُ أَهْلِکَ أَی کیف من بَقِیَ منهم حَیّاً ؛قال مالک بن الحرث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یَنْجُو نَجَاتِی ثَمَّ حَیٌّ ، مِنَ الحَیَواتِ ،لَیْسَ لَهُ جَنَاحُ أَی کلّ ما هو حَیٌّ فجمعه حَیَوات ،و تُجْمع الحَیَّةُ حَیَواتٍ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یقع علی کل شیء حیٍّ،و سمی الله عز و جل الآخرة حَیَواناً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من صار إلی الآخرة لم یمت و دام حیّاً فیها لا یموت،فمن أُدخل الجنة حَیِیَ فیها حیاة طیبة،و من دخل النار فإنه لاٰ یَمُوتُ فِیهٰا وَ لاٰ یَحْییٰ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ذی رُوح حَیَوان ،و الجمع و الواحد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الحَیَوان عینٌ فی الجَنَّة،و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الحَیَوان ماء فی الجنة لا یصیب شیئاً إلا حَیِیَ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علیه ماءُ الحَیَا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جاء فی بعض الروایات،و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علیه ماءُ الحَیَاةِ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الحَیَوان أَیضاً جنس الحَیِّ،و أَصْلُهُ حَیَیانٌ فقلبت الیاء التی هی لام واواً،استکراهاً لتوالی الیاءین لتختلف الحرکات ؛هذا مذهب الخلیل و سیبویه،و ذهب أَبو عثمان </w:t>
      </w:r>
    </w:p>
    <w:p>
      <w:pPr>
        <w:pStyle w:val="BookText"/>
        <w:rPr/>
      </w:pPr>
      <w:r>
        <w:rPr>
          <w:rFonts w:ascii="Amiri" w:hAnsi="Amiri" w:eastAsia="Amiri" w:cs="Amiri"/>
          <w:color w:val="111111"/>
          <w:sz w:val="28"/>
          <w:sz w:val="28"/>
          <w:szCs w:val="28"/>
          <w:rtl w:val="true"/>
          <w:lang w:bidi="ar-SA"/>
        </w:rPr>
        <w:t>إلی أَن الحیوان غیر مبدل الواو،و أَن الواو فیه أَصل و إن لم یکن منه فعل،و شبه هذا بقولهم فَاظَ المَیّت یَفِیظُ فَیْظاً و فَوْظاً،و إن لم یَسْتَعْمِلُوا من فَوْظٍ فِعْلاً،کذلک الحیوان عنده مصدر لم یُشْتَقّ منه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مرضی من أَبی عثمان من قِبَل أَنه لا یمتنع أَن یکون فی الکلام مصدر عینه واو و فاؤه و لامه صحیحان مثل فَوْظٍ و صَوْغٍ و قَوْل و مَوْت و أَشباه ذلک،فأَما أَن یوجد فی الکلام کلمة عینها یاء و لامها واو فلا،فحَمْلُه الحیوانَ علی فَوْظٍ خطأٌ،لأَنه شبه ما لا یوجد فی الکلام بما هو موجود مطرد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 استجازوا قلب الیاء واواً لغیر علة،و إن کانت الواو أَثقل من الیاء،لیکون ذلک عوضاً للواو من کثرة دخول الیاء و غلبتها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حَیْوَة ،بسکون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رجلٍ،قلبت الیاء واواً فیه لضَرْبٍ من التوَسُّع و کراهة لتضعیف الیاء،و إذا کانوا قد کرهوا تضعیف الیاء مع الفصل حتی دعاهم ذلک إلی التغییر فی حاحَیْت و هَاهَیْتُ،کان إبدال اللام فی حَیْوةٍ لیختلف الحرفان أَحْرَی،و انضاف إلی ذلک أنَّه عَلَم،و الأَعلام قد یعرض فیها ما لا یوجد فی غیرها نحو مَوْرَقٍ و مَوْهَبٍ و مَوْظَبٍ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حَیْوَة اسم رجل،و إنما لم یدغم کما أُدغم هَیِّنٌ و مَیّت لأَنه اسم موضوع لا علی وجه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القول فیه کالقول فی حَیْوَةَ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للصبی بما به حَیَاته،و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المُحَایَاةُ الغِذاء للصبیِّ لأَنّ حَیاته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أَحْیَاءِ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من بطون العرب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 بَکْرٍ طَعَنَّا طَعْنَةً فَجَری فلیس الحَیُّ هنا البطنَ من بطون العرب کما ظنه قوم،و إنما أَراد الشخص الحیّ المسمَّی بکراً أَی بکراً طَعَنَّا،و هو ما تقدم، فحَیٌّ هنا مُذَکَّرُ حَیَّةٍ حتی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بکرٍ الحَیَّ طَعَنَّا،فهذا من باب إضافة المسمی إلی نفسه ؛و منه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حَیَّ أَبی حَفْصٍ وَشِیمَتَهُ، و قَبْلَ ذاکَ،و عَیْشاً بَعْدَهُ کَلِبَا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حَیَّ لیلی لشاعرة،هو من ذلک،یُریدون لیلی،و الجمع 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من أَحْیَاء العَرب یقع علی بَنی أَبٍ کَثُروا أَم قَلُّوا،و علی شَعْبٍ یجمَعُ القبائلَ ؛من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قیسَ عَیْلانَ حَیّاً ، ما لَهُمْ دُونَ غَدْرَةٍ مِنْ حِجابِ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فتُشْبِعُ مَجْلِسَ الحَیَّیْنِ لَحْماً، و تُلْقی للإِماء مِنَ الوَزِیمِ یعنی بالحَیَّینِ حَیَّ الرجلِ و حَیَّ المرأَة،و الوَزِیمُ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الخِصْبُ،و الجمع 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 ،مقصورٌ،المَطَر و إذا ثنیت قلت حَیَیان ،فتُبَیِّن الیاءَ لأَن الحرکة غیر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حَیَّاهم الله بِحَیاً ،مقصور،أَی أَغاثهم،و قد جاء الحَیَا الذی هو المطر و الخصب ممدوداً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حَیَا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تَحْیا به الأَرض من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وَ حَیاً رَبیعاً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لإِحْیائه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ما تَحْیا به الأَرضُ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آکلُ السَّمِینَ حتی یَحْیا الناسُ من أَوَّلِ ما یَحْیَوْنَ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حتی یُمْطَروا </w:t>
      </w:r>
    </w:p>
    <w:p>
      <w:pPr>
        <w:pStyle w:val="BookText"/>
        <w:rPr/>
      </w:pPr>
      <w:r>
        <w:rPr>
          <w:rFonts w:ascii="Amiri" w:hAnsi="Amiri" w:eastAsia="Amiri" w:cs="Amiri"/>
          <w:color w:val="111111"/>
          <w:sz w:val="28"/>
          <w:sz w:val="28"/>
          <w:szCs w:val="28"/>
          <w:rtl w:val="true"/>
          <w:lang w:bidi="ar-SA"/>
        </w:rPr>
        <w:t>و یُخْصِبُوا فإن المَطَر سبب الخِصْب،و یجوز أَن یکون من الحیاة لأَن الخصب سبب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حدیث عن ابن عباس،رحمه الله،أَنه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أَمیرُ المؤمنین یُشْبِهُ القَمَر الباهِرَ و الأَسَدَ الخادِرَ و الفُراتَ الزَّاخِرَ و الرَّبیعَ الباکِرَ،أَشْبَهَ من القَمر ضَوْءَهُ و بَهاءَهُ و مِنَ الأَسَدِ شَجاعَتَهُ و مَضاءَهُ و من الفُراتِ جُودَه و سَخاءَهُ و من الرَّبیعِ خِصْبَه و حَیاءَه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أَحْیَا القومُ إذا مُطِرُوا فأَصابَت دَوابُّهُم العُشْبَ حتی سَمِنَتْ،و إن أَرادوا أَنفُسَهم قالوا حَیُوا بعدَ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أَحْیا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فیها 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أَحْیاها من الحَیاة کأَنها کانت میتة بالمحْل فأَحْیاها بالغیث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السلام،و قد حَیَّاهُ تحِیَّةً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تَحِیَّةَ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 قول زُهَیْر بن جَنابٍ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ما نَال الفتی قَدْ نِلْتُه إلا التَّحِیَّهْ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المُلْک،و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البَقاءَ لأَنه کان مَلِکاً فی قومه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زهیرٌ هذا هو سیّد کَلْبٍ فی زمانه،و کان کثیر الغارات و عُمِّرَ عُمْراً طویلاً،و هو القائل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بَنِیَّ،إنْ أَهْلِکْ فإنِّی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بالتَّحِیَّة هنا إنما هی بمعنی البقاء لا بمعنی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تَحِیَّة تَفْعِلَة،و الهاء لازمة،و المضاعف من الیاء قلیل لأَن الیاء قد تثقل وحدها لاماً،فإذا کان قبلها یاءٌ کان أَثقل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التَّحِیَّةُ فی غیر هذا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فی قولهم</w:t>
      </w:r>
    </w:p>
    <w:p>
      <w:pPr>
        <w:pStyle w:val="BookText"/>
        <w:rPr/>
      </w:pPr>
      <w:r>
        <w:rPr>
          <w:rFonts w:ascii="Amiri" w:hAnsi="Amiri" w:eastAsia="Amiri" w:cs="Amiri"/>
          <w:color w:val="111111"/>
          <w:sz w:val="28"/>
          <w:sz w:val="28"/>
          <w:szCs w:val="28"/>
          <w:rtl w:val="true"/>
          <w:lang w:bidi="ar-SA"/>
        </w:rPr>
        <w:t>فی الحدیث التَّحِیَّات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البَقاءُ لله،و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أَی سلَّم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تَفْعِلَةٌ من الحیاة،و إنما أُدغمت لاجتماع الأَمثال،و الهاء لازمة لها و التاء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و بَیَّاکَ اعتَمَدَکَ بالمُلْک،و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 أبْقاکَ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حَیَّاک الله أَی مَلَّکک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حَیَّاک الله أَی سلَّم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 فی التشهد التَّحِیَّات لله یُنْوَی بها البَقاءُ لله و السلامُ من الآفاتِ و المُلْکُ لله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المُلک ؛و أَنشد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 بِهِ إلی النُّعْمانِ،حتَّی أُنِیخَ علی تَحِیَّتِهِ بجُنْدی یعنی علی مُلْکِه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أَسِیرُ بها،و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مُفاضَةٍ بَیْضاءَ زَغْفٍ، و کل مُعاوِدِ الغاراتِ جَلْدِ و قال خالد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التَحِیَّة المُلْکَ لما قیل التَّحِیَّات لله،و المعنی السلامات من الآفات کلها،و جَمَعها لأَنه أَراد السلامة من کل آفة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التَّحِیَّات لله لا علی الجَمْع لأَنه کان فی الأَرض ملوک یُحَیَّوْنَ بتَحِیّات مختلفة،یقال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اللَّعْنَ،و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 انْعَمْ و عِشْ أَلْفَ سَنَةٍ،و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صَباحاً،فقیل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التَّحِیَّاتُ لله أَی الأَلفاظُ التی تدل علی الملک و البقاء و یکنی بها عن الملک فهی 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عن أَبی الهیثم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فی کلام العرب ما یُحَیِّی بعضهم بعضاً إذا تَلاقَوْا،قال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تَحِیَّةُ الله التی جعلها فی الدنیا و الآخرة لمؤمنی عباده إذا تَلاقَوْا و دَعا بعضهم لبعض بأَجْمَع الدعاء أَن یقولوا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تحیَّة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 ؛و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إلاّ التحیَّة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السلامة من المَنِیَّة و الآفات فإن أَحداً لا یسلم من الموت علی طول البقاء،فجعل معنی التَّحِیَّات لله أَی السلام له من جمیع الآفات التی تلحق العباد من العناء و سائر أَسباب الفناء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الهیثم حسن و دلائله واضحة،غیر أَن التَّحِیَّة و إن کانت فی الأَصل سلاماً،کما قال خالد،فجائز أَن یُسَمَّی المُلک فی الدنیا تَحِیَّةً کما قال الفراء و أَبُو عمرو،لأَن المَلِکَ یُحَیَّا بتَحِیَّةِ المُلْکِ المعروفة للملوک التی یباینون فیها غیرهم،و کانت تحیَّةُ مُلُوک العَجَم نحواً من تحیَّة مُلوک العَرَب،کان یقال لِمَلِکهم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 هَزَارْ سَالْ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سالماً أَلْفَ عام،و جائز أَن یقال للبقاء تَحِیَّة لأَنَّ من سَلِمَ من الآفات فهو باقٍ،و الباقی فی صفة الله عز و جل من هذا لأَنه لا یموت أَبداً،فمعنی ؛ حَیّاک الله أَی أَبقاک الله،صحیحٌ،من الحیاة ،و هو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أَحْیَاه الله و حَیّاه بمعنی واحد،قال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تسمی الشیء باسم غیره إذا کان معه أَو من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سَلَمة بنُ عاصمٍ عن حَیّاک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أَحْیَاک الله أَی أَبقاک الله مثل کرَّم و أَکرم،قال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عثمان المازنی عن حَیَّاک الله فقال عَمَّرک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الملائکة قالت لآدم،علیه السلام، حَیَّاک الله و بَیَّاک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حَیَّاک اللهُ أَبقاک من الحیاة،و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استقبال المُحَیّا ،و هو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ملَّکک و فَرَّحک،و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عَلیک،و هو من التَّحِیَّة السلام،و الرجل مُحَیِّیٌ و المرأَة مُحَیِّیَة ،و کل اسم اجتمع فیه ثلاث یاءَات فیُنْظَر،فإن کان غیر مبنیٍّ علی فِعْلٍ حذفت منه اللام نحو عُطَیٍّ فی تصغیر عَطاءٍ و فی تصغیر أَحْوَی أُحَیٍّ،و إن کان مبنیّاً علی فِعْلٍ ثبتت نحو مُحَیِّی من حَیَّا یُحَیِّی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حَیَّا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حُرُّهُ،و هو من الفرَس حیث انفرَقَ تحتَ الناصِیة فی أَعلی الجَبْهةِ و هناک دائرةُ المُحَیَّا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الحِشْمَة،و قد حَیِیَ منه حَیَاءً و استَحْیَا و اسْتَحَی ،حذفوا الیاء الأَخیرة کراهیة التقاء الیاءَینِ،و الأَخیرتان تَتَعَدَّیانِ بحرف و بغیر حرف،یقولون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 منک و استَحْیاکَ ،و اسْتَحَی منک و اسْتَحَاک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الحَیَاء بمعنی الاستحیاء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الحَیاءُ لَعَادنی اسْتِعْبارُ، و لَزُرْتُ قَبرَکِ،و الحبیبُ یُزارُ 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شُعْبةٌ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جعَل الحیاءَ و هو غَرِیزةٌ شُعْبةً من الإِیمان و هو اکتساب ؟و الجواب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المُسْتَحی ینقطع بالحَیاء عن المعاصی،و إن لم تکن له تَقِیَّة،فصار کالإِیمان الذی یَقْطَعُ عنها و یَحُولُ بین المؤمن و بینها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الحَیَاء بعض الإِیمان لأَن الإِیمان ینقسم إلی ائتمار بما أَمر الله به و انتهاء عمَّا نهی الله عنه،فإذا حصل الانتهاء بالحیاء کان بعضَ الإِیمان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w:t>
      </w:r>
    </w:p>
    <w:p>
      <w:pPr>
        <w:pStyle w:val="BookText"/>
        <w:rPr/>
      </w:pPr>
      <w:r>
        <w:rPr>
          <w:rFonts w:ascii="Amiri" w:hAnsi="Amiri" w:eastAsia="Amiri" w:cs="Amiri"/>
          <w:color w:val="111111"/>
          <w:sz w:val="28"/>
          <w:sz w:val="28"/>
          <w:szCs w:val="28"/>
          <w:rtl w:val="true"/>
          <w:lang w:bidi="ar-SA"/>
        </w:rPr>
        <w:t>إذا لم یستح صنع ما شاء،لأَنه لا یکون له حیاءٌ یحْجزُه عن المعاصی و الفواحش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تأْویلان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ظاهر و هو المشهور إذا لم تَسْتَح من العَیْب و لم تخش العارَ بما تفعله فافعل ما تُحَدِّثُک به نفسُک من أَغراضها حسَناً کان أَو قبیحاً،و لفظُه أَمرٌ و معناه توبیخ و تهدید،و فیه إشعار بأَنَّ الذی یردَع الإِنسانَ عن مُواقَعة السُّوء هو الحَیاءُ،فإذا انْخَلَعَ منه کان کالمأْمور بارتکاب کل ضلالة و تعاطی کل سیئة،و الثانی أَن یحمل الأَمر علی بابه،یقول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فعلک آمناً أَن تَسْتَحیَ منه لجَریک فیه علی سَنَن الصواب و لیس من الأَفعال التی یُسْتَحَی منها فاصنع منها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قوله،صلی الله علیه و سلم ،إنَّ مما أَدرَک الناسُ من کلام النبوَّة إذا لم تَسْتَحِ فاصْنَعْ ما شئت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أَی من لم یَسْتَحِ صَنَعَ ما شاء علی جهة الذمِّ لتَرْکِ الحَیاء،و لیس یأْمره بذلک و لکنه أَمرٌ بمعنی الخَبَر،و معنی الحدیث أَنه یأْمُرُ بالحَیاء و یَحُثُّ علیه و یَعِیبُ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حَیِیٌّ ،ذو حَیاءٍ،بوزن فَعِیلٍ،و الأُنثی بالهاء،و امرأَة حَیِیَّة ،و اسْتَحْیَا الرجل و اسْتَحْیَت المرأَة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لأَسْتَحْیِی أَخی أَنْ أَری له علیَّ من الحَقِّ،الذی لا یَرَی لِیَا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فی هذا الحرف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اسْتَحَی الرجل یَسْتَحِی ،بیاء واحدة،و اسْتَحْیَا فلان یَسْتَحْیِی ،بیاءَین،و القرآن نزل بهذه اللغة الثانیة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حَیِیتُ منه أَحْیا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 کما تقول خَشُوا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الیاء لالتقاء الساکنین لأَن الواو ساکنة و حرکة الیاء قد زالت کما زالت فی ضربوا إلی الضم،و لم تحرّک الیاء بالضم لثقله علیها فحذفت و ضُمَّت الیاء الباقیة لأَجل الواو ؛قال أَبو حُزابة الولیدُ بن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حَسِبْناهم فَوارِسَ کَهْمَسٍ حَیُوا بعد ما ماتُوا،من الدهْرِ،أَعْصُرا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حَیِیتُ من بنات الثلاثة،و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 ،بالتشدید،ترکه علی ما کان علیه للإِدغام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عَیُّوا بأَمرِهِمُو،کما عَیَّتْ ببَیْضَتِها الحَمامَهْ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اسْتَحْیاه و اسْتَحْیا منه بمعنًی من الحیاء،و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اسْتَحَیْتُ ،بیاء واحدة،و أَصله اسْتَحْیَیْتُ فأَعَلُّوا الیاء الأُولی و أَلقَوا حَرَکتها علی الحاء فقالوا اسْتَحَیْتُ ،کما قالوا اسْتنعت استثقالاً لَمَّا دَخَلَتْ علیها الزوائدُ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الیاء لالتقاء الساکنین لأَن الیاء الأُولی تقلب أَلفاً لتحرکها،قال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فعلوا ذلک حیث کثر فی کلامهم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تحذف لالتقاء الساکنین لأَنها لو حذفت لذلک لردوها إذا قالوا هو یَسْتَحِی،و لقالوا یَسْتَحْیی کما قالوا یَسْتَنِیعُ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عثمان موافق لقول سیبویه،و الذی حکاه عن سیبویه لیس هو قوله،و إنما هو قول الخلیل لأَن الخلیل یری أَن اسْتَحَیْت أَصله اسْتَحْیَیْت،فأُعل إعلال اسْتَنَعْت،و أَصله اسْتَنْیَعْتُ،و ذلک بأَن تنقل حرکة الفاء علی ما قبلها و تقلب أَلفاً ثم تحذف لالتقاء الساکنین،و أما سیبویه فیری أَنها حذفت تخفیفاً لاجتماع الیاءین لا لإِعلال موجب لحذفها،کما حذفت السینَ من أَحْسَسْت حین قلتَ أَحَسْتُ،و نقلتَ حرکتها علی ما قبلها </w:t>
      </w:r>
    </w:p>
    <w:p>
      <w:pPr>
        <w:pStyle w:val="BookText"/>
        <w:rPr/>
      </w:pPr>
      <w:r>
        <w:rPr>
          <w:rFonts w:ascii="Amiri" w:hAnsi="Amiri" w:eastAsia="Amiri" w:cs="Amiri"/>
          <w:color w:val="111111"/>
          <w:sz w:val="28"/>
          <w:sz w:val="28"/>
          <w:szCs w:val="28"/>
          <w:rtl w:val="true"/>
          <w:lang w:bidi="ar-SA"/>
        </w:rPr>
        <w:t>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 بیاء واحدة لغة تمیم،و بیاءین لغة أَهل الحجاز،و هو الأَصل،لأَن ما کان موضعُ لامه معتّلاً لم یُعِلُّوا عینه،أَ لا تری أَنهم قالوا أَحْیَیْتُ و حَوَیْتُ ؟و یقولون قُلْتُ و بِعْتُ فیُعِلُّون العین لَمَّا لم تَعْتَلَّ اللامُ،و إنما حذفوا الیاء لکثرة استعمالهم لهذه الکلمة کما قالوا لا أَدْرِ فی لا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أَحْیَی من الهَدِیِّ،و أَحْیَی من کَعابٍ،و أَحْیَی من مُخَدَّرة و من مُخَبَّأَةٍ،و هذا کله من الحَیاء،ممدود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أَحْیَی من ضَبّ،فمن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لأَرْکَبَه فأَنْکَرَنی ف‍ تَحَیَّا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انْقَبَض و انْزَوی،و لا یخلو أَن یکون مأْخوداً من الحیاء علی طریق التمثیل،لأَن من شأن الحَیِیِّ أَن ینقبض،أَو یکون أَصله تَحَوّی أَی تَجَمَّع فقلبت واوه یاء،أَو یکون تَفَیْعَلَ من الحَیِّ و هو الجمع،کتَحَیَّز من الحَوْز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یَسْتَحْیِی نِسٰاءَهُمْ ،فمعناه یَسْتَفْعِلُ من الحَیاة أَی یترکهنَّ أَحیاء و لیس فیه إلا لغة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حَیِیتُ من فِعْلِ کذا و کذا أَحْیَا حَیاءً أَی اسْتَحْیَیْتُ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تَحْیَوْنَ من تَکْثیر قَوْمٍ لعَلاَّتٍ،و أُمُّکُمو رَقُوبُ ؟ معناه أَ لا تَسْتَحْیُونَ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شُیُوخ المشرکین و اسْتَحْیُوا شَرْخَهم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اسْتَبْقُوا شَبابَهم و لا تقتلوهم،و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أَبْنٰاءَهُمْ وَ یَسْتَحْیِی نِسٰاءَهُمْ ؛أَی یسْتَبْقیهن للخدمة فلا یقتلهن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،ممدود،الاستحیاء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الحَیاء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الناقة،و الجمع أَحْیِیةٌ ؛عن الأَصمعی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الناقة یقصر و یمدّ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الناقة و الشاة و غیرهما ممدود إلاّ أَن یقصره شاعر ضرورة،و ما جاء عن العرب إلا ممدوداً،و إنما سمی حَیاءً باسم الحَیاء من الاسْتحیاء لأَنه یُسْتَر من الآدمی و یُکْنی عنه من الحیوان،و یُسْتَفحش التصریحُ بذکره و اسمه الموضوع له و یُسْتَحی من ذلک و یُکْنی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قَصْر الحَیاء و مَدُّه،و هو غلط لا یجوز قصره لغیر الشاعر لأَن أَصله الحَیاءُ من الاستحیاء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من الشاةِ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المرارة و الحَیاءَ و العُقْدَةَ و الذَّکَر و الأُنْثَیین و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من ذوات الخُفِّ و الظِّلْف،و جمعها أَحْیِیَة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الحَیاء لرحم الناقة مقصوراً فی شعر أَبی النَّجْم،و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حَیاها سَبِطٌ لَحْیاها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فی ترجمة 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من العرب من یقول أَعْیِیاءُ و أَحْیِیَةٌ فیُبَیِّنُ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سیبویه أَحْیِیَة جمع حَیاءٍ لفرج الناقة،و ذکر أَن من العرب من یدغمه فیقول أَحِیَّة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رأَیناه فی الصحاح سمعنا من العرب من یقول أَعْیِیاءُ و أَعْیِیَةٌ فیبین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ابن الأَعرابی به الشاة و البقرة و الظبیة،و الجمع أَحْیَاءٌ ؛عن أَبی زید،و أَحْیِیَةٌ و أَحِیَّةٌ و حَیٌّ و حِیٌّ ؛عن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الیاء فی أَحْیِیَة لظهورها فی حَیِیَ،و الإِدْغامُ أَحسنُ لأَن الحرکة لازمة،فإن أَظهرت فأحْسَنُ ذلک أَن تُخْفی کراهیة تَلاقی المثلین،و هی مع ذلک بزنتها متحرّکة،و حمل ابن جنی أَحْیاءً علی أَنه جمع حَیاءٍ ممدوداً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کَسَّرُوا فَعالاً علی أَفعال حتی کأنهم إنما کسروا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 فرج المرأَة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أَعرابی جهاز عَرُوسٍ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سَعَفُ الحَیِّ أَی جِهازُ فرج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الحَنَشُ المعروف،اشتقاقه من الحَیاة فی قول بعضهم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قول العرب فی الإِضافة إلی حَیَّةَ بن بَهْدَلة حَیَوِیٌّ ،فلو کان من الواو لکان حَوَوِیّ کقولک فی الإِضافة إلی لَیَّة لَوَوِیٌّ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فهلاَّ کانت الحَیَّةُ مما عینه واو استدلالاً بقولهم رجل حَوَّاء لظهور الواو عیناً فی حَوَّاء ؟فالجواب أَنَّ أَبا علیّ ذهب إلی أَن حَیَّة و حَوَّاء کسَبِطٍ و سِبَطْرٍ و لؤلؤٍ و لأْآلٍ و دَمِثٍ و دِمَثْرٍ و دِلاصٍ و دُلامِصٍ،فی قول أبی عثمان،و إن هذه الأَلفاظ اقتربت أُصولها و اتفقت معانیها،و کل واحد لفظه غیر لفظ صاحبه فکذلک حَیَّةٌ مما عینه و لامه یاءَان،و حَوَّاء مما عینه واو و لامه یاء،کما أَن لُؤلُؤاً رُباعِیٌّ و لأْآل ثلاثی،لفظاهما مقتربان و معنیاهما متفقان،و نظیر ذلک قولهم جُبْتُ جَیْبَ القَمیص،و إنما جعلوا حَوَّاء مما عینه واو و لامه یاء،و إن کان یمکن لفظه أَن یکون مما عینه و لامه واوان من قِبَل أَن هذا هو الأَکثر فی کلامهم،و لم یأْت الفاء و العین و اللام یاءَات إلاَّ فی قولهم یَیَّیْتُ یاءً حَسَنة،علی أَن فیه ضَعْفاً من طریق الروایة،و یجوز أَن یکون من التّحَوِّی لانْطوائها،و المذکر و المؤنث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تکون للذکر و الأُنثی،و إنما دخلته الیاء لأَنه واحد من جنس مثل بَطَّة و دَجاجة،علی أَنه قد روی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حَیّاً علی حَیّة أَی ذکراً علی أُنثی،و فلان حَیّةٌ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الحَیَّات،و هو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الحَیَّات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فی الحَیُّوت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لأَن أَصله الحَیُّو،و تُجْمع الحَیَّة حَیَواتٍ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 الحَیَواتِ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 الحَیَّةِ من الحَیاة،و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الأَصل حَیْوَة فأُدْغِمَت الیاء فی الواو و جُعلتا یاءً شدیدة،قال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لصاحب الحَیَّاتِ حایٍ فهو فاعل من هذا البناء و صارت الواو کسرة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کواو الغازی و العالی،و من قال حَوَّاء فهو علی بناء فَعَّال،فإنه یقول اشتقاقُ الحَیَّة من حَوَیْتُ لأَنها تَتَحَوَّی فی الْتِوائِها،و کل ذلک تقوله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 حاوٍ علی فاعل فهو جائز،و الفرق بینه و بین غازٍ أن عین الفعل من حاوٍ واو و عین الفعل من الغازی الزای فبینهما فرق،و هذا یجوز علی قول من جعل الحَیَّة فی أَصل البناء حَوْیَةً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تُذَکّر الحَیَّة و تؤنثها،فإذا قالوا الحَیُّوت عَنَوا الحَیَّة الذکَرَ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الحَیَّةَ و الحَیُّوتَا ، و یَدْمُقُ الأَغْفالَ و التَّابُوتَا، و یَخْنُقُ العَجُوزَ أَو تَمُوتَا و أَرض مَحْیَاة و مَحْواة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للعرب أَمثال کثیرة فی الحَیَّة نَذْکُرُ ما حَضَرَنَا منها،یقولون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أَبْصَر من حَیَّةٍ ؛لحِدَّةِ بَصَرها،و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أَظْلَم من حَیَّةٍ ؛لأَنها تأْتی جُحْر الضَّبِّ فتأْکلُ حِسْلَها و تسکُنُ جُحْرَها،و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حَیَّةُ الوادِی إذا کان شدید الشَّکِیمَةِ حامِیاً لحَوْزَتِه،و هُمْ حَیَّةُ الأَرض ؛و منه قول ذِی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عَذِیرَ الحَیِّ منْ عَدْوانَ، کانُوا حَیَّةَ الأَرض أَراد أَنهم کانوا ذوی إربٍ و شِدَّةٍ لا یُضَیِّعون ثَأْراً،و یقال رأْسُه رأْسُ حَیَّةٍ إذا کان مُتَوقِّداً شَهْماً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حَیّةٌ ذکَرٌ أَی شجاع شدید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یدعون </w:t>
      </w:r>
    </w:p>
    <w:p>
      <w:pPr>
        <w:pStyle w:val="BookText"/>
        <w:rPr/>
      </w:pPr>
      <w:r>
        <w:rPr>
          <w:rFonts w:ascii="Amiri" w:hAnsi="Amiri" w:eastAsia="Amiri" w:cs="Amiri"/>
          <w:color w:val="111111"/>
          <w:sz w:val="28"/>
          <w:sz w:val="28"/>
          <w:szCs w:val="28"/>
          <w:rtl w:val="true"/>
          <w:lang w:bidi="ar-SA"/>
        </w:rPr>
        <w:t>علی الرجل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دَمَ الحَیَّاتِ أَی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کتابه حَیَّاتٍ و عَقارِبَ إذا مَحَلَ کاتِبُهُ بِرَجُلٍ إلی سُلْطانٍ و وَشَی به لیُوقِعَه فی 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طال عُمْره و للمرأَة إذا طال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حَیَّةٌ و ما هی إلاّ حَیّةٌ ،و ذلک لطول عمر الحَیّة کأَنَّه سُمِّی حَیَّةً لطول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حَیّةُ الوادی و حَیَّة الأَرض و حَیَّةُ الحَمَاطِ إذا کان نِهایةً فی الدَّهاء و الخبث و العقل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شَیْطانِ الحَمَاطِ أَعْرَفُ و روی عن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حَیْهٍ حِمَارِی و حِمَارَ صاحبی، حَیْهٍ حِمَارِی وَحْدِی ؛یقال ذلک عند المَزْرِیَةِ علی الذی یَسْتحق ما لا یملک مکابرة و ظلماً،و أَصله أَن امرأَة کانت رافقت رجلاً فی سفر و هی راجلة و هو علی حمار،قال فأَوَی لها و أَفْقَرَها ظَهْرَ حماره و مَشَی عنها،فبَیْنَما هما فی سیرهما إذ قالت و هی راکبة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 حِمَارِی و حِمَارَ صاحبی،فسمع الرجل مقالتها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 حِمارِی وَحْدِی و لم یَحْفِلْ لقولها و لم یُنْغِضْها،فلم یزالا کذلک حتی بَلَغَتِ الناسَ فلما وَثِقَتْ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 حِمَاری وَحْدِی ؛و هی علیه فنازعها الرجلُ إیاه فاستغاثت علیه،فاجتمع لهما الناسُ و المرأَةُ راکبة علی الحمار و الرجل راجل،فقُضِیَ لها علیه بالحمار لما رأَوها،فَذَهَبَتْ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الحَیَّةُ من سِماتِ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یکون فی العُنُقِ و الفَخِذ مُلْتَوِیاً مثلَ الحَیَّة ؛عن ابن حبیب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حَیَّةُ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قبیلة،النسب إلیها حَیَوِیٌّ ؛حکاه سیبویه عن الخلیل عن العرب،و بذلک استُدِلّ علی أَن الإِضافة إلی لَیَّةٍ لَوَوِیٌّ،قال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عمرو فکان یقول لَیَیِیٌّ و حَیَیِیٌّ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العرب،و کذلک بَنُو 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الحَیَا ،مقصور،بَطْن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حُیَیّاً و حَیّاً و حِیّاً و حَیَّانَ و حُیَیَّةَ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الحَیَا وَلَدَتْ أَبی وَ عُمُومَتِی، و نَبَتُّ فی سَبِطِ الفُرُوعِ نُضارِ و أَبو تِحْیَاةَ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رجل من حَیِیتَ تِحْیا و تَحْیا ،و التاء لیست بأَصلیة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 علی الغَداء و الصلاةِ ائتُوهَا، فحَیَّ اسم للفعل و لذلک عُلّق حرفُ الجرّ الذی هو علی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حَیَّهَلْ و حَیَّهَلاً و حَیَّهَلا ،مُنَوَّناً و غیرَ منوّن،کلّه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یُسْتَحَثُّ بها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بِحَیَّهَلاً یُزْجُونَ کُلَّ مَطِیَّةٍ أَمامَ المَطایا،سَیْرُها المُتَقاذِفُ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حَیَّهَلاً فنوّنت قلت حَثّاً،و إذا قلت حَیَّهَلا فلم تُنون فکأَنَّک قلت الحَثَّ،فصار التنوین علم التنکیر و ترکه علم التعریف و کذلک جمیع ما هذه حاله من المبنیَّات،إذا اعْتُقِد فیه التنکیر نُوِّن،و إذا اعتُقِد فیه التعریف حذف التنوین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مَهْدِیّة رجلاً من العجم یقول لصاحبه زُوذْ زُوذْ،مرتین بالفارسیة،فسأَله أَبو مَهْدِیَّة عنها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عَجِّلْ عَجِّلْ،قال أَبو مَهْدِیَّة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قال له حَیَّهَلَکَ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لیجمع لهم إلی العَجَمِیّة العَرَبِیّة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حَیَّ علی الصلاة معناه هَلُمَّ و أَقْبِلْ،و فُتِحت الیاءُ لسکونها و سکون ما قبلها کما قیل لَیتَ و لعلَّ،و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الثَّرِیدِ،و هو اسمٌ لِفعل الأَمر،و ذکر الجوهری حَیَّهَلْ فی باب اللام،و حاحَیْتُ فی فصل الحاء و الأَلف آخرَ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،مثَقَّلة،یُنْدَبُ بها و یُدْعَی بها،یقال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الغَداء حَیَّ علی الخیر،قال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یُشْتَق منه فعل ؛قال ذلک اللیث،و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حَثٌّ و دُعاء ؛و منه</w:t>
      </w:r>
    </w:p>
    <w:p>
      <w:pPr>
        <w:pStyle w:val="BookText"/>
        <w:rPr/>
      </w:pPr>
      <w:r>
        <w:rPr>
          <w:rFonts w:ascii="Amiri" w:hAnsi="Amiri" w:eastAsia="Amiri" w:cs="Amiri"/>
          <w:color w:val="111111"/>
          <w:sz w:val="28"/>
          <w:sz w:val="28"/>
          <w:szCs w:val="28"/>
          <w:rtl w:val="true"/>
          <w:lang w:bidi="ar-SA"/>
        </w:rPr>
        <w:t xml:space="preserve">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حَیَّ علی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هَلُمُّوا إلیها و أَقبلوا و تَعالَوْا مسرعین،و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عَجِّلوا إلی الصلاح و إلی الفلاح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أَسْأَلُه ما بالُ رُفْقَته، حَیَّ الحُمولَ،فإنَّ الرکْبَ قد ذَهَبا أَی علیک بالحمول فقد ذهبوا ؛قال شمر أَنشد محارب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مَسْجدٍ یَدْع 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تَعالَوْا،و ما نَاموا و ما غَفَلوا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إلی الصوت نحو طاقٍ طاقٍ و غاقٍ غاقٍ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أَبو الخطاب 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هَلَ الصلاةَ أَی ائْتِ الصلاة،جَعَلَهُما اسمین فَنصَبَهما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هَلْ بفلان و حَیَّ هَلَ بفلان و حَیَّ هَلاً بفلان أَی 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الصَّالِحُون فَ‍ حَیَّ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ابْدَأ به و عَجِّلْ بذکره،و هما کلمتان جعلتا کلمة واحدة و فیها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و استعجال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رُکِّبا،و معنی حَیَّ أَعْجِلْ ؛و أَنشد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أَسْأَلُه عن حَالِ رُفْقَتِهِ،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،فإنّ الرَّکْبَ قد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حَاحَیْتُ من بَناتِ الأَرْبعة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یُحاحُونَ بالبِهام،و نِسْوَانٌ قِصارٌ کهَیْئَةِ الحَجَلِ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الفصل التَّحایِی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عَدَل القَمَر عن الهَنْعة فنزل ب‍ التَّحایی ،و هی ثلاثة کواکب حِذَاءَ الهَنْعَة،الواحدة منها تِحْیَاة و هی بین المَجَرَّةِ و تَوابِعِ العَیُّوق،و کان أَبو زیاد الکلابی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التَّحایِی هی الهَنْعَة،و تهمز فیقال التَّحَائی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ینزل القمر لا بالهَنْعة نَفْسِها،و واحدتها تِحْیَاة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هذا تِفْعَلة کتِحْلَبَة من الأَبنیة،و مَنَعْناهُ من فِعْلاةٍ کعِزْهاةٍ أَنَّ ت ح ی مهملٌ و أَنَّ جَعْلَه و ح ی تَکَلُّفٌ،لإِبدال التاء دون أَن تکون أَصلاً،فلهذا جَعَلناها من الحَیَاء لأَنهم قالوا لها تَحِیَّة ،تسمَّی الهَنْعة التَّحِیّة فهذا من ح ی ی لیس إلاّ،و أَصلها تحْیِیَة تَفْعِلة،و أَیضاً فإنَّ نوءَها کبیر الحیا من أَنواء الجوزاء ؛یدل علی ذلک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علیه منَ الجَوْزاء ساریةٌ، تُزْجی الشَّمالُ عَلیَه سالِفَ البَرَد و النَّوْءُ للغارب،و کما أَن طلوع الجوزاء فی الحر الشدید کذلک نوؤها فی البرد و المطر و الشتاء،و کیف کانت واحدتها أَ تِحْیَاةٌ ،علی ما ذکر أَبو حنیفة،أَمْ تَحِیَّة علی ما قال غیره،فالهمز فی جمعها شاذ من جهة القیاس،فإن صح به السماع فهو کمصائبَ و معائِشَ فی قراءة خارجة،شُبِّهَت تَحِیَّة بفَعِیلة،فکما قیل تَحَوِیٌّ فی النسب،و قیل فی مَسِیل مُسْلان فی أَحد القولین قیل تَحائی،حتی کأَنه فَعِیلة و فَعائل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الأَزهری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الحَیْهَل شجرٌ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bookmarkStart w:id="340" w:name="pg11508_119887"/>
    </w:p>
    <w:p>
      <w:pPr>
        <w:pStyle w:val="BookText"/>
        <w:rPr/>
      </w:pPr>
      <w:bookmarkEnd w:id="340"/>
      <w:r>
        <w:rPr>
          <w:rFonts w:ascii="Amiri" w:hAnsi="Amiri" w:eastAsia="Amiri" w:cs="Amiri"/>
          <w:color w:val="111111"/>
          <w:sz w:val="28"/>
          <w:sz w:val="28"/>
          <w:szCs w:val="28"/>
          <w:rtl w:val="true"/>
          <w:lang w:bidi="ar-SA"/>
        </w:rPr>
        <w:t>حَیْهَلاً و هذا حَیْهَلٌ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من الحَمْضِ یقال له حَیْهَلٌ ،الواحدة حَیْهَلَةٌ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به لأَنه إِذا أَصابه المطر نَبَت سریعاً،و إِذا أَکلته الناقة أَو الإِِبل و لم تَبْعَرْ و لم تَسْلَحْ سریعاً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الحَقُّ و اللَّیُّ الباطل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الحَیَّ من اللَّیِّ،و کذلک الحَوَّ من اللَّوِّ فی الموضعین،و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الحَوَّ من اللَّوِّ ؛الحَوُّ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اللَّوُّ 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 الحَوِیّةُ،و اللَّیُّ لَیُّ الحَبْلِ أَی فتله ؛یُضرب هذا للأَحْمق الذی لا یَعْرف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أَحْیَا ،بفتح الهمزة و سکون الحاء و یاءٍ تحتَها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بالحجاز کانت به غَزاة عُبیدَة بن الحرث بن عبد المطلب</w:t>
      </w:r>
      <w:r>
        <w:rPr>
          <w:rFonts w:eastAsia="IRNazanin" w:cs="IRNazanin"/>
          <w:color w:val="111111"/>
          <w:sz w:val="28"/>
          <w:szCs w:val="28"/>
          <w:rtl w:val="true"/>
          <w:lang w:bidi="fa-IR"/>
        </w:rPr>
        <w:t>.</w:t>
      </w:r>
    </w:p>
    <w:p>
      <w:pPr>
        <w:pStyle w:val="Heading3"/>
        <w:numPr>
          <w:ilvl w:val="2"/>
          <w:numId w:val="1"/>
        </w:numPr>
        <w:rPr/>
      </w:pPr>
      <w:bookmarkStart w:id="341" w:name="__RefHeading___Toc3370761_73709187"/>
      <w:bookmarkStart w:id="342" w:name="_Toc130"/>
      <w:bookmarkEnd w:id="341"/>
      <w:r>
        <w:rPr>
          <w:rtl w:val="true"/>
        </w:rPr>
        <w:t>فصل الخاء المعجمة</w:t>
      </w:r>
      <w:bookmarkEnd w:id="342"/>
    </w:p>
    <w:p>
      <w:pPr>
        <w:pStyle w:val="Heading4"/>
        <w:numPr>
          <w:ilvl w:val="3"/>
          <w:numId w:val="1"/>
        </w:numPr>
        <w:rPr/>
      </w:pPr>
      <w:bookmarkStart w:id="343" w:name="__RefHeading___Toc3370763_73709187"/>
      <w:bookmarkStart w:id="344" w:name="_Toc131"/>
      <w:bookmarkEnd w:id="343"/>
      <w:r>
        <w:rPr>
          <w:rtl w:val="true"/>
        </w:rPr>
        <w:t>خبا</w:t>
      </w:r>
      <w:bookmarkEnd w:id="344"/>
    </w:p>
    <w:p>
      <w:pPr>
        <w:pStyle w:val="BookText"/>
        <w:rPr/>
      </w:pPr>
      <w:r>
        <w:rPr>
          <w:rFonts w:ascii="Amiri" w:hAnsi="Amiri" w:eastAsia="Amiri" w:cs="Amiri"/>
          <w:color w:val="111111"/>
          <w:sz w:val="28"/>
          <w:sz w:val="28"/>
          <w:szCs w:val="28"/>
          <w:rtl w:val="true"/>
          <w:lang w:bidi="ar-SA"/>
        </w:rPr>
        <w:t>الخِباءُ من الأَبنیة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الأَخْبیة ،و هو ما کان من وَبَر أَو صوف و لا یکون من شَعَر،و هو علی عمودین أَو ثلاثة،و ما فوقَ ذلک فهو 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الخِباءُ من شعرٍ أَو صوف،و هو دون المَظَلَّة ؛کذلک حکاها هاهنا بفتح المیم،و قال ثعلب عن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الصوف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بُیوت الأَعراب،جمعه أَخْبِیة بلا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الاعتکاف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بِخبائه فقُوِّضَ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بیوت العرب من وَبَر أَو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خِباءٍ أَو أَخْباء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الشک،و قد یُسْتَعْمل فی المنازل و المساکن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أَتی خِباءَ فاطمة و هی فی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الخِباء الهمز لأنه یُخْتَبَأُ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أَخْبَیْت خِباءً و خَبَّیْته و تَخَبَّیته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 و نَصَبته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نَصَبْته و دخلت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قولک خَبَّیْته و تَخَبَّیْته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تَخَبَّیت کسائی تَخَبِّیاً و أَخْبَیْت کسائی إِذا جَعَلْتَه 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الخباء أَخْبَیْت إِخباءً إِذا أَردت المصدر إِذا عَمِلْته و تَخَبَّیْت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البُرَّةِ و الشَّعیرة فی السُّنْبُلة،و خِبَاءُ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کِمَامُه،و کِلاهما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خَبَتِ النارُ و الحَرْبُ و الحِدّةُ تَخْبُو خَبْواً و خُبُوّاً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و طَفِئَت و خَمَدَ لَهَبُها،و هی خَابِیَة ،و أَخْبَیْتها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أَخْمَدْتها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ضِرارٌ و ابْنَماهُ و حاجِبٌ مُؤَجِّجُ نِیرانِ المَکارِمِ،لا المُخْبِی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خَبَتْ زِدْنٰاهُمْ سَعِیراً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سَکَن لَهَبُها،و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کلَّما تَمَنَّوا أَن تَخْبُوَ و أَرادوا أَن تَخْبُوَ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 أَصله الهمز،لأَنه من خَبَأْت إِلاَّ أَن العرب ترکت همزها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370765_73709187"/>
      <w:bookmarkStart w:id="346" w:name="_Toc132"/>
      <w:bookmarkEnd w:id="345"/>
      <w:r>
        <w:rPr>
          <w:rtl w:val="true"/>
        </w:rPr>
        <w:t>ختا</w:t>
      </w:r>
      <w:bookmarkEnd w:id="346"/>
    </w:p>
    <w:p>
      <w:pPr>
        <w:pStyle w:val="BookText"/>
        <w:rPr/>
      </w:pPr>
      <w:r>
        <w:rPr>
          <w:rFonts w:ascii="Amiri" w:hAnsi="Amiri" w:eastAsia="Amiri" w:cs="Amiri"/>
          <w:color w:val="111111"/>
          <w:sz w:val="28"/>
          <w:sz w:val="28"/>
          <w:szCs w:val="28"/>
          <w:rtl w:val="true"/>
          <w:lang w:bidi="ar-SA"/>
        </w:rPr>
        <w:t>خَتا الرجل یَخْتو خَتْواً إِذا رأَیته مُتَخَشِّعاً،أَو إِذا انْکَسر من حُزْنٍ أَو مَرَضٍ،أَو تَغَیَّر لونُه من فَزَعٍ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 الثوبَ خَتْواً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هُدْبَه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الخَاتِیة من 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تَخْتاتُ،و هو صوتُ جَناحَیْها و انْقِضاضِها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خاتَتَ تَخُوتُ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خاتَت العُقابُ و خَتَت إِذا انْقَضّتْ،قال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یجیء خَتَا یَخْتُو بمعنی انْقَضَّ،و هو مقلوب من خات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 فی المهموز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اخْتَتأَ ذَلَّ ؛و أَنشد لعامر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یَخْتَتِی ابنُ العَمِّ،ما عِشْتُ،صَوْلَتی، </w:t>
      </w:r>
      <w:bookmarkStart w:id="347" w:name="pg11508_119888"/>
    </w:p>
    <w:p>
      <w:pPr>
        <w:pStyle w:val="BookText"/>
        <w:rPr/>
      </w:pPr>
      <w:bookmarkEnd w:id="34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ترک همزه ضرورة ؛قال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جَزَعاً أَنْ عَضَّهُ السَّیْفُ،و اخْتَتَتْ سُلَیْمُ بنُ مَنْصورٍ لقَتْلِ ابن حازِمِ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خاتِلٌ له و خاتٍ بمعنی واحد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 إِلیه خاتِیاً ،یَدَّرِی له لیَعْقِرَهُ فی رَمْیِهِ حینَ یُرْسِلُ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اخْتَتَی من خَتَا لَونُه یَخْتُو خَتْواً إِذا تَغَیَّر من فَزَع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المُخْتَتِی الذَّلِیلُ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خاتِی من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المِنْقَرِیُّ بِها فَخَرَّتْ علی أُمِّ القَفا،و اللیلُ خاتِی إِنه الشدید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الخَتْیُ الطَّعْن الوِلاءُ</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370767_73709187"/>
      <w:bookmarkStart w:id="349" w:name="_Toc133"/>
      <w:bookmarkEnd w:id="348"/>
      <w:r>
        <w:rPr>
          <w:rtl w:val="true"/>
        </w:rPr>
        <w:t>خثا</w:t>
      </w:r>
      <w:bookmarkEnd w:id="349"/>
    </w:p>
    <w:p>
      <w:pPr>
        <w:pStyle w:val="BookText"/>
        <w:rPr/>
      </w:pPr>
      <w:r>
        <w:rPr>
          <w:rFonts w:ascii="Amiri" w:hAnsi="Amiri" w:eastAsia="Amiri" w:cs="Amiri"/>
          <w:color w:val="111111"/>
          <w:sz w:val="28"/>
          <w:sz w:val="28"/>
          <w:szCs w:val="28"/>
          <w:rtl w:val="true"/>
          <w:lang w:bidi="ar-SA"/>
        </w:rPr>
        <w:t xml:space="preserve">الخَثْوَة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البَطْنِ إِذا کان مسْتَرْخیاً،امرأَةٌ خَثْوَاءُ ،و لا یکادون یقولون ذلک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خَثَی البقرُ یَخْثِی و الفِیلُ خَثْیاً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بِذِی بَطْنِه،و خص أَبو عبید به الثورَ وحده دون البقرة،و الاسم الخِثْیُ ،و الجمع أَخْثَاءٌ مثل حِلْسٍ و أَحْلاس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الخِثْیُ للثور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أَخْثاءً لَدَی البَیْتِ رَطْبةً، کأَخْثاءِ ثَوْرِ الأَهْلِ عِنْدَ المُطَنَّبِ 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خِثْیِ الإِِبِل 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رَوْثِها،و أَصل الخِثْیِ للبقر فاستعاره للإِِبل</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370769_73709187"/>
      <w:bookmarkStart w:id="351" w:name="_Toc134"/>
      <w:bookmarkEnd w:id="350"/>
      <w:r>
        <w:rPr>
          <w:rtl w:val="true"/>
        </w:rPr>
        <w:t>خجا</w:t>
      </w:r>
      <w:bookmarkEnd w:id="351"/>
    </w:p>
    <w:p>
      <w:pPr>
        <w:pStyle w:val="BookText"/>
        <w:rPr/>
      </w:pPr>
      <w:r>
        <w:rPr>
          <w:rFonts w:ascii="Amiri" w:hAnsi="Amiri" w:eastAsia="Amiri" w:cs="Amiri"/>
          <w:color w:val="111111"/>
          <w:sz w:val="28"/>
          <w:sz w:val="28"/>
          <w:szCs w:val="28"/>
          <w:rtl w:val="true"/>
          <w:lang w:bidi="ar-SA"/>
        </w:rPr>
        <w:t xml:space="preserve">الخجاةُ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 اللُّؤْمُ،و الجمع خَجًی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فلان إِلاَّ خَجاةٌ من الخَجَی أَی قَذِرٌ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خَجْواءُ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خَجَی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 بها التراب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الخَجَوْجَی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الرجْلَین،یُمَدُّ و یقصر،و هو فَعَوْعَل،و الأُنثی خَجَوْجَاةٌ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المُفْرِط الطُّولِ فی ضِخَمٍ من عِظامِهِ،و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الضَّخْمُ الجَسِیم،و قد یکون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خَجَوْجاةٌ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الهُبُوبِ شدیدة المَرِّ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هَوْجَاءُ رَعْبَلَةُ الرَّواحِ، خَجَوْجَاةُ الغُدُوِّ،رَواحُها شَهْرُ 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کالکُوزِ مُخَجِّیاً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أَورده صاحب التتمة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خَجَّی الکُوزَ أَماله،و المشهور بالجیم قبل الخاء،و قد تقدم</w:t>
      </w:r>
      <w:r>
        <w:rPr>
          <w:rFonts w:eastAsia="IRNazanin" w:cs="IRNazanin"/>
          <w:color w:val="111111"/>
          <w:sz w:val="28"/>
          <w:szCs w:val="28"/>
          <w:rtl w:val="true"/>
          <w:lang w:bidi="fa-IR"/>
        </w:rPr>
        <w:t>.</w:t>
      </w:r>
    </w:p>
    <w:p>
      <w:pPr>
        <w:pStyle w:val="Heading4"/>
        <w:numPr>
          <w:ilvl w:val="3"/>
          <w:numId w:val="1"/>
        </w:numPr>
        <w:rPr/>
      </w:pPr>
      <w:bookmarkStart w:id="352" w:name="__RefHeading___Toc3370771_73709187"/>
      <w:bookmarkStart w:id="353" w:name="_Toc135"/>
      <w:bookmarkEnd w:id="352"/>
      <w:r>
        <w:rPr>
          <w:rtl w:val="true"/>
        </w:rPr>
        <w:t>خدی</w:t>
      </w:r>
      <w:bookmarkEnd w:id="353"/>
    </w:p>
    <w:p>
      <w:pPr>
        <w:pStyle w:val="BookText"/>
        <w:rPr/>
      </w:pPr>
      <w:r>
        <w:rPr>
          <w:rFonts w:ascii="Amiri" w:hAnsi="Amiri" w:eastAsia="Amiri" w:cs="Amiri"/>
          <w:color w:val="111111"/>
          <w:sz w:val="28"/>
          <w:sz w:val="28"/>
          <w:szCs w:val="28"/>
          <w:rtl w:val="true"/>
          <w:lang w:bidi="ar-SA"/>
        </w:rPr>
        <w:t xml:space="preserve">خَدَی البعیرُ و الفرس یَخْدِی خَدْیاً و خَدَیاناً ،فهو خادٍ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زجَّ بِقَوائِمِه مثلَ وَخَدَ یَخِدُ و خَوَّدَ یُخَوِّدُ کلُّه بمعنی واحد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غَدَتْ فی بَیاضِ الصُّبْحِ طَیِّبَةً رِیحَ المَبَاءَةِ تَخْدِی ،و الثَّرَی عَمِدُ و إِنما نصب ریحَ المَباءَة لما نَوَّن طَیِّبَةً،و کان حَقُّها الإِِضافَةَ،فضارَعَ قَولَهم هو ضاربٌ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غَدَت ضمیر بقرة وحشیة تقدم ذکرها،و مَبَاءَتُها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مَکْنِسُها،و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الابْتلال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تَخْدِی عَلَی یَسَراتٍ و هْیَ لاهِیَةٌ الخَدْیُ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 خَدَی فهو خَادٍ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سیرها لم یُحَدَّ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أَعرابّیاً ما خَدَی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الحِمار بَیْن آرِیِّه و مُتَمَرَّغِه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الوَخْدُ سَعَةُ الخَطْوِ فی المَشْی،و مثله الخَدْیُ لغتان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یخرج مع رَوْثِ </w:t>
      </w:r>
      <w:bookmarkStart w:id="354" w:name="pg11508_119889"/>
    </w:p>
    <w:p>
      <w:pPr>
        <w:pStyle w:val="BookText"/>
        <w:rPr/>
      </w:pPr>
      <w:bookmarkEnd w:id="354"/>
      <w:r>
        <w:rPr>
          <w:rFonts w:ascii="Amiri" w:hAnsi="Amiri" w:eastAsia="Amiri" w:cs="Amiri"/>
          <w:color w:val="111111"/>
          <w:sz w:val="28"/>
          <w:sz w:val="28"/>
          <w:szCs w:val="28"/>
          <w:rtl w:val="true"/>
          <w:lang w:bidi="ar-SA"/>
        </w:rPr>
        <w:t>الدابة،واحدته خَدَاةٌ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همزته یاء لأَن اللاَّمَ یاءً أَکثَر منها واواً مع وجود خ د ی و عدم خ د و،و الله أَعلم</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370773_73709187"/>
      <w:bookmarkStart w:id="356" w:name="_Toc136"/>
      <w:bookmarkEnd w:id="355"/>
      <w:r>
        <w:rPr>
          <w:rtl w:val="true"/>
        </w:rPr>
        <w:t>خذا</w:t>
      </w:r>
      <w:bookmarkEnd w:id="356"/>
    </w:p>
    <w:p>
      <w:pPr>
        <w:pStyle w:val="BookText"/>
        <w:rPr/>
      </w:pPr>
      <w:r>
        <w:rPr>
          <w:rFonts w:ascii="Amiri" w:hAnsi="Amiri" w:eastAsia="Amiri" w:cs="Amiri"/>
          <w:color w:val="111111"/>
          <w:sz w:val="28"/>
          <w:sz w:val="28"/>
          <w:szCs w:val="28"/>
          <w:rtl w:val="true"/>
          <w:lang w:bidi="ar-SA"/>
        </w:rPr>
        <w:t xml:space="preserve">خَذَا الشیءُ یَخْذُو 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اسْتَرْخَی،و خَذیَ ،بالکسر،مثلُه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خَذِیَت الأُذُنُ خَذاً و خَذَتْ خَذْواً و هی خَذْواءُ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من أَصلها و انکسرت مُقْبِلةً علی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استرخت من أَصلها علی الخَدَّین فما فوق ذلک،یکونُ فی الناس و الخیل و الحُمُر خِلْقةً أَو حَدَثاً ؛قال ابن ذی 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خَلِیلَیَّ قَهْوَةً ذَکَّرَ الأُذنَ علی إِرادة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أَخْذَی و امرأَة خَذْواء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خَذِیَ الحِمارُ یَخْذَی خَذاً ،فهو أَخْذَی الأُذنِ،و کذلک فرس أَخْذَی ،و الأُنثی خَذْواءُ بَیِّنَةُ الخَذَا ؛و استعار ساعدةُ بنُ جُؤَیَّة الخَذَا للنَّبْلِ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یُتَرَّصُ فی الثِّقافِ،یَزِیِنُه أَخْذَی ،کخَافِیةِ العُقابِ،مُحَرَّبُ و یَنَمَةٌ خَذْواءُ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مُتَثَنِّیَة لَیِّنة من النَّعْمة،و هی 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الأَخْذی خُذْوٌ ،بالواو،لأَنه من بنات الواو کما قیل فی جمع الأَعْشَی عُشْوٌ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خَذْواءُ و خُذَاوِیَّةٌ ،زاد الأَزهری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أُذُنانِ خُذَاوِیَّتَانِ ، و العَیْنُ تُبْصِرُ ما فی الظُّلَمْ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الخَذْوَاءُ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شَیْطانَ بن الحَکم بن جاهِمَة ؛حکاه أَبو علی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مَنَّت الْخَذْوَاءُ مَنّاً عَلَیهِمُ، و شَیطانُ إِذْ یَدْعُوهُمُو و یثوبُ و الخَذَا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یخرج مع رَوْث الدابة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اسْتَخْذَیْتُ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خَضَعْت،و قد یهمز،و قیل لأَعرابی فی مجلس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اسْتَخْذَأْت ؟لیَتَعَرَّف منه الهَمْز،فقال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تَسْتَخْذِئُ،فهَمَز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خِنْذِیانٌ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خَنْذَی یُخَنْذِی و خَنْظَی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المکروه ؛ذکره الأَزهری هنا و قال أَیضاً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تُخَنْذِی و تُخَنْظی أَی تتسلط بلسانها ؛و أَنشد أَبو عمرو لکثیر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مَنعَتْنی البُرَّ و هْیَ تَلْحانْ، و هْوَ کَثِیرٌ عِنْدَها هِلِمَّانْ، و هی تُخَنْذِی بالمَقالِ البَنْبانْ و یقال للأَتانِ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الخَذْوَاءُ أَی مسترخیةُ الأُذُن ؛و قال أَبو الغُول الطُّهَوِیّ یهجو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رأَیْتُکُمُو،بَنی الخَذْواءِ ،لمَّا 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الشقُّ أَو الخَرْقُ أَو الخَذَی فی أُذُن الأُضْحِیة فلا بأْسَ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انْکِسارٌ </w:t>
      </w:r>
      <w:bookmarkStart w:id="357" w:name="pg11508_119890"/>
    </w:p>
    <w:p>
      <w:pPr>
        <w:pStyle w:val="BookText"/>
        <w:rPr/>
      </w:pPr>
      <w:bookmarkEnd w:id="357"/>
      <w:r>
        <w:rPr>
          <w:rFonts w:ascii="Amiri" w:hAnsi="Amiri" w:eastAsia="Amiri" w:cs="Amiri"/>
          <w:color w:val="111111"/>
          <w:sz w:val="28"/>
          <w:sz w:val="28"/>
          <w:szCs w:val="28"/>
          <w:rtl w:val="true"/>
          <w:lang w:bidi="ar-SA"/>
        </w:rPr>
        <w:t>و استرخاءٌ فی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خَذْواءُ أَی مسترخیة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بکر بالخَذَواتِ ،و قد حَلَّ سُفْرَةً مُعلَّقة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370775_73709187"/>
      <w:bookmarkStart w:id="359" w:name="_Toc137"/>
      <w:bookmarkEnd w:id="358"/>
      <w:r>
        <w:rPr>
          <w:rtl w:val="true"/>
        </w:rPr>
        <w:t>خرا</w:t>
      </w:r>
      <w:bookmarkEnd w:id="359"/>
    </w:p>
    <w:p>
      <w:pPr>
        <w:pStyle w:val="BookText"/>
        <w:rPr/>
      </w:pPr>
      <w:r>
        <w:rPr>
          <w:rFonts w:ascii="Amiri" w:hAnsi="Amiri" w:eastAsia="Amiri" w:cs="Amiri"/>
          <w:color w:val="111111"/>
          <w:sz w:val="28"/>
          <w:sz w:val="28"/>
          <w:szCs w:val="28"/>
          <w:rtl w:val="true"/>
          <w:lang w:bidi="ar-SA"/>
        </w:rPr>
        <w:t xml:space="preserve">الخَرَاتانِ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نَجْمانِ کلُّ واحد منهما خَراةٌ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الخَرَاتانِ إِلا مُثَنّیً،و تاء الأَصل و التاء الزائدة فی التثنیة متساویتا اللفظ،و قد ذکر فی حرف التاء،و ذکره ابن سیدة فی معتل الواو و الیاء،و الله أَعلم</w:t>
      </w:r>
      <w:r>
        <w:rPr>
          <w:rFonts w:eastAsia="IRNazanin" w:cs="IRNazanin"/>
          <w:color w:val="111111"/>
          <w:sz w:val="28"/>
          <w:szCs w:val="28"/>
          <w:rtl w:val="true"/>
          <w:lang w:bidi="fa-IR"/>
        </w:rPr>
        <w:t>.</w:t>
      </w:r>
    </w:p>
    <w:p>
      <w:pPr>
        <w:pStyle w:val="Heading4"/>
        <w:numPr>
          <w:ilvl w:val="3"/>
          <w:numId w:val="1"/>
        </w:numPr>
        <w:rPr/>
      </w:pPr>
      <w:bookmarkStart w:id="360" w:name="__RefHeading___Toc3370777_73709187"/>
      <w:bookmarkStart w:id="361" w:name="_Toc138"/>
      <w:bookmarkEnd w:id="360"/>
      <w:r>
        <w:rPr>
          <w:rtl w:val="true"/>
        </w:rPr>
        <w:t>خزا</w:t>
      </w:r>
      <w:bookmarkEnd w:id="361"/>
    </w:p>
    <w:p>
      <w:pPr>
        <w:pStyle w:val="BookText"/>
        <w:rPr/>
      </w:pPr>
      <w:r>
        <w:rPr>
          <w:rFonts w:ascii="Amiri" w:hAnsi="Amiri" w:eastAsia="Amiri" w:cs="Amiri"/>
          <w:color w:val="111111"/>
          <w:sz w:val="28"/>
          <w:sz w:val="28"/>
          <w:szCs w:val="28"/>
          <w:rtl w:val="true"/>
          <w:lang w:bidi="ar-SA"/>
        </w:rPr>
        <w:t xml:space="preserve">خَزَا الرجلَ یَخْزُوه خَزْواً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ساسَه و قَهَره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عَمِّکَ لا أَفضَلْتَ فی حَسَبٍ، یَوْماً،و لا أَنْتَ دَیَّانی فتَخْزُونی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ابنُ عَمِّک أَی و لا أَنتَ مالک أَمْری فتَسُوسَنی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خَزَوتُ الفَصیل أَخْزُوه خَزْواً إِذا أَجْرَرْت لسانه فشَقَقْته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النَّفْسِ عن هِمَّتِها و صَبْرُها علی 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 فی طاعةِ الله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خَزَا نفْسَه خَزْواً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مَلَکَها و کَفَّها عن هَواها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إِکْذِبِ النَّفْسَ إِذا حَدَّثْتَها، و خَزا الدابة خَزْواً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ساسَها و 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خَزِیَ الرجلُ یَخْزَی خِزْیاً و خَزیً ؛الأَخیرة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بَلِیَّة و شَرٍّ و شُهْرةٍ فذَلَّ بذلک و 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تُخْزِنٰا یَوْمَ الْقِیٰامَةِ ؛ المُخْزَی فی اللغة المُذَلُّ المَحْقُورُ بأَمْرٍ قد لزمه بحُجَّة،و کذلک أَخْزَیْته أَلْزَمته حُجَّةً إِذا أَذْلَلْته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أَخْزَاهُ الله أَی أَهانَه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أَخْزَاه الله و أَقامَه علی خَزْیةٍ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فی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 الرجلُ خِزْیاً من الهَوان،و خَزِیَ یَخْزَی خَزایةً من الاستحیاء،و امرأَة خَزْیا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بنا سُوءاً،فقلتُ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خَزْیانُ حیثُ یقولُ الزُّورَ بُهْتانا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رِزانٌ إِذا شَهِدُوا الأَنْدِیاتِ لم یُسْتَخَفُّوا و لم یخْزَوُوا أَراد بقوله لم یخْزَوُوا بناءَ افْعَلَّ مثل احمرَّ یَحْمرُّ من خَزِیَ یَخْزَی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اخْزَوَی یَخْزَوی مثلُ ارْعَوَی یَرْعَوی،و لم یَرْعَوُوا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أَخْزَیْته أَی فضحته ؛و منه قوله تعالی حکایة عن لوط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فِی ضَیْفِی ؛أَی لا تَفْضَحُونِ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لَهُمْ خِزْیٌ فِی الدُّنْیٰا ؛ الخِزْیُ الفَضِیحةُ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خَزِیَ یَخْزَی خِزْیاً إِذا افْتَضَح و تَحیَّر 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 للرجل إِذا أَتَی بما یُسْتَحْسَن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أَخْزَاهُ اللهُ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الله،من غیر أَن یقولوا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مُخْزٍ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یُسْتَحْسَنُ فیقال لصاحبه 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 أَن الفرزدق قال بیتاً من الشعر جیِّداً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بیتٌ مُخْزٍ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أُنْشِد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أَخْزَی اللهُ قائلَه ما أَشْعَرَه و إِنما یقولون هذا و شِبْهَهُ بدلَ المدحِ لیکون ذلک واقیاً له من العین،و المراد من کل ذلک إِنما هو الدعاء له لا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قصیدة مُخْزِیة أَی نِهایةٌ فی الحُسْنِ یقال لقائِلِها أَخْزاهُ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الخَزْیة و الخِزْیة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البَلِیَّة یُوقَع فیها ؛قال جریر یخاطب الفرزدق</w:t>
      </w:r>
      <w:r>
        <w:rPr>
          <w:rFonts w:eastAsia="Amiri" w:cs="Amiri" w:ascii="Amiri" w:hAnsi="Amiri"/>
          <w:color w:val="111111"/>
          <w:sz w:val="28"/>
          <w:szCs w:val="28"/>
          <w:rtl w:val="true"/>
          <w:lang w:bidi="ar-SA"/>
        </w:rPr>
        <w:t xml:space="preserve">: </w:t>
      </w:r>
      <w:bookmarkStart w:id="362" w:name="pg11508_119891"/>
    </w:p>
    <w:p>
      <w:pPr>
        <w:pStyle w:val="BookText"/>
        <w:rPr/>
      </w:pPr>
      <w:bookmarkEnd w:id="362"/>
      <w:r>
        <w:rPr>
          <w:rFonts w:ascii="Amiri" w:hAnsi="Amiri" w:eastAsia="Amiri" w:cs="Amiri"/>
          <w:color w:val="111111"/>
          <w:sz w:val="28"/>
          <w:sz w:val="28"/>
          <w:szCs w:val="28"/>
          <w:rtl w:val="true"/>
          <w:lang w:bidi="ar-SA"/>
        </w:rPr>
        <w:t>و کنْتَ إِذا حَلَلْتَ بدارِ قوْمٍ،</w:t>
      </w:r>
    </w:p>
    <w:p>
      <w:pPr>
        <w:pStyle w:val="BookText"/>
        <w:rPr/>
      </w:pPr>
      <w:r>
        <w:rPr>
          <w:rFonts w:ascii="Amiri" w:hAnsi="Amiri" w:eastAsia="Amiri" w:cs="Amiri"/>
          <w:color w:val="111111"/>
          <w:sz w:val="28"/>
          <w:sz w:val="28"/>
          <w:szCs w:val="28"/>
          <w:rtl w:val="true"/>
          <w:lang w:bidi="ar-SA"/>
        </w:rPr>
        <w:t>رَحَلْتَ بِخَزْیَةٍ و ترَکْتَ عارا</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لخِزْیة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 لا یُعیذُ عاصِیاً و لا فارّاً بخَزْیة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بجَریمة یُسْتَحْیا منها ؛و منه</w:t>
      </w:r>
    </w:p>
    <w:p>
      <w:pPr>
        <w:pStyle w:val="BookText"/>
        <w:rPr/>
      </w:pPr>
      <w:r>
        <w:rPr>
          <w:rFonts w:ascii="Amiri" w:hAnsi="Amiri" w:eastAsia="Amiri" w:cs="Amiri"/>
          <w:color w:val="111111"/>
          <w:sz w:val="28"/>
          <w:sz w:val="28"/>
          <w:szCs w:val="28"/>
          <w:rtl w:val="true"/>
          <w:lang w:bidi="ar-SA"/>
        </w:rPr>
        <w:t xml:space="preserve">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فأَصابَتْنا خَزْیَة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نَکُنْ فیها بَرَرَةً أَتْقِیاءَ و لا فَجَرَةً أَقْوِیاءَ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خَصلةٌ استَحْیَیْنا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قَتْلٌ إِن کانوا حَرْباً أَو یُجَزَّوْا إِن کانوا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خَزِیَ منه و خَزِیَهُ خَزَایَةً و خَزیً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یزید 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فی بعض مَغازیه یَحُثُّهم علی الجهاد فقال فی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انْهَکُوا وُجُوهَ القوم و لا تُخْزُوا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لا تُخْزُوا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من الخِزْی لأَنه لا موضع للخِزْی هاهنا،و لکنه من الخَزَایة ،و هی الاستحیاء ؛یقال من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 الرجلُ یَخْزَی خِزْیاً ،و من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 یَخْزَی خَزایة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خَزَیْت فلاناً إِذا اسْتَحییت منه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خَزایَةً أَدْرَکَتْه،بعد جَوْلَتِه، من جانبِ الحبْلِ مُخلوطاً بها الغَضَبُ و قال القُطامی یذکر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و کَرَّ کُرُورَ صاحبِ نَجْدَةٍ، خَزِیَ الحَرائِرُ أَن یکونَ جَبانا أَی اسْتَحَی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أَراد ابن شجرة</w:t>
      </w:r>
    </w:p>
    <w:p>
      <w:pPr>
        <w:pStyle w:val="BookText"/>
        <w:rPr/>
      </w:pPr>
      <w:r>
        <w:rPr>
          <w:rFonts w:ascii="Amiri" w:hAnsi="Amiri" w:eastAsia="Amiri" w:cs="Amiri"/>
          <w:color w:val="111111"/>
          <w:sz w:val="28"/>
          <w:sz w:val="28"/>
          <w:szCs w:val="28"/>
          <w:rtl w:val="true"/>
          <w:lang w:bidi="ar-SA"/>
        </w:rPr>
        <w:t>بقوله لا تُخْزُوا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تَجْعَلُوهُنَّ یستحیین من فِعلکم و تَقْصیرِکم فی الجِهاد،و لا تَعَرَّضوُا لذلک منهن و انْهَکُوا وجُوه القوْم و لا تُوَلُّوا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خَزْیانُ و امرأَة خَزْیا ،و هو الذی عمِل أَمراً قبیحاً فاشتَدَّ لذلک حیاؤُه و خَزایَتُه،و الجمع الخَزایا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حِمیً لم یَحْمِهِ غیرُ فَرْتَنا، و غیرُ ابنِ ذی الکِیرَیْنِ، خَزْیانُ ضائِعُ و قد یکون الخِزْیُ بمعنی الهلاک و الوقوع فی بَلِیَّةٍ ؛و منه</w:t>
      </w:r>
    </w:p>
    <w:p>
      <w:pPr>
        <w:pStyle w:val="BookText"/>
        <w:rPr/>
      </w:pPr>
      <w:r>
        <w:rPr>
          <w:rFonts w:ascii="Amiri" w:hAnsi="Amiri" w:eastAsia="Amiri" w:cs="Amiri"/>
          <w:color w:val="111111"/>
          <w:sz w:val="28"/>
          <w:sz w:val="28"/>
          <w:szCs w:val="28"/>
          <w:rtl w:val="true"/>
          <w:lang w:bidi="ar-SA"/>
        </w:rPr>
        <w:t xml:space="preserve">حدیث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خَزاه یَخْزُوه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خَازَانِی فلانٌ فَخَزَیْتُه أَخْزِیهِ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أَشَدَّ خِزْیاً منه و کَرِهْتُ أَنْ أَخْزِیَهُ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احْشُرْنا غَیْرَ خَزَایا و لا نادِمِینَ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مُسْتَحْیِینَ من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خزایا و لا نَدامی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خَزْیَانَ و هو المُسْتَحْیی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الخَزَاءُ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370779_73709187"/>
      <w:bookmarkStart w:id="364" w:name="_Toc139"/>
      <w:bookmarkEnd w:id="363"/>
      <w:r>
        <w:rPr>
          <w:rtl w:val="true"/>
        </w:rPr>
        <w:t>خسا</w:t>
      </w:r>
      <w:bookmarkEnd w:id="364"/>
    </w:p>
    <w:p>
      <w:pPr>
        <w:pStyle w:val="BookText"/>
        <w:rPr/>
      </w:pPr>
      <w:r>
        <w:rPr>
          <w:rFonts w:ascii="Amiri" w:hAnsi="Amiri" w:eastAsia="Amiri" w:cs="Amiri"/>
          <w:color w:val="111111"/>
          <w:sz w:val="28"/>
          <w:sz w:val="28"/>
          <w:szCs w:val="28"/>
          <w:rtl w:val="true"/>
          <w:lang w:bidi="ar-SA"/>
        </w:rPr>
        <w:t xml:space="preserve">الخَسَا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 هی المَخاسی جمعٌ علی غیر قیاس کمَسَاوٍ و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تَخَاسَی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تَلاعَبا بالزَّوْج 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 أَو زَکاً أَی فَرْد أَو زَوْج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لا تُحْصَی،إِذا نحْنُ لَمْ نَقُلْ خَساً و زَکاً فِیما نَعُدُّ خِلالَها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 و زَکاً، فَخَساً کلمة مِحْنَتُها أَفْرادُ الشیءِ،یُلْعَبُ بالجَوْزِ فیقال خَساً زَکاً، فَخَساً فَرْدٌ و زَکاً زَوْج،کما یقال شَفْعٌ و وِتْرٌ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ما الزَّاکی مِنَ المُخَاسِی و قال رؤبة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حَیْرانُ لا یَشْعُرُ من حَیْثُ أَتَی عنْ قِبْضِ مَنْ لاقَی، أَخَاسٍ أَمْ زَکا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یَشْعُر أَ فَرْدٌ هو أَم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الأَخاسِی جمع خَساً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للزوج </w:t>
      </w:r>
      <w:bookmarkStart w:id="365" w:name="pg11508_119892"/>
    </w:p>
    <w:p>
      <w:pPr>
        <w:pStyle w:val="BookText"/>
        <w:rPr/>
      </w:pPr>
      <w:bookmarkEnd w:id="365"/>
      <w:r>
        <w:rPr>
          <w:rFonts w:ascii="Amiri" w:hAnsi="Amiri" w:eastAsia="Amiri" w:cs="Amiri"/>
          <w:color w:val="111111"/>
          <w:sz w:val="28"/>
          <w:sz w:val="28"/>
          <w:szCs w:val="28"/>
          <w:rtl w:val="true"/>
          <w:lang w:bidi="ar-SA"/>
        </w:rPr>
        <w:t>زَکَا و للفَرْد خَسَا ،و منهم من یُلْحِقها بباب فَتیً،و منهم من یلحقها بباب زُفَرَ،و منهم من یلحقها بباب 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أَنشدتنی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خَساً أَو زَکاً من دونِ أَرْبعةٍ، لم یَخْلَقُوا و جُدُودُ الناسِ تَعْتَلِجُ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یُخَسِّی و یُزَکِّی أَی یَلْعب فیقول أَ زَوْجٌ أَم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خَاسَیْتُ فلاناً إِذا لاعبته بالجَوْزِ فَرْداً أَو زَوْجاً ؛و أَنشد ابن الأَعرابی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عَلی خَمْسٍ قَوائِمُه زَکَا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الفرس یَعْدُو علی خَمْسٍ من الأُتُن فیَطْرُدها،و قَوائمُه زَکَا أَی هی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الخَسا 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یُخاسِئُ یُقامِرُ،و إِنما ترک همزة خَساً إِتباعاً لِزَکاً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لأَدْنی خَساً أَو زَکاً من سِنِیک إِلی أَرْبَعٍ،فَتقُولُ انْتِظارا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خَسَا زَکَا مثل خمسة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أَصْنافِ الشُّیوخِ ذُو الرّیا،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کَمْ حدَّثنی أَبی عن رسول الله،صلی الله علیه و سلم،أَ خَساً أَمْ زَکاً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فَرْداً أَو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تَخَاسَتْ قوائمُ الدابة بالحَصَی أَی تَرامَتْ به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تَخاسی یَداها بالحَصَی و تَرُضُّه بأَسْمَر صَرَّافٍ،إِذا حَمَّ مُطْرِقُ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بالأَسْمَر الصَّرَّافِ مَنْسِمَها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370781_73709187"/>
      <w:bookmarkStart w:id="367" w:name="_Toc140"/>
      <w:bookmarkEnd w:id="366"/>
      <w:r>
        <w:rPr>
          <w:rtl w:val="true"/>
        </w:rPr>
        <w:t>خشی</w:t>
      </w:r>
      <w:bookmarkEnd w:id="367"/>
    </w:p>
    <w:p>
      <w:pPr>
        <w:pStyle w:val="BookText"/>
        <w:rPr/>
      </w:pPr>
      <w:r>
        <w:rPr>
          <w:rFonts w:ascii="Amiri" w:hAnsi="Amiri" w:eastAsia="Amiri" w:cs="Amiri"/>
          <w:color w:val="111111"/>
          <w:sz w:val="28"/>
          <w:sz w:val="28"/>
          <w:szCs w:val="28"/>
          <w:rtl w:val="true"/>
          <w:lang w:bidi="ar-SA"/>
        </w:rPr>
        <w:t xml:space="preserve">الخَشْیَة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خَشِیَ الرجل یَخْشَی خَشْیة أَی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الخَشْیة الخَشَاةُ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کأَغْلَبَ من أُسُودِ کِرَاءَ وَرْدٍ، یَرُدُّ خَشایَةَ الرَّجُل الظَّلوم کِراءُ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بِیشَةَ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خَشِیَه یَخْشَاه خَشْیاً و خَشْیَة و خَشاةً و مَخْشاةً و مَخْشِیةً و خِشیاناً و تَخَشَّاه کلاهما خافَهُ،و هو خاشٍ و خَشٍ و خَشْیانُ ،و الأُنثی خَشْیا ،و جمعهما معاً خَشایا ،أَجروه مُجْری الأَدْواء کحَباطَی و حَباجَی و نحوهما لأَن الخَشْیة کالدَّاء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المکان أَخْشَی من ذلک أَی أَشدُّ خوفاً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أَخْشَاهُ إِذا ما أَحْبَجا 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الرایة یومَ مُوتة دَافَع الناسَ و خَاشَی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أَبْقی علیهم و حَذِر فانْحازَ ؛ خَاشَی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الخَشْیة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فَخَشِینٰا أَنْ یُرْهِقَهُمٰا طُغْیٰاناً وَ کُفْراً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فَخَشِینٰا أَی فعَلِمْنا،و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فَخَشِینٰا من کلام الخَضِر،و معناه کَرِهْنا،و لا یجوز أَن یکون فَخَشِینا عن الله،و الدلیل علی أَنه من کلام الخَضِر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،و قد یجوز أَن یکون فَخَشِینٰا عن الله عز و جل،لأَنّ الخَشْیة من الله معناها الکَراهة،و من الآدَمِیِّین الخوفُ،و یکون قوله حینئذ فَأَرَدْنٰا بمعنی أَراد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 لقَد أَکْثَرْتَ من الدعاء بالموت حتی خَشِیتُ أَن یکونَ ذلک أَسْهَلَ لک عند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خَشِیت هنا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bookmarkStart w:id="368" w:name="pg11508_119893"/>
    </w:p>
    <w:p>
      <w:pPr>
        <w:pStyle w:val="BookText"/>
        <w:rPr/>
      </w:pPr>
      <w:bookmarkEnd w:id="368"/>
      <w:r>
        <w:rPr>
          <w:rFonts w:ascii="Amiri" w:hAnsi="Amiri" w:eastAsia="Amiri" w:cs="Amiri"/>
          <w:color w:val="111111"/>
          <w:sz w:val="28"/>
          <w:sz w:val="28"/>
          <w:szCs w:val="28"/>
          <w:rtl w:val="true"/>
          <w:lang w:bidi="ar-SA"/>
        </w:rPr>
        <w:t>ذلک خَشاةَ أَن یکون کذا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فتَعَدَّیْتُ خَشاةً أَنْ یَرَی ظالمٌ أَنی کما کان زَعَمْ و ما حَمَلَه علی ذلک إِلاَّ خِشْیُ فلان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خَشَّاهُ بالأَمْر تَخْشِیَة أَی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و ما أُخَشَّی بالذِّئْبِ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 ذُؤَالَةَ بالحِبالة ،یعنی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خَاشَانی فَخَشَیْتُه أَخْشِیهِ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أَشَدَّ منه خَشْیَةً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المکانُ أَخْشی من هذا أَی أَخْوَفُ،جاء فیه التعجبُ من المفعول،و هذا نادر،و قد حکی سیبویه منه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الخَشِیُّ ،علی فَعِیلٍ،مثل الحَشِیِّ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 النَّبْتِ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شُخْبِها،إِذا 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 الیابس العَفِنُ،قال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خَمی بمعنی خَمَّ،و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عَمَا،یقول نظر إِلیه من بُعْدٍ،شَبَّهَ اللبن بالشَّیْخِ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اسْتَثْبتُّ فیه أَبا العباس فقال یقال خَشِیّ و حَشِیّ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فی حَشِیٍّ و هو ما فسد أَصله و عَفِنَ و هو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خَشِیٌّ و حَشِیٌّ أَی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 الزرع الأَسْود من البَرْد،و الخَشْوُ الحَشَفُ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خَشَت النخلةُ تَخْشُو خَشْواً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أَحْشَفَتْ،و هی لغة بَلْحرث بن کعب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الأَسْودِ أَخْوالُ أَبی فإِنَّ عندِی،لو رَکِبتُ مِسْحَلی، سَمَّ ذَرارِیحَ رِطابٍ و خَشِی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خَشِیّ فحذَف إِحدی الیاءین للضرورة،فمن حذف الأُولی اعتلَّ بالزیادة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الزائد أَخف منْ حذف الأَصل،و من حَذف الأَخیرة فلأَنَّ الوزن إِنما ارتدع هنالک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خِلْفِها و الخِلْفِ، و القادِمَیْن عند قَبْضِ الکَفِّ، صوتُ أَفاعٍ فی خَشِیِّ القُفّ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 مثل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فَکِّها و الفَکِّ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خَشِیتُ بأَنَّ مَنْ تَبِعَ الهُدی سَکَنَ الجنانَ مع النبیِّ مُحَمَّدِ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علمت،و الله أَعلم</w:t>
      </w:r>
      <w:r>
        <w:rPr>
          <w:rFonts w:eastAsia="IRNazanin" w:cs="IRNazanin"/>
          <w:color w:val="111111"/>
          <w:sz w:val="28"/>
          <w:szCs w:val="28"/>
          <w:rtl w:val="true"/>
          <w:lang w:bidi="fa-IR"/>
        </w:rPr>
        <w:t>.</w:t>
      </w:r>
    </w:p>
    <w:p>
      <w:pPr>
        <w:pStyle w:val="Heading4"/>
        <w:numPr>
          <w:ilvl w:val="3"/>
          <w:numId w:val="1"/>
        </w:numPr>
        <w:rPr/>
      </w:pPr>
      <w:bookmarkStart w:id="369" w:name="__RefHeading___Toc3370783_73709187"/>
      <w:bookmarkStart w:id="370" w:name="_Toc141"/>
      <w:bookmarkEnd w:id="369"/>
      <w:r>
        <w:rPr>
          <w:rtl w:val="true"/>
        </w:rPr>
        <w:t>خصا</w:t>
      </w:r>
      <w:bookmarkEnd w:id="370"/>
    </w:p>
    <w:p>
      <w:pPr>
        <w:pStyle w:val="BookText"/>
        <w:rPr/>
      </w:pPr>
      <w:r>
        <w:rPr>
          <w:rFonts w:ascii="Amiri" w:hAnsi="Amiri" w:eastAsia="Amiri" w:cs="Amiri"/>
          <w:color w:val="111111"/>
          <w:sz w:val="28"/>
          <w:sz w:val="28"/>
          <w:szCs w:val="28"/>
          <w:rtl w:val="true"/>
          <w:lang w:bidi="ar-SA"/>
        </w:rPr>
        <w:t>الخُصْیُ و الخِصْیُ و الخُصْیَةُ و الخِصْیَة من أَعضاء 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الخُصی ،و التثنیة خِصْیتانِ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خُصْیانِ و خِصْیانِ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خُصْیة و لم أَسمعها بکسر الخاء،و سمعت فی التثنیة خُصْیانِ ،و لم یقولوا للواحد خُصْیٌ ،و الجمع خُصیً ؛قال ابن بری قد جاء خصْیٌ للواحد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الدِّلاءِ الوَلْغة المُلازِمهْ، صغیرةٌ کخُصْیِ تَیْسٍ وارِمهْ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بِیَبا أَنتَ،و یا فوقَ البِیَبْ، یا بِیَبا خُصْیاکَ من خُصیً و زُب </w:t>
      </w:r>
    </w:p>
    <w:p>
      <w:pPr>
        <w:pStyle w:val="BookText"/>
        <w:rPr/>
      </w:pPr>
      <w:r>
        <w:rPr>
          <w:rFonts w:ascii="Amiri" w:hAnsi="Amiri" w:eastAsia="Amiri" w:cs="Amiri"/>
          <w:color w:val="111111"/>
          <w:sz w:val="28"/>
          <w:sz w:val="28"/>
          <w:szCs w:val="28"/>
          <w:rtl w:val="true"/>
          <w:lang w:bidi="ar-SA"/>
        </w:rPr>
        <w:t>فثنَّاه و أَفرده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خَصی الفحلَ خِصاءً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خُصْیَیْه ،یکون فی الناس و الدواب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الخِصاء ؛قال بِشْر یهجو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جَزِیزُ القَفا شَبْعانُ یَرْبِضُ حَجْرَةً، حَدِیثُ الخِصاءِ ،وارمُ العَفْلِ مُعْبَر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الخُصْیَتانِ البَیْضَتان،و الخُصْیان الجِلْدتان اللَّتان فیهما البَیضتان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رَبَّاهُ،یا ربّ هَلِ، أَراد حنْظَلَتان ؛قال ابن بری و مثله للبعیث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شارَکْتَنی فی ثَعْلبٍ قد أَکَلْته،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خُصْیَیْهِ ،إِذا تَدَلْدَلا، أُثْفِیَّتانِ تَحْمِلانِ مِرْجَلا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خُصْیَیْه ،،إِذا ما جُبَّا دَجاجَتانِ تَلْقُطانِ حَبَّا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بالله لا أُحِبُّه، أَن طالَ خُصْیاه و قَصْر زُبُّه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مُتَوَرِّکُ الخُصْیَیْنِ رِخْوُ المَشْرَحِ و قال الحرث بن ظالم یهجو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خُصْیَیْ حِمارٍ ظَلَّ یَکْدِمُ نَجمَةً، أَ تُؤْکَلُ جاراتی،و جارُک سالِمُ ؟ و الخُصْیَة البَیْضة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أُبالی أَن أَکون مُحْمِقَهْ، إِذا رأَیْتُ خُصْیَةً مُعَلَّقَهْ و إِذا ثنَّیت قلت خُصْیان لم تُلْحِقْه التاء،و کذلک الأَلْیَةُ إِذا ثنَّیت قلتَ أَلْیانِ لم تُلْحِقْه التاءَ،و هما نادران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مقرونین لا یفترقان فلک أَن تحذف منهما هاء التأْنیث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 أَلیاهُ ارْتِجاجَ الوَطْب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خُصْیتان و أَلْیتان بالتاء فیهما ؛قال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الفَحْل تُنْزَعُ خُصْیَتاهُ ، فیُضْحی جافِراً قَرِحَ العِجانِ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کذی داءٍ بإِحْدی خُصْیَتَیْه ، و أُخْری ما تَوَجَّعُ مِنْ سَقامِ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نامَ عَنْها جابرٌ و دَفْطَسا، و قال أَبو المُهَوِّسِ الأَسدی قد کُنْتُ أَحْسِبُکُم أُسودَ خَفِیَّةٍ، </w:t>
      </w:r>
      <w:bookmarkStart w:id="371" w:name="pg11508_119895"/>
    </w:p>
    <w:p>
      <w:pPr>
        <w:pStyle w:val="BookText"/>
        <w:rPr/>
      </w:pPr>
      <w:bookmarkEnd w:id="371"/>
      <w:r>
        <w:rPr>
          <w:rFonts w:ascii="Amiri" w:hAnsi="Amiri" w:eastAsia="Amiri" w:cs="Amiri"/>
          <w:color w:val="111111"/>
          <w:sz w:val="28"/>
          <w:sz w:val="28"/>
          <w:szCs w:val="28"/>
          <w:rtl w:val="true"/>
          <w:lang w:bidi="ar-SA"/>
        </w:rPr>
        <w:t>و قال عنترة فی تثنیة الأَلْیة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تَلْقَنی،فَرْدَیْنِ،تَرجُفْ روانِفُ أَلْیَتَیْکَ و تُسْتطارا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الخُصْیَة تؤنث إِذا أُفْرِدَت فإِذا ثَنَّوا ذکَّروا،و من العرب من یقول الخُصْیَتَان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لعظیم الخُصْیَتین و الخُصْیین ،فإِذا أَفردوا قالوا خُصْیة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خَصِیٌّ مخْصِیٌّ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 بَصِیٌّ إِتباعٌ ؛عن اللحیانی،و الجمع خِصْیَةٌ و خِصْیانٌ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 بالاسم نحو ظَلِیم و ظِلْمان،یعنی أَن فِعْلاناً إِنما یکون بالغالب جمعَ فَعِیلٍ اسْماً،و موضع القطع مَخْصیً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أَن تُخْصَی الشاةُ و الدابةُ خِصاءً ،ممدود،لأَنه عیب و العُیوب تَجِیء علی فِعال مثل العِثارِ و النِّفارِ و العِضاضِ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خِصاءٌ ،و بعضهم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المعنیان متقاربان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عُتْبَةَ بن عْبدٍ السُّلَمِیِّ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رسول الله،صلی الله علیه و سلم،فجاءه 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الله،نَسْمَعُک تَذْکُرُ فی الجنة شَجَرةً أَکْثَرُ شَوْکاً منها الطَّلْحُ،فقال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یَجْعلُ مکانَ کلِّ شوکةِ مِثْلَ خُصْوَةِ التَّیْسِ المَلْبُودِ فیها سَبْعون لَوْناً من الطَّعام لا یُشْبِهُ الآخرَ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فی واحدة الخُصَی إِلا خُصْیَة بالیاء لأَن أَصله من الیاء،و الطَّلْح المَوْز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الخَصِی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خُصاه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الخَصِیّ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یُتَغَزَّلْ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جواداً فَ‍ خُصِیَ أَی غَنِیّاً فافْتَقَر،و کلاهما علی المَثَل ؛قال ابن بری فی ترجمة حَلَق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خَصَیْتُک یا ابْنَ حَمْزَة بالقَوافِی، کما یُخْصَی ،من الحَلَقِ،الحِمارُ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یجعلون الهِجاء و الغَلَبة خِصاءً کأَنه خرج من الفُحول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 الفَرَزْدق،و الخِصَاءُ مَذَلَّةٌ، یَرْجُو مُخاطَرَة القُرُومِ البُزَّلُ</w:t>
      </w:r>
    </w:p>
    <w:p>
      <w:pPr>
        <w:pStyle w:val="Heading4"/>
        <w:numPr>
          <w:ilvl w:val="3"/>
          <w:numId w:val="1"/>
        </w:numPr>
        <w:rPr/>
      </w:pPr>
      <w:bookmarkStart w:id="372" w:name="__RefHeading___Toc3370785_73709187"/>
      <w:bookmarkStart w:id="373" w:name="_Toc142"/>
      <w:bookmarkEnd w:id="372"/>
      <w:r>
        <w:rPr>
          <w:rtl w:val="true"/>
        </w:rPr>
        <w:t>خضا</w:t>
      </w:r>
      <w:bookmarkEnd w:id="373"/>
    </w:p>
    <w:p>
      <w:pPr>
        <w:pStyle w:val="BookText"/>
        <w:rPr/>
      </w:pPr>
      <w:r>
        <w:rPr>
          <w:rFonts w:ascii="Amiri" w:hAnsi="Amiri" w:eastAsia="Amiri" w:cs="Amiri"/>
          <w:color w:val="111111"/>
          <w:sz w:val="28"/>
          <w:sz w:val="28"/>
          <w:szCs w:val="28"/>
          <w:rtl w:val="true"/>
          <w:lang w:bidi="ar-SA"/>
        </w:rPr>
        <w:t xml:space="preserve">الخَضا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الشیءِ الرَّطْب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بِثَبتٍ،و ذکره ابن سیدة أَیضاً فی المعتل بالیاء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قضینا علی همزتها یاءً لأَن اللام یاءً أَکثرُ منها واواً،و الله أَعلم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370787_73709187"/>
      <w:bookmarkStart w:id="375" w:name="_Toc143"/>
      <w:bookmarkEnd w:id="374"/>
      <w:r>
        <w:rPr>
          <w:rtl w:val="true"/>
        </w:rPr>
        <w:t>خطا</w:t>
      </w:r>
      <w:bookmarkEnd w:id="375"/>
    </w:p>
    <w:p>
      <w:pPr>
        <w:pStyle w:val="BookText"/>
        <w:rPr/>
      </w:pPr>
      <w:r>
        <w:rPr>
          <w:rFonts w:ascii="Amiri" w:hAnsi="Amiri" w:eastAsia="Amiri" w:cs="Amiri"/>
          <w:color w:val="111111"/>
          <w:sz w:val="28"/>
          <w:sz w:val="28"/>
          <w:szCs w:val="28"/>
          <w:rtl w:val="true"/>
          <w:lang w:bidi="ar-SA"/>
        </w:rPr>
        <w:t>خَطَا</w:t>
      </w:r>
    </w:p>
    <w:p>
      <w:pPr>
        <w:pStyle w:val="BookText"/>
        <w:rPr/>
      </w:pPr>
      <w:r>
        <w:rPr>
          <w:rFonts w:ascii="Amiri" w:hAnsi="Amiri" w:eastAsia="Amiri" w:cs="Amiri"/>
          <w:color w:val="111111"/>
          <w:sz w:val="28"/>
          <w:sz w:val="28"/>
          <w:szCs w:val="28"/>
          <w:rtl w:val="true"/>
          <w:lang w:bidi="ar-SA"/>
        </w:rPr>
        <w:t>خَطْواً و اخْتَطَی و اخْتاطَ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القدمین،و الجمع خُطیً و خُطْوات و خُطُوات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خُطَوات لم یقلبوا الواو لأَنهم لم یجمعوا فُعْلاً و لا فُعْلةً علی فُعُلٍ،و إِنما یدخل التثقیل فی فُعُلات،أَ لا تری أَن الواحدة خُطْوَةٌ ؟فهذا بمنزلة فُعْلة و لیس لها مذکر،و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و الخُطْوة لغتان،و الخَطْوة الفِعْل،و الخَطْوة بالفتح،المَرَّة الواحدة،و الجمع خَطَوات ،بالتحریک،و خِطاءٌ مثل رَکْوة و رِکاءٍ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وثَباتٌ کَوَثْبِ الظِّباءِ، فَوادٍ خِطاءٌ و وادٍ مطَرْ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تَخْطُو مرةً فتَکفُّ عن العَدْوِ و تَعْدُو مرةً عَدْواً یُشْبه المَطَر،و روی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 خَطِیطٌ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الخَطِیطَة التی لم تُمْطَرْ بَیْن أَرْضَیْن مَمْطورَتَیْن،و روی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کصَوْبِ الخَرِیف ؛یعنی أَن الخریف یقع بموضع و یُخْطِئُ آخر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bookmarkStart w:id="376" w:name="pg11508_119896"/>
    </w:p>
    <w:p>
      <w:pPr>
        <w:pStyle w:val="BookText"/>
        <w:rPr/>
      </w:pPr>
      <w:bookmarkEnd w:id="376"/>
      <w:r>
        <w:rPr>
          <w:rFonts w:ascii="Amiri" w:hAnsi="Amiri" w:eastAsia="Amiri" w:cs="Amiri"/>
          <w:color w:val="111111"/>
          <w:sz w:val="28"/>
          <w:sz w:val="28"/>
          <w:szCs w:val="28"/>
          <w:rtl w:val="true"/>
          <w:lang w:bidi="ar-SA"/>
        </w:rPr>
        <w:t>رجلاً یَتَخَطَّی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یَخْطُو خَطْوة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کَثْرة الخُطَی إِلی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طُرُقه أَی لا تَسْلُکوا الطریق التی یدعوکم إِلیها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فی قوله تعالی لاٰ تَتَّبِعُوا خُطُوٰاتِ الشَّیْطٰانِ أَی فی الشر،یُثَقَّل،قال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اختاروا التثقیل لما فیه من الإِِشباع و خفف بعضهم،قال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تَرَک التثقیلَ من تَرَکه استثقالاً للضمة مع الواو یذهبون إِلی أَن الواو أَجْزتْهم من الضمة،و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تجمع فُعْلة من الأَسماء علی فُعُلات مثل حُجْرة و حُجُرات،فرقاً بین الاسم و النعت،النَّعْتُ یُخَفَّف مثل حُلْوة و حُلْوات فلذلک صار التثقیل الاختیارَ،و ربما خفف الاسم،و ربما فُتِح ثانیه فقیل حُجَرات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الشیطان طُرُقه و آثارُه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تتَّبعوا أَثَره فإِنّ اتِّباعه معصیة إِنه لکم عدوّ مبین،و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تَقْتَدُوا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خُطُؤات الشیطان من الخَطیئةِ المَأْثم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من قُرَّاءِ الأَمْصار قرأَه بالهمزة و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ناقتک هذه من المُتَخَطِّیات الجِیَفِ أَی هی ناقة قَوِیّة جَلْدَة تَمْضی و تُخَلِّف الَّتی قد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تَخَطَّی الناسَ و اخْتَطاهم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رَکِبَهم و جاوزَهم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خَطَوْت و اخْتَطَیْتُ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أَخْطَیْت غیری إِذا حَمَلْته علی أَن یَخْطُو،و تَخَطَّیْته إِذا تجاوزْته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تَخَطَّیت رقابَ الناسِ و تَخَطَّیْت إِلی کذا،و لا یقال تَخَطَّأْت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یَتَخَطَّی الطُّنُبَ أَی لا یَبْعُد عن البیت للتَّغَوُّطِ جُبْناً و لُؤْماً و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 إِذا دُعِیَ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 عَنْک السُّوءُ أَی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 عنک أَی أُمیطَ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الخَطَوْطَی النَّزِقُ</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370789_73709187"/>
      <w:bookmarkStart w:id="378" w:name="_Toc144"/>
      <w:bookmarkEnd w:id="377"/>
      <w:r>
        <w:rPr>
          <w:rtl w:val="true"/>
        </w:rPr>
        <w:t>خظا</w:t>
      </w:r>
      <w:bookmarkEnd w:id="378"/>
    </w:p>
    <w:p>
      <w:pPr>
        <w:pStyle w:val="BookText"/>
        <w:rPr/>
      </w:pPr>
      <w:r>
        <w:rPr>
          <w:rFonts w:ascii="Amiri" w:hAnsi="Amiri" w:eastAsia="Amiri" w:cs="Amiri"/>
          <w:color w:val="111111"/>
          <w:sz w:val="28"/>
          <w:sz w:val="28"/>
          <w:szCs w:val="28"/>
          <w:rtl w:val="true"/>
          <w:lang w:bidi="ar-SA"/>
        </w:rPr>
        <w:t xml:space="preserve">الخاظی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خَظا لحمه یَخْظُو خُظُوّاً و خَظِیَ خَظاً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خَظِیَ ؛قال عامر بن الطفیل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أَهْلَکَنی لکم،فی کلِّ یَومٍ، و الخَاظِی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لحمُه خَظا بَظا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إِتباع،و أَصله فَعَلٌ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خَاظِی البَضیع لحمُه خَظا بَظا لأَن أَصلها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خَظا بَظا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خَظَا بَظا و کَظا،بغیر همز،یعنی اکْتَنَز،و مثله یَخْظُو و یَبْظُو و یَکْظُو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فرس خَظٍ بَظٍ،ثم یقال خَظاً بَظاً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خَظِیَة بَظِیَة،ثم یقال خَظاةٌ بَظاة قُلِبَت الیاء أَلفاً ساکنة علی لغة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سَجاح امرأَةِ مُسَیْلمة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خَاظِی البَضِیع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البَضِیعُ اللحمُ ؛و أَنشد ابن بری لِدَخْتَنُوسَ ابْنَةِ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به خَاظِی البَضِیعِ، کأَنه سِمْعٌ أَزَلْ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یذکر القزاز إِلاَّ خَظِیَ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فارس خَظِیَ و خَظَی ،بالفتح أَکثر،و أَما قولهم حَظِیَت المرأَة و بَظِیَتْ من الحُظْوَة فهو بالحاء،قال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فیه الخاء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الخَظاةُ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المُکْتَنِزَةُ من کل شیء ؛و أَما قول إمرئ القیس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مَتْنَتانِ خَظاتا کما،</w:t>
      </w:r>
    </w:p>
    <w:p>
      <w:pPr>
        <w:pStyle w:val="BookText"/>
        <w:rPr/>
      </w:pPr>
      <w:r>
        <w:rPr>
          <w:rFonts w:ascii="Amiri" w:hAnsi="Amiri" w:eastAsia="Amiri" w:cs="Amiri"/>
          <w:color w:val="111111"/>
          <w:sz w:val="28"/>
          <w:sz w:val="28"/>
          <w:szCs w:val="28"/>
          <w:rtl w:val="true"/>
          <w:lang w:bidi="ar-SA"/>
        </w:rPr>
        <w:t>أَکَبَّ علی ساعِدَیْه النَّمِرْ</w:t>
      </w:r>
    </w:p>
    <w:p>
      <w:pPr>
        <w:pStyle w:val="BookText"/>
        <w:rPr/>
      </w:pPr>
      <w:r>
        <w:rPr>
          <w:rFonts w:ascii="Amiri" w:hAnsi="Amiri" w:eastAsia="Amiri" w:cs="Amiri"/>
          <w:color w:val="111111"/>
          <w:sz w:val="28"/>
          <w:sz w:val="28"/>
          <w:szCs w:val="28"/>
          <w:rtl w:val="true"/>
          <w:lang w:bidi="ar-SA"/>
        </w:rPr>
        <w:t>فإِن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خَظَتا فلما حرَّک التاء ردَّ الأَلف التی هی بدل من لام الفعل،لأَنها إِنما کانت حذفت لسکونها و سکون التاء،فلما حرَّک التاء رَدَّها فقال خَظاتا،قال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یلزمه علی هذا أَن یقول فی قَضَتا و غَزَتا قَضاتا و غَزاتا،إِلا أَن له أَن یقول إِن الشاعر لما اضطرَّ أَجری الحرکة العارضة مُجری الحرکة اللازمة فی نحو قولا و بیعا و خافا ؛و ذهب الفراء إِلی أَنه أَراد خَظاتان فحذف النون استخفافاً کما قال أَبو دواد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مَتْنان خَظاتانِ ، کزُحْلُوفٍ من الهَضْبِ الزُّحْلُوفُ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الزَّلِقُ فی الرمل و الصفا،و هی آثار تَزَلُّجِ الصبیان،یقال لها الزَّحالِیفُ،شَبَّهَ مسَّها فی سِمَنِها بالصَّفاة المَلْساء،أَراد خَظِیتانِ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أَمْسَیْنا أَمْسَیْنا و لم تَنامِ العَیْنا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حرَّک المیمَ لاستقبالها اللامَ ردَّ الأَلف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فداء لَکَ یا فَضالَهْ، أَجِرَّهُ الرُّمْحَ و لا تُهالَهْ أَی و لا تُهَلْه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تَحاجَزْنَ عن الذُّوَّادِ، تَحاجُزَ الرِّیِّ و لم تَکادِ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تکَد،فلما حرَّکت القافیةُ الدالَ ردَّ الأَلف ؛قال ابن سیدة و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عَیْنا سُلَیمْی و الفَمَا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الفَمانِ یعنی الفَمَ و الأَنفَ فثناهما بلفظ الفم للمجاورة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الکسائی فی خَظاتا أَقیس عندی من قول الفراء لأَن حذف نون التثنیة شیء غیر معروف،و الجمع خَظَوات ؛و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تصل الفتحة بأَلف ساکنة،فقوله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مَتْنَتان خَظَاتا أَراد خَظَتا من خَظَا یَخْظُو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قد خَرَّتْ علی الکَلْکالِ أَراد علی الکَلْکلِ،قال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الکسر بالیاء و الضم بالواو و احتج لذلک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النحویون أَراد خَظَتا فمدَّ الفتحة بأَلف کقوله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یَنْباعُ من ذِفْرَی غَضُوب أَراد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؛أَی فما اسْتَکَنوا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نونَ خَظاتان کما قالوا اللَّذا یریدون اللذان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بَنی کُلَیْبٍ،إِنَّ عَمَّیَّ اللَّذَا قَتَلا المُلوکَ،و فَکَّکا الأَغْلالا و رجل خَظَوانٌ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قَدَحٌ خاظٍ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حادِرٌ غلیظٌ ؛حکاه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بأَیدِیهِمْ صَوارِمُ مُرْهَفاتٌ، و کلُّ مُجَرَّبٍ خَاظِی الکُعوبِ الخاظی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الصُّلبُ ؛و قال الهذلی یصف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خَاظٍ ،کعِرْقِ السِّدْرِ،یَسْبِقُ غارَةَ الخُوصِ النَّجائبْ و الخَظَوانُ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رَکِبَ لحمُه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الإِِباء،و قَطَوانٌ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یَقْطُو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صَخَدَانٌ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خِنْظیانٌ إِذا کان فاحِشاً</w:t>
      </w:r>
      <w:r>
        <w:rPr>
          <w:rFonts w:eastAsia="Amiri" w:cs="Amiri" w:ascii="Amiri" w:hAnsi="Amiri"/>
          <w:color w:val="111111"/>
          <w:sz w:val="28"/>
          <w:szCs w:val="28"/>
          <w:rtl w:val="true"/>
          <w:lang w:bidi="ar-SA"/>
        </w:rPr>
        <w:t xml:space="preserve">. </w:t>
      </w:r>
      <w:bookmarkStart w:id="379" w:name="pg11508_119898"/>
    </w:p>
    <w:p>
      <w:pPr>
        <w:pStyle w:val="BookText"/>
        <w:rPr/>
      </w:pPr>
      <w:bookmarkEnd w:id="379"/>
      <w:r>
        <w:rPr>
          <w:rFonts w:ascii="Amiri" w:hAnsi="Amiri" w:eastAsia="Amiri" w:cs="Amiri"/>
          <w:color w:val="111111"/>
          <w:sz w:val="28"/>
          <w:sz w:val="28"/>
          <w:szCs w:val="28"/>
          <w:rtl w:val="true"/>
          <w:lang w:bidi="ar-SA"/>
        </w:rPr>
        <w:t>و خَنْظَی به إِذا نَدَّدَ به و أَسْمَعه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الخِنْظِیانُ الکثیر الشرّ و هو یُخَنْظِی و یُعَنْظی،ذکر هذه اللفظة الأَزهری فی الرباعی</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370791_73709187"/>
      <w:bookmarkStart w:id="381" w:name="_Toc145"/>
      <w:bookmarkEnd w:id="380"/>
      <w:r>
        <w:rPr>
          <w:rtl w:val="true"/>
        </w:rPr>
        <w:t>خفا</w:t>
      </w:r>
      <w:bookmarkEnd w:id="381"/>
    </w:p>
    <w:p>
      <w:pPr>
        <w:pStyle w:val="BookText"/>
        <w:rPr/>
      </w:pPr>
      <w:r>
        <w:rPr>
          <w:rFonts w:ascii="Amiri" w:hAnsi="Amiri" w:eastAsia="Amiri" w:cs="Amiri"/>
          <w:color w:val="111111"/>
          <w:sz w:val="28"/>
          <w:sz w:val="28"/>
          <w:szCs w:val="28"/>
          <w:rtl w:val="true"/>
          <w:lang w:bidi="ar-SA"/>
        </w:rPr>
        <w:t xml:space="preserve">خفا البَرْقُ خَفْواً و 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 الشیءُ 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خَفَی الشیءَ خَفْیاً و خُفِیّاً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المطرُ الفِئَارَ إِذا أَخرَجهُنَّ من أَنْفاقِهِنّ أَی من جِحَرَتِهِنَّ ؛قال إمرؤ القیس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خَفَاهُنَّ من أَنْفاقِهِنَّ،کأَنَّما خَفاهُنَّ وَدْقٌ من سَحَابٍ مُرَکَّبِ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وقع فی شعر إمرئ القیس من عَشِیّ مُجَلِّبِ ؛و قال إمرؤ القیس بن عابس الکِنْدی أَنشده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تَکْتُمُوا السِّرَّ لا نَخْفِه ، و إِنْ تَبْعَثُوا الحَرْبَ لا نَقْعُد قوله لا نَخْفِه أَی لا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،أَی أُظْهِرُها ؛حکاه اللحیانی عن الکسائی عن محمد بن سهل عن سعید بن جبیر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خَفَیْتُ الشیءَ أَخْفِیه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خَفَیْتُه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 یجمع علی خَفایا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خَفِیَ علیه الأَمرُ یَخْفَی خَفاءً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أَخْفَیْتُ الصوتَ و أَنا أُخْفِیه إِخْفَاءً و فعله اللازمُ اخْتَفَی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الأَکثر اسْتَخْفَی لا اخْتَفَی ،و اخْتَفَی لغةٌ لیست بالعالیة،و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اخْتَفَی بمعنی خَفِیَ فلغةٌ و لیست بالعالیة و لا بالمُنْکَرة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الرَّکِیَّة التی حُفِرت ثم تُرِکتْ حتی انْدَفَنَتْ ثم انْتُثِلَت و احتُفِرَتْ و نُقِّیَتْ،سمیت بذلک لأَنها استُخرجت و أُظْهِرَتْ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کخَفاه،افْتَعَل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فاعْصَوْصَبُوا ثم جَسُّوهُ بأَعْیُنِهِمْ، ثم اخْتَفَوْهُ ،و قَرْنُ الشَّمسِ قد زالا و اخْتَفَیْت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النَّبَّاشُ لاسْتِخراجه أَکفانَ الموتی،مَدَنِیَّةٌ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لیس علی المُخْتَفی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تُقْطَع الیدُ المُسْتَخْفِیة و لا تُقْطَعَ الیدُ المُسْتَعْلِیة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بالمُسْتَخْفِیة یَدَ السارق و النَّبَّاشِ،و بالمُسْتَعْلِیة یَدَ الغاصب و الناهب و مَن فی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المُخْتَفِیَ و المُخْتَفِیَة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النَّبَّاشُ،و هو من الاختفاء و الاستتار لأَنه یَسْرُق فی 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اخْتَفَی مَیِّتاً فکأَنَّما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خَفِیَ الشیءُ خَفَاءً ،فهو خافٍ و 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خَفاه هو و أَخْفاهُ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؛أَی أَسْتُرها و أُوارِیها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قراءة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حَرْف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أَکادُ أُخْفِیها من نفسی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أُخْفِیهٰا یکون أُزیلُ خَفاءها أَی غِطاءَها،کما تقول أَشکیته إِذا زُلْتَ له عَمَّا یَشْکوه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قرئت أَکاد أَخْفِیها أَی أُظْهرها لأَنک تقول خَفَیْتُ السرَّ أَی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تَصْطَبِحُوا أَو تَغْتَبِقُوا أَو تَخْتَفُوا بَقْلاً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تُظهروه،و یروی بالجیم و الحاء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أَکٰادُ أُخْفِیهٰا ،فی التفسیر،من نفسی فکیف أُطْلِعُکُم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خَفِیَ علیک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الخَفا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الخافی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عالِمِ السّر و عالِمِ الخَفا ،</w:t>
      </w:r>
    </w:p>
    <w:p>
      <w:pPr>
        <w:pStyle w:val="BookText"/>
        <w:rPr/>
      </w:pPr>
      <w:r>
        <w:rPr>
          <w:rFonts w:ascii="Amiri" w:hAnsi="Amiri" w:eastAsia="Amiri" w:cs="Amiri"/>
          <w:color w:val="111111"/>
          <w:sz w:val="28"/>
          <w:sz w:val="28"/>
          <w:szCs w:val="28"/>
          <w:rtl w:val="true"/>
          <w:lang w:bidi="ar-SA"/>
        </w:rPr>
        <w:t>لقد مَدَدْنا أَیْدِیاً بَعْدَ الرّجا</w:t>
      </w:r>
    </w:p>
    <w:p>
      <w:pPr>
        <w:pStyle w:val="BookText"/>
        <w:rPr/>
      </w:pPr>
      <w:r>
        <w:rPr>
          <w:rFonts w:ascii="Amiri" w:hAnsi="Amiri" w:eastAsia="Amiri" w:cs="Amiri"/>
          <w:color w:val="111111"/>
          <w:sz w:val="28"/>
          <w:sz w:val="28"/>
          <w:szCs w:val="28"/>
          <w:rtl w:val="true"/>
          <w:lang w:bidi="ar-SA"/>
        </w:rPr>
        <w:t>و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تُسَبِّحهُ الطَّیْرُ الکَوامِنُ فی الخَفا ، و إِذْ هی فی جوّ السماءِ تَصَعَّدُ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القالی خَفَیْت أَظْهَرْتُ لا غیر،و أَما أَخْفَیْت فیکون للأَمرین و غَلَّطَ الأَصمعی و أَبا عبید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یَخْفِی صَوتَه بآمین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بعضهم بفتح الیاء من خَفَی یَخْفِی إِذا أَظْهَر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،علی إِحدی القراءتین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الخَفاء و الخَافِی و الخَافِیَة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أَخْفَیْت الشیءَ أَی سَتَرْته،و لقیته خَفِیّاً أَی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فَعَلَه خَفِیّاً و خِفْیة ،بکسر الخاء،و خِفْوة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؛أَی خاضعین مُتَعَبِّدِین،و قیل أَی اعْتَقِدوا عبادَته فی أَنفسکم لأَن الدعاء معناه العبادة ؛هذا قول الزجاج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تذکره فی نفسک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خُفْیة فی خَفْضٍ و سکون،و تضَرُّعاً تَمَسْکُناً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خَفِیتُ له خِفْیة و خُفْیة أَی اخْتَفَیْت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إِزاری،مُذْ نَشَأْتُ،و لم أَضَعْ أَی حفِظْت فَرْجی و هو موضع الإِِزار أَی لم أَجعل نفسی إِلی الإِِماء،و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یأْکُلْن زادَک خِفْوَة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یَسْرِقْنَ زادک فإِذا رأَینَک تَموت ترکْنَک،و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یُوطِئْن السُّری کلَّ خابِطِ،یرید کل من یأْتِیهن باللیل یُمَکِّنَّهُ من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اسْتَخْفَی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 تواری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کذلک اخْتَفَی ،و لا تَقُل اخْتَفَیْت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حکی أَنه قد جاء اخْتَفَیْت بمعنی اسْتَخَفْیت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الثعلبُ یَسْمُو لِلعُلا، و اخْتَفَی من شِدَّةِ الخَوْفِ الأَسَدْ فهو علی هذا مُطاوِع أَخْفَیْته فاخْتَفَی کما تقول أَحْرَقْته فاحْتَرَق،و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مُسْتَخْفٍ بِاللَّیْلِ وَ سٰارِبٌ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المُسْتَخْفِی الظاهر،و السَّارِبُ المُتَواری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 بِاللَّیْلِ أَی مُسْتَتر وَ سٰارِبٌ بِالنَّهٰارِ ظاهر کأَنه قال الظاهر و الخَفِیُّ عنده جل و عز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الأَخفش المُسْتَخْفِی الظاهر خطأ و المُسْتَخْفِی بمعنی المُسْتتر کما قال الفراء،و أَما الاخْتِفاء فله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بمعنی خَفِیَ،و الآخر بمعنی الاسْتِخْراج ؛و منه قیل للنَّبَّاش المُخْتَفی ،و جاءَ خَفَیْت بمعنیین و کذلک أَخْفَیْت ،و کلام العرب العالی أَن تقول خَفَیْت الشیءَ أَخْفِیه أَی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اسْتَخْفَیت من فلان أَی تَوارَیْت و اسْتَترت و لا یکون بمعنی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اخْتَفَی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من غیر أَن یُعْلَم به،و هو من ذلک ؛و منه قول الغَنَوِیّ لأَبی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عامِرٍ أَرادوا أَن یَخْتَفُوا 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النون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الساکنة و یقال لها الخَفِیفة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تَلْبَسُه العَرُوس علی ثَوْبها فَتُخْفِیه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سَتَر شیئاً فهو له خِفاءٌ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أَخْفِیَة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أَخْفِیَة الکَرَی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الأَیْقاظُ أَخْفِیةَ الکَرَی تَزَجُّجَها من حالِکٍ،و اکْتِحالَها و الأَخْفِیة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الأَکْسِیَة،و الواحد خِفَاءٌ لأَنها تُلْقی علی السِّقاءِ ؛قال الکمیت یذم قوماً و أَنهم لا یَبْرَحون بیوتَهم و لا یحضرون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تلکَ أَحْلاسُ البُیوتِ لَواصِفٌ، و أَخْفِیَةٌ ما هُمْ تُجَرُّ و تُسْحَبُ 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کأَنی 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غطَّیْت به شیئاً فهو 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العَبْدَ التَّقِیَّ الغَنِیَّ الخَفِیَّ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المعتَزِل عن الناس الذی یَخْفَی علیهم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اسْتُر الخَبَر لمن سأَلک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الذّکْرِ الخَفِیُّ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أَخْفاه الذاکره و سَتَره عن الناس ؛قال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عندی أَنه الشهرة و انتشار خبر الرجل لأَن سعد بن أبی وقاص أَجاب ابنَه عُمَر علی ما أَراده علیه من الظهور و طلب الخلافة بهذا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 قیل الإِِنْس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بِبَیْداءَ لا یَمْشی بها أَحَدٌ، و لا یُحَسُّ من الخَافِی بها أَثَرُ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ریح من الخَافِی أَی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الخَافِیة ما یَخْفی فی البَدَن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خَفِیَّة أَی لَمَم و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الخَافِیَة و الخَافِیاءُ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کالخافی،و الجمع من کلّ ذلک خَوافٍ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اللحیانی عن العرب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ریح من الخَوَافِی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الخَافِی یعنی الذی هو الجِنُّ،و عندی أَنهم إِذا عَنَوْا بالخَافِی الجِنَّ فهو من الاستتار،و إِذا عَنَوا به الإِِنسَ فهو من الظهور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جِنٌّ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عَسَفْتُ خَافِیَةً و إِنْساً و غِیطاناً،بِها للرَّکْبِ غُولُ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الحَزَاةَ یَشْرَبُها أَکایِس النّساء للخَافِیة و الإِِقْلاتِ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سُمُّوا بذلک لاسْتِتارهم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فی القَرَعِ فإِنه مُصَلَّی الخَافِین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القَرَعُ،بالتحریک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الأَرض بَیْنَ الکَلإِِ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رِیشَات إِذا ضَمَّ الطائرُ جَناحَیْه خَفِیت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الرِّیشَات الأَربع اللواتی بعدَ المَناکِب،و القولان مُقْتربان ؛و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الخَوَافِی سبعُ رِیشات یَکُنَّ فی الجَناحِ بعد السبْع المُقَدَّمات،هکذا وقع فی الحکایة عنه،و إِنما حکی الناس أَربعٌ قَوادِمُ و أَربعٌ خَوافٍ ،واحدتها خَافِیة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الخَوَافِی ما دون الریشات العشر من مُقَدَّمِ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مَدینةَ قَومِ لُوطٍ حَمَلَها جِبْریل،علیه السلام،علی خَوافِی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الریش الصغار التی فی جَناحِ الطائر ضِدُّ القَوادِم،واحدَتُها خَافِیَة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خَنْجَرٌ مثلُ خَافِیَة النَّسْرِ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السَّعَفات اللَّواتی یَلِینَ القِلَبةَ،نَجْدیةٌ،و هی فی لغة أَهل الحجاز العَوَاهِنُ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السَّعَفات اللَّواتِی دُون القِلَبة،و الواحدة کالواحدة،و کلّ ذلک من الستر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غَیْضة مُلْتَفّة یتّخِذُها الأَسدَ عَرِینَهُ و هی خَفِیّته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شَریً لاقَتْ أُسُودَ خَفِیَّةٍ ، تَسَاقَیْنَ سُمّاً کُلُّهُنّ خَوادِرُ </w:t>
      </w:r>
      <w:bookmarkStart w:id="382" w:name="pg11508_119901"/>
    </w:p>
    <w:p>
      <w:pPr>
        <w:pStyle w:val="BookText"/>
        <w:rPr/>
      </w:pPr>
      <w:bookmarkEnd w:id="382"/>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غیضة مُلْتَفَّة یتخذ فیها الأَسد عِرِّیساً فیستتر هنالک،و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خَفِیَّةُ و شَریً اسمان لموضِعین عَلَمان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الأُسْدَ أُسْدَ خَفِیَّةٍ فما شَرِبُوا،بَعْداً عَلَی لَذَّةٍ،خَمْرَا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خَفِیَّةٍ کما تقول أُسُود حَلْیَةٍ،و هما مَأْسَدَتان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أُسُود خَفِیَّةٍ و الصواب خفِیَّةَ ،غیرَ مصروف،و إِنما یصرف فی الشعر کقول الأَشهب بن رُمیلة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شَریً لاقَتْ أُسُودَ خَفِیَّةٍ ، تَسَاقَوْا،علی لَوحٍ،دِماءَ الأَساوِدِ و الخَفِیَّةُ بئرٌ کانت عادِیَّةً فانْدَفَنَتْ ثم حُفِرَتْ،و الجمع الخَفَایا و الخَفِیَّات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القَعِیرَةُ لِخَفاءِ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خَفَا البَرْقُ یَخْفُو خَفْواً و خَفَا البَرْقُ و خَفِیَ خَفْیاً فیهما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بَرْقاً خَفِیّاً ضَعِیفاً مُعْتَرِضاً فی نَواحی الغیم،فإِن لَمَع قَلِیلاً ثم سَکَن و لیس له اعتراض فهو الوَمِیضُ،و إِن شَقَّ الغَیْم و اسْتَطال فی الجَوِّ إِلی السماءِ من غیر أَن یأْخُذَ یَمیناً و لا شمالاً فهو العَقِیقَة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الوَمیضُ أَن یُومِضَ البَرْق إِیماضَة خَفِیفَة ثم یَخْفی ثم یُومِض،و لیس فی هذا یأْس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الخَفْوُ اعْتِراض البَرْق فی نَواحِی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البَرْق فَقال أَ خَفْواً أَم ومِیضاً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خَفا البَرْقُ إِذا بَرَق بَرْقاً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خَفِیُّ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ضَامره خَفیفُه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فَقامَ،فأَدْنَی مِن وِسادی وِسادَهُ، خَفِیَ البَطْنِ ممْشُوقُ القَوائِمِ شَوْذَبُ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أَی وضَحَ الأَمرُ و ذلک إِذا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فی بَراحٍ أَی فی أَمر منکشف،و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أَی زال الخَفاء،قال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المُتَطَأْطِیءُ من الأَرض الخَفِیُّ،و البَراحُ المرتفع الظاهرُ،یقول صار ذلک المُتَطَأْطِئُ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هنا السِّرّ فیقول ظهَر السِّرّ،لأَنا قد قدمنا أَن البَراحَ الظاهرُ المُرْتَفِع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العرب إِذا حَسُن من المرأَة خَفِیَّاها حَسُنْ سائرُها ؛یعنی صَوْتَها و أَثَرَ وطْئِها الأَرضَ،لأَنها إِذا کانت رخیمةَ الصوت دلَّ ذلک علی خَفَرِها،و إِذا کانت مُقارِبة الخُطی و تَمَکَّنَ أَثرُ وطْئِها فی الأَرض دلَّ ذلک علی أَنّ لها أَرْدافاً و أَوْراکاً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الخِفاءُ رِداءٌ تَلْبَسه المرأَة فوق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غطَّیْته بشیء من کساء أَو نحوه فهو خِفاؤُه ،و الجمع الأَخْفِیَة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زادٌ و أَهْدامٌ و أَخْفِیَة ، قد کاد یَجْتَرُّها عن ظَهْرِه الحَقَب</w:t>
      </w:r>
    </w:p>
    <w:p>
      <w:pPr>
        <w:pStyle w:val="Heading4"/>
        <w:numPr>
          <w:ilvl w:val="3"/>
          <w:numId w:val="1"/>
        </w:numPr>
        <w:rPr/>
      </w:pPr>
      <w:bookmarkStart w:id="383" w:name="__RefHeading___Toc3370793_73709187"/>
      <w:bookmarkStart w:id="384" w:name="_Toc146"/>
      <w:bookmarkEnd w:id="383"/>
      <w:r>
        <w:rPr>
          <w:rtl w:val="true"/>
        </w:rPr>
        <w:t>خلا</w:t>
      </w:r>
      <w:bookmarkEnd w:id="384"/>
    </w:p>
    <w:p>
      <w:pPr>
        <w:pStyle w:val="BookText"/>
        <w:rPr/>
      </w:pPr>
      <w:r>
        <w:rPr>
          <w:rFonts w:ascii="Amiri" w:hAnsi="Amiri" w:eastAsia="Amiri" w:cs="Amiri"/>
          <w:color w:val="111111"/>
          <w:sz w:val="28"/>
          <w:sz w:val="28"/>
          <w:szCs w:val="28"/>
          <w:rtl w:val="true"/>
          <w:lang w:bidi="ar-SA"/>
        </w:rPr>
        <w:t xml:space="preserve">خَلا المکانُ و الشیءُ یَخْلُو خُلُوّاً و خَلاءً و أَخْلَی إِذا لم یکن فیه أَحد و لا شیء فیه،و هو 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کخَلا من باب علا قِرْنَه و اسْتَعْلاه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آیَةً یَسْتَسْخِرُونَ ؛من تذکرة أَبی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مکان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به و لا شیء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کذلک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أَخْلَیْت أَی خَلَوْت،و أَخْلَیْتُ غیرِی،یَتعدَّی و لا یتعدَّی ؛قال عُتَیّ بن مالک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مع الحُدَّاثِ لَیْلَی فَلَمْ أُبِنْ، فأَخْلَیْتُ ،فاسْتَعْجَمْت عندَ خَلائی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الزجاجی فی أَمالیه أَخْلَیْتُ وجدْتُها خالیة مثل أَجْبَنْته وجدْته جَباناً،فعلی هذا القول یکون مفعول أَخْلَیْتُ محذوفاً أَی أَخْلَیْتها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حَبیبةَ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لستُ لک بمُخْلِیَةٍ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أَجِدْکَ خالِیاً من الزَّوْجات 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قولهم امرأَة مُخْلِیة إِذا خَلَتْ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 الرجلُ و أَخْلَی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موضع خالٍ لا یُزاحَمُ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مُخْلِیاً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أَلْفَیتُ فلاناً بخَلاءٍ من الأَرض أَی بأَرض 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خَلَت الدار خَلاءً إِذا لم یَبْقَ فیها أَحَدٌ،و أَخْلاها الله إِخْلاءً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 لک الشیءُ و أَخْلَی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فرغ ؛قال مَعْن بن أَوْس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عاذِلَ،هل یأْتی القبائِلَ حَظُّها مِنَ المَوْتِ أَم أَخْلی لنا الموتُ وحْدَنا ؟ و وجدْت الدار مُخْلِیَةً أَی خالِیَة،و قد خَلَت الدارُ و أَخْلَتْ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فلانةَ مُخْلِیَة أَی 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منَ الجُمُعَة رَکْعَةً فإِذا سَلَّم الإِِمام فأَخْلِ وَجْهَک و ضُمَّ إِلیها رکْعة،و إِن لم تُدْرِک الرُّکوعَ فَصَلِّ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 أَخْلِ وجْهَکَ معناه فیما بَلَغَنا اسْتَتِرْ بإِنسانٍ أَو شَیءْ و صَلِّ رَکْعة أُخْری،و یُحْمَل الاسْتِتار علی أَن لا یراهُ الناسُ مُصَلِّیاً ما فاتَه فَیَعْرِفوا تقصیرَه فی الصلاةِ،أَو لأَنَّ الناس إِذا فَرَغوا من الصلاةِ انْتَشروا راجِعِین فأَمَرَه أَن یَسْتَتِرَ بشیء لئلا یَمُرّوا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أَخْلِ أَمْرَکَ و اخْلُ بأَمْرِک أَی تَفَرَّدْ به و تَفَرَّغ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 علی بعضِ الطعامِ إِذا اقْتَصَر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أَخْلَیْتُ عنِ الطعامِ أَی خَلَوْت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تقول خَلا فُلان علی اللَّبَنِ و علی اللَّحْمِ إِذا لم یأْکُلْ معه شیئاً و لا خَلَطَه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کِنانَةُ و قیسٌ یقولون أَخْلی فلان علی اللَّبَنِ و اللَّحْمِ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رَعَتْه أَشهراً و خَلا عَلَیْها، فطارَ النَّیُّ فیها و اسْتَغارا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اخْلَوْلی إِذا دام علی أَکلِ اللَّبنِ،و اطْلَوْلی حَسُن کلامهُ،و اکْلَوْلی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علیهما أَحدٌ بغیر مکةَ إِلاَّ لم یُوافِقاهُ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الماءَ و اللحْم أَی ینفرِدُ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 أَخْلَی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یَخْلُو یعتمد،و أَخْلَی إِذا انْفَرَدَ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اسْتَخْلاهُ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انْفَرَدَ به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أَخْلَی فلانٌ علی شُرْب اللَّبنِ إِذا لم یأْکلْ غیرَه،قال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هو بالخاء المعجمة و بالحاء 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اسْتَخْلاهُ مَجْلِسَه أَی سَأَله أَن یُخْلِیَه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أُناسٌ یَستَحْیُون أَن یَتخَلَّوْا فیُفْضُوا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الخَلاء و هو قضاءُ الحاجة،یعنی یَستَحْیُون أَن ینکشفوا عند قضائها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المُتَوَضَّأ لِخُلُوِّه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اسْتَخْلَی المَلِکَ فأَخْلاه و خَلا به،و خَلا الرجلُ بصاحِبه و إِلَیْه و مَعَه ؛عن أَبی إِسحاق، خُلُوّاً و خَلاءً و خَلْوةً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معه فی خَلْوة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خَلَوْا إِلیٰ شَیٰاطِینِهِمْ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بمعْنی مَعْ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أَخْلَی مَجْلِسَه،و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 الخلُوُّ المصْدر،و الخَلْوَة الاسم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أَخْلَی به ؛کخَلا ؛هذه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یصلح أَن یکون خَلَوْت به أَی </w:t>
      </w:r>
    </w:p>
    <w:p>
      <w:pPr>
        <w:pStyle w:val="BookText"/>
        <w:rPr/>
      </w:pPr>
      <w:r>
        <w:rPr>
          <w:rFonts w:ascii="Amiri" w:hAnsi="Amiri" w:eastAsia="Amiri" w:cs="Amiri"/>
          <w:color w:val="111111"/>
          <w:sz w:val="28"/>
          <w:sz w:val="28"/>
          <w:szCs w:val="28"/>
          <w:rtl w:val="true"/>
          <w:lang w:bidi="ar-SA"/>
        </w:rPr>
        <w:t>سَخِرْتُ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غریب لا أَعْرِفه لغیره،و أَظنه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یَخْلُو بفلانٍ إِذا 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أَخْلَیْت بفلان أُخْلِی بهِ إِخْلاءً المعنی خَلَوْت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 مَعی حتی أُکَلِّمَک أَی کُنْ مَعِی 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اسْتَخْلَیْتُ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أَخْلِنی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وَقَعاتِ المَنُون، فأَخْلِی إِلَیْکِ و لا تَعْجَبِی أَی أَخْلِی بأَمْرِک من خَلَوْت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 الرجلُ یَخْلو خَلْوةً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کُلُّکُم یَری القَمَر مُخْلِیاً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به و معه و إِلیه و أَخْلَیْت به إِذا انفردت به،أَی کُلُّکم یراه منفرداً لنفسه،کقوله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تُضارُون فی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بَهْزِ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لَیَزْعُمُونَ أَنک تَنْهی عن الغَیِّ و تَسْتَخْلِی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تَسْتَقِلّ به و تَنْفَرد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مُخْلِیاً بفلان أَی خالیاً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کَخَلا ،عنه أَیضاً،و خَلَّی بینهما و أَخْلاه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کُنَّا خِلْوَیْن أَی خالِیَیْن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خَلاؤُک أَقْنی لِحَیائِک أَی منزِلُک إِذا خَلَوْت فیه أَلْزَم لِحَیائِک،و أَنت خَلِیٌّ من هذا الأَمر أَی خالٍ فارِغٌ من الهمّ،و هو خِلافُ الشَّجِیِّ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للشَّجِیِّ من الخَلِیِّ ؛ الخَلِیُّ الذی لاَ همَّ لهُ الفارِغ،و الجمع خَلیُّون و أَخْلِیاء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کالخَلِیِّ،و الأُنثی خِلْوَةٌ و خِلْوٌ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خَوْلانُ فانْکِحْ فتاتَهُمْ و أُکْرُومَةُ الحَیّیْنِ خِلْوٌ کما هِیا و الجمع أَخْلاءٌ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خِلْوٍ أَن لا یثنی و لا یجمع و لا یؤنث و قد ثنی بعضهم و جمع و أَنث،قال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خِلْوٌ من مُصِیبَتی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 البال من الهموم،و الخِلْو أَیضاً المُنْفَرِدُ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إِماماً أَوْ خِلْواً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خَلاءٌ من هذا الأَمرِ کَخَلِیّ،فمن قال خِلیٌّ ثنَّی و جمع و أَنث،و من قال خَلاءٌ لم یثن و لا جمع و لا أَنث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منک خَلاءٌ أَی بَراءٌ،إِذا جعلته مصدراً لم تثن و لم تجمع،و إِذا جعلته اسماً علی فعیل ثنیت و جمعت و أَنثت و قلت أَنا خَلِیٌّ منک أَی بَرِیءٌ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خِلْوٌ من هذا الأَمر أَی خالٍ،و قیل أَی خارِجٌ،و هما خِلْوٌ و هم 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خِلْوان من هذا الأَمر و هم خِلاءٌ ،و لیس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العَزَبُ الذی لا زَوْجَة له،و کذلک الأُنثی،بغیر هاء،و الجمع أَخْلاءٌ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تَرَنی أُصْبی عَلی المَرْءِ عِرْسَهُ، و أَمْنَعُ عِرْسی أَن یُزَنَّ بها الخَالِی ؟ و خَلَّی الأَمْرَ و تَخَلَّی منه و عنه و خَالاه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؛قال النابغة الذُّبْیانی لزُرْعة بن عَوْف،حینَ بعثَ بنو عامر إِلی حِصْن بن فزارة و إِلی عُیَیْنَة بنِ حِصْنٍ أَن اقْطَعُوا ما بیْنَکُم و بَینَ بنی أَسَدٍ،و أَلْحِقُوهمْ ببَنی کنانَة و نحالِفُکُمْ،فنَحْنُ بنو أَبیکم،و کان عُیَیْنَة هَمَّ بذلک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خالُوا بنی أَسدٍ، یا بُؤْسَ للحَرْبِ ضَرَّاراً لأَقْوامِ أَی تارِکُوهُمْ،و هو من ذلک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ابن عمر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 عَلَیْنٰا رَبُّکَ ،قال ف‍ خَلَّی </w:t>
      </w:r>
    </w:p>
    <w:p>
      <w:pPr>
        <w:pStyle w:val="BookText"/>
        <w:rPr/>
      </w:pPr>
      <w:r>
        <w:rPr>
          <w:rFonts w:ascii="Amiri" w:hAnsi="Amiri" w:eastAsia="Amiri" w:cs="Amiri"/>
          <w:color w:val="111111"/>
          <w:sz w:val="28"/>
          <w:sz w:val="28"/>
          <w:szCs w:val="28"/>
          <w:rtl w:val="true"/>
          <w:lang w:bidi="ar-SA"/>
        </w:rPr>
        <w:t xml:space="preserve">عنهم أَربعین عاماً ثم قال اِخْسَؤُا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ترَکَهُم و 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خَالانِی فلان مُخَالاةً أَی خالَفَنی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خَالَیْته خِلاءً إِذا تَرکْتَه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البَلاءُ فما یَبْغِی بهمْ بَدَلاً، و ما أُرِیدُ خِلاءً بعدَ إِحْکامِ یأْبی البَلاءُ أَی التَّجْرِبة أَی جَرَّبْناهم فأَحْمَدْناهُمْ فلا نخالِیهمْ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الخَلِیَّةُ و الخَلِیُّ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تُعَسِّلُ فیه النَّحْلُ من غیر ما یُعالَجُ لها من العَسَّالاتِ،و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ما تُعَسِّل فیه النَّحل من راقُودٍ أَو طِینٍ أَو خَشبة مَنْقُورة،و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بَیْتُ النَّحْل الذی تُعَسِّلُ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ما کان مصنوعاً،و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و الخَلِیُّ خَشَبة تُنْقَرُ فیُعَسِّلُ فیها النَّحلُ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تأَرَّتْ بالخَلِیِّ ابتَنَتْ به شَرِیجَیْنِ مما تَأْتَرِی و تُتِیع شریجین أَی ضربین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شَجَرة یقال لها الخَزَمة کأَنه راقُود،و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الراقود یُعْمَل لها من 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خَلایا النَّحلِ إِنَّ فیها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سُوِّیَت الخَلِیَّة من طِین فهی کُوَّارة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عاملاً له علی الطائِف کتَبَ إِلیه إِن رِجالاً مِنْ فَهْمٍ کَلَّمونی فی خَلایا لهم أَسْلَموا علیها و سأَلونی أَنْ أَحْمِیَها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خَلِیَّة و هو الموضع الذی تُعَسّل فیه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خُلِّیَتْ للحَلْب،و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عَطَفتْ علی 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خَلَتْ عن وَلَدِها و رَئِمَتْ وَلَدَ غیرِها،و إِنْ لم تَرْأَمْهُ فهی خَلِیَّة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خَلَتْ عن ولدها بمَوْت أَو نَحْر فتُسْتَدَرُّ بوَلَدِ غیرِها و لا تُرْضِعُه،إِنما تَعْطِفُ علی حُوارٍ تُستَدَرُّ به من غیر أَن تُرْضِعَه،فسُمِّیت خَلِیَّة لأَنها لا تُرْضِعُ ولدَها و لا غیرَه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التی تُنْتَج و هی غزیرة فیُجَرُّ ولدُها من تحتها فیُجعل تحت أُخری و تُخَلَّی هی للحلب و ذلک لکَرَمِها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الخَلایا فی حَلائبهم،و سمعتهم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قد خَلَوْا و همْ یَخْلُون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تُنْتَج فیُنْحَر ولدُها ساعةَ یُولَد قبلَ أَن تَشَمَّه و یُدْنی منها ولدُ ناقةٍ کانت ولدَتْ قَبلَها فتَعْطِفُ علیه،ثم یُنظَر إِلی أَغْزَر الناقتین فتُجعل خَلِیَّةً ،و لا یکون للحُوار منها إِلاَّ قَدْرُ ما یُدِرُّها و تُرکَت الأُخری للحُوار یَرْضعُها متی ما شاء و تُسمَّی بَسُوطاً،و جمعها بُسْطٌ،و الغزیرة التی یتَخلَّی بلَبَنِها أَهلُها هی الخَلِیَّة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مِخلاءٌ أُخْلِیَت عن ولدِها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عِیطُ الهَوادی نِیطَ مِنها بالحُقِی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أَمْثالُ أَعْدالِ مَزَادِ المُرْتَوی، مِنْ کلِّ مِخْلاءٍ و مُخْلاةٍ صَفی و المُرْتوی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ناقة أَو ناقتان أَو ثلاث یُعْطَفْنَ علی ولدٍ واحد فیَدْرُرْنَ علیه فیَرْضعُ الولد من واحدة،و یتَخلَّی أَهلُ البیت لأَنفُسِهم واحدةً أَو ثنتین یَحْلُبونها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الناقة تُنْتَجُ فیُنْحَرُ ولدها عَمْداً لیَدُوم لهم لَبَنُها فتُسْتَدَرُّ بِحُوارِ غیرِها،فإِذا دَرَّتْ نُحِّیَ الحُوارُ و احْتُلِبَتْ،و ربما جمعوا من الخَلایا ثلاثاً و أَربعاَ علی حُوارٍ واحدٍ و هو التَّلَسُّن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عَطَفُوا ثلاثاً و أَربعاً علی فَصیل و بأَیَّتِهِنَّ شاؤُوا تَخَلَّوْا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تَخَلَّی خَلِیَّة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لنفْسه ؛و منه قول خالد بن جعفر بن کلاب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بها الرِّعاءَ لیُکرموها، لها لَبَنُ الخَلِیَّةِ و الصَّعُودِ </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الراعِیَیْن لیُکْرِماها و الخَلِیَّة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إِلی عمر،رضی الله عنه،رجلٌ و قد قالت له امرأَتُه شَبِّهْنی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ظَبْیَةٌ،کأَنکِ حمامةٌ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أَرضَی حتی تقولَ خَلیَّة طالِقٌ فقال ذلک،فقال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بیدها فإِنها امرأَتُک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تکن نیتُه الطلاقَ،و إِنما غالَطَتْه بلفظ یُشْبِه لفظ الطلاق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بالخَلِیَّة هاهنا الناقة تُخَلَّی من عِقالها،و طَلَقَت من العِقال تَطْلُقُ طَلْقاً فهی طالق،و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بالخَلِیَّة الغزیرةَ یؤْخذ ولدها فیُعطَفُ علیه غیرُها و تُخَلَّی للحَیِّ یشربون لبنها،و الطالِقُ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خِطَام لها،و أَرادت هی مُخادَعَته بهذا القول لیَلْفِظ به فیقَعَ علیها الطلاقُ،</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بیدها فإِنها امرأَتک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یوقع الطلاق لأَنه لم یَنْوِ الطلاقَ،و کان ذلک خِداعاً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لکِ کأَبی زَرْع لأُم زَرْع فی الأُلْفَة و الرِّفاء لا فی الفُرْقة و الخَلاء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 طَلَّقها و أَنا لا أُطَلِّقک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کلمة تُطَلَّقُ بها المرأَة یقال لها أَنتِ بَرِیَّة و خَلِیَّة ،کنایةً عن الطلاق تَطْلُق بها المرأَة إِذا نوَی طلاقاً،فیقال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المرأَةُ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خَلِیَّةٌ و نساءٌ خَلِیَّاتٌ لا أَزواج لهُنَّ و لا أَولادَ،و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خِلْوةٌ و امرأَتان خِلْوَتان و نساء خِلْواتٌ أَی عَزَبات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 و خَلِیّانِ و أَخْلِیاءُ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الرجل فی الجاهلیة یقول لزوجته أَنتِ خَلِیَّة فکانت تَطْلُق منه،و هی فی الإِِسلام من کِنایات الطلاق فإِذا نوی بها الطلاق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لَحُلْوُ الخَلا إِذا کان حسَنَ الکلام ؛و أَنشد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مُحْتَرِشٍ ضَبَّ العَداوة مِنْهُمُو بحُلْوِ الخَلا حَرْشَ الضِّبابِ الخَوادعِ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المُخالاةُ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یَتخلَّوْا من الدُّورِ و یَصیروا إِلی الدُّثُورِ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خَالَیْت فلاناً إِذا صارَعْته،و کذلک المُخالاةُ فی کلِّ أَمرٍ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یَدْرِی الشَّقِیُّ بمَنْ یُخالِی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إِذا صارعه خَلا به فلم یَسْتَعِنْ واحد منهما بأَحَدٍ و کل واحد منهما یَخْلُو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مُخَالٍ أَی لیس له عَهْد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بِدْعٍ منَ الجِیادِ،و لا یُجْنَبْنَ إِلاَّ علی عَدُوٍّ مُخَالِی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خَالَیْت العَدُوَّ ترکت ما بَیْنی و بینه من المُواعَدة،و خلا کلُّ واحدٍ منهما من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التی تَسیر من غیر أَن یُسَیِّرَها مَلاَّح،و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یتبعها زَوْرَق 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العظیمة من السُّفُن،و الجمع خَلایا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حُدُوجَ المَالِکِیَّة،غُدْوَةً، خَلایا سَفِین بالنَّواصِفِ مِنْ دَدِ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یَکُبُّ الخَلِیَّةَ ذاتَ القِلاع، و قَدْ کادَ جُؤْجُؤُها یَنْحَطِمْ و خلا الشیءُ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؛أَی مضی و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القُرون الخَالِیَة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قَرْنٌ فَقَرْنٌ أَی مَضی</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w:t>
      </w:r>
    </w:p>
    <w:p>
      <w:pPr>
        <w:pStyle w:val="BookText"/>
        <w:rPr/>
      </w:pPr>
      <w:r>
        <w:rPr>
          <w:rFonts w:ascii="Amiri" w:hAnsi="Amiri" w:eastAsia="Amiri" w:cs="Amiri"/>
          <w:color w:val="111111"/>
          <w:sz w:val="28"/>
          <w:sz w:val="28"/>
          <w:szCs w:val="28"/>
          <w:rtl w:val="true"/>
          <w:lang w:bidi="ar-SA"/>
        </w:rPr>
        <w:t>امرأَةً قَدْ خَلا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کَبِرَتْ و مَضی مُعْظَم عُمْرِها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سِنِّی و نَثَرْتُ له ذا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 أَنها کَبِرَت و أَولَدت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تَخَلَّی عن الأَمر و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القُشَیْرِی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ما آیاتُ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أَسْلَمْتُ وجْهِی إِلی الله و تَخَلَّیْتُ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 للعبادة،و هو تَفَعُّلٌ من الخُلُوّ ،و المراد التَّبَرُّؤُ من الشرْکِ و عقْدُ القَلْبِ علی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أَرْسَلَه،و خَلَّی سبیلَه فهو مُخَلّیً عنه،و رأَیته مُخَلِّیاً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مُخَلِّیاً ، و خَلَّی فلانٌ مکانَه إِذا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عبدُ الله خَلَّی مکانَه، فما کان وقَّافاً و لا مُتَنَطِّقا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فلانٌ إِذا ماتَ،و خلا إِذا أَکل الطَّیِّبَ،و خلا إِذا تعیَّد،و خلا إِذا تَبَرَّأَ من ذنب قُرِفَ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أَخْلَی اللهُ مکانَک،تدعو له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من حروف الاستثناء تَجُرُّ ما بعدها و تنصِبُه،فإِذا قلت ما خَلا زیداً فالنصب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الدار أَحد خَلا زیداً و زیدٍ،نصْبٌ و جَرّ،فإِذا قلت ما خلا زیداً فانْصِبْ فإِنه قد بُیِّنَ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جاؤونی خلا زیداً،تنصب بها إِذا جَعَلْتها فعلاً و تضمر فیها الفاعل کأَنک قلت خلا مَنْ جاءنی مِنْ زید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خلا بعضُهم زیداً،فإِذا قلت خلا زید فجررتْ فهو عند بعض النحویین حرف جرّ بمنزلة حاشی،و عند بعضهم مصدر مضاف،و أَما ما خلا فلا یکون بعدها إِلاَّ النصب،تقول جاؤونی ما خلا زیداً لأَن خَلا لا تکون بعد ما إِلاَّ صلة لها،و هی معها مصدر،کأَنک قلت جاؤونی خُلُوَّ زید أَی خُلُوَّهُم من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المصدریة لا توصل بحرف الجر،فدلّ أَن خلا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مَساءَتَک خَلا أَنی وعَظْتک،معناه إِلاَّ أَنی وعظتک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اللهَ لا أَرْجُو سِوَاکَ،و إِنَّما أَعُدُّ عِیالی شُعْبة مِنْ عِیالِکا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هذا الأَمْرِ کَفَالِجِ بْن خَلاوَةَ أَی بَرِیءٌ خَلاءٌ،و هو مذکور فی حرف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خَلاوَةَ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أَشْجَعَ،و هو خَلاوَةُ بن سُبَیْعِ بنِ بَکْرِ بنِ أَشْجَعَ ؛قال أَبو الرُّبَیْسِ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خَلاوِیَّةٌ إِنْ قُلْتَ جُودی،وجَدْتَها نَوَارَ الصَّبَا قَطَّاعَةً للعَلائِقِ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الخَلْوَتانِ شَفْرَتا النَّصْل،واحدَتُهما خَلْوَة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کذا و خَلاکَ ذَمٌّ أَی أَعْذَرْتَ و سَقَطَ عَنْکَ الذَّمُّ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فَشَأْنَکِ فانْعَمی،و خَلاکِ ذَمٌّ، و لا أَرْجِعْ إِلی أَهْلٍ وَرَائی 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خَلاکُمْ ذَمٌّ ما لم تَشْرُدوا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من النَّبات،واحدته خَلاةٌ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 الرَّطْبُ من الحَشِیشِ</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الخَلی الرُّطْبُ،بالضم لا غیر،فإِذا قلت الرَّطْبُ من الحَشِیش فَتَحْت لأَنک تُرِیدُ ضِدَّ </w:t>
      </w:r>
      <w:bookmarkStart w:id="385" w:name="pg11508_119907"/>
    </w:p>
    <w:p>
      <w:pPr>
        <w:pStyle w:val="BookText"/>
        <w:rPr/>
      </w:pPr>
      <w:bookmarkEnd w:id="385"/>
      <w:r>
        <w:rPr>
          <w:rFonts w:ascii="Amiri" w:hAnsi="Amiri" w:eastAsia="Amiri" w:cs="Amiri"/>
          <w:color w:val="111111"/>
          <w:sz w:val="28"/>
          <w:sz w:val="28"/>
          <w:szCs w:val="28"/>
          <w:rtl w:val="true"/>
          <w:lang w:bidi="ar-SA"/>
        </w:rPr>
        <w:t>الیابس،و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الخَلاةُ کلّ بَقْلة قَلَعْتها،و قد یُجْمَع الخَلی علی أَخْلاءٍ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 خَلیً فی یَدَیْهِ أَی مع عبودِیَّته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و حَلْیٌ فی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 الرَّطْب من الحشیش،و به سُمِّیت المِخْلاة ،فإذا یَبِس فهو حَشِیش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حَوْلیَ بَکْرٌ و أَشْیاعُهَا، و لَسْتُ خَلاةً لِمَنْ أَوْعَدَنْ أَی لَسْتُ بمنزلة الخَلاةِ یأْخُذُها الآخِذُ کیف شاء بل أَنا فی عِزّ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مالک عن عَجین یُعْجَن بِدُرْدِیّ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یُسْکِرُ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الأَصمعی به مُعْتَمِراً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فی کَفِّ صاحِبِه خَلاةً ، فتُعْجِبهُ و یُفْزِعُه الجَرِیرُ الخَلاةُ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الخَلا،و ذلک أَن معناه أَن الرجلَ یَنِدُّ بَعیره،فیأْخُذُ بإحْدی یَدَیْه عُشْباً و بالأُخْری حَبْلاً،فینظُر البعیرُ إلَیْهما فلا یَدْرِی ما یَصْنَع،و ذلک أَنه أَعْجَبه فَتْوَی مالِکٍ و خافَ التحریمَ لاختلاف الناسِ فی المسکر فتَوقَّف و تمَثَّل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خَلاها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أَخْلَی اللهُ الماشِیَةَ یُخْلِیها إخْلاءً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لها ما تأْکُلُ من الخَلی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خَلی الخَلی خَلْیاً و اخْتَلاه فانْخَلَی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 و قَطَعَه و نَزَعه،و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خَلاه و جَزَّه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 فی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 هو الحشیش الذی یُحْتَشُّ من بُقول الرَّبِیع،و قد اخْتَلَیْته ،و بِه سُمِّیت المِخْلاة ،و الواحدة خَلاةٌ ،و أَعْطِنی مِخْلاةً أَخْلِی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خَلَیْت فَرَسی إذا حَشَشْت علیه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تحریم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یُخْتَلَی خَلاها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الرقیق ما دام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یَخْتَلِی لِفَرسِه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یَقْطَع لها الخَلَی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اخْتُلِیَتْ فی الحَرْبِ هامُ الأَکابِرِ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قُطِعَتْ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خَلی البَعِیرَ و الفَرَس یَخْلِیها خَلْیاً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لَه الخَلَی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السیفُ یَخْتَلِی أَی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المُخْتَلُون و الخَالُون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یَخْتَلُون الخَلَی و یقطعونه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خَلَی اللِّجامَ عن الفرس یَخْلِیهِ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خَلَی الفرسَ خَلْیاً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 فیه اللِّجامَ ؛قال ابن مقبل فی خَلَیْت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تَمَطَّیْت أَخْلِیهِ اللِّجامَ و بَذَّنِی، و شَخْصی یُسامی شَخْصَه و هو طائِلُهْ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خَلَی القِدْرَ خَلْیاً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تَحْتَها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فیها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أَخْلَیْتُ القِدْرَ إذا أَلْقَیْتَ تَحْتَها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خَلَیْتُها إذا طَرَحْتَ فیها اللَّحم،و الله أَعلم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370795_73709187"/>
      <w:bookmarkStart w:id="387" w:name="_Toc147"/>
      <w:bookmarkEnd w:id="386"/>
      <w:r>
        <w:rPr>
          <w:rtl w:val="true"/>
        </w:rPr>
        <w:t>خما</w:t>
      </w:r>
      <w:bookmarkEnd w:id="387"/>
    </w:p>
    <w:p>
      <w:pPr>
        <w:pStyle w:val="BookText"/>
        <w:rPr/>
      </w:pPr>
      <w:r>
        <w:rPr>
          <w:rFonts w:ascii="Amiri" w:hAnsi="Amiri" w:eastAsia="Amiri" w:cs="Amiri"/>
          <w:color w:val="111111"/>
          <w:sz w:val="28"/>
          <w:sz w:val="28"/>
          <w:szCs w:val="28"/>
          <w:rtl w:val="true"/>
          <w:lang w:bidi="ar-SA"/>
        </w:rPr>
        <w:t>خَما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 عن ثعلب ؛و أَنشد هو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شُخْبِها،إذا خَما ، صوتُ أَفاعٍ فی خشِیِّ‌ٍّ أَعْشَما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یاء لأَن اللام یاءً أَکثر منها واواً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الْخَامِی الخامسُ ؛قال الحادِرَةُ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ثلاثُ سِنینٍ مُنْذُ حَلَّ بها، و عامُ حَلَّتْ و هذا التابعُ الخَامِی </w:t>
      </w:r>
      <w:bookmarkStart w:id="388" w:name="pg11508_119908"/>
    </w:p>
    <w:p>
      <w:pPr>
        <w:pStyle w:val="BookText"/>
        <w:rPr/>
      </w:pPr>
      <w:bookmarkEnd w:id="38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کان ینبغی أَن یذکر فی فصل خما،کما ذکر السَّادی فی فصل سَدَی</w:t>
      </w:r>
      <w:r>
        <w:rPr>
          <w:rFonts w:eastAsia="IRNazanin" w:cs="IRNazanin"/>
          <w:color w:val="111111"/>
          <w:sz w:val="28"/>
          <w:szCs w:val="28"/>
          <w:rtl w:val="true"/>
          <w:lang w:bidi="fa-IR"/>
        </w:rPr>
        <w:t>.</w:t>
      </w:r>
    </w:p>
    <w:p>
      <w:pPr>
        <w:pStyle w:val="Heading4"/>
        <w:numPr>
          <w:ilvl w:val="3"/>
          <w:numId w:val="1"/>
        </w:numPr>
        <w:rPr/>
      </w:pPr>
      <w:bookmarkStart w:id="389" w:name="__RefHeading___Toc3370797_73709187"/>
      <w:bookmarkStart w:id="390" w:name="_Toc148"/>
      <w:bookmarkEnd w:id="389"/>
      <w:r>
        <w:rPr>
          <w:rtl w:val="true"/>
        </w:rPr>
        <w:t>خنا</w:t>
      </w:r>
      <w:bookmarkEnd w:id="390"/>
    </w:p>
    <w:p>
      <w:pPr>
        <w:pStyle w:val="BookText"/>
        <w:rPr/>
      </w:pPr>
      <w:r>
        <w:rPr>
          <w:rFonts w:ascii="IRNazanin" w:hAnsi="IRNazanin" w:eastAsia="IRNazanin"/>
          <w:color w:val="111111"/>
          <w:sz w:val="28"/>
          <w:sz w:val="28"/>
          <w:szCs w:val="28"/>
          <w:rtl w:val="true"/>
          <w:lang w:bidi="fa-IR"/>
        </w:rPr>
        <w:t xml:space="preserve">الخَنا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قبیح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خَنا فی مَنْطقه یَخْنُو خَناً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 من الکلام أَفْحَشُه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خَنا فی کلامه و أَخْنَی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أَفْحَش،و فی مَنْطقه إخْنَاءٌ ؛قالت بنتُ أَبی مُسافِعٍ القُرَشی و کان قتله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لَیْثُ غَرِیفٍ ذُو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رواها الأَخفش کلها مقیدة،و رواها أَبو عمرو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قیدت ففیها عیب واحد و هو الإِکْفاء بالنون و المیم،و إذا أَطلقت ففیها عیبان الإِکْفاء و الإِقْواء،قال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ابن جنی قد وهم فی قوله رواها أَبو الحسن الأَخفش مقیدة،لأَن الشعر من الهَزَج و لیس فی الهزج مفاعیل بالإِسکان و لا فَعُولانْ،فإن کان الأَخْفش قد أَنشده هکذا فهو عندی علی إنشاد من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أَقِلِّی اللَّوْمَ عاذِلَ و العِتابْ بسکون الباء،و هذا لا یعتدّ به ضرباً لأَن فَعُولْ مسکنة لیست من ضروب الوافر،فکذلک مفاعیلْ أَو فَعُولانْ لیست من ضروب الهزج،و إذا کان کذلک فالروایة کما رواه أَبو عمرو،و إن کان فی الشعر حینئذ عیبان من الإِقواء و الإِکفاء إذ احتمالُ عیبین و ثلاثة و أَکثر من ذلک أَمْثَلُ من کسر البیت،و إن کنت أَیها الناظر فی هذا الکتاب من أَهل العَروض فعِلْمُ هذا علیک من اللازم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خَنٍ و کَلِمَة خَنِیَةٌ ،و لیس خَنٍ علی الفِعْل،لأَنا لا نعلم خَنِیَتِ الکلمة،و لکنه علی النَّسَب کما حکاه سیبویه من قولهم رجل طَعِمٌ و نَهِرٌ،و نظیره کاسٍ إلا أَنه علی زنة فاعِلٍ،قال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طَعامٍ و کسْوَة و سَیْرٍ بالنهار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بلَیْلِیّ‌ٍّ و لکنِّی نَهِرْ و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النَّمْر،لا تُثْنُوا علیها خَنایَةً ، فقد أَحْسَنَتْ فی جُلّ ما بَیننا النَّمْرُ بَنَی من الخنَا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خَنِیَ علیه،بالکسر،و أَخْنَی علیه فی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تُخْنُوا علیَّ،و لا تُشِطُّوا بقول الفخْر،إنّ الفَخْرَ حُوبُ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أَخْنَی الأَسماء عند الله رَجُلٌ تَسَمَّی مَلکَ الأَمْلاکِ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فی القول،و یجوز أَن یکون من أَخْنَی علیه الدَّهْرُ إذا مالَ علیه و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یَدَعِ الخَنا و الکَذِبَ فلا حاجةَ لله فی أَن یَدَعَ طَعامَه و شرابه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جُهَیْنَة و الله ما کان سَعْدٌ لیُخْنِیَ بابْنهِ </w:t>
      </w:r>
      <w:r>
        <w:rPr>
          <w:rStyle w:val="FootnoteAnchor"/>
          <w:rtl w:val="true"/>
        </w:rPr>
        <w:footnoteReference w:id="149"/>
      </w:r>
      <w:r>
        <w:rPr>
          <w:rFonts w:ascii="Amiri" w:hAnsi="Amiri" w:eastAsia="Amiri" w:cs="Amiri"/>
          <w:color w:val="111111"/>
          <w:sz w:val="28"/>
          <w:sz w:val="28"/>
          <w:szCs w:val="28"/>
          <w:rtl w:val="true"/>
          <w:lang w:bidi="ar-SA"/>
        </w:rPr>
        <w:t>فی شِقَّةٍ من تَمْرٍ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bookmarkStart w:id="391" w:name="pg11508_119909"/>
    </w:p>
    <w:p>
      <w:pPr>
        <w:pStyle w:val="BookText"/>
        <w:rPr/>
      </w:pPr>
      <w:bookmarkEnd w:id="391"/>
      <w:r>
        <w:rPr>
          <w:rFonts w:ascii="Amiri" w:hAnsi="Amiri" w:eastAsia="Amiri" w:cs="Amiri"/>
          <w:color w:val="111111"/>
          <w:sz w:val="28"/>
          <w:sz w:val="28"/>
          <w:szCs w:val="28"/>
          <w:rtl w:val="true"/>
          <w:lang w:bidi="ar-SA"/>
        </w:rPr>
        <w:t>یُسْلِمه و یَخْفر ذِمَّتَه،و هو من أَخْنَی علیه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خَنَی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هَجِّدْنا فَقَدْ طالَ السُّرَی، و قَدرنا إن خَنَی الدَّهرِ غَفَلْ و أَخْنَی علیه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أَخْنَی علیهم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أَهلکهم و أَتَی علیهم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خَلاءً و أَمْسَی أَهْلُها احْتَمَلُوا، أَخْنَی علیها الذی أَخْنَی علی لُبَدِ و أَخْنَی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فی الخُصّ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أَخْنَی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بیضُه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أَخْنَی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نَباتُه و الْتَفَّ ؛و روی بیت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أَصَکُّ مُصَلَّمُ الأُذُنَیْنِ أَخْنَی ، له بالسِّیِّ تَنُّومٌ و آءُ و الأَعرف الأَکثر أَجْنَی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قضینا أَن أَلفه یاء لأَن اللام یاء أَکثر منها واواً،و الله أَعلم</w:t>
      </w:r>
      <w:r>
        <w:rPr>
          <w:rFonts w:eastAsia="IRNazanin" w:cs="IRNazanin"/>
          <w:color w:val="111111"/>
          <w:sz w:val="28"/>
          <w:szCs w:val="28"/>
          <w:rtl w:val="true"/>
          <w:lang w:bidi="fa-IR"/>
        </w:rPr>
        <w:t>.</w:t>
      </w:r>
    </w:p>
    <w:p>
      <w:pPr>
        <w:pStyle w:val="Heading4"/>
        <w:numPr>
          <w:ilvl w:val="3"/>
          <w:numId w:val="1"/>
        </w:numPr>
        <w:rPr/>
      </w:pPr>
      <w:bookmarkStart w:id="392" w:name="__RefHeading___Toc3370799_73709187"/>
      <w:bookmarkStart w:id="393" w:name="_Toc149"/>
      <w:bookmarkEnd w:id="392"/>
      <w:r>
        <w:rPr>
          <w:rtl w:val="true"/>
        </w:rPr>
        <w:t>خوا</w:t>
      </w:r>
      <w:bookmarkEnd w:id="393"/>
    </w:p>
    <w:p>
      <w:pPr>
        <w:pStyle w:val="BookText"/>
        <w:rPr/>
      </w:pPr>
      <w:r>
        <w:rPr>
          <w:rFonts w:ascii="Amiri" w:hAnsi="Amiri" w:eastAsia="Amiri" w:cs="Amiri"/>
          <w:color w:val="111111"/>
          <w:sz w:val="28"/>
          <w:sz w:val="28"/>
          <w:szCs w:val="28"/>
          <w:rtl w:val="true"/>
          <w:lang w:bidi="ar-SA"/>
        </w:rPr>
        <w:t>خَوَتِ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 سَقَطَتْ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،أَی خالیةً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خٰاوِیَةٌ عَلیٰ عُرُوشِهٰا ؛أَی خالیةٌ،و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علی سُقُوفها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خَوَّتِ الدارُ و خَوِیَتْ خَیّاً و خُوِیّاً و خَواءً و خَوَایَةً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 و خَلَتْ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خالِیةٌ من أَهلها،و قد تکون خاویةً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خَوَی البیتُ إذا انْهَدَمَ ؛و منه قول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حَسّانَ عَرْشاً خَوَی مما بَناهُ الدهرُ دانٍ ظَلِیلْ خَوَی أَی تَهَدَّمَ 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بدار خاوِیَة علی عُرُوشِها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خَوَی إذا سقط و خَلا،و عُروشُها سُقُوفها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خٰاوِیَةٍ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قی قصَّةِ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أَعْجٰازُ نَخْلٍ خٰاوِیَةٍ ؛أعجازُ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خاوِیَة نعت للنخل لأَن النخل 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أَعْجٰازُ نَخْلٍ مُنْقَعِرٍ ؛المُنْقَعِرُ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المُنْقَلِعُ عن مَنْبِتِه،و کذلک الخاوِیَة معناها معنی المُنْقَلِعِ،و قیل لها إذا انْقَلَعتْ خاوِیَة لأَنها خَوَتْ من مَنْبِتِها الذی کانت تَنْبُتُ فیه و خوَی مَنْبِتُها منها،و معنی خَوَتْ أَی خَلَتْ کما تَخْوِی الدارُ خُوِیّاً إذا خلت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خَوَتِ الدارُ أَی بادَ أَهْلُها و هی قائمة بلا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 البیتُ یَخْوِی خَواءً ،ممدود،إذا ما خَلا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عرشُک بخَوّ أَی بأَرضٍ خَوَّار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یُتَعرَّقُ فیه فلا یُخْلِفُ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خَوَاءُ الأَرض،ممدود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بَراحُها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یَبْدُو خَواءُ الأَرضِ من خَوائِه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فی خَواءِ فرسِه یعنی ما بین یدیه و رجلیه،و أَبو النجم وصف فرساً طویل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یَسُدُّه الفرسُ بذَنَبه من فُرْجَةِ ما بین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خَوَایَةٌ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فسَدَّ،بمَضْرَحِیِّ اللَّوْن جَثْلٍ، خَوَایَةَ فَرْجِ مِقْلاتٍ دَهینِ أی سَدَّت ما بین فخذیها بذَنَب مَضْرَحِیِّ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الجَوْفِ من الطعام،یمدّ و یقصر،و القصر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خَوَی خَویً و خَواءً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علیه الجوعُ،و خَوِیَت المرأَةُ خَواً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فخَوَی بطنُها أَی خَلا،و کذلک إذا لم تأْکل عند </w:t>
      </w:r>
    </w:p>
    <w:p>
      <w:pPr>
        <w:pStyle w:val="BookText"/>
        <w:rPr/>
      </w:pPr>
      <w:r>
        <w:rPr>
          <w:rFonts w:ascii="Amiri" w:hAnsi="Amiri" w:eastAsia="Amiri" w:cs="Amiri"/>
          <w:color w:val="111111"/>
          <w:sz w:val="28"/>
          <w:sz w:val="28"/>
          <w:szCs w:val="28"/>
          <w:rtl w:val="true"/>
          <w:lang w:bidi="ar-SA"/>
        </w:rPr>
        <w:t>الولادة،و خَوِیَتْ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أَطعمتها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خَوَّاها و خَوَّی لها تَخْوِیةً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لها خَوِیَّةً تأْکلها و هی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خُوِّیتْ ،فهی تُخَوَّی تَخْوِیَةً ،و ذلک إذا حُفِرَتْ لها حَفِیرةٌ ثم أُوِقدَ فیها،ثم تَقْعُدُ فیها من داء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خَوَّتِ الإِبلُ تَخْوِیةً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خَمُصَتْ بُطونُها و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تَجافی فی سجوده و فَرَّجَ ما بین عَضُدَیْهِ و جَنْبیه،و الطائرُ إذا أَرسل جناحیه،و کذلک البعیر إذا تَجافی فی بُروکِه و مَکَّنَ لثَفِناتِه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خَوَّتْ علی ثَفِناتِها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سلم،کان إذا سَجَدَ خَوَّی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أَنه جافی بطنَه عن الأَرض و رَفَعَها حتی یَخْوِیَ ما بین ذلک و یُخَوِّی عَضُدَیه عن جنبیه ؛و منه یقال للناقة إذا بَرَکَتْ فتَجافی بطنُها فی بُروکها لضُمْرِها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خَوَّتْ ؛و أَنشد أَبو عبید فی صفة ناقة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انْتِباذٍ عن الحادی إذا بَرکَتْ، خَوَّتْ علی ثَفِناتٍ مُحْزَئِلاَّتِ و یقال للطائر إذا أَراد أَن یقع فیَبْسُطَ جناحَیه و یَمُدَّ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خَوَّی تَخْوِیةً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الرجلُ فلْیُخَوِّ ،و إذا سجدت المرأَةُ فلْتَحْتَفِزْ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خَلَلِ الغُبارِ عَوَابساً، کأَصابِعِ المَقْرُورِ خَوَّی فاصْطَلی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الخیل قَرُبَتْ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بین الشیئین،و کذلک الهواء الذی بین الأَرض و السماء ؛قال بِشْرٌ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 خَوَاءَ طُبْیَیْها الغُبارُ أَی یَسُدُّ الفَجْوةَ التی بین طُبْیَیها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فُرْجة فهی خَوَاءٌ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الوِطاءُ بین الجبلین و هو اللَّیِّنُ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الخَوِیُّ بطْنٌ یکون فی السَّهْل و الحَزْن داخلاً فی الأَرض أَعْظَمُ من السَّهْبِ مِنْباتٌ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وادٍ واسع فی جَوٍّّ سَهْلٍ فهو خَوٌّ و خَوِیٌّ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السهل البعید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خَوِیّ سَهْل،یُثِیرُ به القَوْمُ رِباضاً للعِینِ بَعْدَ رِباضِ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الرُّکْبانُ بالعِینِ فی مَرابضها فتُثِیرها منها،و الرِّباضُ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التی رَبَضَتْ فی کُنُسِها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الوَخُّ الأَلمُ،و الوَخُّ القَصْدُ،و الخَوُّ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ما بین الضَّرْع و القُبُلِ من الناقة و غیرها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خَوَایَةُ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جُبَّتُه و هی ما الْتَقَم ثَعْلَبَ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خَوَایةُ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خَوَی الزَّنْدُ و أَخْوَی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خَوَتِ النُّجُومُ تَخْوِی خَیّاً و أَخْوَتْ و 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خَوَتْ و أَخْوَتْ ،و ذلک إذا سَقَطتْ و لم تُمْطِرْ فی نَوْئِها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خَوَتِ النُّجومُ فإنَّهمْ، للطارِقینَ النازِلینَ،مَقارِی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 نُجومُ الأَخْذِ إلا أَنِضَّةً، أَنِضَّةَ مَحْلٍ لیس قاطِرُها یُثْرِی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یُثْری یَبُلُّ الأَرضَ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الذی تَرْجُو الصَّعالیکُ سَیْبَهُ، إذا السَّنةُ الشَّهْباءُ خَوَّتْ نُجومُها </w:t>
      </w:r>
      <w:bookmarkStart w:id="394" w:name="pg11508_119911"/>
    </w:p>
    <w:p>
      <w:pPr>
        <w:pStyle w:val="BookText"/>
        <w:rPr/>
      </w:pPr>
      <w:bookmarkEnd w:id="394"/>
      <w:r>
        <w:rPr>
          <w:rFonts w:ascii="Amiri" w:hAnsi="Amiri" w:eastAsia="Amiri" w:cs="Amiri"/>
          <w:color w:val="111111"/>
          <w:sz w:val="28"/>
          <w:sz w:val="28"/>
          <w:szCs w:val="28"/>
          <w:rtl w:val="true"/>
          <w:lang w:bidi="ar-SA"/>
        </w:rPr>
        <w:t xml:space="preserve">و خَوَّتْ تَخْوِیةً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خَوَی الشیءَ خَیّاً و خَوَایةً و اخْتَواه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اخْتَوَی طِفْلَها فی الجَوِّ مُنْصَلِتٌ أَزَلُّ منها،کنَصْلِ السَّیفِ،زُهْلُولُ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اخْتَوَاه و اختدَفَه و اخْتاتَهُ و تَخَوَّتَهُ إذا اقتَطَعهُ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اعْتَمَدْتَ إلی ابن یَحْیَی تَخْتَوِی ، مِنْ دُونِه،مُتَباعِدَ البُلْدانِ و خَوَایةُ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حفیفُ عَدْوِها </w:t>
      </w:r>
      <w:r>
        <w:rPr>
          <w:rStyle w:val="FootnoteAnchor"/>
          <w:rtl w:val="true"/>
        </w:rPr>
        <w:footnoteReference w:id="151"/>
      </w:r>
      <w:r>
        <w:rPr>
          <w:rFonts w:ascii="IRNazanin" w:hAnsi="IRNazanin" w:eastAsia="IRNazanin"/>
          <w:color w:val="111111"/>
          <w:sz w:val="28"/>
          <w:sz w:val="28"/>
          <w:szCs w:val="28"/>
          <w:rtl w:val="true"/>
          <w:lang w:bidi="fa-IR"/>
        </w:rPr>
        <w:t>کذلک حکاه ابن الأَعرابی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خَوَایةُ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 انْهِلاله بالهاء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خَوَایَتَهُ أی سمعت صوته شِبْهَ التَّوَهُّمِ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خَوایَةَ أَجْدَلا یعنی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کخَوایَةِ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خَواةُ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؛عن ابن الأَعرابی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الثابِتُ،طائِیَّة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خَویً و خُویً و 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 العرب،معروف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السَّهْلُ من الأَرض،علی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أَبا جَهْل خَوَّةٌ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یَنْطِقُ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فَتْرَةٌ ؛ذکره ابن الأَثیر،قال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معروفان فی دیار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لبنی أَسد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حَلَلْت بِخَوّ فی بَنی أَسَدٍ، فی دینِ عَمْرٍو،و حالَتْ دُونَنا فَدَکُ قال أَبو محمد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رواه بالجیم فقد صحَّفه،قال و فیه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خَوَّیْنِ زُقاقٌ واسِعُ و خَیْوانُ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؛و أَنشد ابن الأَعرابی للأَسود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 خَاوِیَةَ السِّلاحِ و کَلْمَهُ أَبَداً،و جانَبَ نَفْسَکَ الأَسْقامُ و لم یفسر الخَاوِیَةَ ،فتأَمله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هجاء،و حکی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خَبَّیْت خاءً،و سنذکر ذلک فی موضعه</w:t>
      </w:r>
      <w:r>
        <w:rPr>
          <w:rFonts w:eastAsia="IRNazanin" w:cs="IRNazanin"/>
          <w:color w:val="111111"/>
          <w:sz w:val="28"/>
          <w:szCs w:val="28"/>
          <w:rtl w:val="true"/>
          <w:lang w:bidi="fa-IR"/>
        </w:rPr>
        <w:t>.</w:t>
      </w:r>
    </w:p>
    <w:p>
      <w:pPr>
        <w:pStyle w:val="Heading3"/>
        <w:numPr>
          <w:ilvl w:val="2"/>
          <w:numId w:val="1"/>
        </w:numPr>
        <w:rPr/>
      </w:pPr>
      <w:bookmarkStart w:id="395" w:name="__RefHeading___Toc3370801_73709187"/>
      <w:bookmarkStart w:id="396" w:name="_Toc150"/>
      <w:bookmarkEnd w:id="395"/>
      <w:r>
        <w:rPr>
          <w:rtl w:val="true"/>
        </w:rPr>
        <w:t>فصل الدال المهملة</w:t>
      </w:r>
      <w:bookmarkEnd w:id="396"/>
    </w:p>
    <w:p>
      <w:pPr>
        <w:pStyle w:val="Heading4"/>
        <w:numPr>
          <w:ilvl w:val="3"/>
          <w:numId w:val="1"/>
        </w:numPr>
        <w:rPr/>
      </w:pPr>
      <w:bookmarkStart w:id="397" w:name="__RefHeading___Toc3370803_73709187"/>
      <w:bookmarkStart w:id="398" w:name="_Toc151"/>
      <w:bookmarkEnd w:id="397"/>
      <w:r>
        <w:rPr>
          <w:rtl w:val="true"/>
        </w:rPr>
        <w:t>دأی</w:t>
      </w:r>
      <w:bookmarkEnd w:id="398"/>
    </w:p>
    <w:p>
      <w:pPr>
        <w:pStyle w:val="BookText"/>
        <w:rPr/>
      </w:pPr>
      <w:r>
        <w:rPr>
          <w:rFonts w:ascii="Amiri" w:hAnsi="Amiri" w:eastAsia="Amiri" w:cs="Amiri"/>
          <w:color w:val="111111"/>
          <w:sz w:val="28"/>
          <w:sz w:val="28"/>
          <w:szCs w:val="28"/>
          <w:rtl w:val="true"/>
          <w:lang w:bidi="ar-SA"/>
        </w:rPr>
        <w:t xml:space="preserve">الدَّأْیُ و الدُّئِیُّ و الدِّئِیُّ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الکاهِلِ و الظَّهْرِ،و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غَراضِیفُ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ضُلُوعه فی مُلْتَقاهُ و مُلْتَقَی الجَنْب ؛و أَنشد الأَصمعی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خِلالِ الدَّأْیَتْین أَرِیجُ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الدَّأَیات أَضْلاع الکَتِف و هی ثلاث أَضلاع مِنْ هُنا و ثلاث من هُنا،واحِدتُه دَأْیة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الدَّأْیُ جمع الدَّأْیَةِ و هی فَقار الکاهِل فی مُجْتَمَع ما بین الکَتِفَیْن من کاهِل البعیر خاصّة،و الجمع الدَّأَیاتُ ،و هی عِظامُ ما هُنالِکَ،کلُّ عَظْمٍ منها دَأْیة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الدَّأَیَاتُ خَرَزُ العُنُق،و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الفَقار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للضِّلَعَیْن اللتَیْن تَلِیانِ الواهِنَتَیْن الدَّأْیَتَان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الدَّئِیُّ </w:t>
      </w:r>
      <w:bookmarkStart w:id="399" w:name="pg11508_119912"/>
    </w:p>
    <w:p>
      <w:pPr>
        <w:pStyle w:val="BookText"/>
        <w:rPr/>
      </w:pPr>
      <w:bookmarkEnd w:id="399"/>
      <w:r>
        <w:rPr>
          <w:rFonts w:ascii="Amiri" w:hAnsi="Amiri" w:eastAsia="Amiri" w:cs="Amiri"/>
          <w:color w:val="111111"/>
          <w:sz w:val="28"/>
          <w:sz w:val="28"/>
          <w:szCs w:val="28"/>
          <w:rtl w:val="true"/>
          <w:lang w:bidi="ar-SA"/>
        </w:rPr>
        <w:t xml:space="preserve">فی الشَّراسیفِ هی البَوَانی الحَرانی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المُسْتَأْخِراتُ الأَوْساطُ من الضلوع،و هی أَرْبَع و أَرْبَع،و هُنَّ العُوجُ و هن المُسَقَّفات،و هی أَطْولُ الضّلُوعِ کُلِّها و أَتَمُّها و إلیها ینتفخ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یَعْرِفُوا،یعنی العرَب، الدَّأَیاتِ فی العُنُقِ و عَرَفُوهُنَّ فی الأَضْلاع،و هی ستٌّ یَلِینَ المَنْحر،من کلِّ جانِبٍ ثلاثٌ،و یقال لِمَقادِیمِهِنّ جَوانِحُ،و یقال لِلَّتَیْن تَلِیان المَنْحَرَ ناحِرَتان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صواب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مَجَرَّ النِّسْعِ،فی دَأَیاتِها ، مَوارِدُ من خَلْقاء فی ظَهْر قَرْدَدِ و حکی ابن بری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الدُّئِیُّ ،علی فُعُولٍ،جمع دَأْیَةٍ لِفَقارِ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دَأْیَةَ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الغُراب،سمی بذلک لأَنه یقع علی دأْیة البَعیر الدَّبِرِ فیَنْقُرها ؛و قال الشاعر یصف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رأَیتُ النَّسْرَ عَزَّ ابنَ دَأْیَةٍ ، و عَشَّشَ فی وَکْرَیْهِ،جاشَتْ له نَفْسی و الدَّأْیَة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القِدْحِ من القَوْس،و هما دَأْیَتانِ مکْتَنِفَتا العَجْسِ من فوقُ 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دَأَی له یَدْأَی دَأْیاً و دَأْواً إذا 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الذِّئْبُ یَدْأَی لِلْغَزال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مِشْیَةٌ شبِیهةٌ بالخَتْلِ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أَدَیْتُ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کالذِّئْب یَدْأَی للغَزالِ یَخْتِلُهْ و دأَی الذِّئْبُ للْغَزال یَدْؤُو دَأْواً لِیأْخُذَه مثل یَأْدُو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شبیه المُخاتَلَة و المُراوَغَة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الدَّأْیُ و الدَّأْیَةُ من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یقعُ علیه ظَلِفَة الرَّحْلِ فیَعْقِرهُ،و یُجْمَع علی دَأْیَاتٍ ،بالتحریک و جَمْعُ الدَّأْیِ دَئِیٌّ مثلُ ضَأْنٍ و ضَئینٍ و مَعْزٍ و مَعیزٍ ؛و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 منها الظَّلِفُ الدَّئِیّا عَضَّ الثِّقافِ الخُرُصَ الخَطِّیَّا</w:t>
      </w:r>
    </w:p>
    <w:p>
      <w:pPr>
        <w:pStyle w:val="Heading4"/>
        <w:numPr>
          <w:ilvl w:val="3"/>
          <w:numId w:val="1"/>
        </w:numPr>
        <w:rPr/>
      </w:pPr>
      <w:bookmarkStart w:id="400" w:name="__RefHeading___Toc3370805_73709187"/>
      <w:bookmarkStart w:id="401" w:name="_Toc152"/>
      <w:bookmarkEnd w:id="400"/>
      <w:r>
        <w:rPr>
          <w:rtl w:val="true"/>
        </w:rPr>
        <w:t>دبی</w:t>
      </w:r>
      <w:bookmarkEnd w:id="401"/>
    </w:p>
    <w:p>
      <w:pPr>
        <w:pStyle w:val="BookText"/>
        <w:rPr/>
      </w:pPr>
      <w:r>
        <w:rPr>
          <w:rFonts w:ascii="Amiri" w:hAnsi="Amiri" w:eastAsia="Amiri" w:cs="Amiri"/>
          <w:color w:val="111111"/>
          <w:sz w:val="28"/>
          <w:sz w:val="28"/>
          <w:szCs w:val="28"/>
          <w:rtl w:val="true"/>
          <w:lang w:bidi="ar-SA"/>
        </w:rPr>
        <w:t xml:space="preserve">الدَّبَی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قَبل أَن یَطِیر،و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الدَّبی أَصغرُ ما یکون من الجراد و النمل،و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السِّرْوِ،واحِدَته دباةٌ ؛قال سِنان الأَبانی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أَعارَ،عند السِّنِّ و المَشیبِ،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رزقه عند کِبَرِ سِنَّهِ أَولاداً نُجَباءَ من امرأَة سَلْفَعٍ،و هی البَذِیَّة،و جَعل عُنُقَها لِقِصَرِه کعُنُق الدَّباةِ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الناسُ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 یأْکل شِدادُهُ ضِعافَه حتی تَقومَ علیهم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قبلَ أَن یَطِیر،و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یُشْبِه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أَصَبْتُ دَباةً و أَنا مُحْرِم،قال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شُوَیْهَةً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أَوَّلَ ما یکون سِرْوٌ،و هُو أَبْیض،فإذا تَحَرَّک و اسْوَدّ فهو دَبًی قبلَ أَن تَنْبت أَجنحته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مُدْبِیَةٌ </w:t>
      </w:r>
      <w:r>
        <w:rPr>
          <w:rFonts w:eastAsia="Amiri" w:cs="Amiri" w:ascii="Amiri" w:hAnsi="Amiri"/>
          <w:color w:val="111111"/>
          <w:sz w:val="28"/>
          <w:szCs w:val="28"/>
          <w:rtl w:val="true"/>
          <w:lang w:bidi="ar-SA"/>
        </w:rPr>
        <w:t xml:space="preserve">: </w:t>
      </w:r>
      <w:bookmarkStart w:id="402" w:name="pg11508_119913"/>
    </w:p>
    <w:p>
      <w:pPr>
        <w:pStyle w:val="BookText"/>
        <w:rPr/>
      </w:pPr>
      <w:bookmarkEnd w:id="402"/>
      <w:r>
        <w:rPr>
          <w:rFonts w:ascii="Amiri" w:hAnsi="Amiri" w:eastAsia="Amiri" w:cs="Amiri"/>
          <w:color w:val="111111"/>
          <w:sz w:val="28"/>
          <w:sz w:val="28"/>
          <w:szCs w:val="28"/>
          <w:rtl w:val="true"/>
          <w:lang w:bidi="ar-SA"/>
        </w:rPr>
        <w:t>کثیرة الدَّبا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مُدْبِیَةٌ و مُدَبِّیَة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مُدْبِیَةٌ و مَدْبَاةٌ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مَدْبِیَّة و مَدْبُوَّةٌ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الدَّبا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أَدْبَی الرِّمْثُ و العَرْفَجُ إذا ما أَشْبَهَ ما یخرج من ورَقِه الدَّبی،و هو حینئذ یَصْلُح أَن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 دَبی دُبَیّ‌ٍّ و دَبَی دُبَیَّیْنِ و دَبَی دَبَیَیْنِ ؛عن ثعلب،یقال ذلک فی موضع الکَثْرة و الخَیرِ و المالِ الکثِیر، فالدَّبَی معروف ؛و 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واسع،فکأَنه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بمال کدَبَی ذلک الموضع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 دَبَی دَبَی إذا جاء بمال کالدَّبَی فی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لَیِّنٌ بالدَّهْناء یأْلفه الجراد فیبیض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من أَسواق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بالیاء لأَن الیاء فیه لام،فأَما مَدْبُوَّةٌ فنَوْعٌ من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علی وزن المُکَّاءِ،واحِدته دُبَّاءَةٌ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تُؤَخِّذُ به نساء العرب الرجالَ أَخَّذْتُه بِدُبَّاءْ مُمَلَّإٍ منَ الماءْ،مُعَلَّقٍ بتِرْشاءْ،فلا یَزَلْ فی تِمْشاءْ،و عَیْنُه فی تِبْکَاءْ،ثم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التِّرْشاءُ الحَبْل،و التِّمشاءُ المَشْیُ،و التِّبْکاءُ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کالدُّبَّاء ؛و منه قول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فُلانة کأَنَّ بَطْنَها 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الدُّبَّاء و الحَنْتَمِ و النَّقِیرِ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أَوعیة کانوا یَنْتَبِذُون فیها و ضَرِیَت فکان النَّبیذُ فیها یغلی سریعاً و یُسْکِر،فنهاهم عن الاْنْتِباذ فیها،ثم رَخَّص،صلی الله علیه و سلم،فی الانْتِباذ فیها بشرط أَن یشربوا ما فیها و هو غیر مسکر،و تحریم الانتباذ فی هذه الظروف کان فی صدر الإِسلام،ثم نسخ،و هو المذهب،و ذهب مالک و أَحمد إلی بقاء التحریم ؛و وزن الدُّبَّاء فُعَّال و لامُه همزة لأَنه لم یُعْرف انْقلاب لامهِ عن واو أو یاء ؛قاله الزمخشری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الهروی فی دبب علی أَن الهمزة زائدة،و أَخرجه الجوهری فی المعتل علی أَن همزته منقلبة،قال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أَشبه،و الله أَعلم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دُبَّاءَةٌ ، من الخُضْرِ،مَغْمُوسَةٌ فی الغُدَرْ و هذا البیت فی الصحاح منسوب لإمرئ القیس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أَدْبَرَتْ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دُبَّاءَةٌ ، منَ الخُضْرِ،مَغْمُوسَةٌ فی الغُدَرْ</w:t>
      </w:r>
    </w:p>
    <w:p>
      <w:pPr>
        <w:pStyle w:val="Heading4"/>
        <w:numPr>
          <w:ilvl w:val="3"/>
          <w:numId w:val="1"/>
        </w:numPr>
        <w:rPr/>
      </w:pPr>
      <w:bookmarkStart w:id="403" w:name="__RefHeading___Toc3370807_73709187"/>
      <w:bookmarkStart w:id="404" w:name="_Toc153"/>
      <w:bookmarkEnd w:id="403"/>
      <w:r>
        <w:rPr>
          <w:rtl w:val="true"/>
        </w:rPr>
        <w:t>دجا</w:t>
      </w:r>
      <w:bookmarkEnd w:id="404"/>
    </w:p>
    <w:p>
      <w:pPr>
        <w:pStyle w:val="BookText"/>
        <w:rPr/>
      </w:pPr>
      <w:r>
        <w:rPr>
          <w:rFonts w:ascii="Amiri" w:hAnsi="Amiri" w:eastAsia="Amiri" w:cs="Amiri"/>
          <w:color w:val="111111"/>
          <w:sz w:val="28"/>
          <w:sz w:val="28"/>
          <w:szCs w:val="28"/>
          <w:rtl w:val="true"/>
          <w:lang w:bidi="ar-SA"/>
        </w:rPr>
        <w:t xml:space="preserve">الدُّجی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 مَعَ غَیْمٍ،و أَنْ لا تری نَجْماً و لا قمَراً،و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أَلْبَسَ کلَّ شیءٍ و لَیْس هو من الظُّلْمة،و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دُجیً و لیالٍ دُجًی ،لا یُجْمع لأَنه مصدر وُصِفَ به،و قد دَجا اللیلُ یَدْجُو دَجْواً و دُجُوّاً ،فهو داجٍ و دَجِیٌّ ،و کذلک أَدْجَی و تَدجَّی اللیل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اضْبِطِ اللیلَ،إذا رُمْتَ السُّری، و تَدَجَّی بعد فَوْرٍ و اعْتَدَلْ فَوْرَتُه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سکونُه ؛و شاهد أَدْجَی اللیلُ قول الأَجْدَعِ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اللیلُ أَدْجَی و اسْتَقَلَّتْ نُجُومُهُ، و صاحَ من الأَفْراطِ هامٌ حَوائِمُ الأَفْراطُ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فُرُطٍ و هی الأَکَمة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أَلْبَس فقد دجا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 کَعْبٍ غَیرَ أَغْتَمَ فاجِرٍ أَبی،مُذْ دَجا الإِسْلامُ،لا یَتَحَنَّفُ </w:t>
      </w:r>
    </w:p>
    <w:p>
      <w:pPr>
        <w:pStyle w:val="BookText"/>
        <w:rPr/>
      </w:pPr>
      <w:r>
        <w:rPr>
          <w:rFonts w:ascii="Amiri" w:hAnsi="Amiri" w:eastAsia="Amiri" w:cs="Amiri"/>
          <w:color w:val="111111"/>
          <w:sz w:val="28"/>
          <w:sz w:val="28"/>
          <w:szCs w:val="28"/>
          <w:rtl w:val="true"/>
          <w:lang w:bidi="ar-SA"/>
        </w:rPr>
        <w:t>یعنی أَلْبَس کُلَّ شیءٍ،و هذا البیتُ شاهِدُ دَجا بمعنی أَلْبَس و انْتَشَر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الإِسلامُ أَی قَوِیَ و أَلْبَسَ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الأَصْمعی أَنَّ دَجا اللیلُ بمعنی هَدَأَ و سَکَن ؛و شاهده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 بها،إذا الظَّلْماءُ أَلْقَتْ مَراسِیَها،و أَرْدَفَها دُجَاها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عُیَیْنة بن بَدْرٍ حین أَسلَم الناسُ و دَجا الإِسْلامُ فأَغارَ علی بنی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شاع الإِسلام و کَثُر،من دَجا اللیلُ إذا تَمَّتْ ظُلْمَته و أَلْبس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دَجا أَمْرُهم علی ذلک أَی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رُؤِیَ مثلُ هذا مُنْذُ دَجا الإِسْلامُ،و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دَجَتِ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فأَنَّث علی معنی المِلَّة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 عَصا المُسْلِمِین و هُمْ فی إسْلامٍ داجٍ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یَغشاکُمْ دَوَاجِی ظُلَلِه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ظُلَمُها،واحِدتها دَاجِیَةٌ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دُجْیَة و هذه الکلمة واویة و یائیة بتقاربِ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دَیَاجِی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حَنادِسُه کأَنه جمع دَیْجاةٍ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دَجَا الشیءُ الشیءَ إذا سَتَرَهُ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مُذْ دَجا الإِسْلامُ لا یَتحَنَّفُ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هذا الکافر أَن یُسْلِم بعد ما غَطَّی الإِسلامُ بثَوْبِه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جنی إلی أَن الدُّجی الظُّلْمة واحِدَتها دُجْیَة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دَجَا یَدْجُو و لکنه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خَلْفَ الفَلَق الدَّجِیِّ و الدُّجُوُّ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داجِیَةٌ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مُدْجِیة،و قد دَجَتْ تَدْجُو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داجی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ساتَرَه بالعَداوة و أَخْفاها عنه فکأَنه أَتاه فی الظُّلمة،و دَاجَاه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 و جامَله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دَاجَیْتُ فلاناً إذا ماسَحْتَه علی ما فی قلبه و جامَلْته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داجَیْتُه أَی داریته،و کأَنک ساترته العَداوَةَ ؛و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یُداجِی علی البَغْضاءِ صاحِبَهُ، و لن أُعالِنَهُمْ إلا بما عَلَنُوا و ذکر أَبو عمرو أَن المُداجَاةَ أَیضاً المَنْعُ بین الشِّدَّةِ و الإِرْخاء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الدُّجْیَةُ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قُتْرةُ الصائد،و جمعها الدُّجی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الدُّجی المُسْتَنْشَآتُ،کأَنَّها هوادِجُ مَشْدُودٌ علیها الجزاجِزُ و الدُّجْیَةُ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الأَحمر،و أَراد الشماخ هذا،و یقال دُجیً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الدُّجی لاطِئاً کالطِّحالْ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الدُّجَی جمع دُجْیة لقُتْرةِ الصائد،و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دُجْیَةٍ للظلمة لأَنه ینام فیها لیلاً ؛و قال الطِّرِمَّاح فی الدُّجْیَة لقُتْرةِ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 فی مُسْتوی دُجْیَةٍ ، کانْطواءِ الحُرِّ بَیْنَ السِّلامْ و دُجْیَة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قدرُ إصْبَعَین توضع فی طَرَف السیر الذی تُعَلَّق به القوس و فیه حَلْقة فیها طرف السیر،و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الدُّجَة علی أَربع أَصابع من عُنْتُوت القَوْس،و هو الحَزُّ الذی تدخل فیه </w:t>
      </w:r>
      <w:bookmarkStart w:id="405" w:name="pg11508_119915"/>
    </w:p>
    <w:p>
      <w:pPr>
        <w:pStyle w:val="BookText"/>
        <w:rPr/>
      </w:pPr>
      <w:bookmarkEnd w:id="405"/>
      <w:r>
        <w:rPr>
          <w:rFonts w:ascii="Amiri" w:hAnsi="Amiri" w:eastAsia="Amiri" w:cs="Amiri"/>
          <w:color w:val="111111"/>
          <w:sz w:val="28"/>
          <w:sz w:val="28"/>
          <w:szCs w:val="28"/>
          <w:rtl w:val="true"/>
          <w:lang w:bidi="ar-SA"/>
        </w:rPr>
        <w:t>الغانَة،و الغانَة حَلْقة رأْسِ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التَأَمَ السحابُ و تَبَسَّطَ حتی یَعُمَّ السماء فقد تَدَجَّی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دَجَا شَعَرُ الماعزة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و رَکِب بَعضُه بَعْضاً و لم یَنْتَفِشْ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دَجْواءُ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سابِغة الشَّعَر،و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نِعْمة داجِیَة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سابِغَة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أَصابَتْهُمُ نَعْماءُ داجِیَةٌ لم یَبْطَرُوها،و إن فاتَتْهُمُ صَبَروُا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عَیْشٍ داجٍ دَجِیّ ٍّ،کأَنه یُرادُ به الخَفْضُ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العَیْشُ داجٍ کَنفاً جِلْبابُه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الدُّجَی صِغارُ النَّحْل،و الدُّجْیَة ولد النَّحْلة،و جَمْعُها دُجیً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 حُمَیَّا الکأْسِ فیهمْ،إذا انْتَشَوْا، دَبِیبَ الدُّجَی وَسْطَ الضَّرِیبِ المُعَسَّلِ و الدُّجَة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دُجَة قمِیصک،و الجمع دُجاتٌ و دُجیً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و علیها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محاجاةٌ للأَعْراب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ثلاثُ دُجَهْ یَحْمِلْنَ دُجَهْ إلی الغَیْهبانِ فالمِنْثَجَهْ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الدُّجَةُ الأَصابعُ الثلاثُ،و الدُّجَةُ اللُّقْمة،و الغَیْهَبانُ البَطْنُ،و المِنْثَجَةُ الاسْتُ،و الدَّجْوُ الجِماع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دَجاها بِمِتَلّ‌ٍّ کالقَصَب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3370809_73709187"/>
      <w:bookmarkStart w:id="407" w:name="_Toc154"/>
      <w:bookmarkEnd w:id="406"/>
      <w:r>
        <w:rPr>
          <w:rtl w:val="true"/>
        </w:rPr>
        <w:t>دحا</w:t>
      </w:r>
      <w:bookmarkEnd w:id="407"/>
    </w:p>
    <w:p>
      <w:pPr>
        <w:pStyle w:val="BookText"/>
        <w:rPr/>
      </w:pPr>
      <w:r>
        <w:rPr>
          <w:rFonts w:ascii="Amiri" w:hAnsi="Amiri" w:eastAsia="Amiri" w:cs="Amiri"/>
          <w:color w:val="111111"/>
          <w:sz w:val="28"/>
          <w:sz w:val="28"/>
          <w:szCs w:val="28"/>
          <w:rtl w:val="true"/>
          <w:lang w:bidi="ar-SA"/>
        </w:rPr>
        <w:t xml:space="preserve">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دَحَا الأَرضَ یَدْحُوها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أَنشدتنی 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أَطاقَا، بَنَی السماءَ فَوْقَنا طِباقَا، ثم دَحا الأَرضَ فما أَضاقا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فسرته فقالت دَحَا الأَرضَ أَوْسَعَها ؛و أَنشد ابن بری لزید بن عمرو بن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دَحَاها ،فلما رآها اسْتَوَتْ علی الماء،أَرْسَی علیها الجِبالا و دَحَیْتُ الشیءَ أَدْحاهُ دَحْیاً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بَسَطْته،لغة فی دَحَوْتُه ؛حکاها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و صلاتهِ،رضی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دَاحِیَ المَدْحُوَّاتِ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باسِطَ الأَرَضِینَ و مُوَسِّعَها،و یروی ؛ دَاحِیَ المَدْحِیَّاتِ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 یَدْحُو و یَدْحَی أَی بَسَطَ و 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الأُدْحِیُّ و الإِدْحِیُّ و الأُدْحِیَّة و الإِدْحِیَّة و الأُدْحُوَّة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مَبِیض النعام فی الرمل،وزنه أُفْعُول من ذلک،لأَن النعامة تَدْحُوه برِجْلها ثم تَبِیض فیه و لیس للنعام 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مَدْحَی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بیضها،و أُدْحِیُّها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الذی تُفَرِّخ فیه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للنعامة بِنْتُ أُدْحِیَّةٍ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أَحمد بن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بَاتَا کَرِجْلَیْ بِنْتِ أُدْحِیَّةٍ ، یعنی رِجْلَیْ نَعامة،لأَنه إذا انکسرت إحداهما بطلت الأُخری،و یرتجلان یَطْبُخان،یَفْتَعِلان من المِرْجَل،و النَّعْل الأَرض الصُّلبة،و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تعلوهما أَی ماتا من البرد و الجرادُ یعلوهما،و تَزْلَعُ تزلق،و القَحْلُ الیابس لأَنهما قد ماتا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کقَیْضِ بَیْضٍ فی أَدَاحِیَّ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الأُدْحِیِّ ،و هو الموضع الذی تبیض فیه النعامة و تُفْرِخ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دَحَا السَّیْلُ فیه بالبَطْحاءِ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رَمَی و أَلْقَی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 شبیه بأُدْحِیِّ النَّعام،و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الأُدْحِیُّ منزلٌ بین النَّعائِمِ و سَعْدٍ الذَّابِحِ یقال له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المسیب عن الدَّحْوِ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به،أَی المُراماة بها و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یَدْحُو بالحَجَرِ بیَدِه أی یَرْمِی به و یدفعه،قال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الدَّاحِی الذی یَدْحُو الحَجَر بیدهِ،و قد دَحَا به یَدْحُو دَحْواً و دَحَی یَدْحَی دَحْیاً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دَحَا المَطَرُ الحَصَی عن وجه الأَرض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المطر الدَّاحِی یَدْحَی الحَصَی عن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جلْدَ الحَصَی أَجَشُّ مُبْتَرِکٌ، کأَنَّه فاحِصٌ أوْ لاعِبٌ دَاحِی و هذا البیت نسبه الأَزهری لعبید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یصف غیثاً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للاَّعِب بالجَوْز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المَرْمَی و ادْحُه أی ارْمِهِ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فَیَدْحُو بِکَ الدَّاحِی إلی کُلِّ سَوْءَةٍ، فَیَا شَرَّ مَنْ یَدحُو بأَطْیَش مُدْحَوِی 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أُلاعِبُ الحَسَن و الحسین،رضوان الله علیهما،ب‍ المَدَاحِی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أَحجار أَمثال القِرَصَة،کانوا یحفِرون حُفْرة و یَدْحُون فیها بتلک الأَحْجار،فإن وقع الحجر فیها غَلَب صاحِبُها،و إن لم یَقَع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رَمْیُ اللاَّعِب بالحَجَر و الجَوْزِ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یَدْحَی بها الصبِیُّ فتمر علی وجه الأَرض لا تأْتی علی شیء إلا اجْتَحَفَتْه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المِدْحَاة لعبة یلعب بها أَهل مکة،قال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الأَسَدِیَّ یصفها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المَداحِی و المَسَادِی،و هی أَحجار أَمثال القِرَصة و قد حَفَروا حُفْرة بقدر ذلک الحَجَر فیَتَنَحَّون قلیلاً،ثم یَدْحُون بتلک الأَحْجار إلی تلک الحُفْرة،فإن وقع فیها الحجر فقد قَمَر،و إلاَّ فقد قُمِرَ،قال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یَدْحُو و یَسْدُو إذا دَحاها علی الأَرض إلی الحُفْرة،و الحُفْرة هی أُدْحِیَّة ،و هی افْعُولة من دَحَوْت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دَحا الفرسُ یَدْحُو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بیدیه رَمْیاً لا یَرْفَع سُنْبُکَه عن الأَرض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یَدْحُو دَحْواً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تَدَحَّتِ الإِبِلُ إذا تَفَحَّصَت فی مَبارِکِها السَّهْلةِ حتی تدع فیها قَرامِیصَ أَمْثالَ الجِفارِ،و إنما تفعل ذلک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نام فلان فَتَدَحَّی أَی اضْطَجَع فی سَعَةٍ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دَحَا المرأَةَ یَدْحُوها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اسْتِرْسال البَطْنِ إلی أَسْفَلَ و عِظَمُه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الکَلْبِیُّ ؛حکاه ابن السکیت بالکسر،و حکاه غیره بالفتح،قال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هذه الکلمة السیّد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دِحْیَة ،بالکسر،هو دَحْیَةُ بنُ خَلیفة الکَلْبِیُّ الذی کان جبریلُ،علیه السلام،یأْتی فی صورته و کان من أَجمل الناس و أَحسنهم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ابن السکیت فی دِحْیة الکَلْبِیّ فتح الدال و کسرها،و أَما الأَصمعی ففتح الدال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جبریل،علیه السلام،یأْتیه فی صورة دِحیْة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الجُنْدِ و مُقَدَّمُهم،و کأَنه من دَحاه یَدْحُوه إذا بَسَطه و مَهَّده لأَن الرئیس له البَسْط و التَّمْهید،و قلبُ الواو فیه یاءً نظیر قَلْبِها </w:t>
      </w:r>
      <w:bookmarkStart w:id="408" w:name="pg11508_119917"/>
    </w:p>
    <w:p>
      <w:pPr>
        <w:pStyle w:val="BookText"/>
        <w:rPr/>
      </w:pPr>
      <w:bookmarkEnd w:id="408"/>
      <w:r>
        <w:rPr>
          <w:rFonts w:ascii="Amiri" w:hAnsi="Amiri" w:eastAsia="Amiri" w:cs="Amiri"/>
          <w:color w:val="111111"/>
          <w:sz w:val="28"/>
          <w:sz w:val="28"/>
          <w:szCs w:val="28"/>
          <w:rtl w:val="true"/>
          <w:lang w:bidi="ar-SA"/>
        </w:rPr>
        <w:t>فی فِتیة و صِبْیة،و أَنکر الأَصمعی فیه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البیتَ المعمورَ کلَّ یوم سبعون أَلفَ دِحْیَةٍ مع کل دِحْیةٍ سبعون أَلفَ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الدِّحْیَة رئیس الجُنْدِ،و به سُمِّیَ دِحْیَةُ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الدِّحْیَة رئیس القوم و سیِّدهم،بکسر الدال،و أَمّا دَحْیَة بالفَتْح و دِحْیَة فهما ابْنا معاویة بنِ بکرِ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دُحَیّ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370811_73709187"/>
      <w:bookmarkStart w:id="410" w:name="_Toc155"/>
      <w:bookmarkEnd w:id="409"/>
      <w:r>
        <w:rPr>
          <w:rtl w:val="true"/>
        </w:rPr>
        <w:t>دخی</w:t>
      </w:r>
      <w:bookmarkEnd w:id="410"/>
    </w:p>
    <w:p>
      <w:pPr>
        <w:pStyle w:val="BookText"/>
        <w:rPr/>
      </w:pPr>
      <w:r>
        <w:rPr>
          <w:rFonts w:ascii="Amiri" w:hAnsi="Amiri" w:eastAsia="Amiri" w:cs="Amiri"/>
          <w:color w:val="111111"/>
          <w:sz w:val="28"/>
          <w:sz w:val="28"/>
          <w:szCs w:val="28"/>
          <w:rtl w:val="true"/>
          <w:lang w:bidi="ar-SA"/>
        </w:rPr>
        <w:t xml:space="preserve">الدَّخَی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دَخْیَاءُ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یکون علی النَّسبِ،و إما أَن یکون علی فِعْلٍ لم نَسْمعه</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370813_73709187"/>
      <w:bookmarkStart w:id="412" w:name="_Toc156"/>
      <w:bookmarkEnd w:id="411"/>
      <w:r>
        <w:rPr>
          <w:rtl w:val="true"/>
        </w:rPr>
        <w:t>ددا</w:t>
      </w:r>
      <w:bookmarkEnd w:id="412"/>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الدَّدُ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 و لا الدَّدُ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دَدٌ ،و دَداً مثل قَفاً،و دَدَنٌ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حُدوجَ المالِکِیّة،غُدْوَةً، خَلایَا سَفِینٍ بالنَّواصِفِ مِنْ دَدِ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هذا الحرف أن یُذْکر فی فصل دَدَنَ أَو فی فصل دَدَا من المعتل،لأَنه یائی محذوف اللام،و ترجم علیه الجوهری فی حرف الدال فی ترجمة 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حِدْجٍ و هی مراکب النساء،و المالِکِیّة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مالک بن سعد بن ضُبَیْعَة،و السَّفِینُ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سَفِینة،و النَّواصِفُ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ناصِفة الرَّحَبة الواسِعة تکون فی الوادی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الدَّدُ اللهْو و اللَّعِبُ،و هی محذوفة اللام،و قد اسْتُعْمِلَتْ مُتَمَّمة دَدیً کنَدیً و عَصاً،و دَدٌ مثلَ دم،و دَدَنٌ کبَدَنٍ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یَخْلُو المحذوف أَن یکون یَاءً کقولهم یَدٌ فی یَدْیٍ،أَو نوناً کقولهم لَدُ فی لَدُنْ،و معنی تنکیرِ الدَّدِ فی الأَوَّلِ الشِّیاع و الاستغراق و أَن لا یبقی شیءٌ منه إلا و هو مُنَزَّه عنه أَی ما أنا فی شیء من اللهْوِ و اللَّعِب،و تعریفه فی الجملة الثانیة لأَنه صار معهوداً بالذکر کأَنه قال و لا ذلک النوع،و إنما لم یقل و لا هو مِنِّی لأَن الصریح آکد و أَبلغ،و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 الدَّد لاستغراق جنس اللعب أَی و لا جنس اللعب منی،سواء کان الذی قلته أو غیرَه من أَنواع اللعب و اللهو،و اختار الزمخشری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یحسن أَن یکون لتعریف الجنس و یخرج عن التئامه،و الکلام جملتان،و فی الموضعین مضاف محذوف تقدیره ما أنا من أَهل دَدٍ و لا الدَّدُ من أَشغالی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دَدٌ و دَداً و دَیْدٌ و دَیَدَانٌ و دَدَنٌ و دَیْدَبُونٌ 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دَداً و لا الدَّدَا مِنِّیَهْ،ما أَنَا من الباطِلِ و لا الباطِلُ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دَدٌ حکایة الاسْتِنانِ للطَّرَبِ و ضَرْبُ الأَصابِعِ فی ذلک،و إن لم تُضْرَب بعدَ الجری فی بِطالَةٍ فهو دَدٌ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اسْتَطْرَقَتْ ظُعْنُهُمْ لَمَّا احْزَأَلَّ بِهِمْ آلُ الضُّحَی نَاشِطاً منْ دَاعِباتِ دَدِ أَراد بالنَّاشِطِ شَوْقاً نازِعاً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أَنشده بعضهم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دَاعِبٍ دَدِدِ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نعتاً للدّاعِبِ کسَعَه بدال ثالثة لأَن النعت لا یتمکن حتی یتمَّ ثلاثة أَحْرُفٍ فما فوق ذلک،فصار دَدِدِ نَعْتاً لِلدَّاعِب اللاعِبِ،قال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اشتقاق الفعل منه لم یَنْفَک لکثرة الدالات،فیفصلون بین حرفی الصدر بهمزة فیقولون دَأْدَدَ یُدَأْدِدُ دَأْدَدَةً،و إنما اختاروا الهمزة لأَنها أَقوی الحروف،و نحو ذلک </w:t>
      </w:r>
      <w:bookmarkStart w:id="413" w:name="pg11508_119918"/>
    </w:p>
    <w:p>
      <w:pPr>
        <w:pStyle w:val="BookText"/>
        <w:rPr/>
      </w:pPr>
      <w:bookmarkEnd w:id="413"/>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الدَّادِی المُولَع باللهْو الذی لا یَکاد یَبْرَحُه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370815_73709187"/>
      <w:bookmarkStart w:id="415" w:name="_Toc157"/>
      <w:bookmarkEnd w:id="414"/>
      <w:r>
        <w:rPr>
          <w:rtl w:val="true"/>
        </w:rPr>
        <w:t>دری</w:t>
      </w:r>
      <w:bookmarkEnd w:id="415"/>
    </w:p>
    <w:p>
      <w:pPr>
        <w:pStyle w:val="BookText"/>
        <w:rPr/>
      </w:pPr>
      <w:r>
        <w:rPr>
          <w:rFonts w:ascii="Amiri" w:hAnsi="Amiri" w:eastAsia="Amiri" w:cs="Amiri"/>
          <w:color w:val="111111"/>
          <w:sz w:val="28"/>
          <w:sz w:val="28"/>
          <w:szCs w:val="28"/>
          <w:rtl w:val="true"/>
          <w:lang w:bidi="ar-SA"/>
        </w:rPr>
        <w:t xml:space="preserve">دَرَی الشیءَ دَرْیاً و دِرْیاً ؛عن اللحیانی،و دِرْیَةً و دِرْیَاناً و دِرَایَةً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الدَّرْیَةُ کالدِّرْیَةِ لا یُذْهَبُ به إلی المَرَّةِ الواحدة و لکنه علی معنی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هذا الأَمْرَ من غیر 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دَرَیْت الشیءَ أَدْرِیهِ عَرَفْته،و أَدْرَیْتُه غیری إذا 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دَرَیْته و دَرَیْت به دَرْیاً و دَرْیة و دِرْیةً و دِرَایَة أَی علمت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لا أَدْرِی ،و أَنْت الدَّارِی ، کُلُّ امْرِئٍ مِنْک علی مِقْدارِ و أَدْرَاه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أَدْرٰاکُمْ بِهِ ،فأَما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أَدْرَأَکُم به ،مهموز،فلَحْنٌ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و لا أَدْرَأَکُم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فیه تَرْک الهمز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أَدْرَیْته و أَدْرَاهُ،بغیر همز،هو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 ذلک لقوله فیما بعد مُدَاراة الناس،یهمز و 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و قالوا لا أَدْر ،فحذفوا الیاءَ لکثرة استعمالهم له کقولهم لَم أُبَلْ و لَم 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ما حکاه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یَضْرِبُه لا یَأْلُ،مضمومَ اللامِ بلا واو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ربما حذفوا الیاء من قولهم لا أَدْرِ فی موضع لا أَدْرِی،یکتَفُون بالکسرة منها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 ؛و الأَصل یَسْری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لا أَدْرِ بحذف الیاء لکثرة الاستعمال کما قالوا لَمْ أُبَلْ و لم 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الْحُطَمَةُ ؛تأْویله أَیُّ شیء أَعْلَمَک ما الحُطَمة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یُصیبُ و ما یَدْرِی و یُخْطِئُ و ما یدرِی أَی إصابَتَه أَی هو جاهلٌ،إن أَخطأَ لم یَعْرِفْ و إن أَصاب لم یَعْرِفْ أَی ما اخْتل </w:t>
      </w:r>
      <w:r>
        <w:rPr>
          <w:rStyle w:val="FootnoteAnchor"/>
          <w:rtl w:val="true"/>
        </w:rPr>
        <w:footnoteReference w:id="156"/>
      </w:r>
      <w:r>
        <w:rPr>
          <w:rFonts w:ascii="Amiri" w:hAnsi="Amiri" w:eastAsia="Amiri" w:cs="Amiri"/>
          <w:color w:val="111111"/>
          <w:sz w:val="28"/>
          <w:sz w:val="28"/>
          <w:szCs w:val="28"/>
          <w:rtl w:val="true"/>
          <w:lang w:bidi="ar-SA"/>
        </w:rPr>
        <w:t>،من قولک دَرَیْت الظباء إذا خَتَلْتَها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تَدْرِی ما دِرْیَتُها أَی ما تَعْلَمُ ما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دَرَی الصیدَ دَرْیاً و ادَّرَاه و تَدَرَّاه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لا أَدْرِی الظِّباءَ،فإنَّنی أَدُسُّ لها،تحتَ التُّرابِ،الدَّواهِیا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تَرانِی أَذَّرِی و أَدَّرِی غِرَّاتِ جُمْلٍ،و تَدرَّی غِرَرِی ؟ فالأَول إنما هو بالذال معجمة،و هو أَفْتَعِل من ذَرَیْت تراب المعدن،و الثانی بدال غیر معجمة،و هو أَفْتَعِل من ادَّراه أَی خَتَلَه،و الثالث تَتَفَعَّل من تَدَرَّاه أَی خَتَلَه فأَسقط إحدی التاءین،یقول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ترانی أَذَّرِی التراب و أَخْتِل مع ذلک هذه المرأَة بالنظر إلیها إذا اغتَرَّت أَی غَفَلَت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أَذَّرِی التراب و أَنا قاعد أتشاغل بذلک لئلا ترتاب بی،و أَنا فی ذلک أَنظر إلیها و أَخْتِلُها،و هی أَیضاً تفعل کما أَفعل أَی أَغْتَرُّها بالنظر إذا غَفَلَت فترانی و تَغْتَرُّنی إذا غَفَلْت فتَخْتِلُنی و أَخْتِلُها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دَرَیْت فلاناً أَدْرِیه دَرْیاً إذا خَتَلْتَه ؛و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أَقْصَدْتنی،إذ رَمَیْتنی بسَهْمِک،فالرَّامی یَصِیدُ و لا یَدْرِی أَی و لا یَخْتِلُ و لا یَسْتَتِرُ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دارَیْته إذا خاتَلْته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و البقرة یَسْتَتِرُ بها من الصید فیختِلُ،و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مهموزة لأَنها تُدْرأُ للصید أَی </w:t>
      </w:r>
    </w:p>
    <w:p>
      <w:pPr>
        <w:pStyle w:val="BookText"/>
        <w:rPr/>
      </w:pPr>
      <w:r>
        <w:rPr>
          <w:rFonts w:ascii="IRNazanin" w:hAnsi="IRNazanin" w:eastAsia="IRNazanin"/>
          <w:color w:val="111111"/>
          <w:sz w:val="28"/>
          <w:sz w:val="28"/>
          <w:szCs w:val="28"/>
          <w:rtl w:val="true"/>
          <w:lang w:bidi="fa-IR"/>
        </w:rPr>
        <w:t>تدفع،فإن کان هذا فلیس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ادَّرَیْت دَرِیَّة و تَدَرَّیت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من الصید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الدَّرِیّة ،غیر مهموز،دابَّة یستتر بها الصائد الذی یرمی الصید لیصیده،فإذا أَمکنَه رمی،قال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من الدَّرِیّة ادَّرَیْت و دَرَیْت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انْدَرَأْتُ علیه انْدِراءً،قال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العامة تقول انْدَرَیْت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تَدَرَّاه و ادَّراه بمعنی خَتَله،تَفَعَّل و افْتَعَل بمعنی ؛قال 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یَدَّرِی الشُّعَراءُ مِنِّی، و قَدْ جاوَزْتُ رَأْسَ الأَرْبَعِینِ ؟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نون الجمع لأَن القوافی مخفوضة،أَ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خَمْسِین مُجْتَمعٌ أَشُدِّی، و نَجَّذَنی مُداوَرَةُ الشُّؤُونِ و ادَّرَوْا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اعْتَمَدوه بالغارة و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ادَّرَوْا فلاناً کأَنَّهم اعْتَمَدوه بالغارة و الغزو ؛و قال 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عامِرٌ من أَرْضِ رامٍ، مُعَلِّقَةَ الکَنائِنِ تَدَّرِینا و المُدَارَاةُ فی حُسْن الخُلُق و المُعاشَرةِ مع الناس یکونُ مهموزاً و غیر مهموز،فمن همزه کان معناه الاتِّقاءَ لشَرِّه،و من لم یهمزه جعله من دَرَیْت الظَّبْیَ أَی احْتَلْت له و خَتَلْته حتی أَصِیدَه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دَارَیْته من دَرَیْت أَی خَتَلْت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مُدَارَاة الناس المُداجاة و المُلایَنَة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مُلایَنَتُهُم و حُسنُ صُحْبَتِهِم و احْتِمالُهُم لئَلاَّ یَنْفِروا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لایَنْته و رَفَقْت به،و أَصله من دَرَیْت الظَّبْی أَی احْتَلْت له و خَتَلْته حتی أَصیدَه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دَارَیْتُه و دَارأْته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أَبْقَیْته،و قد ذکرناه فی الهمز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دارأْت الرجلَ إذا دَافَعْتَه،بالهمز،و الأَصل فی التَّدَارِی التَّدارُؤُ،فَتُرِکَ الهَمْز و نُقِلَ الحرف إلی التشبیه بالتقاضی و التداعی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الضِّبْعانِ من الذِّئْبة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المِدْرَی و المِدْراة و المَدْرِیَةُ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القَرْنُ،و الجمع مَدارٍ و مَدارَی ،الأَلف بدل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دَرَی رَأْسَه بالمِدْری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المِدْرَی و المِدْرَاةُ شیء یُعْمَل من حدید أَو خشب علی شکل سنّ من أَسْنان المُشْطِ و أَطْولُ منه،یُسَرَّحُ به الشَّعَر المُتَلَبِّدُ و یَستَعمله من لم یکن له مُشْط ؛و منه</w:t>
      </w:r>
    </w:p>
    <w:p>
      <w:pPr>
        <w:pStyle w:val="BookText"/>
        <w:rPr/>
      </w:pPr>
      <w:r>
        <w:rPr>
          <w:rFonts w:ascii="Amiri" w:hAnsi="Amiri" w:eastAsia="Amiri" w:cs="Amiri"/>
          <w:color w:val="111111"/>
          <w:sz w:val="28"/>
          <w:sz w:val="28"/>
          <w:szCs w:val="28"/>
          <w:rtl w:val="true"/>
          <w:lang w:bidi="ar-SA"/>
        </w:rPr>
        <w:t xml:space="preserve">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جاریةً له کانَت تَدَّری رأْسَهُ بِمِدْراها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ادَّرَت المرأَة تَدَّرِی ادِّراءً إذا سَرَّحَتْ شعرها به،و أَصلها تَدْتَری،تَفْتَعِل من استعمال المِدْری،فأُدغمت التاء فی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المِدْرَاةُ حدیدة یُحَکُّ بها الرأْس یقال لها سَرْخارَهْ،و یقال مِدْریً،بغیر هاء،و یُشَبَّه قَرْنُ الثَّوْرِ به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الفَرِیصَةَ بالمِدْرَی فأَنْفَذَها، شَکَّ المُبَیْطِرِ إذْ یَشْفِیِ مِنَ العَضَدِ 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یَدِهِ مِدْریً یَحُکُّ بها رأْسَه فَنَظَر إلَیْه رَجلٌ من شَقِّ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أَنَّک تَنْظُر لَطَعَنْتُ به فی عَیْنِکَ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للمِدْراةِ مَدْرِیَة ،و هی التی حدِّدَت حتی صارت مِدْرَاةً ؛و حدث المنذری أَن الحربی أَنشده</w:t>
      </w:r>
      <w:r>
        <w:rPr>
          <w:rFonts w:eastAsia="Amiri" w:cs="Amiri" w:ascii="Amiri" w:hAnsi="Amiri"/>
          <w:color w:val="111111"/>
          <w:sz w:val="28"/>
          <w:szCs w:val="28"/>
          <w:rtl w:val="true"/>
          <w:lang w:bidi="ar-SA"/>
        </w:rPr>
        <w:t xml:space="preserve">: </w:t>
      </w:r>
      <w:bookmarkStart w:id="416" w:name="pg11508_119920"/>
    </w:p>
    <w:p>
      <w:pPr>
        <w:pStyle w:val="BookText"/>
        <w:rPr/>
      </w:pPr>
      <w:bookmarkEnd w:id="416"/>
      <w:r>
        <w:rPr>
          <w:rFonts w:ascii="Amiri" w:hAnsi="Amiri" w:eastAsia="Amiri" w:cs="Amiri"/>
          <w:color w:val="111111"/>
          <w:sz w:val="28"/>
          <w:sz w:val="28"/>
          <w:szCs w:val="28"/>
          <w:rtl w:val="true"/>
          <w:lang w:bidi="ar-SA"/>
        </w:rPr>
        <w:t>و لا صُوار مُدَرَّاةٍ مَناسِجُها،</w:t>
      </w:r>
    </w:p>
    <w:p>
      <w:pPr>
        <w:pStyle w:val="BookText"/>
        <w:rPr/>
      </w:pPr>
      <w:r>
        <w:rPr>
          <w:rFonts w:ascii="Amiri" w:hAnsi="Amiri" w:eastAsia="Amiri" w:cs="Amiri"/>
          <w:color w:val="111111"/>
          <w:sz w:val="28"/>
          <w:sz w:val="28"/>
          <w:szCs w:val="28"/>
          <w:rtl w:val="true"/>
          <w:lang w:bidi="ar-SA"/>
        </w:rPr>
        <w:t>مثلُ الفریدِ الذی یَجْری مِنَ النَّظْمِ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مُدَرَّاة کأَنها هُیِّئَت بالمِدْری من طول شعرها،قال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الفَرِیدُ جمع الفریدة،و هی شَذْرة من فضة کاللؤلؤ،شَبَّه بیاض أَجسادها بها کأَنها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المِدْراةِ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تُصْلِحُ بها الماشطة قُرُونَ النِّساء،و هی شیء کالمِسَلَّة یکون مَعَها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 المِدْراةُ فی أَکْنافِه، و إِذا ما أَرْسَلَتْهُ یَعْتَفِرْ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تَدَرَّت المرأَة أَی سَرَّحت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جَأْبُ المِدْری أَی غَلِیظ القَرْنِ،یُدَلّ بذلک علی صِغَر سِنِّ الغزال لأَن قَرْنَه فی أَول ما یطلع یغلظ ثم یدق بعد ذلک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بالترک قد دمها و ذات المُدارأَة الغائط </w:t>
      </w:r>
      <w:r>
        <w:rPr>
          <w:rStyle w:val="FootnoteAnchor"/>
          <w:rtl w:val="true"/>
        </w:rPr>
        <w:footnoteReference w:id="157"/>
      </w:r>
      <w:r>
        <w:rPr>
          <w:rFonts w:ascii="IRNazanin" w:hAnsi="IRNazanin" w:eastAsia="IRNazanin"/>
          <w:color w:val="111111"/>
          <w:sz w:val="28"/>
          <w:sz w:val="28"/>
          <w:szCs w:val="28"/>
          <w:rtl w:val="true"/>
          <w:lang w:bidi="fa-IR"/>
        </w:rPr>
        <w:t>المدمومة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المطلیة کأَنها طلیت بشحم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المدارأَة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الشدیدة النفس فهی تُدْرأُ ؛قال 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المُدَارَاة و الغائط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الهمز فیه و ترک الهمز جائز</w:t>
      </w:r>
      <w:r>
        <w:rPr>
          <w:rFonts w:eastAsia="IRNazanin" w:cs="IRNazanin"/>
          <w:color w:val="111111"/>
          <w:sz w:val="28"/>
          <w:szCs w:val="28"/>
          <w:rtl w:val="true"/>
          <w:lang w:bidi="fa-IR"/>
        </w:rPr>
        <w:t>.</w:t>
      </w:r>
    </w:p>
    <w:p>
      <w:pPr>
        <w:pStyle w:val="Heading4"/>
        <w:numPr>
          <w:ilvl w:val="3"/>
          <w:numId w:val="1"/>
        </w:numPr>
        <w:rPr/>
      </w:pPr>
      <w:bookmarkStart w:id="417" w:name="__RefHeading___Toc3370817_73709187"/>
      <w:bookmarkStart w:id="418" w:name="_Toc158"/>
      <w:bookmarkEnd w:id="417"/>
      <w:r>
        <w:rPr>
          <w:rtl w:val="true"/>
        </w:rPr>
        <w:t>درحی</w:t>
      </w:r>
      <w:bookmarkEnd w:id="418"/>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الدِّرْحَایَةُ الرجُلُ الضَّخْم القصیر،و هی فِعْلایَةٌ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عَکَوَّکاً،إذا مَشَی، دِرْحَایَهْ تَحْسِبُنی لا أَعرفُ الحُدایَهْ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دِرْحایة ینبغی أَن یکون فی باب الحاء و فصل الدال و الیاء آخره زائدة لأَن الیاء لا تکون أَصلاً فی بنات الأَربعة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370819_73709187"/>
      <w:bookmarkStart w:id="420" w:name="_Toc159"/>
      <w:bookmarkEnd w:id="419"/>
      <w:r>
        <w:rPr>
          <w:rtl w:val="true"/>
        </w:rPr>
        <w:t>دسا</w:t>
      </w:r>
      <w:bookmarkEnd w:id="420"/>
    </w:p>
    <w:p>
      <w:pPr>
        <w:pStyle w:val="BookText"/>
        <w:rPr/>
      </w:pPr>
      <w:r>
        <w:rPr>
          <w:rFonts w:ascii="Amiri" w:hAnsi="Amiri" w:eastAsia="Amiri" w:cs="Amiri"/>
          <w:color w:val="111111"/>
          <w:sz w:val="28"/>
          <w:sz w:val="28"/>
          <w:szCs w:val="28"/>
          <w:rtl w:val="true"/>
          <w:lang w:bidi="ar-SA"/>
        </w:rPr>
        <w:t>دَسَی</w:t>
      </w:r>
    </w:p>
    <w:p>
      <w:pPr>
        <w:pStyle w:val="BookText"/>
        <w:rPr/>
      </w:pPr>
      <w:r>
        <w:rPr>
          <w:rFonts w:ascii="Amiri" w:hAnsi="Amiri" w:eastAsia="Amiri" w:cs="Amiri"/>
          <w:color w:val="111111"/>
          <w:sz w:val="28"/>
          <w:sz w:val="28"/>
          <w:szCs w:val="28"/>
          <w:rtl w:val="true"/>
          <w:lang w:bidi="ar-SA"/>
        </w:rPr>
        <w:t xml:space="preserve">یَدْسَی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زَکا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 فلان یَدْسُو دَسْوَةً ،و هو نقیض زَکا یَزْکُو زَکَاةً،و هو داسٍ لا زاکٍ،و دَسَّی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دَسَی یَدْسَی لغة،و یَدْسُو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 إذا اسْتَخَفَی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یقرب مما قال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أَحسبهما ذهبا إلی قلب حرف التضعیف،و اعتبر اللیث ما قاله فی دَسَّی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 وَ قَدْ خٰابَ مَنْ دَسّٰاهٰا ؛أَی أَخفاها،و قد تقدم قولنا إِنَّ دَسّٰاهٰا فی الأَصل دَسَّسها،و إِن السینات توالت فقلبت إحداهن یاءً،و أَما دَسَّی غیرَ مُحَوَّل عن المضعف من باب الدَّسِّ فلا أَعرفه و لا أَسمعه،و المعنی خاب من دَسَّی نفسَه أَی أَخْمَلها و أَخَسَّ حَظَّها،و قیل خابت نفسٌ دَسَّاها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أَخْفَیْته و قلَّلْته فقد دَسَسْته،روی ثعلب عن ابن الأَعرابی أَنه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امْرَأً أَما الإِلَه فَیَتَّقِی، و أَمّا بِفعْلِ الصالِحِینَ فیأْتَمِی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فیَأْتَمُّ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دَسَّی فلان نفْسَه إذا أَخفاها و أَخملها لُؤْماً مخافة أَن یتَنَبَّه له فیُستضافَ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دسَا اللیلُ دَسْواً و دَسْیاً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زَکَا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تَدَسَّی و دَسّاه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و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؛و أَنشد ابن الأَعرابی لرجل من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دَسَّیْتَ عَمْراً،فأَصْبَحَت نِساؤُهُمُ منهم أَرامِلُ ضُیَّعُ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دَسَّیْت أَغْوَیْت و أَفسدْت،و عمرو قبیلة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370821_73709187"/>
      <w:bookmarkStart w:id="422" w:name="_Toc160"/>
      <w:bookmarkEnd w:id="421"/>
      <w:r>
        <w:rPr>
          <w:rtl w:val="true"/>
        </w:rPr>
        <w:t>دشا</w:t>
      </w:r>
      <w:bookmarkEnd w:id="4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دَشَا إذا غاصَ فی الحرب</w:t>
      </w:r>
      <w:r>
        <w:rPr>
          <w:rFonts w:eastAsia="Amiri" w:cs="Amiri" w:ascii="Amiri" w:hAnsi="Amiri"/>
          <w:color w:val="111111"/>
          <w:sz w:val="28"/>
          <w:szCs w:val="28"/>
          <w:rtl w:val="true"/>
          <w:lang w:bidi="ar-SA"/>
        </w:rPr>
        <w:t xml:space="preserve">. </w:t>
      </w:r>
      <w:bookmarkStart w:id="423" w:name="pg11508_119921"/>
    </w:p>
    <w:p>
      <w:pPr>
        <w:pStyle w:val="Heading4"/>
        <w:numPr>
          <w:ilvl w:val="3"/>
          <w:numId w:val="1"/>
        </w:numPr>
        <w:rPr/>
      </w:pPr>
      <w:bookmarkStart w:id="424" w:name="__RefHeading___Toc3370823_73709187"/>
      <w:bookmarkStart w:id="425" w:name="_Toc161"/>
      <w:bookmarkEnd w:id="423"/>
      <w:bookmarkEnd w:id="424"/>
      <w:r>
        <w:rPr>
          <w:rtl w:val="true"/>
        </w:rPr>
        <w:t>دعا</w:t>
      </w:r>
      <w:bookmarkEnd w:id="42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شُهَدٰاءَکُمْ مِنْ دُونِ اللّٰهِ إِنْ کُنْتُمْ صٰادِقِینَ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ادْعُوا من اسْتَدعَیتُم طاعتَه و رجَوْتم مَعونتَه فی الإِتیان بسورة مثله،و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شُهَدٰاءَکُمْ مِنْ دُونِ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آلِهَتَکم،یقول اسْتَغِیثوا بهم،و هو کقولک للرجل إذا لَقِیتَ العدوّ خالیاً فادْعُ المسلمین،و معناه استغث بالمسلمین، فالدُّعَاء هاهنا بمعنی الاستغاثة،و قد یکون الدُّعَاءُ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 ،و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فَادْعُوهُمْ فَلْیَسْتَجِیبُوا لَکُمْ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فی النوازل التی تنزل بکم إن کانوا آلهة کما تقولون یُجیبوا دعاءکم،فإن دَعَوْتُموهم فلم یُجیبوکم فأَنتم کاذبون أَنهم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 دَعْوَةَ اَلدّٰاعِ إِذٰا دَعٰانِ ؛معنی الدعاء لله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منها توحیدهُ و الثناءُ علیه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لا إله إلا أَنت،و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لکَ الحمدُ،إذا قُلْتَه فقدَ دعَوْته بقولک ربَّنا،ثم أَتیتَ بالثناء و التوحید،و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؛فهذا ضَرْبٌ من الدعاء،و الضرب الثانی مسأَلة الله العفوَ و الرحمة و ما یُقَرِّب منه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لنا،و الضرب الثالث مسأَلة الحَظِّ من الدنیا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مالاً و ولداً،و إنما سمی هذا جمیعه دُعَاء لأَن الإِنسان یُصَدّر فی هذه الأَشیاء بقوله یا الله یا ربّ یا رحمنُ،فلذلک سُمِّی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دُعَائِی و دُعَاء الأَنبیاء قَبْلی بعَرفات لا إله إلا اللهُ وحدهَ لا شریک له، لَهُ الْمُلْکُ وَ لَهُ الْحَمْدُ 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التهلیلُ و التحمیدُ و التمجیدُ دعاءً لأَنه بمنزلته فی استِیجاب ثوابِ الله و جزائه</w:t>
      </w:r>
    </w:p>
    <w:p>
      <w:pPr>
        <w:pStyle w:val="BookText"/>
        <w:rPr/>
      </w:pPr>
      <w:r>
        <w:rPr>
          <w:rFonts w:ascii="Amiri" w:hAnsi="Amiri" w:eastAsia="Amiri" w:cs="Amiri"/>
          <w:color w:val="111111"/>
          <w:sz w:val="28"/>
          <w:sz w:val="28"/>
          <w:szCs w:val="28"/>
          <w:rtl w:val="true"/>
          <w:lang w:bidi="ar-SA"/>
        </w:rPr>
        <w:t xml:space="preserve">کالحدیث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شَغَلَ عَبْدی ثناؤه علیَّ عن مسأَلتی أَعْطَیْتُه أَفْضَلَ ما أُعْطِی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دَعْوٰاهُمْ إِذْ جٰاءَهُمْ بَأْسُنٰا إِلاّٰ أَنْ قٰالُوا إِنّٰا کُنّٰا ظٰالِمِینَ ؛المعنی أَنهم لم یَحْصُلوا مما کانوا ینْتَحِلونه من المذْهب و الدِّینِ و ما یَدَّعونه إلا علی الاعْتِرافِ بأَنهم کانوا ظالمین ؛هذا قول أَبی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الدَّعْوَی اسمٌ لما یَدَّعیه،و الدَّعْوی تَصْلُح أَن تکون فی معنی الدُّعاء ،لو قلت اللهم أَشْرِکْنا فی صالحِ دُعاءِ المُسْلمین أَو دَعْوَی المسلمین جاز ؛حکی ذلک سیبویه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دَعْوَاها کثِیرٌ صَخَبُهْ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الْعٰالَمِینَ ؛یعنی أَنَّ دُعاءَ أَهلِ الجَنَّة تَنْزیهُ اللهِ و تَعْظِیمُه،و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؛أَخبرَ أَنهم یبْتَدِئُون دُعاءَهم بتَعْظیم الله و تَنزیهه و یَخْتِمُونه بشُکْره و الثناء علیه،فجَعل تنزیهه دعاءً و تحمیدَهُ دعاءً،و الدَّعْوی هنا معناها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مثل ذلک عن سعید بن المسیب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نَدْعُوَا مِنْ دُونِهِ إِلٰهاً ؛أَی لن نَعْبُد إلهاً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 ؛أَی أَ تَعْبُدون رَبّاً سِوَی الله،و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؛أَی لا تَعْبُدْ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إلی الله عز و جل، دَعَاهُ دُعَاءً و دَعْوَی ؛حکاه سیبویه فی المصادر التی آخرها أَلف التأْنیث ؛و أَنشد لبُشَیْر بن النِّکْثِ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 و دَعْوَاها شَدیدٌ صَخَبُهْ</w:t>
      </w:r>
    </w:p>
    <w:p>
      <w:pPr>
        <w:pStyle w:val="BookText"/>
        <w:rPr/>
      </w:pPr>
      <w:r>
        <w:rPr>
          <w:rFonts w:ascii="Amiri" w:hAnsi="Amiri" w:eastAsia="Amiri" w:cs="Amiri"/>
          <w:color w:val="111111"/>
          <w:sz w:val="28"/>
          <w:sz w:val="28"/>
          <w:szCs w:val="28"/>
          <w:rtl w:val="true"/>
          <w:lang w:bidi="ar-SA"/>
        </w:rPr>
        <w:t>ذکَّرَ علی معنی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دَعْوَةُ أَخِینا سُلْیمانَ لأَصْبَحَ مُوثَقاً یَلْعَبُ به وِلْدانُ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الشَّیْطان الذی عَرَضَ له فی صلاته،و أَراد بدَعْوَةِ سُلْیمانَ،علیه السلام،قوله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مُلْکاً لاٰ یَنْبَغِی لِأَحَدٍ مِنْ بَعْدِی ،و من جملة مُلکه تسخیر الشیاطین و انقِیادُهم 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سأُخْبِرُکم بأَوَّل أَمری دَعْوةُ أَبی إبراهیم و بِشارةُ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إبراهیم،علیه السلام،قولهُ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بِشارَةُ عیسی،علیه السلام،قوله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معاذ،رضی الله عنه ،لما أَصابَهُ الطاعون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بِرِجْزٍ و لا طاعونٍ و لکنه رَحْمةُ رَبِّکم و دَعْوَةُ نبِیِّکُم،صلی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فَناءَ أُمَّتی بالطَّعْن و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الحدیث نَظَر،و ذلک أَنه قال لما أَصابَهُ الطاعون فأَثبَتَ أَنه طاعونٌ،ثم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برِجْزٍ و لا طاعونٍ فنَفَی أَنه طاعونٌ،ثم فسَّر</w:t>
      </w:r>
    </w:p>
    <w:p>
      <w:pPr>
        <w:pStyle w:val="BookText"/>
        <w:rPr/>
      </w:pPr>
      <w:r>
        <w:rPr>
          <w:rFonts w:ascii="Amiri" w:hAnsi="Amiri" w:eastAsia="Amiri" w:cs="Amiri"/>
          <w:color w:val="111111"/>
          <w:sz w:val="28"/>
          <w:sz w:val="28"/>
          <w:szCs w:val="28"/>
          <w:rtl w:val="true"/>
          <w:lang w:bidi="ar-SA"/>
        </w:rPr>
        <w:t>قوله و لکنَّه رحمةٌ من ربِّکم و دَعوةُ 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فَناءَ أُمَّتی بالطَّعْن و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فیه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له بخَیْرٍ و عَلیْه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الدُّعاء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دَعْوتَهم تُحِیطُ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تحُوطُهم و تکْنُفُهم و تَحْفَظُهم ؛یرید أهلَ السُّنّة دون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الأَدْعِیَة ،و أَصله دُعاو لأَنه من دَعَوْت،إلا أن الواو لمَّا جاءت بعد الأَلف هُمِزتْ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تَدْعِینَ ،و فیه لغة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تَدْعُوِینَ ،و فیه 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تَدْعُینَ ،بإشمام العین الضمة،و الجماعة أَنْتُنَّ تَدْعُونَ مثل الرجال سواءً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اللغة الثانیة أَنتِ تَدْعُوِینَ لغة غیر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الأَنْمُلَةُ یُدْعی بها کقولهم السَّبَّابة کأنها هی التی تَدْعُو،کما أَن السبابة هی التی کأَنها 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أَنها شهادة أَن لا إله إلا الله،و جائزٌ أَن تکون،و الله أَعلم، دَعْوَةُ الْحَقِّ أَنه مَن دَعا الله مُوَحِّداً اسْتُجیب له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کتابه،صلی الله علیه و سلم،إلی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بِ‍ دِعَایَةِ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بِدَعْوَتِه،و هی کلمة الشهادة التی یُدْعی إلیها أَهلُ المِلَلِ الکافرة،و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بداعِیَةِ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مصدر بمعنی الدَّعْوةِ کالعافیة و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عُمَیْر بن أَفْصی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الخْیلِ داعِیَةٌ 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دَعْوی لعاملِ الزکاة فیها و لا حَقَّ یَدْعُو إلی قضائه لأَنها لا تَجب فیها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الرجلَ دَعْواً و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ناداه،و الاسم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 فلاناً أَی صِحْت به و اسْتَدْعَیْته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لَمَنْ ضَرُّهُ أَقْرَبُ مِنْ نَفْعِهِ ؛فإن أَبا إسحق ذهب إلی أَن یَدْعُوا بمنزلة یقول،و لَمَنْ مرفوعٌ بالابتداء و معناه یقولُ لَمَنْ ضَرُّه أَقربُ من نَفْعه إلهٌ و ربٌّ ؛و کذلک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عَنْتَرَ،و الرِّماحُ کأَنها أَشْطانُ بئرٍ فی لَبانِ الأَدْهَمِ معناه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عَنْتَر،فدلَّت یَدْعُون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مِنِّی دَعْوَةَ الرجلِ و دَعْوةُ الرجُلِ،أَی قدرُ ما بینی و بینه،ذلک یُنْصَبُ علی أَنه ظرف و یُرفع علی أَنه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لبنی فلانٍ الدَّعْوةُ علی قومِهم أَی یُبْدأُ بهم فی الدعاء إلی أَعْطِیاتِهم،و قد انتهت الدَّعْوة إلی بنی فلانٍ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عمر بن الخطاب،رضی </w:t>
      </w:r>
    </w:p>
    <w:p>
      <w:pPr>
        <w:pStyle w:val="BookText"/>
        <w:rPr/>
      </w:pPr>
      <w:r>
        <w:rPr>
          <w:rFonts w:ascii="Amiri" w:hAnsi="Amiri" w:eastAsia="Amiri" w:cs="Amiri"/>
          <w:color w:val="111111"/>
          <w:sz w:val="28"/>
          <w:sz w:val="28"/>
          <w:szCs w:val="28"/>
          <w:rtl w:val="true"/>
          <w:lang w:bidi="ar-SA"/>
        </w:rPr>
        <w:t>الله عنه ،یُقدِّمُ الناسَ فی أَعطِیاتِهِم علی سابِقتِهم،فإذا انتهت الدَّعْوة إلیه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النداءُ و التسمیةُ و أَن یقال دونکَ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بعضُهم بعضاً حتی یَجتمعوا ؛عن اللحیانی،و هو التَّدَاعِی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التَّدَاعِی و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الاعْتِزاء فی الحرب،و هو أَن یقول أنا فلانُ بنُ فلان،لأَنهم یَتداعَوْن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دَعْوی الجاهلیة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لَفُلانٍ،کانوا یَدْعُون بعضُهم بعضاً عند الأَمر الحادث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یا للأَنْصارِ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للْمُهاجِرین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دُعْوِیٌّ ،بالضم،أَی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دَعَوْت أَی لیس فیها من یَدعُو لا یُتکَلَّمُ به إلاَّ مع الجَحْد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أَسْعی إلی داعِیَّهْ مشددة الیاء،و الهاءُ للعِمادِ مثل الذی فی سُلْطٰانِیَهْ و مٰالِیَهْ ؛و بعد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ارْتِعاصاً کارْتِعاص الحَیَّهْ و دَعَاه إلی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؛معناه داعیاً إلی توحید الله و ما یُقَرِّبُ منه،و دَعَاهُ الماءُ و الکَلأُ کذلک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غَیْثٌ وقع ببَلدٍ فأَمْرَعَ أَی کان ذلک سبباً لانْتِجاعنا إیَّاه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أَنْفَهُ الرِّیَبُ و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یَدْعُونَ إلی بیعة هُدیً أَو ضلالة،واحدُهم 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داعِیَةٌ إذا کان یَدْعُو الناس إلی بِدْعة أَو دینٍ،أُدْخِلَت الهاءُ فیه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النبی،صلی الله علیه و سلم، داعی الله تعالی،و کذلک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داعی الله و النبیّ،صلی الله علیه و سلم،داعی الأُمَّةِ إلی توحیدِ الله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مخبراً عن الجنّ الذین اسْتَمعوا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إِلیٰ قَوْمِهِمْ مُنْذِرِینَ قالوا یٰا قَوْمَنٰا أَجِیبُوا دٰاعِیَ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من مات دُعِیَ فأَجاب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إلی الإِحسان إلیک إحسانُک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فی قُرَیْشٍ و الحُکْمُ فی الأَنْصارِ و الدَّعْوَة فی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بالدَّعْوَة الأَذانَ جَعله فیهم تفضیلاً لمؤذِّنِهِ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صرِیخُ الخیل فی الحروب لدعائه مَنْ یَسْتَصْرِخُه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داعِیَةَ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دَاعِیَة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یُترک فی الضَّرْع لیَدْعُو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دَعَّی فی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فیه داعیةَ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ضِرارَ بنَ الأَزْوَر أَن یَحْلُبَ ناقةً و قال له دَعْ داعِیَ اللبنِ لا تُجهِده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أَبْق فی الضرع قلیلاً من اللبن و لا تستوعبه کله،فإن الذی تبقیه فیه یَدْعُو ما وراءه من اللبن فیُنْزله،و إذا استُقْصِیَ کلُّ ما فی الضرع أَبطأَ دَرُّه علی حالبه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عندی دَعْ ما یکون سَبباً لنزول الدِّرَّة،و ذلک أَن الحالبَ إذا ترک فی الضرع لأَوْلادِ الحلائبِ لُبَیْنةً تَرضَعُها طابت أَنفُسُها فکان أَسرَع لإِفاقتِها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کأَنه 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تَطْریبُ النائحة فی نِیاحتِها علی مَیِّتِها إذا نَدَبَتْ ؛عن اللحیانی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النادبةُ تَدْعُو المیّت إذا نَدَبَتْه،و الحمامة تَدْعو إذا ناحَتْ ؛و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بَنی سَعْد بن ضَبَّة إذْ دَعَوْا ، و للهِ مَوْلی دَعْوَةٍ لا یُجِیبُها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ولیُّ دَعْوةٍ یُجیب إلیها ثم یُدْعی فلا </w:t>
      </w:r>
    </w:p>
    <w:p>
      <w:pPr>
        <w:pStyle w:val="BookText"/>
        <w:rPr/>
      </w:pPr>
      <w:r>
        <w:rPr>
          <w:rFonts w:ascii="Amiri" w:hAnsi="Amiri" w:eastAsia="Amiri" w:cs="Amiri"/>
          <w:color w:val="111111"/>
          <w:sz w:val="28"/>
          <w:sz w:val="28"/>
          <w:szCs w:val="28"/>
          <w:rtl w:val="true"/>
          <w:lang w:bidi="ar-SA"/>
        </w:rPr>
        <w:t xml:space="preserve">یُجیب ؛و قال النابغة فجعَل صوتَ القطا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قَطاً،و به تُدْعی إذا نُسِبَتْ، یا صِدْقَها حین تَدْعُوها فتَنْتَسِب أَی صوْتُها قَطاً و هی قَطاً،و معنی تدعو تُصوّت قَطَا 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دعاک إلی هذا الأَمْرِ أَی ما الذی جَرَّکَ إلیه و اضْطَرَّک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دُعِیتُ إلی ما دُعِیَ إلیه یوسفُ،علیه السلام،لأَجَبْتُ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حین دُعِیَ للخروج من الحَبْسِ فلم یَخْرُجْ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رَبِّکَ فَسْئَلْهُ ؛یصفه،صلی الله علیه و سلم،بالصبر و الثبات أَی لو کنت مکانه لخرجت و لم أَلْبَث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جنس تواضعه فی</w:t>
      </w:r>
    </w:p>
    <w:p>
      <w:pPr>
        <w:pStyle w:val="BookText"/>
        <w:rPr/>
      </w:pPr>
      <w:r>
        <w:rPr>
          <w:rFonts w:ascii="Amiri" w:hAnsi="Amiri" w:eastAsia="Amiri" w:cs="Amiri"/>
          <w:color w:val="111111"/>
          <w:sz w:val="28"/>
          <w:sz w:val="28"/>
          <w:szCs w:val="28"/>
          <w:rtl w:val="true"/>
          <w:lang w:bidi="ar-SA"/>
        </w:rPr>
        <w:t>قوله لا تُفَضِّلونی علی یونُسَ بنِ 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یقول فی المَسجِدِ من دَعَا إلی الجَمَلِ الأَحمر فقال لا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مَنْ وجَدَه فدَعا إلیه صاحِبَه،و إنما دعا علیه لأَنه نهی أَن تُنْشَدَ الضالَّةُ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الکلبی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الدَّعْوة و الدِّعْوة و المَدْعاة و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إلیه من طعام و شراب،الکسر فی الدِّعْوَة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لعَدِی بن الرِّباب و سائر العرب یفتحون،و خص اللحیانی بالدَّعْوَة الولیمة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مَدْعَاةِ فلان و هو مصدر یریدون الدُّعاءَ إلی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دٰارِ السَّلاٰمِ وَ یَهْدِی مَنْ یَشٰاءُ إِلیٰ صِرٰاطٍ مُسْتَقِیمٍ ؛دارُ السلامِ هی الجَنَّة،و السلام هو الله،و یجوز أَن تکون الجنة دار السلام أَی دار السلامة و البقاء،و دعاءُ اللهِ خَلْقَه إلیها کما یَدْعُو الرجلُ الناسَ إلی مَدْعاةٍ أَی إلی مَأْدُبَةٍ یتَّخِذُها و طعامٍ یدعو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 إذا دُعِیَ أَحَدُکم إلی طعام فلْیُجِبْ فإن کان مُفْطِراً فلْیَأْکُلْ و إن کان صائماً فلْیُصَلِّ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العُرْسِ دَعْوة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فی مَدْعَاتِهِم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فی عُرْسِهِم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یَدَّعِی بکَرَم فِعالهِ أَی یُخْبِر عن نفسه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المَساعی و المکارمِ،یقال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مَدَاعٍ و مَساعٍ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خیر ما ادَّعَی أَی ما 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 یَدَّعُونَ ؛معناه ما یتَمَنَّوْنَ و هو راجع إلی معنی الدُّعاء أَی ما یَدَّعِیه أَهلُ الجنة یأْتیهم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علیَّ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 فی هذا الأَمر دَعْوَی و دَعاوَی و دَعَاوةٌ و دِعَاوَةٌ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 قُضاعَةُ أَنْ تَرْضی دِعاوَتَکم و ابْنا نِزارٍ،فأَنْتُمْ بَیْضَةُ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فی دَعاوة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 فیهم دِعْوة أَی قَرابة و 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ادَّعَیْتُ علی فلان کذا،و الاسم الدَّعْوی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 اللهُ بما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دَعاکَ اللهُ من قَیْسٍ بأَفْعَی، إذا نامَ العُیونُ سَرَتْ عَلَیْکا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القَیْسُ هنا من أَسماء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دَوَاعِی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ذِکْرِ لَظَی،نعوذ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تَوَلّٰی ؛من ذلک أَی تَفْعل بهم الأَفاعیل المَکْرُوهَة،و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الدُّعَاء الذی هو النداء،و لیس بقَوِیّ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الأَزهری عن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الکافر باسمه و المنافق باسمه،و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کالدعاءِ تَعالَ،و لکن دَعْوَتها إیاهم ما تَفْعَل بهم من الأَفاعیل المکروهة،و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أَی تُعَذِّبُ،و قال </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تُنادی من أَدْبر و توَلَّی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دَعَوْته بزیدٍ و دَعَوْتُه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به،تَعَدَّی الفعلُ بعد إسقاط الحرف ؛قال ابن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لها مِشْقَصاً جَشْراً فشَبْرَقَها، و کنتُ أَدْعُو قَذَاها الإِثْمِدَ القَرِدا أَی أُسَمِّیه،و أَراد أَهْوَی لها بِمِشْقَصٍ فحذف الحرف و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 ؛أَی جعَلوا،و أَنشد بیت ابن أَحمر أَیضاً و قال أَی کنت أَجعل و أُسَمِّی ؛و مثله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مَن تَدْعُو نَصِیحاً،و إنْ تَغِبْ تَجِدْهُ بغَیْبٍ غیرَ مُنْتَصِحِ الصَّدْرِ و ادَّعیتُ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زَعَمْتُهُ لی حَقّاً کان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 و جل فی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هٰذَا الَّذِی کُنْتُمْ بِهِ تَدَّعُونَ ؛قرأَ أَبو عمرو تَدَّعُونَ ،مثقلة،و فسره الحسن تَکْذبون من قولک تَدَّعِی الباطل و تَدَّعِی ما لا یکون،تأْویله فی اللغة هذا الذی کنتم من أَجله تَدَّعُونَ الأَباطیلَ و الأَکاذیبَ،و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تَدَّعُونَ بمعنی تَدْعُون،و من قرأَ تَدْعُون ،مخففة،فهو من دَعَوْت أَدْعُو،و المعنی هٰذَا الَّذِی کُنْتُمْ بِهِ تَسْتَعْجِلُونَ و تَدْعُون الله بتَعْجیله،یعنی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تَدَّعُونَ فی الآیة تَفْتَعِلُونَ من الدعاء و تَفْتَعِلون من الدَّعْوَی،و الاسم الدَّعْوی و الدِّعْوة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یَدْعُو دَعْوَةً و دُعاءً و ادَّعَی یَدَّعی ادِّعاءً و دَعْوَی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نسبه دَعْوة أَی دَعْوَی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الدِّعْوة ،بکسر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الوَلدِ الدَّعِیِّ غیر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دَعِیٌّ بیِّنُ الدِّعْوة و الدِّعاوَة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فی الطعام و الدِّعْوة فی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المدَّعَی المُتَّهَمُ فی نسَبه،و هو الدَّعِیُّ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المُتَبَنَّی الذی تَبَنَّاه رجلٌ فدعاه ابنَه و نسبهُ إلی غیره،</w:t>
      </w:r>
    </w:p>
    <w:p>
      <w:pPr>
        <w:pStyle w:val="BookText"/>
        <w:rPr/>
      </w:pPr>
      <w:r>
        <w:rPr>
          <w:rFonts w:ascii="Amiri" w:hAnsi="Amiri" w:eastAsia="Amiri" w:cs="Amiri"/>
          <w:color w:val="111111"/>
          <w:sz w:val="28"/>
          <w:sz w:val="28"/>
          <w:szCs w:val="28"/>
          <w:rtl w:val="true"/>
          <w:lang w:bidi="ar-SA"/>
        </w:rPr>
        <w:t>و کان النبی،صلی الله علیه و سلم،تَبَنَّی زیدَ بنَ حارثةَ فأَمَرَ اللهُ عز و جل أَن یُنْسَب الناسُ إلی آبائهم و أَن لا یُنْسَبُوا إلی مَن تَبَنَّاهم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ذٰلِکُمْ قَوْلُکُمْ بِأَفْوٰاهِکُمْ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الدَّاعِی المُعَذِّب، دَعاهُ الله أَی 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إلی غیر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لَبَیِّنُ الدَّعْوَة و الدِّعْوَةِ ،الفتح لعَدِیِّ بن الرِّباب،و سائرُ العرب تَکْسِرُها بخلاف ما تقدم فی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لبیِّنُ الدَّعَاوَة و الدِّعَاوَة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دِعْوَة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فی النسب،بالکسر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ینْتَسب الإِنسان إلی غیر أَبیه و عشیرته،و قد کانوا یفعلونه فنهی عنه و جعَل 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رجل ادَّعَی إلی غیر أَبیه و هو یَعْلمه إلا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علیه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تکرَّرَت الأَحادیث فی ذلک،و الادِّعَاءُ إلی غیرِ الأَبِ مع العِلْم به حرام،فمن اعتقد إباحة ذلک فقد کفر لمخالفته الإِجماع،و من لم یعتقد إباحته ففی معنی کفره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قد أَشبه فعلُه فعلَ الکفار،و الثانی أَنه کافر بنعمة الله و الإِسلام علیه ؛و کذلک</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إن اعْتَقَد جوازَه خرج من الإِسلام،و إن لم یعتقده فالمعنی لم یَتَخَلَّق بأَخلاقنا ؛و منه</w:t>
      </w:r>
    </w:p>
    <w:p>
      <w:pPr>
        <w:pStyle w:val="BookText"/>
        <w:rPr/>
      </w:pPr>
      <w:r>
        <w:rPr>
          <w:rFonts w:ascii="Amiri" w:hAnsi="Amiri" w:eastAsia="Amiri" w:cs="Amiri"/>
          <w:color w:val="111111"/>
          <w:sz w:val="28"/>
          <w:sz w:val="28"/>
          <w:szCs w:val="28"/>
          <w:rtl w:val="true"/>
          <w:lang w:bidi="ar-SA"/>
        </w:rPr>
        <w:t xml:space="preserve">حدیث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المُسْتَلاطُ لا یَرِثُ و یُدْعَی له و یُدْعَی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المُسْتَلاطُ المُسْتَلْحَق فی النسب، </w:t>
      </w:r>
    </w:p>
    <w:p>
      <w:pPr>
        <w:pStyle w:val="BookText"/>
        <w:rPr/>
      </w:pPr>
      <w:r>
        <w:rPr>
          <w:rFonts w:ascii="Amiri" w:hAnsi="Amiri" w:eastAsia="Amiri" w:cs="Amiri"/>
          <w:color w:val="111111"/>
          <w:sz w:val="28"/>
          <w:sz w:val="28"/>
          <w:szCs w:val="28"/>
          <w:rtl w:val="true"/>
          <w:lang w:bidi="ar-SA"/>
        </w:rPr>
        <w:t>و یُدْعَی له أَی یُنْسَبُ إلیه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فلان،و یُدْعَی به أَی یُکَنَّی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فلان،و هو مع ذلک لا یرث لأَنه لیس بولد 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بنی فلان فی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تَداعَی البناءُ و الحائط للخَراب إذا تکسَّر و آذَنَ بانْهِدامٍ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دَاعَیْنَاها علیهم من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هَدَمْناها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تَدَاعَی الکثیب من الرمل إذا هِیلَ فانْهالَ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الجَسدَ إذا اشْتَکَی بعضهُ تَدَاعَی سائرهُ بالسَّهَر و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بعضه دعا بعضاً من قولهم تَدَاعَت الحیطان أَی تساقطت أَو کادت،و تَدَاعَی علیه العدوّ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تَدَاعَت القبائلُ علی بنی فلان إذا تأَلَّبوا و دعا بعضهم بعضاً إلی التَّناصُر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علیکم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اجتمعوا و دعا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تَدَاعَی علیکم الأُمَمُ کما تَدَاعَی الأَکَلَةُ علی قَصْعَتِها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تَدَاعَتْ إبلُ فلان فهی مُتَدَاعِیةٌ إذا تَحَطَّمت هُزالاً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 مِنِّی أَن رأَیتَ حَمُولَتی تَدَاعَتْ ،و أَن أَحْنَی علیکَ قَطِیعُ و التَّدَاعِی فی الثوب إذا أَخْلَقَ،و فی الدار إذا تصدَّع من نواحیها،و البرقُ یَتَدَاعَی فی جوانب الغَیْم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بَیْضاءَ فی نَضَدٍ تَدَاعَی ببَرْقٍ فی عَوارِضَ قد شَرِینا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السحابةُ بالبرق و الرَّعْد من کل جانب إذا أَرْعَدَت و بَرَقَت من کل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الأَرض إذا احتاجَ إلی شیء فقد دَعا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أَخْلَقَت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دَعَتْ ثِیابُکَ أَی احْتَجْتَ إلی أَن تَلْبَسَ غیرها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 دُعِینَا إلی أَمر لانْدَعَینا مثل قولک بَعَثْتُه فانْبَعَثَ،و روی الجوهریّ هذا الحرف عن الأَخفش،قال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العرب من یقول لو دَعَوْنا لانْدَعَیْنا أَی لأَجَبْنا کما تقول لو بَعَثُونا لانْبَعَثْنا ؛حکاها عنه أَبو بکر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حاجاهُ و فاطَنَه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الأُدْعِیَّةُ و الأُدْعُوَّةُ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یَتَداعَوْنَ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الواو فی أُدْعُوَّة لأَنه لیس هناک ما یَقْلِبُها،و من قال أُدْعِیَّة فلخِفَّةِ الیاء علی حَدِّ مَسْنِیَّة،و الأُدْعِیَّة مِثْل الأُحْجِیَّة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المُحاجاة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أُدْعِیَّة یَتَداعَوْنَ بها و أُحْجِیَّة یَتَحاجَوْنَ بها،و هی الأُلْقِیَّة أَیضاً،و هی مِثْلُ الأُغْلُوطات حتی الأَلْغازُ من الشعر أُدْعِیَّة مثل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أُدَاعِیکَ ما مُسْتَحْقَباتٌ مع السُّرَی حِسانٌ،و ما آثارُها بحِسانِ أَی أُحاجِیکَ،و أَراد بالمُسْتَحْقَباتِ السُّیوفَ،و قد دَاعَیْتُه أُدَاعِیهِ ؛و قال آخر یصف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حاجَیْتُک یا خَنْساءُ، </w:t>
      </w:r>
      <w:bookmarkStart w:id="426" w:name="pg11508_119927"/>
    </w:p>
    <w:p>
      <w:pPr>
        <w:pStyle w:val="Heading4"/>
        <w:numPr>
          <w:ilvl w:val="3"/>
          <w:numId w:val="1"/>
        </w:numPr>
        <w:rPr/>
      </w:pPr>
      <w:bookmarkStart w:id="427" w:name="__RefHeading___Toc3370825_73709187"/>
      <w:bookmarkStart w:id="428" w:name="_Toc162"/>
      <w:bookmarkEnd w:id="426"/>
      <w:bookmarkEnd w:id="427"/>
      <w:r>
        <w:rPr>
          <w:rtl w:val="true"/>
        </w:rPr>
        <w:t>دغا</w:t>
      </w:r>
      <w:bookmarkEnd w:id="428"/>
    </w:p>
    <w:p>
      <w:pPr>
        <w:pStyle w:val="BookText"/>
        <w:rPr/>
      </w:pPr>
      <w:r>
        <w:rPr>
          <w:rFonts w:ascii="Amiri" w:hAnsi="Amiri" w:eastAsia="Amiri" w:cs="Amiri"/>
          <w:color w:val="111111"/>
          <w:sz w:val="28"/>
          <w:sz w:val="28"/>
          <w:szCs w:val="28"/>
          <w:rtl w:val="true"/>
          <w:lang w:bidi="ar-SA"/>
        </w:rPr>
        <w:t xml:space="preserve">الدَّغْوَةُ و الدَّغْیَة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القَبیحة،و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القَبیحة تسمعها،و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تَسْمَعُها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ذُو دَغَواتٍ و دَغَیَاتٍ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 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أَخْلاقٍ رَدِیئةٍ،و الکلمة واویة و یائیة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دَغَواتٍ قُلَّبَ الأَخْلاقِ أَی ذا أَخْلاقٍ رَدِیئَةٍ مُتَلَوِّنَة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دَغْیَة مِنْ خَطِلٍ مُغْدَوْدِنِ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دَغَیات و لا دَغْیَةً إلا فی بیت رؤبة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دَغْیة و غیرنا یَقُول دَغْوة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هالک الأَخْلاق ردیئُها من قُلِب إذا هَلَک،مثل رجلٌ حُوّلٌ قُلَّبٌ مدحٌ للرجل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دَغَواتٍ ،بالواو،و الواحدة دَغْیَة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أَرادوا دَغِیَّةً ثم خُفّف کما قالوا هَیّن و 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دُغَاوَةُ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السودان خَلْف الزِّنْجِ فی جزیرة البحر،قال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زُغاوة،بالزای،جنس من السودان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من عِجْلٍ تُحَمَّقُ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مارِیَة بنت مَغْنَج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حمزة الأَصبهانی عن بعض أَهل اللغة أَنَّ الدُّغَة الفَراشَة،و حکی عن إسحاق بن إبراهیم الموصلی أَنها 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أَحْمَقُ من دُغَة ،و لها قِصَّة </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دُغَوٌ أَو دُغَیٌ و الهاء عوض،و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دُغَةُ إسم امرأَة قد وَلَدت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الدَّعارة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370827_73709187"/>
      <w:bookmarkStart w:id="430" w:name="_Toc163"/>
      <w:bookmarkEnd w:id="429"/>
      <w:r>
        <w:rPr>
          <w:rtl w:val="true"/>
        </w:rPr>
        <w:t>دفا</w:t>
      </w:r>
      <w:bookmarkEnd w:id="430"/>
    </w:p>
    <w:p>
      <w:pPr>
        <w:pStyle w:val="BookText"/>
        <w:rPr/>
      </w:pPr>
      <w:r>
        <w:rPr>
          <w:rFonts w:ascii="Amiri" w:hAnsi="Amiri" w:eastAsia="Amiri" w:cs="Amiri"/>
          <w:color w:val="111111"/>
          <w:sz w:val="28"/>
          <w:sz w:val="28"/>
          <w:szCs w:val="28"/>
          <w:rtl w:val="true"/>
          <w:lang w:bidi="ar-SA"/>
        </w:rPr>
        <w:t>الأَدْفَی من المَعَزِ و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طال قرناه حتی انْصَبَّا علی أُذُنَیْه من خَلْفِه،و من الناس الذی یمشِی فی شِقّ،و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الأَجْنَأُ،و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المُنضَمُّ المَنْکِبَیْن،و من الطیر ما طال جَناحاه من أُصُولِ قوادِمِه و طَرَف ذَنَبِه و طالت قادِمةُ ذَنَبِه ؛قال الطرمّاح یصف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شَنِجُ النَّسَا أَدْفَی الجَناحِ کأَنه فی الدارِ،إثْرَ الظاعِنِین،مُقَیَّدُ و طائرٌ أَدْفَی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الجَنَاحِ،و إنما قیل للعُقاب دَفْوَاءُ لعَوَج مِنْقارها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الأَدْفَی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طال عُنُقه و احْدَوْدَب و کادت هامَتُه تَمَسُّ سَنامَه،و الأُنثی من ذلک کله دَفْوَاءُ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الدَّفْوَاءُ من 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العُنق إذا سارت کادت تضَع هامَتَها علی ظَهْر سَنامِها،و تکون مع ذلک طویلة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تَمْشی فی جانِبِها و هو أَسرع لها و أَحسن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دَفْوَاءُ فی المِشْیَةِ مِنْ غَیْرِ جَنَفْ و 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کِرْکِرةُ البَعیر ضَخْمة من أَحَدِ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تَدَافَی البعیرُ تَدَافِیاً إذا سار سیراً مُتَجافِیاً،قال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قیل للنَّجِیبَة الطَّوِیلة العُنُق دَفْوَاءُ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دَفْوَاءُ إذا أَقْبَلَتْ علی الأُخْری حتی کادَتْ أَطْرافُهما تَماسُّ فی انْحِدارٍ قِبَلَ الجَبْهة و لا تَنتَصِب و هی شدیدةٌ فی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فی آذان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الدَّفْوَاءُ المائِلَة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العَرِیضَة العِظامِ ؛عن أَبی عبیدة،و الفِعلُ من کلّ ذلک دَفِیَ دَفاً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أَدْفَی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یذهب قَرنه قِبَلَ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صفة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bookmarkStart w:id="431" w:name="pg11508_119928"/>
    </w:p>
    <w:p>
      <w:pPr>
        <w:pStyle w:val="BookText"/>
        <w:rPr/>
      </w:pPr>
      <w:bookmarkEnd w:id="431"/>
      <w:r>
        <w:rPr>
          <w:rFonts w:ascii="Amiri" w:hAnsi="Amiri" w:eastAsia="Amiri" w:cs="Amiri"/>
          <w:color w:val="111111"/>
          <w:sz w:val="28"/>
          <w:sz w:val="28"/>
          <w:szCs w:val="28"/>
          <w:rtl w:val="true"/>
          <w:lang w:bidi="ar-SA"/>
        </w:rPr>
        <w:t xml:space="preserve">عَرِیضُ النَّحْرِ فیهِ دَفاً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انْحِناء،یقال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أَدفی،قال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 الجوهری فی المعتل،قال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 الهروی فی المهموز رجل أَدْفَأُ و امرأَة دَفْآءُ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أَدْفی إذا کان فی صُلْبِهِ احْدِیدابٌ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أَدْفی ،بغیر همز،أَی فیه 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أَدْفَی الظَّبْیُ إذا طال قَرْناهُ حتَّی کادا یَبْلُغانِ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الدَّفْواء من المعْزَی التی انْصَبَّ قَرْناها إلی طَرَفَی عِلْباوَیْها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وَعِلٌ أَدْفَی بَیّنُ الدَّفَا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طال قَرْنه جِدّاً و ذَهَبَ قِبَلَ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دَفَا الجَرِیحَ 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جُهَیْنَةَ جاؤُوا بأَسیر إلی النبی،صلی الله علیه و سلم،و هو یَرْعُدُ من البَرْد فقال لهم اذْهَبُوا به فأَدْفُوه ؛یرید الدِّفْءَ من البَرْدِ،و هی لغته،علیه الصلاة و السلام،فذهبوا به فقتلوه،و إنما أَراد أَدْفِئُوه من البرد فَوَداه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دَفَوْتُ الجَرِیحَ أَدْفُوه دَفْواً إذا أَجْهَزْتَ علیه،و کذلک دافَیْتُه و أَدْفَیْتُه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سلم،فی بعض أَسفاره أَبْصَرَ شجرةً دَفْوَاء تُسَمَّی ذاتَ أَنْواطٍ لأَنه کان یُناطُ بها السلاحُ و تُعْبَدُ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الظَّلِیلةُ الکثیرةُ الفُروع و الأَغْصان و تَکُونُ المائلةَ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أَدْفَیْتُ و اسْتَدْفَیْتُ أَی لَبِسْتُ ما یُدْفِینی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لغة من یترک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دِفْءٌ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الدِّفْءُ کتب فی المصاحف بالدال و الفاء،و إن کتبت بواو فی الرفع و یاء فی الخفض و أَلف فی النصب کان صواباً،و ذلک علی ترک الهمز</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370829_73709187"/>
      <w:bookmarkStart w:id="433" w:name="_Toc164"/>
      <w:bookmarkEnd w:id="432"/>
      <w:r>
        <w:rPr>
          <w:rtl w:val="true"/>
        </w:rPr>
        <w:t>دقا</w:t>
      </w:r>
      <w:bookmarkEnd w:id="433"/>
    </w:p>
    <w:p>
      <w:pPr>
        <w:pStyle w:val="BookText"/>
        <w:rPr/>
      </w:pPr>
      <w:r>
        <w:rPr>
          <w:rFonts w:ascii="Amiri" w:hAnsi="Amiri" w:eastAsia="Amiri" w:cs="Amiri"/>
          <w:color w:val="111111"/>
          <w:sz w:val="28"/>
          <w:sz w:val="28"/>
          <w:szCs w:val="28"/>
          <w:rtl w:val="true"/>
          <w:lang w:bidi="ar-SA"/>
        </w:rPr>
        <w:t>دَقِیَ الفَصیل،بالکسر، یَدْقی دَقیً و أَخِذَ أَخَذاً إذا شرب اللبن و أَکثر حتی یَتَخَثَّرَ بَطْنُه و یَفْسُدَ و یَبْشَمَ و یَکْثُرَ سَلْحُه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فصیل دَقٍ ،علی فَعِلٍ،و دَقِیٌّ و دَقْوَانُ ،و الأُنثی دَقِیَة ،و هو فی التقدیر مثل فَرِحٍ و فَرِحَة،فمن أَدْخَل فرْحانَ علی فَرِحٍ قال فَرْحانُ و فَرْحَی،و قال علی مثاله دَقْوَانُ و دَقْوَی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الأُنثی دَقْوَی ؛و أَنشد ابن الأَعرابی فی الدَّقَی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إنی،و إنْ تُنْکِرْ سُیوحَ عَباءَتی، شِفاءُ الدَّقی،یا بَکْرَ أُمِّ تَمِیمِ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تنکر سُیوحَ عباءتی یا جملَ أُمِّ تمیمٍ فإنی شفاءُ الدَّقی أَی أَنا بصیرٌ بعلاج الإِبِلِ أَمنع من البَشَمِ،لأَنی أَسقی اللبنَ الأَضیافَ فلا یَبْشَم الفَصِیلُ،لأَنه إذا سُقِیَ اللَبنَ الضَّیْفُ لم یجد الفصیلُ ما یَرْضَعُ</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370831_73709187"/>
      <w:bookmarkStart w:id="435" w:name="_Toc165"/>
      <w:bookmarkEnd w:id="434"/>
      <w:r>
        <w:rPr>
          <w:rtl w:val="true"/>
        </w:rPr>
        <w:t>دکا</w:t>
      </w:r>
      <w:bookmarkEnd w:id="435"/>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دَکا إذا سَمِنَ،و کَذَا إذا قَطَع</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370833_73709187"/>
      <w:bookmarkStart w:id="437" w:name="_Toc166"/>
      <w:bookmarkEnd w:id="436"/>
      <w:r>
        <w:rPr>
          <w:rtl w:val="true"/>
        </w:rPr>
        <w:t>دلا</w:t>
      </w:r>
      <w:bookmarkEnd w:id="43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واحدة الدِّلاءِ التی یُسْتَقَی بها،تذکَّر و تؤنَّث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بِدَلْوٍ مُکْرَبِ العَراقی و التأْنیث أَعلی و أَکثر،و الجمع أَدْلٍ فی أَقل العدد،و هو أَفْعُلٌ،قلبت الواو یاء لوقوعها طرفاً بعد ضمة،و الکثیر دِلاءٌ و دُلِیٌّ ،علی فُعولٍ،و هی الدَّلاةُ و الدَّلا بالفتح و القصر،الواحدة دَلاةٌ ؛قال الجُمَیح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طامی الجِمامِ لَمْ تُمَخِّجْه الدَّلا و أَنشد ابن بری هذا البیت و نسبه للشماخ ؛و أَنشد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لَنا قَلَیْذَماً هَمُوما،</w:t>
      </w:r>
    </w:p>
    <w:p>
      <w:pPr>
        <w:pStyle w:val="BookText"/>
        <w:rPr/>
      </w:pPr>
      <w:r>
        <w:rPr>
          <w:rFonts w:ascii="Amiri" w:hAnsi="Amiri" w:eastAsia="Amiri" w:cs="Amiri"/>
          <w:color w:val="111111"/>
          <w:sz w:val="28"/>
          <w:sz w:val="28"/>
          <w:szCs w:val="28"/>
          <w:rtl w:val="true"/>
          <w:lang w:bidi="ar-SA"/>
        </w:rPr>
        <w:t xml:space="preserve">یَزِیدُها مَخْجُ الدِّلا جُموما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لآخر فی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إنی رافعٌ دَلاتی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دَلاةِ نَهَلٍ دَلاتی و قوله</w:t>
      </w:r>
    </w:p>
    <w:p>
      <w:pPr>
        <w:pStyle w:val="BookText"/>
        <w:rPr/>
      </w:pPr>
      <w:r>
        <w:rPr>
          <w:rFonts w:ascii="Amiri" w:hAnsi="Amiri" w:eastAsia="Amiri" w:cs="Amiri"/>
          <w:color w:val="111111"/>
          <w:sz w:val="28"/>
          <w:sz w:val="28"/>
          <w:szCs w:val="28"/>
          <w:rtl w:val="true"/>
          <w:lang w:bidi="ar-SA"/>
        </w:rPr>
        <w:t xml:space="preserve">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تَطَأْطَأْت لکم تَطَأْطُؤَ الدُّلاة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دالٍ کقاضٍ و قُضاةٍ،و هو النازِعُ فی الدَّلْوِ المُسْتَقِی بها الماءَ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أَدْلَیْتُ الدَّلْوَ و دَلیْتُها إذا أَرسلتها فی البئر،و دَلَوْتها أَدْلُوها فأَنا دالٍ إذا أَخرجْتها،و معنی الحدیث تواضعت لکم و تَطامَنْتُ کما یَفْعَل المُستقی بالدَّلْوِ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حبَشِیّاً وقع فی بئرِ زمزم فأَمرَهُم أَن یَدْلُوا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یَسْتَقُوه،و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 جمعُ دَلاةٍ کفَلاً جمع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الصغیرة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لا أُعْطِی غُلاماً أَبَدَا دَلاتَهُ ،إنی أُحِبُّ الأَسْوَدا یرید بِدَلاتِه سَجْلَه و نَصِیبَه من الوُدِّ،و الأَسْوَدُ اسمُ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دَلَوْتُها و أَدْلَیْتُها إذا أَرْسَلْتها فی البئر لِتَسْتَقِیَ بها أُدْلِیها إِدْلاءً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أَدْلاها أَلْقاها لِیَسْتَقِیَ بها،و دَلاها جَبَذها لیُخْرِجَها،تقول دَلَوْتها أَدْلُوها دَلْواً إذا أَخرجَتها و جَذَبْتَها من البئر مَلأَی ؛قال الراجز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من جَمَّاتِها دَلْوُ الدَّال أَی نَزْعُ النازعِ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دَلَوْتُ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الشعر الدَّالی بمعنی المُدْلی ؛و هو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یَکْشِفُ،عن جَمَّاتِه، دَلْوُ الدَّالْ عَباءةً غَبْراءَ من أَجْنٍ طالْ یعنی المُدْلیَ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أَجْوازِ لَیْلٍ غاضی أی مُغْضٍ،قال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حمزة قد غلط جماعة من الرُّواة فی تفسیر بیت العجاج آخرهم ثعلب،قال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کونهم قَدَّرُوا الدَّالِیَ بمعنی المُدْلی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المعنی فیه أَنه لما کان المُدْلی إذا أَدْلی دَلْوَه عادَ فَ‍ دَلاها أَی أَخرجها مَلأَی قال دَلْوُ الدَّالْ کما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الإِماء الغَوادِی تَحْمِلُ الحُزُما و إنما تحملها عند الرَّواح،فلما کُنَّ إذا غَدَوْنَ رُحْنَ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الإِماء الغَوادِی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دَلَوْتُها و أَنا أَدْلُوها و أَدْلَوْتُها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قصة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فَأَدْلیٰ دَلْوَهُ قٰالَ یٰا بُشْریٰ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دَلَوْتُ بفلان إلیک أَی اسْتَشْفَعْتُ به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لما اسْتَسْقَی بالعباس،رضی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إلیک بعَمِّ النبی،صلی الله علیه و سلم،و قَفِیَّةِ آبائِه و کُبْرِ رِجالهِ دَلَوْنا به إلیکَ مُسْتَشْفِعین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مَتَتْنا و تَوَسَّلْنا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معناه أَنهم تَوَسَّلُوا بالعباس إلی رَحْمةِ الله و غِیاثِه کما یُتَوَسَّل بالدَّلْوِ إلی الماء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الدَّلْوِ لأَنه یُتَوَصَّلُ به إلی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أَقْبَلْنا و سُقْنَا،من الدَّلْوِ و هو السَّیْرُ الرَّفِیقُ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یُدْلی برَحِمِه أَی یَمُتُّ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للإِبل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بالدَّلْوِ </w:t>
      </w:r>
    </w:p>
    <w:p>
      <w:pPr>
        <w:pStyle w:val="BookText"/>
        <w:rPr/>
      </w:pPr>
      <w:r>
        <w:rPr>
          <w:rFonts w:ascii="Amiri" w:hAnsi="Amiri" w:eastAsia="Amiri" w:cs="Amiri"/>
          <w:color w:val="111111"/>
          <w:sz w:val="28"/>
          <w:sz w:val="28"/>
          <w:szCs w:val="28"/>
          <w:rtl w:val="true"/>
          <w:lang w:bidi="ar-SA"/>
        </w:rPr>
        <w:t>أَی بالدَّاهِیةِ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یَحْمِلْنَ عَنْقَاءَ و عَنْقَفِیرَا، و الدَّلْوَ و الدَّیْلَم و الزَّفِیرَا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أنشده الجوهری و 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الإِنشاد فاسد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أنعت أعیاراً رعین کیرا یحملن عنقاء و عنقفیرا و أم خشاف و خنشفیرا و الدَّلْو و الدیلم و الزفیرا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الکیر اسم موضع بعینه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من بُرُوج السماء معروف،سمی به تشبیهاً 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خُوصٍ و خَشَبٍ یُسْتَقَی به بحِبالٍ تشد فی رأْس جِذْعٍ طویل ؛قال 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بأَیْدِیهِمْ مَغارِفُ من حَدیدٍ یُشَبِّهُها مُقَیَّرَةَ الدَّوَالِی و الدَّالِیَةُ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تُدِیرُها البَقَرَةُ،و الناعُورَة یُدیرُها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الدَّالِیَةُ الأَرض تُسْقَی بالدَّلْو و المَنْجَنُون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أَسْوَدُ غیرُ حالِکٍ و عَناقِیدُه أَعْظَم العناقِیدِ کُلِّها تَرَاها کأَنَّها تُیُوس معلَّقة،و عِنَبه جافٌّ یتَکَسَّر فی الفم مُدَحْرَج و یُزَبَّبُ ؛حکاه ابن سیدة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أَدْلَی الفَرَسُ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جُرْدانَه لیَبُولَ أَو یَضْرِبَ،و کذلک أَدْلَی العَیْرُ و دَلَّی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مائَةٌ منَ الحُمُر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عازِبَةُ اللَّیْل و خِزْیُ المَجْلِس،لا لَبَنَ فَتُحْلَبَ و لا صُوفَ فَتُجَزَّ،إنْ رُبِطَ عَیْرُها دَلَّی و إن أَرْسَلْتَه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یُدْلِی شیئاً فی مَهْوَاةٍ و یَتَدَلَّی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دَلَّی الشیءَ فی المَهْواةِ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دَلَّی النَّفْسَ فی هُوَّةٍ ضَنْکٍ،و لَکِنْ مَنْ لَهُ بِالمَضِیقْ أَی بالخروج من المَضِیق،و تَدَلَّیْتُ فیها و علیها ؛قال لبید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فَتَدَلَّیْتُ عَلَیْها قَافِلاً، و علی الأَرضِ غَیایاتُ الطَّفَلْ أَراد أَنه نَزَل من مِرْبائه و هو عَلَی فَرَسِه 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یکون التَّدَلِّی إلا من عُلْوٍ إلی اسْتِفَال، تَدَلَّی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فلانٌ علینا من أَرض کذا و کذا أی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تَدَلَّیْتَ علینا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عَلَیه و هُوَ زَرْقُ حَمامَةٍ، لَهُ طِحْلِبٌ،فی مُنْتَهَی القیضِ،هامِدُ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دلاَّهُما فی المَعْصِیَة بأَن غَرَّهُما،و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فأطْمَعَهُما ؛و منه قول أَبی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فلا أُجِیرُ،و مَنْ أُجِرْهُ، فَلَیْسَ کَمَنْ یُدَلَّی بالغُرُورِ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أَقْطَع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یُدَلَّی أَی یُطْمَع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الرجل العَطْشانُ یُدَلَّی فی البئر لیَرْوَی من مَائِها فلا یجدُ فیها ماءً فیکون مُدَلیِّاً فیها بالغُرورِ،فوُضِعَت التَّدْلِیَة موضع الإِطْمَاع فیما لا یُجْدِی نَفْعاً ؛و فیه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،أَی جَرَّأهما إبلیس علی أَکْلِ الشجرة بغُرره،و الأَصلُ فیه دَلَّلهما،و الدَّالُ و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دلاَّه بغُرُورٍ أَی أَوْقَعَه فیما أَراد من تَغْرِیره و هو من إِدْلاءِ الدَّلْو</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bookmarkStart w:id="438" w:name="pg11508_119931"/>
    </w:p>
    <w:p>
      <w:pPr>
        <w:pStyle w:val="BookText"/>
        <w:rPr/>
      </w:pPr>
      <w:bookmarkEnd w:id="438"/>
      <w:r>
        <w:rPr>
          <w:rFonts w:ascii="Amiri" w:hAnsi="Amiri" w:eastAsia="Amiri" w:cs="Amiri"/>
          <w:color w:val="111111"/>
          <w:sz w:val="28"/>
          <w:sz w:val="28"/>
          <w:szCs w:val="28"/>
          <w:rtl w:val="true"/>
          <w:lang w:bidi="ar-SA"/>
        </w:rPr>
        <w:t>ثُمَّ دَنٰا فَتَدَلّٰی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جبریل من محمد فَتَدَلّٰی کأَنَّ المعنی ثم تَدَلَّی فَدَنا،قال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جائز إذا کان المَعْنی فی الفعلین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دَنٰا فَتَدَلّٰی واحد لأَن المعنی أَنه قرب فَتَدَلّٰی أَی زاد فی القُرْب،کما تقول قدْ دَنَا فلان منی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 ،أَی تَدَلَّل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 ؛أَی یَتَمَطَّطُ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فَتَدَلّٰی فَکٰانَ قٰابَ قَوْسَیْنِ ؛ التَّدَلِّی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من العُلْو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لجبریل،علیه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أَدْلَی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و احْتجَّ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أَدْلَی إلیه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أَدْلَی بمالِ فلان إلی الحاکِمِ إذا دَفَعَه إلیه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تُدْلُوا بِهٰا إِلَی الْحُکّٰامِ ؛یعنی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تُدْلُوا فی الأَصل من أَدْلَیْت الدَّلْوَ إذا أَرْسَلْتها لتملأَها،قال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أَدْلَی فلان بحُجَّته أَی أَرْسَلَها و أَتَی بها علی صحة،قال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 وَ تُدْلُوا بِهٰا إِلَی الْحُکّٰامِ أَی تَعْمَلون علی ما یوجِبُه الإِدْلاءُ بالحُجة و تَخُونُون فی الأَمانة لِتَأْکُلُوا فَرِیقاً مِنْ أَمْوٰالِ النّٰاسِ بِالْإِثْمِ ،کأَنه قال تَعْمَلون علی ما یوجِبُه ظاهِرُ الحُکْمِ و تَتْرُکُونَ ما قَدْ عَلِمْتُم أَنه الحَقّ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تأْکُلوا أَمْوالکم بینکم بالباطل و لا تُدْلُوا بها إلی الحُکَّام،و إن شئتَ جَعلْتَ نصبَ وَ تُدْلُوا بِهٰا إذا أَلْقَیْتَ منها لا علی الظَّرْفِ،و المعنی لا تُصانِعُوا بأَمْوالِکُم الحُکَّام لیَقْتَطِعُوا لکم حقّاً لغیرکم و أَنتم تعلمون أَنه لا یحل لکم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أَصح القولین لأَن الهاء فی قوله وَ تُدْلُوا بِهٰا للأَموال و هی،علی قول الزجاج،للحُجّة و لا ذکر لها فی أَول الکلام و لا فی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أَدْلَیْت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قبیحاً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أَدْلَی فِیکُمَا غَیْرُ واحِدٍ عَلانِیَةً،أَو قالَ عِنْدِیَ فی السِّرِّ و دَلَوْتُ الناقَةَ و الإِبِلَ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سَوْقاً رَفیقاً رُوَیْداً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تَقْلُواهَا و ادْلُوَاهَا دَلْوَا ، إنَّ مَعَ الیَوْمِ أَخَاهُ غَدْوَا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بالسَّیْرِ و ادْلُواها ، لَبِئْسما بُطْءٌ و لا نَرْعاها و ادْلَوْلَی أَی أَسْرَع،و هی افْعَوْعَلَ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دَلَوْت الرجلَ و دَالَیْته إذا رَفَقْتَ به و دارَیْته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المُدَالاةُ المُصانَعة مثلُ المُداجاةِ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لَقَوْمی،للنَّوی و انْفِتَالِها و للصَّرْمِ مِنْ أَسْماءَ ما لَمْ نُدَالِها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راکِبَها غُصْنٌ بَمَرْوَحَة، إذا تَدَلَّت بِهِ،أَو شارِبٌ ثَمِلُ یجوز أَن یکون تَفَعَّلَتْ من الدَّلْوِ الذی هو السَّوْق الرَّفِیقُ کأَنَّه دَلاَّها فَتَدَلَّت،قال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تَدَلَّلَت من الإِدْلالِ،فکره التضعیف فحوّل إحدی اللامین یاء کما قالو تظنیت فی تظننت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 إذا ساقَ و دَلِیَ إذا تَحَیَّر،و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إذا قَرُب بَعْدَ عُلْوٍ،و تَدَلَّی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دَالَیْتُه أَی دارَیْتُه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370835_73709187"/>
      <w:bookmarkStart w:id="440" w:name="_Toc167"/>
      <w:bookmarkEnd w:id="439"/>
      <w:r>
        <w:rPr>
          <w:rtl w:val="true"/>
        </w:rPr>
        <w:t>دمی</w:t>
      </w:r>
      <w:bookmarkEnd w:id="440"/>
    </w:p>
    <w:p>
      <w:pPr>
        <w:pStyle w:val="BookText"/>
        <w:rPr/>
      </w:pPr>
      <w:r>
        <w:rPr>
          <w:rFonts w:ascii="Amiri" w:hAnsi="Amiri" w:eastAsia="Amiri" w:cs="Amiri"/>
          <w:color w:val="111111"/>
          <w:sz w:val="28"/>
          <w:sz w:val="28"/>
          <w:szCs w:val="28"/>
          <w:rtl w:val="true"/>
          <w:lang w:bidi="ar-SA"/>
        </w:rPr>
        <w:t>الدَّمُ من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اسم علی حَرْفَین،قال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p>
    <w:p>
      <w:pPr>
        <w:pStyle w:val="BookText"/>
        <w:rPr/>
      </w:pPr>
      <w:r>
        <w:rPr>
          <w:rFonts w:ascii="Amiri" w:hAnsi="Amiri" w:eastAsia="Amiri" w:cs="Amiri"/>
          <w:color w:val="111111"/>
          <w:sz w:val="28"/>
          <w:sz w:val="28"/>
          <w:szCs w:val="28"/>
          <w:rtl w:val="true"/>
          <w:lang w:bidi="ar-SA"/>
        </w:rPr>
        <w:t>أَحداً یُثَقِّل الدَّمَ ؛فأَما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تَشْرَقُ من تَهْمالِها العَیْنُ بالدَّمِّ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فالعَینُ دائِمَةُ السَّجْمِ،فهو علی أَنه ثَقَّل فی الوَقْفِ فقال الدَّمّ فشدَّد،ثم اضطر فأَجْری الوَصْل مُجْری الوَقْفِ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بِبازِلٍ وجْنَاءَ أَو عَیْهَلِّ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لأَحد أَن یقول إن الهذلی إنما قال بالدَّمِ،بالتخفیف،لأَن القصیدة من الضرب الأَول من الطویل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لِهَمّ‌ٍّ ضافَنی بَعْدَ هَجْعَةٍ علی خالِدٍ،فالْعَیْنُ دائِمَةُ السَّجْمِ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السَّجْمِ مَفَاعِیلُنْ،و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بالدَّمِّ مفاعیلُنْ،و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بالدَّمِ لجاء مفاعِلُنْ و هو لا یجیء مع مفاعیلن،و تثنیته دَمانِ و دَمَیانِ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إنَّنی و أَبا رَباحٍ، فثناه بالیاء،و أَما الدَّمَوانِ فشاذ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العرب أَن الرجُلَین المتعادیین إذا ذُبِحا لم تختلط دِمَاؤُهُما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یقال دَمَوانِ علی المُعاقبة،و هی قلیلة لأَن أَکثرَ حکمِ المُعاقَبة إنما هو قلب الواو لأَنهم إنما یطلبون الأَخف،و الجمع دِماءٌ و 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الدَّمَة أَخَصُّ من الدَّمِ کما قالوا بیَاضٌ و بَیاضَة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الدَّمِ دَمَةٌ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جنی دَمٌ و دَمَةٌ مع کَوْکَبٍ و کَوْکَبَةٍ فأَشعر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دَمَیٌ،قال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 قوله دَمِیَتْ یَدُه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الدَّمَیانِ بالخَبَرِ الیَقِین و یقال فی تصریفه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دَمِیَتْ یَدی تَدْمَی دَمیً ،فیُظْهِرون فی دَمِیَتْ و تَدْمی الیاءَ و الأَلفَ اللتین لم یَجِدُوهُما فی 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یَدٌ أَصْلُها یَدَیٌ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أَصله دَمْیٌ إلا أَنه لما حُذِف و ردّ إلیه ما حذف منه حرکت المیم لتدل الحرکة علی أَنه اسْتُعْمِلَ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أَصله دَمْیٌ علی فَعْلٍ،بالتسکین،لأَنه یُجْمع علی دِمَاءٍ و دُمِیّ مثل ظَبْیٍ و ظِباء و ظُبِیّ‌ٍّ،و دَلْوٍ و دِلاءٍ و دُلِیٍّ،قال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مثل قَفاً و عَصاً لم یُجْمع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فُعُول إنه مختص بجمع فَعْلٍ نحو دَمٍ و دُمِیّ و دَلْوٍ و دُلِیّ‌ٍّ لیس بصحیح،بل قد یکون جمعاً لفَعَلٍ نحو عَصاً و عُصِیّ‌ٍّ و قَفاً و قُفِیّ‌ٍّ و صفَاً و 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أَصله دَمَوٌ،بالتحریک،و إنما قالوا دَمِیَ یَدْمَی لِحالِ الکسرة التی قبل الواو کما قالوا رَضِیَ یَرْضَی و هو من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لامُه یاء بدلیل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الدَّمَیان بالخَبَرِ الیَقِینِ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 أَصله فَعَلٌ و إن جاء جمعه مخالفاً لنظائره،و الذاهب منه الیاء،و الدلیل علیها قولهم فی تثنیته دَمَیان ،أَ لا تری أَن الشاعر لما اضْطُرَّ أَخرجه علی 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عَلی الأَعْقابِ تَدْمَی کُلُومُنا، و لَکِنْ علی أَعْقابِنا یَقْطُرُ الدَّما فأَخرجه علی الأَصل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علی هذا قولهم </w:t>
      </w:r>
    </w:p>
    <w:p>
      <w:pPr>
        <w:pStyle w:val="BookText"/>
        <w:rPr/>
      </w:pPr>
      <w:r>
        <w:rPr>
          <w:rFonts w:ascii="Amiri" w:hAnsi="Amiri" w:eastAsia="Amiri" w:cs="Amiri"/>
          <w:color w:val="111111"/>
          <w:sz w:val="28"/>
          <w:sz w:val="28"/>
          <w:szCs w:val="28"/>
          <w:rtl w:val="true"/>
          <w:lang w:bidi="ar-SA"/>
        </w:rPr>
        <w:t>یَدْیانِ،و إن اتفقوا علی أَن تَقدیرَ یَدٍ فَعْلٌ ساکنَة العین،لأَنه إنما ثُنِّیَ علی لغة من یقول لِلْیَد 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فَلَسْنا علی الأَعقاب هو الحُصَین بنُ الحَمامِ المُرِّی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 ما عَوی من غَیْرِ شیءٍ رَمَیْته بقارِعَة أَنْفاذُها تَقْطُر الدَّما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أَنْفاذُها جمع نَفَذٍ من قول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نَفَذٌ لَوْ لا الشُّعاعُ أَضاءَها و قال اللَّعِینُ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أُخْذَلُ خِذْلاناً بِتَقْطِیعِیَ الصُّوی إلیکَ،و خُفّ‌ٍّ راعِفٍ یَقْطُرُ الدَّما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p>
    <w:p>
      <w:pPr>
        <w:pStyle w:val="BookText"/>
        <w:rPr/>
      </w:pPr>
      <w:r>
        <w:rPr>
          <w:rFonts w:ascii="Amiri" w:hAnsi="Amiri" w:eastAsia="Amiri" w:cs="Amiri"/>
          <w:color w:val="111111"/>
          <w:sz w:val="28"/>
          <w:sz w:val="28"/>
          <w:szCs w:val="28"/>
          <w:rtl w:val="true"/>
          <w:lang w:bidi="ar-SA"/>
        </w:rPr>
        <w:t xml:space="preserve">قول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رایَةٌ سوداء یَخْفِقُ ظِلُّها، و تصغیر الدَّمِ دُمَیٌّ ،و النسبة إلیه دَمِیٌّ ،و إن شئت دَمَویٌّ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 الشیءُ یَدْمی دَمیً و دُمِیّاً فهو دَمٍ ،مثل فَرِقَ یَفْرَقُ فَرَقاً فهو فَرِقٌ،و المصدر متفق علیه أَنه بالتحریک و إنما اختلفوا فی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أَدْمَیْته و دَمَّیْته تَدْمِیَةً إذا ضَرَبْتَه حتی خرج منه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دَمِیَ دَمیً و أَدْمَیْته و دَمَّیْته ؛أَنشد ثعلب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تَکُونی،یا ابْنَةَ الأَشَمِّ، وَرْقاءَ دَمَّی ذِئْبُها المُدَمِّی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إذا رأَی لصاحبه دماً أَقبل علیه لیأْکله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تکونی أَنتِ مثل ذلک الذئب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کذِئْبِ السُّوء لمَّا رأَی دَماً بِصاحِبِه یوماً،أَحالَ علی الدَّمِ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مَنْ دمَّی عَقِبَیْک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قال لأَبی مَریمَ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أَشدُّ بُغْضاً لکَ من الأَرْض للدَّمِ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الدم لا تشربه الأَرض و لا یَغُوص فِیها فجعَلَ امْتِناعها منه بُغْضاً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مریم کان قَتَل أَخاه زیداً یوم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الدَّامِیَة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دَمِیَتْ و لم یَسِلْ بعدُ منها دمٌ،و الدامِعَة هی التی یَسِیلُ منها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الدَّامِیَة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تَشُقُّ الجِلْد حتی یَظْهَر منها الدَّمُ،فإن قَطَر منها فهی دامِعةٌ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اسْتَدْمَی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رأْسَه یقْطُر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المُسْتَدْمِی الذی یَقْطُر من أَنْفِه الدَّمُ المُطَأْطِئُ رأسَه،و المُسْتَدْمِی الذی یستخرج منْ غَریمهِ دَیْنَه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یُحْلَقُ من رأْسِه و یُدَمَّی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قتادة إذا سئل عن الدَّمِ کیف یُصْنَعُ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العقیقة أُخِذَتْ منها صُوفة و اسْتُقْبِلَتْ بها أَوْداجُها،ثم تُوضَع علی یافُوخِ الصَّبِیّ لیَسِیلَ علی رأْسه مثلُ الخَیْط،ثم یُغْسل رأْسُه بعدُ و یُحْلَقُ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فی السنن و قال هذا وَهَمٌ من هَمَّامٍ،و جاءَ بتفسیره عن قتادة و هو مَنسوخ،و کان من فِعْلِ الجاهلیة،و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أَصَحُّ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أَمَرهم بإماطَة الأَذی الیابِس عن رأْس الصبی فکیف یأْمُرُهم بتَدْمِیة رأْسِه و الدم نَجِسٌ نجاسَة غلیظة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و مَعَه أَرْنَبٌ </w:t>
      </w:r>
    </w:p>
    <w:p>
      <w:pPr>
        <w:pStyle w:val="BookText"/>
        <w:rPr/>
      </w:pPr>
      <w:r>
        <w:rPr>
          <w:rFonts w:ascii="Amiri" w:hAnsi="Amiri" w:eastAsia="Amiri" w:cs="Amiri"/>
          <w:color w:val="111111"/>
          <w:sz w:val="28"/>
          <w:sz w:val="28"/>
          <w:szCs w:val="28"/>
          <w:rtl w:val="true"/>
          <w:lang w:bidi="ar-SA"/>
        </w:rPr>
        <w:t xml:space="preserve">فوَضعَها بینَ یَدیِ النبیّ،صلی الله علیه و سلم،فقال إنِّی وجَدْتُها تَدْمَی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تری الدَّمَ،و ذلک لأَن الأَرْنَب تَحِیضُ کما تحیض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 الشدیدُ الحُمْرَة شبه لَوْنِ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فی لوْنِهِ سَوادٌ و حُمْرة فهو مُدَمّیً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أَحْمَرَ شدید الحمرة فهو مُدَمّیً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مُدَمّیً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کُمْتاً مُدَمَّاةً کأَنَّ مُتُونَها جَری فَوْقَها،و اسْتَشْعَرَتْ لون مُذْهَب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حُمْرَتُها إلی الکُلْفة لیست بشدیدة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مُدَمّیً إذا کان سوادُه شدیدَ الحُمرة إلی مَراقِّه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الأَشْقَرُ المُدَمَّی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لَوْنُ أَعلی شعْرَتِه یَعْلُوها صُفْرَةٌ کَلوْنِ الکُمَیْت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المُدَمَّی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المُدَمَّی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تَرْمی به عَدُوَّک ثم یَرْمِیکَ به ؛و کان الرجل إذا رمی العَدُوَّ بسَهْمٍ فأَصاب ثم رماه به العَدُوُّ و عَلَیْه دَمٌ جَعَله فی کِنانَتِه تَبَرُّکاً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المُدَمَّی السهم الذی یَتَعاوَرُه الرُّماة بینَهُم و هو راجِع إلی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یوْمَ أُحْدٍ رَجلاً بِسهْمٍ فقَتَلْتُه ثم رُمِیت بذلک السَّهْم أَعْرِفُه حتی فَعَلْتُ ذلک و فعلُوه ثلاث مرات،فقلت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 مبارک مُدَمّیً فجعلته فی کِنانَتی،فکان عنده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المُدَمَّی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أَصابه الدَّمُ فحصَل فی لوْنِه سَوادٌ و حمرة مما رُمِیَ به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یطلق علی ما تَکَرّر به الرمی،و الرماة یتَبرَّکون به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الدَّامِیَاء و هی البَرَکَة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المُدَمَّی الذی یرمی به الرجلُ العدُوَّ ثم یرْمیه العَدُوّ بذلک السهم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دُمِّیَ بالدَّمِ حین وقَع بالمَرْمِیِّ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علیه حُمْرة الدَّمِ و قد جَسِدَ به حتی یضرِبَ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مُدَمّیً لأَنه احْمَرَّ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سلم،فی بَیْعة الأَنْصار،رضی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لمَّا أَرادُوا أَن یُبایعُوه بَیْعَةَ العَقَبَة بمَکَّة قال أَبو الهَیْثَمِ بنُ التَّیِّهان إنَّ بینَنا و بینَ القَوْم حِبالاً و نَحْنُ قاطِعُوها،و نَخْشی إنِ اللهُ أَعَزَّک و أَظْهَرَکَ أَنْ تَرْجِعَ إلی قَوْمِکَ،فتَبَسَّمَ النبیُّ،صلی الله علیه و سلم،و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الدَّمُ و الهَدْمُ الهَدْمُ،أُحارِبُ مَنْ حارَبْتُمْ و أُسالِمُ منْ سالَمْتُمْ،و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اللَّدَمُ اللَّدَمُ و الهَدَمُ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رواه بل الدَّمُ الدَّمُ فإن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دَمی دَمُکَ و هَدْمی هَدْمُک فی النُّصْرَة أَی إِن ظُلِمْت فقد ظُلِمْت ؛و أَنشد للعُقَیْلی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طَیِّباً یا حَبَّذا أَنتَ مِنْ دَمِ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العرب تدخل الأَلف و اللام اللتین للتعریف علی الإِسم فتقومان مقام الإِضافة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 فَإِنَّ الْجَحِیمَ هِیَ الْمَأْویٰ ؛أَی أَنَّ الجحیم مَأْواهُ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 ؛المعنی فإن الجنةَ مأْواه،و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فإن الجنة هی المأْوی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هذا فی کل اسْمَیْن یدلان علی مثل هذا الإِضمار،فعلی قول الفراء قوله الدَّمُ الدَّمُ أَی دَمُکُمْ دمِی و هَدْمُکُم هَدْمی و أَنْتُمْ تُطْلَبُون بدَمی و أُطْلَبُ بدَمِکم و دَمِی و دمُکُمْ شیء واحد،و أَما 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بَل </w:t>
      </w:r>
      <w:bookmarkStart w:id="441" w:name="pg11508_119935"/>
    </w:p>
    <w:p>
      <w:pPr>
        <w:pStyle w:val="BookText"/>
        <w:rPr/>
      </w:pPr>
      <w:bookmarkEnd w:id="441"/>
      <w:r>
        <w:rPr>
          <w:rFonts w:ascii="Amiri" w:hAnsi="Amiri" w:eastAsia="Amiri" w:cs="Amiri"/>
          <w:color w:val="111111"/>
          <w:sz w:val="28"/>
          <w:sz w:val="28"/>
          <w:szCs w:val="28"/>
          <w:rtl w:val="true"/>
          <w:lang w:bidi="ar-SA"/>
        </w:rPr>
        <w:t>اللَّدَمُ اللَّدَمُ و الهَدَمُ الهَدَمُ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منهما مذکور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ثُمامة بنِ أُثالٍ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تَقْتُلْ تَقْتُلْ ذا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هو مُطالَبٌ بدمٍ أَو صاحب دمٍ مَطْلُوبٍ،و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،بالذال المعجمة،أَی ذِمامٍ و حُرْمة فی قومه،و إذا عَقَد ذِمَّة وُفِّی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کَعْب بن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لأَسْمَع صوتاً کأَنه صَوْتُ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طالِبِ دَمٍ یَسْتَشْفی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الولید بن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ما هو بشاعر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النبی،صلی الله علیه و سلم ؛هذه یَمینٌ کانوا یحلفون بها فی الجاهلیة یعنی دَمَ ما یُذْبَح علی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دماءِ الذَّبائِحِ،و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دُمْیَةٍ و هی الصورة و یرید بها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؛حکاه النَّضْر فی کتاب الوُحوش ؛و أَنشد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الدَّمُّ یأْدُو للْعَکابِرْ العَکابِرْ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الیرابیع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دَامِی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؛عن أَبی العَمَیْثل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لها زهرة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المُنَقَّشة العاجُ و نحوه،و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الصورة فعَمَّ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الدُّمْیَةُ ،یکنی عن المرأة بها،عربیة،و جمع الدُّمْیةِ دُمیً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 یَرْفُلْنَ فی الدُّمَی و الرَّیْطِ و المُذْهَبِ المَصُونِ یعنی ثیاباً فیها تصاویر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الشعر کالدُّمی ،و البیضَ منصوب علی العطف علی اسم إن فی البیت قبله،و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شِوَاءً و نَشْوَةً و خَبَبَ البازِلِ الأَمُونِ و دَمَّی الراعی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کالدُّمَی ؛و أَنشد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العَصا بِرَعْیِه دَمَّاها ، یَوَدُّ أَنَّ اللهَ قَدْ أَفْناها أَی أَرعاها فسمنت حتی صارت کالدُّمی،و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عُنُقَه عُنُقُ دُمْیةٍ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المصورة لأَنها یُتَنَوَّقُ فی صَنْعتِها و یُبالَغُ فی تَحْسِینِها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ما دَمَّی لک أَی ظَهَرَ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دَمَّی له فی کذا و کذا إذا قَرَّب ؛کلاهما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بَقْلَةٌ لها زَهْرة یقال لها دُمْیةُ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ساتی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لأَنه لیس من یوم إلا و یُسْفَکُ علیه دَمٌ کأَنهما إسمان جعلا إسماً واحداً ؛و أَنشد سیبویه لعمرو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ساتی دَمَا اسْتَعْبرَتْ، للهِ دَرُّ،الیَوْمَ،مَنْ لامَها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هِرَقْلاً،یَوْمَ ذی ساتی دَمَا ، مِنْ بَنی بُرْجانَ ذی البَأْسِ رُجُحْ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حذف یزیدُ بن مفرّغ الحِمْیَری منه المیم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فَدَیْرُ سُویً فساتی دا فبُصْرَی و دم الأَخَویْنِ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العَنْدَمُ</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370837_73709187"/>
      <w:bookmarkStart w:id="443" w:name="_Toc168"/>
      <w:bookmarkEnd w:id="442"/>
      <w:r>
        <w:rPr>
          <w:rtl w:val="true"/>
        </w:rPr>
        <w:t>دنا</w:t>
      </w:r>
      <w:bookmarkEnd w:id="443"/>
    </w:p>
    <w:p>
      <w:pPr>
        <w:pStyle w:val="BookText"/>
        <w:rPr/>
      </w:pPr>
      <w:r>
        <w:rPr>
          <w:rFonts w:ascii="Amiri" w:hAnsi="Amiri" w:eastAsia="Amiri" w:cs="Amiri"/>
          <w:color w:val="111111"/>
          <w:sz w:val="28"/>
          <w:sz w:val="28"/>
          <w:szCs w:val="28"/>
          <w:rtl w:val="true"/>
          <w:lang w:bidi="ar-SA"/>
        </w:rPr>
        <w:t xml:space="preserve">دَنا الشیءُ من الشیءِ دُنُوّاً و دَناوَةً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بالدُّنُوِّ و القُرْبِ،و الهاء فیه للسکت،و جیءَ بها لبیان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دَنَاوَة أَی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القُربی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تَزْدادُ منِّا إلا قُرْباً و دَنَاوَةً ؛فرق بین مصدرِ دنا </w:t>
      </w:r>
    </w:p>
    <w:p>
      <w:pPr>
        <w:pStyle w:val="BookText"/>
        <w:rPr/>
      </w:pPr>
      <w:r>
        <w:rPr>
          <w:rFonts w:ascii="Amiri" w:hAnsi="Amiri" w:eastAsia="Amiri" w:cs="Amiri"/>
          <w:color w:val="111111"/>
          <w:sz w:val="28"/>
          <w:sz w:val="28"/>
          <w:szCs w:val="28"/>
          <w:rtl w:val="true"/>
          <w:lang w:bidi="ar-SA"/>
        </w:rPr>
        <w:t>و مصدر دَنُؤَ،فجعل مصدر دَنا دَنَاوَةً و مصدر دَنُؤَ دَناءَةً ؛و قول ساعدة بن جُؤیَّة یصف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سَبَلُ العَماء دَنا علیه، یَزِلُّ بِرَیْدِهِ ماءٌ زَلولُ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أَدْنَیْته و دَنَّیْته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أکَلْتُم فسَمُّوا الله و دَنُّوا و سَمِّتُوا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 xml:space="preserve">قوله دَنُّوا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مم یَلِیکُم و ما دَنا منکم و قرب منکم،و سمِّتُوا أَی ادْعُوا للُمطْعِم بالبرکة،و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دَنا یَدْنُو أَی کُلُوا مما بین أَیدِیکم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الدُّنُوَّ،و دَنَوْتُ منه دُنُوّاً و أَدْنَیْتُ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غیرُ مهموز مصدرُ دَنا یَدْنُو فهو دانٍ ،و سُمِّیت الدُّنْیا لدُنُوِّها،و لأَنها دَنتْ و تأَخَّرَت الآخرة،و کذلک السماءُ الدُّنْیا هی القُرْبَی إلینا،و النسبة إلی الدُّنیا دُنیاوِیٌّ ،و یقال دُنْیَوِیٌّ و دُنْیِیٌّ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 الدُّنْیَا دُنْیَاوِیٌّ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النسبة إلی کل ما مُؤَنَّثُه نحو حُبْلَی و دَهْنا و أَشباه 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بوَعْساء دَهْناوِیَّة التُّرْبِ طَیِّب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وَ دٰانِیَةً عَلَیْهِمْ ظِلاٰلُهٰا ؛إنما هو علی حذف الموصوف کأنه قال و جزاهم جَنَّة دانیةً علیهم فحذف جنة و أَقام دانیة مُقامها ؛و مثله ما أَنشده سیبویه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من جِمالِ بَنی أُقَیْشٍ، یُقَعْقَعُ خَلْفَ رِجْلَیْهِ بِشَنِّ أَراد جَمَلٌ من جمالِ بن أُقَیْشٍ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دٰانِیَةً عَلَیْهِمْ ظِلاٰلُهٰا ،منصوبة علی الحال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الذی لا ضرورة فیه ؛قال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من جِمالِ بَنی أُقَیْشٍ البیت،فإنما جاز ذلک فی ضرورة الشِّعْر،و لو جاز لنا أَن نَجِدَ مِنْ فی بعض المواضع اسماً لجعلناها اسماً و لم نحمل الکلام علی حذف الموصوف و إقامة الصفة مقامه،لأَنه نوع من الضرورة،و کتاب الله تعالی یَجِلّ عن ذلک ؛فأَما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تَنْتَهُون و لَنْ یَنْهَی ذَوی شَطَطٍ، کالطَّعْنِ یَذْهَبُ فیه الزَّیْتُ و الفُتُلُ فلو حملته علی إقامة الصفة موضع الموصوف لکان أَقبح من تأَوُّل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؛علی حذف الموصوف لأَن الکاف فی بیت الأَعشی هی الفاعلة فی المعنی،و دٰانِیَةً فی هذا القول إنما هی مَفْعول بها،و المفعول قد یکون اسماً غیر صریح نحو ظَنَنْتُ زیداً یقوم،و الفاعل لا یکون إلا إسماً صریحاً محضاً،فَهُمْ علی إمْحاضه إسماً أَشدُّ مُحافظة من جمیع الأَسماء،أَ لا تری أَن المبتدأ قد یقع غیرَ اسمٍ محضٍ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بالمُعَیْدیِّ خیرٌ مِن أَن تَراهُ؟ فتسمع کما تری فعل و تقدیره أَن تسمع،فحذْفُهم أَنْ و رفْعُهُم تَسمعُ یدل علی أَن المبتدأ قد یمکن أَن یکون عندهم غیرَ اسمٍ صریح،و إذا جاز هذا فی المبتدإ علی قُوَّة شبِهه بالفاعل فهو فی المفعول الذی یبعُد عنهما أَجْوَزُ ؛فمن أَجل ذلک ارتفع الفعل فی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أَیُّهَذا الزَّاجِرِی أَحْضُرُ الوَغَی، و أَنْ أَشْهَدَ اللَّذَّاتِ،هلْ أَنتَ مُخلِدی ؟ عند کثیر من الناس،لأَنه أَراد أَنْ أَحْضُرَ الوَغَی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أَجاز سیبویه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یَحْفِرُها أَن یکون الرفعُ علی قوله أَنْ یَحْفِرَها،فلما حُذِفت أَن ارتفع الفعل بعدها،و قد حَمَلَهم کثرةُ حذفِ أَن مع غیر الفاعل علی أَن اسْتَجازُوا ذلک فیما لم یُسَمَّ فاعِلُه، </w:t>
      </w:r>
    </w:p>
    <w:p>
      <w:pPr>
        <w:pStyle w:val="BookText"/>
        <w:rPr/>
      </w:pPr>
      <w:r>
        <w:rPr>
          <w:rFonts w:ascii="Amiri" w:hAnsi="Amiri" w:eastAsia="Amiri" w:cs="Amiri"/>
          <w:color w:val="111111"/>
          <w:sz w:val="28"/>
          <w:sz w:val="28"/>
          <w:szCs w:val="28"/>
          <w:rtl w:val="true"/>
          <w:lang w:bidi="ar-SA"/>
        </w:rPr>
        <w:t>و إِن کان ذلک جاریاً مَجْری الفاعل و قائماً مقامه ؛و ذلک نحو قول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حِذارَ البَیْنِ،یَوْمَ تَحَمَّلُوا، و حُقَّ لِمِثْلی،یا بُثَیْنَةُ،یَجْزَعُ أَراد أَن یَجْزَع،علی أَن هذا قلیل شاذ،علی أَنّ حذف أَنْ قد کثُر فی الکلام حتی صار کلا حَذْفٍ،أَ لا تری أَن جماعة استَخَفّوا نصب أَعْبُدَ من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فَغَیْرَ اللّٰهِ تَأْمُرُونِّی أَعْبُدُ ؟ فلو لا أَنهم أَنِسُوا بحَذْفِ أَنْ من الکلام و إِرادَتِها لَمَا اسْتَخَفُّوا انْتِصاب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دَنَت الشمسُ للغُروبِ و أَدْنَت ،و أَدْنَت النَّاقَةُ إِذا دَنا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الآخرة،انْقَلَبت الواو فیها یاءً لأَن فُعْلی إِذا کانت اسماً من ذوات الواو أُبدلت واوُها یاءً،کما أُبدلت الواو مکان الیاء فی فَعْلی،فأَدخَلوها علیها فی فُعْلی لیَتکافآ فی التغییر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زدته أَنا بیاناً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دُنْیاً و لا آخِرةٌ،فنَوّن دُنْیاً تشبیهاً لها بفُعْلَلٍ،قال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أَن لا تُصْرَفَ لأَنها فُعْلی،و الجمع دُناً مثل الکُبْری و الکُبَر و الصُّغْری و الصُّغَر،قال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دُنَوٌ،فحذفت الواو لاجتماع الساکنین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فقلبت الواو أَلفاً لتحرکها و انفتاح ما قبلها،ثم حذفت الأَلف لالتقاء الساکنین،و هما الأَلف و 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القَرِیبة إِلی مِنیً،و هی فُعْلی من الدُّنُوِّ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الدُّنْیا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لهذه الحَیاةِ لبُعْدِ الآخرة عَنْها،و السماء الدُّنْیا لقُرْبها من ساکِنی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الدُّنْیا ،علی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حَبْسِ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فادَّنَی بالقَرْیَةِ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مسلم،و هو افْتَعَلَ من الدُّنُوِّ،و أَصلُه ادْتَنی فأُدْغِمَتِ التاءُ فی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عَمّی دِنْیَةً ،و دِنْیاً ،منوَّنٌ،و دِنْیَا ،غیر مُنَوَّنٍ،و دُنْیَا ،مقصور إِذا کان ابنَ عَمِّه لَحّاً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تقال هذه الحروف أَیضاً فی ابنِ الخالِ و الخالَةِ،و تقال فی ابن العَمَّة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صَفْوانَ هو ابنُ أَخِیه و أُخْتِه دِنْیَا ،مثل ما قیل فی ابنِ العَمِّ و ابنِ الخالِ،و إِنما انْقَلَبت الواو فی دِنْیةً و دِنْیاً یاء لمجاورةِ الکسرةِ و ضعفِ الحاجِزِ،و نَظِیرُهُ فِتْیةٌ و عِلْیَةٌ،و کأَنَّ أَصلَ ذلک کلِّه دُنْیا أَی رَحِماً أَدْنی إِلیَّ من غیرها،و إِنما قَلَبوا لیَدُلّ ذلک علی أَنه یاءُ تأْنیثِ الأَدْنی،و دِنْیَا داخلة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دِنْیٍ و دُنْیَا و دِنْیا و دِنْیة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هو ابن عمٍّ دِنْیٍ و دِنْیَةٍ و دِنْیَا و دُنْیَا ،و إِذا قلت دنیا ،إِذا ضَمَمْت الدال لَم یَجُز الإِِجْراءُ،و إِذا کسرتَ الدالَ جازَ الإِِجْراءُ و تَرک الإِِجْراء،فإِذا أَضفت العمَّ إِلی معرفة لم یجز الخفض فی دِنْیٍ،کقولک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عمک دِنْیٌ و دِنْیَةٌ و ابن عَمِّکَ دِنْیاً لأَن دِنْیاً نکرة و لا یکون نعتاً 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الدُّنا ما قرُبَ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أَدْنی و دَنَّی إِذا قَرُبَ،قال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أَدْنَی إِذا عاشَ عَیْشاً ضَیِّقاً بعد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کلُّ دَنِیٍّ دُونَه دَنِیٌّ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قریبٍ و کلُّ خُلْصانٍ دُونَه خُلْصانٌ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الدَّنِیُّ القَریب،غیرُ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أَدْنَی دَنیٍّ أَی أَوَّلَ شیء،و أَما الدنیءُ بمعنی الدُّونِ فمهموز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الهروی الدَّنیُّ الخَسِیسُ،بغیر همز،و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تَسْتَبْدِلُونَ الَّذِی هُوَ أَدْنیٰ ؛أَی الذی هو أَخَسُّ،قال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یقوِّی قوله کونُ فعله بغیر همز،و هو دَنِیَ یَدْنَی دَناً و دَنایَةً ،فهو دَنِیٌّ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تَسْتَبْدِلُونَ الَّذِی هُوَ أَدْنیٰ ؛ </w:t>
      </w:r>
    </w:p>
    <w:p>
      <w:pPr>
        <w:pStyle w:val="BookText"/>
        <w:rPr/>
      </w:pPr>
      <w:r>
        <w:rPr>
          <w:rFonts w:ascii="Amiri" w:hAnsi="Amiri" w:eastAsia="Amiri" w:cs="Amiri"/>
          <w:color w:val="111111"/>
          <w:sz w:val="28"/>
          <w:sz w:val="28"/>
          <w:szCs w:val="28"/>
          <w:rtl w:val="true"/>
          <w:lang w:bidi="ar-SA"/>
        </w:rPr>
        <w:t>قال الفراءُ هو من الدَّناءَةِ ؛و العرب تقول إِنه لَدَنیٌّ یُدَنِّی فی الأُمورِ تَدْنِیَةً ،غیر مَهموزٍ،یَتْبَع خسیسَها و أَصاغرَها،و کان زُهَیر الفُرْقُبیُّ یهمز أَ تَسْتَبْدِلُونَ الَّذِی هُوَ أَدْنیٰ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العرب تهمز أَدْنی إِذا کان من الخِسَّةِ،و هم فی ذلک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لَدانئٌ خبیث،فیهمزون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معنی قوله أَ تَسْتَبْدِلُونَ الَّذِی هُوَ أَدْنیٰ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أَقْرَبُ،و معنی أَقْرَبُ أَقلُّ قیمةً کما تقول ثوب مُقارِبٌ،فأَما الخسیس فاللغة فیه دَنُؤَ دَناءةً،و هو دَنیءٌ بالهمز،و هو أَدْنَأُ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لا یهمزون دَنُوَ فی باب الخِسَّة،و إِنما یهمزونه فی باب المُجون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دَنیءٌ من قوم أَدْنِیاءَ،و قد دَنُؤَ دَناءَةً ،و هو الخَبیث البَطْنِ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دَنیٌّ من قوم أَدْنِیاءَ ،و قد دَنی یَدْنَی و دَنُوَ یَدْنُو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الضعیف الخَسیسُ الذی لا غَناء عنده المُقَصِّرُ فی کلِّ ما أَخَذَ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أَبِیک ما خُلُقی بوَعْرٍ، و لا أَنا بالدَّنِیِّ و لا المُدَنِّی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المُدَنِّی المُقَصِّر عما ینبغی له أَن یَفْعَله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لِقَوْمٍ رأْیُهُم خَلْفٌ مُدَنْ أَراد مُدَنِّی فَقَیَّد القافیة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یَسْمَعُوا عَوْراءَ أصْغَوْا فی أَذَنْ و یقال للخسیس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لَدنِیٌّ من أَدْنِیاءَ ،بغیر همز،و ما کان دَنِیّاً و لَقَدْ دَنِیَ یَدْنَی دَنیً و دَنایَةً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طَلَب أَمراً خسیساً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دَنَّی یُدَنِّی تَدْنِیَة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نُعْطِی الدَّنِیَّة فی 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الخَصْلَة المَذْمُومَة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الهمز،و قد یخفف،و هو غیر مهموز أَیضاً بمعنی الضعیف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تَدَنَّی فلان أَی دَنا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تَدانَوْا أَی دَنا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یُعَذَّبُ به فی الدنیا فهو العذابُ الأَدْنَی ،و العذابُ الأَکْبَر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دَانَیْت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دَانَیْت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دَانَیْت بَیْنَ الشَّیْئَیْن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بَیْنَهما و دَانَیْتُ القَیْدَ فی البَعیرِ أَو لِلْبَعیر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ضَیَّقْته علیه،و کذلک دَانَی القَیْدُ قَیْنَیِ البَعِیر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دَانَی لهُ القَیْدُ،فی دَیْمُومَةٍ قُذُفٍ، قَیْنَیْهِ،و انْحَسَرَتْ عَنْه الأَناعِیمُ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أَراهُ دانِفاً قدْ دُنْیَ لهْ إِنما أَراد قد دُنِیَ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الواو من دَنَوْتُ،و لکن الواو قلبت یاء من دُنِیَ لانکسار ما قبلها،ثم أُسْکِنَت النون فکان یجب،إِذْ زالت الکسرة،أَن تعود الواو،إِلا أَنه لما کان إِسکان النون إِنما هو للتخفیف کانت الکَسْرَة المنویَّة فی حکم الملفوظ بها،و علی هذا قاس النحویون فقالوا فی شَقِیَ قد شَقْیَ،فترکوا الواوَ التی هی لامٌ فی الشِّقْوة و الشَّقاوة مقلوبة،و إِن زالت کسرة القاف من شَقِیَ،بالتخفیف،لما کانت الکسرةُ مَنْویَّةً مقدرة،و علی هذا قالوا لقَضُوَ الرجلُ،و أَصله من الیاء فی قَضَیْت،و لکنها قُلِبت فی لقَضُو لانضمام الضاد قبلها واواً،ثم أَسکنوا الضاد تخفیفاً فترکوا الواو بحالها و لم یردّوها إِلی الیاء،کما ترکوا الیاء فی دنیا بحالها و لم یردّوها إِلی الواو،و مثله من </w:t>
      </w:r>
      <w:bookmarkStart w:id="444" w:name="pg11508_119939"/>
    </w:p>
    <w:p>
      <w:pPr>
        <w:pStyle w:val="BookText"/>
        <w:rPr/>
      </w:pPr>
      <w:bookmarkEnd w:id="444"/>
      <w:r>
        <w:rPr>
          <w:rFonts w:ascii="IRNazanin" w:hAnsi="IRNazanin" w:eastAsia="IRNazanin"/>
          <w:color w:val="111111"/>
          <w:sz w:val="28"/>
          <w:sz w:val="28"/>
          <w:szCs w:val="28"/>
          <w:rtl w:val="true"/>
          <w:lang w:bidi="fa-IR"/>
        </w:rPr>
        <w:t>کلامهم رَضْیُوا،قال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سیبویه بإِسکان الضاد و ترک الواو من الرضوان و مر صریحاً لهؤلاء،قال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دُنْیَ بالتخفیف إِلا فی هذا البیت الذی أَنشدناه،و کان الأَصمعی یقول فی هذا الشعر الذی فیه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الرجز لیس بعتیق کأَنه من رَجَز خَلَفٍ الأَحمر أَو غیره من المولدین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مُدْنِیَةٌ و 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نِتاجُها،و کذلک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المُدَنِّی من الناس الضعیف الذی إِذا آواه اللیلُ لم یَبْرَحْ ضعفاً و قد دَنَّی فی مَبِیِتِه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فیُدَنِّی فی مَبِیتٍ و محَلّ و الدَّنِیُّ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الضعیف الذی إِذا آواه اللیل لم یَبْرَحْ ضَعْفاً،و الجمع أَدْنِیاءُ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دَنِیّاً و لقد دَنِیَ دَناً و دَنَایَة و دِنَایَة ،الیاء فیه منقلبة عن الواو لقرب الکسرة ؛کل ذلک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تَدَانَتْ إِبلُ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ضَعُفَت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 مِنی أَنْ رأَیْتَ حَمُولتِی تَدَانَتْ ،و أَنْ أَحْنَی علیکَ قَطِیعُ و دَنَّی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أَمْراً خسِیساً،عنه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لکَلْب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أَخْدَرِیَّاتِ الدَّنَا التَفَعَتْ له بُهْمَی الرِّفاغِ،و لَجَّ فی إِحْناقِ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الدَّنَا موضع بالبادیة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فأَمْواهُ الدَّنا فعُوَیْرِضاتٌ دَوارِسُ بعدَ أَحْیاءٍ حِلالِ و الأَدْنَیَانِ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من بنی إِسرائیل یُقال له دانِیالُ</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370839_73709187"/>
      <w:bookmarkStart w:id="446" w:name="_Toc169"/>
      <w:bookmarkEnd w:id="445"/>
      <w:r>
        <w:rPr>
          <w:rtl w:val="true"/>
        </w:rPr>
        <w:t>دها</w:t>
      </w:r>
      <w:bookmarkEnd w:id="446"/>
    </w:p>
    <w:p>
      <w:pPr>
        <w:pStyle w:val="BookText"/>
        <w:rPr/>
      </w:pPr>
      <w:r>
        <w:rPr>
          <w:rFonts w:ascii="Amiri" w:hAnsi="Amiri" w:eastAsia="Amiri" w:cs="Amiri"/>
          <w:color w:val="111111"/>
          <w:sz w:val="28"/>
          <w:sz w:val="28"/>
          <w:szCs w:val="28"/>
          <w:rtl w:val="true"/>
          <w:lang w:bidi="ar-SA"/>
        </w:rPr>
        <w:t xml:space="preserve">الدَّهْوُ و 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العقل،و قد دَهِیَ فلانٌ یَدْهَی و یَدْهُو دَهاءً و دَهاءَةً و دَهْیاً ،فهو داهٍ من قوم دُهاةٍ ،و دَهُوَ دَهاءةً ،فهو دَهِیٌّ من قوم أَدْهِیاءَ و دُهَواءَ ،و دَهِیَ دَهیً ،فهو دَهٍ من قوم دَهِینَ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لَداهٍ و دَهِیٌّ و دَهٍ ،فمن قال دَاهٍ قال من قومٍ دُهَاةٍ ،و من قال دَهِیٌّ قال من قوم أَدْهِیاءَ ،و من قال دَهٍ قال من قوم دَهِینَ مثل عَمِینَ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دَهاهُ دَهْواً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داهِیاً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 و الدَّهْیُ لغتان فی الدَّهاءِ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دَهَوْتُه و دَهَیْته ،فهو مَدْهُوٌّ و مَدْهِیٌّ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دَهَیْته و دَهَوْته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إِلی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دَهاهُ دَهْیاً و 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الدَّهْیُ و الدَّهاءُ الإِِرْبُ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داهٍ و داهِیَةٌ ،الهاء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دَاهِیَة أَی مُنْکَرٌ بَصِیرٌ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المُنْکَر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الدَّاهِیَة الدَّهْوَاء بالَغُوا بها،و المصدر الدَّهَاءُ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دَهَاک أَی ما أَصابک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أَصابکَ من مُنْکَرٍ من وَجْهِ المَأْمَنِ فقد دَهَاکَ دَهْیاً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دَاهِیة دُهْوِیَّةٌ ،و هذه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دَهَاهُ دَهْواً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من شدائِدِ الدَّهْر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مُحافَظَةٍ،إِذا نزَلَتْ به دَهْیَاءُ داهِیَةٌ من الأَزْمِ و دَوَاهِی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یُصِیبُ الناسَ من عظیم 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دَهَتْه دَاهِیةٌ دَهْیاءُ و دَهْواءُ أَیضاً،و هو توکید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أَکُنْ حُذِّرْتُ مِنکَ بالدَّهِی و قد یجوز أَن یکون أَراد بالدَّهْی،فلما وقفَ أَلقَی حرکة الیاءِ علی الهاءِ،کما قالوا من البَکِرْ،أَرادوا من البَکْرِ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دَهِیَ الرجُلُ دَهْیاً و دَهاءً و تَدَهَّی </w:t>
      </w:r>
      <w:r>
        <w:rPr>
          <w:rFonts w:eastAsia="Amiri" w:cs="Amiri" w:ascii="Amiri" w:hAnsi="Amiri"/>
          <w:color w:val="111111"/>
          <w:sz w:val="28"/>
          <w:szCs w:val="28"/>
          <w:rtl w:val="true"/>
          <w:lang w:bidi="ar-SA"/>
        </w:rPr>
        <w:t xml:space="preserve">: </w:t>
      </w:r>
      <w:bookmarkStart w:id="447" w:name="pg11508_119940"/>
    </w:p>
    <w:p>
      <w:pPr>
        <w:pStyle w:val="BookText"/>
        <w:rPr/>
      </w:pPr>
      <w:bookmarkEnd w:id="447"/>
      <w:r>
        <w:rPr>
          <w:rFonts w:ascii="Amiri" w:hAnsi="Amiri" w:eastAsia="Amiri" w:cs="Amiri"/>
          <w:color w:val="111111"/>
          <w:sz w:val="28"/>
          <w:sz w:val="28"/>
          <w:szCs w:val="28"/>
          <w:rtl w:val="true"/>
          <w:lang w:bidi="ar-SA"/>
        </w:rPr>
        <w:t>فعَلَ فِعْلَ الدُّهاةِ،و هو یَدْهَی و یَدْهُو و یَدْهِی ،کل ذلک للرجل الدَّاهی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بالدَّهاءِ یُخْتَلُ المَدْهِیُّ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یَعْرِفونَ الدَّهْیَ من دَهْیائِها ، أَو یَأْخُذَ الأَرْض علی مِیدائِها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الدَّهْوَ من دَهائِها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الدَّهْیُ ،ساکنة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المُنْکَرُ و جَوْدَةُ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دَاهِیَة بیِّنُ الدَّهْیِ و الدَّهاءِ ،ممدودٌ و الهمزة فیه منقلبة من الیاء لا من الواو،و هما دَهْیَاوان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دَهاهُ یَدْهَاهُ دَهْیاً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تَنَقَّصَه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إِلاَّ دَهٍ فلا 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لم تَتُب الآنَ فلا تَتُوبُ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قول الکاهن لبعضهم و قد سأَله عن شیء یمکن أَن یکون کذا و کذا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لا،فقال له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دَهٍ فلا دَهٍ أَی إِن لم یکن هذا الذی أَقول لک فإِنی لا أَعرِف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دَهْیٌ أَی ضَخْم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الغَرْبُ دَهْیٌ غَلْفَقٌ کَبِیرُ، و الحَوْضُ من هَوْذَلِه یَفُورُ و یوْمُ دَهْوٍ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تَناهَضَ فیه بنو المُنْتَفِقِ،و هم رَهْطُ الشَّنَآنِ بن مالک وله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دَهْیٍ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370841_73709187"/>
      <w:bookmarkStart w:id="449" w:name="_Toc170"/>
      <w:bookmarkEnd w:id="448"/>
      <w:r>
        <w:rPr>
          <w:rtl w:val="true"/>
        </w:rPr>
        <w:t>دهدی</w:t>
      </w:r>
      <w:bookmarkEnd w:id="449"/>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دَهْدَیْتُ الحَجَر و دَهْدَهْتُه فتَدَهْدَی و تَدَهْدَه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الدَّهْدَاء هُو أَی أَیُّ الخَلْقِ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الدَّهْدَهاءُ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3370843_73709187"/>
      <w:bookmarkStart w:id="451" w:name="_Toc171"/>
      <w:bookmarkEnd w:id="450"/>
      <w:r>
        <w:rPr>
          <w:rtl w:val="true"/>
        </w:rPr>
        <w:t>دوا</w:t>
      </w:r>
      <w:bookmarkEnd w:id="451"/>
    </w:p>
    <w:p>
      <w:pPr>
        <w:pStyle w:val="BookText"/>
        <w:rPr/>
      </w:pPr>
      <w:r>
        <w:rPr>
          <w:rFonts w:ascii="Amiri" w:hAnsi="Amiri" w:eastAsia="Amiri" w:cs="Amiri"/>
          <w:color w:val="111111"/>
          <w:sz w:val="28"/>
          <w:sz w:val="28"/>
          <w:szCs w:val="28"/>
          <w:rtl w:val="true"/>
          <w:lang w:bidi="ar-SA"/>
        </w:rPr>
        <w:t xml:space="preserve">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الواسِعَة،و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 المُسْتویة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إِلی الدَّوِّ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ککَفِّ المُشْتری غیرَ أَنَّه بساطٌ،لأَخْماسِ المَراسِیلِ،واسعُ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هی مُستویةٌ ککَفِّ الذی یُصافِقُ عند صَفْقَة البیع،و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دَوِّیَّة و داوِیَّة إِذا کانت بعیدةَ الأَطرافِ مُستویة واسعة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دَوِّیَّةٌ لهَوْلها دَوِیُّ ، للرِّیحِ فی أَقْرابِها هُوِیُّ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الدَّوُّ و الدَّوِّیَّة و الدَّاوِیَّة و الدَّاوِیَة المفازة،الأَلف فیه منقلبة عن الواو الساکنة،و نظیره انقلابه عن الیاء فی غایة و طایة،و هذا القلب قلیل غیر مقیس علیه غیره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دعوی من قائلها لا دلالة علیها،و ذلک أَنه یجوز أَن یکون بَنَی من الدوِّ فاعِلةً فصار داوِیَة بوزن راوِیة،ثم إِنه أَلْحق الکلمة یاءَ النَّسَب و حذَفَ اللام کما تقول فی الإِِضافة إِلی ناحیة ناحِیٌّ،و إِلی قاضیة قاضِیٌّ ؛و کما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عَزِیزٍ من الأَعْنابِ عَتَّقَها، لبَعْضِ أَرْبابِها،حانِیَّةٌ حُومُ فنسبها إِلی الحانی بوزن القاضِی ؛و أَنشد الفارسی لعمرو بن مِلْقَط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قد تُجْشِمُ أَرْبابَها الشِّقَّ، و قَدْ تَعْتَسِفُ الداوِیَهْ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قلت إِنه بنی من الدَّوِّ فاعِلَة،فصار التقدیر داوِوَة،ثم قلب الواو التی هی لام یاءً </w:t>
      </w:r>
    </w:p>
    <w:p>
      <w:pPr>
        <w:pStyle w:val="BookText"/>
        <w:rPr/>
      </w:pPr>
      <w:r>
        <w:rPr>
          <w:rFonts w:ascii="Amiri" w:hAnsi="Amiri" w:eastAsia="Amiri" w:cs="Amiri"/>
          <w:color w:val="111111"/>
          <w:sz w:val="28"/>
          <w:sz w:val="28"/>
          <w:szCs w:val="28"/>
          <w:rtl w:val="true"/>
          <w:lang w:bidi="ar-SA"/>
        </w:rPr>
        <w:t>لانکسار ما قبلها و وقوعِها طَرَفاً،و إِن شئت قلت أَراد الدَّاوِیَّةَ المحذوفةَ اللام کالحانِیّة إِلا أَنه خفف بالإِِضافة کما خفف الآخر فی قوله ؛أَنشده أَبو علی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بعَیْنِک واکِفَ القَطْرِ ابْنَ الحَوَارِی العالِیَ الذّکْرِ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قولهم دَوِّیَّة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دَوِّیَّة لَدوِیِّ الصَّوْتِ الذی یُسْمَع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دَوِّیَّة لأَنَّها تُدَوِّی بِمَنْ صار فیها أَی تَذْهَب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دَوَّی فی الأَرض و هو ذَهابُهُ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 بها لا یَعْذِرُ العَلائِلا، و هو یُصادِی شُزُناً مَثائِلا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بها یعنی العَیْرَ و أُتُنَه،و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 أَرض مَسیرةُ أَربع لیالٍ شِبْهُ تُرْسٍ خاویةٌ یسار فیها بالنجوم و یخافُ فیها الضلالُ،و هی علی طریق البصرة متیاسرة إِذا أَصْعَدْتَ إِلی مکة شرفها الله تعالی،و إِنما سمیت الدَّوَّ لأَن الفُرْسَ کانت لَطائِمُهُم تَجُوزُ فیها،فکانوا إِذا سلکوها تَحاضُّوا فیها بالجِدِّ فقالوا بالفارسی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دَوْ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قَطَعْتُ الدَّوَّ مع القَرامِطَة،أَبادَهُم الله،و کانت مَطْرَقَهُم قافلین من الهَبِیر فسَقَوْا ظَهْرَهم و اسْتَقَوْا بحَفْرِ أَبی موسی الذی علی طریق البصرة و فَوَّزوا فی الدوِّ،و وردوا صبیحةَ خامسةٍ ماءً یقال له ثَبْرَةُ،و عَطِبَ فیها بُخْتٌ کثیرة من إِبل الحاج لبُلُوغ العَطَش منها و الکَلالِ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 أَو صَحْرائِهِ القَمُوصِ و منه خطبة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قَد،لَفَّها اللَّیْلُ بعُصْلُبِیِّ أَرْوَعَ خَرَّاجٍ من الدَّاوِیِّ یعنی الفَلَوات جمع داوِیَّة ،أَراد أَنه صاحب أَسفار و رِحَلٍ فهو لا یزال یَخْرُج من الفَلَوات،و یحتمل أَن یکون أَراد به أَنه بصیر بالفَلَوات فلا یَشْتَبه علیه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بالبادیة،و هی صَحْراء مَلْساء،و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 بلد لبنی تمیم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نِساءُ تمِیمٍ،و هْی نازِحةٌ بباحَةِ الدَّوِّ فالصَّمَّانِ فالعَقَدِ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داوِیَّة و داوِیَةٌ ،بالتخفیف ؛و أَنشد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أَجْواز داوِیَةٍ خِلالَ دِماثِهَا جُدَدٌ صَحَاصِحُ،بَیْنَهُنَّ هُزومُ و الدَّوَّةُ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 الفَحْلُ إِذا سَمِعْت لهَدِیره دَوِیّاً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 و الدَّوِّیُّ المَفازة،و کذلک الدَّوِّیَّة لأَنها مَفازَة مثلُها فنُسِبَتْ إِلیها،و هو کقولهم قَعْسَرٌ و قَعْسَرِیّ و دَهْر دَوَّار و دَوَّارِیّ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دَوِّیَّةٍ قَفْرٍ تَمَشَّی نَعامُها، کَمَشْیِ النَّصارَی فی خِفافِ الأَرَنْدَجِ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الکلام نقله من کلام الجاحظ لأَنه قال سُمّیت دَوِّیّة بالدَّوِّیّ الذی هو عَزِیفُ الجنِّ، </w:t>
      </w:r>
    </w:p>
    <w:p>
      <w:pPr>
        <w:pStyle w:val="BookText"/>
        <w:rPr/>
      </w:pPr>
      <w:r>
        <w:rPr>
          <w:rFonts w:ascii="Amiri" w:hAnsi="Amiri" w:eastAsia="Amiri" w:cs="Amiri"/>
          <w:color w:val="111111"/>
          <w:sz w:val="28"/>
          <w:sz w:val="28"/>
          <w:szCs w:val="28"/>
          <w:rtl w:val="true"/>
          <w:lang w:bidi="ar-SA"/>
        </w:rPr>
        <w:t>و هو غَلَطٌ منه،لأَن عَزِیفَ الجنِّ و هو صَوْتها یقال له دَوِیٌّ ،بتخفیف الواو ؛و أَنشد بیت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دَوِّیَّة لِهَوْلِهَا دَوِیُّ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الواو فیه مخففة لم یکن منه الدَّوِّیّة،و إِنما الدَّوِّیَّة منسوبة إِلی الدَّوِّ علی حد قولهم أَحْمَرُ و أَحْمَرِیٌّ،و حقیقة هذه الیاء عند النحویین أَنها زائدة لأَنه یقال دَوٌّ و دَوِّیٌّ للقَفْر،و دَوِّیَّة للمَفازة،فالیاء فیها جاءت علی حَدِّ یاءِ النسَبِ زائدةً علی الدَّوِّ فلا اعتِبار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فَسَادِ قول الجاحظ إِن الدوِّیّة سُمّیت بالدَّوِیّ الذی هو عزیف الجن قولهم دَوٌّ بلا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شعری بأَیِّ شیءٍ سُمِّیَ الدَّوُّ لأَنّ الدَّوَّ لیس هو صوتَ الجِنِّ،فنقول إِنَّه سُمّی الدَّوّ بَدوِّ الجنّ أَی عزِیفهِ،و صواب إِنشاد بیت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نِعاجُها ؛شبّه بقَر الوحش فی سواد قوائِمها و بیاض أَبْدانِها برجال بیضٍ قد لَبِسُوا خِفافاً سُوداً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هو أَرض من أَرض العرب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البصرة و الیمامة،قال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 دَاوِیّة قلبوا الواوَ الأُولی الساکنة أَلِفاً لانفتاح ما قبلها و لا یقاس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دَوِّیٌّ أَی أَحد مِمَّن یَسْکن الدَّوَّ،کما یقال ما بها دُورِیٌّ و طُورِیٌّ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الأُرْجوحة و هی فَعْلَلَة بمنزلة القَرْقَرَة،و أَصلها دَوْدَوَة ثم قُلِبَت الواوُ یاءً لأَنّها رابِعَة هنا فصارت فی التقدیر دَوْدَیَةً،فانْقَلَبت الیاءُ أَلفاً لتَحَرُّکِها و انفتاح ما قبلها فَصارت دَوْدَاة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فَعْلاةً کأَرْطاةٍ لئِلاَّ تُجْعل الکلمة من باب قَلِقٍ و سَلِسٍ،و هو أَقل من باب صَرْصَر و فَدْفَدٍ،و لا یجوز أَیضاً أَن تجعلها فَوْعَلَةً کجَوْهَرةٍ لأَنک تعدل إِلی باب أَضیق من باب سَلس،و هو باب کَوْکَب و دَوْدَن،و أَیضاً فإِنّ الفَعْلَلَة أَکثر فی الکلام من فَعْلاةٍ و فَوْعَلَةٍ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خَرِیع دَوادِیُ فی مَلْعَبٍ تَأَزَّرُ طَوْراً،و تُرْخِی الإِِزارَا فإِنه أَخرج دَوادِیَ علی الأَصل ضرورة،لأَنه لو أَعَلّ لامَه فحذَفَها فقال دَوادٍ لانْکَسر البیت ؛و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ذِکْرَی مِنْ قَطاةٍ فَأَنْصَبا، و أَبّنَ دَوْداةً خَلاءً و مَلْعَبا و فی حدیث جُهَیْسٍ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قَطَعْنَا من دَوِّیَّةٍ سَرْبَخٍ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التی لا نَباتَ بها،و الدَّوِّیَّةُ منسوبة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الدَّوی ،مقصورٌ،المرَض و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 ،بالکسر، دَویً فهو دَوٍ و دَویً أَی مَرِضَ،فمن قال دَوٍ ثَنَّی و جَمع و أَنث،و من قال دَویً أَفرد فی ذلک کلّه و لم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الدَّوی داءٌ باطنٌ فی الصدر،و إِنه لَدَوِی الصدر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عَیْنُکَ تُبْدِی أَنَّ صَدْرَکَ لی دَوِی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أَقُود بالدَّوَی المُزَمَّلِ أَخْرسَ فی السَّفْر بَقَاقَ المَنْزِل إِنما عَنی به المریضَ من شدة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الدَّوی الضَّنی،مقصور یکتب بالیاء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یُغْضی کإِغْضاءِ الدَّوَی الزَّمِینِ و رجلٌ دَویً،مقصور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دَویً ما أَری به 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داءٍ له داءٌ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کلّ عیب یکونُ فی الرجال فهو فیه،فجَعَلَتِ العیب داءً،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داءٌ خبر لکل،و یحتمل أَن یکون صفة لداء،و داء الثانیة خبر لکل أَی کل داء فیه بلیغٌ مُتناهٍ،کما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الفَرَسَ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داءٍ أَدْوی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أَیُّ عیب أَقْبحُ منه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أَدْوَأُ من البُخْل،بالهمز و موضعه الهمز،و لکن هذا یُرْوی إِلا أَن یجعل من باب دَوِیَ یَدْوَی دَویً ،فهو دَوٍ إِذا هَلَکَ بمرض باطن،و منه</w:t>
      </w:r>
    </w:p>
    <w:p>
      <w:pPr>
        <w:pStyle w:val="BookText"/>
        <w:rPr/>
      </w:pPr>
      <w:r>
        <w:rPr>
          <w:rFonts w:ascii="Amiri" w:hAnsi="Amiri" w:eastAsia="Amiri" w:cs="Amiri"/>
          <w:color w:val="111111"/>
          <w:sz w:val="28"/>
          <w:sz w:val="28"/>
          <w:szCs w:val="28"/>
          <w:rtl w:val="true"/>
          <w:lang w:bidi="ar-SA"/>
        </w:rPr>
        <w:t xml:space="preserve">حدیث العَلاء بن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داءَ و لا خِبْثَة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العَیْبُ الباطِن فی السِّلْعة الذی لمْ یَطَّلِعْ عَلیه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داءٌ و لَیْسَتْ بِدواءٍ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لفظ الداءِ فی الإِِثْمِ کما اسْتَعْمَله فی العیب ؛و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إِلیْکُم داءُ الأُمَمِ قَبْلَکُم البَغْضاءُ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الداءَ من الأَجْسامِ إِلی المعانی و منْ أَمْر الدُّنیا إِلی أَمْر الآخِرَةِ،قال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بدَواءٍ و إِن کان فیها دَواءٌ من بعض الأَمْراض،علی التَّغْلِیبِ و المبالغة فی الذمّ،و هذا کما نقل الرَّقُوبُ و المُفْلِسُ و الصُّرَعةُ لضرب من التَّمْثِیل و التَّخْیِیل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مَرْعیً وبِیٍّ و مَشْرَبٍ 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فیه داءٌ،و هو منسوب إِلی دَوٍ من دَوِیَ ،بالکسر، یَدْوَی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دُوِّیَ إِلا ثلاثاً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مات أَو بَرَأَ أَی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فلانٍ دَویً علی فلان،مقصور،و مثله أَرض دَوِیَّة أَی ذات 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دَویً و دَوٍ أَی مریض،قال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دَوٍ ،بکسر الواو،أَی فاسدُ الجوف من داءٍ،و امرأَة دَوِیَةٌ ،فإِذا قلت رجل دَویً ،بالفتح،استوی فیه المذکر و المؤنث و الجمع لأَنه مصدر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دَویً ،بالفتح،أَی أَحمق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أَقُود بالدَّوی المُزَمَّل و أَرض دَوِیَةٌ ،مخفف،أَی ذات 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الدَّوی الأَحمق،یکتب بالیاء مقصور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مکانه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دَوِیَ صَدْرُه أَیضاً أَی ضَغِنَ،و أَدْوَاهُ غیرُه أَی أَمْرَضَه،و دَاوَاهُ أَی 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یُدْوِی و یُدَاوِی أَی یُعالِجُ،و یُدَاوَی بالشیء أَی یُعالَجُ به،ابن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ما عُولِجَ به الفَرَسُ من تَضْمِیر و حَنْذٍ،و ما عُولِجَتْ به الجارِیَة حتی تَسْمَن ؛و أَنشد لسلامة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بأَسْفی و لا أَقْنی و لا سَغِلٍ یُسْقی دَواءَ قَفِیِّ السَّکْنِ مَرْبوبِ یعنی اللَّبَنَ،و إِنما جعله دواءً لأَنهم کانوا یُضَمِّرونَ الخیلَ بشُرْبِ اللبن و الحَنْذِ و یُقْفُون به الجارِیة،و هی القَفِیَّة لأَنها تُؤْثَر به کما یؤثر الضَّیف و الصَّبیُّ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امرأَة من بنی شُقیْر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نُقْفی وِلیدَ الحَیِّ إِنْ کان جائِعاً، و نُحْسِبُه إِنْ کان لیْسَ بجائعِ و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یُکْتَبُ منه معروفة،و الجمع دَویً و دُوِیٌّ و دِوِیٌّ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عدَدْت قلت ثلاث دَوَیاتٍ إِلی العَشْر،کما یقال نَواةٌ و ثلاث نَوَیاتٍ،و إِذا جَمَعْت من غیر عَدَدٍ فهی الدَّوَی کما یقال نَواةٌ و نَویً،قال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یُجْمَع دُوِیّاً علی فُعُول مثل صَفاةٍ و صَفاً و صُفِیٍّ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الدیارَ کَخَطِّ الدُّوِیِّ حَبَّره الکاتِبُ الحِمْیَرِی و الدُّوَایَةُ و الدِّوَایَةُ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جُلَیْدةٌ رقیقة تعلو اللَّبَنَ </w:t>
      </w:r>
    </w:p>
    <w:p>
      <w:pPr>
        <w:pStyle w:val="BookText"/>
        <w:rPr/>
      </w:pPr>
      <w:r>
        <w:rPr>
          <w:rFonts w:ascii="Amiri" w:hAnsi="Amiri" w:eastAsia="Amiri" w:cs="Amiri"/>
          <w:color w:val="111111"/>
          <w:sz w:val="28"/>
          <w:sz w:val="28"/>
          <w:szCs w:val="28"/>
          <w:rtl w:val="true"/>
          <w:lang w:bidi="ar-SA"/>
        </w:rPr>
        <w:t>و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الهَرِیسَة و هو الذی یَغْلُظُ علیه إِذا ضرَبَتْه الریحُ فیصیرُ مثل غِرْقِئ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دَوَّی اللبنُ و المَرَقُ تَدْوِیةً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علیه دُوَایَةٌ أَی قِشْرَةٌ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الدُّوایةَ،و هو افْتَعَلْت،و دَوَّیْته ؛أَعْطَیْته الدُّوایة،و ادَّوَیْتُها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فأَکَلْتها ؛قال یزیدُ بن الحَکَم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منْک غِشٌّ،طالما قَدْ کَتَمْته، کما کَتَمَتْ داءَ ابْنِها أُمُّ مُدَّوِی و ذلک أَن خاطبة من الأَعراب خطبت علی ابنها جاریة فجاءت أُمّها إلی أُمّ الغلام لتنظر إِلیه فدخل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أَدَّوِی یا أُمِّی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اللِّجامُ مُعَلَّقٌ بعَمُودِ البَیْتِ ؛أَرادت بذلک کِتْمان زَلَّةِ الابن و سُوءِ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دُوَایَةٍ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الأَسْنان کالطُّرامَة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لفیک ذو الدوایة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مثلُ الدُّوَایَة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تَسْفِی الریح فیه،الأَصمعی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مُدَوٍّ و دَاوٍ إِذا عَلَتْه قُشَیْرة مثل دَوَّی اللبنُ إِذا عَلَتْه قُشَیْرة،و یقال للذی یأْخذ تلک القُشَیْرة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 ،بتشدید الدال،و هو مُفْتَعِل،و الأَول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مَرَقَةٌ دِوَایَةٌ و مُدَوِّیَة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دَاوٍ و مُدَوٍّ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مُدَوٍّ إِذا کان مُغَطّیً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أَرْکَبُ الأَمْرَ المُدَوِّیَ سادِراً بعَمْیاءَ حتَّی أَسْتَبِینَ و أُبْصِرا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یعنی الأَمْر الذی لا یعرف ما وراءَهُ کأَنه قال و دُونه دُوایةٌ قد غَطَّته و سترته،و یجوز أَن یکون من الدَّاءِ فهو علی هذا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داوَیْت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الرجلُ فهو یَداءُ علی مِثال شاءَ یَشاء إِذا صار فی جوفه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 العَلِیلَ دَویً ،بفتح الدال،إِذا عالَجْته بالأَشْفِیة التی تُوافِقُه ؛و أَنشد الأَصمعی لثَعْلَبة بن عمرو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 مُهْرَ أَبِیکَ الدَّوَی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یُسْقَی من لبنٍ علیه دَلْو من ماء،وصفه بأَنه لا یُحْسن دَواءَ فَرسه و لا یُؤْثِرهُ بلبنه کما تفعل الفُرْسان ؛و رواه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 مُهْرَ أَبیکَ الدَّوَاءْ بفتح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أَهلکه تَرْکُ الدواء فأَضْمَر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و الدَّوَاءُ و الدُّوَاءُ ؛الأَخیرة عن الهجری،ما داوَیْتَه به،ممدود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دُووِیَ الشیء أَی عُولِجَ،و لا یُدْغَمُ فَرْقاً بین فُوعِلَ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دَاوَیْتُه دِوَاءً مثل ضاربته ضِراباً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بفاحِمٍ دُووِیَ حتی اعْلَنْکَسا، و بَشَرٍ مع البَیاضِ أَملَسا إِنما أَراد عُونِیَ بالأَدْهان و نحوها من الأَدْوِیة حتی أَثَّ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أَی عُولِجَ و قِیمَ علیه حتی اعْلَنْکَس أَی رکِبَ بعضُه بعضاً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دُووِیَ فُوعِلَ من الدَّواء،و من رواه دُوِّیَ فهو علی 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الشِّفاءُ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دَاوَیْته مُداواةً ،و لو </w:t>
      </w:r>
      <w:bookmarkStart w:id="452" w:name="pg11508_119945"/>
    </w:p>
    <w:p>
      <w:pPr>
        <w:pStyle w:val="BookText"/>
        <w:rPr/>
      </w:pPr>
      <w:bookmarkEnd w:id="452"/>
      <w:r>
        <w:rPr>
          <w:rFonts w:ascii="Amiri" w:hAnsi="Amiri" w:eastAsia="Amiri" w:cs="Amiri"/>
          <w:color w:val="111111"/>
          <w:sz w:val="28"/>
          <w:sz w:val="28"/>
          <w:szCs w:val="28"/>
          <w:rtl w:val="true"/>
          <w:lang w:bidi="ar-SA"/>
        </w:rPr>
        <w:t>قلت دِوَاءً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دُووِیَ فلان یُداوَی ،فیُظْهِرُ الواوَیْنِ و لا یُدْغِم إِحداهما فی الأُخری لأَن الأُولی هی مَدّة الأَلف التی فی داواه،فکَرِهوا أَن یُدْغِموا المدَّة فی الواو فیلتبس فُوعِل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،ممدودٌ،واحد الأَدْوِیَة ،و الدِّوَاءُ ،بالکسرِ،لُغة فیه ؛و هذا البیت یُنْشَد علی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مَخْمورٌ و هذا دِوَاؤُه ، علیَّ إِذاً مَشْیٌ،إِلی البیتِ،واجِبُ أَی قالوا إِنَّ الجَلْد و التَّعْزِیزَ دواؤُه،قال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حجةٌ ماشیاً إِن کنتُ شَرِبْتُها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إِنما هو مصدر دَاوَیْته مُدَاوَاةً و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جمع الدَّاء أَدْوَاءٌ ،و جمع الدواءِ أَدْوِیَة ،و جمع الدَّوَاةِ 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دواةٍ ،مقصورٌ یکتب بالیاء،و الدَّوَی للدَّواءِ بالیاء مقصور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المُقِیمَ علی الدَّوَی المُتَأَفِّن و دَاوَیتُ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تَصْنیع الدابَّة و تسْمِینُه و صَقْله بسَقْی اللبن و المواظَبة علی الإِِحسان إِلیه،و إِجرائِه مع ذلک البَرْدَینِ قدرَ ما یسیل عَرَقُه و یَشْتَدُّ لحْمه و یذهب رَهَله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 فلان فرسَه دِواءً ،بکسر الدال،و مُدَاوَاةً إِذا سَمَّنه و عَلَفَه عَلْفاً ناجِعاً فیه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دَاوَیْتُها حتی شَتَتْ حَبَشِیَّةً، کأَنَّ عَلیها سُنْدُساً و سُدُوسا و الدَّوِیُّ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الصَّوْتُ،و خص بعضهم به صوتَ الرَّعْد،و قد 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دَوَّی الصوتُ یُدَوِّی تَدْوِیَةً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حَفِیفُها،و کذلک دَوِیُّ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الفَحْل تَدْوِیَةً ،و ذلک إِذا سمعت لهَدِیره دَوِیّاً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فی جَمع دَوِیِّ الصوتِ أَدَاوِیَّ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للأَدَاوِیِّ بها تَحْذِیما 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دَوِیَّ صَوْتِه و لا تَفْقَه 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لیس بالعالی کصوت النَّحْلِ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بَطْنی من الطعام حتی سَمِعْتُ دَوِیّاً لِمَسامِعی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دَوِیَّ المَطر و الرَّعْدِ إِذا سمعتَ صَوْتَهما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 الرَّعْدِ المُرْتَجِس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الکَلْبُ فی الأَرض کما یقال دَوَّمَ الطائِرُ فی السماء إِذا دار فی طَیَرانِه فی ارتفاعه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التَّدْویمُ فی الأَرض و لا التَّدْوِیَة فی السماء،و کان یعیب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دَوَّمَتْ فی الأَرض راجَعَهُ کِبْرٌ،و لو شاءَ نجَّی نفْسَه الهَرَبُ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هما لغتان بمعنی،و منه اشْتُقَّت دُوَّامة الصبیّ،و ذلک لا یکون إِلا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المُدَوِّیَةُ الأَرض التی قد اختَلَف نَبْتُها فدَوَّت کأَنها دُوایَةُ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المُدَوِّیَةُ الأَرضُ الوافِرة الکَلإِ التی لم یُؤْکَلْ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الظِّئْرُ ؛حکاه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عربی فصیح ؛و أَنشد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رَبِیبَة دایاتٍ ثلاثٍ رَبَیْنَها، یُلَقِّمْنَها من کلِّ سُخْن و مُبْرَدِ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أَثبته هنا لأَن باب لَوَیْتُ أَکثرُ من باب قُوَّة و عییت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370845_73709187"/>
      <w:bookmarkStart w:id="454" w:name="_Toc172"/>
      <w:bookmarkEnd w:id="453"/>
      <w:r>
        <w:rPr>
          <w:rtl w:val="true"/>
        </w:rPr>
        <w:t>فصل الذال المعجمة</w:t>
      </w:r>
      <w:bookmarkEnd w:id="454"/>
    </w:p>
    <w:p>
      <w:pPr>
        <w:pStyle w:val="Heading4"/>
        <w:numPr>
          <w:ilvl w:val="3"/>
          <w:numId w:val="1"/>
        </w:numPr>
        <w:rPr/>
      </w:pPr>
      <w:bookmarkStart w:id="455" w:name="__RefHeading___Toc3370847_73709187"/>
      <w:bookmarkStart w:id="456" w:name="_Toc173"/>
      <w:bookmarkEnd w:id="455"/>
      <w:r>
        <w:rPr>
          <w:rtl w:val="true"/>
        </w:rPr>
        <w:t>ذأی</w:t>
      </w:r>
      <w:bookmarkEnd w:id="456"/>
    </w:p>
    <w:p>
      <w:pPr>
        <w:pStyle w:val="BookText"/>
        <w:rPr/>
      </w:pPr>
      <w:r>
        <w:rPr>
          <w:rFonts w:ascii="Amiri" w:hAnsi="Amiri" w:eastAsia="Amiri" w:cs="Amiri"/>
          <w:color w:val="111111"/>
          <w:sz w:val="28"/>
          <w:sz w:val="28"/>
          <w:szCs w:val="28"/>
          <w:rtl w:val="true"/>
          <w:lang w:bidi="ar-SA"/>
        </w:rPr>
        <w:t xml:space="preserve">الذَّأْوُ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عنیفٌ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ذأَی یَذْأَی و یَذْؤُو ذَأْواً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خفِیفاً سریعاً،و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شدیداً</w:t>
      </w:r>
      <w:r>
        <w:rPr>
          <w:rFonts w:eastAsia="Amiri" w:cs="Amiri" w:ascii="Amiri" w:hAnsi="Amiri"/>
          <w:color w:val="111111"/>
          <w:sz w:val="28"/>
          <w:szCs w:val="28"/>
          <w:rtl w:val="true"/>
          <w:lang w:bidi="ar-SA"/>
        </w:rPr>
        <w:t xml:space="preserve">. </w:t>
      </w:r>
      <w:bookmarkStart w:id="457" w:name="pg11508_119946"/>
    </w:p>
    <w:p>
      <w:pPr>
        <w:pStyle w:val="BookText"/>
        <w:rPr/>
      </w:pPr>
      <w:bookmarkEnd w:id="457"/>
      <w:r>
        <w:rPr>
          <w:rFonts w:ascii="Amiri" w:hAnsi="Amiri" w:eastAsia="Amiri" w:cs="Amiri"/>
          <w:color w:val="111111"/>
          <w:sz w:val="28"/>
          <w:sz w:val="28"/>
          <w:szCs w:val="28"/>
          <w:rtl w:val="true"/>
          <w:lang w:bidi="ar-SA"/>
        </w:rPr>
        <w:t xml:space="preserve">و ذَأَی الإِِبلَ یَذْآها و یَذْؤُوها ذَأْواً و ذَأْیاً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 و طرَدَها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لحبیب بن المِرْقال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یَذْآها و مَرَّتْ عُصَبا شِهْذارَة تأْفِرُ أَفْراً عَجَبا و الذَّأْوَةُ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المَهْزُولةُ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ذَأَی العُودُ و البَقْلُ یَذْأَی ذَأْواً و ذَأْیاً و ذَأًی و ذُئِیّاً ؛الأَخیرة عن ابن الأَعرابی،قال یعقوب و هی حِجازیة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ذَوَی و 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ذَأَی الفَرَسُ و الحِمارُ و البعیرُ یَذْأَی ذَأْیاً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هو ضرب من عَدْوِ الإِِبلِ،و فَرَسٌ مِذْأیً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مِذْأیً مِخَدّاً فی الرِّقاقِ مِهْرَجا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نَضْحِ الماء مِذْأیً مِهْرَجا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الذَّأْیُ السَّیرُ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ذَأَیْتُه ذَأْیاً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مِذْأیً ،مقصور مهموز،و حِمار مِذْأیً طَرَّادٌ لأُتُنه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فذَأَوْنَه شَرَفاً و کُنَّ له، حتی تَفاضَلَ بیْنَها جَلَبا و قد ذَآها یَذْآها ذَأْیاً و ذَأْواً إِذا طَردها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370849_73709187"/>
      <w:bookmarkStart w:id="459" w:name="_Toc174"/>
      <w:bookmarkEnd w:id="458"/>
      <w:r>
        <w:rPr>
          <w:rtl w:val="true"/>
        </w:rPr>
        <w:t>ذبی</w:t>
      </w:r>
      <w:bookmarkEnd w:id="459"/>
    </w:p>
    <w:p>
      <w:pPr>
        <w:pStyle w:val="BookText"/>
        <w:rPr/>
      </w:pPr>
      <w:r>
        <w:rPr>
          <w:rFonts w:ascii="Amiri" w:hAnsi="Amiri" w:eastAsia="Amiri" w:cs="Amiri"/>
          <w:color w:val="111111"/>
          <w:sz w:val="28"/>
          <w:sz w:val="28"/>
          <w:szCs w:val="28"/>
          <w:rtl w:val="true"/>
          <w:lang w:bidi="ar-SA"/>
        </w:rPr>
        <w:t>ذَبَتْ 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علیها بالیاء لکونها 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ذُبْیان و ذِبْیَان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الضمُّ فیه أَکثرُ من الکسرِ ؛عن ابن الأَعرابی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اشتقاقَ ذُبْیَان من قولهم ذَبَتْ شَفَتُه،قال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أَیضاً مما یُقَوِّی کَوْنَ ذَبَتْ من الیاء لو أَنَّ ابن درید لم یُمَرِّضه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الوَبَر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حکاه أَبو عبید الذُّوبانُ و الذِّیبانُ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ذَبَی فما عَلِمْتُنی سمعت فیه شیئاً من ثقة غیر هذه القبیلة التی یقال لها ذُبْیان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ذِبْیَان ،بالکسر،قال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یقول ذُبْیَان ،و هو أَبو قبیلة من قیس،و هو ذُبْیَان بنُ بَغِیضِ بنِ رَیْثِ بنِ غَطَفانَ بنِ سَعْدِ بنِ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 الغَدیرُ و ذَبَی و ذَبَتْ شفَتُه و 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3370851_73709187"/>
      <w:bookmarkStart w:id="461" w:name="_Toc175"/>
      <w:bookmarkEnd w:id="460"/>
      <w:r>
        <w:rPr>
          <w:rtl w:val="true"/>
        </w:rPr>
        <w:t>ذحا</w:t>
      </w:r>
      <w:bookmarkEnd w:id="461"/>
    </w:p>
    <w:p>
      <w:pPr>
        <w:pStyle w:val="BookText"/>
        <w:rPr/>
      </w:pPr>
      <w:r>
        <w:rPr>
          <w:rFonts w:ascii="Amiri" w:hAnsi="Amiri" w:eastAsia="Amiri" w:cs="Amiri"/>
          <w:color w:val="111111"/>
          <w:sz w:val="28"/>
          <w:sz w:val="28"/>
          <w:szCs w:val="28"/>
          <w:rtl w:val="true"/>
          <w:lang w:bidi="ar-SA"/>
        </w:rPr>
        <w:t>ذَحا</w:t>
      </w:r>
    </w:p>
    <w:p>
      <w:pPr>
        <w:pStyle w:val="BookText"/>
        <w:rPr/>
      </w:pPr>
      <w:r>
        <w:rPr>
          <w:rFonts w:ascii="Amiri" w:hAnsi="Amiri" w:eastAsia="Amiri" w:cs="Amiri"/>
          <w:color w:val="111111"/>
          <w:sz w:val="28"/>
          <w:sz w:val="28"/>
          <w:szCs w:val="28"/>
          <w:rtl w:val="true"/>
          <w:lang w:bidi="ar-SA"/>
        </w:rPr>
        <w:t>یَذْحی</w:t>
      </w:r>
    </w:p>
    <w:p>
      <w:pPr>
        <w:pStyle w:val="BookText"/>
        <w:rPr/>
      </w:pPr>
      <w:r>
        <w:rPr>
          <w:rFonts w:ascii="Amiri" w:hAnsi="Amiri" w:eastAsia="Amiri" w:cs="Amiri"/>
          <w:color w:val="111111"/>
          <w:sz w:val="28"/>
          <w:sz w:val="28"/>
          <w:szCs w:val="28"/>
          <w:rtl w:val="true"/>
          <w:lang w:bidi="ar-SA"/>
        </w:rPr>
        <w:t xml:space="preserve">ذَحْواً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و 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ذَحَا الإِبِلَ یَذْحَاها ذَحْواً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 و ساقَها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مُعَرَّسُ الأَقْوامِ تَذْحی رِحالَهُم شآمِیَةٌ بَلِیلُ أَراد تَذْحی رواحِلَهم،و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یُنْزِلُون رحالَهم فتأْتی الریح فتَسْتَخِفُّها فتَقْلَعُها فکأَنها تَسُوقها و تَطْردها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حذف هنالک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ذَحَاهُ یَذْحُوه و یَذْحَاهُ ذَحْواً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ذَحَتْهُم الریحُ تَذْحَاهُم ذَحْیاً إِذا أَصابتهم و لیس لهم منها 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ذَریً نَتَذَرَّی به،و ذَحا المرأَةَ یَذْحُوها ذَحْواً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؛هذه عن کراع</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370853_73709187"/>
      <w:bookmarkStart w:id="463" w:name="_Toc176"/>
      <w:bookmarkEnd w:id="462"/>
      <w:r>
        <w:rPr>
          <w:rtl w:val="true"/>
        </w:rPr>
        <w:t>ذرا</w:t>
      </w:r>
      <w:bookmarkEnd w:id="463"/>
    </w:p>
    <w:p>
      <w:pPr>
        <w:pStyle w:val="BookText"/>
        <w:rPr/>
      </w:pPr>
      <w:r>
        <w:rPr>
          <w:rFonts w:ascii="Amiri" w:hAnsi="Amiri" w:eastAsia="Amiri" w:cs="Amiri"/>
          <w:color w:val="111111"/>
          <w:sz w:val="28"/>
          <w:sz w:val="28"/>
          <w:szCs w:val="28"/>
          <w:rtl w:val="true"/>
          <w:lang w:bidi="ar-SA"/>
        </w:rPr>
        <w:t xml:space="preserve">ذَرَت الریح الترابَ و غیرَه تَذْرُوه و تَذْرِیه ذَرْواً و ذَرْیاً و أَذْرَتْهُ و 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أَطارَتْه و سفَتْه و أَذْهَبَتْه،و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فأَثارَتْه و أَذْرَتْه إِذا ذَرَتِ التُّرابَ و قد ذَرا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حرف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تَذْرِیهِ الریحُ ،و معنی أَذْرَتْه قَلَعَته و رَمَتْ به،و هما لغتان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ذَرَتِ </w:t>
      </w:r>
    </w:p>
    <w:p>
      <w:pPr>
        <w:pStyle w:val="BookText"/>
        <w:rPr/>
      </w:pPr>
      <w:r>
        <w:rPr>
          <w:rFonts w:ascii="Amiri" w:hAnsi="Amiri" w:eastAsia="Amiri" w:cs="Amiri"/>
          <w:color w:val="111111"/>
          <w:sz w:val="28"/>
          <w:sz w:val="28"/>
          <w:szCs w:val="28"/>
          <w:rtl w:val="true"/>
          <w:lang w:bidi="ar-SA"/>
        </w:rPr>
        <w:t>الریحُ التُّرابَ تَذْرُوه و تَذْرِیه أَی طَیَّرَته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ذَرَوْتُه بمعنی طَیَّرْتُه قول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یَذْرُو حَبِیکَ البَیْضِ ذَرْواً یخْتَلی غُلُفَ السَّواعِدِ فی طِراقِ العَنْبَرِ و العَنْبَر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فی الجَنَّة ریحاً من دُونِها بابٌ مُغْلَق لو فُتحَ ذلک الباب لأَذْرَتْ ما بین السماءِ و الأَرْضِ،و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لَذَرَّتِ الدُّنْیا و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 الرِّیحُ و أَذْرَتْه تَذْرُوه و تُذْریه إِذا أَطارَتْه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لأَوْلادِهِ إِذا مُتُّ فأَحْرِقُونی ثم ذَرُّونی فی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یَذْرُو الرِّوایَةَ ذَرْوَ الریحِ الهَشِیمَ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یَسْرُدُ الرِّوایة کما تَنْسِفُ الریحُ هَشِیمَ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أَنکر أَبو الهیثم أَذْرَتْه بمعنی طَیَّرَتْه،قال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أَذْرَیْت الشیءَ عن الشیء إِذا أَلقَیْتَه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فتُذْرِیکَ منْ أُخْری القَطاةِ فتَزْلَقُ و قال ابن أَحمر یصف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مُنْخُلٌ تُذْرِی ،إِذا عَصَفَتْ بِهِ أَهابیَ سَفْسافٍ من التُّرْبِ تَوْأَمِ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تُسْقِطُ و تَطْرَح،قال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المُنْخُل لا یرفَعُ شیئاً إِنما یُسْقِط ما دقَّ و یُمْسِک ما 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و کلام العرب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 ؛یعنی الرِّیاحَ،و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تَذْرُوهُ الرِّیٰاحُ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ذَارِیَةٌ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 التُّراب،و من هذا تَذْرِیة الناس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أَذْرَیْتُ الشیءَ إِذا أَلْقَیْتَه مثلَ إِلْقائِکَ الحَبَّ للزَّرْع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تُحْمَلُ به الحنطة لتُذَرَّی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ذَرَی الشیءُ أَی سَقَط،و تَذْرِیَة الأَکْداسِ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ذَرَوْت الحِنْطة و الحبَّ و نَحْوَه أَذْرُوها و ذَرَّیْتُها تَذْرِیَة و ذَرْواً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نَقَّیْتها فی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ذَرَیْتُ الحَبَّ و نحوه و ذَرَّیْته أَطَرْته و أَذْهَبْته،قال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لغة و هی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ذُرِیَ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الطَّعام عند التَّذَرِّی،و خص اللحیانی به الحِنْطة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خُبَّازٌ یُسَقِّیِه النَّدی ذُرَاوَةً تَنْسِجُهُ الْهُوج الدُّرُجْ و المِذْرَاة و المِذْرَی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ذات أَطْراف،و هی الخشبة التی یُذَرَّی بها الطَّعامُ و تُنَقَّی بها الأَکْداس،،و منه ذَرَّیْتُ تراب المعدن إِذا طَلَبْت منه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ذَرَّیْته مثل النَّفَضِ اسم لما تَنْفُضُه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کالطَّحْن أَو أَذْرَتْ ذَریً لم یُطْحَنِ یعنی ذَرْوَ الریح دُقاقَ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سَرَّحه کما یُذَرَّی الشیءُ فی الریح،و الدَّالُ أَعْلی،و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کَنَّکَ من الریح البارِدَةِ من حائِطٍ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تَذَرَّی مِنَ الشّمال بذَریً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للشَّوْل ذَریً من البَرْدِ،و هو أَن یُقْلَع الشجَر من العَرْفَجِ و غیره فیوضَع بعضُه فوقَ بعضٍ مما یلی مَهَبَّ الشمالِ یُحْظَر به علی الإِِبل فی مأْواها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ذَرَی فلانٍ أَی فی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اسْتَذْرِ بهذه الشجَرة أَی کنْ فی دِفْئها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تَذَرَّی بالحائِط و غیرِه من البَرْدِ و الرِّیحِ و اسْتَذْرَی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تَذَرَّتِ الإِِبلُ و اسْتَذْرَت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البَرْدَ و اسْتَتَر بعضُها ببعضٍ و اسْتَتَرت بالعِضاهِ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ذَرا </w:t>
      </w:r>
    </w:p>
    <w:p>
      <w:pPr>
        <w:pStyle w:val="BookText"/>
        <w:rPr/>
      </w:pPr>
      <w:r>
        <w:rPr>
          <w:rFonts w:ascii="Amiri" w:hAnsi="Amiri" w:eastAsia="Amiri" w:cs="Amiri"/>
          <w:color w:val="111111"/>
          <w:sz w:val="28"/>
          <w:sz w:val="28"/>
          <w:szCs w:val="28"/>
          <w:rtl w:val="true"/>
          <w:lang w:bidi="ar-SA"/>
        </w:rPr>
        <w:t>فلانٌ یَذْرُو أَی مَرَّ مَرّاً سریعاً،و خص بعضهم به الظبی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 إِذا لاقی العَزازَ أَحْصَفا و ذَرا نابُه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حَدُّه،و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ذَرَوْتُه أَنا أَی طَیَّرته و أَذْهَبْته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مُقْرَمٌ مِنَّا ذَرَا حَدُّ نابهِ تَخَمَّطَ فینا نابُ آخَرَ مُقْرَمِ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فی البیت بمعنی کَلَّ،عند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 بمعنی وقَع،فَذَرا فی الوجهین غیر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یُسْتَتَر بها عن الصید ؛عن ثعلب،و الدال أَعلی،و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اسْتَذْرَیْت بالشَّجَرة أَی استَظْلَلْت بها و صِرْتُ فی دِفئِها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 ،بالفتح،کل ما استترت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ظِلِّ فلان و فی ذَرَاهُ أَی فی کَنَفه و سِتْره و دِفْئِه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اسْتَذْرَیْتُ بفلان أَی التَجَأْتُ إِلیه و صِرْتُ فی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اسْتَذْرَتِ المِعْزَی أَی اشْتَهت الفَحْلَ مثل اسْتَدَرَّتْ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انْصَبَّ من الدَّمْع،و قد أَذْرَتِ العینُ الدّمْعَ تُذْرِیه إِذْرَاءً و ذَریً أَی 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الشیءَ تَرْمی به،تقول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بالسیف ف‍ أَذْرَیْتُ رأْسَه،و طَعَنته ف‍ أَذْرَیْتُه عن فَرَسه أَی صَرَعْته و أَلْقَیْته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أَذْرَی الشیءَ بالسیف إِذا ضَرَبه حتی یَصْرَعه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السیفُ یُذْرِی ضَرِیبَتَه أَی یَرْمِی بها،و قد یوصَفُ به الرَّمْی من غیر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ذَرَّاهُ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؛هذه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أَذْرَتِ الدابَّة راکِبَها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ذِرْوَةُ کلِّ شَیءٍ و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أَعْلاهُ،و الجَمْع الذُّرَی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ذِرْوة السَّنامِ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تَذَرَّیْت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رَکِبْتُها و عَلَوْتها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تَذَرَّیْت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فی الذِّرْوة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تَذَرَّیْت بَنی فلانٍ و تَنَصَّیْتهم إِذا تَزَوَّجْت منهم فی الذِّرْوة و الناصیة أَی فی أَهل الشرف 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تَذَرَّیت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 و فَرَعْته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الله،صلی الله علیه و سلم،بإِبِلٍ غُرِّ الذُّرَی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أَی بِیض الأَسْنِمَة سِمانها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ذِرْوَةٍ ،و هی أَعْلَی سَنامِ البَعِیر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ذِرْوةِ کلِّ بعیر 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عائشةَ الخُروجَ إِلی البَصْرة فأَبَتْ علیه فما زالَ یَفْتِلُ فی الذِّرْوَةِ و الغارِبِ حتی أَجابَتْهُ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وبَرَ ذِرْوَة البعیر و غارِبِه مثلاً لإِِزالتها عن رَأْیها،کما یُفْعَلُ بالجمل النَّفُور إِذا أُرید تَأْنیسُه و إِزالَةُ نِفارِه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ذَرَّی الشاةَ و الناقَةَ و هو أَنْ یَجُزَّ صوفَها و وَبَرَها و یدَعَ فوقَ ظَهْرِها شیئاً تُعْرَف به،و ذلک فی الإِِبل و الضأْن خاصة،و لا یکون فی المِعْزَی،و قد ذَرَّیتها تَذْرِیَةً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مُذَرَّاةٌ و کَبْشٌ مُذَرّیً إِذا أُخِّرَ بَیْنَ الکَتِفین فیهما صُوفَةٌ لم تُجَزَّ ؛و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صُوارَ مُذَرَّاةٍ مَناسِجُها ،مِثْل الفَرِیدِ الذی یَجْرِی مِنَ النَّظْمِ و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الحَبِّ معروف،أَصلُه ذُرَوٌ أَو ذُرَیٌ،و الهاءُ عِوَض،یقال للواحِدَة ذُرَةٌ ،و الجَماعة ذُرَةٌ ،و یقال له أَرْزَن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ذَرَّیْتُه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مَدَحْتُه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یُذَرِّی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یرفع فی أَمره و یمدحه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یُذَرِّی حَسَبَه أَی یمدحه و یَرْفَعُ من شأْنه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أُذَرّی حَسَبِی أَن یُشْتَمَا، أَی أَرْفَعُ حَسَبی عن الشَّتِیمةِ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أَثْبَتُّ هذا هنا لأَن الاشتقاق یُؤذِنُ بذلک کأَنِّی جعلته فی الذِّرْوَةِ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لابنه عبد الرحمن کیفَ حدیثُ 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یُذَرِّیَ منه أَی یَرْفَعَ من قَدْره و یُنَوِّهَ بذِکْرِه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الأَلْیةِ،و الرَّانِفةُ 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یَنْفُضُ مِذْرَوَیْه إِذا جاء باغِیاً یَتَهَدَّدُ ؛قال عَنْتَرة یهجو عُمارةَ بنَ زِیادٍ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حَوْلِیَ تَنْفُضُ اسْتُکَ مِذْرَوَیْها لِتَقْتُلَنِی ؟فها أَنا ذا عُمارَا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المِذْرَوَانِ أَطْرافُ الأَلْیَتَیْن لیس لهما واحد،و هو أَجْوَدُ القولین لأَنه لو قال مِذْرَی لقیل فی التثنیة مِذْرَیانِ،بالیاء،للمجاورة،و لَمَا کانت بالواو فی التثنیة و لکنه من باب عَقَلْتُه بِثنْیَایَیْنِ فی أَنه لم یُثَنَّ علی الواحد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أَن الأَلف فی التثنیة حرف إِعراب صحة الواو فی مِذْرَوانِ،قال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أَنه لو کانت الأَلف إِعراباً أَو دلیلَ إِعراب و لیست مَصُوغَةً فی بناء جملة الکلمة متصلةً بها اتصالَ حرف الإِِعراب بما بعده،لوجب أَن تقلب الواو یاء فیقال مِذْریانِ لأَنها کانت تکون علی هذا القول طَرَفاً کلامِ مَغْزیً و مَدْعیً و مَلْهیً،فصحة الواو فی مِذْرَوانِ دلالةٌ علی أَن الأَلف من جملة الکلمة،و أَنها لیست فی تقدیر الانفصال الذی یکون فی الإِعراب،قال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الأَلف فی مِذْرَوانِ مَجْرَی الواو فی عُنْفُوانٍ و إِن اختلفت النون و هذا حسن فی معناه،قال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إِذا کان علی أَربعة أَحرف یثنی بالیاء علی کل حال نحو مِقْلیً و مِقْلَیانِ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الرأْسِ مثل الفَوْدَیْن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الشیبُ مِذْرَوَیْه أَی جانِبَیْ رأْسه،و هما فَوْداهُ،سمِّیا مِذْرَوَینِ لأَنهما یَذْرَیانِ أَی یَشیبَانِ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الشیب،و قد ذَرِیَتْ لِحْیَتُه،ثم استُعِیر للمَنْکِبَیْنِ و الأَلْیَتَیْن و الطَّرَفَیْن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مِذْرَوا القَوْس المَوْضِعان اللَّذَانِ یقع علیهما الوَتَر من أَسْفلَ و أَعْلَی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عَجْسِ هَتَّافَةِ المِذْرَوَیْنِ ، صَفْرَاءَ مُضْجَعَةٍ فی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واحدها مِذْریً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 لها،و قال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أَن تری أَحدهم ینفض مِذْرَوَیْه ،یقول ها أَنا ذَا فَاعْرِفُونِی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المِذْرَوَانِ کَأَنَّهما فَرْعَا الأَلْیَتین،و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المِذْرَوَانِ طرفا کلِّ شیء،و أَراد الحسن بهما فَرْعَی المَنْکِبَیْن،یقال ذلک للرجل إِذا جاء باغیاً یَتَهَدَّدُ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 من کل شیء،تقول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یَضْرِبُ أَصْدَرَیْه و یَهُزّ عِطْفَیه و یَنْفُضُ مِذْرَوَیْه ،و هما مَنْکِبَاه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فلاناً لکَریمُ الذَّرَی أَی کریم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ذَرَا الله الخَلْق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خَلَقهم،لغة فی ذَرَأَ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الذَّرْوُ و الذَّرَا و الذُّرِّیَّة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 و الذَّرَا عددُ الذُّرِّیَّة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الذُّرِّیَّة تقع </w:t>
      </w:r>
    </w:p>
    <w:p>
      <w:pPr>
        <w:pStyle w:val="BookText"/>
        <w:rPr/>
      </w:pPr>
      <w:r>
        <w:rPr>
          <w:rFonts w:ascii="Amiri" w:hAnsi="Amiri" w:eastAsia="Amiri" w:cs="Amiri"/>
          <w:color w:val="111111"/>
          <w:sz w:val="28"/>
          <w:sz w:val="28"/>
          <w:szCs w:val="28"/>
          <w:rtl w:val="true"/>
          <w:lang w:bidi="ar-SA"/>
        </w:rPr>
        <w:t>علی الآباءِ و الأَبْناءِ و الأَوْلادِ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أَنّٰا حَمَلْنٰا ذُرِّیَّتَهُمْ فِی الْفُلْکِ الْمَشْحُونِ ؛أَراد آباءهم الذین حُمِلُوا مع نوح فی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قوله،صلی الله علیه و سلم ،و رأَی فی بعض غَزَواته امرأَةً مَقْتولةً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هَذِه لتُقاتِلَ،ثم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خالداً فقلْ له لا تَقْتُلْ ذُرِّیَّةً و لا عَسِیفاً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،فسمَّی النساءَ ذُرِّیَّةً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ب‍ الذُّرِّیَّة لا تأْکلوا أَرزاقَها و تَذَرُوا أَرْباقَها فی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بالذُّرِّیَّة هاهنا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أَهل العربیَّة إِلی أَن الذُّرِّیَّةَ أَصلها الهمز،روی ذلک أَبو عبید عن أَصحابه،منهم أَبو عبیدة و غیره من البصریین،قال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غیرُهم إِلی أَن أَصل الذُّرِّیَّة فُعْلِیَّةٌ من الذَّرِّ،و کلٌّ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ذُرِّیَّةً علی البدلِ ؛المعنی أَنَّ الله اصطفی ذرِّیَّة بعضها من بعضٍ،قال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فیها الآباءُ و الأَبْناءُ،قال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تُنْصَب ذُرِّیَّةً علی الحال ؛المعنی اصطفاهم فی حال کون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ذُرِّیَّاتِهِم ؛یرید أَولادَهُم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ذَرْوٌ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الیسیرُ منه،لغة فی ذَرْءٍ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لعلیّ،کرم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أَمیر المؤمنین ذَرْوٌ من قول تَشَذَّرَ لی فیه بالوَعِید فسِرْتُ إِلیه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 من قَوْلٍ أَی طَرَفٌ منه و لم یتکامل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 من الحدیث ما ارتفعَ إِلیک و تَرامی من حواشیه و أَطرافِه،من قولهم ذَرا لی فلان أَی ارتفَع و قصَد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أُنَیْسٍ حلیف بَنی زُهْرة و اسمه مَوْهَبُ بنُ 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عَنْ سُهَیْلٍ ذَرْوُ قَوْلٍ فأَیْقَظَنی،و ما بی مِنْ رُقادِ و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اللهُ ما بینَ الرِّجامِ و غَمْرَةٍ،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الثلاثةِ یدخُلونَ النارَ منهم ذو ذَرْوَةٍ لا یُعْطِی حَقَّ اللهِ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 ثَرْوةٍ و هی الجِدَةُ و المالُ،و هو من باب الاعتقاب لاشتراکهما فی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ذِرْوة الصَّمَّان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ذَرْوَانَ ،بفتح الذال و 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لبَنی زُرَیْق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سِحْرِ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ذَرْوانَ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بتقدیم الراء علی الواو موضع بینَ قُدَیْدٍ و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ذَرْوَةُ بن 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عَوْفُ بنُ ذِرْوَة ،بکسر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ذَرَّی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الواو و یکون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لتأْلَمُنَّ النَّوْمَ علی الصوف الأَذْرِیِّ کما یَأْلَم أَحدُکم النومَ علی حَسَکِ السَّعْدانِ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الأَذْرِیّ منسوب إِلی أَذْرَبیجانَ،و کذلک تقول العرب،قال الشماخ</w:t>
      </w:r>
      <w:r>
        <w:rPr>
          <w:rFonts w:eastAsia="Amiri" w:cs="Amiri" w:ascii="Amiri" w:hAnsi="Amiri"/>
          <w:color w:val="111111"/>
          <w:sz w:val="28"/>
          <w:szCs w:val="28"/>
          <w:rtl w:val="true"/>
          <w:lang w:bidi="ar-SA"/>
        </w:rPr>
        <w:t xml:space="preserve">: </w:t>
      </w:r>
      <w:bookmarkStart w:id="464" w:name="pg11508_119951"/>
    </w:p>
    <w:p>
      <w:pPr>
        <w:pStyle w:val="BookText"/>
        <w:rPr/>
      </w:pPr>
      <w:bookmarkEnd w:id="464"/>
      <w:r>
        <w:rPr>
          <w:rFonts w:ascii="Amiri" w:hAnsi="Amiri" w:eastAsia="Amiri" w:cs="Amiri"/>
          <w:color w:val="111111"/>
          <w:sz w:val="28"/>
          <w:sz w:val="28"/>
          <w:szCs w:val="28"/>
          <w:rtl w:val="true"/>
          <w:lang w:bidi="ar-SA"/>
        </w:rPr>
        <w:t>تَذَکَّرْتُها وَهْناً،و قَدْ حالَ دُونَها قُری</w:t>
      </w:r>
    </w:p>
    <w:p>
      <w:pPr>
        <w:pStyle w:val="BookText"/>
        <w:rPr/>
      </w:pPr>
      <w:r>
        <w:rPr>
          <w:rFonts w:ascii="Amiri" w:hAnsi="Amiri" w:eastAsia="Amiri" w:cs="Amiri"/>
          <w:color w:val="111111"/>
          <w:sz w:val="28"/>
          <w:sz w:val="28"/>
          <w:szCs w:val="28"/>
          <w:rtl w:val="true"/>
          <w:lang w:bidi="ar-SA"/>
        </w:rPr>
        <w:t>أَذَرْبیجانَ المسالِحُ و الجالُ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مواضع کلها</w:t>
      </w:r>
      <w:r>
        <w:rPr>
          <w:rFonts w:eastAsia="IRNazanin" w:cs="IRNazanin"/>
          <w:color w:val="111111"/>
          <w:sz w:val="28"/>
          <w:szCs w:val="28"/>
          <w:rtl w:val="true"/>
          <w:lang w:bidi="fa-IR"/>
        </w:rPr>
        <w:t>.</w:t>
      </w:r>
    </w:p>
    <w:p>
      <w:pPr>
        <w:pStyle w:val="Heading4"/>
        <w:numPr>
          <w:ilvl w:val="3"/>
          <w:numId w:val="1"/>
        </w:numPr>
        <w:rPr/>
      </w:pPr>
      <w:bookmarkStart w:id="465" w:name="__RefHeading___Toc3370855_73709187"/>
      <w:bookmarkStart w:id="466" w:name="_Toc177"/>
      <w:bookmarkEnd w:id="465"/>
      <w:r>
        <w:rPr>
          <w:rtl w:val="true"/>
        </w:rPr>
        <w:t>ذقا</w:t>
      </w:r>
      <w:bookmarkEnd w:id="466"/>
    </w:p>
    <w:p>
      <w:pPr>
        <w:pStyle w:val="BookText"/>
        <w:rPr/>
      </w:pPr>
      <w:r>
        <w:rPr>
          <w:rFonts w:ascii="Amiri" w:hAnsi="Amiri" w:eastAsia="Amiri" w:cs="Amiri"/>
          <w:color w:val="111111"/>
          <w:sz w:val="28"/>
          <w:sz w:val="28"/>
          <w:szCs w:val="28"/>
          <w:rtl w:val="true"/>
          <w:lang w:bidi="ar-SA"/>
        </w:rPr>
        <w:t xml:space="preserve">رجلٌ أَذْقی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رخْوُ الأَنْفِ،و الأُنْثی ذَقْوَاءُ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أَذْقی ،و الأُنْثی ذَقْوَاءُ ،و الجمع الذُّقْوُ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الرّخْوُ أَنْفِ الأُذُنِ </w:t>
      </w:r>
      <w:r>
        <w:rPr>
          <w:rStyle w:val="FootnoteAnchor"/>
          <w:rtl w:val="true"/>
        </w:rPr>
        <w:footnoteReference w:id="178"/>
      </w:r>
      <w:r>
        <w:rPr>
          <w:rFonts w:ascii="Amiri" w:hAnsi="Amiri" w:eastAsia="Amiri" w:cs="Amiri"/>
          <w:color w:val="111111"/>
          <w:sz w:val="28"/>
          <w:sz w:val="28"/>
          <w:szCs w:val="28"/>
          <w:rtl w:val="true"/>
          <w:lang w:bidi="ar-SA"/>
        </w:rPr>
        <w:t>،و کذلک الحِمارُ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بَیِّن و الصوابُ فرس أَذْقَی و الأُنْثی ذَقْوَاء إذا کانا مُسْتَرْخِیَیِ الأُذُنَیْنِ،و قد تقدم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370857_73709187"/>
      <w:bookmarkStart w:id="468" w:name="_Toc178"/>
      <w:bookmarkEnd w:id="467"/>
      <w:r>
        <w:rPr>
          <w:rtl w:val="true"/>
        </w:rPr>
        <w:t>ذکا</w:t>
      </w:r>
      <w:bookmarkEnd w:id="468"/>
    </w:p>
    <w:p>
      <w:pPr>
        <w:pStyle w:val="BookText"/>
        <w:rPr/>
      </w:pPr>
      <w:r>
        <w:rPr>
          <w:rFonts w:ascii="Amiri" w:hAnsi="Amiri" w:eastAsia="Amiri" w:cs="Amiri"/>
          <w:color w:val="111111"/>
          <w:sz w:val="28"/>
          <w:sz w:val="28"/>
          <w:szCs w:val="28"/>
          <w:rtl w:val="true"/>
          <w:lang w:bidi="ar-SA"/>
        </w:rPr>
        <w:t>ذَکَتِ النارُ تَذْکُو ذُکُوّاً و ذکاً ،مقصور،و اسْتَذْکَتْ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لهَبُها و اشْتَعلت،و نارٌ ذکِیَّةٌ علی النَّسب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یَنْفَحْنَ منه لهَباً مَنْفُوحَا لَمْعاً یُری،لا ذَکِیاً مَقْدُوحا و أَراد یَنْفُخْنَ منه لهباً مَنْفُوخاً،فأَبدل الحاء مکان الخاء لیوافق رَوِیّ هذا الرجز کله لأَن هذا الرجز حائی ؛و مثله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الأَجارِیِّ کَرِیمُ السِّنْحِ، أَبلَجُ لم یُولَدْ بنَجْم الشُّحَّ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أَذْکَاها و ذَکَّاها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و أَلقی علیها ما تَذْکُو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الذُّکْوَة و الذُّکْیَة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ذَکَّاها به من حَطَب أَو بَعَر،الأَخیرة من باب جَبَوتُ الخَراج جِبایةً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الذُّکْوة و الذَّکا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المُلْتهبة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أَذْکَیْتُ الحَرْبَ إذا أَوْقَدْتها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مُذْکِی الحُروب أَرَّجا و تَذْکِیَةُ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ذکر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قَشَبَنی ریحُها و أَحْرَقَنی ذَکاؤها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وهَجِ النارِ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ذَکَّیْتُ النارَ إذا أَتْمَمْتَ إشْعالَها و رفَعْتها،و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 ؛ذبْحُهُ علی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إیقادِ النارِ،مقصورٌ یکتب بالأَلف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یُضْرِم فی القَلْبِ اضْطِراماً،کأَنه ذَکا النارِ تُرْفِیهِ الرِّیاحُ النَّوافحُ و ذُکاءُ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الشمس،معرفة لا یَنْصَرِف و لا تدْخُلها الأَلِفُ و اللام،تقول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ذُکاءُ طالِعةً،و هی مُشْتَقَّة من ذَکَتِ النارُ تَذْکُو ،و یقال للصُّبْح ابنُ ذُکاء لأَنه من ضَوْئها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قبل انبِلاج الفجرِ، و ابنُ ذُکاءَ کامِنٌ فی کَفْرِ و قال ثعلبة بن صُعَیر المازنیّ یصف ظَلِیماً و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فتذَکَّرا ثَقَلاَ رَثِیداً،بَعْدَ ما أَلْقَتْ ذُکاءُ یمینَها فی کافِرِ و الذَّکَاءُ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الذَّکَاءُ من قولک قلبٌ ذَکِیٌّ و صَبِیٌّ ذکِیٌّ إذا کان سریعَ الفِطْنَةِ،و قد ذکِیَ ،بالکسر، یَذْکَی ذَکاً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ذَکا یَذْکُو ذَکاءً ،و ذَکُوَ فهو ذکِیٌّ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 قَلْبُه یَذْکُو إذا حَیَّ بَعْدَ بَلادَةٍ،فهو ذَکِیٌّ علی فَعِیلٍ،و قد یُسْتَعْمل ذلک فی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ذَکا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 من طِیبٍ أَو 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مِسْکٌ ذَکِیٌّ و 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الرائِحَةِ،و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مِسْکٌ ذَکِیٌّ و ذَکِیَّة ،فمن أَنَّث ذهب به إلی الرائْحة ؛و قال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و العَنْبَر یُؤنَّثان و یُذَکَّران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هو ذَکِیُّ الرائِحة و ذَاکِی </w:t>
      </w:r>
    </w:p>
    <w:p>
      <w:pPr>
        <w:pStyle w:val="BookText"/>
        <w:rPr/>
      </w:pPr>
      <w:r>
        <w:rPr>
          <w:rFonts w:ascii="Amiri" w:hAnsi="Amiri" w:eastAsia="Amiri" w:cs="Amiri"/>
          <w:color w:val="111111"/>
          <w:sz w:val="28"/>
          <w:sz w:val="28"/>
          <w:szCs w:val="28"/>
          <w:rtl w:val="true"/>
          <w:lang w:bidi="ar-SA"/>
        </w:rPr>
        <w:t>الرائِحَة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القَرَنْفُل و الزَّنْجَبِیل و ذَاکِی العَبِیرِ بِجِلْبابِها و الذَّکَاءُ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عن ذکاء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بَلَغَت الدَّابَّةُ الذَّکَاءَ أَی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و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کلِّ شیء،و خص بعضُهم به ذواتِ الحافِرِ،و هو أنْ یُجاوِزَ القُرُوحَ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التی أَتی علیها بعدَ قُروحها سنَةٌ أَو سَنَتان،الواحد مُذَکٍّ مثل المُخْلِفِ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المُذَکِّی أَیضاً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یَذْهَب حُضْرُه و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المُذَکِّیاتِ غِلابٌ أَی جَرْیُ المَسانِّ القُرَّحِ من الخیل أَن تُغالِبَ الجَرْیَ غِلاباً،و تأویلُ تمَام السِّنِّ النهایةُ فی الشّباب،فإذا نقَص عن ذلک أَو زاد فلا یقال له الذکاءُ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الذَّکَاءُ فی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فَهْماً تامّاً سریع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 فی ذَکَاءِ الفَهْمِ 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التَّمامُ،و إنّهما ممدودانِ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التَّذْکِیَة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الذَّکَاءُ و الذَّکَاةُ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ذَکَاةُ الجِنین ذَکاةُ أُمِّهِ أَی إذا ذُبْحتِ الأُمُّ ذُبح الجنینُ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ذَکاةُ الجنین ذَکَاةُ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التَّذْکِیَةُ الذَّبْحُ و النَّحْرُ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ذَکَّیْت الشَّاةَ تَذْکِیَة ،و الاسم الذَّکاةُ ،و المَذْبوحُ ذَکِیٌّ ،و یروی هذا الحدیث بالرفْع و النَّصب،فمن رَفَع جَعَلَه خبرَ المبتدإِ الذی هو ذَکَاةُ الجنین،فتکون ذَکَاةُ الأُمِّ هی ذَکَاةَ الجنین فلا یَحتاجُ إلی ذَبْحٍ مُسْتَأنَفٍ،و من نَصَب کان التقدیر ذَکاةُ الجِنینِ کذَکاة أُمِّه،فلما حُذِفَ الجارُّ نُصِب،أَو علی تَقْدیرِ یُذَکَّی تَذْکِیَةً مثل ذکاةِ أُمِّه،فحَذَفَ المَصْدرَ و صِفَتَه و أَقام المضاف إلیه مُقامه،فلا بدَّ عنده من ذبح الجنِین إذا خرج حَیّاً،و منهم من یَرْویه بنصب الذّکاتَیْن أَی ذَکُّوا الجنینَ ذکاةَ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ذَکاءُ الحیوان ذبْحُه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یُذَکِّیها الأَسَلْ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إلاَّما أَدْرَکْتُمْ ذَکَاتَه من هذه التی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ذَبْحٍ ذَکاةٌ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التَّذْکِیة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تُدْرِکَها و فیها بَقِیَّة تَشْخُب مَعَها الأَوْداج و تَضْطَرِبُ اضْطرابَ المَذْبوح الذی أُدْرِکَتْ ذَکاتُه،و أَهل العلم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السبُعُ الحِشْوَةَ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الجَوْفَ قَطْعاً تخرج معه الحِشْوة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ذَکاةَ لذلک،و تأْویلُه أَن یصیر فی حالة ما لا یُؤَثِّرُ فی حیاته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أَمْسَکَتْ عَلَیْک کلابُکَ ذَکِیٌّ و غیرُ ذَکِیّ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بالذَّکیِّ ما أُمْسِکَ علیه فأَدْرَکَه قبلَ زُهُوقِ رُوحه فذَکَّاه فی الحَلْقِ و اللَّبَّةِ،و أَراد بغیر الذَّکیِّ ما زَهَقَتْ روحُه قبل أَن یُدْرکَه فیُذَکِّیَهُ ممَّا جَرَحَه الکلبُ بسِنِّه أَو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ذَکَاةُ الأَرض یُبْسُها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طَهارَتَها من النَّجَاسَةِ،جَعَلَ یُبْسَها من النجاسة الرَّطْبة فی التَّطْهِیر بمَنْزِلة تَذْکِیَةِ الشاةِ فی الإِحْلالِ لأَن الذبح یطهرها و یحلِّل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الذَکَاة فی اللغة کُلِّها إتْمامُ الشیء،فمن ذلک الذَّکَاءُ فی السِّنِّ و الفَهْمِ و هو تمام السنِّ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الخلیل الذَّکَاءُ فی السنِّ أَن یأْتی علی قُرُوحه سَنَةٌ و ذلک تمامُ اسْتِتْمامِ القُوَّة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یُفَضّلُه،إذا اجْتَهَدُوا علیْهِ، تمامُ السِّنِّ منه و الذَّکَاءُ </w:t>
      </w:r>
      <w:bookmarkStart w:id="469" w:name="pg11508_119953"/>
    </w:p>
    <w:p>
      <w:pPr>
        <w:pStyle w:val="BookText"/>
        <w:rPr/>
      </w:pPr>
      <w:bookmarkEnd w:id="469"/>
      <w:r>
        <w:rPr>
          <w:rFonts w:ascii="Amiri" w:hAnsi="Amiri" w:eastAsia="Amiri" w:cs="Amiri"/>
          <w:color w:val="111111"/>
          <w:sz w:val="28"/>
          <w:sz w:val="28"/>
          <w:szCs w:val="28"/>
          <w:rtl w:val="true"/>
          <w:lang w:bidi="ar-SA"/>
        </w:rPr>
        <w:t xml:space="preserve">و جَدْیٌ ذَکِیٌّ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واویَّة،و أَما ذ ک ی فعدم،و قد ذَکَرْتُ أَن الذَّکِیَّة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أَذْکَیْتُ علیه العُیونَ إذا أَرْسَلْتَ علیه الطَّلائع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لنا یَومٌ،کأَنَّ أُوارَهُ ذَکا النَّارِ من نَجْمِ الفُرُوعِ طَویلُ الفُروعُ،بعین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الجوزاء،و هی أَشدُّ ما یکون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الذَّکَاوِینُ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السَّرْح،واحِدَتُها ذَکْوَانَةٌ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الذَّکْوَان شجر،الواحدةُ ذَکْوَانَةٌ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مَذَاکِی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مَطَرَتْ مَرَّة بعد أُخری،الواحدة مُذْکِیَة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تَرْعی القَرارَ الجَوّ،حیثُ تَجاوَبَتْ مَذاکٍ و أَبْکارٌ،من المُزْنِ،دُلَّحُ و ذَکْوَانُ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یَبِتْنَ سجُوداً من نَهِیتِ مُصَدَّرٍ بذَکْوَةَ ،إطْراقَ الظِّباءِ من الوَبلِ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مأسَدة فی دیار قَیْسٍ</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370859_73709187"/>
      <w:bookmarkStart w:id="471" w:name="_Toc179"/>
      <w:bookmarkEnd w:id="470"/>
      <w:r>
        <w:rPr>
          <w:rtl w:val="true"/>
        </w:rPr>
        <w:t>ذلا</w:t>
      </w:r>
      <w:bookmarkEnd w:id="47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تَذَلَّی فلان إذا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تَذَلَّل،فکَثُرَت اللاَّماتُ فقُلِبت أُخْراهُنَّ یاءً کما قالوا تَظَنَّ و أَصله تَظَنَّنَ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انْقادَ ؛عن ابن الأَعرابی ؛و أَنشد لِشُقْرانَ السُّلامِیِّ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من الأَمْرِ قَرادِیدَهُ قَرادِیدُ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غَلظُها،و المُذْلَوْلِی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ذلَّ و انْقادَ ؛یقول اخْدَعْه بالحقّ حتی یَذِلَّ ارْکَبْ به الأَمْر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سمعتُ قائلاً یقول ماتَ رسول الله،صلی الله علیه و سلم،ف‍ اذْلَوْلَیْتُ حتی رأَیتُ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اذْلَوْلَی الرجلُ إذا أسْرع مخافة أَن یَفُوتَه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ثُلاثیٌّ کُرِّرَتْ عینُه و زید واواً للمبالغة کاقْلَوْلی و اغْدَوْدَنَ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ذَلَوْلَی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اذْلَوْلَی اذْلِیلاءً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فی اسْتِخْفاءٍ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یُسْتَعْمَل إلاَّ مَزیداً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اذْلَوْلَیْت اذْلِیلاءً و تَذَعْلَبْتُ تَذَعْلُباً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انْطِلاقٌ فی اسْتِخْفاءٍ،و الکلمة یائِیَّة لأَنَّ یاءَها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اذْلَوْلَیْت إذا انکسر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 عمرو بنُ 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اذْلَوْلَی ذَکَرُه إذا قامَ مُسْتَرْخِیاً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اذْلَوْلَی فذهب إذا وَلَّی مُتَقاذِفاً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رشاءٌ مُذْلَوْلٍ إذا کان مضطرباً،و الله أَعلم</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370861_73709187"/>
      <w:bookmarkStart w:id="473" w:name="_Toc180"/>
      <w:bookmarkEnd w:id="472"/>
      <w:r>
        <w:rPr>
          <w:rtl w:val="true"/>
        </w:rPr>
        <w:t>ذمی</w:t>
      </w:r>
      <w:bookmarkEnd w:id="473"/>
    </w:p>
    <w:p>
      <w:pPr>
        <w:pStyle w:val="BookText"/>
        <w:rPr/>
      </w:pPr>
      <w:r>
        <w:rPr>
          <w:rFonts w:ascii="Amiri" w:hAnsi="Amiri" w:eastAsia="Amiri" w:cs="Amiri"/>
          <w:color w:val="111111"/>
          <w:sz w:val="28"/>
          <w:sz w:val="28"/>
          <w:szCs w:val="28"/>
          <w:rtl w:val="true"/>
          <w:lang w:bidi="ar-SA"/>
        </w:rPr>
        <w:t xml:space="preserve">الذَّماءُ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الحرکة،و قد ذَمِیَ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 ؛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فأَبَدَّهُنَّ حُتُوفَهُنَّ،فهارِبٌ بِذَمَائِه ،أَو بارِکٌ مُتَجَعْجِعُ و الذَّمَاءُ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الروحِ فی المَذْبوح،و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الذَّمَاءُ قوّةُ القلْبِ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قاتِلَتی بَعْدَ الذَّمَاءِ و عائِدٌ عَلَیَّ خَیالٌ مِنکِ مُذْ أَنَا یافعُ و قد ذَمِیَ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المَذْبوحُ یَذْمَی ذَماً إذا تَحَرَّک</w:t>
      </w:r>
      <w:r>
        <w:rPr>
          <w:rFonts w:eastAsia="Amiri" w:cs="Amiri" w:ascii="Amiri" w:hAnsi="Amiri"/>
          <w:color w:val="111111"/>
          <w:sz w:val="28"/>
          <w:szCs w:val="28"/>
          <w:rtl w:val="true"/>
          <w:lang w:bidi="ar-SA"/>
        </w:rPr>
        <w:t xml:space="preserve">. </w:t>
      </w:r>
      <w:bookmarkStart w:id="474" w:name="pg11508_119954"/>
    </w:p>
    <w:p>
      <w:pPr>
        <w:pStyle w:val="BookText"/>
        <w:rPr/>
      </w:pPr>
      <w:bookmarkEnd w:id="474"/>
      <w:r>
        <w:rPr>
          <w:rFonts w:ascii="Amiri" w:hAnsi="Amiri" w:eastAsia="Amiri" w:cs="Amiri"/>
          <w:color w:val="111111"/>
          <w:sz w:val="28"/>
          <w:sz w:val="28"/>
          <w:szCs w:val="28"/>
          <w:rtl w:val="true"/>
          <w:lang w:bidi="ar-SA"/>
        </w:rPr>
        <w:t xml:space="preserve">و الذَّمَاءُ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الضَّبُّ أَطولُ شیءٍ ذَمَاءً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ذَمَی العلِیلُ یَذْمِی ذَمْیاً إِذا أَخذه النَّزْع فطال علیه عَلَزُ الموت،فیقال ما أَطولَ ذَمَاءَهُ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الذَّامِی و المَذْمَاةُ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الرَّمِیَّةُ تُصابُ فیَسُوقُها صاحِبُها فتَنْساقُ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أَذْمَی الرَّامِی رَمِیَّتَه إذا لم یُصِب المَقْتَل فیُعَجِّلَ قَتْلَه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أَنَابَ،و قد أَمْسَی علی الماءِ قَبْلَه أُقَیْدِرُ لا یُذْمِی الرَّمِیَّةَ راصِدُ أَناب،یعنی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الماءَ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أَفْلَتَ زیدُ الخَیْلِ منَّا بِطَعْنَةٍ، و قد کانَ أَذْمَاهُ فَتًی غَیْرُ قُعْدُدِ و ذَمَتْه الریحُ تَذْمِیهِ ذَمْیاً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ذَمَی الرجلُ ذَماءً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اسْتَذْمَیْت ما عندَ فُلانٍ إِذا تَتَبَّعْته و أَخَذْته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فلانٍ ما ذَمَا لک أَی ارْتَفَعَ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اسْتَذْمَی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ذَمَی لی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المُنْتِنَة،مقصورةٌ تُکْتَب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ذَمَی یَذْمِی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 رائِحَة کَرِیهةٌ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ذَمَتْه رِیحُ الجِیفَةِ تَذْمِیهِ ذَمْیاً إِذا أَخَذَتْ بنَفَسِه ؛قال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سَیُخْبِرُ أَهل وَجٍّ مَنْ کَتَمْتُمْ، و تَذْمِی ،مَنْ أَلَمَّ بها،القُبُورُ هذا من ذَمَاه ریحُ الجیفةِ إذا أَخَذَتْ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ذَمَتْنِی ریحُ کذا أَی آذَتْنی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بعَصْلاءَ تَذْمِی الکَلْبَ نَکْهَتُها، و لا بعَنْدَلَةٍ یَصْطَکُّ ثَدْیاها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بِئْرَ بَیْنُونَةَ لا تَذْمِینَا ، جِئْتِ بأَرْواحِ المُصَفَّرِینَا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ذَمَتْنی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آذَتْنی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ذَمَتْنِی رِیحُها حینَ أَقْبَلَتْ، فَکِدت لِمَا لاقَیْتُ من ذاک أَصْعَقُ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ذَمَی الحَبَشِیُّ فی أَنْفِ الرجلِ بصُنَانِه یَذْمِی ذَمْیاً إذا آذاهُ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ذَمَتْ فی أَنْفِهِ الریحُ إذا طارتْ إلی رأْسِه ؛و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البیضُ سافَتْه، ذَمَی فی أُنُوفِها صُنانٌ،و رِیحٌ من رُغاوَة مُخْشِمِ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ذَمَی أَی بَقِیَ فی أُنوفِها،و مُخْشِمٌ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ضَرْبة فأَذْمَاهُ إذا أَوْقَذَه و تَرَکه برَمَقِه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ذَمَی یَذْمِی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بعضهم ذَمِیَ یَذْمَی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منها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الذَّمَاءُ ضَرْبٌ من المَشْیِ أَو السَّیْرِ،یقال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ذَمَی یَذْمِی ذَمَاءً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370863_73709187"/>
      <w:bookmarkStart w:id="476" w:name="_Toc181"/>
      <w:bookmarkEnd w:id="475"/>
      <w:r>
        <w:rPr>
          <w:rtl w:val="true"/>
        </w:rPr>
        <w:t>ذها</w:t>
      </w:r>
      <w:bookmarkEnd w:id="47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ترجمة هَذَی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هَذَی إذا هَدَر بکلام لا یُفْهَم،و ذَها إذا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ذَهَا إذا تَکَبَّر لغیره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370865_73709187"/>
      <w:bookmarkStart w:id="478" w:name="_Toc182"/>
      <w:bookmarkEnd w:id="477"/>
      <w:r>
        <w:rPr>
          <w:rtl w:val="true"/>
        </w:rPr>
        <w:t>ذوی</w:t>
      </w:r>
      <w:bookmarkEnd w:id="4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ذَوَی العُودُ و البَقْلُ،بالفتح، یَذْوِی ذَیّاً و ذُوِیّاً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ذَبَلَ،فهو ذَاوٍ ،و هو أَن لا یُصِیبَه رِیُّه أَو یَضْرِبَه الحَرُّ فیَذْبُلَ و یَضْعُفَ،و أَذْوَاهُ العَطَشُ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الذُّوِیّ المَصْدَر قول الراجز</w:t>
      </w:r>
      <w:r>
        <w:rPr>
          <w:rFonts w:eastAsia="Amiri" w:cs="Amiri" w:ascii="Amiri" w:hAnsi="Amiri"/>
          <w:color w:val="111111"/>
          <w:sz w:val="28"/>
          <w:szCs w:val="28"/>
          <w:rtl w:val="true"/>
          <w:lang w:bidi="ar-SA"/>
        </w:rPr>
        <w:t xml:space="preserve">: </w:t>
      </w:r>
      <w:bookmarkStart w:id="479" w:name="pg11508_119955"/>
    </w:p>
    <w:p>
      <w:pPr>
        <w:pStyle w:val="BookText"/>
        <w:rPr/>
      </w:pPr>
      <w:bookmarkEnd w:id="479"/>
      <w:r>
        <w:rPr>
          <w:rFonts w:ascii="Amiri" w:hAnsi="Amiri" w:eastAsia="Amiri" w:cs="Amiri"/>
          <w:color w:val="111111"/>
          <w:sz w:val="28"/>
          <w:sz w:val="28"/>
          <w:szCs w:val="28"/>
          <w:rtl w:val="true"/>
          <w:lang w:bidi="ar-SA"/>
        </w:rPr>
        <w:t>ما زِلْتُ حَوْلاً فی ثَریً ثَرِیِّ،</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یَسْتَاکُ و هو صائِمُ بِعُودٍ قَدْ ذَوَی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بُثَیْنَة ذَأَی العُودُ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ذَوِیَ العُودُ یَذْوَی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ردیئَة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ذَوِیَ البقلُ،بالکسر ؛و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أَذْوَاهُ الحَرُّ أَی أَذْبَلَهُ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النِّعاجُ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قشرة العِنَبة و البِطِّیخة و الحَنْطَلة،و جَمْعُها ذَویً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الذَّاوِی الذی فیه بَعضُ رُطُوبَةٍ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الفَتَی یَهْتَزُّ کالغُصْنِ ناعِماً، تَرَاهُ عَمِیّاً ثم یُصْبِحُ قَدْ ذَوَی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 أَنَّ القِنْعَ صارَتْ نِطافُهُ فَراشاً،و أَنَّ البَقْل ذَاوٍ و یَابِسُ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علی صحة ما ذکرناه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370867_73709187"/>
      <w:bookmarkStart w:id="481" w:name="_Toc183"/>
      <w:bookmarkEnd w:id="480"/>
      <w:r>
        <w:rPr>
          <w:rtl w:val="true"/>
        </w:rPr>
        <w:t>ذیا</w:t>
      </w:r>
      <w:bookmarkEnd w:id="481"/>
    </w:p>
    <w:p>
      <w:pPr>
        <w:pStyle w:val="BookText"/>
        <w:rPr/>
      </w:pPr>
      <w:r>
        <w:rPr>
          <w:rFonts w:ascii="Amiri" w:hAnsi="Amiri" w:eastAsia="Amiri" w:cs="Amiri"/>
          <w:color w:val="111111"/>
          <w:sz w:val="28"/>
          <w:sz w:val="28"/>
          <w:szCs w:val="28"/>
          <w:rtl w:val="true"/>
          <w:lang w:bidi="ar-SA"/>
        </w:rPr>
        <w:t>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لصاحبه هذا یومُ قُرٍّّ،فیقول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أَصْبَحَتْ بِهَا ذِیَّةٌ أَی لا قُرَّ بِهَا</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370869_73709187"/>
      <w:bookmarkStart w:id="483" w:name="_Toc184"/>
      <w:bookmarkEnd w:id="482"/>
      <w:r>
        <w:rPr>
          <w:rtl w:val="true"/>
        </w:rPr>
        <w:t>فصل الراء المهملة</w:t>
      </w:r>
      <w:bookmarkEnd w:id="483"/>
    </w:p>
    <w:p>
      <w:pPr>
        <w:pStyle w:val="Heading4"/>
        <w:numPr>
          <w:ilvl w:val="3"/>
          <w:numId w:val="1"/>
        </w:numPr>
        <w:rPr/>
      </w:pPr>
      <w:bookmarkStart w:id="484" w:name="__RefHeading___Toc3370871_73709187"/>
      <w:bookmarkStart w:id="485" w:name="_Toc185"/>
      <w:bookmarkEnd w:id="484"/>
      <w:r>
        <w:rPr>
          <w:rtl w:val="true"/>
        </w:rPr>
        <w:t>رأی</w:t>
      </w:r>
      <w:bookmarkEnd w:id="485"/>
    </w:p>
    <w:p>
      <w:pPr>
        <w:pStyle w:val="BookText"/>
        <w:rPr/>
      </w:pPr>
      <w:r>
        <w:rPr>
          <w:rFonts w:ascii="Amiri" w:hAnsi="Amiri" w:eastAsia="Amiri" w:cs="Amiri"/>
          <w:color w:val="111111"/>
          <w:sz w:val="28"/>
          <w:sz w:val="28"/>
          <w:szCs w:val="28"/>
          <w:rtl w:val="true"/>
          <w:lang w:bidi="ar-SA"/>
        </w:rPr>
        <w:t>الرُّؤْیَة بالعَیْن تَتَعدَّی إلی مفعول واحد،و بمعنی العِلْم تتعدَّی إلی مفعولین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زیداً عالماً و رَأَی رَأْیاً و رُؤْیَةً و رَاءَةً مثل 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الرُّؤْیَةُ النَّظَرُ بالعَیْن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رِیَّتِکَ أَی رُؤیَتِکَ،و فیه ضَعَةٌ،و حَقیقَتُها أَنه أَراد رُؤیَتک فَأبْدَلَ الهمزةَ واواً إبدالاً صحیحاً فقال رُویَتِک،ثم أَدغَمَ لأَنَّ هذه الواوَ قد صارت حرفَ علَّة لمَا سُلِّط علیها من البَدَل فقال رُیَّتِک،ثم کَسَرَ الراءَ لمجاورة الیاء فقال رِیَّتِکَ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رَأَیْتُه رَأْیَةً و رُؤْیَة ،و لیست الهاءُ فی رَأْیَة هنا للمَرَّة الواحدة إنما هو مصدَرٌ کَرُؤیةٍ،إلاَّ أَنْ تُرِیدَ المَرَّةَ الواحدة فیکون رَأَیْته رَأْیة کقولک ضَرَبْتُه ضربة،فأَمَّا إذ لم تُردْ هذا فرأْیة کرؤْیة لیست الهاءُ فیها للوَحْدَة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رَأَیْته رِئْیَاناً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کرُؤْیة ؛هذه عن اللحیانی،وَ رَیْتُهُ علی الحَذْف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وَجنْاء مُقْوَرَّة الأَقْرابِ یَحْسِبُها خَلْقُ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ضُمورَ أَخْلافها،و انْشَمَلَ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کانْشمرَ،یقول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یَرَها قبلُ ظَنَّها جَمَلاً لِعظَمها حتی یَدلَّ علیها ضُمورُ أَخْلافِها فیَعْلَم حینئذ أَنها ناقة لأَن الجمل لیس له خِلْفٌ ؛و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یقول من رآهُ إذْ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وَیْحَه مِنْ جَمَلٍ ما أَشْقاهْ أَراد کلَّ من رَآهُ إذْ رَآهُ ،فسَکَّنَ الهاءَ و أَلقَی حرکةَ الهمزة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 مِثْلَ مَعْدانَ بنِ یَحْیَی، </w:t>
      </w:r>
    </w:p>
    <w:p>
      <w:pPr>
        <w:pStyle w:val="BookText"/>
        <w:rPr/>
      </w:pPr>
      <w:r>
        <w:rPr>
          <w:rFonts w:ascii="Amiri" w:hAnsi="Amiri" w:eastAsia="Amiri" w:cs="Amiri"/>
          <w:color w:val="111111"/>
          <w:sz w:val="28"/>
          <w:sz w:val="28"/>
          <w:szCs w:val="28"/>
          <w:rtl w:val="true"/>
          <w:lang w:bidi="ar-SA"/>
        </w:rPr>
        <w:t>أَصل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فخفَّف الهمزة علی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هَناک المَرْتَعُ،فاجتمعت أَلفان فحذف إحداهما لالتقاء الساکنین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رأَی فأَبدل الهمزة یاء کما یقال فی سأَلْت سَیَلْت،و فی قرأْت قَرَیْت،و فی أَخْطأْت أَخْطَیْت،فلما أُبْدِلت الهمزة التی هی عین یاء أَبدلوا الیاء أَلفاً لتحرکها و انفتاح ما قبلها،ثم حذفت الأَلف المنقلبة عن الیاء التی هی لام الفعل لسکونها و سکون الأَلف التی هی عین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علی فقلت 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مِثْلَ مَعْدانَ بنِ یَحْیَی فکیف ینبغی أَن یقول فعلت منه فقال رَیَیْت و یجعله من باب حییت و عییت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الهمزة فی هذا الموضع إذا أُبدلت عن الیاء تُقلب،و ذهب أَبو علی فی بعض مسائله أَنه أَراد رأَی فحذَفَ الهمزةَ کما حذفها من أَرَیْت و نحوه،و کیف کان الأَمر فقد حذفت الهمزة و قلبت الیاء أَلفاً،و هذان إعلالان توالیا فی العین و اللام ؛و مثله ما حکاه سیبویه من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یَجِی،فهذا إبدال العین التی هی یاء أَلفاً و حذف الهمزة تخفیفاً،فأَعلّ اللام و العین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أَرَأُهُ و الأَصلُ أَرْآهُ،حذَفوا الهمزةَ و أَلْقَوْا حَرَکَتها علی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کانت أَوَّلَه زائدةٌ سوی أَلف الوصل من رأَیْت فقد اجتمعت العرب علی تخفیف همزه،و ذلک لکثرة استعمالهم إیاه،جعلوا الهمزةَ تُعاقِب،یعنی أَن کل شیءٍ کان أَوّلُه زائدةً من الزوائد الأَربع نحو أَرَی و یَرَی و نرَی و تَرَی فإن العرب لا تقول ذلک بالهمز أَی أَنَّها لا تقول أَرْأَی و لا یَرْأَی و لا نَرْأَی و لا تَرْأَی،و ذلک لأَنهم جعلوا همزة المتکلم فی أَرَی تُعاقِبُ الهمزةَ التی هی عین الفعل،و هی همزةُ أَرْأَی حیث کانتا همزتین،و إن کانت الأُولی زائدةً و الثانیة أَصلیةً،و کأَنهم إنما فرُّوا من التقاء همزتین،و إن کان بینهما حرف ساکن،و هی الراء،ثم أَتْبعوها سائرَ حروفِ المضارعة فقالوا یَرَی و نَرَی و تَرَی کما قالوا أَرَی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الخطاب قدْ أَرْآهم ،یَجیءُ به علی الأَصل و ذلک قلیل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إذا رَأیْتُ جِبالَ نَجْدٍ، و لا أَرْأَی إلی نَجْدٍ سَبِیلا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علی احتمال الزِّحافِ ؛قال سُراقة البارقی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عَیْنَیَّ ما لم تَرْأَیاهُ ، کِلانا عالِمٌ بالتُّرَّهاتِ و قد رواه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تَرَیاهُ،علی التخفیف الشائع عن العرب فی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الرجلُ یَرَی ذاکَ،علی التخفیف،قال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کلام العرب فی یَرَی و نَرَی و تَرَی و أَرَی علی التخفیف،قال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یعضهم یحقِّقُه فیقول،و هو قلیل،زیدٌ یَرْأَی رَأْیاً حَسَناً کقولک یرعی رَعْیاً حَسَناً،و أَنشد بیت سراقة البارقی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ارْتَأَیْتُ و اسْتَرْأَیْت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کرَأَیْت أَعنی من رُؤیة العَین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اجتمعت العرب علی همز ما کان من رَأَیْت و اسْتَرْأَیْت و ارْتَأَیْت فی رُؤْیة العین،و بعضهم یَترُک الهمز و هو قلیل،قال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جاء فی کتاب الله مَهمُوزٌ ؛و أَنشد فیمن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صاحِ،هَلْ رَیْتَ ،أَو سَمِعتَ بِراعٍ رَدَّ فی الضَّرْعِ ما قَرَی فی الحِلابِ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ماضیه بلا هَمزٍ،و أَنشد هذا البیت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صاحِ،هَلْ رَیْتَ ،أَو سَمِعتَ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فی العلاب ؛و مثله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عَرَّفُوا بصَنِیعٍ عندَ مَکْرُمَةٍ مَضَی،و لم یَثْنِه ما رَا و ما سَمِعا و کذلک قالوا فی أَ رَأَیْتَ و أَ رَأَیْتَکَ أَ رَیْتَ و أَ رَیْتَک ،بلا همز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رَیْتَ امرَأً کُنْتُ لم أَبْلُهُ أَتانی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اتَّخِذْنی خَلِیلا فترَک الهمزةَ،و قال رَکَّاضُ بنُ 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صادِقَیْنِ لزَوْجِ حُبَّی و الذی فی شعره کلام حبَّی،و الذی رُوِیَ کلام لَیْلی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رَیْتَ ،إذا جالَتْ بکَ الخیلُ جَوْلةً، و أَنتَ علی بِرْذَوْنَةٍ غیرُ طائِلِ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جنی لبعض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رَیْتَ ،إنْ جِئْتِ به أُمْلُودا مُرَجَّلاً و یَلْبَسُ البُرُودا، أَ قائِلُنَّ أَحْضِرُوا الشُّهُودا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البیت الأَخیر شذوذ،و هو لحاق نون التأکید لاسم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العالی فی ذلک الهمزُ،فإذا جئتَ إلی الأَفعال المستقبلة التی فی أَوائلها الیاء و التاء و النون و الأَلف إجتمعت العرب،الذین یهمزون و الذین لا یهمزون،علی ترک الهمز کقولک یَرَی و تَرَی و نَرَی و أَرَی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نزل القرآن نحو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الْقَوْمَ فِیهٰا صَرْعیٰ ،و إِنِّی أَریٰ فِی الْمَنٰامِ ، وَ یَرَی الَّذِینَ أُوتُوا الْعِلْمَ ؛إلا تَیمَ الرِّباب فإنهم یهمزون مع حروف المضارعة فتقول هو یَرْأَی و تَرْأَی و نَرْأَی و أَرْأَی ،و هو الأَصل،فإذا قالوا متی نَراک قالوا متی نَرْآکَ مثل نَرْعاک،و بعضٌ یقلب الهمزة فیقول متی نَرَاؤکَ مثل نَراعُک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تلک جاراتُنا بالغَضی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تَرْأَیْنَه لنْ یضِیفا و أَنشد فیمن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نَراؤُکَ تُغْنی فی أَخی رَصَدٍ من أُسْدِ خَفَّانَ،جأْبِ الوَجْه ذی لِبَدِ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فی الفقه رَأْیاً ،و قد ترکت العرب الهمز فی مستقبله لکثرته فی کلامهم،و ربما احتاجت إلیه فهَمَزَته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شاعِرُ تَیْمِ الرِّباب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للأَعْلم بن جَرادَة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تَرْأَ ما لاقَیْت و الدَّهْرُ أَعْصُرٌ، و من یَتَمَلَّ الدَّهْرَ یَرْأَ و یَسْمَعِ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یَسْمَعُ ،بالرفع علی الاستئناف،لأَن القصیدة مرفوعة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عَزِیزاً ظَلَّ یَرْمی بحوزه إلیَّ،وراءَ الحاجِزَینِ،و یُفْرِعُ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 إذا أَخذَ فی بطن الوادی ؛قال و شاهد ترک الهمزة ما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اسْتَمَرَّ بها شَیْحانُ مُبْتَجِحٌ بالبَیْنِ عَنْک بما یَرْآکَ شَنآنا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کثیر فی القرآن و الشعر،فإذا جِئتَ إلی الأَمر فإن أَهل الحجاز یَتْرکون الهمز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ذلک،و للإِثنین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ذلک،و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 ذلک، </w:t>
      </w:r>
    </w:p>
    <w:p>
      <w:pPr>
        <w:pStyle w:val="BookText"/>
        <w:rPr/>
      </w:pPr>
      <w:r>
        <w:rPr>
          <w:rFonts w:ascii="Amiri" w:hAnsi="Amiri" w:eastAsia="Amiri" w:cs="Amiri"/>
          <w:color w:val="111111"/>
          <w:sz w:val="28"/>
          <w:sz w:val="28"/>
          <w:szCs w:val="28"/>
          <w:rtl w:val="true"/>
          <w:lang w:bidi="ar-SA"/>
        </w:rPr>
        <w:t>و للمرأَة رَیْ ذلک،و للإِثنین کالرجلین،و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رَیْنَ ذاکُنَّ،و بنو تمیم یهمزون جمیع ذلک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 ذلک و ارْأَیا و لجماعة النساء ارْأَیْنَ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أَرَیْتَ فلاناً ما کان من أَمْرِه أَرَیْتَکُم فلاناً أَ فَرَیْتَکُم فلاناً فإنّ أَهل الحجاز یهمزونها،و إن لم یکن من کلامهم الهمز،فإذا عَدَوْت أَهلَ الحجاز فإن عامَّة العَرب علی ترک الهمز،نحو أَ رَأَیْتَ الَّذِی یُکَذِّبُ أَ رَیْتَکُمْ ،و به قرأَ الکسائی تَرَک الهمز فیه فی جمیع القرآن،و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 ما أَهلُ مکة،قال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و لو تَری ما فَحَذَفُوا لکثرة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لخَبِیثٌ و لو تَرَ ما فلانٌ و لو تَری ما فلان،رفعاً و جزماً،و کذلک و لا تَرَ ما فلانٌ و لا تَری ما فُلانٌ فیهما جمیعاً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 الرفع،فإذا قالوا إنه لَخَبِیثٌ و لم تَرَ ما فُلانٌ قالوه بالجزم،و فلان فی کله رفع و تأْویلُها و لا سیَّما فلانٌ ؛حکی ذلک عن الکسائی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أَمَرْتَ منه علی الأَصل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ارْءَ،و علی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صوابه علی الحذف رَهْ،لأَن الأَمر منه رَ زیداً،و الهمزة ساقطة منه فی الاستعمال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لها فی أَ رأَیْتَ لغتان و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یسأَلَ الرجلُ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زیداً بعَیْنِک ؟فهذه مهموزة،فإذا أَوْقَعْتَها علی الرجلِ منه قلت أَ رَأَیْتَکَ علی غیرِ هذه الحال،یرید هل رأَیتَ نَفْسَک علی غیر هذه الحالة،ثم تُثَنِّی و تَجْمع فتقولُ للرجلین أَ رَأَیْتُماکُما ،و للقوم أَ رَأَیْتُمُوکُمْ ،و للنسوة أَ رأَیْتُنَّکُنَّ ،و للمرأَة أَ رأَیْتِکِ ،بخفض التاءِ لا یجوز إلا ذلک،و المعنی الآخر أَنْ تقول أَ رأَیْتَکَ و أَنت تقول أَخْبِرْنی،فتَهْمِزُها و تنصِب التاءَ منها و تَترکُ الهمزَ إن شئت،و هو أَکثر کلام العرب،و تَتْرُکُ التاءَ مُوحَّدةً مفتوحة للواحد و الواحدة و الجمع فی مؤَنثه و مذکره،فنقول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زیداً هل خَرج،و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رَأَیْتَکُنَّ زیداً ما فَعَل،و إنما ترکت العرب التاءَ واحدةً لأَنهم لم یریدوا أَن یکون الفعل منها واقعاً علی نفسها فاکتفوا بذکرها فی الکاف و وجهوا التاء إلی المذکر و التوحید إذا لم یکن الفعل واقعاً،قال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قال الزجاج فی جمیع ما قال،ثم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النحویون فی هذه الکاف التی فی أَ رَأَیْتَکُمْ فقال الفراء و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لفظها لفظُ نصبٍ و تأْویلُها تأْویلُ رَفْعٍ،قال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الکاف التی فی دونک زیداً لأَنَّ المعنی خُذْ زیداً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لم یَقُلْه النحویون القُدَماء،و هو خطَأٌ لأَن قولک أَ رأَیْتَکَ زیداً ما شأْنُه یُصَیِّرُ أَ رَأَیْتَ قد تَعَدَّتْ إلی الکاف و إلی زیدٍ،فتصیرُ </w:t>
      </w:r>
      <w:r>
        <w:rPr>
          <w:rStyle w:val="FootnoteAnchor"/>
          <w:rtl w:val="true"/>
        </w:rPr>
        <w:footnoteReference w:id="182"/>
      </w:r>
      <w:r>
        <w:rPr>
          <w:rFonts w:ascii="Amiri" w:hAnsi="Amiri" w:eastAsia="Amiri" w:cs="Amiri"/>
          <w:color w:val="111111"/>
          <w:sz w:val="28"/>
          <w:sz w:val="28"/>
          <w:szCs w:val="28"/>
          <w:rtl w:val="true"/>
          <w:lang w:bidi="ar-SA"/>
        </w:rPr>
        <w:t>أَ رأَیْتَ اسْمَیْن فیصیر المعنی أَ رأَیْتَ نفْسَکَ زیداً ما حالُه،قال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و الذی یذهب إلیه النحویون الموثوق بعلمهم أَن الکاف لا موضع لها،و إنما المعنی أَ رأَیْتَ زیداً ما حالُه،و إنما الکاف زیادة فی بیان الخطاب،و هی المعتمد علیها فی الخطاب فتقول للواحد المذکر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زیداً ما حاله،بفتح التاء و الکاف،و تقول فی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زیداً ما حالُه یا مَرْأَةُ ؛فتفتح التاء علی أَصل خطاب المذکر و تکسر الکاف لأَنها قد صارت آخرَ ما فی الکلمة و المُنْبِئَةَ عن الخطاب،فإن عدَّیْتَ الفاعل إلی المفعول فی هذا الباب صارت الکافُ مفعولةً،تقول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رأَیْتُنی عالماً بفلان،فإذا سألت عن هذا الشرط 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عالماً بفلان،و للإِثنین أَ رأَیتُماکما عالمَینِ بفلان،و للجمع أَ رَأَیْتُمُوکُمْ ،لأَن هذا فی تأْویل أَ رأَیتُم أَنْفُسَکم،و تقول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 عالمَة بفُلانٍ،بکسر التاء، </w:t>
      </w:r>
    </w:p>
    <w:p>
      <w:pPr>
        <w:pStyle w:val="BookText"/>
        <w:rPr/>
      </w:pPr>
      <w:r>
        <w:rPr>
          <w:rFonts w:ascii="IRNazanin" w:hAnsi="IRNazanin" w:eastAsia="IRNazanin"/>
          <w:color w:val="111111"/>
          <w:sz w:val="28"/>
          <w:sz w:val="28"/>
          <w:szCs w:val="28"/>
          <w:rtl w:val="true"/>
          <w:lang w:bidi="fa-IR"/>
        </w:rPr>
        <w:t>و علی هذا قیاس هذین البابین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المنذری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زیداً قائماً،إذا اسْتَخْبَر عن زید ترک الهمز و یجوز الهمز،و إذا استخبر عن حال المخاطب کان الهمز الاختیار و جاز تَرْکُه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نَفْسَک أَی ما حالُک ما أَمْرُک،و یجوز أَ رَیْتَکَ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جاءت أَ رأَیْتَکُما و أَ رأَیْتَکُمْ بمعنی أَخْبِرْنی کانت التاء موَحَّدة،فإن کانت بمعنی العِلْم ثَنَّیْت و جَمَعْت،قُلْتَ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رأَیْتُماکُما خارِجَیْنِ و أَ رأَیْتُمُوکُمْ خارِجِینَ،و قد تکرر فی الحدیث أَ رأَیْتَکَ و أَ رأیْتَکُمْ و أَ رأَیْتَکما ،و هی کلمة تقولها العرب عند الاستخبار بمعنی أَخبِرْنی و أَخْبِرانی و أَخْبِرُونی،و تاؤُها مفتوحة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رَءَّاءٌ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الرُّؤیَةِ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و قَدْ رَآها الرَّءَّاءُ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بعَیْنی رُؤیَةً و رأَیْتُه رَأْیَ العینِ أَی حیث یقع البصر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القَلْبِ ارْتَأَیْتُ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المُرْتَئِی فی الأُمُور، سیَجْلُو العَمَی عنکَ تِبْیانُها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 من رأَیْتَ قلت ارْأَ زیداً کأنَّکَ قلت ارْعَ زیداً،فإذا أَردت التخفیف قلت رَ زیداً،فتسقط أَلف الوصل لتحریک ما بعدها،قال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تحقیق الهمز قولک رأَیْت الرجل،فإذا أَردت التخفیف قلت رأَیت الرجل،فحرَّکتَ الأَلف بغیر إشباع الهمز و لم تسقط الهمزة لأَن ما قبلها 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البَخْترِی قال ترَاءَیْنا الهِلالَ بذاتِ عِرْق،فسأَلنا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سلم،مَدَّهُ إلی رُؤْیَتِه فإنْ أُغْمِیَ علیکم فأَکْمِلوا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تَراءَیْنا الهلالَ أَی تَکَلَّفْنا النَّظَر إلیه هل نَراهُ أَم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شمیل انْطَلِقْ بنا حتی نُهِلَّ الهلالَ أَی نَنْظُر أَی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تَراءَیْنا الهِلالَ أَی نظرْناه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راءَیْتُ و رأَیْتُ،و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یُرَاوُون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رأَّیْتُ تَرْئِیَةً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رَعَّیْت تَرْعِیَةً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أَرَیْتُه الشیءَ إراءةً و إرایَةً و إرءَاءَةً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أَرَیْتُه الشیءَ فرآهُ و أَصله أَرْأَیْتُه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الرِّئْیُ و الرُّواءُ و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 و الرُّواءُ ،بالضم،حُسْنُ المَنْظر فی البَهاء و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له رِئْیُهما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بکسر الراء و سکون الهمزة،أَی مَنْظَرُهُما و ما یُرَی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مِنِّی بمَرْأیً و مَسْمَعٍ أَی بحیث أَراهُ و أَسْمَعُ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المَرْآةُ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المَنْظَرُ،حَسَناً کان أَو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رُواءٌ و لا شاهِدٌ ؛عن اللحیانی لم یَزِدْ علی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لها رُواءٌ إذا کانت حَسَنةَ المَرْآةِ و المَرْأَی کقولک المَنْظَرَة و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،بالفتح علی مَفْعَلةٍ،المَنْظر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حَسَنةُ المَرْآةِ و المَرْأَی ،و فلان حسنٌ فی مَرْآةِ العَین أَی فی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عن مَجْهولِه مَرْآتُه أَی ظاهرُه یدلُّ علی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رجلٌ کَرِیهُ المَرْآةِ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قَبِیحُ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المَرْأَی و المَرْآةِ حسن فی مَرْآةِ العین،و هی مَفْعَلة من الرؤیة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البَهاء و حُسْنُ المنظرِ،اسم لا مصدر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الرُّواءُ ففِینا حَدُّ تَرْئِیَةٍ ، مِثل الجِبالِ التی بالجِزْعِ منْ إضَمِ </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أَثٰاثاً وَ رِءْیاً ؛قرئت رِءْیاً ؛بوزن رِعْیاً،و قرئت رِیّاً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 المَنْظَر،و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 ما ظَهَر علیه مما رأَیْت،و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المدینة یَقْرؤُونها رِیّاً ،بغیر 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جید من رأَیْت لأَنَّه مع آیاتٍ لَسْنَ مهموزاتِ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بالرِّیِّ إلی رَوِیت إذا لم یهمز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رِیّاً ،بغیر همز،فله تفسیران أَحدهما أَن مَنْظَرهُم مُرْتَوٍ من النَّعْمة کأَن النَّعِیم بَیِّنٌ فیهم و یکون علی ترک الهمز من رأَیت،و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همزه جعله من المنظر من رأَیت،و هو ما رأَتْهُ العین من حالٍ حسَنة و کسوة ظاهرة ؛و أَنشد أَبو عبیدة لمحمد بن نُمَیر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شاقَتْکَ الظَّعائِنُ یومَ بانُوا بذی الرِّئْیِ الجمِیلِ منَ الأَثاثِ ؟ و من لم یهمزه إما أَن یکون علی تخفیف الهمز أَو یکون من رَوِیَتْ أَلْوانهم و جلودهم رِیّاً أَی امْتَلأَتْ و 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تَرَیْنَ ،و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تَرَیْنَ ،لأَن الفعل للواحدة و الجماعة سواء فی المواجهة فی خَبَرِ المرأَةِ من بنَاتِ الیاء،إلا أَن النون التی فی الواحدة علامة الرفع و التی فی الجمع إنما هی نون الجماعة،قال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ثان أَن الیاءَ فی تَرَیْن للجماعة حرف،و هی لام الکلمة،و الیاء فی فعل الواحدة اسم،و هی ضمیر الفاعلة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تَرَیْنَنی ،و إن شئت أَدغمت و قلت تَرَیِنِّی ،بتشدید النون،کما تقول تَضْرِبِنِّی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اسْتَرْأَی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أَرَیْتُه إیاه إراءَةً و إراءً ؛المصدر عن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للتعویض،و ترکها علی أَن لا تعوَّض وَهْمٌ مما یُعَوِّضُونَ بعد الحذف و لا یُعَوِّضون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رَاءَیْت الرجلَ مُراآةً و 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أَرَیْته أَنِّی علی خلاف ما أَنا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 وَ رِئٰاءَ النّٰاسِ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 ؛یعنی المنافقین أَی إذا صَلَّی المؤمنون صَلَّوا معَهم یُراؤُونهُم أَنَّهم علی ما 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مُراءٍ و قومٌ مُراؤُونَ ،و الإِسم الرِّیاءُ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رِیاءً 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من الرِّیاء یُسْتَرْأَی فلانٌ،کما تقول یُسْتَحْمَقُ و یُسْتَعْقَلُ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رَاءَی فلان الناسَ یُرائِیهِمْ مُراآةً ،و رَایَاهم مُرَایَاةً ،علی القَلْب،بمعنیً،و رَاءَیْته مُراآةً و رِیَاءً قابَلْته فرَأَیْته،و کذلک تَرَاءَیْته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یُقِیدَکَ،بَعْدَ ما تَراءَیْتُمونی من قَرِیبٍ و مَوْدِقِ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الله منک عَلانیَةً و لم یُقِدْ غِیلَة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یَتَرَاءَی أَی ینظر إلی وجهه فی المِرْآةِ أَو فی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تَراءَیْتَ فیه،و قد أَرَیْته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رَأَّیْتُه تَرْئِیَةً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عَرَضْتُها علیه أَو حبستها له ینظر نفسَه و تَرَاءَیْتُ فیها و تَرَأَّیْتُ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یتَمَرْأَی أَحدُکم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یَنْظُر وَجْهَه فیه،وَزْنُه یتَمَفْعَل من الرُّؤْیة کما حکاه سیبویه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تَمَسْکَنَ من المَسْکَنة،و تَمدْرَع من المَدْرَعة،و کما حکاه أَبو عبید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تَمَنْدَلْت بالمِندِیل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یتَمَرْأَی أَحدُکُم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یَنْظُر فیها،و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لا یتَمَرْأَی أَحدُکم بالدُّنیا من الشیء المَرْئِیِّ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المِرآةُ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ینظر فیها،و جمعها المَرَائِی و الکثیر المَرَایَا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 الهمزة قال المَرَایَا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تَراءَیْتُ فی المِرآةِ تَرَائِیاً و رَأَّیْتُ الرجلَ تَرْئِیَةً إذا أَمْسَکْتَ له </w:t>
      </w:r>
    </w:p>
    <w:p>
      <w:pPr>
        <w:pStyle w:val="BookText"/>
        <w:rPr/>
      </w:pPr>
      <w:r>
        <w:rPr>
          <w:rFonts w:ascii="Amiri" w:hAnsi="Amiri" w:eastAsia="Amiri" w:cs="Amiri"/>
          <w:color w:val="111111"/>
          <w:sz w:val="28"/>
          <w:sz w:val="28"/>
          <w:szCs w:val="28"/>
          <w:rtl w:val="true"/>
          <w:lang w:bidi="ar-SA"/>
        </w:rPr>
        <w:t>المِرآةَ لِیَنْظُر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أَرْأَی الرجلُ إِذا تراءَی فی المِرآة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الفَتی لم یَرْکَبِ الأَهْوالا، فأَعْطِه المِرْآة و المِکْحالا، واسْعَ له و عُدَّهُ عِیالا و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فی منامِک،و حکی الفارسی عن أَبی الحسن 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الإِِدغام بعد التخفیف البدلی،شبهوا واو رُویا التی هی فی الأَصل همزة مخففة بالواو الأَصلیة غیر المقدَّر فیها الهمز،نحو لوَیْتُ لَیّاً و شَوَیْتُ شَیّاً،و کذلک حکی أَیضاً رِیَّا ،أَتبع الیاء الکسرة کما یفعل ذلک فی الیاء الوضعیة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فی تخفیف رُؤْیا رِیَّا ،بکسر الراء،و ذلک أَنه لما کان التخفیف یصیِّرها إِلی رُویَا ثم شبهت الهمزة المخففة بالواو المخلصة نحو قولهم قَرْنٌ أَلْوی و قُرُونٌ لُیٌّ و أَصلها لُویٌ،فقلبت الواو إِلی الیاء بعدها و لم یکن أَقیسُ القولین قَلْبَها،کذلک أَیضاً کسرت الراء فقیل رِیَّا کما قیل قُرون لِیٌّ،فنظیر قلب واو رؤیا إِلحاقُ التنوین ما فیه اللامُ،و نظیر کسر الراءِ إِبدالُ الأَلف فی الوقف علی المنوّن المنصوب مما فیه اللام نحو العِتابا،و هی الرُّؤَی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عنک رُؤیً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أَرْأَی الرجلُ إِذا کثرت رُؤَاهُ ،بوزن رُعاهُ،و هی أَحْلامه،جمعُ الرُّؤْیا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فی منامه رُؤْیا ،علی فُعْلی بلا تنوین،و جمعُ الرُّؤْیا رُؤیً ،بالتنوین،مثل رُعیً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الرُّؤْیا فی الیَقَظَة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للرُّؤْیا و هَشَّ فُؤادُه، و بَشَّرَ نَفْساً کان قَبْلُ یَلُومُها و علیه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أَرَیْنٰاکَ إِلاّٰ فِتْنَةً لِلنّٰاسِ ؛قال و علیه قول أَبی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رُؤْیاکَ أَحْلی،فی العُیون،من الغَمْضِ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فی قوله،عز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لِلرُّءْیٰا تَعْبُرُونَ ؛إِذا تَرَکَتِ العربُ الهمز من الرُّؤْیا قالوا الرُّویا طلباً للخفة،فإِذا کان من شأْنهم تحویلُ الواو إِلی الیاء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رُیَّاک ،فی الکلام،و أَما فی القرآن فلا یجوز ؛و أَنشد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من الأَعْراض یُمْسِی حَمامُه، أَراد رُؤْیةً،فلما ترک الهمز و جاءت واو ساکنة بعدها یاء تحولتا یاء مشددة،کما یقال لَوَیْتُه لَیّاً و کَوَیْتُه کَیّاً،و الأَصل لَوْیاً و کَوْیاً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أَشرتَ فیها إِلی الضمة فقلت رُیَّا فرفعت الراء فجائز،و تکون هذه الضمة مثل قوله و 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الکسائی أَنه سمع أَعرابیّاً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للرُّیَّا تَعْبُرون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رُیَّا حَسَنة،قال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تُجْمَعُ الرُّؤْیا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الرُّؤْیا رُؤیً کما یقال عُلْیاً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الرَّئِیُّ و الرِّئِیُّ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 یراه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رَئِیٌّ من الجن و رِئِیٌّ إِذا کان یُحِبه و یُؤَالِفُه،و تمیم تقول رِئِیٌّ ،بکسر الهمزة و الراء،مثل سِعید و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 جنِّیّ یتعرض للرجل یُریه کهانة و طِبّاً،یقال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رَئِیٌّ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رَئِیٌّ من الجن بوزن رَعِیّ،و هو الذی یعتاد الإِِنسان من الجنّ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أَرْأَی الرجلُ إِذا صار له رَئِیٌّ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لِسَوادِ بنِ قارِبٍ أَنتَ الذی أَتاکَ رَئِیُّکَ بِظُهور رسولِ الله،صلی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للتابع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بوزن کَمِیٍّ،و هو فَعِیلٌ أَو فَعُولٌ،سُمِّی به لأَنه یَتَراءی لمَتْبوعه أَو هو من الرَّأْیِ،من قولهم فلانٌ رَئِیُّ قومِهِ إِذا کان صاحب رأْیِهِم،قال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تکسر راؤه لاتباعها ما بعدها ؛و منه</w:t>
      </w:r>
    </w:p>
    <w:p>
      <w:pPr>
        <w:pStyle w:val="BookText"/>
        <w:rPr/>
      </w:pPr>
      <w:r>
        <w:rPr>
          <w:rFonts w:ascii="Amiri" w:hAnsi="Amiri" w:eastAsia="Amiri" w:cs="Amiri"/>
          <w:color w:val="111111"/>
          <w:sz w:val="28"/>
          <w:sz w:val="28"/>
          <w:szCs w:val="28"/>
          <w:rtl w:val="true"/>
          <w:lang w:bidi="ar-SA"/>
        </w:rPr>
        <w:t xml:space="preserve">حدیث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رَئِیٌّ مثل 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حیة عظِیمَةً کالزِّقِّ،سمّاها بالرَّئِیِّ الجِنِّ لأَنهم یزعمون أَن الحیَّاتِ من مَسْخِ الجِنِّ،و لهذا سموه شیطاناً و حُباباً و 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رَئِیٌّ من الجنّ أَی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تَرَاءَی له شیء من الجن،و للاثنین تَرَاءَیَا ،و للجمع تَراءَوْا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أَرْأَی الرجلُ إِذا تَبَّیَنت الرَّأْوَة فی وجْهِه،و هی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علی وجهه رَأْوَةُ الحُمْقِ إِذا عَرَفْت الحُمْق فیه قبل أَن تَخْبُرَهُ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وجهه لرَأْوَةً أَی نَظْرَة و دَمامَةً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رَأْوَةَ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یعقوب علی وجهه رَأْوَةٌ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مثلَ هذه الکلمة فی تصریف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فُلان رَأْوَةُ الحُمْقِ أَی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الرَّئِیُّ و الرِّئِیُّ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یُنْشَر للبَیْع ؛عن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 بوزن الرِّعْیِ،بهمزة مسَکَّنَةٍ،الثوبُ الفاخر الذی یُنشَر لیُری حُسْنُه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الرِّئْیِ الجَمیلِ من الأَثاثِ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عَیْنی زیدٌ فَعَلَ ذلک،و هو من نادِرِ المصادِرِ عند سیبویه،و نظیره سَمْعَ أُذُنِی،و لا نظیر لهما فی المُتَعَدِّیات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بعینٍ مَا أَرَیَنَّکَ أَی اعْجَلْ و کُنْ کأَنِّی أَنْظُر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تُذَکِّرُنا بالجَنَّةِ و النَّارِ کأَنَّا رَأْیَ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الشَّیْءَ رَأْیَ عَیْنِک و بمَرْأًی مِنْکَ أَی حِذاءَکَ و مُقابِلَک بحیث تراه،و هو منصوب علی المصدر أَی کأَنَّا نراهُما رَأْیَ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التَّرْئِیَةُ ،بوزن التَّرْعِیةِ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المُخْتال،و کذلک التَّرَائِیَة بوزْنِ التَّراعِیَة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التَّرِیَّة و التَّرِّیَّة و التَّرْیَة ،الأَخیرة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المرأَة من صُفْرةٍ أَو بَیاضٍ أَو دمٍ قلیلٍ عند الحیض،و قد رَأَتْ،و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الخِرْقَة التی تَعْرِفُ بها المرأَةُ حَیْضَها من طهرها،و هو من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التَّرِیَّةِ ،و هی الدم القلیل،و قد رَأَتْ تَرِیَّةً أَی دَماً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مشدَّدة الراء،و التَّرِیَّة خفیفة الراء،و التَّرْیة بجَزْمِ الراء،کُلُّها لغات و هو ما تراه المرأَةُ من بَقِیَّة مَحِیضِها من صُفْرة أَو بیاض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الأَصل فیه تَرْئِیَةٌ،و هی تَفْعِلَةٌ من رأَیت،ثم خُفِّفَت الهَمْزة فقیل تَرْیِیَةٌ،ثم أُدْغِمَت الیاءُ فی الیاء فقیل تَرِیَّة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فی بقیة حیض المرأَة أَقَلُّ من الصفرة و الکُدْرَة و أَخْفَی،تَراها المرأَةُ عند طُهْرِها لِتَعْلم أَنَّها قَدْ طَهُرَت من حَیْضِها،قال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 التَّرِیَّة إِلا بعد الاغتسال،فأَما ما کان فی أَیام الحیض فلیس بتَرِیَّة و هو حیض،و ذکر الأَزهری هذا فی ترجمة التاء و الراء من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الشیءُ الخَفِیُّ الیَسیِرُ من الصُّفْرة و الکْدْرة تَراها المرأَةُ بعد الاغْتِسال من الحَیْضِ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رَأَتِ المرأَة تَرِیئَةً إِذا رَأَت الدم القلیلَ عند الحیض،و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الماءُ الأَصْفَر الذی یکون عند انقطاع الحیض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تَرِیَّة تَرْئِیَة،فنقلت حرکة الهمزة علی الراء فبقی تَرِئْیَة،ثم قلبت الهمزة یاء لانکسار ما قبلها کما فعلوا مثل ذلک فی المَراة و الکَماة،و الأَصل المَرْأَة،فنقلت حرکة الهمزة إِلی الراء ثم أُبدلت الهمزة أَلفاً لانفتاح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لا نَعُدُّ الکُدْرة و الصُّفْرة و التَّرِیَّة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ابن الأَثیر تفسیره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،بالتشدید،ما تراه المرأَة بعد الحیض و الاغتسال منه من کُدْرة أَو صُفْرة،و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البیاض الذی تراه عند الطُّهْر،و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الخِرْقة التی تَعْرِف بها المرأَة حیضَها من طُهْرِها،و التاءُ فیها زائدة لأَنه من الرُّؤْیة،و الأَصل فیها الهمز،و لکنهم ترکوه و شدَّدوا الیاءَ فصارت اللفظة کأَنها فعیلة،قال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یشدّد الراءَ و الیاء،و معنی الحدیث أَن الحائض إِذا طَهُرت و اغْتَسَلت ثم عادت رَأَتْ صُفْرة أَو کُدْرة لم یُعْتَدَّ بها و لم یُؤَثِّر فی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تَراءَی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تَراءَی لی و تَرَأَّی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 لأَرَاهُ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المکانُ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حتی کَأَنَّه یَراهُ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نَعْمانَ حَلَّ بِکِرْفِئٍ عَکِرٍ،کما لَبَجَ النُّزُولَ الأَرْکُبُ و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مَنَاسِکَنا ،و هو نادِرٌ لما یلحق الفعلَ من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أَرْأَتِ الناقَةُ و الشاةُ من المَعَز و الضَّأْنِ،بتَقْدِیر أَرْعَتْ،و هی مُرْءٍ و مُرْئِیَةٌ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 فی ضَرْعها الحَمْلُ و اسْتُبینَ و عَظُمَ ضَرْعُها،و کذلک المَرْأَة و جمیعُ الحَوامِل إِلا فی الحَافِر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أَرْأَت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حَیاؤُها ؛عن ابن الأَعرابی،و تَبَیَّنَ ذلک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أَرْأَت العَنْزُ خاصَّة،و لا یقال لِلنَّعْجة أَرْأَتْ ،و لکن یقال أَثْقَلَت لأَن حَیاءَها لا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أَرْأَی الرجلُ إِذا اسْوَدَّ ضَرْعُ 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تَرَاءَی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أَلوانُ بُسْرِهِ ؛عن أَبی حنیفة،و کلُّه من رُؤْیَةِ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القوم مِنَّا رِئَاءٌ أَی مُنْتَهَی البَصَر حیثُ نَرَاهُم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مِنِّی مَرْأیً و مَسْمَعٌ،و إِن شئتَ نَصَبْتَ،و هو من الظروف المخصوصة التی أُجْرِیَتْ مُجْرَی غیر المخصوصة عند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مَناطَ الثُّرَیَّا و مَدْرَجَ السُّیُول،و معناه هو مِنِّی بحیثُ أَرَاهُ و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رِئَاءُ أَلْفٍ أَی زُهَاءُ أَلْفٍ فیما تَرَی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زیداً حَلِیماً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عَلِمْتُه،و هو علی المَثَل برُؤْیَةِ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لَمْ تَعْلَم أَی أَ لَمْ یَنْتَهِ عِلْمُکَ إِلی هَؤُلاء،و مَعْناه اعْرِفْهُم یعنی علماء أَهل الکتاب،أَعطاهم الله عِلْم نُبُوّةِ النبی،صلی الله علیه و سلم،بأَنه مکتوب عِنْدَهُمْ فِی التَّوْرٰاةِ وَ الْإِنْجِیلِ یَأْمُرُهُمْ بِالْمَعْرُوفِ وَ یَنْهٰاهُمْ عَنِ الْمُنْکَرِ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 لَمْ تُخْبِرْ،و تأْویلُهُ سُؤالٌ فیه إِعْلامٌ،و تَأْوِیلُه أَعْلِنْ قِصَّتَهُم،و قد تکرر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فلان،و أَ لَمْ تَرَ إِلی کذا،و هی کلمة تقولها العربُ عند التَّعَجُّب من الشیء و عند تَنْبِیهِ المخاطب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 أَ لَمْ تَرَ إِلَی الَّذِینَ أُوتُوا نَصِیباً مِنَ الْکِتٰابِ ؛أَی أَ لَمْ تَعْجَبْ لِفِعْلِهِم،و أَ لَمْ یَنْتَه شأْنُهُم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أَتاهُم حِینَ جَنَّ رُؤْیٌ رُؤْیاً و رَأْیٌ رَأْیاً أَی حینَ اختَلَطَ الظَّلام فلَمْ یَتَراءَوْا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ارْتَأَیْنا فی الأَمْرِ و تَراءَیْنا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عمر،رضی الله عنه،و ذَکَر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ارْتَأَی امْرُؤٌ بعدَ ذلک ما شاءَ أَنْ یَرْتَئِیَ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فکَّر و تَأَنَّی،قال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افْتَعَل من رُؤْیَة القَلْب أَو من الرَّأْیِ</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w:t>
      </w:r>
    </w:p>
    <w:p>
      <w:pPr>
        <w:pStyle w:val="BookText"/>
        <w:rPr/>
      </w:pPr>
      <w:r>
        <w:rPr>
          <w:rFonts w:ascii="Amiri" w:hAnsi="Amiri" w:eastAsia="Amiri" w:cs="Amiri"/>
          <w:color w:val="111111"/>
          <w:sz w:val="28"/>
          <w:sz w:val="28"/>
          <w:szCs w:val="28"/>
          <w:rtl w:val="true"/>
          <w:lang w:bidi="ar-SA"/>
        </w:rPr>
        <w:t>عن النبی،صلی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من کُلِّ مُسْلِمٍ مَعَ مُشْرِکٍ،قیل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تَراءَی نَارَاهُما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یَلْزَمُ المُسْلِمَ و یجب علیه أَن یُباعِدَ مَنْزِلَه عن مَنْزِل المُشْرِک و لا یَنْزِل بالموضع الذی إِذا أُوقِدَتْ فیه نارُه تَلُوح و تَظْهَرُ لِنَارِ المُشْرِکِ إِذا أَوْقَدَها فی مَنْزِله،و لکنه یَنْزِل معَ المُسْلِمِین فی دَارِهِم،و إِنما کره مُجاوَرَة المشرکین لأَنهم لا عَهْدَ لهم و لا أَمانَ،و حَثَّ المسلمین علی الهِجْرة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الحدیث أَنَّ المسلم لا یَحِلُّ له أَن یَسْکُنَ بلادَ المُشْرِکین فیکونَ مَعَهم بقَدْر ما یَرَی کلُّ واحدٍ منهم نارَ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 القومُ إِذا رَأَی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تَرَاءَی لی الشیءُ أَی ظَهَر حتی رَأَیْته،و إِسناد التَّرائِی إِلی النَّارَیْن مجازٌ من قولهم دَارِی تَنْظُر إِلی دارِ فلان أَی تُقابِلُها،یقول ناراهما مُخْتَلِفتانِ،هذه تَدْعو إِلی الله و هذه تدعو إِلی الشیطان،فکیف تَتَّفِقانِ ؟و الأَصل فی تَراءَی تَتَراءَی فحذف إِحدی التاءین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تَراءَینا فلاناً أَی تَلاقَیْنا فَرَأَیْتُه و رَآنی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 فی قوله لا تَراءَی نارَاهُما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یَتَّسِمُ المُسْلِم بسِمَةِ المُشْرِک و لا یَتَشَبَّه به فی هَدْیِه و شَکْلِهِ و لا یَتَخَلّق بأَخْلاقِه،من قولک ما نَارُ بَعِیرِکَ أَی ما سِمةُ بعِیرِکَ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تَرَی دارَ فلانٍ أَی تُقابِلُها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الدَّار مِنْ جَنْبَیْ حَبِیرٍ،فَواحِفِ، إِلی ما رَأَی هَضْبَ القَلِیبِ المصَبَّحِ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رِئَاءٌ علی تقدیر رِعَاء إِذا کانت مُتَحاذِیةً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یَلْقَی سرْبُ دَهْماء سِرْبَنَا، و لَسْنا بِجِیرانٍ و نَحْنُ رِئَاءُ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رِئَاءٌ یقابلُ بعضُهُم بعضاً،و کذلک بُیوتُهُم رِئَاءٌ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تَرَاءَی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رَمَلِ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کُنَّا رَاءَیْنا به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فاعَلْنا من الرُّؤْیة أَی أَرَیْناهم بذلک أَنَّا أَقْوِیاء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لیَتَرَاءَوْنَ أَهلَ عِلِّیِّین کما تَرَوْنَ الکَوْکَب الدُّرِّیَّ فی کَبِدِ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یَتَرَاءَوْنَ أَی یتَفاعَلون أَی یَرَوْنَ،یَدُلُّ علی ذلک قولُه کما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جمعه أَرْآءٌ ،و آراءٌ أَیضاً مقلوب،و رَئِیٌّ علی فَعِیل مثل ضَأْنٍ و ضَئِینٍ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الأَزرق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فِینا رجُلٌ له رَأْیٌ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أَهل الرَّأْی أَی أَنه یَرَی رَأْیَ الخوارج و یقول بمَذْهَبِهم،و هو المراد هاهنا،و المُحَدِّثون یُسَمُّون أَصحابَ القیاسِ أَصحابَ الرَّأْی یَعْنُون أَنهم یأْخذون بآرائِهِم فیما یُشْکِلُ من الحدیث أَو ما لم یَأْتِ فیه حدیث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الاعتِقادُ،اسمٌ لا مصدرٌ،و الجمع آراءٌ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یکَسَّر علی غیر ذلک،و حکی اللحیانی فی جمعه أَرْءٍ مثل أَرْعٍ و رُئِیٌّ و رِئِیٌّ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یَتَرَاءَی بِرَأْیِ فلان إِذا کان یَرَی رَأْیَه و یَمِیلُ إِلیه و یَقْتَدی به ؛و أَما ما أَنشده خَلَفٌ الأَحمر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تَرَانِی رَجُلاً کما تَرَی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عندی فی هذه الأَبیات أَنها لو کانت عدَّتُها ثلاثة لکان الخطب فیها أَیسر،و ذلک لأَنک کنت تجعل واحداً منها من رُؤْیة العَیْنِ کقولک کما تُبْصِر،و الآخر من رُؤْیة القَلْبِ فی معنی العلم فیصیر کقولک کما تَعْلم،و الثالث من رأَیْت التی بمعنی الرَّأْی الاعتقاد کقولک فلان یَرَی رَأْی الشُّراةِ أَی یعتَقِدُ اعْتِقادَهم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لِتَحْکُمَ بَیْنَ النّٰاسِ بِمٰا أَرٰاکَ اللّٰهُ ؛فحاسَّةُ البَصَر هاهنا لا تتَوَجَّه و لا یجوز أَن یکون بمعنی أَعْلَمَک الله لأَنه لو کان کذلک لوَجَب تعدِّیه إِلی ثلاثة مَفْعولِین،و لیس هناک إِلا مفعولان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الکاف فی أَراک،و الآخر الضمیر المحذوف للغائب أَی أَراکَه،و إِذا تعدَّت أَری هذه إلی مفعولین لم یکن من الثالث بُدُّ،أَ وَ لا تَراکَ تقول فلان یَرَی رأْیَ الخوارج و لا تَعْنی أَنه یعلم ما یَدَّعون هُمْ عِلْمَه،و إِنما تقول إِنه یعتقد ما یعتقدون و إِن کان هو و هم عندک غیر عالمین بأَنهم علی الحق،فهذا قسم ثالث لرأَیت،قال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قلنا لو کانت الأَبیات ثلاثة لجاز أَن لا یکون فیها إِیطاء لاختلاف المعانی و إِن اتفقت الأَلفاظ،و إِذْ هِی خمسة فظاهر أَمرها أَن تکون إِیطاء لاتفاق الأَلفاظ و المعانی جمیعاً،و ذلک أَن العرب قد أَجرت الموصول و الصلة مُجْری الشیء الواحد و نَزَّلَتْهما منزلة الخبر المنفرد،و ذلک 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یُطْعِمُنِی وَ یَسْقِینِ وَ إِذٰا مَرِضْتُ فَهُوَ یَشْفِینِ وَ الَّذِی یُمِیتُنِی ثُمَّ یُحْیِینِ وَ الَّذِی أَطْمَعُ أَنْ یَغْفِرَ لِی خَطِیئَتِی یَوْمَ الدِّینِ ؛لأَنه سبحانه هو الفاعل لهذه الأَشیاء کلها وحده،و الشیء لا یُعْطَف علی نفسِه،و لکن لما کانت الصلة و الموصول کالخبر الواحد و أَراد عطف الصلة جاء معها بالموصول لأَنهما کأَنهما کلاهما شیء واحد مفرد ؛و علی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ابْنَةَ عبدِ الله و ابْنَةَ مالِکٍ، 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ابْنة عبدِ الله و مالِکٍ و ذی الجَدّین لأَنها واحدةٌ،أَ لا تَراهُ یقول صنعتِ و لم یَقُلْ صنعتُنَّ ؟فإِذا جازَ هذا فی المضاف و المضاف إِلیه کان فی الصِّلَةِ و الموصولِ أَسْوَغَ،لأَنَّ اتِّصالَ الصِّلَةِ بالموصول أَشدُّ من اتصال المضافِ إِلیه بالمُضاف ؛و علی هذا قول الأَعرابی و قد سأَله أَبو الحسن الأَخفشُ عن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وَطَّاءٍ علی خَدِّ اللَّیْل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القافیة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اللیلْ ؛قال أَبو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یرید الکلامَ الذی فی آخر البیت قلَّ أَو کَثُر،فکذلک أَیضاً یجعل ما تَرَی و ما تَرَی جمیعاً القافیة،و یجعل ما مَرَّةً مصدراً و مرة بمنزلة الذی فلا یکون فی الأَبیات إِیطاء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تلخیص ذلک أَن یکون تقدیرها أَ ما ترانی رجلاً کرُؤْیَتِک أَحمل فوقی بزتی کمَرْئِیِّک علی قلوص صعبة کعِلْمِکَ أَخاف أَن تطرحنی کمَعْلُومک فما تری فیما تری کمُعْتَقَدِک،فتکون ما تری مرة رؤیة العین،و مرة مَرْئِیّاً،و مرة عِلْماً و مرة مَعلوماً،و مرة مُعْتَقَداً،فلما اختلفت المعانی التی وقعت علیها ما و اتصلت بها فکانت جزءاً منها لاحقاً بها صارت القافیة ما تری جمیعاً،کما صارت فی قوله خدّ اللیل هی خدّ اللیل جمیعاً لا اللیل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قیاس من القوّة بحیث تراه،فإِن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رویّ هذه </w:t>
      </w:r>
    </w:p>
    <w:p>
      <w:pPr>
        <w:pStyle w:val="BookText"/>
        <w:rPr/>
      </w:pPr>
      <w:r>
        <w:rPr>
          <w:rFonts w:ascii="Amiri" w:hAnsi="Amiri" w:eastAsia="Amiri" w:cs="Amiri"/>
          <w:color w:val="111111"/>
          <w:sz w:val="28"/>
          <w:sz w:val="28"/>
          <w:szCs w:val="28"/>
          <w:rtl w:val="true"/>
          <w:lang w:bidi="ar-SA"/>
        </w:rPr>
        <w:t>الرُّؤْیَة بالعَیْن تَتَعدَّی إلی مفعول واحد،و بمعنی العِلْم تتعدَّی إلی مفعولین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زیداً عالماً و رَأَی رَأْیاً و رُؤْیَةً و رَاءَةً مثل 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الرُّؤْیَةُ النَّظَرُ بالعَیْن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رِیَّتِکَ أَی رُؤیَتِکَ،و فیه ضَعَةٌ،و حَقیقَتُها أَنه أَراد رُؤیَتک فَأبْدَلَ الهمزةَ واواً إبدالاً صحیحاً فقال رُویَتِک،ثم أَدغَمَ لأَنَّ هذه الواوَ قد صارت حرفَ علَّة لمَا سُلِّط علیها من البَدَل فقال رُیَّتِک،ثم کَسَرَ الراءَ لمجاورة الیاء فقال رِیَّتِکَ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رَأَیْتُه رَأْیَةً و رُؤْیَة ،و لیست الهاءُ فی رَأْیَة هنا للمَرَّة الواحدة إنما هو مصدَرٌ کَرُؤیةٍ،إلاَّ أَنْ تُرِیدَ المَرَّةَ الواحدة فیکون رَأَیْته رَأْیة کقولک ضَرَبْتُه ضربة،فأَمَّا إذ لم تُردْ هذا فرأْیة کرؤْیة لیست الهاءُ فیها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رَأَیْته رِئْیَاناً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کرُؤْیة ؛هذه عن اللحیانی،وَ رَیْتُهُ علی الحَذْف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وَجنْاء مُقْوَرَّة الأَقْرابِ یَحْسِبُها خَلْقُ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ضُمورَ أَخْلافها،و انْشَمَلَ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کانْشمرَ،یقول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یَرَها قبلُ ظَنَّها جَمَلاً لِعظَمها حتی یَدلَّ علیها ضُمورُ أَخْلافِها فیَعْلَم حینئذ أَنها ناقة لأَن الجمل لیس له خِلْفٌ ؛و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یقول من رآهُ إذْ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وَیْحَه مِنْ جَمَلٍ ما أَشْقاهْ أَراد کلَّ من رَآهُ إذْ رَآهُ ،فسَکَّنَ الهاءَ و أَلقَی حرکةَ الهمزة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مِثْلَ مَعْدانَ بنِ یَحْیَی،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الأَبیات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رَوّیها الأَلفَ فتکون مقصورة یجوز معها سَعَی و أتی لأَن الأَلف لام الفعل کأَلف سَعَی و سَلا،قال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عندی أَن تکون رائِیَّة 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قد التُزِمَت،و من غالب عادة العرب أَن لا تلتزم أَمراً إِلا مع وجوبه،و إِن کانت فی بعض المواضع قد تتَطوَّع بالتزام ما لا یجب علیها و ذلک أَقل الأَمرین و أَدْوَنُهما،و الآخر أَن الشعر المطلق أَضعاف الشعر المقید،و إِذا جعلتها رائیة فهی مُطْلقة،و إذا جعلتها أَلِفِیَّة فهی مقیدة،أَ لا تری أَن جمیع ما جاء عنهم من الشعر المقصور لا تجد العرب تلتزم فیه ما قبل الأَلف بل تخالف لیعلم بذلک أَنه لیس رَوِیّاً ؟و أَنها قد التزمت القصر کما تلتزم غیره من إِطلاق حرف الروی،و لو التزمت ما قبل الأَلف لکان ذلک داعیاً إِلی إِلْباس الأَمر الذی قصدوا لإِِیضاحِه،أَعنی القصرَ الذی اعتمدوه،قال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عندی قصیدة یزیدَ بنِ الحَکَم،التی فیها مُنْهَوی و مُدَّوی و مُرْعَوی و مُسْتَوی،هی واویَّة عندنا لالتزامه الواو فی جمیعها و الیاءاتُ بعدها وُصُول لما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رَأْی القَلْب و الجمعُ 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أَضلَّ آرَاءَهم و ما أَضلَّ رَأْیَهُمْ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ارْتَآهُ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الرَّأْی و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اسْتَرْأَیْتُ الرُّجلَ فی الرَّأْیِ أَی اسْتَشَرْتُه و راءَیْته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یُرَائِیهِ أَی یشاوِرُه ؛و قال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تَکُنْ حین شاوَرْناکَ قُلْتَ لَنا بالنُّصْحِ مِنْکَ لَنَا فِیما نُرَائِیکا أَی نستشیرک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یُرٰاؤُنَ النّٰاسَ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یُرٰاؤُنَ وَ یَمْنَعُونَ الْمٰاعُونَ ،فلیس من المشاورة،و لکن معناه إِذا أَبْصَرَهُم الناس صَلَّوا و إِذا لم یَرَوْهم ترکوا الصلاةَ ؛و من هذا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 وَ رِئٰاءَ النّٰاسِ ؛و هو المُرَائِی کأَنه یُرِی الناس أَنه یَفْعَل و لا یَفْعَل بالنیة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أَرْأَی الرجلُ إِذا أَظْهَر عملاً صالِحاً رِیاءً و سُمْعَة ؛و أَما قول الفرزدق یهجو قوماً و یَرْمِی امرأَة منهم بغیر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یُراآها حَصاناً،و قَدْ جَرَتْ لَنا بُرَتَاهَا بِالَّذِی أَنَا شَاکِرُه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یُراآها یظن أَنها کذا،و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بُرَتاها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أَنها أَمکنته من 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أَرَی اللهُ بفلان أَی أَرَی اللهُ الناسَ بفلان العَذَابَ و الهلاکَ،و لا یقال ذلک إِلاَّ فی الشَّرِّ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اللهَ عَمْداً خَسَّها،و أَرَی بِهَا یَعْنِی قبیلة ذکَرَها أَی أَرَی اللهُ بها عَدُوَّها ما شَمِتَ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أَرَی الله بها أَعداءَها ما یَسُرُّهم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اللهُ بالنَّعَمِ المُنَدَّی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اللهُ بفلان أَی أَرَی به ما یَشْمَتُ به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عاطِنیهِ،و کذلک الاثنان و الجمع و المؤَنث،و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مَرآةٌ أَنْ یَفْعَلَ کذا أَی مَخْلَقة،و کذلک الاثنان و الجمع و المؤَنث،قال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أَرْآهُمْ لأَنْ یَفَعَلَ ذلک أَی أَخْلَقُهُم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 ما و أَو تَرَ ما و لَمْ تَرَ ما،معناه کله عنده و لا سِیَّما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الرِّئَة ،تهمز و لا تهمز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النَّفَس و الرِّیحِ من الإِِنْسانِ و غیره،و الجمع رِئَاتٌ و رِئُون ، </w:t>
      </w:r>
    </w:p>
    <w:p>
      <w:pPr>
        <w:pStyle w:val="BookText"/>
        <w:rPr/>
      </w:pPr>
      <w:r>
        <w:rPr>
          <w:rFonts w:ascii="Amiri" w:hAnsi="Amiri" w:eastAsia="Amiri" w:cs="Amiri"/>
          <w:color w:val="111111"/>
          <w:sz w:val="28"/>
          <w:sz w:val="28"/>
          <w:szCs w:val="28"/>
          <w:rtl w:val="true"/>
          <w:lang w:bidi="ar-SA"/>
        </w:rPr>
        <w:t>علی ما یَطّرِد فی هذا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فَغِظْنَاهُمُ،حتَّی أَتَی الغَیْظُ مِنْهُمُ قُلوباً،و أَکْباداً لهُم،و رِئِینَا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جمع هذا و نحوه بالواو و النون لأَنها أَسماء مَجْهودة مُنْتَقَصَة و لا یُکَسَّر هذا الضَّرب فی أَوَّلِیَّته و لا فی حد التسمیة،و تصغیرها رُؤَیَّة ،و یقال رُوَیَّة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یُنازِعْنَ العَجاهِنَةَ الرِّئِینَا و رَأَیْته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رُؤِیَ رَأْیاً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أَرْأَی الرجلُ إِذا اشْتَکی 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السَّحْرُ،مهموزة،و یجمع علی رِئِینَ ،و الهاءُ عوضٌ من الیاء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تَمْلأُ رِئَتِی جَنْبِی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الرِّئَة التی فی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بِجَبان تَنْتَفِخُ رِئَتی فَتَمْلأُ جَنْبی،قال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ذکرها الهَرَوی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الثَّوْرُ یَرِی الکَلْبَ إِذا طَعَنَه فی 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ورَیْته من الرِّئَةِ،فهو مَوْرِیّ،و وَتَنْته فهو مَوْتونٌ و شَویْته فهو مَشْوِیّ إِذا أَصَبْت رِئَتَه و شَوَاتَه و وَتِینِه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الرِّئة رَأَیْته فهو مَرْئیٌّ إِذا أَصَبْته فی 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الذی لا یَقْبَل الضَّیم حامِضُ الرِّئَتَین ؛قال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عِرْسُ امْرِئٍ شَتَمَتْ أَخاهُ، فَلَیْسَ بحامِضِ الرِّئَتَیْن مَحْضِ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وَرَی البعیرَ الدَّاءُ أَی وقع فی رِئَتِه وَرْیاً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 کراع،و رَأَیْته أَنا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جَذْب البُرَی أَمْراسَ نَجْرانَ رُکِّبَتْ أَوَاخِیُّها بالمُرْأَیاتِ الرَّواجِفِ یعنی أَواخِیَّ الأَمْراسِ،و هذا مثل،و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مُرْأیً بوزن مُرْعًی طویلُ الخَطْمِ فیه شبِیهٌ بالتَّصْویب کهَیْئة الإِِبْرِیقِ ؛و قال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مُرْأَیاتٌ کَأَنَّها قَراقِیرُ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أَعرف له فعلاً و لا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الإِِرْآءُ انْتِکابُ خَطْمِ البعیرِ علی حَلْقِه،یقال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مُرأیً و جِمال مُرْآةٌ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ساکِنٍ لا یَتَحَرَّک ساجٍ و رَاهٍ و رَاءٍ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راء بهذا المعنی إِلاَّ أَن یکون أَراد رَاه،فجعل بدل الهاء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أَرْأَی الرجلُ إِذا حَرَّک بعَیْنَیْه عند النَّظَرِ تَحْرِیکاً کَثِیراً و هو یُرْئی بِعَیْنَیْه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التی بناها المُعْتَصِم،و فیها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رَأَی،و سَرَّ مَنْ رَأَی،و سَاءَ مَنْ رأَی،و سَامَرَّا ؛عن أَحمد بن یحیی ثعلب و ابن الأَنباری،و سُرَّ مَنْ رَاءَ،و سُرَّ مَرَّا،و حکی عن أَبی زکریا التبریزی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علی الناس سُرَّ مَنْ رأَی فَغَیَّروه إِلی عکسه فقالوا سامَرَّی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أَنَّهُمْ حذفوا الهمزة من سَاءَ و من رَأَی فصار سَا مَنْ رَی،ثم أُدغمت النون فی الراء فصار سَامَرَّی،و من قال سَامَرَّاءُ فإِنه أَخَّر همزة رأَی فجعلها بعد الأَلف فصار سَا مَنْ رَاءَ،ثم أَدغم النون فی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رُؤَیَّة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؛و یروی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غَدَاةَ یُطْرَدُ سَبْیُکُم بالسَّفْحِ،بین رُؤَیَّةٍ و طِحَالِ ؟ و قال فی المحکم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لغة فی رَأَی،و الاسم الرِّیءُ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رَیَّأَهُ تَرْیِئَة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عنه من خِناقهِ</w:t>
      </w:r>
      <w:r>
        <w:rPr>
          <w:rFonts w:eastAsia="Amiri" w:cs="Amiri" w:ascii="Amiri" w:hAnsi="Amiri"/>
          <w:color w:val="111111"/>
          <w:sz w:val="28"/>
          <w:szCs w:val="28"/>
          <w:rtl w:val="true"/>
          <w:lang w:bidi="ar-SA"/>
        </w:rPr>
        <w:t xml:space="preserve">. </w:t>
      </w:r>
      <w:bookmarkStart w:id="486" w:name="pg11508_119968"/>
    </w:p>
    <w:p>
      <w:pPr>
        <w:pStyle w:val="BookText"/>
        <w:rPr/>
      </w:pPr>
      <w:bookmarkEnd w:id="486"/>
      <w:r>
        <w:rPr>
          <w:rFonts w:ascii="Amiri" w:hAnsi="Amiri" w:eastAsia="Amiri" w:cs="Amiri"/>
          <w:color w:val="111111"/>
          <w:sz w:val="28"/>
          <w:sz w:val="28"/>
          <w:szCs w:val="28"/>
          <w:rtl w:val="true"/>
          <w:lang w:bidi="ar-SA"/>
        </w:rPr>
        <w:t>وَ رَایا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 ؛عن أَبی زید ؛و یقال رَاءَهُ فی رَآه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خَلِیل رَاءَنی ،فهْوَ قَائِلٌ منَ أجْلِک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هامَةُ الیَومِ أَو غَدِ و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سُوَیْداً رَاءَ مَنْ فَرَّ مِنْهُمُ، و مَنْ جَرَّ،إِذْ یَحْدُونَهُم بالرَّکَائِبِ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من أَنْ لا تَکُونی حَبِیبَةً، و إِن رِیءَ بالإِِخْلافِ مِنْکِ صُدُودُ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یَخْبُو ضَوْءُهُ و شُعاعُه، و مَصَّحَ حتی یُسْتَراءَ ،فلا یُری یُسْتَراءَ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یُسْتَفْعَل من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یقال من الظنِّ رِیْتُ فلاناً أَخاکَ،و من همز قال رؤِیتُ ،فإِذا قلت أَری و أَخَواتها لم تهمز،قال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قلب الهمز من رأَی قال راءَ کقولک نأَی و 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سیدنا رسول الله،صلی الله علیه و سلم ،أَنه بَدأَ بالصَّلاة قبل الخُطْبة یومَ العِیدِ ثم خَطَبَ فَرُؤِیَ أَنه لم یُسْمِعِ النساءَ فأَتاهُنَّ و وعَظَهُنَّ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 فِعْلٌ لم یسَمّ فاعله من رَأَیْت بمعنی ظَنَنْت،و هو یَتَعَدَّی إِلی مفعولین،تقول رأَیتُ زیداً عاقِلاً،فإِذا بَنَیْتَه لما لم یُسَمّ فاعلُه تعدَّی إِلی مفعول واحد فقلت رُؤِیَ زیدٌ عاقلاً،فقوله إِنه لم یُسْمِع جملة فی موضع المفعول الثانی و المفعول الأَول ضمیره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أَراهُمُنی الباطِلُ شَیْطاناً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الباطِلَ جَعَلَنی عندهم شیطاناً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شذوذ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ضمیر الغائب إِذا وقع مُتَقَدِّماً علی ضمیر المتکلم و المخاطب فالوجه أَن یُجاء بالثانی منفصلاً تقول أَعطاه إِیای فکان من حقه أَن یقول أَراهم إِیای،و الثانی أَن واو الضمیر حقها أَن تثبت مع الضمائر کقولک أَعطیتمونی،فکان حقه أَن یقول أَراهُمُونی،و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الناسَ سُکاری ،فنصب الراء من تُری،قال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جید،یرید مثلَ قولک رُؤِیتُ أَنَّک قائمٌ و رُؤِیتُک قائماً،فیجعل سُکاری فی موضع نصب لأَن تُری تحتاج إِلی شیئین تنصبهما کما تحتاج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رُؤِیتُ مقلوبٌ،الأَصلُ فیه أُریتُ،فأُخرت الهمزة،و قیل رُؤِیتُ،و هو بمعنی الظن</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370873_73709187"/>
      <w:bookmarkStart w:id="488" w:name="_Toc186"/>
      <w:bookmarkEnd w:id="487"/>
      <w:r>
        <w:rPr>
          <w:rtl w:val="true"/>
        </w:rPr>
        <w:t>ربا</w:t>
      </w:r>
      <w:bookmarkEnd w:id="488"/>
    </w:p>
    <w:p>
      <w:pPr>
        <w:pStyle w:val="BookText"/>
        <w:rPr/>
      </w:pPr>
      <w:r>
        <w:rPr>
          <w:rFonts w:ascii="Amiri" w:hAnsi="Amiri" w:eastAsia="Amiri" w:cs="Amiri"/>
          <w:color w:val="111111"/>
          <w:sz w:val="28"/>
          <w:sz w:val="28"/>
          <w:szCs w:val="28"/>
          <w:rtl w:val="true"/>
          <w:lang w:bidi="ar-SA"/>
        </w:rPr>
        <w:t xml:space="preserve">رَبا الشیءُ یَرْبُو رُبُوّاً و 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یُرْبِی الصَّدَقٰاتِ ؛و منه أُخِذَ الرِّبا الحَرام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دَفْعَ الإِِنسان الشیءَ لیُعَوَّضَ ما هو أَکثرُ منه،و ذلک فی أَکثر التفسیر لیس بِحَرامٍ،و لکن لا ثواب لمن زاد علی ما أَخذ،قال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رِبَوانِ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فالحَرام کلُّ قَرْض یُؤْخَذُ به أَکثرُ منه أَو تُجَرُّ به مَنْفَعة فحرام،و الذی لیس بحرام أَن یَهَبَه الإِِنسان یَسْتَدْعی به ما هو أَکْثَر أَو یُهْدیَ الهَدِیَّة لیُهْدی له ما هو أَکثرُ منها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هذا الحرف لِیَرْبُوَا بالیاء و نصب الواو،قرأَها عاصم و الأَعمش،و قرأَها أَهل الحجاز لتَرْبُو ،بالتاء مرفوعة،قال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صوابٌ،فمن قرأَ لتربو فالفعل للقوم الذین خوطبوا دل علی نصبها سقوط النون،و من قرأَها لِیَرْبُوَا فمعناه لیَرْبُوَ ما أَعطیتم من شیء لتأْخذوا أَکثر،منه،فذلک رُبُوّه و لیس ذلک زاکیاً عند الله، وَ مٰا آتَیْتُمْ مِنْ زَکٰاةٍ تُرِیدُونَ وَجْهَ اللّٰهِ فتلک تَرْبُو بالتضعیف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أَرْبَی الرجل فی الرِّبا یُرْبِی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سلم،فی صلح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لیس علیهم رُبِّیَّةٌ و لا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بتشدید الباء و الیاء،و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رُبْیَة ،مخفف،أَراد بها الرِّبا الذی کان علیهم فی الجاهلیة و الدماءَ التی کانوا یُطْلَبون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الرُّبْیَة من الرِّبا حُبْیَة من الاحْتِباء،سماعٌ من العرب یعنی أَنهم تکلموا بهما بالیاء رُبْیَة و حُبْیَة و لم یقولوا رُبْوَة و حُبْوة،و أَصلهما الواو،و المعنی أَنه أُسقط عنهم ما اسْتَسْلَفُوه فی الجاهلیة من سَلَفٍ أَو جَنَوه من جنایة،أُسقط عنهم کلُّ دم کانوا یُطْلبون به و کلُّ رِباً کان علیهم إِلاَّ رؤوسَ أَموالهم فإِنهم یردّونها،و قد تکرر ذکره فی الحدیث،و الأَصل فیه الزیادة من رَبَا المالُ إِذا زاد و ارْتَفَع،و الاسم الرِّبا مقصور،و هو فی الشرع الزیادة علی أَصل المال من غیر عَقْدِ تبایُعٍ،و له أَحکام کثیرة فی الفقه،و الذی جاء فی الحدیث رُبِّیَّة ،بالتشدید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فی اللغة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سبیلها أَن تکون فُعُّولة من الرِّبا کما جعل بعضهم السُّرِّیَّة فُعُّولة من السَّرْوِ لأَنها أَسْری جواری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أَبی فعلیه الرِّبْوَةُ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تَقاعَدَ عن أَداءِ الزکاةِ فعلیه الزیادةُ فی الفریضة الواجبة علیه کالعُقُوبة له،و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بالجِزْیة فعلیه الرِّبْوَةُ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امتنع عن الإِِسلام لأَجْل الزکاة کان علیه من الجِزْیة أَکثرُ مما یجب علیه بالزکاة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أَرْبی علی الخمسین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الأَنصار 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أَصَبْنا منهم یَوْماً مثلَ هذا لَنُرْبِیَنَّ علیهم فی التمثیل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لَنَزِیدَنَّ و لَنُضاعِفَنَّ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فی البیع و قد أَرْبَی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أَجْبی فقد أَرْبَی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تَرْبُو فی کَفِّ الرحمن حتی تکونَ أَعْظَمَ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رَبا السویقُ و نحوه 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علیه الماءُ فانْتَفَخ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فی صفةِ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وَ رَبَتْ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عَظُمَتْ و انْتَفَخَتْ،و قرئ و رَبأَتْ ،فمن قرأَ وَ رَبَتْ فهو رَبَا یَرْبُو إِذا زاد علی أَیِّ الجهاتِ زاد،و من قرأَ و رَبأَتْ بالهمز فمعناه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 فلان فلاناً ف‍ أَرْبَی علیه فی السِّباب إِذا زاد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أَخْذَةً رٰابِیَةً أَی أَخْذَةً تَزِیدُ علی الأَخَذات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زائِدَةً کقولک أَرْبَیْت إِذا أَخَذْتَ أَکثرَ مما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و 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 و انْتِفاخُ الجَوْفِ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جُذُوٍّ و ابْتِهارٍ و رَبْوةٍ ، کأَنَّکُما بالرِّیقِ مُخْتَنِقانِ أَی لسْتَ تقدر علیها إِلاَّ بَعْدَ جُذُوٍّ علی أَطْراف الأَصابِعِ و بَعْدَ رَبْوٍ یأْخُذُکَ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رَبَا یَرْبُو 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الرَّبْوُ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طَلَبْنا الصَّیْدَ حتی تَرَبَّیْنا أَی بُهِرْنا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لها ما لی أَراکِ حَشْیَا رَابِیَةً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بالرَّابِیَة التی أَخَذَها الرَّبْوُ و هو البُهْرُ،و هو النَّهِیجُ و تَواتُرُ النَّفَسِ الذی یَعْرِضُ للمُسْرِعِ فی مَشْیِه و حَرَکَتِه و کذلک الحَشْیا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 الفَرَس إِذا انَتَفَخَ من عَدْوٍ أَو فَزَعٍ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حَفِیفَ مُنْخُرِه،إِذَا مَا کتَمْنَ الرَّبْوَ ،کِیرٌ مُسْتَعارُ </w:t>
      </w:r>
    </w:p>
    <w:p>
      <w:pPr>
        <w:pStyle w:val="BookText"/>
        <w:rPr/>
      </w:pPr>
      <w:r>
        <w:rPr>
          <w:rFonts w:ascii="Amiri" w:hAnsi="Amiri" w:eastAsia="Amiri" w:cs="Amiri"/>
          <w:color w:val="111111"/>
          <w:sz w:val="28"/>
          <w:sz w:val="28"/>
          <w:szCs w:val="28"/>
          <w:rtl w:val="true"/>
          <w:lang w:bidi="ar-SA"/>
        </w:rPr>
        <w:t xml:space="preserve">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الرِّمَا أَیضاً علی البَدَل ؛عن اللحیانی،و تثنیته رِبَوانِ و رِبَیان ،و أَصله من الواو و إِنما ثُنِّیَ بالیاء للإِِمالة السائغة فیه من أَجل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و الرَّبْوَةُ و الرُّبْوَةُ و الرِّبْوَة و الرَّبَاوَة و الرُّبَاوة و الرِّبَاوَة و الرَّابِیَة و الرَّبَاةُ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ارْتَفَعَ من الأَرض و رَبا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 رَبَاوَةً و هَبَطْنَ غَیْباً، فَلَمْ یَرْجِعْنَ قَائِمَةً لِحِینِ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یَفُوتُ العَشَنَّقَ إِلْجامُهَا، و إِنْ هُوَ وَافَی الرَّبَاةَ المَدِیدَا المدیدَ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للعَشَنَّقِ،و قد یجوز أَن یکون صفة للرَّبَاةِ علی أَن یکون فَعِیلاً فی معنی مَفْعولةٍ،و قد یجوز أَن یکونَ علی المعنی کأَنَه قال الرَّبْوَ المَدِیدَ،فیکون حینئذ فَاعِلاً 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أَرْبَی الرجلُ إِذا قام علی رابِیَة ؛قال ابن أَحمر یصف بقرة یَخْتَلِف الذِّئْبُ إِلی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تُرْبِی له،فَهْوَ مَسْرورٌ بطَلْعَتِها طَوْراً،و طَوْراً تَناسَاهُ فتَعْتَکِرُ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رَبْوَة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علی فلان رَباءٌ بالفتح و المَدِّ،أَی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جَنَّةٍ بِرَبْوَةٍ ؛و الاختیار من اللغات رُبْوةٌ لأَنها أَکثر اللغات،و الفتحُ لُغة تَمِیمٍ،و جَمْعُ الرَّبْوة رُبیً و رُبِیٌّ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 إِذْ زَوْزَی به الرُّبِیُّ و زَوْزَی به أَی انْتَصَب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الرَّوَابِی ما أَشْرَف من الرَّمْلِ مثلُ الدَّکْدَاکَةِ غیرَ أَنها أَشَدُّ منها إِشْرافاً،و هی أَسْهَلُ من الدَّکْداکةِ،و الدَّکْدَاکَةُ أَشَدُّ اکْتِنازاً منها و أَغْلَظُ،و الرَّابِیَة فیها خُؤُورَةٌ و إشْرافٌ تُنْبِتُ أَجْوَدَ البَقْلِ الذی فی الرّمال و أَکثرَه یَنْزِلُها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جَمَل صَعْبُ الرُّبَةِ أَی لَطیف الجُفْرةِ ؛قاله ابن شمیل،قال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رُبْوَةٌ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لَکِ،یا خَدْلَةُ،فی صَعْبِ الرُّبَهْ مُعْتَرِمٍ،هامَتُه کالحَبْحَبَهْ ؟ و رَبَوْت الرَّابِیة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رَبَوْت فی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و رَبْواً ؛الأَخیرة عن اللحیانی،و رَبِیْتُ رِباءً و رُبِیّاً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فیهم ؛أَنشد اللحیانی لمسکین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أَمْلاکٍ رَبَوْا فی حُجُورِنَا، فهَلْ قائِلٌ حَقّاً کمَنْ هُوَ کاذِبُ ؟ هکذا رواه رَبَوْا علی مِثال غَزَوْا ؛و أَنشد فی الکسر للسَّمَوْأَل بنِ عَادِیاءَ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مَّا خُلِقْتُ یومَ بُرِیتُ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رَبِیت فی حجرِه و رَبَوْتُ و رَبِیتُ أَرْبَی رَباً و 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bookmarkStart w:id="489" w:name="pg11508_119971"/>
    </w:p>
    <w:p>
      <w:pPr>
        <w:pStyle w:val="BookText"/>
        <w:rPr/>
      </w:pPr>
      <w:bookmarkEnd w:id="489"/>
      <w:r>
        <w:rPr>
          <w:rFonts w:ascii="Amiri" w:hAnsi="Amiri" w:eastAsia="Amiri" w:cs="Amiri"/>
          <w:color w:val="111111"/>
          <w:sz w:val="28"/>
          <w:sz w:val="28"/>
          <w:szCs w:val="28"/>
          <w:rtl w:val="true"/>
          <w:lang w:bidi="ar-SA"/>
        </w:rPr>
        <w:t>فَمَنْ یکُ سائلاً عَنِّی فإِنِّی</w:t>
      </w:r>
    </w:p>
    <w:p>
      <w:pPr>
        <w:pStyle w:val="BookText"/>
        <w:rPr/>
      </w:pPr>
      <w:r>
        <w:rPr>
          <w:rFonts w:ascii="Amiri" w:hAnsi="Amiri" w:eastAsia="Amiri" w:cs="Amiri"/>
          <w:color w:val="111111"/>
          <w:sz w:val="28"/>
          <w:sz w:val="28"/>
          <w:szCs w:val="28"/>
          <w:rtl w:val="true"/>
          <w:lang w:bidi="ar-SA"/>
        </w:rPr>
        <w:t>بمَکَّة مَنْزِلی،و بِها رَبِیتُ</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رَبَوْتُ فی بَنی فلان أَرْبُو نَشَأْتُ فیهِم،و رَبَّیْتُ فلاناً أُرَبِّیه تَرْبِیَةً و تَرَبَّیْتُه و رَبَبْتُه و رَبَّبْته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رَبَّیْته تَرْبِیَة و تَرَبَّیْته أَی غَذَوْتُه،قال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لکل ما یَنْمِی کالوَلَد و الزَّرْع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زَنْجَبیل مُرَبّیً و مُرَبَّبٌ أَیضاً أَی معمول بالرُّبِّ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الأُرْبِیَّة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الفَخِذِ،و أَصله أُرْبُوَّة فاستثقلوا التشدید علی الواو،و هما أُرْبِیَّتان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الأُرْبِیَّة ما بَیْنَ أَعْلی الفَخِذ و أَسْفَل البَطْنِ،و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أَصل الفخذ مما یلی البطنَ و هی فُعْلِیَّة،و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الأُرْبِیّة قَرِیبَة من العانَة،قال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للإِِنسان أُرْبِیَّتان و هما العانَة و الرُّفْعُ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أُرْبِیَّة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بَیْتِه و بنُو عَمِّه لا تکون الأُرْبِیَّة من غیرهم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وَسْطَ ثَعْلَبةَ بنِ عمروٍ بِلا أُرْبِیَّة نَبَتَتْ فُروعا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أُرْبِیَّةٍ من قومه أَی فی أَهل بیته و بَنِی عمّه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هم عشرة آلاف کالرُّبَّة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،بضم الراء،عشرة آلاف من الرجال،و الجمع الرُّبِی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هُمُو یَنْتَظِرون المُنْقَضَی مِنَّا،إِذا هُنَّ أَراعِیلٌ رُبَی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الرُّبَی یا أُمَّ عَمْروٍ،و مَنْ یَکُنْ غَرِیباً بأَرْضٍ یأْکُلِ الحَشَراتِ و الأَرْباء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من الناس،واحدهم رَبْوٌ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الرُّبْیَة ضَرْب من الحَشَرات،و جمعه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الإِِرْبِیَانُ ،بکسر الهمزة،ضرب من السمک،و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بیضٌ کالدُّود یکون بالبصرة،و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بین الفَأْرة و أُمِّ حُبَیْنٍ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قَضَیْنا علیه بالواو لوجودنا رَبَوْت و عدمنا رَبَیت علی مثال رَمَیت</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370875_73709187"/>
      <w:bookmarkStart w:id="491" w:name="_Toc187"/>
      <w:bookmarkEnd w:id="490"/>
      <w:r>
        <w:rPr>
          <w:rtl w:val="true"/>
        </w:rPr>
        <w:t>رتا</w:t>
      </w:r>
      <w:bookmarkEnd w:id="491"/>
    </w:p>
    <w:p>
      <w:pPr>
        <w:pStyle w:val="BookText"/>
        <w:rPr/>
      </w:pPr>
      <w:r>
        <w:rPr>
          <w:rFonts w:ascii="Amiri" w:hAnsi="Amiri" w:eastAsia="Amiri" w:cs="Amiri"/>
          <w:color w:val="111111"/>
          <w:sz w:val="28"/>
          <w:sz w:val="28"/>
          <w:szCs w:val="28"/>
          <w:rtl w:val="true"/>
          <w:lang w:bidi="ar-SA"/>
        </w:rPr>
        <w:t xml:space="preserve">رَتَا الشیءَ یَرْتُوه رَتْواً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أَرْخاه،ضِدٌّ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فی الحَساءِ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یَرْتُو فُؤادَ الحَزِینِ و یَسْرو عن فُؤادِ السَّقِیم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یَرْتُو فُؤَادَ الحَزِینِ یَشُدُّه و یُقَوِّیه ؛و قال لبید فی الشَّدِّ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فَخْمَةٌ دَفْراء تُرْتی بالعُری قُرْدُمانِیّاً و تَرْکاً کالبَصَلْ یعنی الدُّروعَ أَنه لیس لها عُریً فی أَوْساطِها،فیُضَمُّ ذَیلُها إِلی تلک العُری و تُشَدُّ إِلی فَوقُ لتَنْشَمِرَ عن لابسها،فذلک الشَّدُّ هو الرَّتْوُ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 یکون شَدّاً و یکون إِرْخاءً ؛و أَنشد للحرث یذکر جَبَلاً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مُکْفَهِرّاً علی الحَوادِثِ لا یَرْتُوهُ للِدَّهْرِ مُؤْیِدٌ صَمَّاءُ أَی لا تُرْخِیه و لا تُدْهِیهِ داهِیةٌ و لا تُغَیِّرُه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تَرْتُوهُ لا تَرْمِیه،و أَصل الرَّتْوِ الخَطْوُ،أَراد أَنَّ الداهیةَ لا تَخَطَّاه و لا تَرْمِیه فتُغیِّرَه عن حاله و لکنه باقٍ علی الدهر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الخَزِیرَة تَرْتُو فُؤَاد المَریضِ</w:t>
      </w:r>
      <w:r>
        <w:rPr>
          <w:rFonts w:eastAsia="Amiri" w:cs="Amiri" w:ascii="Amiri" w:hAnsi="Amiri"/>
          <w:color w:val="111111"/>
          <w:sz w:val="28"/>
          <w:szCs w:val="28"/>
          <w:rtl w:val="true"/>
          <w:lang w:bidi="ar-SA"/>
        </w:rPr>
        <w:t xml:space="preserve">. </w:t>
      </w:r>
      <w:bookmarkStart w:id="492" w:name="pg11508_119972"/>
    </w:p>
    <w:p>
      <w:pPr>
        <w:pStyle w:val="BookText"/>
        <w:rPr/>
      </w:pPr>
      <w:bookmarkEnd w:id="492"/>
      <w:r>
        <w:rPr>
          <w:rFonts w:ascii="Amiri" w:hAnsi="Amiri" w:eastAsia="Amiri" w:cs="Amiri"/>
          <w:color w:val="111111"/>
          <w:sz w:val="28"/>
          <w:sz w:val="28"/>
          <w:szCs w:val="28"/>
          <w:rtl w:val="true"/>
          <w:lang w:bidi="ar-SA"/>
        </w:rPr>
        <w:t>أَی تَشُدُّه و تُقَوِّیه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رُتِیَ فی ذَرْعِه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 فی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و المَنْزِلة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الرَّتْیَة 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اللحیانی و لَسْت منها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رَتَوْت أَرْتُو رَتْواً إِذا خَطَوْت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معاذ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تَتَقَدَّم العلماءُ یومَ القیامة برَتْوَة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الخَطْوة هاهنا أَی بخَطْوة،و یقال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برَمْیة سَهْم،و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فَیَغِیب فی الأَرض ثم یَبْدو رَتْوَة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أَقبلت إِلی النبی،صلی الله علیه و سلم،فقال لها ادْنی یا فاطمة،فدَنَتْ رَتْوة ،ثم قال ادْنی یا فاطِمَة،فدَنَتْ رَتْوة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الرَّتْوة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البَسْطَة،و الرَّتْوَةُ نحوٌ منْ میلٍ،و الرَّتْوة الدَّعْوة،و الرَّتْوَة الزیادة فی الشرَفِ و غیرِه،و الرَّتْوَة العُقْدة الشَّدِیدة،و الرَّتْوَة العُقْدة المسْتَرْخیة،قال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رَتَا برأْسه یَرْتُو رَتْواً و رُتُوّاً أَوْمَأَ،و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الإِِیماءِ،و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نعَم و تعال بالإِِیماء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رَتا بالدَّلْو یَرْتُو رَتْواً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بها مدّاً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رَمیةٌ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مِیلٍ،و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البَصَر 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من الأَرضِ نحو الرَّبْوة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الرَّاتِی الزائِدُ علی غیره فی العِلْم،و الرَّاتی الربَّانی،و هو العالِمُ العامِل المُعَلِّم،فإِن حُرِم خصلةً لم یُقَل له ربَّانیٌّ</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370877_73709187"/>
      <w:bookmarkStart w:id="494" w:name="_Toc188"/>
      <w:bookmarkEnd w:id="493"/>
      <w:r>
        <w:rPr>
          <w:rtl w:val="true"/>
        </w:rPr>
        <w:t>رثا</w:t>
      </w:r>
      <w:bookmarkEnd w:id="494"/>
    </w:p>
    <w:p>
      <w:pPr>
        <w:pStyle w:val="BookText"/>
        <w:rPr/>
      </w:pPr>
      <w:r>
        <w:rPr>
          <w:rFonts w:ascii="Amiri" w:hAnsi="Amiri" w:eastAsia="Amiri" w:cs="Amiri"/>
          <w:color w:val="111111"/>
          <w:sz w:val="28"/>
          <w:sz w:val="28"/>
          <w:szCs w:val="28"/>
          <w:rtl w:val="true"/>
          <w:lang w:bidi="ar-SA"/>
        </w:rPr>
        <w:t xml:space="preserve">الرَّثْوُ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الرَّثِیئة من اللَّبَن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لفظه فی حکم التصریف لأَن الرَّثِیئة مهموزة،بدلیل قولهم رَثَأْت اللبنَ خَلَطْته،فأَمَّا قولهم رجلٌ مَرْثُوٌّ أَی ضعیفُ العَقْل فمن الرَّثِیَّة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رثَأْتُه،و رَثَتِ المرأَة بَعْلها تَرْثِیه و تَرْثُوه رِثَایةً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 رَثَیْت عنه حدیثاً أَی حَفِظْته،و المعروف نثَّیْت عنه خبراً أَی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رَثَوْت عنه حدیثاً حَفِظته و إِنما المعروف نَثَوْتُ عنه خَبَراً،و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رَثَیْت عنه حدیثاً أَرْثِی رِثَایَةً إِذا ذکَرْتَه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رَثَیْت عنه حدیثاً أَرْثی رِثَایَةً إِذا ذکَرْته عنه،و حکی عن العُقَیلی رثَوْنا بیننا حدیثاً و رَثَیْناه و تناثیناه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الرَّثْیَة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الرُّکْبَتَین و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المفاصِل و الیَدین و الرجْلین،و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 ظُلاعٌ فی القوائِمِ،و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ما مَنَعک من الانْبعاث من وجَع أَو کِبَرٍ ؛قال رؤبة فشَدَّد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تَرَیْنی الیَومَ ذا رَثِیَّهْ و قال أَبو نُخَیْلة یصف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عَلَتْنی ذُرْأَةٌ بادی بَدی، و رَثْیَةٌ تَنْهَضُ بالتَّشَدُّدِ، و صارَ للفَحْلِ لسانی و یَدِی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تشددِ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الرَّثْیة انْحِلال الرُّکَب و المفاصِل،و قد رَثِیَ رَثْیاً ؛عن ابن الأَعرابی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رَثیً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الرَّثْیَة و الرَّثِیَّة الضَّعف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الرَّثْیَة داءٌ یعرِض فی المفاصِل و لا هَمْز فیها،و جَمْعها رَثَیاتٌ ؛و أَنشد شمر لجوَّاس بن نُعَیْمٍ أَحد بنی الهُجَیْم بن عمرو بن تَمِیم،قال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بابن أُمِّ نَهارٍ،و أُمُّ نهارٍ هی أُمُّ أَبیه و بها یُعرف</w:t>
      </w:r>
      <w:r>
        <w:rPr>
          <w:rFonts w:eastAsia="Amiri" w:cs="Amiri" w:ascii="Amiri" w:hAnsi="Amiri"/>
          <w:color w:val="111111"/>
          <w:sz w:val="28"/>
          <w:szCs w:val="28"/>
          <w:rtl w:val="true"/>
          <w:lang w:bidi="ar-SA"/>
        </w:rPr>
        <w:t xml:space="preserve">: </w:t>
      </w:r>
      <w:bookmarkStart w:id="495" w:name="pg11508_119973"/>
    </w:p>
    <w:p>
      <w:pPr>
        <w:pStyle w:val="BookText"/>
        <w:rPr/>
      </w:pPr>
      <w:bookmarkEnd w:id="495"/>
      <w:r>
        <w:rPr>
          <w:rFonts w:ascii="Amiri" w:hAnsi="Amiri" w:eastAsia="Amiri" w:cs="Amiri"/>
          <w:color w:val="111111"/>
          <w:sz w:val="28"/>
          <w:sz w:val="28"/>
          <w:szCs w:val="28"/>
          <w:rtl w:val="true"/>
          <w:lang w:bidi="ar-SA"/>
        </w:rPr>
        <w:t>و للکَبیر رَثَیات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أَمْره رَثْیَة أَی فُتُور ؛و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رَثْیَةٌ تَعْلو صریمة أَهْلِهمْ، و للأَمْر یَوْماً راحةٌ فقَضاءُ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مَرْثُوءٌ من الرَّثْیة نادرٌ أَی أَنه مما همز و لا أَصل له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یُبْرِمُ أَمْراً،و مَرْثُوٌّ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عقْله ضَعْف،و قیاسه مَرْثِیٌّ ،فأَدخلوا الواو علی الواو کما أَدخلوا الیاء علی الواو فی قولهم أَرضٌ مَسْنِیَّة و قَوْسٌ مَغْریّة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رَثَی فلان فلاناً یَرْثِیهِ رَثْیاً و مَرْثِیَةً إِذا بکاهُ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مدَحَه بعد موته قیل رَثَّاهُ یُرَثِّیه تَرْثِیَةً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رَثَیْت المیّتَ رَثْیاً و رِثَاءً و مَرْثَاةً و مَرْثِیَةً و رَثَّیْته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بعد الموت و بَکَیْته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رَثَوْت المیّت أَیضاً إِذا بکَیْته و عدَّدت محاسنه،و کذلک إِذا نظَمْت فیه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رَثَتِ المرأَةُ بعْلها تَرْثِیه و رَثِیَتْه تَرْثاهُ رِثَایَةً فیهما ؛الأَخیرة عن اللحیانی،و تَرَثَّتْ کرَثَّت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ثکْلی فَقَدتْ حَمیما، فهی تُرَثِّی بِأَبا و ابْنِیما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ابْناما ،و لم یَحْتَشِمْ من الأَلف مع الیاء لأَنها حکایة،و الحکایة یجوز فیها ما لا یجوز فی غیرها،أَ لا تری أَنهم قالوا مَن زیداً فی حکایة رأَیتُ زیْداً،و مَن زیدٍ فی حکایة مَرَرْتُ بزَیْدٍ ؟و کلُّ ذلک مذْکورٌ فی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رثَّاءَةٌ و رثَّایَة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الرِّثاء لبَعْلِها أَو لغیره مِمَّن یُکْرمُ عندَها تَنُوحُ نِیاحةً،و قد تقدم فی الهمز،فمن لم یهمز أَخرجه علی أَصله،و من همزه فلأَنَّ الیاء إِذا وقعت بعد الأَلف الساکنة هُمِزَت،و کذلک القول فی سَقَّاءَةٍ و سَقَّایَةٍ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من العرب رَثأْتُ زَوْجی بأَبیات،و هَمَزَت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بهم فَصاحَتُهم إِلی أَنْ یهمزوا ما لیس بمَهموز،قالوا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رَثَأْت المَیت و لَبَّأْت بالحَجِّ و حَلَّأْت السَّویقَ تَحْلِئَةً إِنما هو من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التَّرَثِّی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یُنْدَب المَیِّتُ فیقال وَا فُلاناهْ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رَثَیْتُ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یَرْثِی فلانٌ لی أَی ما یَتَوَجَّع و لا یُبالِی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إِنِّی لأَرْثِی له مَرْثَاةً و رَثْیاً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رَثَی له أَی 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 شَدَّادِ بن أَوْسٍ بَعَثَتْ إلیه عند فِطْرِه بقَدَحِ لَبَنٍ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الله،إِنما بَعَثْت به إِلیکَ مَرْثِیةً لکَ من طُول النهارِ و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تَوَجُّعاً لکَ و إِشْفاقاً،من رَثَی له إِذا رَقّ و توجع،و هی من أَبنیة المصادر نحو المَغْفِرَة و المَعْذِرَة،قال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الصواب أَن یقال مَرْثاةً لکَ من قولهم رَثَیْت للحیِّ رَثْیاً و مَرْثَاةً ،و الله أَعلم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370879_73709187"/>
      <w:bookmarkStart w:id="497" w:name="_Toc189"/>
      <w:bookmarkEnd w:id="496"/>
      <w:r>
        <w:rPr>
          <w:rtl w:val="true"/>
        </w:rPr>
        <w:t>رجا</w:t>
      </w:r>
      <w:bookmarkEnd w:id="497"/>
    </w:p>
    <w:p>
      <w:pPr>
        <w:pStyle w:val="BookText"/>
        <w:rPr/>
      </w:pPr>
      <w:r>
        <w:rPr>
          <w:rFonts w:ascii="Amiri" w:hAnsi="Amiri" w:eastAsia="Amiri" w:cs="Amiri"/>
          <w:color w:val="111111"/>
          <w:sz w:val="28"/>
          <w:sz w:val="28"/>
          <w:szCs w:val="28"/>
          <w:rtl w:val="true"/>
          <w:lang w:bidi="ar-SA"/>
        </w:rPr>
        <w:t>الرَّجَاءُ من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الیَأْسِ،مَمْدودٌ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رَجاهُ یَرْجُوهُ رَجْواً و رَجَاءً و رَجَاوَةً و مَرْجَاةً و رَجَاةً ،و همزَتُه منقلبة عن واو بدلیل ظُهورِها فی رَجاوةٍ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رَجَاةَ أَن أَکُونَ من أَهْلِها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رَجَاةً أَن یَجودَ مُقاعِسٌ و صاحِبُه،فاسْتَقْبَلانِیَ بالغَدْرِ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بالعُذْرِ ،و قد تکرر فی الحدیث ذکر الرجاء بمعنی التَّوَقُّعِ و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رَجِیَهُ و رَجَاهُ و ارْتَجَاه و تَرَجَّاه بمَعْنیً ؛قال بِشْرٌ یخاطب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فرَجِّی الخَیْرَ و انْتَظِرِی إِیَابِی، إِذا ما الْقارِظُ العَنَزِیُّ آبَا و ما لی فی فلان رَجِیَّةٌ أَی 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أَتَیْتُکَ إِلا رَجَاوَةَ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فَعَلْت ذلک رَجاةَ کذا هو خَطأٌ،إِنما یقال رَجاءَ کذا،قال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 المُبالاة،یقال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أَی ما أُبالِی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رَجِیَ بمعنی رَجَا لم أَسْمَعْه لغیر اللیث،و لکن رَجِیَ إِذا 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نِتاجُها،یُهْمز و لا یهمز،و قد یکون الرَّجْوُ و الرَّجاءُ بمعنی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الرَّجاءُ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الرَّجَاءُ فی معنی الخَوْفِ لا یکون إِلا مع الجَحْدِ،تقول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رَجَوْتُکَ أَی ما خِفْتُک،و لا تقول رَجَوْتُک فی معنی خِفْتُک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لَسَعَتْه النَّحْلُ لم یَرْجُ لَسْعَها، و خالَفَها فی بَیْتِ نُوبٍ عَواسِلِ أَی لم یَخَفْ و لم یُبالِ،و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فحالفها لزمها،و خالفها دخل علیها و أَخذَ عَسَلَها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فی موضِعِ الخَوْفِ إِذا کان معه حرفُ نَفْیٍ،و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 ؛المعنی لا تَخافون للهِ عَظَمة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تَرْتَجِی حِینَ تُلاقِی الذَّائِدَا أَ سَبْعَةً لاقَتْ معاً،أَو واحِدَا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المفسرین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تَرْجُونَ مِنَ اللّٰهِ مٰا لاٰ یَرْجُونَ ؛معناه تخافون،قال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معنی الخَوْفِ یکون رَجاءً إِلاَّ و معه جَحْدٌ،فإِذا کان کذلک کان الخوفُ علی جهة الرَّجاء و الخوفِ و کان الرَّجاء کذلک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یَرْجُونَ أَیّٰامَ اللّٰهِ هذه ؛للذین لا یَخافون أَیامَ الله،و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تَرْجُونَ لِلّٰهِ وَقٰاراً ؛و أَنشد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لَسَعَتْه النحلُ لم یَرْجُ لَسْعَها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رَجَوْتُک و أَنتَ تُرید خِفْتُک،و لا خِفْتُک و أَنت ترید رَجَوْتک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؛أَی لا یَخْشَوْنَ لقاءنا،قال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ذکره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کلِّ شیءٍ،و خص بعضهم به ناحیة البئر من أَعلاها إِلی أَسفلِها و حافَتَیْها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و کلُّ ناحیةٍ رَجاً ،و تثنیته رَجَوَان کعَصاً و عَصَوانِ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رُمِیَ به الرَّجَوانِ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اسْتُهِینَ به فکأَنه رُمِیَ به هنالک،أَرادوا أَنه طُرِحَ فی المَهالِکِ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یُرْمَی بِیَ الرَّجَوانِ أَنِّی أَقَلُّ القَوْمِ مَنْ یُغْنِی مَکانِی و قال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هَزِئَتْ مِنِّی بنَجْرانَ،إِذْ رَأَتْ أَی لا یَسْتطِیع أَن یَسْتَمْسِک،و الجمع أَرْجاءٌ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،أَی نواحیها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الرَّجَا و الرَّجَا من جَنْبِ واصِبةٍ یَهْماء،خابِطُها بالخَوْفِ مَعْکُومُ </w:t>
      </w:r>
    </w:p>
    <w:p>
      <w:pPr>
        <w:pStyle w:val="BookText"/>
        <w:rPr/>
      </w:pPr>
      <w:r>
        <w:rPr>
          <w:rFonts w:ascii="Amiri" w:hAnsi="Amiri" w:eastAsia="Amiri" w:cs="Amiri"/>
          <w:color w:val="111111"/>
          <w:sz w:val="28"/>
          <w:sz w:val="28"/>
          <w:szCs w:val="28"/>
          <w:rtl w:val="true"/>
          <w:lang w:bidi="ar-SA"/>
        </w:rPr>
        <w:t>و الأَرْجاءُ تُهْمَز و لا تهمز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 لَمَّا أُتِیَ بکَفَنِه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یُصِبْ أَخُوکُم خیراً فعَسَی و إلاّ فَلْیَتَرامَ بِی رَجَوَاها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جانِبا الحُفْرة،و الضمیر راجع إلی غیر مذکور،یرید به الحُفْرة،و الرَّجَا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الموضع،و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فَلْیَتَرامَ بِی لفظُ أَمْرٍ،و المراد به الخَبَر أَی و إلاَّ تَرامَی بِی رَجَواها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فَلْیَمْدُدْ لَهُ الرَّحْمٰنُ 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یَرِدُونَ منه أَرْجَاءَ وادٍ 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نَواحِیَه،وصَفَه بسَعَة العَطَنِ و الاحتمال و 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أَخَّرَه،لغة فی أَرْجأَهُ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أَرْجَأْتُ الأَمْرَ و أَرْجَیْته إذا أَخَّرْتَهُ،یُهْمز و لا یهمز،و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مُرْجَؤُونَ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أَخٰاهُ ،و أَرْجِئْهُ و أَخاه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قراءة أَهل المدینة قالوا أَرْجِهْ وَ أَخٰاهُ ،و إذا وصفتَ به قلتَ رجلٌ مُرْجٍ و قوم مُرْجِیَة ،و إذا نَسَبْتَ إلیه قلتَ رجلٌ مُرْجیٌّ ،بالتشدید علی ما ذکرناه فی باب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تَوْبةِ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أَرْجَأَ رسولُ الله،صلی الله علیه و سلم،أَمْرَنا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التأْخیر،و هذا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فی الحدیث ذِکْرُ المُرْجِئَةِ،قال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فِرقة من فِرَقِ الإِسلامِ یعتقدون أَنه لا یَضُرُّ مع الإِیمان مَعْصِیة کما أَنه لا ینْفعُ مع الکُفْرِ طاعة ؛سُمُّوا مُرجِئَة لاعتقادِهم أَن الله أَرجَأَ تَعْذیبَهم علی المعاصی أَی أَخّرَه عنهم،و المُرْجِئة یهمز و لا یهمز،و کلاهما بمعنی 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من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مُرْجِئٌ و هُم المُرْجِئَة،و فی النسب مُرْجِئِیٌّ مثال مُرْجِعٍ و مُرْجِعَةٍ و مُرْجِعِیٍّ،و إذا لم تَهْمِز قلت رجل مُرْجٍ و مُرْجِیَة و مُرْجِیٌّ مثل مُعْطٍ و مُعْطِیة و مُعْطِیّ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أَنَّهم یتَبایَعُون الذَّهبَ بالذَّهبِ و الطعام مُرَجًّی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مُؤَجّلاً مُؤَخَّراً،و یهمز و لا یهمز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الخطابی علی اختلاف نسخه مُرَجًّی ،بالتشدید للمبالغة،و معنی الحدیث أَن یَشْتریَ من إنسانٍ طعاماً بدینارٍ إلی أَجَلٍ،ثم یبیعه منه أَو من غیره قبل أَن یقبضه بدینارین مثلاً فلا یجوز لأَنه فی التقدیر بیعُ ذهب بذهب و الطعامُ غائبٌ،فکأَنه قد باعه دینارَه الذی اشتری به الطعام بدینارین فهو رباً و لأَنه بیع غائبٍ بناجزٍ و لا یصح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أُرْجِیَ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 منه شیئاً کأَرْجأَهُ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واویٌّ لوجود ر ج و ملفوظاً به مُبَرْهَناً علیه و عدمِ ر ج ی علی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قَطِیفة حَمْراء أُرْجُوان ،و الأُرْجُوانُ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النَّشاسْتَجُ ،و هو الذی تسمیه العامة النّشا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الحُمْرُ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الأُرْجُوَانُ صِبْغ أَحْمَر شدید الحمرة،و البَهْرَمانُ دونَه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غادَرَت خَیْلِی حُمَیْداً، کأَنَّ علیه حُلَّةَ أُرْجُوَانِ و حکی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أُرْجُوَانٌ ،علی المبالغة به کما قالوا أَحْمَرُ قانِئٌ،و ذلک لأَن سیبویه إنما مَثَّل به فی الصفة،فإما أَن یکون علی المبالغة التی ذهب إلیها السیرافی،و إما أَن یُرید الأُرْجُوَان الذی هو الأَحْمر مطلقاً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غَطَّی </w:t>
      </w:r>
      <w:bookmarkStart w:id="498" w:name="pg11508_119976"/>
    </w:p>
    <w:p>
      <w:pPr>
        <w:pStyle w:val="BookText"/>
        <w:rPr/>
      </w:pPr>
      <w:bookmarkEnd w:id="498"/>
      <w:r>
        <w:rPr>
          <w:rFonts w:ascii="Amiri" w:hAnsi="Amiri" w:eastAsia="Amiri" w:cs="Amiri"/>
          <w:color w:val="111111"/>
          <w:sz w:val="28"/>
          <w:sz w:val="28"/>
          <w:szCs w:val="28"/>
          <w:rtl w:val="true"/>
          <w:lang w:bidi="ar-SA"/>
        </w:rPr>
        <w:t>وجهَه بقَطِیفَةٍ حَمْراءَ أُرْجُوانٍ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الأُرْجُوَان الشدید الحُمْرَة،لا یقال لغیر الحُمْرة أُرْجُوَان ،و قال غیره أُرْجُوَان مُعَرَّبٌ أَصله أُرْغُوَانٌ بالفارسیة فأُعْرِبَ،قال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شَجَرٌ له نَوْرٌ أَحمر أَحْسَنُ ما یَکُونُ،و کلُّ لون یُشْبهُه فهو أُرْجُوَانٌ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ثِیابَنا مِنَّا و منْهُمْ خُضِبْنَ بأُرْجُوَانٍ ،أَو طُلِینا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أُرْجُوَانٌ و قَطِیفةٌ أُرْجُوَانٌ ،و الأَکثر فی کلامهم إضافة الثوب و القطیفة إلی الأُرْجُوَان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الکلمةَ عربیّة و الأَلف و النون زائدتان،و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الصِّبْغ الأَحْمَرُ الذی یقال له النَّشاسْتَجُ،و الذَّکَر و الأُنثی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البَهْرَمانُ دون الأُرْجُوَانِ فی الحُمْرة،و المُفَدَّمُ المُشْرَبُ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رَجاءٌ و مُرَجَّی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370881_73709187"/>
      <w:bookmarkStart w:id="500" w:name="_Toc190"/>
      <w:bookmarkEnd w:id="499"/>
      <w:r>
        <w:rPr>
          <w:rtl w:val="true"/>
        </w:rPr>
        <w:t>رحا</w:t>
      </w:r>
      <w:bookmarkEnd w:id="500"/>
    </w:p>
    <w:p>
      <w:pPr>
        <w:pStyle w:val="BookText"/>
        <w:rPr/>
      </w:pPr>
      <w:r>
        <w:rPr>
          <w:rFonts w:ascii="Amiri" w:hAnsi="Amiri" w:eastAsia="Amiri" w:cs="Amiri"/>
          <w:color w:val="111111"/>
          <w:sz w:val="28"/>
          <w:sz w:val="28"/>
          <w:szCs w:val="28"/>
          <w:rtl w:val="true"/>
          <w:lang w:bidi="ar-SA"/>
        </w:rPr>
        <w:t xml:space="preserve">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تثنیتها رَحَوانِ ،و الیاءُ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رَحَوْتُ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عَمِلْتُها،و رَحَیْتُ أَکثرُ،و قال فی المعتل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 الحَجَر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 عند الفرَّاء یکتُبها بالیاء و بالأَلف لأَنه یقال رَحَوْت بالرَّحا و رَحَیْتُ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 الحَجَر العظیم،أُنثی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التی یُطْحَنُ بها،و الجمع أَرْحٍ و أَرْحاءٌ و رُحِیٌّ و رِحِیٌّ و أَرْحِیَةٌ ؛الأَخیرة نادرة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الحَرْبُ کدَوْرِ الأَرْحِیَه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أَبی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الرَّحَی أَرْحَاءٌ ،و من قال أَرْحِیَةٌ فقد أَخطأ،قال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فی الجمع الکثیر رِحِیٌّ ،و کذلک جمع القَفا أَقْفاءٌ،و من قال أَقْفِیَةٌ فقد أَخطأَ،قال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فی أَدْنَی العدد ثلاثُ أَرْحٍ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الرَّحَی مؤنثة و کذلک القفا،و أَلف الرَّحَی منقلبة من الیاء،تقول هما رَحَیَانِ ؛قال مُهَلْهِلُ بنُ ربیعة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غُدْوَةً و بَنی أَبینا، بجَنْبِ عُنَیْزَةٍ، رَحَیا مُدیِرِ و کلُّ مَن مَدَّ قال رَحاءٌ و رَحاءَانِ و أَرْحِیَةٌ مِثْل عطاءٍ و عَطاءانِ و أَعطِیة،جعلها منقلبة من الواو،قال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حُجَّته و لا ما صِحَّتُه ؛قال ابن بری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رَحَتِ الحَیَّةُ تَرْحُو إذا اسْتَدارَت،قال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رَحَاء بالمدّ فقولهم أَرْحِیَةٌ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رَحَیْتُ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عَمِلْتُها و أَدَرْتُها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رَحَوْتُ الرَّحا و رَحَیْتُها إذا أَدَرْتها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رَحا الإِسلامِ لخَمْسٍ أَو سِتٍّ أَو سبع و ثلاثین سنةً،فإن یَقُمْ لهم دینُهم یَقُمْ لهم سبعین سنة،و إنْ یَهْلِکُوا فسبیلُ مَنْ هَلَک من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فی ثلاثٍ و ثلاثین سنة أو أربع و ثلاثین سنة،قالوا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سِوَی الثلاثِ و الثلاثین،قال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دارتْ رَحَی الحرب إذا قامتْ علی ساقها،و أَصل الرَّحَی التی یُطْحَنُ بها،و المعنی أَن الإِسلام یَمْتَدُّ قیامُ أَمره علی سَنَن الاستقامةِ و البُعْدِ من إحداثاتِ الظَّلَمة إلی تَقَضِّی هذه المدة التی هی بِضْعٌ و ثلاثون،و وجهُه أن یکون قاله و قد بَقِیتْ من عُمُره السِّنون الزائدةُ علی الثلاثین باختلاف الروایات،فإذا انْضَمَّت إلی مدة خلافة الأَئمة الراشدین و هی ثلاثون سنة کانت بالغةً ذلک المبلغ،و إن کان أَراد سنةَ خمس و ثلاثین من الهجرة ففیها خرج أَهلُ مصر و حَصَروا عثمان،رضی الله عنه،و جری فیها ما جری،و إن کانت ستّاً و ثلاثین ففیها کانت وقعةُ الجَمَل،و إن کانت سبعاً </w:t>
      </w:r>
    </w:p>
    <w:p>
      <w:pPr>
        <w:pStyle w:val="BookText"/>
        <w:rPr/>
      </w:pPr>
      <w:r>
        <w:rPr>
          <w:rFonts w:ascii="Amiri" w:hAnsi="Amiri" w:eastAsia="Amiri" w:cs="Amiri"/>
          <w:color w:val="111111"/>
          <w:sz w:val="28"/>
          <w:sz w:val="28"/>
          <w:szCs w:val="28"/>
          <w:rtl w:val="true"/>
          <w:lang w:bidi="ar-SA"/>
        </w:rPr>
        <w:t>و ثلاثین ففیها کانت وقْعَةُ صِفِّینَ،و أَما قوله یَقُمْ لهم سبعین عاماً فإن الخطابی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یکون أَراد مدّةَ مُلْکِ بنی أُمیّةَ و انتقاله إلی بنی العباس،فإنه کان بین اسْتِقْرارِ المُلْک لبنی أُمیة إلی أَن ظهرت دُعاةُ الدَّوْلة العباسیة بخُراسان نحو من سبعین سنة،قال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التأْویل کما تراه فإن المدة التی أشار إلیها لم تکن سبعین سنة و لا کان الدین فیها قائماً،و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رَحی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تَدُورُ أَی تَزُول عن ثُبُوتها و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تَرَحَّتِ الحَیّة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عبارة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رحتِ الحیة استدارت کالرحی و لهذا قیل لها إحدی بنات طبق،قال رؤبة إلخ و علیه ینطبق الشاهد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استدارت و تَلَوَّت فهی مُتَرَحِّیَةٌ ؛و لهذا قیل لها إحدی بناتِ طَبَقٍ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لا أَفْرَقُ أَن تَفِحِّی، أَوْ أَنْ تَرَحَّیْ کرَحَی المُرَحِّی و المُرَحِّی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یُسَوِّی الرَّحی،قال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فَحِیحُ الحَیَّة بفیهِ و حَفِیفُه من جَرْشِ بَعْضه ببعض إذا مَشی فتَسْمَعُ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الحَیَّةُ تَرْحُو و تَرَحَّتْ إذا اسْتَدارَتْ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الأَضْراسِ،واحدُها رَحیً ،و خَصَّ بعضُهم به بعضَها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اثْنَتا عَشْرَةَ رَحًی ،فی کل شِقٍّ سِتٌّ،فسِتٌّ من أَعلی و سِتٌّ من أَسْفَلَ،و هی الطَّواحِنُ،ثم النَّواجِذُ بعدَها و هی أَقْصی الأَضْراس،و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الأَرْحَاءُ بعدَ الضَّواحِک،و هی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فی أَعلی الفم،و أَربعٌ فی أَسفله تَلی الضّواحِکَ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صَمَّمَتْ فی مُعْظَمِ البَیْضِ أَدْرَکَتْ مَراکِزَ أَرْحَاءِ الضُّروسِ الأَواخِرِ و أَرْحاءُ البعیر و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مُداخِلَةٌ و آدَمُ مُصْلِقٌ، کَبْداءُ لاحِقةُ الرَّحَا و شَمَیْذَرُ و رَحَا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کِرْکِرَتُها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المُعْتَری رَکَدَتْ إلیه، رَحَی حَیْزومِها کرَحَا الطَّحِین و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فَراسِنُ الجَمَل أَرْحَاؤُه و ثَفِناتُ رُکَبِهِ و کِرْکِرَته أَرْحَاؤُه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عَبْدَ اللهِ،یا مُحَمَّدُ، باتَتْ لها قَوائِدٌ و قُوَّدُ، و تالِیاتٌ و رَحًی تَمَیَّدُ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 الإِبِل مثلُ رَحَی القَوْمِ،و هی الجماعة،یقول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اسْتَأْخَرَت جَواحِرُها و اسْتَقْدَمتْ قَوائِدُها و وَسَطت رَحَاها بین القَوائد و الجَواحِر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النَّجَفَةِ مُشْرِفة علی ما حَوْلَها تَعْظُمُ نحوَ مِیلٍ،و الجمعُ أَرْحَاء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الأَرْحَاءُ قِطَعٌ من الأَرض غِلاظٌ دُونَ الجبال تستدیر و تَرْتَفِعُ عما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 من الأَرض مکانٌ مستدیر غَلیظٌ یکون بین رِمالٍ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 القارَة الضَّخْمة الغلیظةُ،و إنما رَحَّاها اسْتِدارَتُها و غِلَظُها و إشْرافُها علی ما حولها،و أَنها أَکَمَةٌ مستدیرة مُشْرِفَة و لا تَنْقادُ علی وَجْهِ الأَرضِ و لا تُنْبِتُ بَقْلاً و لا شَجَراً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القُفُّ،ذُو الرَّحَیَیْنِ،أَبْدی مَحاسِنَه،و أَفْرَخَتِ الوُکُورُ </w:t>
      </w:r>
      <w:bookmarkStart w:id="501" w:name="pg11508_119978"/>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الرَّحَا الحجارةُ و الصَّخْرة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بالنَّیِّراتِ دارَتْ رَحَانا ، و رَحَی الحَرْبِ بالکُماةِ تَدُورُ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رَحَانا بفُرْسانِهِمْ، فَعادُوا کأَنْ لم یَکُونوا رَمیما و رَحی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مُعْظَمُه،و هی المَرْحَی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الجُرْدِ شُبَّاناً و شِیباً عَلَیْهِمُ، إذا کانتِ المَرْحَی ،الحَدیدُ المُجَرَّبُ و مَرْحَی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بالبصرة دارتْ علیه رَحَی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 الحَرْبِ حَوْمَتُها،و رَحَی الموتِ و مَرْحَی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عَلِیّاً حین فَرَغَ من مَرْحَی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الموضعَ الذی دارتْ علیه رَحی الحَرْبِ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فَدُرْنا کما دارَتْ علی قُطْبِها الرَّحَی ، و دارَتْ،علی هامِ الرِّجالِ،الصَّفائِحُ و رَحَی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 الذی یَصْدُرُون عن رأْیه و یَنْتَهُونَ إلی أَمره کما یقال لعمر بن الخطاب رَحَا دارَةِ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رَحَاهُ إذا عَظَّمَه و حَراه إذا أَضاقَهُ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تُسَمِّیه الفُرْس اسْبانَخْ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صِفَةِ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تَرَوْنَ رَحاها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اسْتِدارَتَها أَو ما اسْتَدارَ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التی تَسْتَقِلُّ بنَفْسها و تَسْتَغْنی عن غیرها،و الرَّحَی من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السارِینَ،و الرِّیحُ قَرَّةٌ، إلی ضَوْء نارٍ بَیْنَ فَرْدَةَ و الرَّحَی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الطَّحَّانة،و هی الإِبل الکثیرةُ تَزْدَحِمُ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أَن فی شِعْر هُذَیْل رُحَیَّات ،و فَسَّرُوه بأنه 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تصحیف إنما هو زُخَیَّات،بالزای و الخاء،و الله أَعلم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370883_73709187"/>
      <w:bookmarkStart w:id="503" w:name="_Toc191"/>
      <w:bookmarkEnd w:id="502"/>
      <w:r>
        <w:rPr>
          <w:rtl w:val="true"/>
        </w:rPr>
        <w:t>رخا</w:t>
      </w:r>
      <w:bookmarkEnd w:id="503"/>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و الرَّخْوُ و الرُّخْو الهَشُّ من کلّ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الشیء الذی فیه 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الجیّدُ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،بکسر الراء ؛قاله الأَصمعی و الفراء،قالا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الرَّخْوُ ،بفتح الراء،مُوَلَّد،و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رَخُوَ رَخَاءً و رَخاوَةً و رِخْوَةً ،الأَخیرة نادِرَة،و رَخِیَ و اسْتَرْخَی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 الشیءُ یَرْخَی و رَخُوَ أَیضاً إذا صار رِخْواً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أَرْخَی الرِّباط و رَاخَاه جَعَلَه رِخْواً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رُخْوَة و رِخْوَة أَی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رِخْوَة أَی سَهْلَةٌ مُسْتَرْسِلَة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بِهِ خَوْصاءُ،تَقْطَعُ جَرْیَها، حَلَقَ الرِّحالَةِ،فَهْیَ رِخْوٌ تَمْزَعُ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شیءٌ رُخْوٌ ،فلهذا لم یقل رِخْوَة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أَرْخَیْت الشیءَ و غیرَه إذا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أُرْخِیَّةٌ لما أَرْخَیْتَ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الأَرَاخِیّ جمع أُرْخِیَّة لما اسْتَرْخی من شَعَرٍ و غیره ؛قال مُلیْح بنُ الحَکَم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أَطْرَدَت بین الوِشاحَیْن حَرَّکَتْ أَرَاخِیّ مُصْطَکٍ،من الحَلْیِ،حافِل و قد اسْتَرْخَی الشیءُ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p>
    <w:p>
      <w:pPr>
        <w:pStyle w:val="BookText"/>
        <w:rPr/>
      </w:pPr>
      <w:r>
        <w:rPr>
          <w:rFonts w:ascii="Amiri" w:hAnsi="Amiri" w:eastAsia="Amiri" w:cs="Amiri"/>
          <w:color w:val="111111"/>
          <w:sz w:val="28"/>
          <w:sz w:val="28"/>
          <w:szCs w:val="28"/>
          <w:rtl w:val="true"/>
          <w:lang w:bidi="ar-SA"/>
        </w:rPr>
        <w:t>یدَیْکَ و استَرْخْ إنَّ الزِّنادَ من مَرْخْ ؛یُضْرَب لمن طلبَ حاجةً إلی کریم یکفیک عنده الیسیرُ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یُراخِیَ رباطاً و رِباقاً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رَاخِ له من خِناقهِ أَی 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 له قَیْده أی وسِّعْه و لا تضَیِّقْه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له الحبْلَ أَی وسِّعْ علیه الأَمرَ فی تَصَرُّفه حتی یذهب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الآمِنِ المُطْمَئنِّ أَرْخَی عِمامَتَه،لأَنه لا تُرْخی العمائمُ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أَرْخَی الفرسَ و أَرْخَی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له من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التقاعُدُ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الرِّخْوَةُ ثلاثة عشر حرفاً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الثاءُ و الحاء و الخاء و الذال و الزای و الظاء و الصاد و الضاد و الغین و الفاء و السین و الشین و الهاء ؛و الحرفُ الرِّخْو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یجری فیه الصوت،أَ لا تری أَنک تقول المَسُّ و الرَّشُّ و السَّحُّ و نحو ذلک فتجد الصوت جاریاً مع السین و الشین و الحاء ؟و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العَیْشِ،و قد رَخُوَ و رَخَا یَرْخُو و یَرْخی رَخاً ،فهو راخٍ و رَخِیٌّ أَی ناعِم،و زاد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رَخِیَ یَرْخَی و هو رَخِیُّ البال إذا کان فی نَعْمَةٍ واسِعَ الحال بَیّنُ الرَّخاء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 عَیْشٍ رخِیٍّ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الأَمرَ لیَذْهَبُ منِّی فی بالٍ رَخِیٍّ إذا لم یُهْتَمَّ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الله فی الرَّخَاء یَذْکُرْک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فلْیُکثُر الدعاءَ عند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الناسِ مُرْخًی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مُوسَّعاً علیه فی رِزْقِه و مَعیشَتِه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انْبَسِطا و اتَّسِعا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و أسماءَ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اسْتَرْخِی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الرَّخَاء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من الرِّیاح اللیِّنة السریعة لا تُزَعْزِعُ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الرُّخَاءُ ،بالضم،الریحُ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بِأَمْرِهِ رُخٰاءً حَیْثُ أَصٰابَ ؛أَی حیث قَصَد،و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جعلناها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اسْتَرْخَی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رَخَاءٍ بعدَ شِدَّةٍ ؛قال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فأَبَّلَ،و اسْتَرْخَی به الخَطْبُ بعدَ ما أَسافَ،و لو لا سَعْیُنا لم یُؤَبِّل یرید 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به الأَمرُ و اسْتَرْخَت به حالُه إذا وقع فی حال حَسَنةٍ بعد ضیقٍ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اسْتَرْخَی به الخَطْبُ أَی أَرْخاهُ خَطْبُه و نعَّمه و جعله فی رَخاءٍ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أَرْخَت الناقة إِرْخاءً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صلاها،فهی مُرْخٍ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أَصْلتْ،و إصْلاؤُها انْهِکاکُ صَلَوَیْها و هو انْفراجُهما عند الولادة حین یقع الولد فی صَلَوَیْها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رَاخَتِ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تَرَاخَی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تَرَاخَی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تَرَاخَی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تَرَاخَی فلانٌ عنی أَی أَبْطَأَ عَنِّی،و غیره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تَرَاخَی بعُدَ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العَدْوِ،و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التَّقْریب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الإِرْخَاءُ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الحُضْر،و الإِرْخَاء 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الأَعلی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إرْخَاءُ سِرْحانٍ و تَقْریبُ تَتْفُلِ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فرسٌ مِرْخاءٌ و ناقةٌ مِرْخَاءٌ فی سیرهما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أَرْخَیْتُ الفَرسَ و تَرَاخَی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الإِرْخَاءُ عَدْوٌ دون التقریب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أَرْخَیْت </w:t>
      </w:r>
      <w:bookmarkStart w:id="504" w:name="pg11508_119980"/>
    </w:p>
    <w:p>
      <w:pPr>
        <w:pStyle w:val="BookText"/>
        <w:rPr/>
      </w:pPr>
      <w:bookmarkEnd w:id="504"/>
      <w:r>
        <w:rPr>
          <w:rFonts w:ascii="Amiri" w:hAnsi="Amiri" w:eastAsia="Amiri" w:cs="Amiri"/>
          <w:color w:val="111111"/>
          <w:sz w:val="28"/>
          <w:sz w:val="28"/>
          <w:szCs w:val="28"/>
          <w:rtl w:val="true"/>
          <w:lang w:bidi="ar-SA"/>
        </w:rPr>
        <w:t>الفرسَ و لکن یقال أَرْخَی الفَرَسُ فی عَدْوه إذا أَحْضَرَ،و لا یقال تَرَاخَی الفرسُ إلاَّ عندَ فُتُورِه فی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إرْخَاءُ الفرسِ مأْخُوذٌ من الریح الرُّخَاء ،و هی السَّریعة فی لِینٍ،و یجوز أَن یکون من قولهم أَرْخَی به عنا أَی أَبْعَدَه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بها الإِرْخاءَ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 الخَلیفَة فاعْمِدْ لَهُ، و أَرْخِ المطِیّةَ حَتَّی تَکِلْ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الإِرْخَاءُ أَن تُخَلِّیَ الفَرَس و شهْوَته فی العَدْو غَیرَ مُتْعِبٍ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مِرْخَاءٌ من خَیْلٍ مَراخٍ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 مِرْخَاءٌ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الإِرخاء</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370885_73709187"/>
      <w:bookmarkStart w:id="506" w:name="_Toc192"/>
      <w:bookmarkEnd w:id="505"/>
      <w:r>
        <w:rPr>
          <w:rtl w:val="true"/>
        </w:rPr>
        <w:t>ردی</w:t>
      </w:r>
      <w:bookmarkEnd w:id="506"/>
    </w:p>
    <w:p>
      <w:pPr>
        <w:pStyle w:val="BookText"/>
        <w:rPr/>
      </w:pPr>
      <w:r>
        <w:rPr>
          <w:rFonts w:ascii="Amiri" w:hAnsi="Amiri" w:eastAsia="Amiri" w:cs="Amiri"/>
          <w:color w:val="111111"/>
          <w:sz w:val="28"/>
          <w:sz w:val="28"/>
          <w:szCs w:val="28"/>
          <w:rtl w:val="true"/>
          <w:lang w:bidi="ar-SA"/>
        </w:rPr>
        <w:t xml:space="preserve">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رَدِیَ ،بالکسر، یَرْدَی 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هَلَکَ،فهو 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الهالِکُ،و أَرْداهُ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أَرْدَیْتُه أَی أَهلکتُه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رَدِیَةٌ ،علی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کِدْتَ لَتُرْدِینِ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لتُهْلِکُنی،و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هَوٰاهُ فَتَرْدیٰ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أَرْدَوْا فرَسَین فأَخَذْتُهما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الرَّدی الهلاکِ أَی أَتْعَبُوهُما حتی أَسْقَطوهُما و خَلَّفُوهُما،و الروایة المشهورة فأَرْذَوْا،بالذال المعجمة،أَی ترکُوهما لضَعْفِهما و هُزالهما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 فی الهُوَّةِ رَدًی و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أَرْدَاهُ الله و رَدَّاه فَتَرَدَّی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فانْقَلب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تَرَدَّی فی النار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اَلْمُتَرَدِّیَةُ وَ النَّطِیحَةُ ؛و هی التی تَقَع من جَبَلٍ أَو تَطِیحُ فی بِئْرٍ أَو تسقُطُ من موضِعٍ مُشْرفٍ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التّرَدِّی هو التَّهَوُّر فی 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 فلانٌ فی القَلِیب یَرْدَی و تَرَدَّی من الجبل تَرَدِّیاً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فی البئر و تَرَدَّی إذا سَقَط فی بئرٍ أَو نهرٍ من جبَلٍ،لُغتان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فی بَعیرٍ تَرَدَّی فی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ذَکِّه من حیث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تَرَدَّی أَی سقَطَ کأَنه تفَعَّل من الرَّدی الهَلاکِ أَی اذْبَحْه فی أَیِّ موضع أَمْکَن من بدَنِهِ إذا لم تتمکن من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قوْمَه علی غیر الحقِّ فهو کالبعیر الذی رَدَی فهو یُنْزَعُ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أَنه وقَع فی الإِثم و هَلَک کالبعِیر إذا تَرَدَّی فی البِئر و أُرید أَن یُنْزَعَ بذَنَبه فلا یُقْدَرَ علی خلاصه،و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من سَخَطِ الله تُرْدِیه بُعْدَ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توقعُهُ فی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یُلْبَسُ،و تثنیتُه رِدَاءَانِ ،و إن شِئتَ رِدَاوَانِ لأَن کل اسمٍ ممدودٍ فلا تَخْلُو همْزَتُه،إمّا أَن تکون أَصلِیَّة فتَتْرُکها فی التثنیة علی ما هی علیه و لا تَقْلِبها فتقول جَزَاءانِ و خَطاءَانِ،قال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قُرّاءَانِ و وُضَّاءَانِ مما آخِرُه همزةٌ أَصلیَّة و قبلَها أَلِفٌ زائدة،قال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تکونَ للتأْنیث فتَقْلِبها فی التَّثنیة واواً لا غیرُ،تقول صفراوان و سَوْداوانِ،و إما أَن تکونَ مُنقَلبة من واوٍ أَو یاءٍ مثل کساءٍ و رِدَاءٍ أَو مُلحِقَةً مثلُ عِلْباءٍ و حِرْباءٍ مُلْحِقَةٌ بسِرْداحٍ و شِمْلالٍ،فأَنتَ فیها بالخیار إن شئت قلَبْتها واواً مثل التأْنیثِ فقلت کِساوانِ و عِلْباوانِ و رِدَاوَانِ ،و إن شئت ترکتَها همزةً مثل الأَصلیة،و هو أَجْوَد،فقلت کِساءَانِ و عِلْباءَانِ و رِدَاءَان ،و الجمع أَکْسِیة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المَلاحِفِ ؛و قول طَرَفة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وَجْه،کأَنّ الشَّمْسَ حَلّتْ رِداءَها</w:t>
      </w:r>
    </w:p>
    <w:p>
      <w:pPr>
        <w:pStyle w:val="BookText"/>
        <w:rPr/>
      </w:pPr>
      <w:r>
        <w:rPr>
          <w:rFonts w:ascii="Amiri" w:hAnsi="Amiri" w:eastAsia="Amiri" w:cs="Amiri"/>
          <w:color w:val="111111"/>
          <w:sz w:val="28"/>
          <w:sz w:val="28"/>
          <w:szCs w:val="28"/>
          <w:rtl w:val="true"/>
          <w:lang w:bidi="ar-SA"/>
        </w:rPr>
        <w:t xml:space="preserve">علیه،نَقِیّ اللّونِ لم یتَخَدَّدِ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أَلْقَت رداءها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جعل للشمس رداء،و هو جَوْهر لأَنه أَبلغ من النُّور الذی هو العَرَض،و الجمع أَرْدِیَةٌ ،و هو الرداءة کقولهم الإِزارُ و الإِزارة،و قد تَرَدّی به و ارْتَدَی بمعنًی أی لبِسَ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الرِّدْیَةِ أَی الارْتِداء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کالرِّکبةِ من الرُّکوبِ و الجِلْسَةِ من الجُلُوسِ،تقول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الرِّدْیَة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رَدَّیْتُه أَنا تَرْدِیةً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غَمْرُ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المعروف و إن کان رِدَاؤُه صغیراً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الرِّدَاءِ ،إذا تبَسَّمَ ضاحِکاً غَلِقَتْ لضِحْکَتِه رِقابُ المالِ و عَیْشٌ غَمْرُ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خَصِیبٌ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علی التشبیه بالرِّداءِ من المَلابِسِ ؛قال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کَفَّنَ المِنْهالُ،تحتَ رِدَائِه ، فتًی غیرَ مِبْطانِ العَشِیَّاتِ أَرْوعا و کان المِنْهالُ قتلَ أَخاهُ مالِکاً،و کان الرجلُ إذا قَتَل رجُلاً مشهوراً وضع سیفَه علیه لیُعرفَ قاتِلُه ؛و أَنشد ابن بری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لسُیوفٍ من تمیم وَفَی بِها رِدَائِی ،و جَلَّتْ عن وجُوهِ الأَهاتِم و أَنشد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یُنازِعُنی رِدَائِی عَبْدُ عَمْرٍو، رُوَیْداً یا أَخا سَعْدِ بنِ بَکْرِ و قد ترَدَّی به و ارْتَدَی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کشَفَ الیومُ العَمَاسُ عن اسْتِه، فلا یَرْتَدی مِثْلی و لا یتَعَمَّمُ کَنَی بالارتداء عن تقَلُّد السیفِ،و التَّعَمُّمِ عن حملِ البَیْضة أَو المِغْفَر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أَلْبَسُ ثیابَ الحرب و لا أَتَجَمَّل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؛عن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الرِّداءُ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تُحْمَلُ مَوْضِعَ الرِّداءِ من العاتِقِ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رِداءَ الجهلِ عَنِّی و لم یکن یُقَصِّرُ عنِّی،قَبْلَ ذاکَ، رداءُ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کلُّ ما زَیَّنَک حتی دارُکَ و ابْنُکَ،فعلی هذا یکونُ الرِّداء ما زانَ و ما 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أَبوکَ رِدَاؤُکَ و دارُکَ رِدَاؤُکَ و بُنَیُّکَ رِدَاؤُکَ ،و کلُّ ما زَیَّنَکَ فهو رِدَاؤُکَ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رِدَاءُ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غَضارَتُه و نَعْمَتُه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الدَّهْرُ اسْتَجَدَّ سِیما من البِلی یَسْتَوْهِبُ الوَسِیما رِدَاءَهُ و البِشْرَ و النَّعِیما یَسْتوْهِبُ الدّهرُ الوَسِیمَ أَی الوجهَ الوَسیم رِدَاءَهُ ،و هو نَعْمَتُه،و اسْتَجدّ سِیما أَی أَثَراً من البِلی ؛و کذلک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وَجْه،کأَنّ الشَّمسَ حَلَّتْ رِدَاءَها علیه،نَقیّ اللَّونِ لم یَتَخَدَّدِ أَی أَلقت حسنها و نُورَها علی هذا الوجه،من التحلیة،فصار نُورُها زینةً له کالحَلْیِ</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الأَرْدِیةُ واحِدَتُها مِرْدَاةٌ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یَرْتَدِی مَرادِیَ الحَریرِ، و لا یُرَی بشِدّةِ الأَمِیرِ، إلاَّ لِحَلْبِ الشَّاةِ و البَعِیرِ </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حکیم العرَب من سَرّه النّساءُ و لا نَساءَ،فلْیُباکِرِ الغَداءَ و العَشاءَ،و لیخفِّفِ الرِّدَاء ،و لیُحْذِ الحِذاء،و لیُقِلَّ غِشیانَ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الدَینُ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لو زاد شیء فی العافیة لزاد هذا و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علی،کرّم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بَقاء،فلْیُباکِرِ الغَداء،و لیُخَفِّف الرِّدَاء ،و لیُقِلَّ غِشْیانَ النِّساءِ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تَخْفِیفُ الرِّدَاء فی البَقاءِ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الدَّیْنُ رِدَاءً لأَن الرِّدَاء یقَع علی المَنْکِبین و الکَتِفَینِ و مُجْتَمَعِ العُنُقِ،و الدَّیْنُ أَمانةٌ،و العرب تقول فی ضمان الدین هذا لک فی عُنُقی و لازِمٌ رَقَبَتی،فقیل للدَّینِ رِدَاءٌ لأَنه لَزِمَ عُنُقَ الذی هو علیه کالرِّداءِ الذی یَلْزَم المَنْکِبین إذا تُرُدِّیَ به ؛و منه قیل للسَّیفِ رِدَاءٌ لأَن مُتَقلِّدَه بحَمائِله مُتَرَدٍّ به ؛و قالت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داهِیةٍ جَرَّها جارِمٌ، جعَلْتَ رِدَاءَکَ فیها خِمارا أَی عَلَوتَ بسَیْفِک فیها رقابَ أَعْدائِکَ کالخِمارِ الذی یتَجَلَّلُ الرأْسَ،و قَنَّعْتَ الأَبْطالَ فیها بسیفِک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ترَدَّوْا بالصَّماصِمِ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صَیَّرُوا السُّوُف بمنزلة الأَرْدِیة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للوِشاحِ 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تَرَدَّت الجاریة إذا توَشَّحَت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تَبْرُد بَرْدَ رِدَاءِ العَرُوسِ، بالصَّیفِ،رَقْرَقتَ فیه العَبیرا یعنی به وِشاحَها المُخَلَّقَ بالخَلُوق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هَیْفاءُ المُرَدَّی أَی ضامِرَةُ موضعِ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رِدَائِی عِنْدَهُ یَسْتَعِیرُهُ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عَدَا الفَرَسُ فرَجَم الأَرْضَ رَجْماً قیل رَدَی ،بالفتح، یَرْدِی رَدْیاً و رَدَیَاناً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یَرْدِی رَدْیاً و رَدَیَاناً إذا رَجَم الأَرضَ رَجْماً بین العَدْو و المَشْی الشدید ؛و فی حدیث عاتکة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بجَأْوَاءَ تَرْدِی حافَتَیه المَقَانِبُ أَی تَعْدُو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لِمُنْتَجِعِ بنِ نَبهان ما الرَّدَیان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الحِمارِ بَیْنَ آرِیِّهِ و مُتَمَعَّکِه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رَدَت الخَیْلُ رَدْیاً و رَدَیاناً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رَجَمَت الأَرضَ بحَوافِرِها فی سَیْرِها و عَدْوِها،و أَرْدَاها هُو،و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الرَّدَیانُ التَّقْریبُ،و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الرَّدَیَانُ عَدْوُ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 الغُرابُ یَرْدِی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الجَواری یَرْدِینَ رَدْیاً إذا رَفَعْنَ رِجْلاً و مَشَیْن علی رِجْلٍ أُخْرَی یَلْعَبْنَ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رَدَی الغُلامُ إذا رَفَع إحدَی رِجْلَیْه و قَفَزَ بالأُخری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رَدَیتُ فلاناً بحَجَرٍ أَرْدِیهِ رَدْیاً إذا رَمَیْته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المَنونَ تَرْدِی بِنَا أعْصَم صمٍّ یَنْجَابُ عَنْه العَمَاءُ وَ رَدَیْتُه بالحِجارَةِ أَرْدِیهِ رَدْیاً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رَدَیْتُهُم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رَمَیْتُهُم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یَرْدِی رَدْیاً إذا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المِرْدَی و المِرْدَاةُ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أَکثر ما یقال فی الحَجَرِ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سفیان من رَدَاهُ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رَدَیْت الحَجَرَ بِصَخْرَة أَو بِمعْوَلٍ إذا ضَرَبته بها لتَکسِره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رَدَیْت الشیءَ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تَرْدِی بهَا،و الحَجَر تَرْمِی به،و جَمْعُها المَرَادِی ؛و منه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جُحْرِ کُلِّ ضَبٍّ مِرْدَاتُهُ ؛یضرب مثلاً للشیءِ العَتِیدِ لیس دونَه شیءٌ،و ذلک أَن الضبَّ لیس یَنْدَلُّ علی جُحْرِه،إذا خَرَج منه فعاد إلیه،إلاّ بحَجَرٍ یَجعَلُه علامَةً لجُحْرِه فیَهْتَدِی بِها إلیهِ،و تُشَبَّهُ بِهَا النّاقَةُ فی الصَّلابَةِ فیقالُ مِرْدَاةٌ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یقالُ لَها رَدَاةٌ ،و جمعها رَدَیاتٌ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قَافِیة،مثل حَدِّ الرَّدَاةِ ، لَمْ تَتّرِکْ لِمُجِیبٍ مَقالا 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رَدَاةٌ تَدَلَّتْ من صُخُورِ یَلَمْلَم و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لا یَکَادُ الرَّجُلُ الضابِطُ یَرْفَعه بیدِهِ یُرْدَی به الحجرُ،و المکانُ الغَلیظُ یَحْفِرونَهُ فیَضْرِبُونَه فیُلَیِّنُونَهُ،و یُرْدَی به جُحْرُ الضَّبِّ إذا کان فی قَلْعَةٍ فَیُلَیِّنُ القَلْعَة و یَهْدِمُها،و الرَّدْیُ إنَّما هو رَفْعٌ بها و 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المِرْدَی حَجَرٌ یرمی به،و منه قیل للرجل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لَمِرْدَی حُروبٍ،و هُمْ مَرادِی الحُرُوبِ،و کذلک المِرْداةُ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تُکْسَرُ بها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الرَّدَاةُ الصَّخرَةُ،و الجمعُ الرَّدَی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مَخَاضٍ کالرَّدَی المُنْقَضِّ و المَرَادِی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من الإِبِلِ و الفِیَلة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قوائِمُ الإِبِلِ مَرادِیَ لثِقَلِها و شِدَّةِ وَطْئِها نعتٌ لها خاصَّة،و کذلک مَرادِی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مِرْدَی خُصومَةٍ 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رَادَیْتُ عن القَوْمِ مُرَادَاةً إذا رامَیْت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تُدْفَعُ بها السفینة تکونُ فی یدِ المَلاَّحِ،و الجمعُ المَرَادِی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المَرْدَی مَفْعَلٌ من الرَّدَی و هو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داراهُ و راوَدَهُ،و راوَدْتُه علی الأَمرِ و رَادَیْتُه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رادَیْته علی الأَمْر راوَدْته کأَنه مَقْلُوبٌ ؛قال طُفَیْل یَنْعَت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یُرادَی علی فأْسِ اللِّجام،کأَنما یُرادَی به مِرْقاةُ جِذْعٍ مُشَذَّبِ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رَادَیْت الرجل و داجَیْته و دالَیْته و فانَیْته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رَدَی عَطائِکَ أَی زیادَتُک فی 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یُعْجِبُنی رَدَی قولِک أَی زیادةُ قَوْلک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عَهْدُ ودٍّ لم یُکَدَّرْ،یَزینُه رَدَی قَوْلِ معروفٍ حدیثٍ و مُزْمِنِ أَی یَزینُ عَهْدَ وِدِّهِ زیادةُ قولِ معروفٍ منه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بَناتُ الفَحْلِ عنهم فأَعْطَوْها،و قد بَلَغوا رَدَاها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علی المائَةِ یَرْدِی و أَرْدَی یُرْدِی أَی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رَدَیْت علی الشیء و أَرْدَیْت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أَرْدَی علی الخَمسینَ و الثمانینَ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خَطِّیّاً،کأَنَّ کُعوبَهُ نَوَی القَسْبِ،قد أَرْدَی ذراعاً علی العَشْرِ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العرب أَرْدَأَ علی الخمسین زاد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رَدَتْ غَنَمی و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؛عن الفرّاء ؛و أَما قول کثیر عزة</w:t>
      </w:r>
      <w:r>
        <w:rPr>
          <w:rFonts w:eastAsia="Amiri" w:cs="Amiri" w:ascii="Amiri" w:hAnsi="Amiri"/>
          <w:color w:val="111111"/>
          <w:sz w:val="28"/>
          <w:szCs w:val="28"/>
          <w:rtl w:val="true"/>
          <w:lang w:bidi="ar-SA"/>
        </w:rPr>
        <w:t xml:space="preserve">: </w:t>
      </w:r>
      <w:bookmarkStart w:id="507" w:name="pg11508_119984"/>
    </w:p>
    <w:p>
      <w:pPr>
        <w:pStyle w:val="BookText"/>
        <w:rPr/>
      </w:pPr>
      <w:bookmarkEnd w:id="507"/>
      <w:r>
        <w:rPr>
          <w:rFonts w:ascii="Amiri" w:hAnsi="Amiri" w:eastAsia="Amiri" w:cs="Amiri"/>
          <w:color w:val="111111"/>
          <w:sz w:val="28"/>
          <w:sz w:val="28"/>
          <w:szCs w:val="28"/>
          <w:rtl w:val="true"/>
          <w:lang w:bidi="ar-SA"/>
        </w:rPr>
        <w:t>له عَهْدُ ودٍّ لم یُکَدَّرْ،یَزینُه</w:t>
      </w:r>
    </w:p>
    <w:p>
      <w:pPr>
        <w:pStyle w:val="BookText"/>
        <w:rPr/>
      </w:pPr>
      <w:r>
        <w:rPr>
          <w:rFonts w:ascii="Amiri" w:hAnsi="Amiri" w:eastAsia="Amiri" w:cs="Amiri"/>
          <w:color w:val="111111"/>
          <w:sz w:val="28"/>
          <w:sz w:val="28"/>
          <w:szCs w:val="28"/>
          <w:rtl w:val="true"/>
          <w:lang w:bidi="ar-SA"/>
        </w:rPr>
        <w:t>رَدَی قَوْلِ معروفٍ حدیثٍ و مُزْمِنِ</w:t>
      </w:r>
    </w:p>
    <w:p>
      <w:pPr>
        <w:pStyle w:val="BookText"/>
        <w:rPr/>
      </w:pPr>
      <w:r>
        <w:rPr>
          <w:rFonts w:ascii="Amiri" w:hAnsi="Amiri" w:eastAsia="Amiri" w:cs="Amiri"/>
          <w:color w:val="111111"/>
          <w:sz w:val="28"/>
          <w:sz w:val="28"/>
          <w:szCs w:val="28"/>
          <w:rtl w:val="true"/>
          <w:lang w:bidi="ar-SA"/>
        </w:rPr>
        <w:t>فقیل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زیادة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بَنَی منه مَصْدَراً علی فَعِلَ کالضحک و الحمق،أَو اسماً علی فعَل فوضَعه موضِعَ المصدر،قال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 ما لم تَظْهر فیه الیاءُ من هذا الباب بالیاء لأَنها لامٌ مع وجود ردی ظاهرة و عدم 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رَدَی أَی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المِرْدَاء ،بالمدِّ،موضع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سأَلتُم،یَوْمَ مِرْدَاءِ هَجَرْ، إذْ قابَلَتْ بَکْرٌ،و إذْ فَرَّتْ مُضَرْ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فَلَیْتَکَ حالَ البحرُ دونَکَ کلُّه، و مَنْ بالمَرَادِی من فَصیحٍ و أَعْجَمِ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المَرَادِی جمع مِرْداءٍ ،بکسر المیم،و هی رمال منبطحة لیست بمُشْرِفة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370887_73709187"/>
      <w:bookmarkStart w:id="509" w:name="_Toc193"/>
      <w:bookmarkEnd w:id="508"/>
      <w:r>
        <w:rPr>
          <w:rtl w:val="true"/>
        </w:rPr>
        <w:t>رذی</w:t>
      </w:r>
      <w:bookmarkEnd w:id="509"/>
    </w:p>
    <w:p>
      <w:pPr>
        <w:pStyle w:val="BookText"/>
        <w:rPr/>
      </w:pPr>
      <w:r>
        <w:rPr>
          <w:rFonts w:ascii="Amiri" w:hAnsi="Amiri" w:eastAsia="Amiri" w:cs="Amiri"/>
          <w:color w:val="111111"/>
          <w:sz w:val="28"/>
          <w:sz w:val="28"/>
          <w:szCs w:val="28"/>
          <w:rtl w:val="true"/>
          <w:lang w:bidi="ar-SA"/>
        </w:rPr>
        <w:t xml:space="preserve">الرَّذِیُّ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أَثقَلَه المَرَض،و قد رَذِیَ و أُرْذِیَ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الرَّذِیُّ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الهالِکُ الذی لا یَستطیعُ بَراحاً و لا یَنبَعِث،و الأُنْثَی رَذِیَّة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الرَّذِیَّة الناقة المهزولة من السیر،و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المتروکة التی حسَرَها السفَرُ لا تقدر أَن تَلْحَق بالرکاب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یُعْطِی الرَّذِیَّةَ و لا الشّرَطَ اللّئِیمَة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الهَزیلَة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کل شیء،و الجمع رَذَایَا و رُذَاةٌ ؛الأَخیرة شاذَّة،قال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یکون علی توهم رَاذٍ ،و قد رَذِیَ یَرْذَی رَذَاوَةً ،و قد أَرْذَیْتُه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أَرْذَیْت ناقتی إذا هَزَلْتها و خَلَّفْتها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المَنْبُوذ،و قد أَرْذَیْتُه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أَرْذَوْا فَرَسَیْنِ فأَخذتُهُما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ترکوهُما لضَعْفِهِما و هُزالِهِما،و روی بالدال المهملة من الرَّدَی الهَلاکِ أَی أَتْعَبُوهما و خَلَّفوهما،و المشهور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علی هذا بالواو لوجود رَذَاوَةٍ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فَقَاءَهُ الحُوتُ رَذِیّاً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الرَّذِیُّ الضعیف من کل شیءٍ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یَأْوِی إلی الأَطنابِ کُلُّ رَذِیَّةٍ مِثلِ البَلِیّةِ،قالِصاً أهدامُها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أَرْذاها الجوعُ و السُّلالُ ؛و السُّلالُ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باطِنٌ ملازِمٌ للجَسَدِ لا یَزَال یَسُلُّه و یُذِیبُه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370889_73709187"/>
      <w:bookmarkStart w:id="511" w:name="_Toc194"/>
      <w:bookmarkEnd w:id="510"/>
      <w:r>
        <w:rPr>
          <w:rtl w:val="true"/>
        </w:rPr>
        <w:t>رزا</w:t>
      </w:r>
      <w:bookmarkEnd w:id="51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 فلانٌ فلاناً إذا بَرَّه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مَهْمُوز فخُفِّفَ و کُتِبَ بالأَلف،و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 فلانٌ فلاناً إذا قَبِلَ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أَرْزَیْتُ إلی الله أَی اسْتَنَدْت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 یُرْزِی إلی قُوّةٍ أَی یَلْجأُ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جائز غیر مهموز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یُرْزِی إلی أَیْدِ شَدیدٍ إیَادْ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أَرْزَیْتُ ظَهْری إلی فلان أَی الْتَجَأْتُ إلیه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تُوعِدَنِّی حَیَّةٌ بالنَّکْزِ، أَنا ابنُ أَنْضادٍ إلیها أُرْزِی ، نَغْرِفُ منْ ذِی غَیِّثٍ و نُؤْزِی الأَنضاد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أَنضاد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أَعمامه و أَخواله المتقدمون فی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لا یُحِبُّ ضَلالَةَ العَمَلِ ما رَزَیْنَاکَ عِقالاً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الروایات هکذا غیر مهموز،قال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الهمز،و هو من التخفیف الشاذ،و ضلالَةُ العَمَل</w:t>
      </w:r>
      <w:r>
        <w:rPr>
          <w:rFonts w:eastAsia="IRNazanin" w:cs="IRNazanin"/>
          <w:color w:val="111111"/>
          <w:sz w:val="28"/>
          <w:szCs w:val="28"/>
          <w:rtl w:val="true"/>
          <w:lang w:bidi="fa-IR"/>
        </w:rPr>
        <w:t xml:space="preserve">: </w:t>
      </w:r>
      <w:bookmarkStart w:id="512" w:name="pg11508_119985"/>
    </w:p>
    <w:p>
      <w:pPr>
        <w:pStyle w:val="BookText"/>
        <w:rPr/>
      </w:pPr>
      <w:bookmarkEnd w:id="512"/>
      <w:r>
        <w:rPr>
          <w:rFonts w:ascii="Amiri" w:hAnsi="Amiri" w:eastAsia="Amiri" w:cs="Amiri"/>
          <w:color w:val="111111"/>
          <w:sz w:val="28"/>
          <w:sz w:val="28"/>
          <w:szCs w:val="28"/>
          <w:rtl w:val="true"/>
          <w:lang w:bidi="ar-SA"/>
        </w:rPr>
        <w:t>بُطْلانُه و ذَهابُ نَفْعِه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370891_73709187"/>
      <w:bookmarkStart w:id="514" w:name="_Toc195"/>
      <w:bookmarkEnd w:id="513"/>
      <w:r>
        <w:rPr>
          <w:rtl w:val="true"/>
        </w:rPr>
        <w:t>رسا</w:t>
      </w:r>
      <w:bookmarkEnd w:id="514"/>
    </w:p>
    <w:p>
      <w:pPr>
        <w:pStyle w:val="BookText"/>
        <w:rPr/>
      </w:pPr>
      <w:r>
        <w:rPr>
          <w:rFonts w:ascii="Amiri" w:hAnsi="Amiri" w:eastAsia="Amiri" w:cs="Amiri"/>
          <w:color w:val="111111"/>
          <w:sz w:val="28"/>
          <w:sz w:val="28"/>
          <w:szCs w:val="28"/>
          <w:rtl w:val="true"/>
          <w:lang w:bidi="ar-SA"/>
        </w:rPr>
        <w:t xml:space="preserve">رَسَا الشَّیءُ یَرْسُو رُسُوّاً و أَرْسَی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ثَبَتَ،و أَرْسَاه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 الجَبَلُ یَرْسُو إذا ثَبَت أَصلهُ فی الأَرض،و جبالٌ رَاسِیاتٌ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الرَّوَاسِی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الثَّوابتُ الرَّواسخُ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رَاسِیةٌ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رَسَتِ السَّفینةُ تَرْسُو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أَسفلُها القَعْرَ و انتهی إلی قرارِ الماءِ فَثَبَتَت و بقیت لا تَسیر،و أَرْساها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فی قصة نوح،علیه السلام،و سفینته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مُجْرِیهَا و مُرْسِیها ،علی النعت لله عز و جل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مُجْراها و مُرْساهَا ،بالضم،من أَجْرَیْت و أَرْسَیْت ،و مَجْراها و مَرْسَاها ،بالفتح،من رَسَت و جَرَت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کلهم اجتمعوا علی ضم المیم من مُرْسٰاهٰا و اختلفوا فی مُجْراها ،فقرأَ الکوفیون مَجْرٰاهٰا و قرأَ نافع و ابن کثیر و أَبو عمرو و ابن عامر مُجْراها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مُجْراها و مُرْساها فالمعنی‌بسم الله إجْراؤُها و إرساؤُها،و قد رَسَت السَّفینةُ و أَرْساها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قُرِئَت مُجْرِیها و مُرْسِیها فمعناه أَن الله یُجْریها و یُرْسیها،و من قرأَ مَجْراها و مَرْساها فمعناه جَرْیُها و ثَباتُها غیر جارِیَة،و جائز أَن یکونا بمَعنَی مُجْراها و مُرْساها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یسْأَلُونَکَ عن الساعة متَی وقُوعُها،قال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هنا الوقت الذی یموتُ فیه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أَنْجَرُ السَّفینة التی تُرْسَی بها،و هو أَنْجَرُ ضَخْمٌ یُشَدُّ بالحِبال و یُرْسلُ فی الماء فیُمْسِکُ السَّفینة و یُرْسِیها حتی لا تَسِیر،تُسَمِّیها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أَرْسَیْتُ الوَتِدَ فی الأَرض إذا ضَرَبْتَه فیها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خَالِدَاتٍ مَا یُرَمْنَ و هَامِدٍ، و أَشْعَتَ تُرْسِیه الوَلِیدَةُ بالفِهْرِ و إذا ثَبَتَت السَّحابة بمکان تُمطِر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مَرَاسِیَها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السَّحابَةُ مَراسِیَها اسْتَقَرَّت و دَامَتْ و جَادَت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 الفَحْل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بها فاسْتَقَرَّت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من الإِبِل إذا تَفَرَّقَ عنه شُوَّلُه فَهَدَرَ بها و رَاغَت إلیه و سَکَنَت قِیلَ رَسَا بِهَا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اشمعَلَّتْ سَنَناً رَسَا بِهَا بِذات خَرْقَیْن إذا حَجَا بِها اشمعَلَّت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خَرْقَیْنِ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شِقْشِقَة الفَحْلِ إذا هَدَرَ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أَرْسَتْ قَدماه أَی ثَبَتَتا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قَد رَسا الفَحْلُ بالشُّوَّل و ذلک إذا قَعَا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رَاسِیَة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مَکَانَها و لا یُطاقُ تَحْوِیلُها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قُدُورٍ رٰاسِیٰاتٍ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عن مَکَانِها لعِظَمِها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تَرْسُو،و هی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الجبال الرَّوَاسِی و الرَّاسِیاتُ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 لَهُ رَسْواً من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رَسَوْت له إذا ذَکَرْتَ له طَرَفاً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رَسَوْتُ عنه حَدیثاً أَرْسُوهُ رَسْواً ،و رَسَا عنه حدیثاً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حَدَّث به عنه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قَبِیصة العَبْدِی من بنی عبد الله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مَالِکٍ،لَوْ لا حَواجِزُ بَیْنَنا </w:t>
      </w:r>
      <w:bookmarkStart w:id="515" w:name="pg11508_119986"/>
    </w:p>
    <w:p>
      <w:pPr>
        <w:pStyle w:val="BookText"/>
        <w:rPr/>
      </w:pPr>
      <w:bookmarkEnd w:id="51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حِینَ یُرْسَی عَذِیرُها أَی حین یُذْکَرُ حالُها و حَدِیثُها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و الرُّسُوُّ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رَسَسْتُ الحَدِیثَ أَرُسُّه فی نَفْسِی أَی حَدَّثْتُ به فی نَفْسی ؛و أَنشد ابن بری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خَلِیلَیَّ،عُوجَا،بارَکَ اللهُ فِیکُمَا، 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لأَسْمَعُ الحدیثَ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لفظ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لأَسمع الحدیث أرسه فی نفسی و أحدث به الخادم،أرسه فی نفسی أی أثبته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فأُحَدِّثُ به أَرُسُّه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بذکر الحدیث و دَرْسِهِ فی نَفْسی و أُحَدِّثُ به خادمی أَسْتَذْکِرُ الحدیث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أُرَدِّدُه و أُعاوِدُ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 الصومَ إذا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رَاسَی فلانٌ فلاناً إذا سابَحَه،و ساراهُ إذا 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 بینَهم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من الذَّبْلِ،و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الرَّسْوَةُ الدَّسْتِینَجُ،و جمعهُ رَسَوات و لا یُکَسَّر،و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الرَّسْوَةُ السِّوارُ إذا کان من خَرَزٍ فهو رَسْوةٌ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الرَّسْوَةُ شیء من خَرَزٍ یُنْظَمُ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الرَّسِیُّ الثابت فی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الثابتُ فی وسَط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نِرْسِیانَةٌ،بکسر النون،لضرب من التَّمْرِ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370893_73709187"/>
      <w:bookmarkStart w:id="517" w:name="_Toc196"/>
      <w:bookmarkEnd w:id="516"/>
      <w:r>
        <w:rPr>
          <w:rtl w:val="true"/>
        </w:rPr>
        <w:t>رشا</w:t>
      </w:r>
      <w:bookmarkEnd w:id="517"/>
    </w:p>
    <w:p>
      <w:pPr>
        <w:pStyle w:val="BookText"/>
        <w:rPr/>
      </w:pPr>
      <w:r>
        <w:rPr>
          <w:rFonts w:ascii="Amiri" w:hAnsi="Amiri" w:eastAsia="Amiri" w:cs="Amiri"/>
          <w:color w:val="111111"/>
          <w:sz w:val="28"/>
          <w:sz w:val="28"/>
          <w:szCs w:val="28"/>
          <w:rtl w:val="true"/>
          <w:lang w:bidi="ar-SA"/>
        </w:rPr>
        <w:t xml:space="preserve">الرَّشْوُ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الرَّشْوَةِ،یقال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الرُّشْوَةُ و الرِّشْوَةُ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الجُعْلُ،و الجمع رُشیً و رِشیً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یقول رُشْوَةٌ و رُشیً ،و منهم من یقول رِشْوَةٌ و رِشیً ،و الأَصل رُشیً ،و أَکثر العرب یقول رِشیً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رَشَاه یَرْشُوه رَشْواً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رَشا رَشْوَةَ و ارْتَشَی منه رَشْوَةً إذا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رَاشَاه إذا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مأْخوذة من رَشَا الفَرْخُ إذا مدَّ رأْسَه إلی أُمِّه لتَزُقَّه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من أَولاد الظِّباء الذی قد تحرَّک و تمشَّی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یُسْدی بین الرَّاشِی و المُرْتَشِی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الرَّاشِیَ و المُرْتَشِیَ و الرَّائِشَ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الرُّشْوَةُ الوُصْلَةُ إلی الحاجة بالمُصانعة،و أَصله من الرِّشَاءِ الذی یُتَوَصَّلُ به إلی الماء، فالرَّاشِی من یُعطی الذی یُعینُه علی الباطل،و المُرْتَشِی الآخذُ،و الرَّائِش الذی یسعی بینهما یَسْتَزید لهذا و یَسْتَنْقِصُ لهذا،فأَما ما یُعطی توصُّلاً إلی أَخذِ حَقّ أَو دفعِ ظلمٍ فغیرُ داخِلٍ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ابن مسعود أُخِذَ بأَرضِ الحَبَشة فی شیء فأَعْطی دینارین حتی 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جماعة من أَئمة التابعین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یُصانعَ الرجلُ عن نفسهِ و مالهِ إذا خافَ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الحبْلُ،و الجمع أَرْشِیَةٌ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الواو لأَنه یُوصَلُ به إلی الماء کما یوصَلُ بالرُّشْوَةِ إلی ما یُطلَبُ من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المؤَخِّذات للرجال أَخَّذْتُه بدُبَّاء مُمَلَّإٍ من الماءِ مُعَلَّقٍ بتِرْشاء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التِّرْشَاءُ الحبل،لا یُسْتَعمَلُ هکذا إلا فی هذه الأُخْذةِ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أَرْشی </w:t>
      </w:r>
      <w:bookmarkStart w:id="518" w:name="pg11508_119987"/>
    </w:p>
    <w:p>
      <w:pPr>
        <w:pStyle w:val="BookText"/>
        <w:rPr/>
      </w:pPr>
      <w:bookmarkEnd w:id="518"/>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رِشاءً أی حَبْلاً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منازل القمر،و هو علی التشبیه بالحبل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 الرِّشَاءُ کواکبُ کثیرة صغارٌ علی صورة السَّمَکة یقال لها بطنُ الحُوت،و فی سُرَّتِها کَوْکَبٌ نَیِّرٌ یِنزِلُه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أَرْشِیَةُ الحنظلِ و الیقطینِ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أَرْشَت الشجرةُ و أَرْشَی الحنظلُ إذا امْتَدَّتْ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امْتَدَّتْ أَغصانُ الحَنظل قیل قد أَرْشَتْ أَی صارت کالأَرْشِیَة ،و هی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اسْتَرْشَی ما فی الضَّرْع و اسْتَوْشی ما فیه إذا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اسْتَرْشَی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الرَّشْوَة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اسْتَرْشَی الفصیلُ إذا طلب الرَّضاع،و قد أَرْشَیْتُه إرْشاءً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أَرْشَی الرجلُ إذا حکَّ خَوْرانَ الفصیل لیعدُوَ،و یقال للفصیل الرَّشِیُّ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یُشْرَب للْمَشِیِّ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الرَّشَاةُ عُشبةٌ نحوُ القَرْنُوَةِ،و جمعها 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 الرَّشِیّ علی الواو لوجود ر ش و و عدم ر ش ی</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370895_73709187"/>
      <w:bookmarkStart w:id="520" w:name="_Toc197"/>
      <w:bookmarkEnd w:id="519"/>
      <w:r>
        <w:rPr>
          <w:rtl w:val="true"/>
        </w:rPr>
        <w:t>رصا</w:t>
      </w:r>
      <w:bookmarkEnd w:id="52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رَصَاه إذا أَحکمَهُ،و رَصَاهُ إذا نَواهُ للصومِ،و الله أَعلم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370897_73709187"/>
      <w:bookmarkStart w:id="522" w:name="_Toc198"/>
      <w:bookmarkEnd w:id="521"/>
      <w:r>
        <w:rPr>
          <w:rtl w:val="true"/>
        </w:rPr>
        <w:t>رضی</w:t>
      </w:r>
      <w:bookmarkEnd w:id="522"/>
    </w:p>
    <w:p>
      <w:pPr>
        <w:pStyle w:val="BookText"/>
        <w:rPr/>
      </w:pPr>
      <w:r>
        <w:rPr>
          <w:rFonts w:ascii="Amiri" w:hAnsi="Amiri" w:eastAsia="Amiri" w:cs="Amiri"/>
          <w:color w:val="111111"/>
          <w:sz w:val="28"/>
          <w:sz w:val="28"/>
          <w:szCs w:val="28"/>
          <w:rtl w:val="true"/>
          <w:lang w:bidi="ar-SA"/>
        </w:rPr>
        <w:t>الرِّضَا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برِضَاکَ من سَخَطِکَ و بمُعافاتِکَ من عُقوبَتِکَ،و أَعوذُ بک منک لا أُحْصی ثَناءً علیک أَنت کما أَثْنَیْتَ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بالمُعافاة ثم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ابتدأَ بالمُعافاة من العقوبة لأَنها من صفات الأَفعال کالإِماتة و الإِحیاء و الرِّضَا ؛و السَّخَطُ من صفات القلب،و صفاتُ الأَفعال أَدْنی رُتبةً من صفات الذات،فبدأَ بالأَدْنی مُتَرَقِّیاً إلی الأَعلی،ثم لمَّا ازداد یقیناً و ارْتَقی تَرَکَ الصفاتِ و قَصَر نظره علی الذات فقال أَعوذ بک منک،ثم لمَّا ازداد قرباً اسْتَحیْا معه من الاسْتِعاذة علی بساط القُرْب فالْتَجأَ إلی الثَّناءِ فقال لا أُحْصی ثَناءً علیک،ثم علم أَن ذلک قُصورٌ فقال أَنت کما أَثْنَیْت علی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الروایة الأُولی فإنما قدم الاستعاذة بالرِّضا علی السَّخَط لأَن المُعافاة من العُقوبة تحصل بحصول الرضا،و إنما ذکرها لأَن دلالة الأُولی علیها دلالة تضمن،فأَراد أن یدل علیها دلالة مطابقة فکنی عنها أَولاً ثم صرح بها ثانیاً،و لأَن الراضِیَ قد یعاقِب للمصلحة أَو لاستیفاء حقِّ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تثنیة الرِّضا رِضَوانِ و رِضَیانِ ،الأُولی علی الأَصل و الأُخری علی المُعاقبة،و کأَن هذا إنما ثُنِّیَ علی إرادة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الکسائی رِضَوانِ و حِمَوانِ فی تثنیة الرِّضا و الحِمی،قال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حِمَیان و رِضَیان ،فمن العرب من یقولهما بالیاء علی الأَصل،و الواو أَکثر،و قد رَضِیَ یَرْضَی رِضاً و رُضاً و رِضْوَاناً و رُضْوَاناً ،الأَخیرة عن سیبویه و نَظَّرهَ بشُکْران و رُجْحانٍ،و مَرْضَاةً ،فهو رَاضٍ من قوم رُضَاةٍ ،و رَضِیٌّ من قوم أَرْضِیَاءَ و رُضاةٍ ؛الأَخیرة عن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نادرة،أَعنی تکسیر رَضِیّ علی رُضاةٍ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جمع رَاضٍ لا غیر،و رَضٍ من قوم رَضِینَ ؛عن اللحیانی،قال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رَضْیُوا کما قالوا غَزْیا،أَسکن العینَ،و لو کسرها لحذفَ لأَنه لا یَلْتَقی ساکنان حیث کانت لا تدخلها الضمة و قبلها کسرة،و راعَوْا کسرة الضاد فی الأَصل فلذلک أَقروها یاء،و هی مع ذلک کله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رَضِیتُ عنک و عَلَیْکَ رِضیً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مَحْضٌ،و الاسمُ الرِّضَاءُ ،ممدودٌ عن الأَخفش ؛قال القُحَیْفُ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رَضِیَتْ عَلیَّ بَنو قُشَیْرٍ عدّاه بعَلی لأَنَّه إذا رَضِیَتْ عنه أَحَبَّتْه و أَقْبَلَت علیه،فذلک اسْتَعْمل علی بمعنی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عَلِیّ یستحسن قول الکسائی فی هذا،لأَنه لمَّا کان رَضِیتُ ضِدَّ سَخِطْت عَدَّی رَضیتُ بعَلی،حملاً للشیء علی نقیضه کما یُحْمَلُ علی نَظیره،قال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سلک سیبویه هذه الطریق فی المصادر کثیراً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کذا کما قالوا کذا،و أَحدُهما 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؛تأْویله أَنَّ الله تعالی رَضِیَ عَنْهُم أَفْعالَهم و رضوا عنه ما جازاهم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یَرْضی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تَرَضَّاهُ طَلَب 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العَجوزُ غَضِبَتْ فَطَلِّقِ، و لا تَرَضَّاها و لا تَمَلَّقِ أَثبت الأَلف من تَرَضَّاها فی موضع الجزم تشبیهاً بالیاء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یَأْتیکَ،و الأَنْباءُ تَنْمی، بما لاقَتْ لَبونُ بَنی زِیادِ؟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ذلک لَئلاَّ یقول تَرَضَّها فیلْحَقَ الجُزْءَ خَبْنٌ،علی أَنَّ بعضهم قد رَواه علی الوجه 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تَرَضَّها و لا تَمَلَّقِ،علی احتمال الخَبْن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الرَّضِیُّ المُطیعُ و الرَّضِیُّ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رَضِیتُ الشیءَ و ارْتَضَیْتُه ،فهو مَرْضِیٌّ ،و قد قالوا مَرْضُوٌّ ،فجاؤوا به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رَضِیَهُ لذلک الأَمْر،فهو مَرْضُوٌّ و مَرْضِیٌّ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رِضیً من قَوْمٍ 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قُنْعانٌ مَرْضِیٌّ،وصَفوا بالمَصْدر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بَیْنَنا فَهُمْ رِضیً و هُمُ عَدْلُ وصَفَ بالمصدر الذی فی مَعْنی مَفْعول کما وُصِفَ بالمَصْدر الذی فی مَعْنی فاعِلٍ فی عَدْلٍ و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الرِّضا،و کذلک الرُّضْوانُ ،بالضم،و المَرْضَاةُ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المَرْضَاةُ و الرِّضْوَان مصدران،و القُرّاء کلهم قَرَؤُوا الرِّضْوَانَ ،بکسر الراء،إلاَّ ما رُوِی عن عاصم أَنه قرأَ رُضْوَان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مَرْضِیٌّ ،و منهم من یقول مَرْضُوٌّ لأَن الرِّضَا فی الأَصل من بنات الواو،و قیل فِی عِیشَةٍ رٰاضِیَةٍ أَی مَرْضِیَّة أَی ذات رضیً کقولهم هَمٌّ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مَعیشَتهُ،علی ما لم یُسَمَّ فاعلهُ،و لا یقال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به صاحِباً،و ربما قالوا رَضِیتُ علَیْه فی معنَی رَضِیتُ به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أَرْضَیْتُه عَنِّی و رَضَّیْته ،بالتشدید أَیضاً، فَرَضِیَ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تَرَضَّیته أَی أَرْضَیْته بعد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اسْتَرْضَیْتُه فأَرْضَانِی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رَاضَانِی مُرَاضَاةً و رِضَاءً فَرَضَوْتُه أَرْضُوهُ ،بالضم،إذا غَلَبْتَه فیه لأَنه من الواو،و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فرَضَوْتُه کنت أَشدَّ رِضاً منه،و لا یُمَدُّ الرِّضَا إلا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رَضِیتُ عنه رِضاً ،و إن کان من الواو،کما قالوا شَبِعَ شِبَعاً،و قالوا رَضِیَ لِمکان الکسر و حَقُّه رَضُوَ،قال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الرِّضَی بمعنی المُراضاةِ فهو ممدود،و إذا جعلته مصدَرَ رَضِی یَرْضَی رِضیً فهو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عِیشَةٍ رٰاضِیَةٍ علی النَّسب أَی ذات رِضاً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بالمَدینة،و النِّسْبة إلیه رَضَوِی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رَضْوَی اسم جبل بعینه،و به سمیت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أَحمله علی باب تَقْوَی لأَنه لیس فی الکلام ر ض ی فیکون هذا محمولاً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برِضَاکَ من سَخَطِکَ و بمُعافاتِکَ من عُقوبَتِکَ،و أَعوذُ بک منک لا أُحْصی ثَناءً علیک أَنت کما أَثْنَیْتَ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بالمُعافاة ثم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ابتدأَ بالمُعافاة من العقوبة لأَنها من صفات الأَفعال کالإِماتة و الإِحیاء و الرِّضَا ؛و السَّخَطُ من صفات القلب،و صفاتُ الأَفعال أَدْنی رُتبةً من صفات الذات،فبدأَ بالأَدْنی مُتَرَقِّیاً إلی الأَعلی،ثم لمَّا ازداد یقیناً و ارْتَقی تَرَکَ الصفاتِ و قَصَر نظره علی الذات فقال أَعوذ بک منک،ثم لمَّا ازداد قرباً اسْتَحیْا معه من الاسْتِعاذة علی بساط القُرْب فالْتَجأَ إلی الثَّناءِ فقال لا أُحْصی ثَناءً علیک،ثم علم أَن ذلک قُصورٌ فقال أَنت کما أَثْنَیْت علی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الروایة الأُولی فإنما قدم الاستعاذة بالرِّضا علی السَّخَط لأَن المُعافاة من العُقوبة تحصل بحصول الرضا،و إنما ذکرها لأَن دلالة الأُولی علیها دلالة تضمن،فأَراد أن یدل علیها دلالة مطابقة فکنی عنها أَولاً ثم صرح بها ثانیاً،و لأَن الراضِیَ قد یعاقِب للمصلحة أَو لاستیفاء حقِّ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تثنیة الرِّضا رِضَوانِ و رِضَیانِ ،الأُولی علی الأَصل و الأُخری علی المُعاقبة،و کأَن هذا إنما ثُنِّیَ علی إرادة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الکسائی رِضَوانِ و حِمَوانِ فی تثنیة الرِّضا و الحِمی،قال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حِمَیان و رِضَیان ،فمن العرب من یقولهما بالیاء علی الأَصل،و الواو أَکثر،و قد رَضِیَ یَرْضَی رِضاً و رُضاً و رِضْوَاناً و رُضْوَاناً ،الأَخیرة عن سیبویه و نَظَّرهَ بشُکْران و رُجْحانٍ،و مَرْضَاةً ،فهو رَاضٍ من قوم رُضَاةٍ ،و رَضِیٌّ من قوم أَرْضِیَاءَ و رُضاةٍ ؛الأَخیرة عن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نادرة،أَعنی تکسیر رَضِیّ علی رُضاةٍ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جمع رَاضٍ لا غیر،و رَضٍ من قوم رَضِینَ ؛عن اللحیانی،قال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رَضْیُوا کما قالوا غَزْیا،أَسکن العینَ،و لو کسرها لحذفَ لأَنه لا یَلْتَقی ساکنان حیث کانت لا تدخلها الضمة و قبلها کسرة،و راعَوْا کسرة الضاد فی الأَصل فلذلک أَقروها یاء،و هی مع ذلک کله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رَضِیتُ عنک و عَلَیْکَ رِضیً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مَحْضٌ،و الاسمُ الرِّضَاءُ ،ممدودٌ عن الأَخفش ؛قال القُحَیْفُ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رَضِیَتْ عَلیَّ بَنو قُشَیْرٍ عدّاه بعَلی لأَنَّه إذا رَضِیَتْ عنه أَحَبَّتْه و أَقْبَلَت علیه،فذلک اسْتَعْمل علی بمعنی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عَلِیّ یستحسن قول الکسائی فی هذا،لأَنه لمَّا کان رَضِیتُ ضِدَّ سَخِطْت عَدَّی رَضیتُ بعَلی،حملاً للشیء علی نقیضه کما یُحْمَلُ علی نَظیره،قال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سلک سیبویه هذه الطریق فی المصادر کثیراً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کذا کما قالوا کذا،و أَحدُهما 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؛تأْویله أَنَّ الله تعالی رَضِیَ عَنْهُم أَفْعالَهم و رضوا عنه ما جازاهم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یَرْضی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تَرَضَّاهُ طَلَب 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العَجوزُ غَضِبَتْ فَطَلِّقِ، و لا تَرَضَّاها و لا تَمَلَّقِ أَثبت الأَلف من تَرَضَّاها فی موضع الجزم تشبیهاً بالیاء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یَأْتیکَ،و الأَنْباءُ تَنْمی، بما لاقَتْ لَبونُ بَنی زِیادِ؟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ذلک لَئلاَّ یقول تَرَضَّها فیلْحَقَ الجُزْءَ خَبْنٌ،علی أَنَّ بعضهم قد رَواه علی الوجه 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تَرَضَّها و لا تَمَلَّقِ،علی احتمال الخَبْن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الرَّضِیُّ المُطیعُ و الرَّضِیُّ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رَضِیتُ الشیءَ و ارْتَضَیْتُه ،فهو مَرْضِیٌّ ،و قد قالوا مَرْضُوٌّ ،فجاؤوا به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رَضِیَهُ لذلک الأَمْر،فهو مَرْضُوٌّ و مَرْضِیٌّ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رِضیً من قَوْمٍ 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قُنْعانٌ مَرْضِیٌّ،وصَفوا بالمَصْدر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بَیْنَنا فَهُمْ رِضیً و هُمُ عَدْلُ وصَفَ بالمصدر الذی فی مَعْنی مَفْعول کما وُصِفَ بالمَصْدر الذی فی مَعْنی فاعِلٍ فی عَدْلٍ و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الرِّضا،و کذلک الرُّضْوانُ ،بالضم،و المَرْضَاةُ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المَرْضَاةُ و الرِّضْوَان مصدران،و القُرّاء کلهم قَرَؤُوا الرِّضْوَانَ ،بکسر الراء،إلاَّ ما رُوِی عن عاصم أَنه قرأَ رُضْوَان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مَرْضِیٌّ ،و منهم من یقول مَرْضُوٌّ لأَن الرِّضَا فی الأَصل من بنات الواو،و قیل فِی عِیشَةٍ رٰاضِیَةٍ أَی مَرْضِیَّة أَی ذات رضیً کقولهم هَمٌّ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مَعیشَتهُ،علی ما لم یُسَمَّ فاعلهُ،و لا یقال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به صاحِباً،و ربما قالوا رَضِیتُ علَیْه فی معنَی رَضِیتُ به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أَرْضَیْتُه عَنِّی و رَضَّیْته ،بالتشدید أَیضاً، فَرَضِیَ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تَرَضَّیته أَی أَرْضَیْته بعد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اسْتَرْضَیْتُه فأَرْضَانِی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رَاضَانِی مُرَاضَاةً و رِضَاءً فَرَضَوْتُه أَرْضُوهُ ،بالضم،إذا غَلَبْتَه فیه لأَنه من الواو،و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فرَضَوْتُه کنت أَشدَّ رِضاً منه،و لا یُمَدُّ الرِّضَا إلا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رَضِیتُ عنه رِضاً ،و إن کان من الواو،کما قالوا شَبِعَ شِبَعاً،و قالوا رَضِیَ لِمکان الکسر و حَقُّه رَضُوَ،قال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الرِّضَی بمعنی المُراضاةِ فهو ممدود،و إذا جعلته مصدَرَ رَضِی یَرْضَی رِضیً فهو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عِیشَةٍ رٰاضِیَةٍ علی النَّسب أَی ذات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بالمَدینة،و النِّسْبة إلیه رَضَوِی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رَضْوَی اسم جبل بعینه،و به سمیت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أَحمله علی باب تَقْوَی لأَنه لیس فی الکلام ر ض ی فیکون هذا محمولاً علیه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23" w:name="pg11508_119989"/>
    </w:p>
    <w:p>
      <w:pPr>
        <w:pStyle w:val="BookText"/>
        <w:rPr/>
      </w:pPr>
      <w:bookmarkEnd w:id="523"/>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رَضْوَی اسم امرأَة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واسِطٌ مِنْ آلِ رَضْوَی فَنَبْتَلُ، فَمُجْتَمَعُ المَجْرَیْنِ،فالصَّبْرُ أَجْمَلُ و من أَسماء النساء رُضَیَّا بوزن الثُّرَیّا،و تکبیرهما رَضْوَی و ثَرْوی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سعد بن شجاع،و الله أَعلم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370899_73709187"/>
      <w:bookmarkStart w:id="525" w:name="_Toc199"/>
      <w:bookmarkEnd w:id="524"/>
      <w:r>
        <w:rPr>
          <w:rtl w:val="true"/>
        </w:rPr>
        <w:t>رطا</w:t>
      </w:r>
      <w:bookmarkEnd w:id="525"/>
    </w:p>
    <w:p>
      <w:pPr>
        <w:pStyle w:val="BookText"/>
        <w:rPr/>
      </w:pPr>
      <w:r>
        <w:rPr>
          <w:rFonts w:ascii="Amiri" w:hAnsi="Amiri" w:eastAsia="Amiri" w:cs="Amiri"/>
          <w:color w:val="111111"/>
          <w:sz w:val="28"/>
          <w:sz w:val="28"/>
          <w:szCs w:val="28"/>
          <w:rtl w:val="true"/>
          <w:lang w:bidi="ar-SA"/>
        </w:rPr>
        <w:t xml:space="preserve">الأَرْطَی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الرَّمْل،و هو أَفْعَلُ من وجْهٍ و فَعْلی من وجْه لأَنهم یقولون أَدیمٌ مأْروط إذا دُبِغَ بوَرَقِه،و یقولون أَدیمٌ مَرْطِیٌّ ،و الواحدة أَرْطاة و لُحوقُ تاء التأْنیثِ فیه یدلُّ علی أَن الأَلف فیه لیست للتأْنیث و إنما هی للإِلحاق،أَو بُنِیَ الاسمُ علیها ؛و قال الشاعر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أَنْ لا دَعَهْ و لا شِبَعْ، مالَ إلی أَرْطَاةِ حِقْفٍ فاضْطَجَعْ و أَرْطَتِ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الأَرْطی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تُنْبِتُ الأَرْطی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مُنْهالاً منَ الرَّوَاطِی 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مُنْهَلاًّ مِن الرَّواطی ،و فُسِّرَ علی هذه الروایة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الرَّوَاطِی کُثْبانٌ حُمْر،و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مَرْطِیٌّ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بالأَرْطی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الرَّاطِیَة و الرَّوَاطِی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شِقِّ بنی سَعْدٍ،قیل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سَعْد البحرین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دفِّ یَبْنِینَ مِن الرَّوَاطِی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رَاطِیَةُ اسمُ موضع،و کذلک أُرَاطٌ ؛و هو فی شعر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الحابِسونَ بذِی أُراطٍ ، تَسَفُّ الجِلَّةُ الخُورُ الدَّرینا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رَطاها 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نکَحَها،و قد تقدم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معروفة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370901_73709187"/>
      <w:bookmarkStart w:id="527" w:name="_Toc200"/>
      <w:bookmarkEnd w:id="526"/>
      <w:r>
        <w:rPr>
          <w:rtl w:val="true"/>
        </w:rPr>
        <w:t>رعی</w:t>
      </w:r>
      <w:bookmarkEnd w:id="527"/>
    </w:p>
    <w:p>
      <w:pPr>
        <w:pStyle w:val="BookText"/>
        <w:rPr/>
      </w:pPr>
      <w:r>
        <w:rPr>
          <w:rFonts w:ascii="Amiri" w:hAnsi="Amiri" w:eastAsia="Amiri" w:cs="Amiri"/>
          <w:color w:val="111111"/>
          <w:sz w:val="28"/>
          <w:sz w:val="28"/>
          <w:szCs w:val="28"/>
          <w:rtl w:val="true"/>
          <w:lang w:bidi="ar-SA"/>
        </w:rPr>
        <w:t xml:space="preserve">الرَّعْیُ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رَعَی الکَلأَ و نحوَه یَرْعَی رَعْیاً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الرَّاعِی یَرْعی الماشیةَ أَی یَحوطُها و یحفظُها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الماشیةُ تَرْعَی أَی ترتفع و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رَاعِی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حافظُها،صفةٌ غالبة غلَبةَ الاسم،و الجمع رُعَاةٌ مثل قاضٍ و قُضاةٍ،و رِعَاءٌ مثل جائعٍ و جِیاعٍ،و رُعْیانٌ مثل شابّ و شُبَّانٍ،کسَّروه تکسیر الأَسماء کَحاجِرٍ و حُجْرانٍ لأَنها صفة غالبة،و لیس فی الکلام اسم علی فاعل یَعْتَوِرُ علیه فُعَلَة و فِعالٌ إلا هذا،و قولهم آسٍ و أُساةٌ و إساءٌ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تَری رِعاءَ الشَّاءِ یَتَطاوَلُون فی البُنْیان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رَاعِی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الجَفَاء و البَذاذةِ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دُرَیْدٍ قال یوم حُنَیْنٍ لمالک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رَاعِی ضأْنٍ ما لَه و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یَسْتَجْهله و یُقَصِّر به عن رُتْبةِ من یَقُودُ الجُیوشَ و یَسُوسُها؛و أَما قول ثعلبة بن عُبَیْدٍ العَدَوِیِّ فی صفة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رُعَاها لا تَخافُ نِزاعَها، و إن لم تُقَیَّدْ بالقُیودِ و بالأُبض فإن أَبا حنیفة ذهب إلی أَنَّ رُعیً جمعُ رُعاةٍ ،لأَن رُعاةً و إن کان جمعاً فإن لفظه لفظ الواحد،فصار کَمُهاةٍ و مُهیً،إلا أَن مُهاةً واحد و هو ماءُ الفحل فی رَحِم الناقة،و رُعَاة جمع ؛و أَما قول أُحَیْحَة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حیثُ یَبِیتُ الرِّعَاء ، و إنْ ضَیَّعوها و إنْ أَهْمَلُوا إنما عنی بالرِّعَاء هنا حَفَظَة النَّخْل لأَنه إنما هو فی صفة النَّخِیل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النخلُ فی أَماکنها لا تَنْتَشِر کما تنتشر الإِبل المُهْمَلة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الماشیةُ الراعیةُ أَو المَرْعِیَّة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مُطِرْنَا مَطْرَةً رَوِیَّهْ،</w:t>
      </w:r>
    </w:p>
    <w:p>
      <w:pPr>
        <w:pStyle w:val="BookText"/>
        <w:rPr/>
      </w:pPr>
      <w:r>
        <w:rPr>
          <w:rFonts w:ascii="Amiri" w:hAnsi="Amiri" w:eastAsia="Amiri" w:cs="Amiri"/>
          <w:color w:val="111111"/>
          <w:sz w:val="28"/>
          <w:sz w:val="28"/>
          <w:szCs w:val="28"/>
          <w:rtl w:val="true"/>
          <w:lang w:bidi="ar-SA"/>
        </w:rPr>
        <w:t>فنَبَتَ البَقْلُ و لا رَعِیَّهْ</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یُصْدِرَ اَلرِّعٰاءُ ؛جمع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یقال رُعَاةٌ للوُلاةِ،و الرُّعْیَانُ لراعِی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تَرْعَی و تَرْتَعِی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نَرْتَعِی </w:t>
      </w:r>
      <w:r>
        <w:rPr>
          <w:rStyle w:val="FootnoteAnchor"/>
          <w:rtl w:val="true"/>
        </w:rPr>
        <w:footnoteReference w:id="190"/>
      </w:r>
      <w:r>
        <w:rPr>
          <w:rFonts w:ascii="Amiri" w:hAnsi="Amiri" w:eastAsia="Amiri" w:cs="Amiri"/>
          <w:color w:val="111111"/>
          <w:sz w:val="28"/>
          <w:sz w:val="28"/>
          <w:szCs w:val="28"/>
          <w:rtl w:val="true"/>
          <w:lang w:bidi="ar-SA"/>
        </w:rPr>
        <w:t>و نَلْعَبْ ؛و هو نَفْتَعِلُ من الرَّعْیِ،و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نَرْتَعِی أَی یَرْعَی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یَرْعَی عَلَی أَبِیه أَی یَرْعَی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لَتِرْعِیَّةُ مالٍ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یَصْلُح المالُ علی یَدِهِ و یُجِیدُ رِعْیةَ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تِرْعِیٌّ ،بغیر هاء،نادرٌ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بِتِرْعِیّ طَوِیلٍ عَشَاؤُه، یُؤَنِّفُها مُسْتَأَنَفَ النَّبْتِ مُبْهِل و کذلک تَرْعِیَّة و تُرْعِیَّة ،مشددة الیاء،و تِرْعَایَة و تُرْعَایَةٌ بهذا المعنی صِناعتُه و صِنَاعة آبائِهِ الرِّعَایَة،و هو مثال لم یذکره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الالْتِماسِ و الارْتِیادِ لِلْکَلإِ للماشیة ؛و أَنشد الأَزهری للفراء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حِفاظٍ قَدْ نَزَلْنَا،و غَیرُها أَحبُّ إلی التِّرْعِیَّةِ الشَّنَآنِ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حکیم بن مُعَیَّة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یَتْبَعُها تِرْعِیَّةٌ فیه خَضَعْ، فی کَفِّه زَیْعٌ،و فی الرُّسْغِ فَدَعْ و الرِّعَایَةُ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الرَّاعِی،و المَسُوسُ مَرْعِیٌّ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قَطاً مثلَ قُطَیّ،و لا المَرْعِیُّ ، فی الأَقْوامِ، کالرَّاعِی وَ رَعتِ الماشِیةُ تَرْعَی رَعْیاً و رِعَایَةً و ارْتَعَتْ و تَرَعَّتْ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 خِشْفٍ تَرَعَّی به أَراکاً عَمِیماً و دَوْحاً ظَلِیلا و رَعَاها و أَرْعَاها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أَرْعَی اللهُ المَواشِیَ إذا أَنْبَتَ لها ما تَرْعاه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ظَبْیةٌ تَعْطُو إلی فَنَنٍ، تأْکُلُ مِنْ طَیِّبٍ،و اللهُ یُرْعِیها أَی یُنْبِتُ لها ما تَرْعَی،و الاسمُ الرِّعْیَة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أَرْعَاهُ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مَرْعیً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 أَرْعاهُ الحِمَی أَخَواتُه، فَما لیَ مِنْ أُخْتٍ عَوانٍ و لا بِکْرِ و إبِلٌ رَاعِیةٌ ،و الجمع الرَّوَاعِی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رَعَی البعِیرُ الکلأَ بنَفْسِه رَعْیاً ،و ارْتَعَی مثلُه ؛و أَنشد ابن بری شاهداً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کالظَّبْیةِ البِکْرِ الفَرِیدةِ تَرْتَعِی ، و الرِّعْی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نَفْسُه،و الجمع أَرْعَاءٌ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و لا کالسَّعْدانِ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العِیالِ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فُطَیْم،هل تَدْرِینَ کَمْ مِنْ مَتْلَفٍ</w:t>
      </w:r>
    </w:p>
    <w:p>
      <w:pPr>
        <w:pStyle w:val="BookText"/>
        <w:rPr/>
      </w:pPr>
      <w:r>
        <w:rPr>
          <w:rFonts w:ascii="Amiri" w:hAnsi="Amiri" w:eastAsia="Amiri" w:cs="Amiri"/>
          <w:color w:val="111111"/>
          <w:sz w:val="28"/>
          <w:sz w:val="28"/>
          <w:szCs w:val="28"/>
          <w:rtl w:val="true"/>
          <w:lang w:bidi="ar-SA"/>
        </w:rPr>
        <w:t>جاوَزْتُ،لا مَرْعیً و لا مَسْکُونِ ؟</w:t>
      </w:r>
    </w:p>
    <w:p>
      <w:pPr>
        <w:pStyle w:val="BookText"/>
        <w:rPr/>
      </w:pPr>
      <w:r>
        <w:rPr>
          <w:rFonts w:ascii="Amiri" w:hAnsi="Amiri" w:eastAsia="Amiri" w:cs="Amiri"/>
          <w:color w:val="111111"/>
          <w:sz w:val="28"/>
          <w:sz w:val="28"/>
          <w:szCs w:val="28"/>
          <w:rtl w:val="true"/>
          <w:lang w:bidi="ar-SA"/>
        </w:rPr>
        <w:t>عندی أَن المَرْعَی هاهنا فی موضع المَرْعِیِّ لمقابلته إیاه بقوله و لا مَسْکون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المَرْعَی الرِّعْیَ أَی ذُو 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أَفادنی المُنْذِرِیُّ یقال لا تَقْتَنِ فَتاةً و لا مَرْعاة فإنَّ لکُلّ‌ٍّ بُغاةً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المَرْعَی حیث کان یُطْلَبُ،و الفَتاةُ حیثما کانت تُخْطَبُ،لکلِّ فتاةٍ خاطِب،و لکلِّ مَرْعیً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تُعایِنَ مَرْعیً ناضِراً أُنُفاً، إلاَّ وجَدْتَ به آثارَ مأْکُولِ و أَرْعَتِ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الرَّعایا و الرَّعاوِیَّةُ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الماشیة المَرْعِیَّة تکون للسوقة و السلطان،و الأَرْعاوِیَّةُ للسلطان خاصة،و هی التی علیها وُسومُه و رُسومُه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الرَّعاوَی و الرُّعاوَی ،بفتح الراء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تَرْعَی حَوالَی القومِ و دیارِهم لأَنها الإِبل التی یُعْتَمَلُ علیها ؛قالت امرأَة من العرب تُعاتب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تَمَشَّشْتَنی،حتی إذا ما تَرَکْتَنِی کنِضْوِ الرَّعاوَی،قلتَ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ذَاهِبُ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الرَّعاوَی بهذا المعنی إلاّ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الأُرْعُوَّة بلغة أَزْدِ شَنُوأَة نِیرُ الفَدَّان یُحْتَرَثُ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رَعَی الأَمِیرُ رَعِیَّته رِعایةً ،و رَعَیْتُ الإِبلَ أَرْعاها رَعْیاً و رَعاه یَرْعاه رَعْیاً و رِعایَةً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وَلِیَ أَمرَ قومٍ فهو راعِیهم و هُم رَعِیَّته،فعیلة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اسْتَرْعَاهُ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اسْتَحْفَظه،و اسْتَرْعَیْته الشیءَ فرَعَاه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اسْتَرْعَی الذئْبَ فقد ظَلَمَ أَی مَنِ ائتَمَنَ خائناً فقد وضع الأَمانة فی غیرِ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رَعَی النُّجُوم رَعْیاً و رَاعَاها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راقَبَها و انْتَظَر مَغِیبَها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أَرْعَی النُّجوم و ما کُلِّفْت رِعْیَتَها ، و تارةً أَتَغَشَّی فَضْلَ أَطْمارِی و رَاعَی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تَرَقَّبَه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راعَیْتُ فلاناً مُرَاعَاةً و رِعَاءً إذا راقَبْتَه و تأَمَّلْت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رَاعَیْتُ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إلامَ یصیر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مُراعاةِ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رَعَیْتُ علیه حُرْمَتَه رِعَایَةً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أَی ینظر إلی ما یصیر إلیه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أَرْعَی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؛قال 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هذا السِّحْرُ منکِ،فلا تُرْعِی عَلیَّ و جَدِّدِی سِحْرا و الإِرْعَاءُ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أَخیکَ ؛قال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بعضُهُمُ بَعْضاً، فلم یُرْعُوا علی بَعْضِ و الرُّعْوَی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الإِرْعَاء و هو الإِبْقاءُ ؛و منه قول ابن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تکن للإِله فی هذه الأُمَّةِ رُعْوَی ،یعُدْ إلیک النَّعیمُ و أَرْعِنِی سَمْعَکَ و رَاعِنِی سمعکَ أَی اسْتَمِعْ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أَرْعَی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أَرْعَیْت فُلاناً سَمْعی إذا اسْتَمَعْت إلی ما یقولُ و أَصْغَیْت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یُرْعِی إلی قَوْلِ أَحدٍ أَی لا یلتفِتُ إلی أَحد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تَقُولُوا رٰاعِنٰا وَ قُولُوا انْظُرْنٰا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الإِرْعاءِ و المُرَاعَاةِ ، </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فاعِلْنا من المُراعاة علی معنی أَرْعِنا سَمْعَک و لکن الیاء ذَهَبَتْ للأَمْر،و قرئ رَاعِناً ،بالتنوین علی إعْمال القولِ فیه کأَنه قال لا تقولوا حُمْقاً و لا تقولوا هُجْراً،و هو من الرُّعونَةِ،و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فیه ثلاثة أَقوال،قال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أَرْعِنا سَمْعَک،و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أَرْعِنَا سَمْعَک حتی نُفْهِمَک و تَفْهَمَ عَنَّا،قال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قراءة أَهل المدینة،و یُصَدِّقُها قراءة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راعونا ،و العرب تقول أَرْعِنا سَمْعک و رَاعِنَا سَمْعَک،و قد مَرَّ معنی ما أَراد القومُ یقول رَاعِنا فی تَرْجَمة رَعَنَ،و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المسلمون یقولون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راعِنا،و کانت الیهود تَسابُّ بهذه الکلمة بینها،و کانوا یسُبُّون النبی،علیه السلام،فی نُفوسِهِم فلما سَمِعوا هذه الکلمة اغتنموا أَن یظهروا سبّه بلفظ یُسمع و لا یلحقهم فی ظاهره شیء ؛فأَظهر الله النبیَّ،صلی الله علیه و سلم،و المسلمین علی ذلک و نَهَی عن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من المُرَاعَاة و المُکافأَةِ،و أُمِرُوا أَن یخاطِبوا النبی،صلی الله علیه و سلم،بالتعزیر و التَّوْقیر،أَی لا تقولوا رَاعِنا أَی کافِئْنا فی المَقال کما یقول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مصحف ابن مسعود،رضی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رَعی عَهْدَه 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حَفِظَه،و الاسم من کل ذلک الرَّعْیا و الرَّعْوَی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ثعلباً حکی الرُّعوی ،بضم الراء و بالواو،و هو مما قلبت یاؤه واواً للتصریف و تعویض الواو من کثرة دخول الیاء علیها و للفرق أَیضاً بین الاسم و الصفة،و کذلک ما کان مثله کالَبقْوی و الفَتْوی و التَّقْوی و الشَّرْوی و الثَّنْوی،و البَقْوی و البَقْیا اسمان یوضعان موضع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الرَّعْوی و الرَّعْیا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رِعایةِ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ارْعَوَی فلان عن الجهل یَرْعَوِی ارْعِوَاءً حَسَناً و رَعْوی حَسَنةً،و هو نُزُوعُه و حُسْنُ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الرَّعْوَی و الرَّعْیا النزوع عن الجهل و حسنُ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ارْعَوَی یَرْعَوِی أَی کفَّ عن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رجلٌ یقرأُ کتابَ اللهِ لا یَرْعَوِی إلی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ینکفُّ و لا ینزجر،من رَعَا یَرْعُو إذا کفَّ عن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الرَّعْوَة و الرِّعْوة و الرُّعْوَة و الرُّعْوَی و الارْعِوَاء ،و قد ارْعَوی عن القبیح،و تقدیره افْعَوَلَ و وزنه افْعَلَل،و إنما لم یُدْغَمْ لسکون الیاء،و الاسم الرُّعْیا ،بالضم،و الرَّعْوی بالفتح مثل البُقْیا و البَقْوی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عندک شهادة فسُئِلْت عنها فأَخْبِرْ بها و لا تقُلْ حتی آتِیَ الأَمیر لعله یرجع أَو یَرْعَوِی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الارْعِوَاءُ النَّدَم علی الشیء و الانصراف عنه و الترکُ 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عن طُول التَّنائی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ارْعَوَی ، أَبی حُبُّها إلا بَقاءً علی هَجْرِ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ارْعَوَی جاء نادراً،قال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فی المعتلات مثله کأَنهم بنوه علی الرَّعْوی و هو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إرْعَاءً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إبْقاءً و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أَرْعَیْتُ علیه،من المُرَاعَاةِ و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للرَّعْوَی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الرَّعْوی اسمٌ من الإِبْقاء،و الرَّعْوَی رِعایة الحِفاظِ للعهد،و الرَّعْوی حسنُ المُراجَعةِ و النُّزوع عن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المُرَاعَاة من الرَّعْیِ مع آخَرَ،یقال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إبِلٌ تُرَاعِی الوَحْشَ أَی تَرْعی معها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یُراعِی الحُمُر أَی یَرْعی معها ؛قال أَبو ذُؤَیب</w:t>
      </w:r>
      <w:r>
        <w:rPr>
          <w:rFonts w:eastAsia="Amiri" w:cs="Amiri" w:ascii="Amiri" w:hAnsi="Amiri"/>
          <w:color w:val="111111"/>
          <w:sz w:val="28"/>
          <w:szCs w:val="28"/>
          <w:rtl w:val="true"/>
          <w:lang w:bidi="ar-SA"/>
        </w:rPr>
        <w:t xml:space="preserve">: </w:t>
      </w:r>
      <w:bookmarkStart w:id="528" w:name="pg11508_119993"/>
    </w:p>
    <w:p>
      <w:pPr>
        <w:pStyle w:val="BookText"/>
        <w:rPr/>
      </w:pPr>
      <w:bookmarkEnd w:id="528"/>
      <w:r>
        <w:rPr>
          <w:rFonts w:ascii="Amiri" w:hAnsi="Amiri" w:eastAsia="Amiri" w:cs="Amiri"/>
          <w:color w:val="111111"/>
          <w:sz w:val="28"/>
          <w:sz w:val="28"/>
          <w:szCs w:val="28"/>
          <w:rtl w:val="true"/>
          <w:lang w:bidi="ar-SA"/>
        </w:rPr>
        <w:t>من وَحشِ حَوضَی یُرَاعِی الصَّیْدَ مُنْتَبِذاً،</w:t>
      </w:r>
    </w:p>
    <w:p>
      <w:pPr>
        <w:pStyle w:val="BookText"/>
        <w:rPr/>
      </w:pPr>
      <w:r>
        <w:rPr>
          <w:rFonts w:ascii="Amiri" w:hAnsi="Amiri" w:eastAsia="Amiri" w:cs="Amiri"/>
          <w:color w:val="111111"/>
          <w:sz w:val="28"/>
          <w:sz w:val="28"/>
          <w:szCs w:val="28"/>
          <w:rtl w:val="true"/>
          <w:lang w:bidi="ar-SA"/>
        </w:rPr>
        <w:t>کأَنَّه کوْکَبٌ فی الجَوِّ مُنْجَرِدُ</w:t>
      </w:r>
    </w:p>
    <w:p>
      <w:pPr>
        <w:pStyle w:val="BookText"/>
        <w:rPr/>
      </w:pPr>
      <w:r>
        <w:rPr>
          <w:rFonts w:ascii="Amiri" w:hAnsi="Amiri" w:eastAsia="Amiri" w:cs="Amiri"/>
          <w:color w:val="111111"/>
          <w:sz w:val="28"/>
          <w:sz w:val="28"/>
          <w:szCs w:val="28"/>
          <w:rtl w:val="true"/>
          <w:lang w:bidi="ar-SA"/>
        </w:rPr>
        <w:t xml:space="preserve">و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و الإِبْقاءُ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أَمْرُ کذا أَرْفَقُ بِی و أَرْعَی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أَرْعَیْت علیه إذا أَبْقَیْت علیه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قُرَیْشٍ خیرُ نِساءٍ أَحْناهُ علی طِفْلٍ فی صِغَرِه و أَرْعَاهُ علی زوجٍ فی ذاتِ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المُراعاةِ الحِفْظِ و الرِّفْقِ و تَخْفِیفِ الکُلَفِ و الأَثْقالِ عنه،و ذاتُ یدهِ کِنایةٌ عما یَمْلِکُ من مالٍ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 من الغَنائِمِ شیءٌ حتی تُقْسَم إلا لِرَاعٍ أَو 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الرَّاعِی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القوم علی العدوِّ،من الرِّعایَةِ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القومُ 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إذا تَحافَظَ القومُ لشیءٍ یخافُونَه غَفَلَ و لم یَرْعَهُم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راعٍ و کلُّکُم مسؤول عن رعیَّتهِ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حافِظٌ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شَمِلَه حِفْظُ الراعی 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اللِّصَّ و لا تُرَاعِهْ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کُفَّه أن یأْخُذَ مَتاعَک و لا تُشْهِدْ علیه،و یروی عن ابن سیرین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یُمْسِکون عن اللِّصِّ إذا دخل دارَ أَحدِهم تأَثُّماً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فلانٌ رَاعِیَةَ الشَّیْبِ،و رَوَاعِی الشیب أَوَّلُ ما یَظْهَرُ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فیها حجارة ناتِئَةٌ تمنع اللُّؤْمَة أَن 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رَاعِیَة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الجَنادِب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عُبْیدِ الله بن الحُصَیْن النُّمَیْری الشاعر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370903_73709187"/>
      <w:bookmarkStart w:id="530" w:name="_Toc201"/>
      <w:bookmarkEnd w:id="529"/>
      <w:r>
        <w:rPr>
          <w:rtl w:val="true"/>
        </w:rPr>
        <w:t>رغا</w:t>
      </w:r>
      <w:bookmarkEnd w:id="530"/>
    </w:p>
    <w:p>
      <w:pPr>
        <w:pStyle w:val="BookText"/>
        <w:rPr/>
      </w:pPr>
      <w:r>
        <w:rPr>
          <w:rFonts w:ascii="Amiri" w:hAnsi="Amiri" w:eastAsia="Amiri" w:cs="Amiri"/>
          <w:color w:val="111111"/>
          <w:sz w:val="28"/>
          <w:sz w:val="28"/>
          <w:szCs w:val="28"/>
          <w:rtl w:val="true"/>
          <w:lang w:bidi="ar-SA"/>
        </w:rPr>
        <w:t xml:space="preserve">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ذواتِ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 أَحدُکُم یومَ القیامةِ ببعیرٍ له رُغاءٌ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رَغَا البعیرُ و الناقة تَرْغُو 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فضَجَّت،و قد قیل ذلک للضِّباع و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رَغُوٌّ ،علی فعول،أَی کثیرة الرُّغاءِ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مَلِیلَة الإِرْغاءِ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مَمْلولة الصوتِ،یَصِفُها بکَثْرة الکلام و رفع الصوت حتی تُضْجِرَ السامعین،شبَّه صوتَها بالرُّغاء أَو أَراد إزْباد شِدْقیْها لکثرة کلامها،من الرَّغوة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بِرُغَائِها مُنادیاً أَی أَن رُغاءَ بعیرهِ یقومُ مَقامَ نِدائهِ فی التَّعَرُّض للضِّیافة و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رَاغِیَ الإِبل أَی 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أَرْغَی فلانٌ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حمله علی أَن یَرْغُوَ لیلاً فیُضافَ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أَرْغَیْتُه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الرُّغَاء ؛قال سَبْرة بنُ عَمْرو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تَبْغی آلُ شَدَّادٍ علینا، و ما یُرْغی لِشَدَّادٍ فَصیلُ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أَشِحَّاء لا یُفَرِّقون بین الفصیل و أُمّه بنحر و لا هبة،و قد یُرْغِی صاحبُ الإِبل إبلَه لیَسْمَعَ ابن السبیل باللیل رُغاءَها فیَمیلَ إلیها ؛قال ابن فَسْوة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الذُّری ما یَلْعَنُ الضَّیْفُ أَهْلَها، إذا هو أَرْغَی وسْطَها بَعْد ما یَسْری أَی یُرْغی ناقَتَه فی ناحِیة هذه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أَرْغَی الناسُ للرَّحیل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حملوا رواحِلَهُم علی الرُّغاءِ،و هذا دأْبُ الإِبل عند رفع الأَحْمالِ علیها ؛و منه</w:t>
      </w:r>
    </w:p>
    <w:p>
      <w:pPr>
        <w:pStyle w:val="BookText"/>
        <w:rPr/>
      </w:pPr>
      <w:r>
        <w:rPr>
          <w:rFonts w:ascii="Amiri" w:hAnsi="Amiri" w:eastAsia="Amiri" w:cs="Amiri"/>
          <w:color w:val="111111"/>
          <w:sz w:val="28"/>
          <w:sz w:val="28"/>
          <w:szCs w:val="28"/>
          <w:rtl w:val="true"/>
          <w:lang w:bidi="ar-SA"/>
        </w:rPr>
        <w:t xml:space="preserve">حدیث أَبی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الرجل مُتَّقِیاً حتی یکون أَذلَّ من قَعُودٍ کلُّ من أَتی إلیه أَرْغاه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قَهَره و أَذلَّه لأَن البعیر لا یَرْغُو إلا عن ذُلّ و اسْتِکانة،و إنما خصَّ القَعودَ لأَن الفَتِیَّ من </w:t>
      </w:r>
      <w:bookmarkStart w:id="531" w:name="pg11508_119994"/>
    </w:p>
    <w:p>
      <w:pPr>
        <w:pStyle w:val="BookText"/>
        <w:rPr/>
      </w:pPr>
      <w:bookmarkEnd w:id="531"/>
      <w:r>
        <w:rPr>
          <w:rFonts w:ascii="Amiri" w:hAnsi="Amiri" w:eastAsia="Amiri" w:cs="Amiri"/>
          <w:color w:val="111111"/>
          <w:sz w:val="28"/>
          <w:sz w:val="28"/>
          <w:szCs w:val="28"/>
          <w:rtl w:val="true"/>
          <w:lang w:bidi="ar-SA"/>
        </w:rPr>
        <w:t>الإِبل یکون کثیر الرُّغاءِ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الرَّغْوَةَ خلْفَ ظَهْرهِ فقال هذه رَغْوة ناقة رسول الله،صلی الله علیه و سلم،الجَدْعَاءِ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الرَّغْوَةُ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الرُّغَاءِ ،و بالضم الاسم کالغَرْفةِ و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تَراغَوْا إذا رَغا واحدٌ هاهُنا و واحد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تَرَاغَوْا علیه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تَصایَحُوا و تَداعَوْا علی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ثاغِیَة و لا راغِیَة أَی ما له شاة و لا ناقةٌ،و قد تقدم فی ثَغا،و کذلک قولهم أَتیته فما أَثْغی و لا أَرْغَی أَی لم یعط شاةً و لا ناقةً کما یقال ما أَخْشی و 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رَغَّاهُ إذا أَغضبه،و غَرَّاه إذا أَجبره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رَغَا الصبیُّ 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ما یکون من بکائه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رَغا الضَّبُّ ؛عن ابن الأَعرابی،کذلک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رَغْوَة اللبن و رُغْوَته و رِغْوَته و رُغَاوَتُه و رِغَاوَتُه و رُغَایَته و رِغایَتُه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زَبَدهُ،و الجمع رُغاً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ارْتَغَیْتُ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سَحْفُ الرَّغْوة و احْتِساؤها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رَغْوة اللبن و رُغْوَتهُ و رِغْوَته و رِغَاؤه و رِغَایتهُ ،و زاد غیره رُغَایَته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 رُغَاوَته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للرَّغْوَة رُغَاوی و جمعها رَغَاوَی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ارْتَغَی 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احتساها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حَسْواً فی ارْتِغَاءٍ ؛ یُضرب لمن یُظهر أَمراً و هو یرید غیرهَ ؛</w:t>
      </w:r>
    </w:p>
    <w:p>
      <w:pPr>
        <w:pStyle w:val="BookText"/>
        <w:rPr/>
      </w:pPr>
      <w:r>
        <w:rPr>
          <w:rFonts w:ascii="Amiri" w:hAnsi="Amiri" w:eastAsia="Amiri" w:cs="Amiri"/>
          <w:color w:val="111111"/>
          <w:sz w:val="28"/>
          <w:sz w:val="28"/>
          <w:szCs w:val="28"/>
          <w:rtl w:val="true"/>
          <w:lang w:bidi="ar-SA"/>
        </w:rPr>
        <w:t>قال الشعبی لمن سأَله عن رجلٍ قبَّل أُمَّ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حسْواً فی ارْتِغَاء و قد حرُمَت علیه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لمن یُظهر طلَب القلیل و هو یُسِرُّ أَخْذَ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أَمْسَت إبِلُکم تُنَشِّفُ و تُرَغِّی أَی تعلو أَلبانَها نُشافة و رَغْوة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یؤخذ به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رَغا اللبنُ و رَغَّی و أَرْغَی تَرْغِیَةً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 رَغْوةٌ و أَزبد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لأَلبانِها رَغْوة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أَرْغَی البائلُ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لبوله رَغْوة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البِیضِ تُرْغِینا سِقاطَ حَدیِثِها، و تَنْکُدُنا لهْوَ الحدیث المُمَتَّعِ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تُرْغِینا ،من الرَّغْوة،کأَنها لا تُعْطِینا صریح حدیثِها تَنْفَحُ لنا برَغْوتِه و ما لیس بمَحْضٍ منه ؛معناه أَی تُطْعِمُنا حدیثاً قلیلاً بمنزلة الرَّغْوة،و تَنْکُدنا لا تُعْطِینا إلا أَقَلَّه،قال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تُرْغی متعدیاً إلی مفعول واحد و لا إلی مفعولین إلاَّ فی هذا البیت،و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مُرَغٌّ‌ٍّ إذا لم یُفْصِحْ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مالک بن عَبْدة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370905_73709187"/>
      <w:bookmarkStart w:id="533" w:name="_Toc202"/>
      <w:bookmarkEnd w:id="532"/>
      <w:r>
        <w:rPr>
          <w:rtl w:val="true"/>
        </w:rPr>
        <w:t>رفا</w:t>
      </w:r>
      <w:bookmarkEnd w:id="533"/>
    </w:p>
    <w:p>
      <w:pPr>
        <w:pStyle w:val="BookText"/>
        <w:rPr/>
      </w:pPr>
      <w:r>
        <w:rPr>
          <w:rFonts w:ascii="Amiri" w:hAnsi="Amiri" w:eastAsia="Amiri" w:cs="Amiri"/>
          <w:color w:val="111111"/>
          <w:sz w:val="28"/>
          <w:sz w:val="28"/>
          <w:szCs w:val="28"/>
          <w:rtl w:val="true"/>
          <w:lang w:bidi="ar-SA"/>
        </w:rPr>
        <w:t xml:space="preserve">رَفَوْتُه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سَکَّنْته من الرُّعْب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رَفَوْنی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خُوَیْلِدُ لا تُرَعْ، فقلتُ،و أَنْکَرْت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سَکَّنُونی،اعتَبرَ بمشاهدة الوجوه،و جعلها دلیلاً علی ما فی النفوس،یرید رَفَؤُونی فأَلقی الهمزة،و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رَفَوْتُ الثوبَ أَرْفُوه 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رَفَأْتُه،یُهمز و لا یهمز،و الهمز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باب تحویل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رَفَوْتُ الثوبَ رَفْواً یُحَوِّلُ الهمزة واواً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الرِّفاءُ الموافَقة،و هی المُرافاةُ بلا همز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رأَیتُ أَبا رُوَیْمٍ یُرافِینی ،و یَکْرَهُ أَنْ یُلاما و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الالتِحامُ و الاتِّفاقُ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رَفَّیْتُه </w:t>
      </w:r>
      <w:bookmarkStart w:id="534" w:name="pg11508_119995"/>
    </w:p>
    <w:p>
      <w:pPr>
        <w:pStyle w:val="BookText"/>
        <w:rPr/>
      </w:pPr>
      <w:bookmarkEnd w:id="534"/>
      <w:r>
        <w:rPr>
          <w:rFonts w:ascii="Amiri" w:hAnsi="Amiri" w:eastAsia="Amiri" w:cs="Amiri"/>
          <w:color w:val="111111"/>
          <w:sz w:val="28"/>
          <w:sz w:val="28"/>
          <w:szCs w:val="28"/>
          <w:rtl w:val="true"/>
          <w:lang w:bidi="ar-SA"/>
        </w:rPr>
        <w:t>تَرْفِیةً إذا قلت للمتزوّج بالرِّفاءِ و البَنین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کان معناه بالسکون و الطمأْنینة،من قولهم رَفَوْت الرجلَ إذا سَکَّنته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یقال بالرِّفاءِ و البَنِین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الهروی فی المعتل هاهنا و لم یذکره فی المهموز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رَفَّی رجلاً أَی إذا أَحبَّ أَن یَدْعُوَ له بالرِّفاء،فترَک الهمز و لم یکن الهمزُ من لغته،و قد تقدم أَکثر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أَرْفَأْتُ إلیه و أَرْفَیْتُ إلیه لغتان بمعنی جَنَحْت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أَرْفَت السَّفینة قَرُبَتْ إلی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أَرْفَت السفینةُ و أَرْفَیْتُها أَنا،بغیر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الرُّفَةُ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؛عن أَبی حنیفة،تقول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اسْتَغْنَتِ التُّفَةُ علی الرُّفَةِ ،و التشدید فیهما لغة،و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الرُّفَة التِّبْن،یمانیة،و قد تقدم فی الثنائی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تَصِیدُ تسمَّی عَناقَ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قضینا علی لامِها بالیاء لأَنها 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أَن تکون واواً بدلیل الضمة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الرُّفَة عَناقُ الأَرض تَصِیدُ کما یَصیدُ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الرُّفَةِ فی لفظه و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رأَی فی بعض الصحف أَنا أَغنی عنک من التُّفَةِ عن الرُّفَةِ ،فلم یضبطه و غیَّرَه فأَفسده،فأَما عَناقُ الأَرض فهو التُّفَة مخففة،بالتاء و الفاء و الهاء،و یکتب بالهاء فی الإِدْراج کهاء الرحمة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الرَّفْتُ فهو بالتاء فَعْلٌ من رَفَتُّه أَرْفِتُه إذا دَقَقْته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رَفْتٌ و رُفاتٌ،و قد مرّ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الظبیة،و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الخالصُ المَحْضُ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الأُرْفِیُّ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أُفْعُولاً و قد یکون فُعْلِیّاً،و قد یکون من الواو لوجود رَفَوْت و عدم رَفَیْت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370907_73709187"/>
      <w:bookmarkStart w:id="536" w:name="_Toc203"/>
      <w:bookmarkEnd w:id="535"/>
      <w:r>
        <w:rPr>
          <w:rtl w:val="true"/>
        </w:rPr>
        <w:t>رقا</w:t>
      </w:r>
      <w:bookmarkEnd w:id="536"/>
    </w:p>
    <w:p>
      <w:pPr>
        <w:pStyle w:val="BookText"/>
        <w:rPr/>
      </w:pPr>
      <w:r>
        <w:rPr>
          <w:rFonts w:ascii="Amiri" w:hAnsi="Amiri" w:eastAsia="Amiri" w:cs="Amiri"/>
          <w:color w:val="111111"/>
          <w:sz w:val="28"/>
          <w:sz w:val="28"/>
          <w:szCs w:val="28"/>
          <w:rtl w:val="true"/>
          <w:lang w:bidi="ar-SA"/>
        </w:rPr>
        <w:t xml:space="preserve">الرَّقْوَةُ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دِعْصٌ من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الرَّقْوةُ و الرَّقْوُ فُوَیْقَ الدِّعْصِ من الرمل،و أَکثرُ ما یکون إلی جوانب الأَودیة ؛ قال یصف ظبیة و خِشْفها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أُمُّ مُوَقَّفة وَکُوبٌ، بحیثُ الرَّقْوُ ،مَرْتَعُها البَرِیرُ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لها أُمُّ مرتَعها البَریرُ،و کنی بالکُوب عن القلب و غیرهِ،و المُوَقَّفة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ذِراعَیْها بیاضٌ،و الوَکُوبُ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واکَبَتْ ولدَها و لازَمَتْه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البِیضِ مِبْهاجٌ،کأَنَّ ضَجِیعَها یَبِیتُ إلی رَقْوٍ ،من الرَّمْلِ،مُصْعب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الرَّقْوَة القُمْزَة من التراب تَجْتَمِع علی شَفِیر الوادی،و جمعها الرُّقَا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رَقِیَ إلی الشیءِ رُقِیّاً و رُقُوّاً و ارْتَقَی یَرْتَقِی و تَرَقَّی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صَعِد،و رَقَّی غیرهَ ؛أَنشد سیبویه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کُنت فی جُبّ ثمانین قامَةً، و رُقِّیت أَسْبابَ السماء بسُلَّم و رَقِیَ فلانٌ فی الجبل یَرْقَی رُقِیّاً إذا 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لا مَرْقیً فیه و لا مُرْتَقیً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یَتَرقَّی به الأَمرُ حتی بَلَغ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رَقِیتُ فی السُّلَّم رَقْیاً و رُقِیّاً إذا صَعِدْتَ،و ارتَقَیْت مثلُه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کلَّفْتَنی رَقْیَ الدَّرَجْ، علی الکَلالِ و المَشِیبِ و العَرَجْ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لِرُقِیِّکَ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p>
    <w:p>
      <w:pPr>
        <w:pStyle w:val="BookText"/>
        <w:rPr/>
      </w:pPr>
      <w:r>
        <w:rPr>
          <w:rFonts w:ascii="Amiri" w:hAnsi="Amiri" w:eastAsia="Amiri" w:cs="Amiri"/>
          <w:color w:val="111111"/>
          <w:sz w:val="28"/>
          <w:sz w:val="28"/>
          <w:szCs w:val="28"/>
          <w:rtl w:val="true"/>
          <w:lang w:bidi="ar-SA"/>
        </w:rPr>
        <w:t xml:space="preserve">اسْتِراقِ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یُرَقُّونَ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یتَزَیَّدُون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فلان علی الباطل إذا تقَوَّلَ ما لم یکن و زاد فیه،و هو من الرُّقِیّ الصُّعُودِ و الارتفاعِ،و رَقَّی شُدِّد للتعدیة إلی المفعول،و حقیقة المعنی أنهم یرتفعون إلی الباطل و یدَّعون فوق ما یسمعون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رَقَّاءً علی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صَعَّاداً علیها،و فعَّال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المَرْقَاة و 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الدرجة،واحدة من مَرَاقِی الدرَج،و نظیره مَسْقاةٌ و مِسْقاة،و مَثْناةٌ و مِثْناة للحَبْل،و مَبْناةٌ و مِبْناة للعَیْبة أَو النِّطَع،بالفتح و الکسر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کسَرَها شبَّهها بالآلة التی یعمل بها،و من فَتَح قال هذا موضع یفعل فیه،فجعَله بفتح المیم مخالفاً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تَرَقَّی فی العِلْم أَی رَقِیَ فیه دَرَجة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رَقَّی علیه کلاماً تَرْقِیةً أَی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العُوذة،معروفة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تَرَکا مِن عُوذَةٍ یَعْرِفانها، و لا رُقْیَةٍ إلا بها رَقَیَانی و الجمع رُقیً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اسْتَرْقَیْتُه فرَقَانِی رُقْیَة ،فهو راقٍ ،و قد رَقَاه رَقْیاً و رُقِیّاً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الرَّاقِی رُقْیةً و رُقِیّاً إذا عَوَّذَ و نَفَثَ فی عُوذَتِه،و المَرْقِیُّ یَسْتَرْقی ،و هم الراقُونَ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تَناذَرَها الرَّاقُونَ مِن سُوءِ سَمِّها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عَلِمْت،و الأَجَلِّ الباقی، أَنْ لَنْ یَرُدَّ القَدَرَ الرَّوَاقِی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امرأَةً رَاقِیَةً أَو رجُلاً رَاقِیَةً ،بالهاء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نأْبُنُه برُقْیَة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الرُّقْیَة العُوذة التی یُرْقی بها صاحبُ الآفةِ کالحُمَّی و الصَّرَع و غیر ذلک من الآفات،و قد جاء فی بعض الأَحادیث جوازُها و فی بعضِها النَّهْیُ عنها،فمنَ الجواز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اسْتَرْقُوا لهَا فإنَّ بها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اطْلُبوا لها من یَرْقِیها،و من النهی عنها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یَسْتَرْقُون و لا یَکْتَوُون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الأَحادیث فی القسمین کثیرة،قال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الجمع بینها أَن الرُّقَی یُکره منها ما کان بغیر اللسان العربی و بغیر أَسماء الله تعالی و صفاتهِ و کلامه فی کتُبه المنزلة،و أَن یعْتَقدَ أَن الرُّقْیا نافعة لا مَحالَة فیتَّکلَ علیها،و إیاها أَراد</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توَکَّلَ مَنِ اسْتَرْقَی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یُکره منها ما کان فی خلاف ذلک کالتعوّذ بالقرآن و أسماء الله تعالی و الرُّقَی المَرْوِیَّةِ،و لذلک</w:t>
      </w:r>
    </w:p>
    <w:p>
      <w:pPr>
        <w:pStyle w:val="BookText"/>
        <w:rPr/>
      </w:pPr>
      <w:r>
        <w:rPr>
          <w:rFonts w:ascii="Amiri" w:hAnsi="Amiri" w:eastAsia="Amiri" w:cs="Amiri"/>
          <w:color w:val="111111"/>
          <w:sz w:val="28"/>
          <w:sz w:val="28"/>
          <w:szCs w:val="28"/>
          <w:rtl w:val="true"/>
          <w:lang w:bidi="ar-SA"/>
        </w:rPr>
        <w:t xml:space="preserve">قال للذی رَقَی بالقرآن و أَخَذَ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برُقْیة باطِلٍ فقد أَخَذْت برُقْیة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p>
    <w:p>
      <w:pPr>
        <w:pStyle w:val="BookText"/>
        <w:rPr/>
      </w:pPr>
      <w:r>
        <w:rPr>
          <w:rFonts w:ascii="Amiri" w:hAnsi="Amiri" w:eastAsia="Amiri" w:cs="Amiri"/>
          <w:color w:val="111111"/>
          <w:sz w:val="28"/>
          <w:sz w:val="28"/>
          <w:szCs w:val="28"/>
          <w:rtl w:val="true"/>
          <w:lang w:bidi="ar-SA"/>
        </w:rPr>
        <w:t xml:space="preserve">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السلام،قال اعْرِضُوها علیَّ فعرَضْناها فقال لا بأْس بها إنما هی مواثِیقُ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خاف أَن یقع فیها شیء مما کانوا یتلفظون به و یعتقدونه من الشرک فی الجاهلیة و ما کان بغیر اللسان العربی مما لا یعرف له ترجمة و لا یمکن الوقوف علیه،فلا یجوز استعماله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عَیْنٍ أَو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لا رُقْیة أولی و أَنفعُ،و هذا کما قیل</w:t>
      </w:r>
    </w:p>
    <w:p>
      <w:pPr>
        <w:pStyle w:val="BookText"/>
        <w:rPr/>
      </w:pP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أَمَر،علیه الصلاة و السلام،غیر واحد من أَصحابه بالرُّقْیةِ و سَمِعَ بجماعة یَرْقُونَ فلم یُنْکِرْ علیهم،قال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الحدیث الآخر 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یدخلونها بِغَیْرِ حِسٰابٍ و هم الذین لا یَسْتَرقُونَ و لا یَکْتَوُون وَ عَلیٰ رَبِّهِمْ یَتَوَکَّلُونَ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من صفة الأَولیاء المعرضین عن أَسباب الدنیا الذین لا یلتفتون إلی شیء من علائقها،و تلک درجةُ الخَواصِّ لا یَبْلُغها غیرُهم،جعلنا الله تعالی </w:t>
      </w:r>
      <w:bookmarkStart w:id="537" w:name="pg11508_119997"/>
    </w:p>
    <w:p>
      <w:pPr>
        <w:pStyle w:val="BookText"/>
        <w:rPr/>
      </w:pPr>
      <w:bookmarkEnd w:id="537"/>
      <w:r>
        <w:rPr>
          <w:rFonts w:ascii="IRNazanin" w:hAnsi="IRNazanin" w:eastAsia="IRNazanin"/>
          <w:color w:val="111111"/>
          <w:sz w:val="28"/>
          <w:sz w:val="28"/>
          <w:szCs w:val="28"/>
          <w:rtl w:val="true"/>
          <w:lang w:bidi="fa-IR"/>
        </w:rPr>
        <w:t>منهم بمنه و کرمه،فأَما العوامُّ فَمُرَخَّصٌ لهم فی التداوی و المُعالجات،و من صبر علی البلاء و انتظر الفرجَ من الله بالدعاء کان من جملة الخواص و الأَولیاء،و من لم یصبر رخص له فی الرقیة و العلاج و الدواء،أَ لا تری أَن الصدّیق،رضی الله عنه،لما تصدق بجمیع ماله لم ینکر علیه علماً منه بیقینه و صبره ؟ و لما أَتاه الرجل بمثل بیضة الحمامة من الذهب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غیره،ضربه به بحیث لو أَصابه عَقَره و قال فیه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علی ظَلْعِکَ أَی امْشِ و اصْعد بقدر ما تطیق و لا تَحْمِلْ علی نفسک ما لا تطیقه،و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علی ظَلْعِکَ أَی الْزَمْه و ارْبَعْ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علی ظَلْعِکَ أَی أَصِلحْ أوَّلاً أمرَکَ،فیقول قد رَقِیتُ ،بکسر القاف، رُقِیّاً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مَرْقَیَا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حَرْفاه ؛عن ثعلب،کأَنه منه ظَنٌّ،و المعروف مَرَقَّا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 الشحْمة البیضاء النَّقِیَّة تکون فی مَرْجِعِ الکَتِف،و علیها أُخْری مثلُها یقال لها المَأْتاةُ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فکما یَراها الآکِلُ یأْخُذُها 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المثل یَضْرِبُه النِّحْریر للخَوْعَمِ حَسِبْتَنِی الرُّقَّی علیها المَأْتاة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قیسِ الرُّقَیَّات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أُضیف قیسٌ إلیهن لأَنه تزوج عدَّة نسوة وافق أَسماؤهن کُلِّهِنَّ رقیَّةَ فنُسب إلیهن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کانت له عدَّةُ جدّات أَسماؤهن کُلِّهنّ رُقَیَّة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أُضیف إلیهنّ لأَنه کان یُشَبِّبُ بعدّة نساء یُسَمَّیْن رُقَیَّة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370909_73709187"/>
      <w:bookmarkStart w:id="539" w:name="_Toc204"/>
      <w:bookmarkEnd w:id="538"/>
      <w:r>
        <w:rPr>
          <w:rtl w:val="true"/>
        </w:rPr>
        <w:t>رکا</w:t>
      </w:r>
      <w:bookmarkEnd w:id="539"/>
    </w:p>
    <w:p>
      <w:pPr>
        <w:pStyle w:val="BookText"/>
        <w:rPr/>
      </w:pPr>
      <w:r>
        <w:rPr>
          <w:rFonts w:ascii="Amiri" w:hAnsi="Amiri" w:eastAsia="Amiri" w:cs="Amiri"/>
          <w:color w:val="111111"/>
          <w:sz w:val="28"/>
          <w:sz w:val="28"/>
          <w:szCs w:val="28"/>
          <w:rtl w:val="true"/>
          <w:lang w:bidi="ar-SA"/>
        </w:rPr>
        <w:t xml:space="preserve">الرَّکْوَةُ و الرِّکْوة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تَوْرٍ من أَدمٍ،و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الرِّکْوَةُ التی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النبیُّ،صلی الله علیه و سلم، بِرَکْوةٍ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صغیر من جِلْدٍ یُشْرَب فیه الماءُ،و الجمع رَکَوات ،بالتحریک،و رِکاءٌ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تحت العَواصِرِ،و العَواصِرُ حجارة ثلاثٌ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رَکا الأَرضَ 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رَکا 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حَوْضاً مُسْتَطیلاً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المَرْکُوُّ من الحِیاضِ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الکبیر،و قیل الصغیر،و هو من الاحْتِفار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الحَوْضَ سوَّیته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المَرْکُوُّ الحَوْض الکبیر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سمعته من العرب فی المَرْکُوِّ أَنه الحُوَیْضُ الصغیر یُسَوِّیه الرجل بیدیه علی رأْس البئر إذا أَعْوَزه إناءٌ یَسْقی فیه بَعیراً أَو بَعیریَن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 مَرکُوّاً تَسْقِی فیه بَعیرَک،و أَما الحوض الکبیر فلا یسمی مَرْکُوّاً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 أَن تَحْفِرَ حَوْضاً مستطیلاً و هو المَرْکُوُّ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علی رَکِیّ‌ٍّ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للرَّکِیَّة و هی البئر،و الذَّمَّة القلیلة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فی رَکِیّ‌ٍّ یَتَبَرَّد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المَرْکُوُّ الحَوْضُ الکبیر و الجُرْمُوزُ الصغیر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و النُّطْفَةُ و الذَّنُوبُ، حتی تَریَ مَرْکُوَّها یَثُوبُ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 تارَةً ذَنُوباً،و تارة نُطْفَةً حتی رجَعَ الحَوضُ مَلآنَ کما کان قَبْلَ أَن یُشْرَبَ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تُحْفَرُ،و الجمع رَکِیٌّ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رَکَایا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علیها بالواو لأَنه من رَکَوْت أَی حَفَرْت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رَکا الأَمْرَ 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؛قال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قَوْماً قد کَفَوْک شُؤُونَهُم، و شَأْنُکَ إنْ لا تَرْکُهُ مُتَفاقِمُ معناه إن لا تُصْلِحْه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الشیءَ أَرْکُوهُ إذا شَدَدْتَه و أَصْلَحْته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رَکا علی الرجُل رَکْواً و أَرْکَی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علیه ثَناءً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رَکَوْتُ علیه الحِمْلَ و أَرْکَیْتُه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ضاعَفْته علیه و أثْقَلْتُه به،و رَکَوْت علیه الأَمْرَ و رَکَّیْته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أَرْکَی علیه کذا و کذا کأَنه رَکَّهُ فی عُنقهِ أَی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أَرْکَیْت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رَکاه إذا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فی لَیْلَةِ القَدْرِ لکُلِّ مُسْلِم إلاَّ لِلْمُتَشاحِنَیْنِ فیقال ارْکُوهُما حتی یَصْطَلِحا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 بضم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هریرة،رضی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تُعْرَضُ أَعمالُ الناسِ فی کلِّ جُمْعةٍ مَرَّتَین یومَ الإثنَیْنِ و یومَ الخَمیس فیُغْفَر لکل عبدٍ مُؤْمن إلا عَبْداً کانتْ بینَه و بینَ أَخیهِ شَحْناءُ فیقال ارْکُوا هذَیْنِ حتی یَفِیئَا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خَبَرٌ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w:t>
      </w:r>
    </w:p>
    <w:p>
      <w:pPr>
        <w:pStyle w:val="BookText"/>
        <w:rPr/>
      </w:pPr>
      <w:r>
        <w:rPr>
          <w:rFonts w:ascii="Amiri" w:hAnsi="Amiri" w:eastAsia="Amiri" w:cs="Amiri"/>
          <w:color w:val="111111"/>
          <w:sz w:val="28"/>
          <w:sz w:val="28"/>
          <w:szCs w:val="28"/>
          <w:rtl w:val="true"/>
          <w:lang w:bidi="ar-SA"/>
        </w:rPr>
        <w:t>قوله ارْکُوا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الفراء أَنه قال أَرْکَیْت الدَّیْنَ أَی أَخَّرْته،و أَرْکَیْتُ علیَّ دَیْناً و رَکَوْتُه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اتْرُکُوا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بالهاءُ،أَی کَلِّفُوهُما و أَلْزِمُوهُما،من رَهَکْت الدابَّة إذا حمَلْت علیها فی السَّیْر و أَجْهَدْتها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للغَریم ارکنی إلی کذا أَی أَخِّرْنی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علیّ الأَمرَ أَی وَرَّکْتَه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رَکَوْتُ علی فلانٍ الذَّنْبَ أَی وَرَّکْتُه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رَکَوْتُ بَقِیَّةَ یَوْمی أَی 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أَرْکَیْتُ لِبَنی فلان جُنْداً أی هَیَّأْتُه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أَرْکَیْتَ علیَّ ذَنْباً لم أَجْنِه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القوْسُ رَکْوَةً ؛یُضْرَبُ فی الإِدْبارِ و انْقِلابِ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أَرْکَیْتُ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إلیه و اعْتَزَیْت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أَرْکَیْت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مُرْتَکٍ علی کذا أَی مُعَوِّلٌ علیه،و ما لی مُرتَکیً إلا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إلی فلان اعتَزَیْتُ إلیه و مِلْتُ إلیه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أَیِّما الحَیَّیْنِ تُرْکَوا ،فإنَّکُمْ ثِفالُ الرَّحَی مَنْ تَحْتَها لا یَرِیمُها فسر تُرْکَوْا تُنْسَبوا و تُعْزَوْا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الروایة إنما هی تُرْکُوا أَو تَرْکُوا أَی تَنْتَسِبوا و تَعْتَزُوا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فدَعْدَعا سُرَّةَ الرَّکاءِ ،کما دَعْدَعَ ساقی الأَعاجِمِ الغَرَبا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 الموثوق بها من کتاب الجمهرة الرِّکَاءِ ،بالکسر،و یروی بفتح الراء و کسرها،و الفتح أَصح،و هو موضع ؛وصفَ ماءَیْن التَقَیا من السَّیْل فمَلَآ سُرَّة الرِّکاء کما ملأَ ساقی الأَعاجِم قَدَح الغَرَبِ خمراً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الرَّکاء ،بالفتح،وادٍ بجانِب نَجْدٍ بینَ البَدِیِّ و الکُلابِ،قال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وَلاَّدٍ فی باب المَمْدود و المَفْتوح أَوَّلُه</w:t>
      </w:r>
      <w:r>
        <w:rPr>
          <w:rFonts w:eastAsia="Amiri" w:cs="Amiri" w:ascii="Amiri" w:hAnsi="Amiri"/>
          <w:color w:val="111111"/>
          <w:sz w:val="28"/>
          <w:szCs w:val="28"/>
          <w:rtl w:val="true"/>
          <w:lang w:bidi="ar-SA"/>
        </w:rPr>
        <w:t xml:space="preserve">. </w:t>
      </w:r>
      <w:bookmarkStart w:id="540" w:name="pg11508_119999"/>
    </w:p>
    <w:p>
      <w:pPr>
        <w:pStyle w:val="BookText"/>
        <w:rPr/>
      </w:pPr>
      <w:bookmarkEnd w:id="540"/>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رِکَاءٌ ،ممدود،موضع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بالرِّکَاء مَجالِسٌ فُسُحُ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قضیت علی هذه الکلمات بالواو لأَنه لیس فی الکلام ر ک ی،و قد تری سعة باب رَکَوْت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رَکَاهُ إذا جاوَبَ رَوْکَه،و هو صوتُ الصَّدَی من الجَبل و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مثلُ الرَّکِیکِ،و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یاؤُه بدل من کاف الرَّکِیکِ،قال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فلیس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أَرْکَی من هذا أَی أَهْوَنُ منه و أَضْعَف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حَرْبیَ أَرْکَی مِن تَجَشمِها، إجَّانَةٌ مِن مُدامٍ شَدَّ ما احْتَدَما</w:t>
      </w:r>
    </w:p>
    <w:p>
      <w:pPr>
        <w:pStyle w:val="Heading4"/>
        <w:numPr>
          <w:ilvl w:val="3"/>
          <w:numId w:val="1"/>
        </w:numPr>
        <w:rPr/>
      </w:pPr>
      <w:bookmarkStart w:id="541" w:name="__RefHeading___Toc3370911_73709187"/>
      <w:bookmarkStart w:id="542" w:name="_Toc205"/>
      <w:bookmarkEnd w:id="541"/>
      <w:r>
        <w:rPr>
          <w:rtl w:val="true"/>
        </w:rPr>
        <w:t>رمی</w:t>
      </w:r>
      <w:bookmarkEnd w:id="54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یَرْمِی رَمْیاً فهو 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نَفْیَ رَمْیِ النبی،صلی الله علیه و سلم،و لکن العرب خُوطِبَت بما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النبی،صلی الله علیه و سلم،قال لأَبی بکر،رضی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کَفّاً من تُرابِ بَطْحاءِ مکةَ،فناولَهُ کفّاً فرَمَی به فلم یَبقَ منهم أَحدٌ من العدُوّ إلا شُغِلَ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الله عز و جل أَن کَفّاً من تُرابٍ أَو حَصًی لا یَمْلأُ به عُیونَ ذلک الجیش الکثیر بَشَرٌ،و أَنه سبحانه و تعالی توَلَّی إیصالَ ذلک إلی أَبصارهم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 ؛أَی لم یُصِبْ رَمْیُک ذلک و یبْلُغ ذلک المَبْلَغ،بل إنما الله عز و جل تولی ذلک،فهذا مَجازُ وَ مٰا رَمَیْتَ إِذْ رَمَیْتَ وَ لٰکِنَّ اللّٰهَ رَمیٰ ،و روی أَبو عمرو عن أَبی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مٰا رَمَیْتَ الرُّعْبَ و الفَزَعَ فی قلوبهم إِذْ رَمَیْتَ بالحَصی وَ لٰکِنَّ اللّٰهَ رَمیٰ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رَمَیْتَ بقوتک إِذْ رَمَیْتَ و لکن بقوة الله رمیت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اللهُ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 صنَع له ؛عن أَبی 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معنی قوله تعالی وَ مٰا رَمَیْتَ إِذْ رَمَیْتَ وَ لٰکِنَّ اللّٰهَ 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من الرَّمْیِ لأَنه إذا نصره رَمی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فأَرْمَاه عن فَرسه أَی أَلقاه عن ظهر دابته کما یقال أَذْراه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أَرْمَیْتُ الحجَرَ من یدی أَی أَلقیت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الشیءَ رَمْیاً و رَمَی به و رَمَی عن القوْس و رَمَی علیها،و لا یقال رَمَی بها فی هذا المعنی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علیها و هی فَرْعٌ أَجْمَعُ، و هی ثلاثُ أَذْرُعٍ و إصْبَعُ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رَمَیْتُ علیها لأَنه إذا رَمی عنها جعَلَ السهمَ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القَنَصَ رَمْیاً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أَرْتَمِی و خرج یَرْتَمِی إذا خرج یَرْمی القنَصَ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غیرَ آثارِ الأَراجِیلِ تَرْتَمِی ، تَقَعْقَع فی الآباطِ منها وِفاضُها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تَرْتَمِی أَی تَرْمی الصَّیدَ،و الأَراجِیلُ رجالةٌ لُصوصٌ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الأَمر یُتقدَّم فیه قَبْلَ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الرِّماءِ تُمْلأُ الکَنائنُ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الرِّماءِ و 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أَتَرَمَّی و خرجَ یَتَرَمَّی إذا خرج یَرْمی فی الأَغْراضِ و 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أَرْتَمِی بأَسْهُمی،و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أَتَرَامَی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رَمَیْت بالسَّهْمِ رَمْیاً و ارْتَمَیْت و تَرَامَیْت تَرَامِیاً و رَامَیْت مُرَاماةً إذا رَمَیْت بالسهام عن القِسِیّ،و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أَرْتَمِی إذا رَمَیْت </w:t>
      </w:r>
    </w:p>
    <w:p>
      <w:pPr>
        <w:pStyle w:val="BookText"/>
        <w:rPr/>
      </w:pPr>
      <w:r>
        <w:rPr>
          <w:rFonts w:ascii="Amiri" w:hAnsi="Amiri" w:eastAsia="Amiri" w:cs="Amiri"/>
          <w:color w:val="111111"/>
          <w:sz w:val="28"/>
          <w:sz w:val="28"/>
          <w:szCs w:val="28"/>
          <w:rtl w:val="true"/>
          <w:lang w:bidi="ar-SA"/>
        </w:rPr>
        <w:t>القَنَصَ،و أَتَرَمَّی إذا خرجت تَرْمی فی الأَهْدافِ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مُرْتَمیً للقوم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مُرْتَبیً أی طلیعة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وراءَ اللهِ مَرْمیً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مَقْصِدٌ تُرْمی إلیه الآمالُ و یوجَّه نحوهَ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الرَّمْیِ تشبیهاً بالهَدَف الذی تُرْمی إلیه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سُبِیَ فی الجاهلیة فتَرَامَی به الأَمرُ إلی أَن صار إلی خدیجة،رضی الله عنها،فوَهَبَتْه للنبی،صلی الله علیه و سلم،فأَعْتَقَه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تَرامَی به الأَمرُ إلی کذا أَی صار و أَفْضی إلیه،و کأَنه تَفاعَل من الرَّمْی أَی رَمَتْه الأَقدارُ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تَیْسٌ 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مَرْمِیٌّ،و کذلک الأُنثی و جمعها رَمَایَا ،و إذا لم یعرفوا ذکراً من أُنثی فهی بالهاء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رَمِیٌّ و رَمِیَّة ،و الأَول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الذی جاء فی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یَمْرُقون من الدین کما یَمْرُق السهم من الرَّمِیَّة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الطریدة التی یَرْمیها الصائد،و هی کلُّ دابةٍ مَرْمِیَّةٍ،و أُنِّثَتْ لأَنها جُعِلَت اسماً لا نعتاً،یقال بالهاء للذکر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الرَّمِیَّة الصید الذی تَرْمیه فتَقْصِدهُ و یَنْفُذُ فیه سَهْمُک،و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دابة مَرْمِیَّة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الرَّمِیَّة الصید یُرْمی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بئس الرَّمِیَّةُ الأَرْنَبُ ؛یریدون بئس الشیءُ مما یُرْمی،یذهب إلی أن الهاء فی غالب الأَمر إنما تکون للإِشعار بأَن الفعل لم یقع بعدُ بالمفعول،و کذلک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ذبیحتک،للشاة التی لم تُذْبَح بعدُ کالضَّحیة،فإذا وقع بها الفعل فهی ذبیحٌ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 فی قولهم بئس الرَّمِیَّة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بئس الشیءُ مما یُرْمی به الأَرنب،قال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جاءت بالهاء لأَنها صارت فی عداد الأَسماء،و لیس هو علی رُمِیَتْ فهی مَرْمِیَّة،و عُدِلَ به إلی فعیل،و إنما هو بئسَ الشیءُ فی نفسه مما یُرْمی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رَمِّیَّا أَی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 القومِ رِمِّیَّا ثم حَجَزَتْ بینهم حِجِّیزی،أَی کان بین القوم تَرامٍ بالحجارة ثم توسَّطَهم من حجزَ بینهم و کفَّ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الحجر الذی یَرْمی به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زیاد مثلٌ للعرب إذا رأَوْا کثرةَ المَرَامِی فی جَفِیر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 العبدِ أَکثرُها المَرَامِی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الحُرَّ یغالی بالسهام فیشتری المِعْبَلة و النَّصْل لأَنه صاحب حربٍ و صیدٍ،و العبد إنما یکون راعیاً فتُقْنِعُه المَرَامِی لأَنها أَرخصُ أَثماناً إن اشتراها،و إن اسْتَوهَبها لم یَجُدْ له أَحد إلا بمرْماة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الأَهداف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 أَحدُهم الصلاةَ و هو یُدْعی إلیها فلا یُجیبُ،و لو دُعِیَ إلی مِرْمَاتَیْنِ لأَجابَ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أَحدهم دُعِیَ إلی مِرْمَاتَیْن لأَجابَ و هو لا یُجیب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 المِرْمَاةُ الظِّلْفُ ظِلْفُ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المرمَاتَینِ ما بین ظِلْفَی الشاةِ،و تُکْسَر میمُه و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الحدیث لو أَن رجلاً دَعا الناس إلی مِرْمَاتَیْنِ أَو عَرْقٍ 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لغة أُخری مَرْمَاة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المِرْمَاةُ ،بالکسر،السَّهمُ الصغیر الذی یُتَعلَّمُ فیه الرَّمْیُ و هو أَحْقَرُ السهام و أَرْذَلُها،أَی لو دُعِی إلی أَن یُعْطی سهمین من هذه السهام لأَسْرَعَ الإِجابة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بوجیه،و یدفعه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فی الروایة الأُخری لو دُعِیَ إلی مِرْمَاتَین أَو عَرْقٍ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لا أَدری ما وجهه إلا أَنه هکذا یُفَسَّر بما بین ظِلْفَی الشاةِ یرید به حقارَته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القَطاع المِرْمَاة ما فی جَوْفِ ظِلْف الشاة من کُراعِها،و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المِرْمَاةُ ،بالکسر،السَّهْمُ الذی یُرْمی به،فی 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المَرَامِی مثل المَسالِّ دقیقةٌ فیها شیءٌ من طول لا حُروفَ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القِدْحُ بالحدید مِرْمَاةٌ ،و الحدیدة وحدها مِرْمَاةٌ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للصید لأَنها أَخَفّ و أَدَقُّ،قال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المِرْمَاةُ قِدْح علیه رِیشٌ و فی أَسْفَلهِ نَصْلٌ مثلُ الإِصْبع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المِرْمَاتانِ ،فی الحدیث،سهمان یَرْمی بهما الرجلُ فیُحْرِزُ سَبَقَه فیقول سَابَق إلی إحْرازِ الدنیا و سَبَقِها و یَدَع سَبَق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المِرْمَاة مثل السِّرْوةِ و هو نَصْل مدَوَّرٌ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المِرْمَاة و المَرْمَاة هَنَة بین ظِلْفَی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الفرسُ براکِبه إذا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أَرْمَیْت الحِمْل عن ظَهْرِ البَعِیر فارْتَمَی عنه إذا طاح و سَقَط إلی الأَرض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سَوْقاً بالأَماعِزِ یَرْتَمِینا أَراد یَطِحْن و یَخْرِرْنَ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رَمَیْت بالسَّهْم رَمْیاً و رِمَایَةً و رَامَیْتُه مُرَامَاةً و رِمَاءً و ارْتَمَیْنَا و تَرَامَیْنا و کانت بینهم رِمِّیَّا ثم صاروا إلی حِجِّیزی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تَرْمِینَ و أَنْتُنَّ تَرْمِینَ ،الواحدة و الجماعة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فی عِمِّیَّةٍ فی رِمِّیَّا تکون بینهم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الرِّمِّیَّا ،بوزن الهِجِّیری و الخِصِّیصی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الرَّمْی ،و هو مصدرٌ یُراد به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تَرامَی القوم بالسهام و ارْتَمَوْا إذا رَمَی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 الشیءَ من یَدی أَی أَلْقَیْته فارْتَمَی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أَرْمَی الشیءَ من یدهِ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الله فی یدِه و أَنْفِه و غیر ذلک من أَعضائهِ رَمْیاً إذا دُعِی علیه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قُعوداً لدی أَبْیاتِهم یَثْمِدُونَها، رَمَی اللهُ فی تلک الأُنوفِ الکَوانِعِ و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صغار من السحاب،زاد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الکَفِّ و أَعظمُ شیئاً،و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سحابة عظیمةُ القَطرِ شدیدة الوقْعِ،و الجمع أَرْمَاءٌ و أَرْمِیَةٌ و رَمَایا ؛و منه قول أَبی ذؤَیب یصف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یَمانِیَةٍ أَجْبی لها مَظَّ مائِدٍ، و آلِ قُراسٍ صوبُ أَرْمیَةٍ کُحْلِ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صوبُ أَسْقِیة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السّقیُّ و هی السحابة العظیمة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و السَّقِیُّ،علی وزن فعیل،هما سحابتان عظیمتا القطر شدیدتا الوقع من سحائب الحمیم و الخریف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قاله الأَصمعی ؛و قال مُلَیح الهُذَلی فی الرَّمیّ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حَنِین الیَمانی هاجَه،بعْدَ سَلْوةٍ، ومِیضُ رَمیّ‌ٍّ،آخرَ اللَّیلِ،مُعْرِقِ و قال أَبو جندب الهذلی و جمعه أَرْمِیَةً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لو دَعَوْت،أَتاکَ منْهمُ رجالٌ مِثْلُ أَرْمِیَةِ الحَمیم و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الصیف،و یکون عظیمَ القطر شدیدَ الوَقْع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السحابُ یَتَرَامَی أَی یَنْضم بعضهُ إلی بعض،و کذلک یَرْمِی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فی العَیْقةِ یَرْمِی لَهُ جُوفُ رَبابٍ وَرِهٍ مُثْقَلِ و رَمَی بالقوم من بلد إلی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منه،و قد </w:t>
      </w:r>
    </w:p>
    <w:p>
      <w:pPr>
        <w:pStyle w:val="BookText"/>
        <w:rPr/>
      </w:pPr>
      <w:r>
        <w:rPr>
          <w:rFonts w:ascii="Amiri" w:hAnsi="Amiri" w:eastAsia="Amiri" w:cs="Amiri"/>
          <w:color w:val="111111"/>
          <w:sz w:val="28"/>
          <w:sz w:val="28"/>
          <w:szCs w:val="28"/>
          <w:rtl w:val="true"/>
          <w:lang w:bidi="ar-SA"/>
        </w:rPr>
        <w:t>ارْتَمَت به البلادُ و تَرَامَتْ به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قَذاها زائرٌ لا تُحِبُّهُ، تَرَامَتْ به الغِیطانُ من حیثُ لا یَدْرِی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الرَّجلُ إذا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لآخر أَیْنَ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بلَدَ کذا و کذا ؛أَراد بقوله أَیْنَ تَرْمِی أَیَّ جهةٍ تَنْوِی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فلان فلاناً بأَمرٍ قبیحٍ أَی قذفه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 وَ الَّذِینَ یَرْمُونَ أَزْوٰاجَهُمْ ؛معناه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فلان یَرْمِی إذا ظَنَّ ظَنّاً غیرَ مُصیب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قوله رَجْماً بِالْغَیْبِ ؛قال طُفَیْل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نَهْنِهْها و قد جَدَّ جِدُّها، تَرَامَتْ کخُذْرُوفِ الوَلِید المُثَقَّفِ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و ازْدادَتْ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الشرُّ یَتَرَامَی بینهم أَی یَتَتابَع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تَرَامَی الجُرْحُ و الحَبْنُ إلی فَسادٍ أَی تَراخَی و صار عَفِناً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تَرَامَی أَمرُ فلانٍ إلی الظَّفَرِ أَو الخِذْلانِ أَی صار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فی العُمْرِ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الصَّبْرَ آباؤُنا، و خُطَّ لَنا الرَّمْیُ فی الوافِرَهْ 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أَن یُرْمَی بالقومِ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رَمَی علی الخمسین رَمْیاً و أَرْمَی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زاد علی شیء فَقَدْ أَرْمَی علیه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تَرَامَاهُ الشَّباب و غَیُّه، و فی النَّفْسِ منِهُ فِتْنَةٌ و فُجورُها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تَرَامَاهُ الشَّباب أَی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الذهب بالفِضَّة إلاَّ یَداً بِیَدٍ هاءَ و هاء إنی أَخافُ علیکم الرَّمَاء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بالفَتْح و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بالرَّمَاء الزیادة بمعنی الرِّبَا،یقول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زیادة علی ما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علی الشیءِ إرْمَاءً إذا زاد علیه کما یقال أَرْبی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أَرْمَیْت علی الخَمْسین أَی زدت علیها إرْماءً،و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الإِرْمَاءَ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بالمصدر ؛و أَنشد لحاتم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خَطِّیّاً،کأَنَّ کُعوبَهُ نَوَی القَسْبِ قَدْ أَرْمَی ذِراعاً علی العَشْرِ أَی قد زَادَ علیها،و أَرْمَی و أَرْبی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أَرْمَی فلانٌ أَی أَرْبَی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سابَّهُ ف‍ أَرْمَی علیه إذا زادَ،و حدیث عَدِیّ‌ٍّ الجُذَامِی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رسول الله کانَ لی امْرَأَتانِ فاقْتَتَلَتا فَ‍ رَمَیْتُ إحْداهما ف‍ رُمِیَ فی جنَازَتِها أَی ماتَتْ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اعْقِلْها و لا تَرِثهَا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رُمِیَ فی جنازةِ فلان إذا مات لأَنَّ الجِنازَة تَصیرُ مَرْمیّاً فیها،و المراد بالرَّمْیِ الحَمْلُ و الوَضْعُ،و الفِعلُ فاعِلهُ الذی أُسْنِدَ إلیه هو الظَّرْفُ بعینه کقولک سِیرَ بِزَیْدٍ،و لذلک لم یُؤَنَّث الفعل،و قد جاء فی روایة فرُمِیَتْ فی جِنازَتها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،بإظهار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رُمَیٌّ و رِمِّیانُ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اسم وادٍ،یصرف و لا یصرف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حَقّاً أَتانی أَنَّ عَوْفَ بنَ مالِکٍ ببَطْنِ رَمَی یُهْدِی إلَیَّ القَوافِیَا؟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رمی،بکسر الباء،موضع 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1508_120003"/>
    </w:p>
    <w:p>
      <w:pPr>
        <w:pStyle w:val="Heading4"/>
        <w:numPr>
          <w:ilvl w:val="3"/>
          <w:numId w:val="1"/>
        </w:numPr>
        <w:rPr/>
      </w:pPr>
      <w:bookmarkStart w:id="544" w:name="__RefHeading___Toc3370913_73709187"/>
      <w:bookmarkStart w:id="545" w:name="_Toc206"/>
      <w:bookmarkEnd w:id="543"/>
      <w:bookmarkEnd w:id="544"/>
      <w:r>
        <w:rPr>
          <w:rtl w:val="true"/>
        </w:rPr>
        <w:t>رنا</w:t>
      </w:r>
      <w:bookmarkEnd w:id="545"/>
    </w:p>
    <w:p>
      <w:pPr>
        <w:pStyle w:val="BookText"/>
        <w:rPr/>
      </w:pPr>
      <w:r>
        <w:rPr>
          <w:rFonts w:ascii="Amiri" w:hAnsi="Amiri" w:eastAsia="Amiri" w:cs="Amiri"/>
          <w:color w:val="111111"/>
          <w:sz w:val="28"/>
          <w:sz w:val="28"/>
          <w:szCs w:val="28"/>
          <w:rtl w:val="true"/>
          <w:lang w:bidi="ar-SA"/>
        </w:rPr>
        <w:t xml:space="preserve">الرُّنُوُّ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 مع سکونِ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رَنَوْتُه و رَنَوْتُ إلیه أَرْنُو رَنْواً و 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رَانِیاً ،و أَرْنَاهُ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الرَّنَا ،بالفتح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المَنْظُورُ إلیه،و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یُرْنَی إلیه من حُسْنهِ،سمَّاه بالمصدر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من شَأْنِ الغَوِیِّ ظَعائِنٌ رَفَعْنَ الرَّنَا و العَبْقَرِیَّ المُرَقَّما و أَرْنَانی حُسْنُ المَنْظَر و رَنَّانی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أَرْنَانِی حسنُ ما رأَیتُ أَی حَمَلَنی علی الرُّنُوِّ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مع شَغْلِ القَلْبِ و البَصَرِ و غَلَبةِ 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رَنُوُّ فلانة أَی یَرْنُو إلی حدیثِها و یُعْجبُ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مبتکر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فلان فَ‍ رَنَوْتُ إلی حدیثهِ أَی لَهَوْتُ به،و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یُرْنِیکُم إلی الطاعة أَی یُصَیِّرَکُم إلیها حتی تَسْکُنوا و تَدُومُوا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 رَنُوُّ الأَمَانی أَی صاحبُ أُمْنِیَّةٍ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اللَّحمة،و جمعُها رَنَوات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 رَنَوْنَاةٌ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علی الشُّرْبِ ساکِنة،و وزنها فَعَلْعَلَة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علیه المُلکَ أَطنابَها کأْسٌ رَنَونَاةٌ و طِرفٌ طِمِرّ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کأْسٌ رَنَوْناةٌ علیه أَطْنابَ الملک،فذَکَرَ المُلْکَ ثمَّ ذکر أَطْنابَه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بالرَّنَونَاةِ إلاَّ فی شِعْرِ ابن أَحمر،و جمعها رَنَوْنَیَاتٌ ،و روی أَبو العباس عن ابن الأَعرابی أَنه سَمِعَه رَوَی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علیه الملْکُ أَطْنابَها أَی المُلْکُ،هی الکَأْسُ،و رَفَعَ المُلْکَ ببَنَّت،و رواه ابن السکیت بَنَتْ،بتخفیف النون،و المُلْکَ مفعولٌ له،و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علی تقدیره مصدراً مثل أَرْسَلَها العِراک،و تقدیره بَنَتْ علیه کأْسٌ رَنَوْناة أَطْنابَها مُلْکاً أَی فی حال کونه ملکاً،و الهاء فی أَطنابها فی هذه الوجوه کلها عائدة علی الکأْس،و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أَطنابها بدل من الملک فتکون الهاء فی أَطنابها علی هذا عائدة علی الملک،و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علیه الملکُ،فرفَعَ الملکَ و أَنَّثَ فعله علی معنی المَمْلَکة ؛و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 القَیْس علی عَهْدِهِ،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تَقْتَدَ بَرْدَ مائِها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بَرْدَ ماءِ تَقْتَدَ ؛و مثله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کُلَّ شَیْءٍ خَلَقَهُ ؛أَی أَحْسَنَ خَلْقَ کُلِّ شیءٍ،و یُسَمَّی هذا البَدَل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قولهم </w:t>
      </w:r>
      <w:bookmarkStart w:id="546" w:name="pg11508_120004"/>
    </w:p>
    <w:p>
      <w:pPr>
        <w:pStyle w:val="BookText"/>
        <w:rPr/>
      </w:pPr>
      <w:bookmarkEnd w:id="546"/>
      <w:r>
        <w:rPr>
          <w:rFonts w:ascii="Amiri" w:hAnsi="Amiri" w:eastAsia="Amiri" w:cs="Amiri"/>
          <w:color w:val="111111"/>
          <w:sz w:val="28"/>
          <w:sz w:val="28"/>
          <w:szCs w:val="28"/>
          <w:rtl w:val="true"/>
          <w:lang w:bidi="ar-SA"/>
        </w:rPr>
        <w:t>فی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تُرْنَی ؛هی تُفْعَلُ من الرُّنُوِّ أَی یُدامُ النظَرُ إلیها لأَنَّها تُزَنُّ بالرِّیبَة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یا ابْنَ تُرْنی کنایةٌ عن اللَّئِیم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تُرْنی ،إذا زُرْتُکُمْ، یُدافِعُ عَنِّیَ قَوْلاً عَنِیفا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رَنُوُّ فلانة إذا کان یُدِیمُ النَّظَر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رَنَّاءٌ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یُدِیمُ النَّظَر إلی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رَنُوُّ الأَمانی أَی صاحِبُ أَمانیَّ یتَوقَّعُها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صاحِبَیَّ،إنَّنی أَرْنُوکمُا ، لا تُحْرِمانی،إنَّنی أَرْجُوکُما و رَنا إلیها یَرْنُو رُنُوّاً و رَناً ،مقصور،إذا نظرَ إلیْها مُداوَمة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هُنَّ فَصَّلْنَ الحَدِیث لأَهْلهِ، و جَدَّ الرَّنا فصَّلْنَه بالتَّهانُف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رَنَوْناةٌ فعَوْعَلة أَو فعَلْعَلة من الرَّنا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الرَّنا فصَّلْنَه بالتَّهانُفِ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تَرَنَّی فلان أَدام النَّظر إلی من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تُرْنَی و تَرْنَی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علی أَلِفِها بالواو و إن کانت لاماً لوجودنا رَنَوْت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الصوتُ،و جمعه أَرْنِیَةٌ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رَنَوتُ أَی 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رنَّیْتُ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طرَّبْتُه،قال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الریاشی عن الرُّناءِ الصوت،بضم الراء،فلم یَعْرفْه،و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الرَّناء ،بالفتح،الجمال ؛ عن أَبی زید ؛و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الهیثم عن الرُّناءِ و الرَّناء بالمعنیین اللذین تقدما فلم یحفظ واحداً منهما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الرُّناءُ بمعنی الصوت ممدود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عن بعض شیوخه قال کانت العرب تسمی جمادی الآخرة رُنَّی ،و ذا القَعدة رُنَة ،و ذا الحجة بُرَکَ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رُنَةُ اسم جمادی الآخرة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زَیدٍ،احْذَرُوا هذی السَّنَهْ، مِنْ رُنَةٍ حتی یُوافیها 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أَنةٍ حتی یوافیها أَنَه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أَیضاً رُنَّی ،و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بالباء،و قال أَبو عمر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تصحیف و إنما هو بالنون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الرُّبَّی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النُّفَساء،و قال قطرب و ابن الأَنباری و أَبو الطیب عبد الواحد و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بالباء لا غیرُ،قال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فیه یُعْلَم ما نُتِجَتْ حُروبُهم أَی ما انْجَلَتْ علیه أَو عنه،مأْخوذ من الشاة الرُّبَّی ؛و أَنشد أَبو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فی الحنِین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 و ما ذا بینَ رُبَّی و الحَنِینِ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رُنَة رُونَة،و هی محذوفة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رُونَة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غایتُه فی حَرّ أَو بَرْدٍ أَو غیره،فسمِّی به جُمادی لشِدة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حین سمَّوا الشهور وافق هذا الشهر شدَّةَ البَرْدِ فسَمَّوْه بذلک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370915_73709187"/>
      <w:bookmarkStart w:id="548" w:name="_Toc207"/>
      <w:bookmarkEnd w:id="547"/>
      <w:r>
        <w:rPr>
          <w:rtl w:val="true"/>
        </w:rPr>
        <w:t>رها</w:t>
      </w:r>
      <w:bookmarkEnd w:id="548"/>
    </w:p>
    <w:p>
      <w:pPr>
        <w:pStyle w:val="BookText"/>
        <w:rPr/>
      </w:pPr>
      <w:r>
        <w:rPr>
          <w:rFonts w:ascii="Amiri" w:hAnsi="Amiri" w:eastAsia="Amiri" w:cs="Amiri"/>
          <w:color w:val="111111"/>
          <w:sz w:val="28"/>
          <w:sz w:val="28"/>
          <w:szCs w:val="28"/>
          <w:rtl w:val="true"/>
          <w:lang w:bidi="ar-SA"/>
        </w:rPr>
        <w:t xml:space="preserve">رَها الشیءُ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 ساکنٌ رافِهٌ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 راهٍ إذا کان سهْلاً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کلُّ ساکِنٍ لا یتحَرَّکُ راهٍ و رَهْوٌ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أَرْهَی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بها و سَکَّنها،و الأَمرُ منه أَرْهِ علی نفسِک أَی ارْفُق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رَهْواً أَی ساکِناً علی هِینتِک،الأَصمعی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ساکن لا یتحرک ساجٍ و راهٍ و 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أَرْهَیْتُ ذاک أَی ما تَرکْتُه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أَرْهِ ذلک أَی دَعْهُ حتی یسکُن،قال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الإِِرْهاءُ الإِِسْکان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الساکن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أَرْهَیْتَ إِلا علی نفْسِک أَی ما رَفَقْتَ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رَها البحرُ أَی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الْبَحْرَ رَهْواً ؛یعنی تَفَرُّق الماء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ساکناً علی هِینتِک،و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هنا یَبَساً،و کذلک جاء فی التفسیر،کما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طَرِیقاً فِی الْبَحْرِ یَبَساً ؛قال 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کالأَجْدَلِ الطالِب رَهْوَ القَطا، مُسْتَنْشطاً فی العُنُقِ الأَصْیَدِ 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دَعْه کما فلَقْته لک لأَن الطریق فی البحر کان رَهْواً بین فِلْقی البحر،قال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ساکناً فلیس بشیء،و لکن الرَّهْو فی السیر هو اللین مع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الْبَحْرَ رَهْواً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ما بین الطاقات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ساکناً من نعتِ موسی أَی علی هِینَتِک،قال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منه أَن تَجْعَل رَهْواً من نعت البحر،و ذلک أَنه قام فِرْقاهُ ساکنین فقال لموسی دع البحر قائماً ماؤه ساکناً و اعْبُر أَنت البحر،و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أَی دَمِثاً،و هو السَّهْل الذی لیس برَمْلٍ و 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الحرکة،ضدٌّ،و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 الحرکة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أَهْلِکْ،عُمَیْرُ،فَرُبَّ زَحْفٍ یُشَبَّه نَقْعُه رَهْواً ضَبابا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یکون للساکن و یکون للسریع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الخیلُ و الإِِبِلُ رَهْواً أَی ساکنةً،و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غارَةٌ رَهْوٌ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رَهْوٌ واحدٌ ما بین کذا و کذا أَی متقاطرون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یَمْشِینَ رَهْواً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سیرٌ سَهْل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رافِع بن خَدِیجٍ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اشتَری من رجلُ بَعِیراً بِبَعِیرَیْنِ دَفع إِلیه أَحَدهما و قال آتیکَ بالآخَرِ غَداً رَهْواً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به عَفْواً سَهلاً لا احْتباسَ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یَمْشِینَ رَهْواً ،فلا الأَعجازُ خاذِلةٌ، و لا الصُّدورُ عَلَی الأَعْجازِ تَتَّکِلُ و امرأَةٌ رَهْوٌ و رَهْوَی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الفُجور،و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لیست بمحمودة عند الجماع من غیر أَن یُعَین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الواسعة الْهَنِ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 أَبا قابُوسَ رَهْوٌ نَؤُومُ الفَرْجِ،حَمْراءُ العِجانِ قال ابن الأَعرابی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المخَبَّل السَّعْدیّ،و هو فی بعض أَسفاره،علی خُلَیْدة ابْنةِ الزِّبْرِقانِ بن بَدْرٍ و کان یُهاجِی أَباها فعرَفته و لم یعرفها،فأَتته بغَسُولٍ فغَسَلَتْ رأْسَه و أَحسَنَت قِراهُ و زَوَّدته عند الرِّحْلة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تُرِیدُ إِلی اسمِی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أَمدحک فما رأَیت امرأَة من العرب أَکرم منک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رأَیت امرأَةً شریفة سُمِّیَت بهذا الاسْم غیرَکِ،قالت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سَمَّیْتَنی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خُلَیْدةُ بنتُ الزِّبْرِقان،و قد کان هَجَاها و زوجَها هَزَّالاً فی شعره فسماها رَهْواً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أَنْکَحْتَ هَزَّالاً خُلَیْدةَ،بَعْدَ ما فجعَل علی نَفْسِه أَن لا یَهْجُوَها و لا یهجُوَ أَباها أَبداً،و اسْتَحَی و 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زَلَّ رَأْیِی فی خُلَیْدة زَلَّةً، و قوله</w:t>
      </w:r>
    </w:p>
    <w:p>
      <w:pPr>
        <w:pStyle w:val="BookText"/>
        <w:rPr/>
      </w:pPr>
      <w:r>
        <w:rPr>
          <w:rFonts w:ascii="Amiri" w:hAnsi="Amiri" w:eastAsia="Amiri" w:cs="Amiri"/>
          <w:color w:val="111111"/>
          <w:sz w:val="28"/>
          <w:sz w:val="28"/>
          <w:szCs w:val="28"/>
          <w:rtl w:val="true"/>
          <w:lang w:bidi="ar-SA"/>
        </w:rPr>
        <w:t xml:space="preserve">فی حدیث علیّ،کرم الله وجهه،یصفُ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رَهَواتِ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المواضعَ المُتَفَتِّحَةَ منها،و هی جمع رَهْوَة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أَرْهَی الرجلُ إِذا تَزَوَّج بالرَّهاء،و هی الخِجامُ الواسعة العَفْلَق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أَکْلِ الرَّهْوِ،و هو الکُرْکِیُّ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لضِیفانِه الطَّعامَ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مَوْضِعاً رَهَاءً أَی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مُسْتَنْقَع الماء من الجُوَبِ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 مَا اطْمَأَنَّ من الأَرض و ارْتَفَع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الجَوْبَةُ تکون فی مَحَلَّةِ القَوْمِ یسیلُ إِلیها المَطَر،و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فیها المَطَر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أَنْ لا شُفْعَة فی فِناءٍ و لا طَریقٍ و لا مَنْقَبَةٍ و لا رُکْحٍ و لا رَهْوٍ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رِهاءٌ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فِنَاءُ الدار و هو ما امْتَدَّ مَعَها من جَوانِبها،و المَنْقَبةُ الطریقُ بینَ الدارَیْنِ،و الرُّکْحُ ناحِیةُ البَیْتِ من وَرائِهِ و رُبَّما کانَ فَضَاءً لا بِناءَ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الجَوْبَةُ التی تکون فی مَحَلَّة القَوْم یسیلُ إِلیها مِیاهُهُم،قال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فی الحدیث أَنَّ من لَمْ یکُن مشارکاً إِلاَّ فی واحدٍ من هؤلاء الخَمْسةِ لم یَسْتَحِقَّ بهذهِ المشارَکة شُفْعَة حتی یکون شریکاً فی عَیْن العَقَار و الدُّورِ و المَنازِلِ التی هذه الأَشْیَاءُ من حُقُوقِها،و أَنّ واحداً من هذه الأَشْیاء لا یوجب له شُفْعة،و هذا قولُ أَهلِ المدینة لأَنَّهم لا یوجِبُون الشُّفْعَة إِلاَّ للشَّرِیک المُخالِطِ،و أَما</w:t>
      </w:r>
    </w:p>
    <w:p>
      <w:pPr>
        <w:pStyle w:val="BookText"/>
        <w:rPr/>
      </w:pPr>
      <w:r>
        <w:rPr>
          <w:rFonts w:ascii="Amiri" w:hAnsi="Amiri" w:eastAsia="Amiri" w:cs="Amiri"/>
          <w:color w:val="111111"/>
          <w:sz w:val="28"/>
          <w:sz w:val="28"/>
          <w:szCs w:val="28"/>
          <w:rtl w:val="true"/>
          <w:lang w:bidi="ar-SA"/>
        </w:rPr>
        <w:t xml:space="preserve">قوله،علیه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نَقْعُ البئرِ و لا رَهْوُ الماءِ،و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الرَّهْو هنا المُستَنْقَع،و قد یجوز أَن یکون الماءَ الواسِعَ المُتَفَجِّر،و الحدیث نَهَی أَن یُباعَ رَهْوُ الماءِ أَو یُمْنع رَهْوُ الماء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مُجْتَمِعَه،سُمِّیَ رَهْواً باسمِ الموضعِ الذی هو فیه لانْخِفاضِه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 یُجْمَع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الأَرضِ المُسْتَوِی قَلَّما یَخلُو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واسع،و الرَّهاءُ شبیهٌ بالدُّخانِ و الغَبَرة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 الأَبْصار فی رَهَائِهِ أَی 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لابْنَةِ الخُسِّ أَیُّ البِلادِ أَمْرَأُ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أَرْهَاءُ أَجَإٍ أَنَّی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أَن همزة الرَّهاء و الأَرْهاءِ واوٌ لا یاءٌ لأَن ر ه‍ و أَکثر من ر ه‍ ی،و لو لا ذلک لکانت الیاء أَمْلَکَ بها لأَنها 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رَهَتْ تَرْهُو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مَشْیاً خَفِیفاً فی رِفْق ؛قال القطامی فی نعت الرکاب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یَمْشِینَ رَهْواً ،فَلا الأَعْجازُ خاذِلَةٌ،</w:t>
      </w:r>
    </w:p>
    <w:p>
      <w:pPr>
        <w:pStyle w:val="BookText"/>
        <w:rPr/>
      </w:pPr>
      <w:r>
        <w:rPr>
          <w:rFonts w:ascii="Amiri" w:hAnsi="Amiri" w:eastAsia="Amiri" w:cs="Amiri"/>
          <w:color w:val="111111"/>
          <w:sz w:val="28"/>
          <w:sz w:val="28"/>
          <w:szCs w:val="28"/>
          <w:rtl w:val="true"/>
          <w:lang w:bidi="ar-SA"/>
        </w:rPr>
        <w:t>و لا الصُّدُورُ عَلَی الأَعْجازِ تَتَّکِلُ</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خَفِیفٌ حکاه أَبو عبید فی سیر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 السَّیْرُ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رَهْواً أَی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مَرَّتْ به عَنانَةٌ تَرَهْیَأَتْ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سحابةٌ تَهَیَّأَتْ للمطر فهی تریده و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 ؛عن ابن الأَعرابی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 داعِی الصَّباحِ أَجابَهُ بَنُو الحَرْب مِنَّا،و المَراهِی الضَّوابِعُ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المراهی الخیل السراع،واحدها مُرْهٍ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مِرْهیً کان أَجود،فهذا یدل علی أَنه لم یعرف أَرْهَی الفَرَسُ و إِنما مِرْهیً عنده علی رَها أَو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العُکْلِیّ المُرْهِی من الخیل الذی تراه کأَنَّه لا یُسْرِع و إِذا طُلِبَ لم یُدْرَکْ،قال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 من الطَّیْرِ و الخیلِ السِّراعُ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یُرَیْنَ عَصائباً یَرْکُضْنَ رَهْواً ، سَوابِقُهُنَّ کالحِدَإِ التُّؤامِ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یَتْبَعُ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مهْرَةٍ،و الخَیْلُ رَهْوٌ کأَنها قِداحٌ علی کَفَّی مُجیلٍ یُفیضُها أَی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الأَضداد،یکون السَّیْرَ السَّهْلَ و یکون السَّریعَ ؛قال الشاعر فی السَّریع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رَهْواً رِعالاً،کأَنَّها جَرادٌ زهَتْهُ ریحُ نَجْدٍ فأَتْهَما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یَرْهو فی السیر أَی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رقیق،و قیل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رَها بین رجلیه یَرْهو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تَبیتُ،من شَفّانِ إِسْکَتَیْها و حِرِها، راهِیَةً رِجْلَیْها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ما بین رِجْلَیْه إِذا فَتَحَ ما بین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أَعرابی إِلی بعیر فالِجٍ فقال سبحان الله رَهْوٌ بَیْنَ سَنامَیْن أَیْ فَجْوَةٌ بینَ سَنامَیْن،و هذا من الانْهِباط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سَهْواً رَهْواً أَی ساکناً بغیر 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؛عن ابن الأَعرابی ؛و أَنشد لأَبی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 أَثْوابی سَوادی،و تَحْتَه قَمیصٌ من القوهِیِّ، رَهْوٌ بَنائقُهْ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 و رَخْفٌ،و کلُّ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خِمارٌ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یَلی الرأْسَ و هو أَسْرَعُهُ وسَخاً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و الرَّهْوَةُ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و المُنْخَفِضُ أَیضاً یَجتَمِع فیه الماءُ،و هو من الأَضداد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الرَّهْوة الارْتِفاعُ و الانْحِدارُ ضدّ ؛قال أَبو العباس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دَلَّیْتُ رِجْلَیَّ فی رَهْوَةٍ ، فَما نالَتا عندَ ذاکَ القَرارا و أَنشده أَبو حاتم عن أُمّ الهَیْثم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النساءُ المُرْضِعاتُ بِرَهْوةٍ تَزَعْزَعُ،من رَوْعِ الجَبانِ،قُلوبُها فهذا انْحِدار و انْخِفاض ؛و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نَصَبْنا مِثْلَ رَهْوَةَ ذَاتَ حَدٍّ مُحافَظةً،و کُنّا السابِقینا </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کنا المُسْنِفینا ،و فی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کنا الأَیْمَنینا ،کأَنَّ رَهْوَةَ هاهنا اسم أَو قارةٌ بعینها،فهذا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رَهْوَةُ اسم جبل بعینه،و ذاتُ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المحذوف،أَراد نَصَبْنا کَتیبَةً مِثلَ رَهْوَة ذاتَ حدّ،و 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 الشوکة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 الشاهد الذی استشهد به أَن تکون الرهوة فیه تقع علی کلّ موضع مرتفع من الأَرض فلا تکون اسم شیء بعینه،قال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عُذْره فی هذا أَنه إِنما سمی الجبل رَهْوَةً لارْتِفاعه فیکون شاهداً علی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الرَّهْوَة للمرتفع</w:t>
      </w:r>
    </w:p>
    <w:p>
      <w:pPr>
        <w:pStyle w:val="BookText"/>
        <w:rPr/>
      </w:pPr>
      <w:r>
        <w:rPr>
          <w:rFonts w:ascii="Amiri" w:hAnsi="Amiri" w:eastAsia="Amiri" w:cs="Amiri"/>
          <w:color w:val="111111"/>
          <w:sz w:val="28"/>
          <w:sz w:val="28"/>
          <w:szCs w:val="28"/>
          <w:rtl w:val="true"/>
          <w:lang w:bidi="ar-SA"/>
        </w:rPr>
        <w:t xml:space="preserve">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غَطَفان فقال رَهْوَةٌ تَنْبَع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رَهْوَةٌ هنا جبل یَنْبَعُ منه ماء،و أَراد أَنَّ فیهم خُشونةً و تَوَعُّراً و تَمَنُّعاً،و أَنهم جبل ینبع منه الماء،ضربه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الرَّهْوُ و الرَّهْوَةُ شبه تَلٍّ صغیر یکون فی مُتون الأَرض و علی رؤوس الجبال،و هی مَواقِع الصُّقور و العِقبان ؛الأُولی عن اللحیانی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نَظَرْتُ،کما جَلّی علی رأْسِ رَهْوَةٍ مِن الطَّیْرِ أَقْنی،یَنْفُضُ الطَّلَّ أَزْرَقُ الأَصمعی و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الرَّهْوَةُ و الرَّهْوُ 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الرَّهْوَةُ الرَّابِیة تضْرِبُ إِلی اللِّین و طولُها فی السماء ذراعان أَو ثلاثة،و لا تکون إِلا فی سهولِ الأَرض و جَلَدِها ما کان طیناً و لا تکون فی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الرِّهاءُ أَماکنُ مرتفعة،الواحد رَهْوٌ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بِشُعْثٍ علی أَکْوارِ شُدْفٍ رَمی بهم رَهاء الفَلا نابی الهُمومِ القَواذِف و الرَّهَاء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مُسْتَوِیةٌ قَلَّما تخلو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رَهْوَةٌ فی شِعر أَبی ذُؤَیب عَقَبة بمکان معروف ؛قال ابن بری بیت أَبی ذؤیب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تُمْسِ فی قَبْرٍ برَهْوَةَ ثاوِیاً، أَنیسُک أَصْداءُ القُبور تَصیحُ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رَهْوَی موضع و کذلک رَهْوَةُ ؛أَنشد سیبویه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تمسِ فی قبر برَهْوَة ثاویاً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رَهْوَةُ جبل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یوعِدُ خَیْراً،و هْوَ بالرَّحْراحِ أَبْعَدُ مِن رَهْوةَ مِن نُباحِ نُباحٌ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للرامی و غیره إِذا أَساء أَرْهِهْ أَی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یقال له الکُرْکِیُّ،و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طَیْر الماء یُشْبِهُهُ و لیس 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الرَّهْوُ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طائر غیر الکرکی یَتزوَّد الماء فی 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إِیاه أَراد طَرَفة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کَرِبٍ،أَبْلِغْ لَدَیْکَ رِسالةً و أَرْهی 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أَرْهَیْتُه أَنا لک أَی مَکَّنْتُکَ منه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أَرْهَیْتُ لَهُمُ الطَّعامَ و الشرابَ إِذا أَدَمْتَه لَهُم ؛حکاه یعقوب مثل أَرْهَنْتُ،و هو طعام رَاهِنٌ و راهٍ أَی دائمٌ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یَسْتَفِیقونَ مِنْها،و هْیَ رَاهِیةٌ ، إِلاَّ بِهاتِ،و إِنْ عَلُّوا و إِن نَهِلُوا </w:t>
      </w:r>
      <w:bookmarkStart w:id="549" w:name="pg11508_120009"/>
    </w:p>
    <w:p>
      <w:pPr>
        <w:pStyle w:val="BookText"/>
        <w:rPr/>
      </w:pPr>
      <w:bookmarkEnd w:id="549"/>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رَاهِنَةٌ ،یعنی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یُطحَن بین حجرین و یُصَبُّ علیه لَبَن،و قد ارْتَهَی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بالجزیرة ینسب إِلیه ورَق المَصاحف،و النسبة إِلیه رُهاوِیٌّ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رُهاء ،بالضم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مَذْحجٍ و النسبة إِلیهم رُهَاوِیٌّ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فی ترجمة 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الأَعرابی هاراه إِذا طانَزه،و رَاهاهُ إِذا حامقه</w:t>
      </w:r>
      <w:r>
        <w:rPr>
          <w:rFonts w:eastAsia="IRNazanin" w:cs="IRNazanin"/>
          <w:color w:val="111111"/>
          <w:sz w:val="28"/>
          <w:szCs w:val="28"/>
          <w:rtl w:val="true"/>
          <w:lang w:bidi="fa-IR"/>
        </w:rPr>
        <w:t>.</w:t>
      </w:r>
    </w:p>
    <w:p>
      <w:pPr>
        <w:pStyle w:val="Heading4"/>
        <w:numPr>
          <w:ilvl w:val="3"/>
          <w:numId w:val="1"/>
        </w:numPr>
        <w:rPr/>
      </w:pPr>
      <w:bookmarkStart w:id="550" w:name="__RefHeading___Toc3370917_73709187"/>
      <w:bookmarkStart w:id="551" w:name="_Toc208"/>
      <w:bookmarkEnd w:id="550"/>
      <w:r>
        <w:rPr>
          <w:rtl w:val="true"/>
        </w:rPr>
        <w:t>روی</w:t>
      </w:r>
      <w:bookmarkEnd w:id="551"/>
    </w:p>
    <w:p>
      <w:pPr>
        <w:pStyle w:val="BookText"/>
        <w:rPr/>
      </w:pPr>
      <w:r>
        <w:rPr>
          <w:rFonts w:ascii="Amiri" w:hAnsi="Amiri" w:eastAsia="Amiri" w:cs="Amiri"/>
          <w:color w:val="111111"/>
          <w:sz w:val="28"/>
          <w:sz w:val="28"/>
          <w:szCs w:val="28"/>
          <w:rtl w:val="true"/>
          <w:lang w:bidi="ar-SA"/>
        </w:rPr>
        <w:t>قال ابن سیدة فی معتل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رُواوةُ موضع من قِبَل بلاد بنی مُزَیْنةَ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آیاتٍ،بِبُرْقِ رُواوةٍ ، تَنائِی اللَّیالی،و المَدَی المُتَطاوِلُ و قال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من الماء،بالکسر،و من اللَّبَن یَرْوَی رَیّاً و رِویً أَیضاً مثل رِضاً و تَرَوَّی و ارْتَوَی کله بمعنی،و الاسم الرِّیُّ أَیضاً،و قد أَرْوانی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 الغزیرة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تُرْوِی الصَّبِیَّ لأَنه یَنام أَول اللیلِ،فأَراد أَنّ دِرَّتها تَعْجَلُ قبلَ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العَطْشان،و رجل رَیّانُ و امرأَة رَیَّا مِن قوم رِواءٍ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رَیَّا التی یُظنّ بها أَنها من أَسماء النساء فإِنه صفة،علی نحو الحَرث و العَباسِ،و إِن لم یکن فیها اللام،اتخذوا صحة الیاء بدلاً من اللام،و لو کانت علی نحو زید من العلمیة لکانت رَوَّی من رَوِیت ،و کان أَصلها رَوْیا فقلبت الیاء واواً لأَن فَعْلی إِذا کانت اسماً و أَلفها یاء قلبت إِلی الواو کتَقْوَی و شرْوَی،و إِن کانت صفة صحت الیاء فیها کصَدْیا و خَزْیا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سیبویه و زدته بیاناً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رَیَّا و لم تُبدل من الیاء واو لأَنها صفة،و إِنما یُبدلون الیاء فی فَعْلَی إِذا کانت اسماً و الیاء موضع اللام،کقولک شَرْوَی هذا الثوبِ و إِنما هو من شَرَیْت،و تَقْوَی و إِنما هو من التَّقِیَّة،و إِن کانت صفة ترکوها علی أَصلها قالوا امرأَة خَزْیا و رَیَّا ،و لو کانت اسماً لکانت رَوَّی لأَنک کنت تبدل الأَلف واواً موضع اللام و تترک الواو التی هی عین فَعْلَی علی الأَصل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لِرَیَّا ثُمَّ واهاً واها إِنما أَخرجه علی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شُرْباً رَوِیّاً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النَّبْتُ و تَرَوَّی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نَبْتٌ رَیّانُ و شَجر رِواءٌ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و جَبّارٌ رِواءٌ أُصولُه، عَلَیْهِ أَبابِیلٌ مِنَ الطَّیْرِ تَنْعَبُ و ماء رَوِیٌّ و رِویً و 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تَبَشّرِی بالرِّفْهِ و الماءِ الرِّوَی ، و فَرَجٍ مِنْکِ قَرِیب قد أَتَی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إِبِلِی بِجَوْفِ الماءِ حَنَّتْ، و أَعْوَزَها بِه الماءُ الرَّوَاءُ و ماءٌ رَوَاء ،ممدود مفتوح الراء،أَی عَذْبٌ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 ذا شَکّ،فهذا فَلْجُ ماءٌ رَواءٌ و طَرِیقٌ نَهْجُ 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اجْتَهَرَ دُفُنَ الرَّواء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بالفتح و المد الماء الکثیر،و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الذی فیه للوارِدین 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ماء رِویً ،مقصور بالکسر،إِذا کان یَصْدُر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یَرِدُه عن غیر 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هذا إِلا صفة لأَعْداد المیاه التی لا تَنْزَحُ و لا یَنقطع ماؤها ؛و قال الزَّفیان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 ما ذامُه فَتَأْبَیْهْ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رَواءٌ و نَصِیٌّ حَوْلَیْهْ هذا مَقامٌ لَکِ حَتَّی تِیبَیْهْ إِذا کسرت الراء قصرته و کتبته بالیاء فقلت ماء رِویً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فیه للوارِدةِ 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فصَبِّحا عَیْناً رِویً و فَلْجا و قال الجُمَیْحُ بن سُدَیْدٍ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مُسْحَنْفِرٌ یَهْدِی إِلی ماء رِوَی ، طامِی الجِمام لَمْ تَمَخَّجْه الدِّلا المُسْحَنْفِرُ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الواضح،و الماء الرِّوَی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الکثیر،و 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جَمَّة أَی هذا الطریق یَهْدِی إِلی ماء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رأْسِی بالدُّهْن و رَوَّیْت الثَّرِیدَ بالدَّسم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الرَّاوِیَةُ المَزادة فیها الماء،و یسمی البعیر رَاوِیَة علی تسمیة الشیء باسم غیره لقربه منه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فاتِراً مَشْیُهُمُ، کَرَوَایا الطِّبْعِ هَمَّتْ بالوَحَلْ و یقال للضَّعیف الوادِع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 الرَّاوِیَة أَی أَنه یَضْعُف عن ردِّها علی ثِقَلها لما علیها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البعیر أَو البغل أَو الحمار الذی یُستقی علیه الماء و الرَّجل المستقی أَیضاً رَاوِیَة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تسمی المَزادة رَاوِیَة ،و ذلک جائز علی الاستعارة،و الأَصل الأَول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مِنَ الرِّدَّةِ مَشْیَ الحُفَّلِ، مَشْیَ الرَّوَایَا بالمَزادِ الأَثْقَلِ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الرَّاوِیَة البعیر قول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یَنْهَضُ قَوْمٌ،فی الحَدِید،إِلَیْکُمُ نُهُوضَ الرَّوایا تحتَ ذاتِ الصَّلاصِلِ ف‍ الرَّوَایا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رَاوِیَة للبعیر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الرَّاوِیَة للمَزادة قول عمرو بن مِلْقَط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سِنانٌ مُحْلِبٌ نَصْرُه، کالجَمَلِ الأَوْطَفِ بالرَّاوِیَةْ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 علی أَهلی أَرْوِی 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الوعاء الذی یکون فیه الماء إِنما هی المَزادة،سمیت رَاوِیَةً لمکان البعیر الذی یحملها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رَوَیْتُ القومَ أَرْوِیهم إِذا استَقَیْت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رَیَّتُکم أَی من أَین تَرْتَوُون الماء،و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الرِّوَاء الحَبْل الذی یُرْوَی به علی الراویة إِذا عُکِمَتِ المزادتانِ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علی الراَّویة أَرْوِی رَیّاً فأَنا راوٍ إِذا شدَدْتَ علیهما الرِّواء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أَعرابی و هو یُعاکِمُنی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 تَمِیمیّاً علی المزایدِ و یجمع الرِّواءُ أَرْوِیَةً ،و یقال له المِرْوَی ،و جمعه مَراوٍ و مَراوَی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رَوَّاء إِذا کان الاستقاءُ بالرّاویة له صِناعةً،یقال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رَوّاءُ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الصلاة و السلام،سَمَّی السَّحابَ رَوَایا البِلادِ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الحَوامِلُ للماء، </w:t>
      </w:r>
    </w:p>
    <w:p>
      <w:pPr>
        <w:pStyle w:val="BookText"/>
        <w:rPr/>
      </w:pPr>
      <w:r>
        <w:rPr>
          <w:rFonts w:ascii="Amiri" w:hAnsi="Amiri" w:eastAsia="Amiri" w:cs="Amiri"/>
          <w:color w:val="111111"/>
          <w:sz w:val="28"/>
          <w:sz w:val="28"/>
          <w:szCs w:val="28"/>
          <w:rtl w:val="true"/>
          <w:lang w:bidi="ar-SA"/>
        </w:rPr>
        <w:t>واحدتها رَاوِیةٌ فشبَّهها بها،و به سمیت المزادةُ رَاوِیَةً ،و قیل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برَوَایا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إِبِلِهِم التی کانوا یستقون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تَرَوَّی القومُ و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التّرْوِیة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قبل یومِ عَرَفَةَ،و هو الثامن من ذی الحِجّة،سمی به لأَن الحُجّاج یتَرَوَّوْنَ فیه من الماء و ینهَضُون إِلی مِنیً و لا ماء بها فیتزوَّدون رِیَّهم من الماء أَی یَسْقُون و یَسْتَقُون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یُلبِّی بالحَجِّ یومَ التَّرْوِیَةِ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رَوَیْت علی أَهلی و لأَهلی 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أَتیتُهم بالماء،یقال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رَیَّتُکم أَی من أَین تَرْتَوُون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رَوَیْتُ علی البَعیر 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اسْتَقَیْتُ علیه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رَوایا یَحْمِلون لنا أَثْقالَنا،إِذ یُکْرَهُ الحَمْلُ إِنما یعنی به الرجال الذین یحْمِلون لهم الدِّیاتِ،فجعلهم کروایا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یقال لسادةِ القوم الرَّوایا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جمع راوِیةٍ ،شَبّه السیِّد الذی تحَمَّل الدِّیات عن الحی بالبَعیر الرَّاوِیَة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نُدِیَتْ روایا الثِّقْلِ یَوْماً، کَفَیْنا المُضْلِعاتِ لِمَنْ یَلِینا أَراد بروایا الثِّقْل حَوامِل ثِقْل الدِّیات،و المُضْلِعات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تُثْقِلُ مَنْ حَمَلَها،یقول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نُدِبَ للدِّیات المُضْلِعةِ حَمَّالوها کنا نحن المُجِیبین لحمْلِها عمَّن یَلِینا من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 الذین یحْمِلون الحمالات ؛و أَنشدنی ابن بری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بنی ثُعَل،و الغَزْوُ جَدُّکُم جَدُّ الرَّوایا ،و لا تَبْکُوا الذی قُتِلا و قال رجل من بنی تمیم و ذکر قوماً أَغاروا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لقیناهم فقَتَلْنا الرَّوَایَا و أَبَحْنا الزَّوایا أَی قَتَلْنا السادةَ و أَبَحْنا البُیوت و هی الزَّوایا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یعقوب و رَوَیْتُ القومَ أَرْویهم إِذا استقیت لهم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رِوَاء من الماء،بالکسر و المدّ ؛قال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إِلی رِواءِ عاطِناتِها، تحَبُّسَ العانِسِ فی رَیْطاتِها و تَرَوَّت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اعتدلت و غَلُظَتْ،و ارْتَوَت مفاصل الرجل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ارْتَوَتْ مفاصل الدابة إِذا اعْتَدَلت و غَلُظت،و ارْتَوَت النخلة إِذا غُرست فی قَفْر ثم سُقِیَت فی أَصلها،و ارْتَوَی الحَبْلُ إِذا کثر قُواه و غَلُظ فی شِدَّة فَتْلٍ ؛قال ابن أَحمر یذکر قطاةً و فَرْخَها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تَرْوی لَقیً أُلْقِیَ فی صَفْصَفٍ، تَصْهَرُه الشَّمس فما یَنْصَهِرْ تَرْوِی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تَسْتقی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معناه اسْتَقی علی الرَّاوِیَة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رَیَّانُ الظهر إِذا سمِنَ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ظمآن الشَّوی إِذا کان مُعَرَّق القوائم،و إِنَّ مفاصِله لظِماء إِذا کان کذلک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رِواء أَعالِیهِ ظِماء مفاصِلُهْ و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الحسَنُ فیمن لم یعتقد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لمکان النَّعْمة و أَنه خلاف أَثَرِ الجَهْد و العَطش و الذُّبول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أَثاثاً و رِیّاً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المدینة یقرؤونها رِیّاً ،بغیر 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وجه جید من رأَیت لأَنه مع آیات لسْنَ مهموزات الأَواخر،و ذکر بعضهم أَنه ذهب بالرِّیّ إِلی رَوَیْت إِذا لم یهمز، </w:t>
      </w:r>
    </w:p>
    <w:p>
      <w:pPr>
        <w:pStyle w:val="BookText"/>
        <w:rPr/>
      </w:pPr>
      <w:r>
        <w:rPr>
          <w:rFonts w:ascii="Amiri" w:hAnsi="Amiri" w:eastAsia="Amiri" w:cs="Amiri"/>
          <w:color w:val="111111"/>
          <w:sz w:val="28"/>
          <w:sz w:val="28"/>
          <w:szCs w:val="28"/>
          <w:rtl w:val="true"/>
          <w:lang w:bidi="ar-SA"/>
        </w:rPr>
        <w:t>و نحو ذلک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رِیّاً بغیر همز فله تفسیران،أَحدهما أَنّ مَنْظَرَهم مُرْتَوٍ من النَّعْمة کأَن النعیم بیِّنٌ فیهم،و یکون علی ترک الهمز من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الحَبْلَ رَیّاً فارْتَوی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الرِّوَاء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حِبال الخِباء،و قد یُشدُّ به الحِمْل و المَتاع علی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الرِّوَاءُ أَغْلَظُ الأَرْشیةِ،و الجمع الأَرْوِیة ؛و انشد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ما القَوْمُ کانوا أَنْجِیَهْ، و شُدَّ فوْقَ بَعْضِهِمْ بالأَرْویَهْ ، هُناک أَوْصینی و لا تُوصِی بِیَهْ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إِداوةٌ علیها خِرْقةٌ قد روَّأْتها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 بالهمز،و الصواب بغیر همز،أَی شَدَدتها بها وَ رَبَطْتها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البعیر،مخفف الواو،إِذا شَدَدْت علیه بالرِّواء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ارْتَوَی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غلُظَت قواه،و قد رَوَی علیه رَیّاً و أَرْوَی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بالرِّواءِ لئلا یسقُط عن البعیر من النوم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ما کانَ مِنْ تَخَدُّدی، و دِقَّةٍ فی عَظْمِ ساقی و یَدِی، أَرْوی علی ذی العُکَنِ الضَّفَنْدَدِ و روی عن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یأْخذ مع کل فریضةٍ عِقالاً و رِواءً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الرِّوَاء ،ممدود،و هو حبل ؛فإِذا جاءت إِلی المدینة باعَها ثم تَصدَّق بتلک العُقُل و الأَرْوِیَة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الرِّواء الحَبْلُ الذی یُقْرَن به البعیرانِ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الرِّوَاء الحَبْل الذی یُرْوی به علی البعیر أَی یُشدّ به المتاع علیه،و أَما الحَبْلُ الذی یُقْرَنُ به البعِیرانِ فهو القَرَنُ و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الرَّوِیُّ الساقی،و الرَّوِیُّ الضَّعیفُ،و السَّوِیُّ الصَّحِیحُ البَدَنِ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الحدیثَ و الشِّعْرَ یَرْوِیه رِوَایة و تَرَوَّاه ،و فی حدیث عائشة،رضی الله عنها،أَنها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شِعْر حُجَیَّة بن المُضَرِّبِ فإِنه یُعِینُ علی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رَوَّانی إِیاه،و رجل راوٍ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کان،فی مَعْدانَ و الفیلِ،شاغِلٌ لِعَنْبَسةَ الرَّاوی علیَّ القَصائدا ؟ و رَاوِیةٌ کذلک إِذا کثرت روایتُه،و الهاء للمبالغة فی صفته بالرِّوایة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فلان فلاناً شعراً إِذا رواه له حتی حَفِظه للرِّوایة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 الحدیث و الشِّعر رِوَایة فأَنا رَاوٍ ،فی الماء و الشِّعر،من قوم 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رَوَّیْتُه الشِّعر تَرْوِیَةً أَی حملته علی رِوایتِه،و أَرْوَیْتُه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القصیدةَ یا هذا،و لا تقل ارْوِها إِلا أَن تأْمره بروایتها أَی باستظهارها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له رُواء ،بالضم،أَی 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رجلاً ذا رُوَاء طمح بصری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الرُّواء ،بالضم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موسی فی الراء و الواو،و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الرِّیِّ و الارْتِواء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 المَرأَی و المنظر فیکون فی الراء و الهمزة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حَداهُنَّ أَبو الجُودیِّ، بِرَجَزٍ مُسْحَنْفِرِ الرَّوِیِّ ، مُسْتَوِیاتٍ کنَوی البَرْنیِّ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قصیدتان علی رَویّ واحد ؛قال الأَخفش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الرَّوِیُّ الحرف الذی تُبْنی علیه القصیدة و یلزم فی کل بیت منها فی موضع واحد نحو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مالُ المَرْءِ قلَّ صدیقُه، و أَوْمَتْ إِلیه بالعُیوبِ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فالعین حرف الرَّویّ و هو لازم فی کل 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المتأَمل لقوله هذا غیر مقْنعٍ فی حرف الرَّویّ،أَ لا تری أَن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سُمَیَّةُ غُدْوَةً أَجْمالَها، غَضْبی علیکَ،فما تقولُ بدا لها تجد فیه أَربعة أَحرف لوازم غیر مختلفة المواضع،و هی الأَلف قبل اللام ثم اللام و الهاء و الأَلف فیما بعد،قال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شعری إِذا أَخذ المبتدی فی معرفة الرَّویّ بقول الأَخفش هکذا مجرداً کیف یصح له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حروف المعجم تکون رَوِیّاً إِلا الأَلف و الیاء و الواو اللَّواتی یکُنَّ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اللواتی یکنَّ للإِِطلاق فیه أَیضاً مسامحة فی التحدید،و ذلک أَنه إِنما یعلم أَن الأَلف و الیاء و الواو للإِطلاق،إِذا عَلِمَ أَن ما قبلها هو الرویّ فقد استغنی بمعرفته إِیاه عن تعریفه بشیء آخر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یبقَ بعد معرفته هاهنا غرضٌ مطلوب لأَن هذا موضع تحدیده لیُعرف،فإِذا عُرف و عُلم أَن ما بعده إِنما هو للإِطلاق فما الذی یُلتَمس فیما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أَحْوَطُ ما یقال فی حرف الرویّ أَن جمیع حروف المعجم تکون رَویّاً إِلا الأَلف و الیاء و الواو الزوائد فی أَواخر الکلم فی بعض الأَحوال غیر مَبْنِیَّات فی أَنْفُس الکلم بناء الأُصول نحو أَلف الجَرَعا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عَفْراء مِن مُحْتَلِّها الجَرعَا و یاء الأَیَّامی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منزِلُنا بنَعْفِ سُوَیْقةٍ، کانتْ مبارکةً من الأَیَّامِ و واو الخِیامُو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الخِیامُ بذی طُلُوحٍ، سُقیتِ الغَیْثَ،أَیتها الخِیامُ و إِلاَّ هاءی التأْنیث و الإِِضمار إِذا تحرک ما قبلهما نحو طَلْحَهْ و ضرَبَهْ،و کذلک الهاء التی تُبَیَّنُ بها الحرکة نحو ارْمِهْ و اغْزُهْ و فِیمَهْ و لِمَهْ،و کذلک التنوین اللاحق آخر الکلم للصرف کان أَو لغیره نحو زیداً و صَهٍ و غاقٍ و یومئذٍ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أَقِلِّی اللَّوْمَ،عاذِلَ،و العِتابَنْ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دایَنْتُ أَرْوی و الدُّیونُ تُقْضَیَنْ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 علَّک أَو عَساکَنْ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 الجاهلُ ما لم یَعْلَمَنْ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تَعْبُدِ الشیطانَ و اللهَ فاعْبُدَنْ و کذلک الأَلفات التی تبدل من هذه النونات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رابنی حَفْصٌ فحَرِّکْ حَفْصا و کذلک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 الجاهلُ ما لم یَعْلَما و کذلک الهمزة التی یبدلها قوم من الأَلف فی الوقف نحو رأَیت رَجُلأْ و هذه حُبْلأْ،و یرید أَن یضربَهأْ،و کذلک الأَلف و الیاء و الواو التی تلحق الضمیر نحو رأَیتها و مررت بهی و ضربتهو و هذا غلامهو و مررت بهما </w:t>
      </w:r>
    </w:p>
    <w:p>
      <w:pPr>
        <w:pStyle w:val="BookText"/>
        <w:rPr/>
      </w:pPr>
      <w:r>
        <w:rPr>
          <w:rFonts w:ascii="IRNazanin" w:hAnsi="IRNazanin" w:eastAsia="IRNazanin"/>
          <w:color w:val="111111"/>
          <w:sz w:val="28"/>
          <w:sz w:val="28"/>
          <w:szCs w:val="28"/>
          <w:rtl w:val="true"/>
          <w:lang w:bidi="fa-IR"/>
        </w:rPr>
        <w:t>و مررت بهمی و کلمتهمو،و الجمع رَوِیَّات ؛حکاه ابن جنی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ذلک تسمحاً منه و لم یسمعه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الرَّوِیَّةُ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 و 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رَوَّأْت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رَوَّأَ نظر فیه و تَعقّبه و تَفَکَّر،یهمز و 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التَّفَکُّر فی الأَمر،جرت فی کلامهم غیر مهموزة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الرَّوایا رَوَایا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رَوِیَّة و هو ما یروِّی الإِِنسانُ فی نفسه من القول و الفعل أَی یُزَوِّرُ و یُفَکِّرُ،و أَصلها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رَوَّأْتُ فی الأَمر،و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رَاوِیَةٍ للرجل الکثیر الرِّوایة،و الهاء للمبالغة،و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رَاوِیَة أَی الذین یَرْوُون الکذب أَو تکثر روایاتُهم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لنا عند فلان رَوِیَّةٌ و أَشْکَلةٌ و هما الحاجةُ،و لنا قِبَله صارَّة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زید بقیت منه رَوِیَّةٌ أَی بقیة مثل التَّلِیَّة و هی البقیة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الدَّین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یقومُ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رَیَّاها من الکَفِرات الکَفِراتُ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العالیةُ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لطیبة الرَّیَّا إِذا کانت عطرة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رائحتهِ ؛و منه قوله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صدر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قامتا تَضَوّعَ المِسکُ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الصَّبا جاءتْ برَیَّا القَرَنْفُلِ و قال المتلمس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مَحْمُوماً بخَیْبَر مُدْنَفاً تَنَشَّقَ رَیَّاها ،لأَقْلَعَ صالِبُهْ و الرَّوِیُّ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عظیمة القَطر شدیدة الوقع مثل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رَیَّةٌ کثیرة الماء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فأَوْرَدَها عَیْناً من السِّیفِ رَیَّةً ، به بُرَأٌ مِثْلُ الفَسِیلِ المُکَمَّمِ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فی الأصل و الصحاح بصیغة اسم المفعول کما تری،و ضبط فی التکملة بکسر المیم أی بصیغة اسم الفاعل،یقال کمم إذا أخرج الکمام،و کممه غطاه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رَیَّةُ أَهْلِک أَی من أَینَ یَرْتَوُون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رِیَّةً فی بیت الطرماح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کظَهْرِ اللأَی لو تَبْتَغی رِیَّةً بها نهاراً،لَعَیَّت فی بُطُونِ الشَّواجِنِ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ما یُورَی به النارُ،قال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وِرْیةٌ مثل وِعْدةٍ،ثم قدموا الراء علی الواو فصار 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یَطْعُنُ الطَّعْنةَ لا یَنْفَعُها ثَمَرُ الرَّاء ،و لا عَصْبُ الخُمُر و 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الأُرْوِیَّةُ و الإِِرْوِیَّةُ ؛الکسر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الوُعول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 أَرَاوِیّ ،علی أَفاعیلَ،إِلی العشر،فإِذا کثرت فهی الأَرْوَی ،علی أَفْعَل علی غیر قیاس،قال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أَبو العباس إِلی أَنها فَعْلَی و الصحیح أَنها أَفْعَل لکون أُرْوِیَّةٍ أُفْعُولةً ؛قال و الذی حکیته من أَنّ أَرَاوِیَّ لأَدنی العدد و أَرْوَی للکثیر قول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عندی أَن أَرَاوِیَّ تکسیر أُرْوِیَّةٍ کأُرْجُوحةٍ و أَراجِیحَ،و الأَرْوَی اسم للجمع،و نظیره ما حکاه الفارسی من أَنّ الأَعَمَّ الجماعة ؛و أَنشد عن أَبی زید</w:t>
      </w:r>
      <w:r>
        <w:rPr>
          <w:rFonts w:eastAsia="Amiri" w:cs="Amiri" w:ascii="Amiri" w:hAnsi="Amiri"/>
          <w:color w:val="111111"/>
          <w:sz w:val="28"/>
          <w:szCs w:val="28"/>
          <w:rtl w:val="true"/>
          <w:lang w:bidi="ar-SA"/>
        </w:rPr>
        <w:t xml:space="preserve">: </w:t>
      </w:r>
      <w:bookmarkStart w:id="552" w:name="pg11508_120015"/>
    </w:p>
    <w:p>
      <w:pPr>
        <w:pStyle w:val="BookText"/>
        <w:rPr/>
      </w:pPr>
      <w:bookmarkEnd w:id="552"/>
      <w:r>
        <w:rPr>
          <w:rFonts w:ascii="Amiri" w:hAnsi="Amiri" w:eastAsia="Amiri" w:cs="Amiri"/>
          <w:color w:val="111111"/>
          <w:sz w:val="28"/>
          <w:sz w:val="28"/>
          <w:szCs w:val="28"/>
          <w:rtl w:val="true"/>
          <w:lang w:bidi="ar-SA"/>
        </w:rPr>
        <w:t>ثمَّ رَمانی لأَکُونَنْ ذَبِیحةً،</w:t>
      </w:r>
    </w:p>
    <w:p>
      <w:pPr>
        <w:pStyle w:val="BookText"/>
        <w:rPr/>
      </w:pPr>
      <w:r>
        <w:rPr>
          <w:rFonts w:ascii="Amiri" w:hAnsi="Amiri" w:eastAsia="Amiri" w:cs="Amiri"/>
          <w:color w:val="111111"/>
          <w:sz w:val="28"/>
          <w:sz w:val="28"/>
          <w:szCs w:val="28"/>
          <w:rtl w:val="true"/>
          <w:lang w:bidi="ar-SA"/>
        </w:rPr>
        <w:t xml:space="preserve">و قد کثُرَتْ بینَ الأَعَمِّ المَضائِضُ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محمد بن الحسن،یعنی ابن درید،فی باب أَرو،قال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علی من أَین له أَن اللام واو و ما یؤمنه أَن تکون یاء فتکون من باب التَّقْوَی و الرَّعْوَی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فجَنَح إِلی الأَخذ بالظاهر،قال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القول،یعنی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تنوّن و لا تنوّن،فمن نوّنها احتمل أَن یکون أَفْعَلاً مثل أَرْنَبٍ،و أَن یکون فَعْلَی مثل أَرْطی ملحق،بجَعْفر،فعلی هذا القول یکون أُرْوِیَّةٌ أُفْعُولةً،و علی القول الثانی فُعْلِیَّة،و تصغیر أَرْوَی إِذا جعلت وزنها أَفْعَلاً أُرَیْوٍ علی من قال أُسَیْوِدٌ و أُحَیْوٍ،و أُرَیٍّ علی من قال أُسَیِّدٌ و أُحَیٍّ،و من قال أُحَیٍّ قال أُرَیٍّ فیکون منقوصاً عن محذوف اللام بمنزلة قاضٍ،إِنما حُذفت لامها لسکونها و سکون التنوین،و أَما أَرْوَی فیمن لم ینوّن فوزنها فَعْلی و تصغیرها أُرَیَّا ،و من نوَّنها و جعل وزنها فَعْلی مثل أَرْطی فتصغیرها أُرَیٌّ ،و أَما تصغیر أُرْوِیَّةٍ إِذا جعلتها أُفْعُولةً فأُرَیْوِیَّةٌ علی من قال أُسَیْوِدٌ و وزنها أُفَیعِیلةٌ،و أُرَیَّةٌ علی من قال أُسَیِّدٌ و وزنها أُفَیْعةٌ،و أَصلها أُرَیْیِیَیةٌ ؛فالیاء الأُولی یاء التصغیر و الثانیة عین الفعل و الثالثة واو أُفعولة و الرابعة لام الکلمة،فحَذَفْت منها اثنتین،و من جعل أُرْوِیَّة فُعْلِیَّةً فتصغیرها أُرَیَّةٌ و وزنها فُعَیْلة،و حذفت الیاء المشدّدة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 أَرْوَی أَفْعَلَ أَقیسُ لکثرة زیادة الهمزة أَولاً،و هو مذهب سیبویه لأَنه جعل أُرْوِیَّةً أُفْعُولةً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للأُنثی أُرْوِیَّة و للذکر أُرْوِیَّة ،و هی تُیُوس الجَبل،و یقال للأُنثی عَنْزٌ و للذکر وَعِلٌ،بکسر العین،و هو من الشاء لا من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له أَرْوَی و هو مُحْرِمٌ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 جمع کثرة للأُرْوِیَّة ،و یجمع علی أَرَاوِیّ و هی الأَیایِلُ،و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الجبَل ؛و منه</w:t>
      </w:r>
    </w:p>
    <w:p>
      <w:pPr>
        <w:pStyle w:val="BookText"/>
        <w:rPr/>
      </w:pPr>
      <w:r>
        <w:rPr>
          <w:rFonts w:ascii="Amiri" w:hAnsi="Amiri" w:eastAsia="Amiri" w:cs="Amiri"/>
          <w:color w:val="111111"/>
          <w:sz w:val="28"/>
          <w:sz w:val="28"/>
          <w:szCs w:val="28"/>
          <w:rtl w:val="true"/>
          <w:lang w:bidi="ar-SA"/>
        </w:rPr>
        <w:t xml:space="preserve">حدیث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رجلاً تکلم فأَسقَط فقال جمَع بین الأَرْوَی و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جمع بین کلمتین مُتناقِضتین لأَن الأَرْوَی تسکن شَعَف الجِبال و النَّعامُ یسکن الفَیافیَ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بین الأَرْوَی و النَّعامِ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لَیَعْقِلَنَّ الدِّینُ من الحجاز مَعْقِلَ الأُرْوِیَّةِ من رأْسِ الجَبلِ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الأُرْوِیَّةُ الأُنثی من الوُعُول،قال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سمیت المرأَة،و هی أُفْعُولة فی الأَصل إِلا أَنهم قلبوا الواو الثانیة یاء و أَدغموها فی التی بعدها و کسروا الأُولی لتسلم الیاء،و الأَرْوَی مؤنثة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بتَکَلُّمٍ لو تَسْتَطِیعُ کَلامَه، لَدَنَتْ له أَرْوَی الهِضابِ الصُّخَّدِ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سُلَیْمَانَ الذی سَکَنَتْ أَرْوَی الهِضابِ له مِنَ الذُّعْرِ و أَرْوَی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ببلاد بنی عامر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فمَدافِعُ الرَّیَّانِ عُرِّیَ رَسْمُها خَلَقاً،کما ضَمِنَ الوُحِیَّ سِلامُها</w:t>
      </w:r>
    </w:p>
    <w:p>
      <w:pPr>
        <w:pStyle w:val="Heading4"/>
        <w:numPr>
          <w:ilvl w:val="3"/>
          <w:numId w:val="1"/>
        </w:numPr>
        <w:rPr/>
      </w:pPr>
      <w:bookmarkStart w:id="553" w:name="__RefHeading___Toc3370919_73709187"/>
      <w:bookmarkStart w:id="554" w:name="_Toc209"/>
      <w:bookmarkEnd w:id="553"/>
      <w:r>
        <w:rPr>
          <w:rtl w:val="true"/>
        </w:rPr>
        <w:t>ریا</w:t>
      </w:r>
      <w:bookmarkEnd w:id="554"/>
    </w:p>
    <w:p>
      <w:pPr>
        <w:pStyle w:val="BookText"/>
        <w:rPr/>
      </w:pPr>
      <w:r>
        <w:rPr>
          <w:rFonts w:ascii="IRNazanin" w:hAnsi="IRNazanin" w:eastAsia="IRNazanin"/>
          <w:color w:val="111111"/>
          <w:sz w:val="28"/>
          <w:sz w:val="28"/>
          <w:szCs w:val="28"/>
          <w:rtl w:val="true"/>
          <w:lang w:bidi="fa-IR"/>
        </w:rPr>
        <w:t xml:space="preserve">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تهمزها العرب،و الجمع رایاتٌ و رایٌ ،و أَصلها الهمز،و حکی سیبویه عن أَبی الخطاب راءةً بالهمز،شبه أَلف رایة و إِن کانت بدلاً من العین بالأَلف الزائدة فهمز اللام کما یهمزها بعد الزائدة فی نحو سِقاء و شِفاء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عَمِلْتها کغَیَّیْتُها ؛ </w:t>
      </w:r>
    </w:p>
    <w:p>
      <w:pPr>
        <w:pStyle w:val="BookText"/>
        <w:rPr/>
      </w:pPr>
      <w:r>
        <w:rPr>
          <w:rFonts w:ascii="IRNazanin" w:hAnsi="IRNazanin" w:eastAsia="IRNazanin"/>
          <w:color w:val="111111"/>
          <w:sz w:val="28"/>
          <w:sz w:val="28"/>
          <w:szCs w:val="28"/>
          <w:rtl w:val="true"/>
          <w:lang w:bidi="fa-IR"/>
        </w:rPr>
        <w:t>عن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سأُعْطِی الرَّایَةَ غداً رجُلاً یُحِبُّه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الرَّایَةُ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رَیَّیْتُ الرَّایَةَ أَی رَکَزْتها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أَرْأَیْتُ الرایةَ رَکَزْتها ؛عن اللحیانی ؛قال و همزه عندی علی غیر قیاس إِنما حکمه أَرْیَیْتُها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رأَیْت رایةً أَی رَکَزْتُها،و بعضهم یقول أَرْأَیْتُها،و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توضَع فی عُنقِ الغلام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رایةُ الله فی الأَرضِ یَجْعَلُها فی عُنُقِ من 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 حدیدة مستدیرة علی قَدر العُنُق تُجعل فیه ؛و منه</w:t>
      </w:r>
    </w:p>
    <w:p>
      <w:pPr>
        <w:pStyle w:val="BookText"/>
        <w:rPr/>
      </w:pPr>
      <w:r>
        <w:rPr>
          <w:rFonts w:ascii="Amiri" w:hAnsi="Amiri" w:eastAsia="Amiri" w:cs="Amiri"/>
          <w:color w:val="111111"/>
          <w:sz w:val="28"/>
          <w:sz w:val="28"/>
          <w:szCs w:val="28"/>
          <w:rtl w:val="true"/>
          <w:lang w:bidi="ar-SA"/>
        </w:rPr>
        <w:t xml:space="preserve">حدیث قتادةَ فی 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له الرَّایَةَ و رَخَّصَ فی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 من رَایاتِ الأَعْلامِ،و کذلک الرَّایَةُ التی تُجعل فی العُنق،قال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تأْلِیف یاءین و راء،و تصغیر الرَّایَة رُیَیَّةٌ ،و الفعل رَیَیْتُ رَیّاً و رَیَّیْتُ تَرِیَّةً ،و الأَمر بالتخفیف ارْیِهْ ،و التشدید رَیِّهْ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مَرِیٌّ ،بالتخفیف،و إِن شئت بَیَّنْت الیاءَات فقلت مَرْیِیٌّ ببیان الیاءَات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من بلاد هذیل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فارس،النسبُ إِلیه رازِیٌّ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مَجْهور مکرّر یکون أَصلاً لا بدلاً و لا زائداً ؛قال ابن جنی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لامَ أَلِف مَوْصُولِ، و الزایَ و الرَّا أَیَّما تَهْلِیلِ فإِنما أَراد و الراء،ممدودة،فلم یمکنه ذلک لئلا ینکسر الوزن فحذف الهمزة من الراء،و کان أَصل هذا و الزای و الراء أَیَّما تَهْلِیل،فلما اتفقت الحرکتان حذفت الأُولی من الهمزتین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رَیَّیْتُ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علی فقال أَلف الراء و أَخواتها منقلبة عن واو و الهمزة بعدها فی حکم ما انقلبتْ عن یاء،لتکون الکلمةُ بعد التَّکمِلةِ و الصَّنعة الإِِعرابیة من باب شَوَیْتُ و طَوَیْتُ و حَوَیْت،قال ابن جنی،فقلت له أَ لسنا قد علمنا أَن الأَلف فی الراء هی الأَلف فی یاء و باء و ثاء إِذا تهجیت و أَنت تقول إِن تلک الأَلف غیر منقلبة من یاء أَو واو لأَنها بمنزلة أَلف ما و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نُقِلت إِلی الاسمیة دخلها الحُکْم الذی یدخل الأَسماء من الانقلاب و التَّصَرُّف،أَ لا تری أَننا إِذا سمینا رجلاً بضَرَبَ أَعربناه لأَنه قد صار فی حَیِّز ما یدخله الإِِعراب،و هو الأَسماء،و إِن کنا نعلم أَنه قبل أَن یُسمی به لا یُعْرَبُ لأَنه فعل ماض،و لم تَمْنَعْنا مَعْرِفَتُنا بذلک من أَن نَقْضِیَ علیه بحکم ما صار منه و إِلیه،فکذلک أَیضاً لا یَمْنَعُنا عِلْمُنا بأَن ألف را با تا ثا غیر منقلبة،ما دامت حروف هجاء،من أَن نقضی علیها إِذا زدنا علیها أَلفاً أُخری،ثمَّ همزنا تلک المزیدة بأَنها الآن منقلبة عن واو و أَن الهمزة منقلبة عن الیاء إِذا صارت إِلی حکم الاسمیة التی تَقْضی علیها بهذا و نحوه،قال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یؤکد عندک أَنهم لا یجوِّزون را با تا ثا حا خا و نحوها ما دامت مقصورة مُتَهَجَّاةً،فإِذا قلت هذه راء حسنة و نظرت إِلی هاء مشقوقة جاز أَن تمثل ذلک فتقول وزنه فَعَلٌ کما تقول فی داء و ماء و شاء إِنه 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لأَبی علی بعضُ حاضری المجلس أَ فتجمع علی الکلمة إِعلال العین و اللام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ذلک أَحرف صالحة فیکون هذا منها و محمولاً علیها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؛قال قیس بن عَیْزارَة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 نِسْوانٌ بأَکْنافِ رایةٍ ، إِلی حُثُنٍ تلکَ العُیونُ الدَّوامعُ و الله أَعلم</w:t>
      </w:r>
      <w:r>
        <w:rPr>
          <w:rFonts w:eastAsia="Amiri" w:cs="Amiri" w:ascii="Amiri" w:hAnsi="Amiri"/>
          <w:color w:val="111111"/>
          <w:sz w:val="28"/>
          <w:szCs w:val="28"/>
          <w:rtl w:val="true"/>
          <w:lang w:bidi="ar-SA"/>
        </w:rPr>
        <w:t xml:space="preserve">. </w:t>
      </w:r>
      <w:bookmarkStart w:id="555" w:name="pg11508_120017"/>
    </w:p>
    <w:p>
      <w:pPr>
        <w:pStyle w:val="Heading3"/>
        <w:numPr>
          <w:ilvl w:val="2"/>
          <w:numId w:val="1"/>
        </w:numPr>
        <w:rPr/>
      </w:pPr>
      <w:bookmarkStart w:id="556" w:name="__RefHeading___Toc3370921_73709187"/>
      <w:bookmarkStart w:id="557" w:name="_Toc210"/>
      <w:bookmarkEnd w:id="555"/>
      <w:bookmarkEnd w:id="556"/>
      <w:r>
        <w:rPr>
          <w:rtl w:val="true"/>
        </w:rPr>
        <w:t>فصل الزای</w:t>
      </w:r>
      <w:bookmarkEnd w:id="557"/>
    </w:p>
    <w:p>
      <w:pPr>
        <w:pStyle w:val="Heading4"/>
        <w:numPr>
          <w:ilvl w:val="3"/>
          <w:numId w:val="1"/>
        </w:numPr>
        <w:rPr/>
      </w:pPr>
      <w:bookmarkStart w:id="558" w:name="__RefHeading___Toc3370923_73709187"/>
      <w:bookmarkStart w:id="559" w:name="_Toc211"/>
      <w:bookmarkEnd w:id="558"/>
      <w:r>
        <w:rPr>
          <w:rtl w:val="true"/>
        </w:rPr>
        <w:t>زأی</w:t>
      </w:r>
      <w:bookmarkEnd w:id="55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زأَی إِذا تکَبَّر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370925_73709187"/>
      <w:bookmarkStart w:id="561" w:name="_Toc212"/>
      <w:bookmarkEnd w:id="560"/>
      <w:r>
        <w:rPr>
          <w:rtl w:val="true"/>
        </w:rPr>
        <w:t>زبی</w:t>
      </w:r>
      <w:bookmarkEnd w:id="561"/>
    </w:p>
    <w:p>
      <w:pPr>
        <w:pStyle w:val="BookText"/>
        <w:rPr/>
      </w:pPr>
      <w:r>
        <w:rPr>
          <w:rFonts w:ascii="Amiri" w:hAnsi="Amiri" w:eastAsia="Amiri" w:cs="Amiri"/>
          <w:color w:val="111111"/>
          <w:sz w:val="28"/>
          <w:sz w:val="28"/>
          <w:szCs w:val="28"/>
          <w:rtl w:val="true"/>
          <w:lang w:bidi="ar-SA"/>
        </w:rPr>
        <w:t xml:space="preserve">الزُّبْیَةُ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التی لا یعلوها الماء،و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السَّیْلُ الزُّبَی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عثمانُ إِلی علی،رضی الله عنه لما حُوصِر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 السَّیْلُ الزُّبَی و جاوَزَ الحِزامُ الطُّبْیَیْنِ،فإِذا أَتاک کِتابی هذا فأَقْبِلْ إِلیَّ،علیَّ کنتَ أَمْ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مثلاً للأَمر یتَفاقَمُ أَو یتَجاوَزُ الحدَّ حتی لا یُتَلافَی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زُبْیَة و هی الرابیة لا یعلوها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الأَضداد،و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الحفرة التی تُحْفَرُ للأَسد و لا تحفرُ إِلا فی مکان عالٍ من الأَرض لئلا یبلغها السیل فتَنْطَمَّ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یتَزَبَی فیها الرجل للصید و تُحْتَفَرُ للذئب فیُصْطاد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 حُفْرة یَستتر فیها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حَفِیرة یُشْتَویَ فیها و یُخْتَبَزُ،و زَبَّی اللحمَ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جَرادی بَعْدَ ما زَبَّیْتُه ، لو کانَ رأْسی حَجراً رَمَیْتُه و الزُّبْیَة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أَو حُفْرة تُحْفَر للأَسد،و قد زَباها و تَزَبَّاها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 الأَمرَ الذی قَد کِیدا، کاللَّذْ تَزَبَّی زُبْیَةً فاصْطِیدا و تَزَبَّی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کتَزَبَّاها ؛و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تَزَبَّی بذی الأَرْطی لها،و وراءَها رِجالٌ فَبدَّتْ نَبْلَهم و کَلِیبُ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أَرادها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زُبْیَةُ الأَسدِ زُبْیة لارتفاعها عن المَسِیل،و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لأَنهم کانوا یحْفِرونها فی موضع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قد تَزَبَّیْت زُبْیةً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طَیِّءَ السَّهْلِ و الأَجْبالِ مَوْعِدُکم کمُبْتَغی الصَّیدِ أَعْلی زُبْیَةِ الأَسَدِ و الزُّبْیَةُ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النمل،و النملُ لا تفعل ذلک إِلا فی موضع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مَزَابِی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یُنْدَبُ به المیتُ و یُناحُ علیه به،من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زَبَاهُم إِلی هذا أَی ما دَعاهم،و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مِزْبَاةٍ من الزُّبْیةِ و هی الحُفْرة،قال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کأَنه،و الله أَعلم،کَرِهَ أَن یُشَقَّ القَبرُ ضریحاً کالزُّبْیة و لا یُلْحَد،قال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یُعَضِّدُه قوله اللَّحْدُ لنا و الشَّقُّ لغیرنا،قال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صَحَّفَه بعضُهم فقال نَهی عن مَراثی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زُبْیةٍ أَصْبَحَ الناسُ یتدافَعُون فیها فَهَوَی فیها رجل فتَعَلَّقَ بآخر،و تعلق الثانی بثالث و الثالثُ برابع فوَقَعُوا أَربعَتُهم فیها فخدَشَهم الأَسد فماتوا،فقال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حافِرِها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ربعها،و للثانی ثلاثة أَرباعها،و للثالث نصفها،و للرابع جمیع الدیة،فأُخْبِرَ النبیُّ،صلی الله علیه و سلم،فأَجاز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حُفَیْرَةٌ تُحْفَر للأَسَدِ و الصَّیْدِ و یُغَطَّی رأْسُها بما یسترها لِیَقَع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الحُکم فیها بغیر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بناحیة الفُرات،و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سافِلة الفُرات،و یسمی ما حَولَهما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الأَنهار الزَّوَابِی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حذفوا الیاء فقالوا الزّابانِ و الزَّابُ کما قالوا فی البازی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النَّشاطُ فی السیر،علی أُفْعول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استثقل التشدید علی الواو،و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الأُزْبِیُّ </w:t>
      </w:r>
      <w:bookmarkStart w:id="562" w:name="pg11508_120018"/>
    </w:p>
    <w:p>
      <w:pPr>
        <w:pStyle w:val="BookText"/>
        <w:rPr/>
      </w:pPr>
      <w:bookmarkEnd w:id="562"/>
      <w:r>
        <w:rPr>
          <w:rFonts w:ascii="Amiri" w:hAnsi="Amiri" w:eastAsia="Amiri" w:cs="Amiri"/>
          <w:color w:val="111111"/>
          <w:sz w:val="28"/>
          <w:sz w:val="28"/>
          <w:szCs w:val="28"/>
          <w:rtl w:val="true"/>
          <w:lang w:bidi="ar-SA"/>
        </w:rPr>
        <w:t>العَجَبُ من السیر و النَّشاط ؛قال منظور بن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بِشَمَجَی المَشْیِ عَجُولِ الوَثْبِ، أَرْأَمْتُها الأَنْساعَ قَبْلَ السَّقْبِ، حتی أَتَی أُزْبِیُّها بالأَدْبِ و الأُزبِیُّ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مختلفة من السَّیر،واحدها أُزْبِیٌّ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فلان و له أَزَابِیُّ منکرة أَی عَدْوٌ شدید،و هو مُشْتَقٌ من الزُّبْیة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أُزْبِیَّها ،إِذا رُدِمَتْ، هَزْمُ بُغاةٍ فی إِثْرِ ما فَقَدُوا و زَبَی الشّیءَ یَزْبِیهِ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اسْتَفِدْها،و أَعْطِ الحُکْمَ والِیَهَا، فَإِنَّها بَعْضُ ما تَزْبِی لَکَ الرَّقِمُ 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بینه و بین رَجل مُحاوَرةٌ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کَلِمةً أُزْبِیهِ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أُزْعِجُه و أُقْلِقُه،من قولهم أَزْبَیْتُ الشَّیءَ أُزْبِیه إِذا حَمَلْتَه،و یقال فیه زَبَیْتُه لأَن الشَّیءَ إِذا حُمِل أُزْعِجَ و أُزِیلَ عن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هَمْدانُ مَهْلاً لا تُصَبِّحْ بُیُوتَکُمْ، بِجَهْلِکُمُ،أُمُّ الدُّهَیْمِ و ما تَزْبی یُضرب الدُّهَیْمُ و ما تَزْبِی للدّاهِیة إِذا عَظُمَت و تَفَاقَمَتْ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زَبَیْتُ الشَّیءَ أَزْبِیه زَبْیاً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ازْدَبَاهُ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تَزَابَی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؛هذه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 ما ذامُه فَتِیبَیْهْ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تَزابَیْه تَرَفَّعی عنه تکبراً أَی تکَبَّرِین عنه فلا تُریدینَه و لا تَعْرِضِینَ له لأَنکِ قد سَمِنْتِ،و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 الزَّازَیْهْ المکانُ المرتفع،أَراد علی الزَّیْزاءَةِ فغیَّره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تَمَدُّد و بُطْءٌ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تَزَابَی مِشیةً أَزائِبَا أَراد بالأَزائِبِ الأَزَابِیَّ ،و هو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أَزَبَتْه أَزْبَةٌ و أَزَمَتْه أَزْمة أَی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الأَزَابِیَّ ؛واحدُها أُزْبِیٌّ ،و هو الشرُّ و الأَمرُ العظیم</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370927_73709187"/>
      <w:bookmarkStart w:id="564" w:name="_Toc213"/>
      <w:bookmarkEnd w:id="563"/>
      <w:r>
        <w:rPr>
          <w:rtl w:val="true"/>
        </w:rPr>
        <w:t>زجا</w:t>
      </w:r>
      <w:bookmarkEnd w:id="564"/>
    </w:p>
    <w:p>
      <w:pPr>
        <w:pStyle w:val="BookText"/>
        <w:rPr/>
      </w:pPr>
      <w:r>
        <w:rPr>
          <w:rFonts w:ascii="Amiri" w:hAnsi="Amiri" w:eastAsia="Amiri" w:cs="Amiri"/>
          <w:color w:val="111111"/>
          <w:sz w:val="28"/>
          <w:sz w:val="28"/>
          <w:szCs w:val="28"/>
          <w:rtl w:val="true"/>
          <w:lang w:bidi="ar-SA"/>
        </w:rPr>
        <w:t xml:space="preserve">زَجَا الشَّیءُ یَزْجُو زَجْواً و زُجُوّاً و 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زَجَا الخرَاجُ یَزْجُو 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تیَسُّر جِبایتِه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الشیء کما تُزَجِّی البَقَرةُ ولَدَها أَی تَسُوقُه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ذِی غِمْرةٍ داجَیْتُهُ، زَجَّیْتُه بالقَوْلِ و ازْدَجَیْتُه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أَزْجَیْتُ الشیءَ إِزْجاءً أَی دافَعْت بقلیله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أَزْجَیْتُ أَیامی و زَجَّیْتُها أَی دافَعْتها بقُوتٍ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أَعرابیّاً من بنی فزارة یقول أَنتم معاشِرَ الحاضِرَة قَبِلْتُم دُنْیاکُم بِقُبْلانٍ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نُزَجِّیها زَجَاةً أَی نَتَبَلَّغ بقلیل القُوت فنَجْتَزِئُ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زَجَّیْت الشَّیءَ تَزْجِیةً إِذا دفَعته بِرِفْقٍ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تُزَجِّی الأَیَّامَ </w:t>
      </w:r>
      <w:bookmarkStart w:id="565" w:name="pg11508_120019"/>
    </w:p>
    <w:p>
      <w:pPr>
        <w:pStyle w:val="BookText"/>
        <w:rPr/>
      </w:pPr>
      <w:bookmarkEnd w:id="565"/>
      <w:r>
        <w:rPr>
          <w:rFonts w:ascii="Amiri" w:hAnsi="Amiri" w:eastAsia="Amiri" w:cs="Amiri"/>
          <w:color w:val="111111"/>
          <w:sz w:val="28"/>
          <w:sz w:val="28"/>
          <w:szCs w:val="28"/>
          <w:rtl w:val="true"/>
          <w:lang w:bidi="ar-SA"/>
        </w:rPr>
        <w:t>أَی کیف تُدافِعُها ؟و رجل مُزَجٍّ أَی مُزَلِّج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تَزَجَّیت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اکتفیت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 من دُنْیاکَ بالبَلاغِ و زَجَّی الشیءَ و أَزجاه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الرِّیحُ تُزجِی السَّحابَ أَی تَسُوقُه سَوْقاً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یُزْجِی سَحٰاباً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ذَوْدَة الوَهَّابِ أُزْجِی مَطِیَّتی، أُرَجِّی عَطاءً فاضِلاً من نَوالِکا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زَجَّاهُ و أَزْجَاهُ ساقَه سَوْقاً لَیِّناً ؛و به فسَّر بعضُهم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تُزْجِی الشَّمالُ علیه جامِدَ البَرَد و أَزْجَیْتُ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تُزْجِی أَغَنَّ،کأَنَّ إِبْرةَ رَوْقِه قَلَمٌ أَصابَ مِن الدَّواةِ مِدادَها و رجُل مِزْجَاءٌ للمَطِیّ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الإِِزجاءِ لها یُزْجیها و یرسلها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لَمِزْجاءُ المَطِیِّ علی الوَجَی، و إِنِّی لَتَرَّاکُ الفِراشِ المُمَهَّدِ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یَتخلَّف فی السیر ف‍ یُزْجِی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یَسُوقُه لِیُلْحِقه بالرِّفاق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تُزْجِینِی حتی دخلتُ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تَسُوقُنی و تَدْفَعُنی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ناضِحِی فجَعَلْت أُزْجیه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النَّفاذُ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أَزْجَی بهذا الأَمر من فلان أَی أَشَدُّ نَفاذاً فیه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بضاعةٌ 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بِبِضٰاعَةٍ مُزْجٰاةٍ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بِضاعةٌ مُزجَاةٌ فیها إِغْماضٌ لم یَتِمَّ صلاحُها،و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یسیرة قلیلة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غیرْ مُزْجَاةٍ مِنَ الحاجِ و روی عن أَبی صالح فی قوله مُزْجٰاةٍ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حَبَّةَ الخضراءِ و الصَّنوْبَرِ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أُراها إِلاَّ القلیلة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مَتاعَ الأَعراب الصُّوفَ و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دراهم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یَزْجُو خیر من کثیر لا یَزْجُو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عَلَیْنٰا ؛أَی بفَضْلِ ما بین الجَیِّد و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زَجَوْنا علیه نَزْجُو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تَزْجُو صلاةٌ لا یُقْرأُ فیها بفاتحة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أَزْجَیتُ الشَّیءَ فَزَحا إِذا رَوَّجْته فَراجَ و تیسَّر،المعنی لا تُجزِئ و تصحُّ صلاةٌ إِلاَّ بالفاتحة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ضَحِکَ حتی زَجَا أَی انقَطع ضَحِکُه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المُزَجَّی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بِتامِّ الشَّرف و لا غیره من الخِلال المحمودة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الفَتی،کلُّ الفَتی،کانَ بَیْنه و بینَ المُزَجَّی نَفْنَفٌ مُتَباعِدُ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الحکایة عن ابن الأَعرابی و الإِِنشاد لغیره،و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المُزَجَّی هنا کان ابن عم لأُهْبانَ هذا المرثی،و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المَسْبُوق إِلی الکَرَم علی کُرْهٍ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370929_73709187"/>
      <w:bookmarkStart w:id="567" w:name="_Toc214"/>
      <w:bookmarkEnd w:id="566"/>
      <w:r>
        <w:rPr>
          <w:rtl w:val="true"/>
        </w:rPr>
        <w:t>زخا</w:t>
      </w:r>
      <w:bookmarkEnd w:id="567"/>
    </w:p>
    <w:p>
      <w:pPr>
        <w:pStyle w:val="BookText"/>
        <w:rPr/>
      </w:pPr>
      <w:r>
        <w:rPr>
          <w:rFonts w:ascii="Amiri" w:hAnsi="Amiri" w:eastAsia="Amiri" w:cs="Amiri"/>
          <w:color w:val="111111"/>
          <w:sz w:val="28"/>
          <w:sz w:val="28"/>
          <w:szCs w:val="28"/>
          <w:rtl w:val="true"/>
          <w:lang w:bidi="ar-SA"/>
        </w:rPr>
        <w:t xml:space="preserve">الزَّوَاخِی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قوم أَن فی شعر هذیل رُحَیّات و فسروه بأَنه موضع،قال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 إِنما هو زُخَیّات ،بالزای و الخاء</w:t>
      </w:r>
      <w:r>
        <w:rPr>
          <w:rFonts w:eastAsia="IRNazanin" w:cs="IRNazanin"/>
          <w:color w:val="111111"/>
          <w:sz w:val="28"/>
          <w:szCs w:val="28"/>
          <w:rtl w:val="true"/>
          <w:lang w:bidi="fa-IR"/>
        </w:rPr>
        <w:t xml:space="preserve">. </w:t>
      </w:r>
      <w:bookmarkStart w:id="568" w:name="pg11508_120020"/>
    </w:p>
    <w:p>
      <w:pPr>
        <w:pStyle w:val="Heading4"/>
        <w:numPr>
          <w:ilvl w:val="3"/>
          <w:numId w:val="1"/>
        </w:numPr>
        <w:rPr/>
      </w:pPr>
      <w:bookmarkStart w:id="569" w:name="__RefHeading___Toc3370931_73709187"/>
      <w:bookmarkStart w:id="570" w:name="_Toc215"/>
      <w:bookmarkEnd w:id="568"/>
      <w:bookmarkEnd w:id="569"/>
      <w:r>
        <w:rPr>
          <w:rtl w:val="true"/>
        </w:rPr>
        <w:t>زدا</w:t>
      </w:r>
      <w:bookmarkEnd w:id="570"/>
    </w:p>
    <w:p>
      <w:pPr>
        <w:pStyle w:val="BookText"/>
        <w:rPr/>
      </w:pPr>
      <w:r>
        <w:rPr>
          <w:rFonts w:ascii="Amiri" w:hAnsi="Amiri" w:eastAsia="Amiri" w:cs="Amiri"/>
          <w:color w:val="111111"/>
          <w:sz w:val="28"/>
          <w:sz w:val="28"/>
          <w:szCs w:val="28"/>
          <w:rtl w:val="true"/>
          <w:lang w:bidi="ar-SA"/>
        </w:rPr>
        <w:t xml:space="preserve">الزَّدْوُ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کالسَّدْوِ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السَّدْوِ،و هو من لَعِب الصبیان بالجوز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ذلک و الغالب علیه الزای یَسْدُونه فی الحَفِیرة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زَدا الصَّبِیُّ الجَوْزَ و بالجَوْزِ یَزْدُو زَدْواً أَی لَعِب و رَمَی به فی الحَفِیرة،و تلک الحفیرة هی المِزْدَاةُ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المَدَی و ازْدُهْ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الزَّدَی الزیادة من قولک أَزْدَی علی کذا أَی زادَ علیه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عَهْدُ وُدٍّ لَمْ یُکَدَّرْ،یَزِینُه زَدَی قَوْلِ مَعْروفٍ حدیثٍ و مُزْمِنِ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الزَّدْو لغة فی السَّدْو،و هو مَدُّ الیَدِ نحوَ الشیء کما تَسْدُو الإِِبلُ فی سَیْرِها بأَیْدِیها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370933_73709187"/>
      <w:bookmarkStart w:id="572" w:name="_Toc216"/>
      <w:bookmarkEnd w:id="571"/>
      <w:r>
        <w:rPr>
          <w:rtl w:val="true"/>
        </w:rPr>
        <w:t>زری</w:t>
      </w:r>
      <w:bookmarkEnd w:id="572"/>
    </w:p>
    <w:p>
      <w:pPr>
        <w:pStyle w:val="BookText"/>
        <w:rPr/>
      </w:pPr>
      <w:r>
        <w:rPr>
          <w:rFonts w:ascii="Amiri" w:hAnsi="Amiri" w:eastAsia="Amiri" w:cs="Amiri"/>
          <w:color w:val="111111"/>
          <w:sz w:val="28"/>
          <w:sz w:val="28"/>
          <w:szCs w:val="28"/>
          <w:rtl w:val="true"/>
          <w:lang w:bidi="ar-SA"/>
        </w:rPr>
        <w:t xml:space="preserve">زَرَیْتُ علیه و زَرَی علیه،بالفتح، زَرْیاً و زِرَایةً و مَزْرِیةً و مَزْراةً و زَرَیاناً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عاتَبه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الزَّارِی علی عُمَرٍ، قد قُلْتَ فیه غَیْرَ ما تَعْلَمْ و تَزَرَّیْتُ علیه إذا عتَبْتَ علیه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علی لَیْلَی لَزارٍ ،و إِنَّنِی علی ذاکَ،فیما بیننا،مُسْتَدِیمُها أَی عاتِبٌ ساخِطٌ غیر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زَرَی علیه عَمَلَه إِذا عابَه و 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أَدخل علی أَخیه عیباً فقد أَزْرَی به و هو مُزْریً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زَارَی فُلانٌ فلاناً إِذا عاتَبَه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أَزْرَی علیه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أَزْرَی به،بالأَلف، إِزْرَاءً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به و حَقَّرَه و 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الزَّارِی علی الإِِنسان الذی لا یَعُدُّه شیئاً و یُنْکِر علیه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أَزْرَیْت به إِذا قَصَّرْتَ به و تَهاوَنْتَ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ازْدَرَیْته أَی حَقَّرته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أَجْدَرُ أَن لا تُزْدَرَی نِعْمةُ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الازْدِرَاء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الاحْتِقارُ و الانْتِقاصُ و العَیْبُ،و هو افْتِعالٌ من زَرَیْت علیه زِرَایةً إِذا عِبْتَه،قال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ازْدَرَیْتُ ازْتَرَیْتُ،و هو افْتَعَلْتُ منه،فقُلِبت التاء دالاً لأَجل الزای،و أَزْرَی بِعِلْمِی و زَرَی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اللحیانی و 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قَصَّرَ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أَزْرَی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علیه أَمْراً یُرید أَن یُلَبِّسَ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یُزْرِی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الصغیر و الکبیر</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370935_73709187"/>
      <w:bookmarkStart w:id="574" w:name="_Toc217"/>
      <w:bookmarkEnd w:id="573"/>
      <w:r>
        <w:rPr>
          <w:rtl w:val="true"/>
        </w:rPr>
        <w:t>زعا</w:t>
      </w:r>
      <w:bookmarkEnd w:id="57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 إِذا عَدَل،و سعَی إِذا هَرَبَ،و قَعا إِذا ذَلَّ،و فَعا إِذا فَتَّتَ شیئاً،و تعی إِذا عدا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3370937_73709187"/>
      <w:bookmarkStart w:id="576" w:name="_Toc218"/>
      <w:bookmarkEnd w:id="575"/>
      <w:r>
        <w:rPr>
          <w:rtl w:val="true"/>
        </w:rPr>
        <w:t>زغا</w:t>
      </w:r>
      <w:bookmarkEnd w:id="576"/>
    </w:p>
    <w:p>
      <w:pPr>
        <w:pStyle w:val="BookText"/>
        <w:rPr/>
      </w:pPr>
      <w:r>
        <w:rPr>
          <w:rFonts w:ascii="Amiri" w:hAnsi="Amiri" w:eastAsia="Amiri" w:cs="Amiri"/>
          <w:color w:val="111111"/>
          <w:sz w:val="28"/>
          <w:sz w:val="28"/>
          <w:szCs w:val="28"/>
          <w:rtl w:val="true"/>
          <w:lang w:bidi="ar-SA"/>
        </w:rPr>
        <w:t xml:space="preserve">الزَّغَاوَةُ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السُّودان،و النّسْبةُ إِلیهم زَغَاوِیٌّ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الزُّغَی رائحة الحَبَشیّ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زُغَاوَةُ قبیلة من السودان ؛حکاها أَبو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 زُغَاوِی النِّجارِ،کأَنَّما یُلاثُ بِلِیتَیْه نُحاسٌ و حِمْحِمُ</w:t>
      </w:r>
    </w:p>
    <w:p>
      <w:pPr>
        <w:pStyle w:val="Heading4"/>
        <w:numPr>
          <w:ilvl w:val="3"/>
          <w:numId w:val="1"/>
        </w:numPr>
        <w:rPr/>
      </w:pPr>
      <w:bookmarkStart w:id="577" w:name="__RefHeading___Toc3370939_73709187"/>
      <w:bookmarkStart w:id="578" w:name="_Toc219"/>
      <w:bookmarkEnd w:id="577"/>
      <w:r>
        <w:rPr>
          <w:rtl w:val="true"/>
        </w:rPr>
        <w:t>زفی</w:t>
      </w:r>
      <w:bookmarkEnd w:id="5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هُبوب الریحِ،و الرِّیحُ تَزْفِی الغُبارَ و السَّحابَ و کلَّ شیء إِذا رفَعَتْه و طَرَدَتْه علی وجه الأَرض کما تَزْفِی الأَمْواجُ السَّفِینةَ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یَزْفِیهِ ،و المُفَزَّعُ المَزْفِیُّ ، من الجَنُوبِ سَنَنٌ رَمْلِیُّ و زَفَتِ الرِّیحُ السَّحابَ و التُّرابَ و نَحْوَهما زَفْیاً </w:t>
      </w:r>
      <w:bookmarkStart w:id="579" w:name="pg11508_120021"/>
    </w:p>
    <w:p>
      <w:pPr>
        <w:pStyle w:val="BookText"/>
        <w:rPr/>
      </w:pPr>
      <w:bookmarkEnd w:id="579"/>
      <w:r>
        <w:rPr>
          <w:rFonts w:ascii="Amiri" w:hAnsi="Amiri" w:eastAsia="Amiri" w:cs="Amiri"/>
          <w:color w:val="111111"/>
          <w:sz w:val="28"/>
          <w:sz w:val="28"/>
          <w:szCs w:val="28"/>
          <w:rtl w:val="true"/>
          <w:lang w:bidi="ar-SA"/>
        </w:rPr>
        <w:t xml:space="preserve">و زَفَیَاناً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 و اسْتَخَفَّتْه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الخِفّةُ،و به سمی الرجل و جعله سیبویه صفة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کالحِدإِ الزَّافِی أَمامَ الرَّعْدِ إِنما هو الخفیف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زَفَتِ القَوْسُ زَفَیاناً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زَفَاه السَّرابُ یَزْفِیه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کزَهاهُ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زَفَی السَّرابُ الآلَ یَزْفِیه و زَهاهُ و حَزاه إِذا رَفَعَه ؛و أَنشد و تَحْتَ رَحْلِی زَفَیانٌ مَیْلَعُ و ناقةٌ زَفیانٌ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شِعْری،و المُنَی لا تَنْفَعُ، هَلْ أَغْدُوَنْ یَوْماً،و أَمْری مُجْمَعُ، و تحت رحلی زَفَیان مَیْلَعُ ؟ و قوس زَفَیانٌ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الإِِرسال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زَفَی الظَّلِیمُ زَفْیاً إِذا نَشر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الزَّفَیانُ یکون میزانه فَعَیالٌ فیُصْرَفُ فی حالَیْهِ مِن زَفَنَ إِذا نَزا،قال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أَخذته من الزَّفْیِ ،و هو تحریک الریح للقصب و التراب،فاصرفه فی النکرة و امنعه الصرف فی المعرفة،و هو فَعَلانُ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أَزْفَی إِذا نقَل شیئاً من مکان إِلی مکان،و منه أَزْفَیْتُ العَرُوسَ إِذا نَقَلْتَها من بیت أَبَوَیْها إِلی بیتِ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یَزْفِی بِنَفْسِه أَی یَجُود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أَو لَقَبُه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370941_73709187"/>
      <w:bookmarkStart w:id="581" w:name="_Toc220"/>
      <w:bookmarkEnd w:id="580"/>
      <w:r>
        <w:rPr>
          <w:rtl w:val="true"/>
        </w:rPr>
        <w:t>زقا</w:t>
      </w:r>
      <w:bookmarkEnd w:id="581"/>
    </w:p>
    <w:p>
      <w:pPr>
        <w:pStyle w:val="BookText"/>
        <w:rPr/>
      </w:pPr>
      <w:r>
        <w:rPr>
          <w:rFonts w:ascii="Amiri" w:hAnsi="Amiri" w:eastAsia="Amiri" w:cs="Amiri"/>
          <w:color w:val="111111"/>
          <w:sz w:val="28"/>
          <w:sz w:val="28"/>
          <w:szCs w:val="28"/>
          <w:rtl w:val="true"/>
          <w:lang w:bidi="ar-SA"/>
        </w:rPr>
        <w:t xml:space="preserve">الزَّقْوُ و الزَّقْیُ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زَقا الدِّیکُ و الطائرُ و المُکَّاء و الصَّدَی و الهامةُ و نحوُها یَزْقُو و یَزْقِی زَقْواً و زُقاء و زُقُوّاً و زَقْیاً و زُقِیّاً و زِقِیّاً صاحَ،و کذلک الصبیُّ إِذا اشتدَّ بُکاؤه و قد أَزْقاه هو،و کلُّ صائحٍ زاقٍ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یَزْقُو مِثْلَ ما یَزْقُو الضُّوَعْ و قد تَعَدَّوْا ذلک إِلی ما لا یُحِسُّ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زَقَتِ البَکرةُ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یَزْقُو زُقاء الهامَهْ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المُعَلَّق بالبکرة،و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فی أَعلاها،قال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الهامةُ معلقة فی الحَبْل جُعِل الزُّقاء لها،و إِنما الزُّقاء فی الحقیقة للبکرة ؛قال بعض الأَغفال یصف راهبة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بالنَّاقُوسِ وَسْطَ الدَّیْر، قَبْلَ الدّجاجِ و زُقاء الطَّیْر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صُراخ الدّجاج و زُقاء الطیر لیصح له عطف العَرَض علی العَرَض،و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أَثقل من الزَّوَاقِی ،و هی الدِّیَکةُ تَزْقُو وقت السَّحَر فَتُفَرِّق بین المُتحابِّین،لأَنهم کانوا یَسْمُرون فإِذا صاحت الدِّیَکة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أَثْقَلُ من الزَّواقِی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الدِّیَکةُ،واحدها زاقٍ ،یرید أَنها إِذا زَقَت سَحَراً تفرّق السُّمَّار و الأَحبابُ،و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من الزَّاوُوق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قالوا أَثْقَلُ من الزَّاوُوق فهو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أَزْقَی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یَزْقُو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 هامةٌ بَهراةَ تَزْقُو ، فقد أَزْقَیْت بالمَرْوَیْنِ هاما و الزَّقْیَةُ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مسعود أَنه 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زَقْیَةً واحدة ،فی موضع صَیْحَةً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أَزْقَیْت هامةَ فلان أَی قتلته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هامةٌ بَهراةَ تَزْقُو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زَقَوْتَ یا دیکُ و زَقَیْتَ </w:t>
      </w:r>
      <w:r>
        <w:rPr>
          <w:rFonts w:eastAsia="Amiri" w:cs="Amiri" w:ascii="Amiri" w:hAnsi="Amiri"/>
          <w:color w:val="111111"/>
          <w:sz w:val="28"/>
          <w:szCs w:val="28"/>
          <w:rtl w:val="true"/>
          <w:lang w:bidi="ar-SA"/>
        </w:rPr>
        <w:t xml:space="preserve">. </w:t>
      </w:r>
      <w:bookmarkStart w:id="582" w:name="pg11508_120022"/>
    </w:p>
    <w:p>
      <w:pPr>
        <w:pStyle w:val="BookText"/>
        <w:rPr/>
      </w:pPr>
      <w:bookmarkEnd w:id="582"/>
      <w:r>
        <w:rPr>
          <w:rFonts w:ascii="Amiri" w:hAnsi="Amiri" w:eastAsia="Amiri" w:cs="Amiri"/>
          <w:color w:val="111111"/>
          <w:sz w:val="28"/>
          <w:sz w:val="28"/>
          <w:szCs w:val="28"/>
          <w:rtl w:val="true"/>
          <w:lang w:bidi="ar-SA"/>
        </w:rPr>
        <w:t xml:space="preserve">و زَقْیَةُ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قد رَأَیْنا خیرَ طِرْفٍ بزَقْیَةَ ،لا یُهَدُّ و لا یَخِیبُ</w:t>
      </w:r>
    </w:p>
    <w:p>
      <w:pPr>
        <w:pStyle w:val="Heading4"/>
        <w:numPr>
          <w:ilvl w:val="3"/>
          <w:numId w:val="1"/>
        </w:numPr>
        <w:rPr/>
      </w:pPr>
      <w:bookmarkStart w:id="583" w:name="__RefHeading___Toc3370943_73709187"/>
      <w:bookmarkStart w:id="584" w:name="_Toc221"/>
      <w:bookmarkEnd w:id="583"/>
      <w:r>
        <w:rPr>
          <w:rtl w:val="true"/>
        </w:rPr>
        <w:t>زکا</w:t>
      </w:r>
      <w:bookmarkEnd w:id="584"/>
    </w:p>
    <w:p>
      <w:pPr>
        <w:pStyle w:val="BookText"/>
        <w:rPr/>
      </w:pPr>
      <w:r>
        <w:rPr>
          <w:rFonts w:ascii="Amiri" w:hAnsi="Amiri" w:eastAsia="Amiri" w:cs="Amiri"/>
          <w:color w:val="111111"/>
          <w:sz w:val="28"/>
          <w:sz w:val="28"/>
          <w:szCs w:val="28"/>
          <w:rtl w:val="true"/>
          <w:lang w:bidi="ar-SA"/>
        </w:rPr>
        <w:t>الزَّکاء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 الرَّیْعُ، زَکَا یَزْکو زَکاء و زُکُوّاً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تنقُصه النَّفقة و العِلم یَزْکُو علی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،فاستعار له الزَّکاء و إِن لم یک ذا جِرْمٍ،و قد زَکَّاه اللهُ و أَزْکَاه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الله من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زَکِیَّةٌ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سمینة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زکا ،و الزَّرع یَزْکو زَکاء ،ممدود،أَی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أَزْکَاه الله،و کلُّ شیء یزداد و یَنْمی فهو یَزْکُو زَکَاء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یَزْکُو بفلان زَکاء أَی لا یلیق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یَزْکو بک مُسْتَکْبراً، یَخْتال قد أَشرق للناظرِ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الأَنْباری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زَکٰاةً ؛معناه و فعلنا ذلک رحمةً لأَبویه و تَزْکِیةً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الاسم مُقامَ المصدر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تقیٌّ زَکِیٌّ أَی زاکٍ من قوم أَتْقیاء أَزْکِیاء ،و قد زَکا زَکاء و زُکُوّاً و زَکِیَ و تَزَکَّی ،و زَکَّاه الله،و زَکَّی نفسَه تَزْکِیةً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اسمُها بَرَّةَ فغَّیره و قال تُزَکِّی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زَکَّی الرجل نفسَه إِذا وصفها و أَثنی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المال معروفة،و هو تطهیره،و الفعل منه زَکَّی یُزَکِّی تَزْکِیةً إِذا أَدّی عن ماله زَکاته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ما أَخرجته من مالک لتهطره به،و قد زَکَّی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تُزَکِّیهِمْ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صفوةُ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زَکَّاه إِذا أَخذ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تَزَکَّی أَی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للزکاة مُؤْتُون،و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للعمل الصالح فاعِلُون،و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مِنْهُ زَکٰاةً ؛أَی خیراً منه عملاً صالحاً،و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صلاحاً،و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النحوی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 ؛و قرئ ما زَکَّی منکم ،فمن قرأَ مٰا زَکیٰ فمعناه ما صلح منکم،و من قرأَ ما زَکَّی فمعناه ما أَصلح، وَ لٰکِنَّ اللّٰهَ یُزَکِّی مَنْ یَشٰاءُ أَی یُصلح،و قیل لما یُخْرَج من المال للمساکین من حقوقهم زَکاةٌ لأَنه تطهیرٌ للمال و تَثْمیرٌ و إِصْلاحٌ و نماء،کل ذلک قیل،و قد تکرر ذکر الزَّکاةِ و التَّزْکِیةِ فی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الزکاة فی اللغة الطهارة و النَّماء و البَرکةُ و المَدْح و کله قد استعمل فی القرآن و الحدیث،و وزنها فَعَلةٌ کالصَّدَقة،فلما تحرَّکت الواو و انفتح ما قبلها انقلبت أَلفاً،و هی من الأَسماء المشترکة بین المُخْرَج و الفعل،فیطلق علی العین و هی الطائفة من المال المُزَکَّی بها،و علی المَعنی و هی التَّزْکِیَة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الجهل بهذا البیان أَتی من ظلم نفسَه بالطعن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 ؛ذاهباً إِلی العین،و إِنما المراد المعنی الذی هو التَّزْکِیةُ،ف‍ الزَّکاة طُهرةٌ للأَموال و زَکاةُ الفِطْرِ طهرةٌ للأَبدان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الباقر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الأَرض یُبْسُها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طَهارَتَها من النجاسة کالبول و أَشباهه بأَن یجف و یذهب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الزَّکا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من العدد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5" w:name="__RefHeading___Toc3370945_73709187"/>
      <w:bookmarkStart w:id="586" w:name="_Toc222"/>
      <w:bookmarkEnd w:id="585"/>
      <w:r>
        <w:rPr>
          <w:rtl w:val="true"/>
        </w:rPr>
        <w:t>الجوهری</w:t>
      </w:r>
      <w:bookmarkStart w:id="587" w:name="pg11508_120023"/>
      <w:bookmarkEnd w:id="586"/>
    </w:p>
    <w:p>
      <w:pPr>
        <w:pStyle w:val="BookText"/>
        <w:rPr/>
      </w:pPr>
      <w:bookmarkEnd w:id="587"/>
      <w:r>
        <w:rPr>
          <w:rFonts w:ascii="Amiri" w:hAnsi="Amiri" w:eastAsia="Amiri" w:cs="Amiri"/>
          <w:color w:val="111111"/>
          <w:sz w:val="28"/>
          <w:sz w:val="28"/>
          <w:szCs w:val="28"/>
          <w:rtl w:val="true"/>
          <w:lang w:bidi="ar-SA"/>
        </w:rPr>
        <w:t>و زَکاً 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 أَو زَکاً ،و العرب تقول للفرد خَساً و للزوجین اثنین زَکاً ،و قیل لهما زَکاً لأَن اثنین أَزْکَی من واحد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قبْضِ من لاقی أَخاسٍ أَمْ زَکا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الأَخاسی جمع خَساً،و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 الرجل یَزْکَی و زَکا یَزْکو زُکوّاً و زَکاءً ،و قد زَکَوْتَ و زَکِیتَ أَی صرت زاکیاً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الزَّکاءُ الزِّیادة من قولک زَکا یَزْکو زکاءً ،و هذا ممدود،و زکاً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الزوجان،و یجوز خَساً و زکاً بالإِجْراء،و من لم یُجْرِهما جعلهما بمنزلة مَثْنیٰ وَ ثُلاٰثَ وَ رُبٰاعَ ،و من أَجراهما جعلهما نکرتین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 و زَکا لا ینوَّنان و لا تدخلهما الأَلف و اللام لأَنهما علی مذهب فَعَل مثل وَهَی و عَفا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لادی خَسا أَو زَکا من سِنِیک إلی أَربعٍ فیقول انتظارا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خَسا بالأَلف لأَنه من خَسأَ،مهموز،و زکا یکتب بالأَلف لأَنه من یزکو،و العرب تقول للزوج زَکاً و للفرد خَساً فتلحقه بباب فتیً،و منهم من یقول زَکا و خَسا فیلحقه بباب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یُخَسِّی و یُزَکِّی إذا قبض علی شیء فی کفه و قال أَ زَکا أَم خَسا،و هو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زُکأَةٌ أَی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لمَلِیءٌ زُکأَةٌ أَی حاضر النَّقْد 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زَکأَه إذا عجَّل 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معاویة أَنه قدِم المدینة بمال فسأل عن الحسن بن علی فقیل إنه بمکة فأَزْکی المالَ و مضی،فلحِق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بمال فلما بلغنی شُخُوصُک أَزْکَیْتُه ،و 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یرید أَوْعَیْتُه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زَکا الرجلُ یَزْکو زُکوّاً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 و کان فی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زَکِیَ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فی الواو لعدم ز ک ی و وجود ز ک و ؛قاله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کصاحِبِ الخَمْرِ یَزْکی کُلَّما نَفِدَتْ عنه،و إنْ ذاقَ شِرْباً هَشَّ لِلعَلَلِ</w:t>
      </w:r>
    </w:p>
    <w:p>
      <w:pPr>
        <w:pStyle w:val="Heading4"/>
        <w:numPr>
          <w:ilvl w:val="3"/>
          <w:numId w:val="1"/>
        </w:numPr>
        <w:rPr/>
      </w:pPr>
      <w:bookmarkStart w:id="588" w:name="__RefHeading___Toc3370947_73709187"/>
      <w:bookmarkStart w:id="589" w:name="_Toc223"/>
      <w:bookmarkEnd w:id="588"/>
      <w:r>
        <w:rPr>
          <w:rtl w:val="true"/>
        </w:rPr>
        <w:t>زنا</w:t>
      </w:r>
      <w:bookmarkEnd w:id="589"/>
    </w:p>
    <w:p>
      <w:pPr>
        <w:pStyle w:val="BookText"/>
        <w:rPr/>
      </w:pPr>
      <w:r>
        <w:rPr>
          <w:rFonts w:ascii="Amiri" w:hAnsi="Amiri" w:eastAsia="Amiri" w:cs="Amiri"/>
          <w:color w:val="111111"/>
          <w:sz w:val="28"/>
          <w:sz w:val="28"/>
          <w:szCs w:val="28"/>
          <w:rtl w:val="true"/>
          <w:lang w:bidi="ar-SA"/>
        </w:rPr>
        <w:t>الزِّنا یمد و یقصر، زَنَی الرجلُ یَزْنی زِنیً ،مقصور،و زناءً ممدود،و کذلک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زَانَی مُزَانَاةً و 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کَزَنی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نِکاحاً و إِمَّا أُزَنّ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أُزَنِّی ،و حکی ذلک بعض المفسرین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زَانَی مُزاناةً و زِناء ،بالمد ؛عن اللحیانی،و کذلک المرأَة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الزّناء فإنِّی لستُ قارِبَه، و المالُ بَیْنی و بَیْنَ الخَمْرِ نصْفانِ و المرأَة تُزانِی مُزاناةً و زِناء أَی تُباغِی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 ،مقصور،لغة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،بالقصر،و النسبة إلی المقصور زِنَوِیٌّ ،و الزناء ممدود لغة بنی تمیم،و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لأَهل نجد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حاضِرٍ،مَنْ یَزْنِ یُعْرَفْ زِناؤُه ، و مَنْ یَشْرَبِ الخُرْطُوم یُصْبِحْ مُسَکَّرا و مثله للجعدی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فَرِیضة ما تقولُ،کما کانَ الزِّناء فَریضةَ الرَّجْم و النسبة إلی الممدود زِنائِیٌّ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زَنَّاهُ تزْنِیةً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w:t>
      </w:r>
      <w:bookmarkStart w:id="590" w:name="pg11508_120024"/>
    </w:p>
    <w:p>
      <w:pPr>
        <w:pStyle w:val="BookText"/>
        <w:rPr/>
      </w:pPr>
      <w:bookmarkEnd w:id="590"/>
      <w:r>
        <w:rPr>
          <w:rFonts w:ascii="IRNazanin" w:hAnsi="IRNazanin" w:eastAsia="IRNazanin"/>
          <w:color w:val="111111"/>
          <w:sz w:val="28"/>
          <w:sz w:val="28"/>
          <w:szCs w:val="28"/>
          <w:rtl w:val="true"/>
          <w:lang w:bidi="fa-IR"/>
        </w:rPr>
        <w:t>إلی الزِّنا و قال له یا 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قُسْطَنْطِینیَّةَ الزانیة،یرید الزانی أَهلُها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قَصَمْنٰا مِنْ قَرْیَةٍ کٰانَتْ ظٰالِمَةً ؛أَی ظالمة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زَانَی المرأَة مُزَانَاةً و زناءً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لابنةِ الخُسِّ ما أَزْناکِ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الوِسادِ و طُولُ السِّوادِ ؛فکأَنَّ قوله ما أَزْناکِ ما حَمَلَکِ علی الزِّنا،قال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هذا إلا فی حدیث ابنةِ الخُسِّ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زَنْیةٍ و زِنْیةٍ ،و الفتح أَعلی،أَی ابن زِناً،و هو نقِیضُ قولک لِرِشدةٍ و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فی کتاب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لِغَیَّةٍ و لِزَنْیةٍ و هو لغَیْر رَشْدةٍ،کلُّه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و یجوز رَشْدة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الکسر،فأَما غَیَّة فهو 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علیه مالک بن ثعلبة فقال 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الزَّنْیة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بنو الرِّشْدةِ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الزنْیة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الرجل و المرأَة کالعجْزة،و بنو مَلِکٍ یُسَمَّوْنَ بَنی الزَّنْیة و الزِّنْیة لذلک،و إنما</w:t>
      </w:r>
    </w:p>
    <w:p>
      <w:pPr>
        <w:pStyle w:val="BookText"/>
        <w:rPr/>
      </w:pPr>
      <w:r>
        <w:rPr>
          <w:rFonts w:ascii="Amiri" w:hAnsi="Amiri" w:eastAsia="Amiri" w:cs="Amiri"/>
          <w:color w:val="111111"/>
          <w:sz w:val="28"/>
          <w:sz w:val="28"/>
          <w:szCs w:val="28"/>
          <w:rtl w:val="true"/>
          <w:lang w:bidi="ar-SA"/>
        </w:rPr>
        <w:t>قال لهم النبی،صلی الله علیه و سلم ،بل أَنتم بنو الرِّشْدةِ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نَفْیاً لهم عما یوهمه لفظ الزنْیة من الزِّنا،و الرَّشْدةُ أَفصح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للولد إذا کان من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التَّزْنِیة أَی 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حِصْنُها حِصْنٌ و لا الزِّنا زِنا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للذی یکُفُّ عن الخَیْر ثم یُفَرِّط فیه و لا یَدومُ علی 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تسمَّی القِرْدة زَنَّاءةً ،و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تُولِجُ فی الظِّلِّ الزَّنَاءِ رؤُوسها، و تَحْسِبُها هِیماً،و هُنَّ صَحائحُ و أَصل الزَّنَاء الضیقُ،و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یُصَلِّیَنَّ أَحدُکم و هو زَنَاءٌ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مُدافِعٌ للِبَوْل ؛و علیه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بَصُرْتَ إلی زَناءٍ قَعْرُها غَبْراءَ مُظْلِمَةٍ من الأَحْفارِ و زَنا الموضعُ یَزْنُو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ضاق،لغة فی یَزْنأُ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النبیُّ،صلی الله علیه و سلم،لا یُحِبُّ من الدُّنْیا إلا أَزْنَأَها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وِعاءٌ 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؛کذا رواه ابن الأَعرابی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الزُّنُوُّ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هُمَّ،إنَّ الحَرِثَ بنَ جَبَلَهْ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زَنَّی علی أَبِیهِ ثم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همزة الزناء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زِنْیَة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3370949_73709187"/>
      <w:bookmarkStart w:id="592" w:name="_Toc224"/>
      <w:bookmarkEnd w:id="591"/>
      <w:r>
        <w:rPr>
          <w:rtl w:val="true"/>
        </w:rPr>
        <w:t>زها</w:t>
      </w:r>
      <w:bookmarkEnd w:id="592"/>
    </w:p>
    <w:p>
      <w:pPr>
        <w:pStyle w:val="BookText"/>
        <w:rPr/>
      </w:pP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التِّیهُ و الفَخْرُ و العَظَمَةُ ؛قال أَبو المُثَلَّمِ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أَشَأْ غَیْر زَهْوِ المُلُوکِ، أَجْعَلْکَ رَهْطاً علی حُیَّضِ و رجل مَزْهُوٌّ بنفسه أَی 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بفُلان زَهْوٌ أَی کِبْرٌ ؛و لا یقال 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زُهِیَ فُلانٌ فهو مَزْهُوٌّ إذا أُعْجِبَ بنفسه و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زُهِیَ علی لفظ ما لم یُسَمَّ فاعلُه،جَزَمَ به أَبو زید و أَحمد بن یحیی،و حکی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زُهِیتُ و زَهَوْتُ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للعرب أَحرف لا یتکلمون بها إلا علی سبیل المَفْعول به و إن کان بمعنی الفاعل مثل زُهِیَ الرجُلُ و عُنِیَ بالأَمْر و نُتِجَتِ الشاةُ و الناقة و أَشباهها،فإذا أَمَرْت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لِتُزْهَ یا رجلُ،و کذلک الأَمْر من کل فِعْل لم یُسمّ فاعله لأَنک إذا </w:t>
      </w:r>
    </w:p>
    <w:p>
      <w:pPr>
        <w:pStyle w:val="BookText"/>
        <w:rPr/>
      </w:pPr>
      <w:r>
        <w:rPr>
          <w:rFonts w:ascii="Amiri" w:hAnsi="Amiri" w:eastAsia="Amiri" w:cs="Amiri"/>
          <w:color w:val="111111"/>
          <w:sz w:val="28"/>
          <w:sz w:val="28"/>
          <w:szCs w:val="28"/>
          <w:rtl w:val="true"/>
          <w:lang w:bidi="ar-SA"/>
        </w:rPr>
        <w:t>أَمَرْتَ منه فإنما تأْمر فی التحصیل غیر الذی تُخاطِبه أَن یُوقِع به،و أَمْرُ الغائبِ لا یکون إلا باللام کقولک لیَقُمْ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 حکاها ابن درید زَها یَزْهُو زَهْواً أَی تَکَبَّر،و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أَزْهاهُ،و لیس هذا من زُهِیَ لأَن ما لم یُسم فاعله لا یُتَعَجَّبُ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الأَحمر النحوی یهجو العُتْبِیَّ و الفَیْضَ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صاحِبٌ مُولَعٌ بالخِلافْ،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من بنی سلیم ما معنی زُهِیَ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بنفسِه،فقلت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زَهی إذا افْتَخَر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نتکلم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فلان إذا أُعجب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زَهاه الکِبْر و لا یقال زَها الرَّجل و لا أَزْهیتُه و لکنْ زَهَوْتُه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الخَیْلَ زُهاءً و نِواءً علی أَهْل الإِسْلام فهی علیه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الزُّهاء ،بالمدّ،و الزَّهْوُ الکِبْرُ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الرجل،فهو مَزْهُوٌّ ،هکذا یتکلَّم به علی سبیل المفعول و إن کان بمعنی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یَنْظر إلی العامل المَزْهُوِّ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جاریتی تُزْهَی أَن تَلْبَسَه فی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تَتَرَفَّعُ عنه و لا تَرْضاه،تعنی درْعاً کان لها ؛و أَما ما أَنشده ابن الأَعرابی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البَراقِعَ مِنْ ثِیابٍ، فإنما حُکْمه و یَزْهُونَ القِباحَ لأَنه قد حکی زَهَوْتُه،فلا معنی لیَزْهَیْنَ لأَنه لم یجئ زَهَیْته،و هکذا أَنشده ثعلب و یَزْهُون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ابن الأَعرابی فی الروایة،اللهم إلا أَن یکون زَهَیْتُه لغة فی زَهَوْتُه،قال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تُرْوَ لنا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أَزْهَی مِن غُرابٍ،و فی المثل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الغُرابِ ،بالنصب،أَی زُهِیتَ زَهْوَ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ثعلب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الرجل و ما أَزْهاهُ فوضَعُوا التعجب علی صیغة المفعول،قال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شاذٌّ إنما یَقع التعجب من صیغة فِعْلِ الفاعل،قال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نظائر قد حکاها سیبویه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إنْزَهْوٌ و امرأَة إنْزَهْوَةٌ و قوم إنْزَهْوُون ذَوو زَهْوٍ ،ذهبوا إلی أَن الأَلف و النون زائدتان کزیادتهما فی إنْقَحْلٍ،و ذلک إذا کانوا ذَوِی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 الباطلُ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زَهْواً ما تُخَبِّرُنی، لم یَتْرُکِ الشَّیْبُ لی زَهْواً،و لا العَوَرُ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زَها فلاناً کلامُک زَهْواً و ازْدهاه فازْدَهَی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فخفّ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یُزْدَهَی بخَدیعَة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ازْدَهَیْت فلاناً أَی تَهاوَنْت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ازْدَهَی فلان فلاناً إذا 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ازْدَهاهُ و ازْدَفاهُ إذا اسْتَخَفَّه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زَهاهُ و ازْدَهاهُ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و تهاون به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تَواقَفْنا و سَلَّمْتُ أَقْبَلَتْ وجُوهٌ،زَهاها الحُسْنُ أَنْ تَتَقَنَّعا </w:t>
      </w:r>
    </w:p>
    <w:p>
      <w:pPr>
        <w:pStyle w:val="BookText"/>
        <w:rPr/>
      </w:pPr>
      <w:r>
        <w:rPr>
          <w:rFonts w:ascii="Amiri" w:hAnsi="Amiri" w:eastAsia="Amiri" w:cs="Amiri"/>
          <w:color w:val="111111"/>
          <w:sz w:val="28"/>
          <w:sz w:val="28"/>
          <w:szCs w:val="28"/>
          <w:rtl w:val="true"/>
          <w:lang w:bidi="ar-SA"/>
        </w:rPr>
        <w:t>قال ابن بری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تَنَازَعْنا الحَدیثَ و أَشْرَقَت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وصْلَ الغانِیات،إذا أَیْقَنَّ أَنَّک مِمَّنْ قد زَها الکِبَرُ و ازْدَهاهُ الطَّرَب و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مُزْدَهیً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خِفَّةٌ من الزَّهْوِ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ازْدَهاهُ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زَها السَّرابُ الشیءَ یَزْهاهُ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رَفَعَه،بالأَلف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السراب یَزْهی القُور و الحُمُول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یَرْفَعُها ؛و زَهَت الأَمْواجُ السفینة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زَهَت الریحُ أَی هَبَّت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أَیْسارُ الجَزورِ إذا زَهَتْ رِیحُ الشِّتَا،و تَأَلَّفَ الجِیرانُ و زَهَت الریحُ النباتَ تَزْهاهُ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هَزَّتْه غِبَّ النَّدَی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رَهْواً رِعالاً،کأَنَّها جَرادٌ زَهَتْه رِیحُ نَجْدٍ فأَتْهَمَا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هنا أَی سِرَاعاً،و الرَّهْوُ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الریحُ تَزْهَی النباتَ إذا هَزَّتْه بعد غِبِّ المَطَر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أُقْحُوانٍ بَلَّهُ طَلُّ الضُّحَی، ثُمَّ زَهَتْهُ ریحُ غَیمٍ فَازْدَهَی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زَهَت الریحُ الشَّجَر تَزْهاه إذا هَزَّتْه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الناضرُ و المَنْظَرُ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الشیءُ لِعَیْنِکَ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النَّبْتِ و زَهْرُهُ و إشْراقُه یکون للْعَرَضِ و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 النَّبْتُ یَزْهَی زَهْواً و زُهُوّاً و زَهَاءً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المُلَوَّنُ،یقال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الحُمْرة و الصفرة فی النَّخْل فقد ظَهَرَ فیه الزَّهْوُ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الزَّهْوُ 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إذا ظَهَرَت فیه الحُمْرة،و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لَوَّنَ،واحدته زَهْوة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،و هی لغة أَهل الحجاز بالضَّمِّ جمعُ زَهْوٍ ،کقولک فَرَسٌ وَرْدٌ و أَفراس وُرْدٌ،فأُجْرِیَ الاسم فی التَّکْسیر مُجْرَی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أَزْهَی النَّخْلُ و زَهَا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بِحُمْرَةٍ و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بن مالک أَن النبی،صلی الله علیه و سلم،نَهَی عن بَیْعِ الثَّمَرِ حَتَّی یَزْهو ،قیل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زَهْوُه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یحمرّ أَو یصفر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النَّخْلِ حتی یُزْهِیَ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النبتُ یَزْهُو إذا نَبَت ثَمَرُه،و أَزْهَی یُزْهِی إذا احْمَرَّ أَو اصفر،و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بمعنی الاحمرار و الاصفرار،و منهم من أَنْکَر یَزْهو و منهم مَن أَنکر یُزْهِی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اکْتَهَلَ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الحُبَّ یَزْهَی لِی سَلامَةَ،کالَّذِی زَهَی الطلُّ نَوْراً واجَهَتْه المَشارِقُ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یزیدُها حسناً فی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للنخل إلاَّ یُزْهَی ،و هو أَن یَحْمَرَّ أَو یصفرّ،قال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یَزْهُو ،و الإِزْهَاءُ أَنْ یَحْمَرَّ أَو یصفر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فیه الحُمْرة قیل أَزْهَی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زُها الدُّنْیا زِینَتُها و إیناقُها،قال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المعنی قولهم و رَهَجُها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لِرَأْیِکَ بُذْمٌ و لا فَرِیق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صَرِیمَة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طیِّبُ الخَلْف أَی طَیّب آخر الطعم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زُهِیَ لَنَا حَمْل النَّخْلِ فنَحْسِبُه </w:t>
      </w:r>
      <w:bookmarkStart w:id="593" w:name="pg11508_120027"/>
    </w:p>
    <w:p>
      <w:pPr>
        <w:pStyle w:val="BookText"/>
        <w:rPr/>
      </w:pPr>
      <w:bookmarkEnd w:id="593"/>
      <w:r>
        <w:rPr>
          <w:rFonts w:ascii="Amiri" w:hAnsi="Amiri" w:eastAsia="Amiri" w:cs="Amiri"/>
          <w:color w:val="111111"/>
          <w:sz w:val="28"/>
          <w:sz w:val="28"/>
          <w:szCs w:val="28"/>
          <w:rtl w:val="true"/>
          <w:lang w:bidi="ar-SA"/>
        </w:rPr>
        <w:t>أَکثَرَ ممّا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فی النَّخْل الحُمْرة قیل أَزْهَی یُزْهِی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البُسْر و أَزْهَی و زَهَّی و شَقَّحَ و أَشْقَحَ و أَفْضَحَ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 الزرع وَ زَها إذا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ابن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من البُسْرِ حین یصفرّ و یحمرُّ و یحل جَرْمُه،قال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جَرْمه للشِّرَاء و البَیْع،قال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یکون النخلُ إذ ذاک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جَرْمه خَرْصُه للبیع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زُهاءُ الشیءِ و زِهَاؤُه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زُهَاءُ مائِةٍ و زِهاءُ مِائةٍ أَی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قومٌ ذَوُو زُهاءٍ أَی ذَوُو عَدَدٍ کثیر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إبْریقاً،و عَلَّقْتَ جَعْبة لِتُهْلِکَ حَیّاً ذَا زُهاءٍ و جَامِلِ الإِبریق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السیف،و یقال قوس فیها تلامیع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زَهَوْت فلاناً بکذا أَزْهاهُ أَی حَزَرْته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زَهَوْته بالخشبة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زُهَاؤُهم أَی قدرُهم و حزْرُهم ؛و أَنشد للعجاج ؛ کأَنما زُهَاؤُهم لمن جَهَرْ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مائَة أَی قدر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کم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قدر ثلاثمائة،من زَهَوْت القومَ إذا حَزَرْتَهم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بناسٍ یأْتون من قِبَلِ المَشرق أولی زُهاءٍ یَعجَبُ الناس من زیِّهِمْ فقد أَظَلَّت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أُولی زُهَاءٍ أُولی عددٍ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زَهَوْتُ الشیءَ إذا خَرَصْتَه و علِمتَ ما زُهاؤُه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الشخصُ،واحده کجمعِه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بعض 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مَداحی سَیْل و زُهَاءُ لیل،یصف نباتاً أَی شخصُه کشخص اللیل فی سوادِه و کَثْرِته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دُهْماً کأَن اللیلَ فی زُهائِها زُهاؤُها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شُخوصُها یصف نَخْلاً یعنی أَن اجتماعها یُری شُخوصَها سوداً کاللیل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زَهَتِ الإِبلُ تَزْهو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الماءَ ثم سارت بعد الوِرْد لیلةً أَو أَکثر و لم تَرْعَ حول الماء،و زَهَوْتُها أَنا زَهْواً ،یَتَعَدَّی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زَهَتْ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فی طلب المَرْعی بعد أَن شرِبت و لم تَرْعَ حول الماء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استعرتِ الظَّبیَ جیداً و مُقْلَةً، من المُؤلِفات الزَّهْوَ ،غیرِ الأَوارِک و زَهَا المُرَوِّحُ المِرْوَحة و زَهَّاها إذا حَرَّکها ؛و قال مزاحمٌ یصف ذنب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کمِرْوَحَةِ الدَّارِیّ ظَلَّ یَکُرُّها، بکَفِّ المُزَهِّی سَکْرَةَ الرِّیحِ عُودُها ف‍ المُزَهِّی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المروحة بکفِّ المُزَهِّی المحرِّک لسُکونِ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الزَّاهِیَةُ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تَرْعی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إبلانِ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زَاهِیَة زالَّة الأَحْناک لا تقرَب العِضاهَ و هی الزَّوَاهِی ،و إبلٌ عاضِهةٌ تَرْعی العِضاهَ و هی أَحْمَدُها و خیرها،و أَما الزَّاهِیَة الزَّالَّةُ الأَحْناک فهی صاحبة الحَمْضِ و لا یُشْبِعها دُون الحَمْضِ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زَهَتِ الشاةُ تَزْهُو زُهاءً و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و دَنا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أَزْهَی النخلُ و 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 زَهَا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 علا،و زَهَا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؛هذه الثلاث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370951_73709187"/>
      <w:bookmarkStart w:id="595" w:name="_Toc225"/>
      <w:bookmarkEnd w:id="594"/>
      <w:r>
        <w:rPr>
          <w:rtl w:val="true"/>
        </w:rPr>
        <w:t>زوی</w:t>
      </w:r>
      <w:bookmarkEnd w:id="595"/>
    </w:p>
    <w:p>
      <w:pPr>
        <w:pStyle w:val="BookText"/>
        <w:rPr/>
      </w:pPr>
      <w:r>
        <w:rPr>
          <w:rFonts w:ascii="Amiri" w:hAnsi="Amiri" w:eastAsia="Amiri" w:cs="Amiri"/>
          <w:color w:val="111111"/>
          <w:sz w:val="28"/>
          <w:sz w:val="28"/>
          <w:szCs w:val="28"/>
          <w:rtl w:val="true"/>
          <w:lang w:bidi="ar-SA"/>
        </w:rPr>
        <w:t xml:space="preserve">الزَّیُّ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زَوی الشیءَ یَزْوِیه زَیّاً و زُوِیّاً فانْزَوَی ،نَحَّاه فتَنَحَّی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زَوَی لی الأَرضَ فأُریتُ مشارقَها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زُوِیَتْ 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؛و منه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السفر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ازْوِ لَنا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اجْمَعْه و اطْوِه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زَوی ما بین عینیه فانْزَوی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فاجتمع و قبضه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یَزیدُ،یغُضُّ الطَّرْفَ عندی،کأَنما و انْزَوی القوم بعضُهم إلی بعض إذا تدانوْا و تضامُّوا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الزَّوَایا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أَرْضٌ زَوَتْها أَرضٌ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قرُبت منها فضیَّقتْها،و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انْزَوَت الجِلدة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و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 یَنْزَوِی من النُّخامة کما تَنْزَوی الجلدة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ینضمُّ و یتقبَّضُ،و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أهل المسجد و هم الملائکة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رَیحانَتَیْن و زَوَی عنی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زَوَیْتَ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صرفتَه عنی و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إن الإِیمان بدأَ غریباً و سیعود کما بدأَ،فطوبی للغرباء إذا فسد الناسُ و الذی نَفْسُ أَبی القاسم بیده لَیُزْوَأَنَّ الإِیمانُ بین هذین المَسْجِدَیْن کما تأْرِزُ الحیة فی 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زَوَأت بالهمز،و الصواب ل‍ یُزْوَیَنَّ أَی لیُجْمعنَّ و لیُضَمَّنَّ،من زَوَیت الشیء إذا جمعته،و کذلک لیَأْرِزَنَّ أَی لیَنْضَمَّنَّ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تام فهو مربَّع کالبیت و الأَرض و الدار و البساط له حدود أَربع،فإذا نقصَت منها ناحیةٌ فهو أَزْوَرُ مُزَوّیً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الزَّوْءُ،بالهمز،فإن الأَصمعی یقول زَوْءُ المَنِیّة ما یحدث من هلاک المنیّة،و الزَّوْءُ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المِنیَّة أَحْداثُها ؛هکذا عبَّر بالواحد عن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مامَةَ کَعْبٍ ثُمَّ عَیَّ به زَوُّ المِنیَّة،إلا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وقَدی و هذا البیت أورده الأَزهری و الجوهری مستشهداً به علی قول ابن الأَعرابی الزوُّ القدر،یقال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علینا و قُدِّرَ و حُمَّ و زُیَّ و زِیَّ ؛و صورة إیراده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مامَةَ کَعْب حین عَیَّ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ذکرناه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ابنِ مامَةَ کعبٍ ثم عیَّ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لِمَامَة الإِیادی أَبی کعب،کذا ذکره السیرافی،و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سُوقَةٍ أَسْقَی علی ظَمإٍ خَمْراً بماءٍ،إذا ناجُودُها بَرَدا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وقدی مثل جَمَزَی أَی تتوقَّد ؛و أَنشد ابن بری أَیضاً للأَسود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لهف نفسی علی مالِکٍ و هل ینفع اللهفُ زَوَّ القَدَرْ ؟ و أَنشد أَیضاً لمُتَمِّم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فبعدَ من ولدتْ بُسَیْبَة أَشْتَکی زَوَّ المَنِیَّة،أَو أُری أَتَوَجَّع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ابن الأَعرابی بغیر همز،و همزه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زَوَاهُم الدَّهرُ أَی ذهب بهم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کانت لنا،و لهُنَّ حتی زَوَتْها الحربُ،أَیامٌ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زَوَتها 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زَوَوْهم أَی رَدُّوهم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زَوَی اللهُ عنی الشرَّ أَی صَرَفه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زَوَیْت الشیء </w:t>
      </w:r>
    </w:p>
    <w:p>
      <w:pPr>
        <w:pStyle w:val="BookText"/>
        <w:rPr/>
      </w:pPr>
      <w:r>
        <w:rPr>
          <w:rFonts w:ascii="Amiri" w:hAnsi="Amiri" w:eastAsia="Amiri" w:cs="Amiri"/>
          <w:color w:val="111111"/>
          <w:sz w:val="28"/>
          <w:sz w:val="28"/>
          <w:szCs w:val="28"/>
          <w:rtl w:val="true"/>
          <w:lang w:bidi="ar-SA"/>
        </w:rPr>
        <w:t>عن فلان أَی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هریرة أَن رسول الله،صلی الله علیه و سلم،کان إذا أَراد سفراً أَمال براحِلَتِه و مدَّ إصْبَعَه و قال اللهم أَنتَ الصاحبُ فی السَّفَرِ و الخَلِیفَةُ فی الأَهْلِ،اللهم اصْحَبْنا بنُصْحٍ و اقْلِبْنا بذِمَّة،اللهم زَوِّ لَنا الأَرضَ و هَوِّنْ علینا السفَرَ،اللهم إنی أَعوذُ بکَ من وَعْثاء السَّفَر و کَآبةِ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زَوَی إذا عَدَلَ کقولک زَوَی عنه کذا أَی عَدَلَه و صَرَفَه عنه،و زَوَی إذا قَبَض،و زَوَی جمَع،و مصدَرُه کلُّه الزَّیُّ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الزُّوِیُّ العدولُ من شیء إلی شیء،و الزَّیُّ فی حالِ التَّنْحیَة و فی حال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عمر،رضی الله عنه ،أَنه قال للنبی،صلی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لما زَوَی اللهُ عنکَ من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لِمَا نُحِّیَ عنکَ و بُوعِدَ منک،و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لِقُصَیّ‌ٍّ،ما زَوَی اللهُ عنکُم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نَحَّی اللهُ عنکم من الخیر و الفَضْل،و کذلک</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ربی اثنتین و زَوَی عنِّی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نَحَّاها و لم یُجِبْنی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زَوَی عنه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زَاوِیَة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رُکْنُه،و الجمع الزَّوَایا ،و تَزَوَّی صار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زَوَی فلان المالَ عن وارِثِه زَیّاً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القَرِینانِ من السُّفُنِ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زوّاً إذا جاء هو و صاحِبُه،و العرب تقول لکل مفرَدٍ تَوٌّ و لکل زوجٍ 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أَزْوَی الرجلُ إذا جاء و معه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زَوْزَیْته و زَوْزَیْت به إذا 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الزَّوْزاةُ شِبْهُ الطَّرْدِ و الشَّلِّ،تقول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الزَّوْزاةُ مصدرُ قولک زَوْزَی الرجلُ یُزَوْزِی زَوْزاةً ،و هو أَن ینصِب ظهْرَه و یُسْرع و یُقارِبَ الخَطْوَ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و قد زَوْزَی بنا زِیزاءَه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مُزَوْزِیاً لَمّا رآها زَوْزَتِ یعنی نعامةً و رَأْلَها،یقول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أَسْرَعَتْ أَسْرَع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ظَهْرَه و قارَب خَطْوَه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اسْتَوْزَی کزَوْزَی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به العَیْرَ مُسْتَوْزِیاً ، شَکِیرُ جَحافِلِه قد کَتِنْ و قول ابن کَثْوة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نَعامُ بَنی صَفْوانَ زَوْزَأَةً، لمَّا رأَی أَسداً فی الغابِ قد وَثَبا إنما أَراد زَوْزاةً ،فأَبدل الهمزةَ من الأَلف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زُوازٍ و زُوازِیَة و زَوَنْزَی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غَلیظٌ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إلی القِصَر ما هو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زَوَنَّکٌ زَوَنْزَی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الزَّوَنْزَی منهُم ذو البُرْدَیْن رَماهُ سَوَّارُ الکَرَی فی العَیْنَین و الزَّوَنْزَی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یَری لنفْسِه ما لا یَراهُ غیرُه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زَوَنْزَی ذو أُبَّهَةٍ و کِبْرٍ،و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فَعَلَّل من مُضاعَفِ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زَوَّرْتُ الکلامَ و زَوّیْتُه أَی هَیَّأْتُه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زَوَّیْتُ فی نفْسی کلاماً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جَمَعت و الروایة زَوَّرْتُ،بالراء،و قد تقدم ذکره فی موضعه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تکون منقلبة عن واو و لامُه یاءٌ،فهو من لفظ زَوَیْت إلا أَن عینه اعتلَّت و سلمت لامه،و لحق بباب غایٍ و طایٍ و رایٍ و ثایٍ و آیٍ فی الشذوذ،لاعتلال عینه و صحة لامه،و اعتلالُها أَنها متی أُعربت فقیل هذه زایٌ حسَنة،و کتَبْت زایاً صغیرةً أَو نحو ذلک فإنها بعد ذلک ملحقة فی الإِعلال بباب رایٍ و غای،لأَنه ما دام حرفَ هجاءٍ فأَلِفه غیر مُنْقلبة،قال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کان عندی قولُهم فی التَّهجِّی زَایٌ أَحْسَن من غایٍ و طایٍ لأَنه ما دام حرفاً فهو غیرُ مُتصرّف،و أَلِفُه غیرُ مَقْضِیّ علیها بانقلاب،و غایٌ و بابُه یتَصرف بالانْقلاب،و إعلالُ العینِ و تصحیحُ اللامِ جارٍ علیه مَعْروفٌ فیه،و لو اشْتَقَقْت منها فعَّلْت لقُلْت زَوَّیْت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أَبی علی،و من أَمالَها قال زَیَّیْت زایاً ،فإن کسَّرْتها علی أَفْعالٍ قلتَ أَزْوَاءٌ ،و علی قول غیره أَزْیَاء ،إن صَحَّت إمالتُها،و إن کسَّرتَها علی أَفْعُلٍ قلت أَزْوٍ و أَزْیٍ علی المذهبین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الزای و الزاء لغتان،و أَلفها ترجع فی التصریف إلی الیاء و تصغیرها زُیَیَّةٌ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زَوَّیْت زایاً فی لغة من یقول الزَّایَ ،و من قال الزَّاءَ قال زَیَّیْت کما یقال یَیَّیْت یاءً،و نظیر زَوَّیْت کَوَّفْت کافاً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الزای حرفٌ یُمَدُّ و یُقْصَرُ و لا یکتب إلا بیاءٍ بعد الأَلف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یقصر أَی یقال زَیْ مثل کَیْ،و یُمَدُّ فیقال زَای بالأَلف،و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زایٌ فزَیِّها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زید بن ثابت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زَایٌ فزَیِّها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اقْرَأْها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 الهَیْئَة،و أَصله زِوْیٌ،تقول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زَیَّیْته ،و القیاس زَوَّیْتُه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 الشارَةُ و الهَیْئَةُ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بالبَصْرة بالبَصْرِیِّ، و لا شبِیه زِیُّهُم بِزِیِّی و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أَثاثاً و زِیّاً ؛بالزای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زِیّاً فالزِّیُّ الهیئة و المَنْظر،و العرب تقول قد زَیَّیْتُ الجاریةَ أَی زَیَّنتُها و هَیَّأْتها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تَزَیَّا فلان بزِیّ ٍّ حسن،و قد زَیَّیْته تَزِیَّةً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الزِّیِّ ازْدَیَیْت ،افْتَعَلْت،و تَفَعَّلْت تَزَیَّیْت ،و فَعِلْت زَیِیت مثلُ رَضِیت،قال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لا تقول فیها فَعِلْت إلا شاذَّةً ؛قال حکیم الدِّیلی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رآنی زَوَی وَجْهَهُ،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زُوَازِیَةٌ و هی التی تضم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قِدْرٌ زُوَزِیَةٌ و زُوَازِیَةٌ مثال عُلَبِطَةٍ و عُلابِطَةٍ للعَظِیمة التی تضُمُّ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أَبو عبید و القَزّازُ زُؤَزِئَةٌ،بهمزَتَین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 اسمُ جَبل بالعراق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بالعراق جبل یسمی زَوّاً ،و إنما هو سَمِعَ فی شعر البحتری قَوْلَه یمدح المُعْتَزَّ بالله حین جَمَعَ مَرْکَبَیْنِ و شَحَنَهُما بالحَطَبِ و أَوْقَد فیهما نَاراً،و یُسمَّی ذلک بالعراق زَوّاً فی عِیدِ الفُرْسِ یسمی الصّدق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جَبَلاً کالزَّوِّ </w:t>
      </w:r>
      <w:r>
        <w:rPr>
          <w:rFonts w:eastAsia="Amiri" w:cs="Amiri" w:ascii="Amiri" w:hAnsi="Amiri"/>
          <w:color w:val="111111"/>
          <w:sz w:val="28"/>
          <w:szCs w:val="28"/>
          <w:rtl w:val="true"/>
          <w:lang w:bidi="ar-SA"/>
        </w:rPr>
        <w:t xml:space="preserve">. </w:t>
      </w:r>
      <w:bookmarkStart w:id="596" w:name="pg11508_120031"/>
    </w:p>
    <w:p>
      <w:pPr>
        <w:pStyle w:val="Heading4"/>
        <w:numPr>
          <w:ilvl w:val="3"/>
          <w:numId w:val="1"/>
        </w:numPr>
        <w:rPr/>
      </w:pPr>
      <w:bookmarkStart w:id="597" w:name="__RefHeading___Toc3370953_73709187"/>
      <w:bookmarkStart w:id="598" w:name="_Toc226"/>
      <w:bookmarkEnd w:id="596"/>
      <w:bookmarkEnd w:id="597"/>
      <w:r>
        <w:rPr>
          <w:rtl w:val="true"/>
        </w:rPr>
        <w:t>زیا</w:t>
      </w:r>
      <w:bookmarkEnd w:id="598"/>
    </w:p>
    <w:p>
      <w:pPr>
        <w:pStyle w:val="BookText"/>
        <w:rPr/>
      </w:pPr>
      <w:r>
        <w:rPr>
          <w:rFonts w:ascii="Amiri" w:hAnsi="Amiri" w:eastAsia="Amiri" w:cs="Amiri"/>
          <w:color w:val="111111"/>
          <w:sz w:val="28"/>
          <w:sz w:val="28"/>
          <w:szCs w:val="28"/>
          <w:rtl w:val="true"/>
          <w:lang w:bidi="ar-SA"/>
        </w:rPr>
        <w:t xml:space="preserve">الزِّیُّ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من الناس،و الجمع أَزْیاءٌ ،و قد تَزَیَّا الرَّجلُ و زَیَّیْته تَزِیَّةً ،و جعله ابن جنی من زَوَی،و أَصله عنده تَزَوْیا فقلبت الواو یاءً لتقدّمها بالسکون و أُدغمت و قد ذکرناه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 و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سکونٍ،و هو حرف مهموس یکون أَصلاً و بدلاً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 لامَ أَلِفٍ مَوْصولِ، و الزَّیَّ و الرَّا أَیَّمَا تَهْلِیلِ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زَیْ بمَنْزِلة کَیْ،و منهم من یقول زَای فیجعَلُها بزِنَةِ واو،فهی علی هذا من زَوَی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زَیْ و أَجْراها مُجْری کَیْ فإنه لو اشتقَّ منها فَعَلْت کمَّلَها اسماً فزاد علی الیاء یاءً أُخری،کما أَنه إذا سمَّی رجُلاً بکَیْ ثَقَّل الیاءَ فقال هذا کَیٌّ،فکذلک تقول أَیضاً زَیٌّ ،ثم تقول زَیَّیْت کما تقول من حَیْت </w:t>
      </w:r>
      <w:r>
        <w:rPr>
          <w:rStyle w:val="FootnoteAnchor"/>
          <w:rtl w:val="true"/>
        </w:rPr>
        <w:footnoteReference w:id="221"/>
      </w:r>
      <w:r>
        <w:rPr>
          <w:rFonts w:ascii="Amiri" w:hAnsi="Amiri" w:eastAsia="Amiri" w:cs="Amiri"/>
          <w:color w:val="111111"/>
          <w:sz w:val="28"/>
          <w:sz w:val="28"/>
          <w:szCs w:val="28"/>
          <w:rtl w:val="true"/>
          <w:lang w:bidi="ar-SA"/>
        </w:rPr>
        <w:t>حَیَّیْت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إذا کانت الیاءُ من زَیْ فی موضع العین فَهلاَّ زَعَمْت أَن الأَلف من زَایٍ یاءٌ لوجودک العین من زَیْ یاءً ؟فالجواب أَنَّ ارتکاب هذا خطأٌ من قِبَل أَنک لو ذهبت إلی هذا لحکمت بأَنَّ زَیْ محذوفةٌ من زایٍ،و الحذف ضرب من التصرف،و هذه الحروف جوامد لا تصرّف فی شیءٍ منها،و أَیضاً فلو کانت الأَلف من زای هی الیاء فی زی لکانت منقلبة،و الانقلاب فی الحروف مفقود غیر موجود</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370955_73709187"/>
      <w:bookmarkStart w:id="600" w:name="_Toc227"/>
      <w:bookmarkEnd w:id="599"/>
      <w:r>
        <w:rPr>
          <w:rtl w:val="true"/>
        </w:rPr>
        <w:t>فصل السین المهملة</w:t>
      </w:r>
      <w:bookmarkEnd w:id="600"/>
    </w:p>
    <w:p>
      <w:pPr>
        <w:pStyle w:val="Heading4"/>
        <w:numPr>
          <w:ilvl w:val="3"/>
          <w:numId w:val="1"/>
        </w:numPr>
        <w:rPr/>
      </w:pPr>
      <w:bookmarkStart w:id="601" w:name="__RefHeading___Toc3370957_73709187"/>
      <w:bookmarkStart w:id="602" w:name="_Toc228"/>
      <w:bookmarkEnd w:id="601"/>
      <w:r>
        <w:rPr>
          <w:rtl w:val="true"/>
        </w:rPr>
        <w:t>سأی</w:t>
      </w:r>
      <w:bookmarkEnd w:id="602"/>
    </w:p>
    <w:p>
      <w:pPr>
        <w:pStyle w:val="BookText"/>
        <w:rPr/>
      </w:pPr>
      <w:r>
        <w:rPr>
          <w:rFonts w:ascii="Amiri" w:hAnsi="Amiri" w:eastAsia="Amiri" w:cs="Amiri"/>
          <w:color w:val="111111"/>
          <w:sz w:val="28"/>
          <w:sz w:val="28"/>
          <w:szCs w:val="28"/>
          <w:rtl w:val="true"/>
          <w:lang w:bidi="ar-SA"/>
        </w:rPr>
        <w:t xml:space="preserve">سَأَیْت الثوبَ و الجلدَ أَسْآهُ سَأْیاً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مَدَدْته فانشقَّ،و سَأَوْته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طَرَف خِلْفِ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سِئَةُ القوس و سُؤَتُها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المعطوف المُعَرْقَب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أَسْأَیْت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سِئَة،و جمع سِئَةٍ سِئات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 نَبْعٍ عاجَ مِن سِئَاتها و ترک الهمز فی سِئَةِ القوس أَعْلی،و هو الأَکثر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یهمزها إلا رؤبة بن العجاج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من هَوَی خَرْقاءَ مُطَّرَفٌ دَامِی الأَظَلِّ،بعید السَّأْوِ مَهْیُوم و السَّأْوُ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بَعید السَّأوِ أَی بَعِیدُ الهِمَّةِ،و أَنشد أَیضاً بیت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فقال یَعنی هَمَّه الذی تُنازِعُه نفسُه إلیه،و یروی هذا البیت بالشین المعجمة من الشَّأْوِ،و هو الغایة و السَّأْوُ بُعدُ الهَمِّ و النِّزاع،یقال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لذُو سَأْوٍ بعید أَی لَبَعید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و الطِّیَّة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سَأَوْتُ بین القوم سَأواً أَی 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سآه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کَساءَه،مقلوب عن ساءَه ؛حکاه سیبویه ؛و أَنشد لکعب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لَقِیَت قُرَیْظَة ما سَآها ، و حَلَّ بدارِها ذُلٌّ ذَلیل و أَکْرَهُ مسائِیَکَ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جُمِعَت المَساءَة ثم قُلِبت فکأَنه جمع مَسْآة مثل مَسْعاة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سَأَوته بمعنی سُؤْته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370959_73709187"/>
      <w:bookmarkStart w:id="604" w:name="_Toc229"/>
      <w:bookmarkEnd w:id="603"/>
      <w:r>
        <w:rPr>
          <w:rtl w:val="true"/>
        </w:rPr>
        <w:t>سبی</w:t>
      </w:r>
      <w:bookmarkEnd w:id="604"/>
    </w:p>
    <w:p>
      <w:pPr>
        <w:pStyle w:val="BookText"/>
        <w:rPr/>
      </w:pPr>
      <w:r>
        <w:rPr>
          <w:rFonts w:ascii="Amiri" w:hAnsi="Amiri" w:eastAsia="Amiri" w:cs="Amiri"/>
          <w:color w:val="111111"/>
          <w:sz w:val="28"/>
          <w:sz w:val="28"/>
          <w:szCs w:val="28"/>
          <w:rtl w:val="true"/>
          <w:lang w:bidi="ar-SA"/>
        </w:rPr>
        <w:t xml:space="preserve">السَّبْیُ و السِّباءُ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سَبَی العدوَّ و غیرَه سَبْیاً و سِباءً إذا أَسَرَه،فهو سَبِیٌّ ،و کذلک الأُنثی بغیر هاءٍ من نِسْوة سَبایا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السَّبِیَّة المرأَةُ تُسْبی</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غیر مهموز إذا مَلَک،و سَبَی إذا تمَتَّع بجاریته شَبابَها کلَّه،و سَبَی إذا استَخْفَی،و اسْتَبَاهُ کَسَباه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المَسْبِیُّ،و الجمع سُبِیٌّ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أَفَأْنا السُّبِیَّ من کلِّ حَیّ، و أَقَمْنا کَراکِراً و کُروشَا و السِّبَاءُ و السَّبْیُ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تَسَابَی القومُ إذا سَبَی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سَبْیٌ کثیر،و قد سَبَیْتهم سَبْیاً و سِباءً ،و قد تکرر فی الحدیث ذکر السَّبْیِ و السَّبِیَّة و السَّبایا ،ف‍ السَّبْیُ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النَّهْبُ و أَخْذُ الناسِ عَبیداً و إماءً،و السَّبِیَّة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المَنْهوبة،فعیلة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اللیلَ لَطویلٌ </w:t>
      </w:r>
      <w:r>
        <w:rPr>
          <w:rStyle w:val="FootnoteAnchor"/>
          <w:rtl w:val="true"/>
        </w:rPr>
        <w:footnoteReference w:id="222"/>
      </w:r>
      <w:r>
        <w:rPr>
          <w:rFonts w:ascii="Amiri" w:hAnsi="Amiri" w:eastAsia="Amiri" w:cs="Amiri"/>
          <w:color w:val="111111"/>
          <w:sz w:val="28"/>
          <w:sz w:val="28"/>
          <w:szCs w:val="28"/>
          <w:rtl w:val="true"/>
          <w:lang w:bidi="ar-SA"/>
        </w:rPr>
        <w:t xml:space="preserve">و لا أُسْبَ 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أُسْبِیَ له ؛الأَخیرة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الدُّعاءُ أَی أَنه کالسَّبیِ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هَمٌّ فأَکون کالسَّبیِ له،و جُزِمَ علی مذهب الدعاء،و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له لا أَکونُ سَبْیاً لبَلائِه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سَبَی الخَمْرَ یَسْبِیها سَبْیاً و سِباءً و اسْتَبَاها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من بلد إلی بلد و جاءَ بها من أَرض إلی أَرض،فهی سَبِیَّة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رَحیقٌ سَبَتْها التِّجارُ مِنْ أَذْرِعاتٍ فَوادِی جَدَرْ و أَما إذا اشْتَرَیْتَها لتَشْربَها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سَبَأْت بالهمز،و قد تقدم فی الهمز ؛و أَما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الرَّاحُ راحُ الشَّامِ جاءَت سَبِیَّة و ما أَشبهه،فإن لم تهمز کان المعنی فیه الجَلْبَ،و إن همزت کان المعنی فیه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سَبَیْت قلْبَه و اسْتَبَیْته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فَتَنْته،و الجاریةُ تَسْبِی قَلْبَ الفَتی و تَسْتَبِیهِ ،و المرأَةُ تَسْبِی قلبَ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 فلان لفلان ففَعل به کذا یعنی التَّحَبُّبَ و الاستِمالةَ،و السَّبْیُ یقع علی النساء خاصَّة،إمَّا لأَنَّهنَّ یَسْبِینَ الأَفْئدَةَ،و إمَّا لأَنَّهنَّ یُسْبَیْنَ فیُمْلَکْنَ و لا یقال ذلک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 طیبُهُ </w:t>
      </w:r>
      <w:r>
        <w:rPr>
          <w:rStyle w:val="FootnoteAnchor"/>
          <w:rtl w:val="true"/>
        </w:rPr>
        <w:footnoteReference w:id="223"/>
      </w:r>
      <w:r>
        <w:rPr>
          <w:rFonts w:ascii="Amiri" w:hAnsi="Amiri" w:eastAsia="Amiri" w:cs="Amiri"/>
          <w:color w:val="111111"/>
          <w:sz w:val="28"/>
          <w:sz w:val="28"/>
          <w:szCs w:val="28"/>
          <w:rtl w:val="true"/>
          <w:lang w:bidi="ar-SA"/>
        </w:rPr>
        <w:t>إذا طابَ مِلْکُه و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سَبَاه الله یَسْبِیه سَبْیاً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 غَرَّبَه و أَبْعَدَه الله کما تقول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سَبَاهُ الله أَی غَرَّبه،و سَبَاهُ إذا لعنه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سَبَاکَ اللهُ إنَّکَ فاضِحی أَی أَبْعَدَک و غَرَّبک ؛و منه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یَفُضُّ الطَّلْحَ و الشِّرْیانَ هَضّاً، و عُودَ النَّبْعِ مُجْتَلَباً سَبِیَّا و منه السَّبْیُ لأَنه یُغَرَّب عن وَطَنِه،و المعنی متَقارِب لأَن اللَّعْن 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سَلَّط اللهُ عَلَیکَ من یَسْبِیکَ و یکون أَخَذَکَ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السیلُ بعُودٍ سَبِیّ‌ٍّ إذا احْتَمَلَه من بلد إلی بلد،و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مکانٍ غریب فکأَنه غَرِیب ؛قال أَبو ذؤیب یصف یراعاً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من یَرَاعَتِهِ نَفَاه أَتِیٌّ مَدَّهُ صُحَرٌ و لُوبُ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السَّبَاءُ العُودُ الذی تَحْمِلُه من بلد إلی 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السِّبَا ،یُمَدُّ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 الذی یخرج علی رَأْسِ الوَلَدِ لأَن الشیءَ قد یُسَمَّی بما یکون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رَقِیقٌ یُخْرِجُه الیَرْبُوع من جُحْرِه،یُشَبَّه بِسَابِیَاء الناقَةِ لرِقَّتِه ؛و 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جِحَرَتِهِ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رُدّ 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أعْشِرَاءِ البَرَکة فی التجارة و عشرٌ فی السَّابِیاءِ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السَّوَابِی ؛یرید بالحدیث النّتاجَ فی المواشی و کثْرَتَها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فلان سَابِیَاءَ أَی مَوَاشِیَ کثیرةً،و هی فی الأَصل الجلدة التی یَخْرُجُ فیها الولد،و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المَشِیمة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لِظَبْیانَ ما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عَطائی أَلْفان،قال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 هَذا الحَرْث و السَّابِیَاءَ قبلَ أَن تَلِیَکِ غِلْمَةٌ من قُرَیْشٍ لا تَعُدُّ العَطاءَ معَهُم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الزِّراعة و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السَّابِیَاءُ هو الماءُ الذی یَخْرُج علی رأس الولَدِ إذا 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السَّابِیَاءُ المَشِیمة التی تَخْرُج مَعَ الولد،و قال هُشَیم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السَّابِیَاء فی الحدیث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السَّابِیَاء ما قال الأَصمعی،و المعنی یرجع إلی ما قال هُشَیْم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قیل للنّتاج السَّابِیَاءُ لِمَا یخرُج منَ الماء عند النّتاج علی رَأْس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نَسلُ الغَنَم سُمِّیَت السَّابِیَاءَ فیقعُ اسمُ السَّابِیَاءِ علی المال الکثیر و العدد الکثیر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بَنِی السَّابِیاء ، إذا قارَعُوا نَهْنَهُوا الجُهَّلا ؟ و بنو فلان تروح علیهم سَابِیَاءُ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لَذُو سابِیاءَ ،و هی الإِبلُ و کثرة المال و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تفسیر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وصفهم بکثرة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الحَیّة الذی تَسْلُخُه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یُجَرِّدُ سِرْبالاً عَلَیه،کأَنَّه سَبِیُّ هِلالٍ لم تُفَتّق بنَائِقُهْ و فی روایة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تُقَطَّعْ شَرانِقُهْ ،و أَراد بالشَّرانِقِ ما انْسَلَخَ من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الإِسْبَة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الإِسْبَاءَةُ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أَسَابیُّ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یَجُرُّ من عَجَلٍ،إلَیْنا أَسَابِیَّ النُّعاسِ مع الإِزارِ و قال سَلامة بن جَنْدَل یذکر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العادِیاتِ أَسَابِیُّ الدِّماءِ بها، کأَنَّ أَعْناقَها أنْصابُ تَرْجیبِ و فی روایة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أَسابِیُّ الدِّیاتِ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أَنصاب یحتمل أَن یرید به جَمعَ النُّصُب الذی کانوا یعبدونه و یُرَجِّبُونَ له العَتائِرَ،و یحتمل أَن یرید به ما نُصِبَ من العُود و النَّخْلة الرُّجَبِیَّة،و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أُسْبِیَّة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الإِسْبَاءَة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من الشَّعر 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أَسَابِیُّ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السَّابِیَاءُ أَیضاً بیتُ الیَرْبُوع فیما ذکره أَبو العباس المبرّد،قال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مستعار من السَّابِیَاءِ الذی یخرُج فیه المولود،و هو جُلَیْدَة رقیقة لأَن الیربوع لا یُنْفِذُه بل یُبْقِی منه هَنَةً لا تَنْفُذ،قال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غَلَّط الناسُ فیه قَدِیماً أَبا العباس و عَلِمُوا من أَینَ أُتِیَ فیه،و هو أَنَّ الفَرّاء ذکر بعدَ جِحَرَة الیَرْبوع السَّابِیاءَ فی کتاب المقصور و الممدود فظَنَّ أَن الفراء جَعَل السَّابِیَاءَ منها و لم یُرِدْ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فلیس السَّابِیَاء الذی یخرُج فیه المولود و إنما ذلک الغِرْس،و أَما السَّابِیاءُ فَرِجْرِجَة فیها ماء و لو کان فیها المولودُ لَغَرَّقَه الماءُ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حتی أَدرکه ؛قال رؤبة</w:t>
      </w:r>
      <w:r>
        <w:rPr>
          <w:rFonts w:eastAsia="Amiri" w:cs="Amiri" w:ascii="Amiri" w:hAnsi="Amiri"/>
          <w:color w:val="111111"/>
          <w:sz w:val="28"/>
          <w:szCs w:val="28"/>
          <w:rtl w:val="true"/>
          <w:lang w:bidi="ar-SA"/>
        </w:rPr>
        <w:t xml:space="preserve">: </w:t>
      </w:r>
      <w:bookmarkStart w:id="605" w:name="pg11508_120034"/>
    </w:p>
    <w:p>
      <w:pPr>
        <w:pStyle w:val="BookText"/>
        <w:rPr/>
      </w:pPr>
      <w:bookmarkEnd w:id="605"/>
      <w:r>
        <w:rPr>
          <w:rFonts w:ascii="Amiri" w:hAnsi="Amiri" w:eastAsia="Amiri" w:cs="Amiri"/>
          <w:color w:val="111111"/>
          <w:sz w:val="28"/>
          <w:sz w:val="28"/>
          <w:szCs w:val="28"/>
          <w:rtl w:val="true"/>
          <w:lang w:bidi="ar-SA"/>
        </w:rPr>
        <w:t>حتی اسْتفاضَ الماءُ یَسْبِیه السَّابْ</w:t>
      </w:r>
    </w:p>
    <w:p>
      <w:pPr>
        <w:pStyle w:val="BookText"/>
        <w:rPr/>
      </w:pPr>
      <w:r>
        <w:rPr>
          <w:rFonts w:ascii="Amiri" w:hAnsi="Amiri" w:eastAsia="Amiri" w:cs="Amiri"/>
          <w:color w:val="111111"/>
          <w:sz w:val="28"/>
          <w:sz w:val="28"/>
          <w:szCs w:val="28"/>
          <w:rtl w:val="true"/>
          <w:lang w:bidi="ar-SA"/>
        </w:rPr>
        <w:t>و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الیَمَن،یُجْعَل اسماً للحَیِّ فیُصرفُ،و اسماً للقَبیلة فلا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للمُتَفَرِّقینَ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أَیْدِی سَبَأَ و أَیادِی سَبَأَ أَی مُتَفَرِّقینَ،و هما اسمان جُعِلا اسماً واحداً مثل مَعدیکرب،و هو مصروف لأَنه لا یقع إلا حالاً،أَضَفْتَ أَو لم تُضِفْ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الإِضافة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لَکِ من دارٍ تَحَمَّلَ أَهْلُها أیادِی سَبَا بَعْدِی،و طالَ اجْتِنابُها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قوله،و هو مصروف لأَنه لا یقع إلاّ حالاً أَضفت أَو لم تضف،کلام متناقض،لأَنه إذا لم تُضِفْه فهو مرکّب،و إذا کان مُرَکباً لم ینَوّن و کان مبنیاً عند سیبویه مثل شَغَرَ بَغَرَ و بَیْتَ بَیْتَ من الأَسماء المرکبة المبنیة مثل خَمْسةَ عَشَر،و لیس بمَنْزِلَة مَعْدِیکَرِبَ لأَن هذا الصنف من المرکب المُعْرَب،فإن جعلته مثلَ مَعْدِیکَرِبَ و حَضْرَمَوْت فهو مُعْرَب إلا أَنه غیر مصروف للترکیب و التعریف،قال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أَیضاً فی إیجاب صرفه إنه حال لیس بصحیح لأَن الاسْمَین جمیعاً فی موضع الحال،و لیس کون الاسم المرکب إذا جعل حالاً مما یُوجِبُ له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السّبِیَّة اسمُ رَمْلَةٍ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یُخْرِجُها الغَوَّاص من البحر ؛و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حُسَّراً لم تَحْتَجِبْ،أَو سَبِیَّة من البحر،بَزَّ القُفْلَ عنها مُفِیدُها</w:t>
      </w:r>
    </w:p>
    <w:p>
      <w:pPr>
        <w:pStyle w:val="Heading4"/>
        <w:numPr>
          <w:ilvl w:val="3"/>
          <w:numId w:val="1"/>
        </w:numPr>
        <w:rPr/>
      </w:pPr>
      <w:bookmarkStart w:id="606" w:name="__RefHeading___Toc3370961_73709187"/>
      <w:bookmarkStart w:id="607" w:name="_Toc230"/>
      <w:bookmarkEnd w:id="606"/>
      <w:r>
        <w:rPr>
          <w:rtl w:val="true"/>
        </w:rPr>
        <w:t>ستی</w:t>
      </w:r>
      <w:bookmarkEnd w:id="607"/>
    </w:p>
    <w:p>
      <w:pPr>
        <w:pStyle w:val="BookText"/>
        <w:rPr/>
      </w:pPr>
      <w:r>
        <w:rPr>
          <w:rFonts w:ascii="Amiri" w:hAnsi="Amiri" w:eastAsia="Amiri" w:cs="Amiri"/>
          <w:color w:val="111111"/>
          <w:sz w:val="28"/>
          <w:sz w:val="28"/>
          <w:szCs w:val="28"/>
          <w:rtl w:val="true"/>
          <w:lang w:bidi="ar-SA"/>
        </w:rPr>
        <w:t>سَدی الثَّوْبَ یَسْدیه و سَتاه یَسْتِیه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عَلاةِ الأَمَةِ العَطُورِ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بلُحْمةٍ و لا سَداةٍ و لا سَتاةٍ ؛یضرب لمن لا یضُر و 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و الأُسْتِیُّ سدی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أَسْتَی و أَسْدی ضدُّ أَلحَمَ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الأُسْتِیُّ الثوب المُسَدَّی،و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الأُسْتِیُّ الذی یسمیه النَّسَّاجون السَّتی و هو الذی یُرْفع ثم تُدْخل الخیوطُ بین الخیوطِ،و ذلک الأُسْتِیُّ و النِّیرُ ؛و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مُسْتَهْلِکُ الوِرْدِ کالأُسْتِیِّ إذ جعلتْ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مُسْحَلٌ بالنِّیرِ مَنْشُورُ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أَسْتَیْتُ الثوبَ بسَتاهُ و أَسْدَیْتُه ؛و قال الحُطَیئة یذکر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مُسْتَهْلِکُ الوِرْدِ، کالأُسْتِیّ ،قد جَعلتْ أَیدی المَطیِّ به عادِیَّةً رُکُبا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للْمَیْلاءِ أَطْلالَ دِمْنةٍ، بأسْقُفَ تُسْتِیها الصَّبا و تُنِیرُها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السَّتَی و الأُسْتِیُّ خلاف لُحْمةِ الثوب کالسَّدی و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کسَدیْتُه،أَلف کل ذلک یاءٌ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السَّتی ،قصرٌ،لغة فی سَدی الثوب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خلیل لی مَلیحٍ رِدْیَتُهْ، علیه سِرْبالٌ شدیدٌ صُفْرَتُهْ، </w:t>
      </w:r>
      <w:bookmarkStart w:id="608" w:name="pg11508_120035"/>
    </w:p>
    <w:p>
      <w:pPr>
        <w:pStyle w:val="BookText"/>
        <w:rPr/>
      </w:pPr>
      <w:bookmarkEnd w:id="608"/>
      <w:r>
        <w:rPr>
          <w:rFonts w:ascii="Amiri" w:hAnsi="Amiri" w:eastAsia="Amiri" w:cs="Amiri"/>
          <w:color w:val="111111"/>
          <w:sz w:val="28"/>
          <w:sz w:val="28"/>
          <w:szCs w:val="28"/>
          <w:rtl w:val="true"/>
          <w:lang w:bidi="ar-SA"/>
        </w:rPr>
        <w:t>سَتاهُ قزٌّ و حریرٌ لُحْمتُهْ</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سَتاةُ الثوبِ و سَداةُ الثوب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اسْتاتَتِ الناقةُ اسْتِیتَاءً إذا اسْتَرْخَت من الضّبعة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من هذا الفصل،و حقُّه أَن یُذْکر فی فصل أَتی لأَن وزنه اسْتَفْعَلت،و الأَصل فیه الهمز فترک الهمز،و یقوِّی أَنه من أَتی روایة من روی الهمز فیها فقال اسْتأْتَت استِئتاءً،قال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افتَعلَت من السَّتی لقال فی فعلها استَتَتِ الناقةُ و فی مصدرها اسْتِتاءً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السّتی و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سَتَی و سَدی للبعیر إذا أَسرع،قال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تفسیر الاسْتِ فی باب الهاء و بیَّن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ساتاهُ إذا لعب معه الشّفَلّقَة،و تاساهُ إذا آذاه و اسْتَخَفّ به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370963_73709187"/>
      <w:bookmarkStart w:id="610" w:name="_Toc231"/>
      <w:bookmarkEnd w:id="609"/>
      <w:r>
        <w:rPr>
          <w:rtl w:val="true"/>
        </w:rPr>
        <w:t>سجا</w:t>
      </w:r>
      <w:bookmarkEnd w:id="61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وَ اللَّیْلِ إِذٰا سَجیٰ ؛معناه سَکَن و دام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 و رَکَد فی طُوله کما یقال بحرٌ ساجٍ و لیل ساجٍ إذا رکد و أَظلم،و معنی رَکَدَ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امْتَدَّ بظلامِهِ،و منه البحر السَّاجِی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ذَنْبُنا أَن جاشَ بحرُ ابن عَمِّکُمْ، و بحرُک ساجٍ لا یواری الدَّعامِصا ؟ 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 داجٍ و لا بحْر سَاجٍ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سَکَنَ ؛و أَنشد للحارثی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القمراءُ و اللیلُ السَّاجْ، و طُرُقٌ مثلُ مُلاء النَّسَّاجْ و أَنشد ابن بری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اسْلَمی الیومَ،ذاتَ الطَّوْقِ و العاجِ، و الجِیدِ و النَّظَرِ المُسْتأْنِسِ السَّاجی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سَجیٰ إذا سَکن بالناسِ،و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الناسَ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 اللیل تغطیته للنهار مثل ما یُسَجَّی الرجل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سَجا البحرُ و أَسْجَی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سَجا اللیلُ و غیرُه یَسْجُو سُجُوّاً و سَجْواً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ساجِیَةٌ إذا کانت ساکِنَة البرْدِ و الرِّیحِ و السَّحاب غیر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سَجا البحرُ سَجْواً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تموُّجُه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سَاجِیَةٌ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فاتِرَةُ النظر،یَعْتَری الحُسْنَ فی النساء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امرأَةٌ سَجْوَاءُ الطّرْفِ و ساجِیَةُ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 الطّرفِ ساکِنَته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طرْفٌ ساجٍ أَی ساکِنٌ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ساکنِةٌ عند الحَلْبِ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سَجْوَاءَ حتی کأَنما تُغادِرُ،بالزِّیزاءِ،بُرْساً مُقَطَّعا شبّه ما تساقطَ من اللبن عن الإِناء به،و قیل ناقةٌ سَجْوَاءُ مطمئنَّة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سَجْوَاءُ إذا حُلِبَت سَکَنَت،و کذلک السَّجْواءُ فی النظر 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سَجْوَاءُ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سَجَّیْت المیت تَسْجِیَةً إذا مدَدْت علیه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مات،علیه السلام، سُجِّیَ ببُرْدِ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المتَسَجِّی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المتغطِّی من اللیل الساجی لأَنه یغطِّی بظلامه و سکونه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موسی و الخضر،علی نبینا محمد و علیهما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رجلاً مُسَجّیً بثوب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یَسْجُو سَجْواً و سَجَّی یُسَجِّی و أَسْجَی یُسْجِی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شیئاً 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یُسَجَّی المیتُ بثوب أی یُغَطَّی به ؛و أنشد فی صفة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سَجَت أَعْقَبَها صَباها </w:t>
      </w:r>
      <w:bookmarkStart w:id="611" w:name="pg11508_120036"/>
    </w:p>
    <w:p>
      <w:pPr>
        <w:pStyle w:val="BookText"/>
        <w:rPr/>
      </w:pPr>
      <w:bookmarkEnd w:id="611"/>
      <w:r>
        <w:rPr>
          <w:rFonts w:ascii="Amiri" w:hAnsi="Amiri" w:eastAsia="Amiri" w:cs="Amiri"/>
          <w:color w:val="111111"/>
          <w:sz w:val="28"/>
          <w:sz w:val="28"/>
          <w:szCs w:val="28"/>
          <w:rtl w:val="true"/>
          <w:lang w:bidi="ar-SA"/>
        </w:rPr>
        <w:t>أَی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بطعام فما سَاجَیْناه أَی ما مَسِسْناه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تُسَاجِی ضَیْعةً ؟أَی هل تُعالِجُها ؟و السَّجِیَّة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خُلُقُه سَجِیَّةً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طبیعةً من غیر 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البِئرُ سَجْوَاء و لقد أَسْجَتْ ،و کذلک الناقةُ أَسْجَتْ فی الغَزارة فی اللَّبنِ،و ما کانت البئرُ عَضُوضاً و لقد أَعَضَّتْ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لَحِقَتْ أُمُّ جَمیلٍ بسَجَا ، خَوْدٌ تُرَوِّی بالخَلوقِ الدُّمْلُجا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،بالسین و الجیم،اسم بئرٍ ذکرها الأَزهری فی ترجمة 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سَجَا اسم ماءَةٍ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ساقی سَجا یَمِیدُ مَیْدَ المَخْمُورْ، لیسَ علیها عاجزٌ بمَعْذُورْ، و لا أَخو جَلادَةٍ بمَذْکُورْ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 أیضاً،و الذی فی یاقوت بمذعور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3370965_73709187"/>
      <w:bookmarkStart w:id="613" w:name="_Toc232"/>
      <w:bookmarkEnd w:id="612"/>
      <w:r>
        <w:rPr>
          <w:rtl w:val="true"/>
        </w:rPr>
        <w:t>سحا</w:t>
      </w:r>
      <w:bookmarkEnd w:id="613"/>
    </w:p>
    <w:p>
      <w:pPr>
        <w:pStyle w:val="BookText"/>
        <w:rPr/>
      </w:pPr>
      <w:r>
        <w:rPr>
          <w:rFonts w:ascii="Amiri" w:hAnsi="Amiri" w:eastAsia="Amiri" w:cs="Amiri"/>
          <w:color w:val="111111"/>
          <w:sz w:val="28"/>
          <w:sz w:val="28"/>
          <w:szCs w:val="28"/>
          <w:rtl w:val="true"/>
          <w:lang w:bidi="ar-SA"/>
        </w:rPr>
        <w:t>سَحَوْتُ الطِّینَ عن وجْهِ الأَرض و سَحَیْته إذا جَرَفْته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 الطِّینَ بالمِسْحاة عن الأَرض یَسْحُوه و یَسْحِیه و یَسْحاه سَحْواً و سَحْیاً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قَشَره،و أَنا أَسْحَاه و أَسْحُوه و أَسْحِیه ،ثلاثُ لغات،و لم یذکر أَبو زید أَسْحِیه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المِسْحَاة الآلة التی یُسْحَی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مُتَّخِذ المَسَاحِی السَحَّاءُ ،و حِرْفَتُه السِّحَایَةُ ؛و استعاره رؤبة لحوافر الحُمُر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مَسَاحِیهِنَّ تَقْطِیطَ الحُقَقْ فسمَّی سَنابکَ الحُمُر مَساحِیَ لأَنها یُسْحَی بها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المِجْرَفة إلاّ أَنها من حدید،و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بمسَاحِیهِم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المَسَاحِی جمع مِسْحَاة و هی المِجرفة من الحدید،و المیم زائدة لأَنه من السَّحْو الکَشْف 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سَحَی القِرْطاس و الشَّحْمَ و اسْتَحَی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قُشِرَ عن شیء سِحایَةٌ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سَحْوُ الشَّحمِ عن الإِهاب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ما قُشِرَ عنه سِحاءَة کسِحاءَةِ النَّواةِ و سِحاءَة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السَّحا و السَّحاة و السِّحاءَةُ و السِّحایة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انْقَشَر من الشیء کسِحاءَةِ النَّواة و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ساحِیةٌ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یَقْشِرُ کلُّ شیء و یجرُفه،الهاء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سَحَیْت الجَمْرَ جَرَفْته،و المعروف سخَیْت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السماء سِحاءَةٌ من سحاب أَی قِشْرة علی التشبیه أَی غَیمٌ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سِحایَة القِرْطاس و سِحَاءته ،ممدود،و سَحاتُه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منه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 من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 القِرْطاسَ سَحْواً و سَحّاه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سِحاءَةً أَو شدَّة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 الکتابَ و سَحَّاهُ و أَسْحَاه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بسِحاءة،یقال منه سَحَوْته و سَحَیْته ،و اسم تلک القشرة سِحَایَة و سِحاءَةٌ و سَحَاةٌ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سَحَّیْت الکتاب تَسْحِیَة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لشدِّه بالسحاءة ،و یقال بالسِّحایة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سِحاءُ الکتاب،مکسور ممدود،الواحدة سِحاءَة ،و الجمع أَسحِیةٌ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سَحَوْت القِرطاسَ و سَحَیْته أَسْحاهُ إذا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أَسْحَی الرجلُ إذا کثرت عنده الأَسْحِیةُ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شَدَدْت الکتابَ بسِحاءَةٍ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سَحَّیته تَسْحِیة ،بالتشدید،و سَحَیْته أَیضاً،بالتخفیف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انْسَحَت اللِّیطة عن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قِشْرة تکون علی مَضائِغِ اللّحم من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سِحاءة أُمِّ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یکون فیها الدماغ</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سحاةُ کلِّ شیء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قِشرُه،و الجمع سَحاً </w:t>
      </w:r>
      <w:r>
        <w:rPr>
          <w:rFonts w:eastAsia="Amiri" w:cs="Amiri" w:ascii="Amiri" w:hAnsi="Amiri"/>
          <w:color w:val="111111"/>
          <w:sz w:val="28"/>
          <w:szCs w:val="28"/>
          <w:rtl w:val="true"/>
          <w:lang w:bidi="ar-SA"/>
        </w:rPr>
        <w:t xml:space="preserve">. </w:t>
      </w:r>
      <w:bookmarkStart w:id="614" w:name="pg11508_120037"/>
    </w:p>
    <w:p>
      <w:pPr>
        <w:pStyle w:val="BookText"/>
        <w:rPr/>
      </w:pPr>
      <w:bookmarkEnd w:id="614"/>
      <w:r>
        <w:rPr>
          <w:rFonts w:ascii="Amiri" w:hAnsi="Amiri" w:eastAsia="Amiri" w:cs="Amiri"/>
          <w:color w:val="111111"/>
          <w:sz w:val="28"/>
          <w:sz w:val="28"/>
          <w:szCs w:val="28"/>
          <w:rtl w:val="true"/>
          <w:lang w:bidi="ar-SA"/>
        </w:rPr>
        <w:t xml:space="preserve">و فی حدیث أمِّ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بکَتِفٍ تَسْحَاها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تَقْشِرُها و تکشِطُ عنها اللَّحم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عُرْضُ وَجهِه،علیه السلام، مُنْسَحٍ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سَحی شعرَه و اسْتَحَاه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حتی کأَنه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قَشَرَه،أُخِذَ من سِحاءة القرطاس،عن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سِحَاءَتَا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الأُسْحُوان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السَّحَاءَة و السَّحَاءُ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أَسفل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التی تَقْشِر الأَرض و هی المطرة الشدیدة الوَقْع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بساحِیَةٍ و أَتْبَعَها طِلالا و السِّحَاء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تأْکله النَّحلُ فیطیب عسلُها علیه،واحدته سِحَاءَة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الحجاج إلی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إلیّ بعَسلٍ من عَسلِ النَّدْغِ و السِّحاء أَخضَر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النَّدْغُ و النِّدْغُ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السَّعتر البَرِّی،و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خضراء لها ثمرة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السِّحَاء ،بالمدّ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صغیرة مثل الکف لها شوک و زهرة حمراء فی بیاض تُسمَّی زَهرتها البَهْرَمة،قال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هذین النبتین لأَن النحلَ إذا أَکلتهما طاب عسلُها و 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السَّحَاة ،بفتح السین و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شاکةٌ و ثمرتها بیضاءُ،و هی عُشبة من عُشب الربیع ما دامت خضراء،فإذا یبست فی القیظ فهی شجرة،و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السِّحَاءُ و السَّحَاةُ نبتٌ یأْکله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 سَاحٍ حابِلٌ إذا رَعی السِّحاءَ و الحُبْلَة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الخُفّاشُ،و هی السَّحَا و السِّحَاء ،إذا فُتِحَ قُصِرَ،و إذا کُسِرَ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 الخُفّاشُ،الواحدة سَحَاةٌ ،مفتوحانِ مقصوران ؛عن النضر إبن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سَحَوْت الجَمْر إذا جَرَفْته،و المعروف سَخَوْت،بالخاء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کالساحةِ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أَرَیَنَّک بسَحْسَحی و سَحَاتی ؛و أَما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أَوْبَ مَسَاحِی القومِ،فَوْقَهُمُ، طَیرٌ تَعِیفُ علی جُونٍ مَزاحِیفِ شبَّه رَجْع أَیدی القوم بالمَسَاحِی المُعْوَجَّة التی یقال لها بالفارسیة کَنَنْد فی حفر قبرِ عثمان،رضی الله عنه،بطیر تَعِیف علی جُونٍ مَزاحِیف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بأَیدی القوم فی کَبَدٍ</w:t>
      </w:r>
    </w:p>
    <w:p>
      <w:pPr>
        <w:pStyle w:val="Heading4"/>
        <w:numPr>
          <w:ilvl w:val="3"/>
          <w:numId w:val="1"/>
        </w:numPr>
        <w:rPr/>
      </w:pPr>
      <w:bookmarkStart w:id="615" w:name="__RefHeading___Toc3370967_73709187"/>
      <w:bookmarkStart w:id="616" w:name="_Toc233"/>
      <w:bookmarkEnd w:id="615"/>
      <w:r>
        <w:rPr>
          <w:rtl w:val="true"/>
        </w:rPr>
        <w:t>سخا</w:t>
      </w:r>
      <w:bookmarkEnd w:id="616"/>
    </w:p>
    <w:p>
      <w:pPr>
        <w:pStyle w:val="BookText"/>
        <w:rPr/>
      </w:pPr>
      <w:r>
        <w:rPr>
          <w:rFonts w:ascii="Amiri" w:hAnsi="Amiri" w:eastAsia="Amiri" w:cs="Amiri"/>
          <w:color w:val="111111"/>
          <w:sz w:val="28"/>
          <w:sz w:val="28"/>
          <w:szCs w:val="28"/>
          <w:rtl w:val="true"/>
          <w:lang w:bidi="ar-SA"/>
        </w:rPr>
        <w:t xml:space="preserve">السَّخَاوَة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الجَوَادُ،و الجمع أَسْخِیَاء و سُخَواءُ ؛الأَخیرة عن اللحیانی و ابن الأَعرابی،و امرأَة سَخِیَّة من نِسْوة سَخِیّاتٍ و سَخَایا ،و قد سَخَا یَسْخَی و یَسْخُو سَخَاءً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سَخِیَ یَسْخَی سَخاً و سُخُوَّةً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سَخُوَ الرجلُ یَسْخُو سَخاءً و سُخُوّاً و سَخاوَةً أَی صار سَخِیّاً،و أَما اللحیانی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 یَسْخُو سَخَاءً ،ممدود،و سُخُوّاً ،و سَخِیَ سَخَاءً ،ممدود أَیضاً،و سُخُوَّةً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سَخَّی نفْسَه عنه 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سَخَّیْتُ نفسی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و لم تنازعنی نفسی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یتَسَخَّی علی أَصحابه أَی یتکَلّف السَّخاء،و إنه لسَخِیُّ النَّفْس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مُشَعْشَعَةً،کأَنَّ الحُصَّ فیها، إذا ما الماءُ خالَطَها سَخِینا أَی جُدْنا بأَموالِنا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 سَخِینا،من السُّخُونةِ،نصبٌ علی الحال،فلیس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القطاع الصواب ما أَنکره الجوهری من ذلک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السَّخاء مأْخوذ من السَّخْو، </w:t>
      </w:r>
      <w:bookmarkStart w:id="617" w:name="pg11508_120038"/>
    </w:p>
    <w:p>
      <w:pPr>
        <w:pStyle w:val="BookText"/>
        <w:rPr/>
      </w:pPr>
      <w:bookmarkEnd w:id="617"/>
      <w:r>
        <w:rPr>
          <w:rFonts w:ascii="Amiri" w:hAnsi="Amiri" w:eastAsia="Amiri" w:cs="Amiri"/>
          <w:color w:val="111111"/>
          <w:sz w:val="28"/>
          <w:sz w:val="28"/>
          <w:szCs w:val="28"/>
          <w:rtl w:val="true"/>
          <w:lang w:bidi="ar-SA"/>
        </w:rPr>
        <w:t>و هو الموضِعُ الذی یُوَسَّعُ تحت القِدْرِ لیتمکن الوَقُودُ لأَنّ الصدرَ أَیضاً یتّسِعُ للعَطیَّة،قال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عمرو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سَخَوْت النارَ و سَخا النارَ یَسْخُوها و یَسْخَاها سَخْواً و سَخْیاً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مَذْهباً تحت القِدْر،و ذلک إذا أَوْقَدْتَ فاجتمعَ الجَمْرُ و الرَّمادُ ففَرَّجْتَه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سَخَوْت النارَ أَسْخُوها سَخْواً و سَخِیتها أَسْخَاها سَخْیاً مثال لَبِثْتُ أَلْبَثُ لَبْثاً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 النارَ و صَخاها إذا فتَحَ 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سَخَا القِدْرَ سَخْواً و سَخَاها سَخْیاً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للنارِ تحتها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سَخی القِدْرَ سَخْیاً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الجَمرَ تحتها،و سَخَاها سَخْواً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 الجَمرَ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اسْخَ نارَکَ أی اجعلْ لها مکاناً تُوقد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یُرْزِمُ أَن یَرَی المَعْجُونَ یُلْقی بسَخْیِ النارِ،إرْزامَ الفَصیلِ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بسَخْوِ النار،إرْزامَ الفَصیل أَی بمَسْخی النارِ فوضَعَ المصدرَ موضع الاسم،و یُرْزِمُ أَی یُصَوِّتُ ؛یصف رجُلاً نَهِماً إذا رأَی الدقیق المَعْجونَ یُلْقی علی سَخْی النارِ أَی موضعِ إیقادِها یُرْزِمُ إرْزامَ الفَصیل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الأَفعال سَخَوْت النارَ و سخَیْتها و سَخِیتها و أَسْخَیْتها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رَبیعیَّة،و الجمع سَخاً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السَّخَاءَةُ بَقلة ترْتَفِعُ علی ساقٍ لها کهیئةِ السُّنْبُلة،و فیها حب کحب الیَنْبُوت و لُبابُ حَبِّها دواء للجروح،قال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لها الصَّخاءَة أَیضاً،بالصاد ممدود،و جمع السَّخَاءَة سخاءٌ ،و همزة السَّخاءَةِ یاءٌ لأَنها لامٌ،و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سَخا یَسْخُو 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من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اللَّیِّنة الترابِ مع بُعدٍ،واحدتُه سَخاوِیَّةٌ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أَبو عبید الأَرض،و الصواب الأَرَضون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سَخَاوِیُّها سَعَتُها ؛و مکان سَخاوِیٌّ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السَّخَاوِیُّ من الأَرض الواسِعة البعیدة الأَطراف،و السَّخَاوِیُّ ما بَعُد غَوْلُه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تَنْضُو المَطِیُّ،إذا جَفَّتْ ثَمِیلتُها، فی مهْمَهٍ ذی سَخَاوِیٍّ و غیطانِ و السَّخْوَاءُ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الواسعة،و الجمع السَّخَاوِی و السَّخَاوَی مثل الصَّحاری و الصَّحاری ؛و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وعِیدٌ،و التَّنائِفُ بینَنا سخاوِیُّها ،و الغائِطُ المُتَصوِّبُ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السَّخَاوِیُّ من الأَرض التی لا شیء فیها،و هی سَخَاوِیَّة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سَخَاوِیُّ یَطْفُو آلُها ثم یَرْسُبُ و السَّخا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 یصیبُ البعیرَ أَو الفصیلَ بأَنْ یَثِب بالحِمْل الثقیل فتَعترِضَ الریحُ بین الجِلد و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 البعیرُ،بالکسر، یَسْخی سَخاً ،فهو سَخٍ ،مقصور مثل عَمٍ ؛حکاه یعقوب</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370969_73709187"/>
      <w:bookmarkStart w:id="619" w:name="_Toc234"/>
      <w:bookmarkEnd w:id="618"/>
      <w:r>
        <w:rPr>
          <w:rtl w:val="true"/>
        </w:rPr>
        <w:t>سدا</w:t>
      </w:r>
      <w:bookmarkEnd w:id="619"/>
    </w:p>
    <w:p>
      <w:pPr>
        <w:pStyle w:val="BookText"/>
        <w:rPr/>
      </w:pPr>
      <w:r>
        <w:rPr>
          <w:rFonts w:ascii="Amiri" w:hAnsi="Amiri" w:eastAsia="Amiri" w:cs="Amiri"/>
          <w:color w:val="111111"/>
          <w:sz w:val="28"/>
          <w:sz w:val="28"/>
          <w:szCs w:val="28"/>
          <w:rtl w:val="true"/>
          <w:lang w:bidi="ar-SA"/>
        </w:rPr>
        <w:t xml:space="preserve">السَّدْوُ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الیَدِ نحوَ الشیء کما تَسْدُو الإِبلُ فی سیرِها بأَیدیها و کما یَسدو الصِّبیانُ إذا لعِبُوا بالجَوْزِ فرَمَوْا به فی الحَفیرة،و الزَّدْوُ لغة کما قالوا للأَسْدِ أَزْدٌ،و للسَّرَّادِ زَرّادٌ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سَدا یدیه سَدْواً و اسْتَدَی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 بیدَیه ثم أَجَّ بسَیره، کأَجِّ الظَّلِیمِ من قَنِیصٍ و کالِب و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ناجٍ یُغَنِّیهنَّ بالإِبْعاطِ،</w:t>
      </w:r>
    </w:p>
    <w:p>
      <w:pPr>
        <w:pStyle w:val="BookText"/>
        <w:rPr/>
      </w:pPr>
      <w:r>
        <w:rPr>
          <w:rFonts w:ascii="Amiri" w:hAnsi="Amiri" w:eastAsia="Amiri" w:cs="Amiri"/>
          <w:color w:val="111111"/>
          <w:sz w:val="28"/>
          <w:sz w:val="28"/>
          <w:szCs w:val="28"/>
          <w:rtl w:val="true"/>
          <w:lang w:bidi="ar-SA"/>
        </w:rPr>
        <w:t>إذا استَدَی نَوَّهْنَ بالسِّیاطِ</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سَدا هذا البعیر حَملَ سَدْوُه هؤلاء القومَ علی أَن یضربوا إبلَهم فکأَنهنّ نوَّهْنَ بالسِّیاطِ لمّا حمَلْنَهم علی ذلک،و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یُعَنِّیهنَّ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سَلِّم سَدْوَهُنّ اللَّیلهْ، و لیلةً أُخری،و کلَّ لیلهْ إنما أَراد سَلِّمْهُنَّ و قَوّهِنَّ،لکن أَوْقعَ الفعلَ علی السَّدْوِ لأَنّ السَّدْوَ إذا سَلِمَ فقد سَلِمَ السَّادی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سَدَت الناقةُ تَسْدُو ،و هو تَذَرُّعُها فی المَشیِ و اتساعُ خَطْوِها،یقال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سَدْوَ رِجلَیها و أَتْوَ یَدَیْها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السّدْوُ السَّیرُ اللَّیِّن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منها کلَّما رَفَقتْ، مِنها المُکَرِّی،و منها اللَّیِّنُ السَّادِی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و هو تَذَرُّعها فی المشی و اتساعُ خطوها لیس فیه طعن لأَن السَّدْوَ اتساعُ خَطْوِ الناقة،و قد یکون ذلک مع رِفْقٍ،أَ لا تری إلی قوله منها المُکَرِّی یرید البطیءَ منها،و منها السَّادِی الذی فیه اتساعُ خطْوٍ مع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یدیها فی سَدْوِها و تَطْرَحُهما ؛قال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مائِرَةُ الرِّجْلِ سَدُوٌّ بالیَدِ و نوقٌ سَوَادٍ ،و العرب تسمی أَیدیَ الإِبلِ السَّوَادِیَ لِسَدْوِها بها ثم صار ذلک اسماً 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علی حُقْبٍ خِفافٍ،إذا خَدَتْ سَوادِیهِما بالواخِداتِ الرَّواحِلِ أَراد إذا خَدَتْ أَیدیها و أَرجُلُها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السادی و الزادی الحَسَن السَّیر من الإِبل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سَدْوَ رَسْلَةٍ تَبَدَّحُ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تَمُدُّ ضَبْعَیْها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الرَّأْسِ فی السَّیرِ یکون فی الإِبلِ و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سَدْوُ الصِّبیانِ بالجَوْزِ و استِداؤُهُم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سَدا الصَّبیُّ بالجوزة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من علوٍ إلی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سَدا سَدْوَ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یَسْدُو سَدْوَ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الأَمیر فما زال علی سَدْوٍ واحدٍ أَی علی نَحْوٍ واحدٍ من السَّجْع ؛حکاه ابن الأَعرابی ؛و قول ساعدة بن جؤیة الهذلی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تَجرّمَ فی البَضِیعِ ثمانِیاً، یُلْوی بعَیْقاتِ البحار و یُجْنَب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معنی سادٍ هُنا مُهْمَلٌ لا یُرَدُّ عن 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الإِسْآدِ الذی هو سیرُ اللیل کله،قال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یجوز إلا أَن یکون علی القلب کأَنه سائدٌ أَی ذو إسْآد،ثم قلب فقیل سادِئ ثم أَبدل الهمز إبدالاً صحیحاً فقال سادِی ،ثم أعلَّه کما أُعِلَّ قاضٍ و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تَسَدَّی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 و علاهُ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 حِمْیَرَ أَبْوالُ البغالِ به، أَنّی تَسَدّیْتِ وهْناً ذلک البِینا و السَّدی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لُحْمة الثوب،و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 منه،واحدته سَداةٌ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کالسَّدی سَدی الثوب،و قد سدَّاه لغیره و تسَدَّاه لنفسِه،و هما سَدَیانِ ،و الجمع أسْدِیَةٌ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أَسْدَیْتُ الثوبَ و أَسْتَیْته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سَدی </w:t>
      </w:r>
    </w:p>
    <w:p>
      <w:pPr>
        <w:pStyle w:val="BookText"/>
        <w:rPr/>
      </w:pPr>
      <w:r>
        <w:rPr>
          <w:rFonts w:ascii="Amiri" w:hAnsi="Amiri" w:eastAsia="Amiri" w:cs="Amiri"/>
          <w:color w:val="111111"/>
          <w:sz w:val="28"/>
          <w:sz w:val="28"/>
          <w:szCs w:val="28"/>
          <w:rtl w:val="true"/>
          <w:lang w:bidi="ar-SA"/>
        </w:rPr>
        <w:t>الثوبَ یَسْدِیه و سَتاهُ یَسْتیه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بلُحْمة و لا سَداةٍ و لا سَتاةٍ ؛یُضرَب مثلاً لمن لا یَضُر و لا ینفع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تأْتُوا یکنْ حسناً جمیلاً، و ما تَسْدُوا لِمَکْرُمةٍ تُنیرُوا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أَمراً أَبْرَمْتُموه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و الأُسْتیُّ سَدی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أَسْدَیتُ الثوب بسَداهُ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أَسْدَیْتُ السَّداةَ،فأَلْحِما، و نِیرا فإنِّی سوف أَکْفِیکُما الدّما و إذا نَسَج إنسانٌ کلاماً أَو أَمراً بین قومٍ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الحائکُ یُسْدِی الثوبَ و یَتَسَدَّی لنفسه،و أَما التَّسْدِیَة فهی له و لغیره،و کذلک ما أَشبه هذا ؛قال رؤبة یصف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کَفَلْکَةِ الطَّاوی أَدارَ الشّهْرَقا، أَرسل غَزْلاً و تَسَدَّی خَشْتَقا و أَسْدَی بینهم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 یُسَدِّیه النَّحْلُ،علی المثل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اللیل،و هو حیاةُ الزَّرْعِ ؛قال الکمیت و جعله مثلاً للجود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النَّدی فیما یَنُوبُک و السَّدَی ، إذا الخَوْدُ عَدَّتْ عُقْبَةَ القِدْر مالَهَا و سَدِیَت الأَرضُ إذا کثُر نَداها،من السماء کان أَو من الأَرض،فهی سَدِیَةٌ علی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بعض أَهل اللغة أَن رجلاً أَتی إلی الأَصمعی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زید أَن النَّدی ما کان فی الأَرض و السَّدی ما سقط من السماء،فغضب الأَصمعی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مایَصْنع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أَتیتُ البیتَ یُخْشی أَهلُه، بعد الهُدُوِّ،و بعد ما سَقَطَ النَّدی أَ فتَراه یسقُط من الأَرض إلی السماء ؟و سَدِیَت اللیلةُ فهی سَدِیَةٌ إذا کثر نَداها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یَمْسُدُها القَفْرُ و لیلٌ سَدی و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النَّدی القائم،و قلَّما یوصف به النهارُ فیقال یومٌ سَدٍ ،إنما یوصَف به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 و النَّدی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 ؛و أَنشد المازنی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یُعَنِّیهِنّ بالإِبعاطِ، و الماءُ نَضَّاحٌ من الآباطِ، إذا اسْتَدَی نَوَّهْنَ بالسِّیاطِ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الإِبْعاط و الإِفراط واحدٌ،إذا استَدَی إذا عَرِقَ،و هو من السَّدَی و هو النَّدی،نَوَّهْنَ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یَدْعُون به لیُضْرَبْن،و المعنی أَنهن یکلَّفْنَ من أَصحابهن ذلک لأَن هذا الفرسَ یسبقهن فیَضْرب أَصحابُ الخیل خَیْلَهم لتلحقه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 قد أَسْدَی إلیه سَدیً و سَدَّاه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أَزْدی إذا اصْطَنع معروفاً،و أَسْدَی إذا أَصْلح بین اثنین،و أَصدی إذا مات،و أَصْدی إناءَه إذا مَلأَه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أَسْدَی إلیکم معروفاً فکافِئُوه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أَسْدَی و أَوْلی و أَعْطَی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أَسْدَیْت إلیه معروفاً أُسْدِیَ إسْداءً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 و السَّداءُ ،ممدودٌ،البلح بلُغة أَهل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 البلح الأَخْضَر،و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البلح الأَخضر بشماریخه،یُمَدُّ و یُقْصَر،یمانیةٌ،واحدته سَداةٌ و سَداءَةٌ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بلحٌ سَدٍ مثال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مُسْتَرْخی الثَّفارِیق 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سَدِیَ البلحُ،بالکسر،و أَسدی ،و الواحدة سَدِیةٌ </w:t>
      </w:r>
      <w:bookmarkStart w:id="620" w:name="pg11508_120041"/>
    </w:p>
    <w:p>
      <w:pPr>
        <w:pStyle w:val="BookText"/>
        <w:rPr/>
      </w:pPr>
      <w:bookmarkEnd w:id="620"/>
      <w:r>
        <w:rPr>
          <w:rFonts w:ascii="Amiri" w:hAnsi="Amiri" w:eastAsia="Amiri" w:cs="Amiri"/>
          <w:color w:val="111111"/>
          <w:sz w:val="28"/>
          <w:sz w:val="28"/>
          <w:szCs w:val="28"/>
          <w:rtl w:val="true"/>
          <w:lang w:bidi="ar-SA"/>
        </w:rPr>
        <w:t>و الثُّفْروق قِمَعُ البُسْرَة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رطبٍ نَدٍ فهو سَدٍ ؛حکاه أَبو حنیفة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مُکَمِّمٌ جبَّارُها و الجَعْلُ، یَنْحَتُّ منهنَّ السَّدی و الحَصْلُ و أَسْدَی النخل إذا سَدی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الأَعرابی المَدَّ فی السَّداء البلحِ،قال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حکاه أَبو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جارةٍ لی لا یُخافُ داؤُها،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فَنْواؤُها ،و القیاس فَنَّاؤُها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أَمْراً ف‍ أَسْدَیْتُه أَی أَصَبْتُه،و إن لم تصبه قلت أعْمَسْته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السُّدی و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المهمل،الواحد و الجمع فیه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سُدًی أَی مهملة،و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أَهْمَلْتها ؛و أَنشد ابن بری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أُسْدِ ما أَرْعَی،و تَبْلٌ رَدَدْتُه، فأَنْجَحْتُ بعد الله من خیرِ مَطْلَبِ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؛أی یُترک مُهْمَلاً غیر مأْمور و غیر مَنْهیّ،و قد أَسْدَاه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أَسْدَیْتُ إبِلی إسْدَاء إذا أَهْمَلْتها،و الاسم السُّدَی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تَسَدَّی فلان الأَمرَ إذا علاه و قَهَرَه،و تَسَدَّی فلان فلاناً إذا أَخذه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تَسَدَّی الرجل جاریِتَه إذا علاها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تَسَدَّیتِ وهْناً ذلک البِینا یصف جاریة طرقه خیالها من بُعْدٍ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علَوْت بعد وهْنٍ من اللیل ذلک البَلَد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ابنُ حِنَّاءَةَ بالرَّثّ الوانْ، بوم تَسَدَّی الحَکَمُ بنُ مَرْوانْ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تَسَدَّاه أَی عَلاه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تَسَدَّیْتُها ، فَثَوْباً لَبِسْتُ و ثَوْباً أَجُر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سُدًی ،بالضم ؛قال حُمید بن ثور یصف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الوُرَّادُ یَسْعَوْنَ حَوْلَها سُدًی ،بیْنَ قَرْقارِ الهَدیر و أعْجَما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لِیَهُودِ تَیْماءَ أَنَّ لهم الذِّمَّة و علیهم الجِزْیةَ بِلا عَدَاء النهارُ مَدی و اللیلُ 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التَّخْلِیَةُ،و المَدَی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؛أَراد أَنّ لهم ذلک أَبداً ما دامَ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فی بعض اللغات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 أَربعةٌ فِسالٌ، فَزَوْجُکِ خامسٌ و حَمُوکِ سادِی أَراد السادسَ فأبدَل من السین یاءً کما فُسّرَ فی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یَبِیتُ حیث أَمْسَی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علی الخَلِّ و ما باتَتْ سُدَی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یَأْمَنُ سادِینَا و یَنْساحُ سَرْحُنا، إذا أَزَلَ السادِی وَهیت المطَالع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3370971_73709187"/>
      <w:bookmarkStart w:id="622" w:name="_Toc235"/>
      <w:bookmarkEnd w:id="621"/>
      <w:r>
        <w:rPr>
          <w:rtl w:val="true"/>
        </w:rPr>
        <w:t>سرا</w:t>
      </w:r>
      <w:bookmarkEnd w:id="622"/>
    </w:p>
    <w:p>
      <w:pPr>
        <w:pStyle w:val="BookText"/>
        <w:rPr/>
      </w:pPr>
      <w:r>
        <w:rPr>
          <w:rFonts w:ascii="Amiri" w:hAnsi="Amiri" w:eastAsia="Amiri" w:cs="Amiri"/>
          <w:color w:val="111111"/>
          <w:sz w:val="28"/>
          <w:sz w:val="28"/>
          <w:szCs w:val="28"/>
          <w:rtl w:val="true"/>
          <w:lang w:bidi="ar-SA"/>
        </w:rPr>
        <w:t xml:space="preserve">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 الشَّرَفُ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 یَسْرُو سَراوَةً و سَرْواً أَی صار سَرِیّاً ؛الأَخیرة عن </w:t>
      </w:r>
    </w:p>
    <w:p>
      <w:pPr>
        <w:pStyle w:val="BookText"/>
        <w:rPr/>
      </w:pPr>
      <w:r>
        <w:rPr>
          <w:rFonts w:ascii="IRNazanin" w:hAnsi="IRNazanin" w:eastAsia="IRNazanin"/>
          <w:color w:val="111111"/>
          <w:sz w:val="28"/>
          <w:sz w:val="28"/>
          <w:szCs w:val="28"/>
          <w:rtl w:val="true"/>
          <w:lang w:bidi="fa-IR"/>
        </w:rPr>
        <w:t>سیبویه و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 سَخاءٌ فی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 یَسْرو سَرْواً و سَرِیَ ،بالکسر، یَسْرَی سَرًی و سَرَاءً و سَرْواً إذا شَرُفَ،و لم یحک اللحیانی مصدر سَرَا إلا ممدوداً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سَرَا یَسْرُو و سَرِیَ ،بالکسر، یَسْرَی سَرْواً فیهما و سَرُوَ یَسْرُو سَرَاوةً أی صارَ سَریّاً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سَرَا ثلاث لغات فَعَلَ و فَعِلَ و فَعُلَ،و کذلک سَخِی و سَخا و سَخُوَ،و من الصحیح کَمَل و کَدَر و خَثَر،فی کل منها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سَریٌّ من قوم أَسْرِیاءَ و سُرَوَاءَ ؛کلاهما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للجمع،و لیس بجمع عند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 قولهم سَرَواتٌ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السَّرِیَّ من الرجال بِنفسه، و ابنُ السَّرِیِّ ،إذا سَرَا ، أَسْراهُما أَی أَشْرَفُهما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سَرَاةٌ جمعُ سَرِیٍّ ،جاء علی غیر قیاس أَن یُجْمَع فَعِیلٌ علی فَعَلَة،قال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 غیره،و القیاس سُرَاةٌ مثل قُضاةٍ و رُعاةٍ و عُراةٍ،و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سَرَاةٌ ،بالفتح،علی غیر قیاس،قال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 السین،و الاسم منه السَّرْو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بالنَّخَع فقال أَرَی السَّرْوَ فیکم متَرَبّعاً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أَری الشَّرَف فیکم مُتَمَکِّناً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سَرَاةٍ عند سیبویه اسمٌ مفردٌ للجمع کنَفَرٍ و لیس بجمع مکَسَّر،و قد جمِعَ فَعِیلٌ المعتلّ علی فُعَلاءَ فی لَفْظَتَیْن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تَقیٌّ و تُقَواء،و سَریٌّ و سُرَوَاء و أَسْرِیَاء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ذلک السِّیرافی تفسیر فَعِیلٍ من الصفات فی باب تکسیر ما کان من الصفات عدّته أَربعةُ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 الرَّفیع فی کلام العرب،و معنی سَرُوَ الرجلُ یَسْرُو أَی ارْتَفَع یَرْتَفِع،فهو رَفِیعٌ،مأْخوذ من سَرَاةِ کلِّ شیء ما ارْتَفَع منه و عَلا،و جمعُ السَّراةِ سَرَواتٌ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تَسَرَّی أَی تَکَلَّف السَّرْوَ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تَسَرَّی الجاریةَ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السُّرّیَّة،و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تَسَرَّر من السُّرور،فأَبدلوا من إحدی الراءات یاء کما قالوا تقضَّی من تَقَضّضَ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p>
    <w:p>
      <w:pPr>
        <w:pStyle w:val="BookText"/>
        <w:rPr/>
      </w:pPr>
      <w:r>
        <w:rPr>
          <w:rFonts w:ascii="Amiri" w:hAnsi="Amiri" w:eastAsia="Amiri" w:cs="Amiri"/>
          <w:color w:val="111111"/>
          <w:sz w:val="28"/>
          <w:sz w:val="28"/>
          <w:szCs w:val="28"/>
          <w:rtl w:val="true"/>
          <w:lang w:bidi="ar-SA"/>
        </w:rPr>
        <w:t xml:space="preserve">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فَنَکَحْتُ بعدَهُ سَرِیّاً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نَفِیساً شَریفاً،و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سَخِیاً ذا مُرُوءَة ؛ و یروی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الجِنِّ،قلتُ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ظَلامَا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هذا البیت بمعنی آخر،و سنذکره فی أَثناء هذه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مَسْرَوَانٌ و امرأَة مَسْرَوانَةٌ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سَرِیّانِ ؛عن أَبی العَمَیْثل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سَریَّة من نِسْوة سَرِیَّات و سَرَایا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خِیارُه،الواحد 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سَرِیٌّ و ناقة سَرِیَّة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سَرَاةِ الهِجانِ،صَلَّبَها العُضُّ و رِعْیُ الحِمَی و طُولُ الحِیالِ و اسْتَرَیْتُ الشیءَ و اسْتَرْتُهُ ،الأَخیرةُ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أَطَّبِی الکاعِبَ المُسْتَراةَ منْ خِدْرِها،و أُشِیعُ القِمارَا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الکاعِبَ المُسْتَراةَ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اسْتَرَیْته اخْتَرْته سَرِیّاً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سجَعَة العرب و ذکَرَ ضروبَ الأَزْنادِ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اقْتدَح المَرْخَ و العَفارْ فقد اخْتارَ و اسْتَارْ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سَرَاتَه أَی خِیارَه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اسْتَرَیْت الإِبلَ </w:t>
      </w:r>
    </w:p>
    <w:p>
      <w:pPr>
        <w:pStyle w:val="BookText"/>
        <w:rPr/>
      </w:pPr>
      <w:r>
        <w:rPr>
          <w:rFonts w:ascii="Amiri" w:hAnsi="Amiri" w:eastAsia="Amiri" w:cs="Amiri"/>
          <w:color w:val="111111"/>
          <w:sz w:val="28"/>
          <w:sz w:val="28"/>
          <w:szCs w:val="28"/>
          <w:rtl w:val="true"/>
          <w:lang w:bidi="ar-SA"/>
        </w:rPr>
        <w:t>و الغَنَمَ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اخْتَرْتهم،و هی سَرِیُّ إبِلِهِ و سَراةُ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اسْتَرَی الموتُ بنی فلان أی اخْتارَ سَراتَهم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أَسراه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تَسَرَّیْت إذا الْهَمُّ وَلَجْ، و اجْتَمَع الهَمُّ هُموماً و اعْتَلَجْ، جُنادِفَ المِرْفَقِ مَبْنِیَّ الثَّبَجْ و 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السُّرْوَة و السِّرْوَة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قصیر،و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عریض النصل طویلُهُ،و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المُدَوَّر المُدَمْلَک الذی لا عَرْض له،فأَما العَریضُ الطویل فهو المِعْبَلَة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صغیر قَصیر مُدَوَّر مُدَمْلَک لا عَرْض 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هذه الیاء واواً لأَنهم قالوا السِّرْوة فقلبوها یاءً لقربها من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السِّرْوة و السُّرْوة أَدقُّ ما یکون من نصال السهام یدخل فی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السِّرْوة نصلٌ کأَنه مِخْیَط أَو مِسَلَّة،و الجمع السِّرَاء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القزاز و الجمع سِریً و سُریً ؛قال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رَمَی بِسُراهُ الیومَ مُعْتَمِداً فی المَنْکِبَیْنِ،و فی الساقَیْن و الرَّقَبَهْ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تَراهُنَّ بِذی أُراطِ، و هُنَّ أَمثالُ السُّرَی المِراطِ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 نِصالٌ دِقاقٌ،و یقال قِصارٌ یُرْمی بها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السِّرْوَةُ تدعی الدِّرْعِیَّة،و ذلک أَنها تدخل فی الدرع و نصالُها مُنْسَلکَة کالمِخْیطِ ؛و قال ابن أَبی الحُقَیقِ یصف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تَنْفی السُّری ،و جِیادَ النَّبْل تَتْرُکُهُ مِنْ بَیْن مُنْقَصِفٍ کَسْراً و مَفْلُولِ 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الْتاثَتْ راحِلَة أَحدِنا طَعَن بالسِّرْوةَ فی ضَبْعِها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فی ضَبْع النَّاقة ؛ السِّرْیة و السِّرْوة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النِّصال الصغار،و السُّرْوَة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الوَلیدَ بنَ المُغیرة مَرَّ به فأَشار إلی قَدَمِه فأَصابَتْه سِرْوَةٌ فجَعَلَ یَضْرِبُ ساقه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 ظَهْرُه و وسَطه ؛ و أَنشد ابن بری لحمید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الضُّحی،ما رِمْنَ حتَّی تَفَصَّدَتْ جِباهُ العَذاری زَعْفَراناً و عَنْدَما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سَراةَ البَعِیر و ذِفْراهُ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النهارِ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؛قال البُرَیق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مُقِیماً عِندَ قَبْر أَبی سِباعٍ سَراةَ اللیلِ،عندَکَ،و النَّهارِ فجعل للیل سَراةً ،و الجمع سَرَوَات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سَرَاةُ النهارِ وقتُ ارتِفاعِ الشمس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سَرَاةَ الضُّحی و سَرَاةَ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و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سَرَوَاتُ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ظُهورَ الطریق و مُعظَمَه و وَسَطَه و لکِنَّهنَّ یَمْشِینَ فی الجَوانِبِ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سَرَاة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مَتْنِه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صَرِیفٌ ثمَّ تَکْلِیفُ الفَیافی، کأَنَّ سَرَاةَ جِلَّتِها الشُّفُوفُ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سَرَوَاتِهِنَّ الشُّفوفُ فوضَعَ الواحدَ موضِعَ الجَمْع ؛أَ لا تراه قال قبل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وقوفٌ فوقَ عِیسٍ قد أُمِلَّتْ،</w:t>
      </w:r>
    </w:p>
    <w:p>
      <w:pPr>
        <w:pStyle w:val="BookText"/>
        <w:rPr/>
      </w:pPr>
      <w:r>
        <w:rPr>
          <w:rFonts w:ascii="Amiri" w:hAnsi="Amiri" w:eastAsia="Amiri" w:cs="Amiri"/>
          <w:color w:val="111111"/>
          <w:sz w:val="28"/>
          <w:sz w:val="28"/>
          <w:szCs w:val="28"/>
          <w:rtl w:val="true"/>
          <w:lang w:bidi="ar-SA"/>
        </w:rPr>
        <w:t>براهُنَّ الإِناخَةُ و الوَجیفُ</w:t>
      </w:r>
    </w:p>
    <w:p>
      <w:pPr>
        <w:pStyle w:val="BookText"/>
        <w:rPr/>
      </w:pPr>
      <w:r>
        <w:rPr>
          <w:rFonts w:ascii="Amiri" w:hAnsi="Amiri" w:eastAsia="Amiri" w:cs="Amiri"/>
          <w:color w:val="111111"/>
          <w:sz w:val="28"/>
          <w:sz w:val="28"/>
          <w:szCs w:val="28"/>
          <w:rtl w:val="true"/>
          <w:lang w:bidi="ar-SA"/>
        </w:rPr>
        <w:t xml:space="preserve">و سَرا ثَوْبَه عنه سَرْواً و سَرَّاه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نَزَعه،التشدید فیه للمبالغة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أَنْفُ العُجَیْرِ جَلَّی بُرْقُعَه،و لم یُسَرِّ الجُلاَّ و سَرَی متاعَه 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عن ظهر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سَرَی عنه الثوبَ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کَشَفه،و الواو أَعلی،و کذلک سَری الجُلَّ عن ظَهْر الفَرَس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فَسَرَوْنا عنه الجلالَ،کما سُلَّ لِبَیْعِ اللَّطِیمَة الدَّخْدارُ و 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الصغیر کالجَدْول یجری إلی النَّخْل،و الجمع أَسْرِیَة و سُرْیانٌ ؛حکاها سیبویه مثل أَجْرِبة و جُرْبانٍ،قال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فیه بأَسْرِیاءَ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رَبُّکِ تَحْتَکِ سَرِیًّا ؛</w:t>
      </w:r>
    </w:p>
    <w:p>
      <w:pPr>
        <w:pStyle w:val="BookText"/>
        <w:rPr/>
      </w:pPr>
      <w:r>
        <w:rPr>
          <w:rFonts w:ascii="IRNazanin" w:hAnsi="IRNazanin" w:eastAsia="IRNazanin"/>
          <w:color w:val="111111"/>
          <w:sz w:val="28"/>
          <w:sz w:val="28"/>
          <w:szCs w:val="28"/>
          <w:rtl w:val="true"/>
          <w:lang w:bidi="fa-IR"/>
        </w:rPr>
        <w:t xml:space="preserve">روی عن الحسن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سَرِیّاً من الرجال،یعنی عیسی،علیه السلام،فقیل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العرب من یسمی النهر سَرِیّاً ،فرجع إلی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عبید قول لبید یصف نخلاً نابتاً علی 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یُمَتِّعُها الصَّفا و سَرِیُّهُ ، عُمٌّ نَواعِمُ،بَیْنَهُنَّ کُرومُ و فی حدیث مالک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صاحبُ الأَرضِ علی المُساقی خَمَّ العَیْنِ و سَرْوَ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تَنْقِیةَ أَنْهارِ الشِّرْبِ و سَواقیه،و هو من قولک سَرَوْت الشیء إذا نَزَعْته،قال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الحجازیین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تَنْقِیة الشَّرَبات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کالحَوْض فی أَصل النَّخْلة منه تَشْرب،قال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من سَرَوْت الشیء إذا نَزَعْته و کَشَفْت عنه،و خَمُّ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شَوْقَبٌ شَرْحَبٌ کأَنَّ قَناةً حَمَلَتْه،و فی السَّراةِ دُمُوجُ و الجمع سَرَوات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انْسَرَی عنه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انْکَشف،و سُرِّیَ عنه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الوادی و انْحَدَر عن غَلْظِ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 من الجَبَل ما ارْتَفَع عن موضع السَّیلْ و انْحَدَر عن غَلْظ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حِمْیَر،و هو النَّعْفُ و الخَیْفُ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حِمْیَر مَحَلَّتها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بَقِیت إلی قابِلٍ لیَأْتِیَنَّ الراعِیَ بِسَرْو حِمْیَر حَقُّه لم یَعْرَقْ جَبِینهُ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الراعِیَ بسَرَوَات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فی واحدة سَرَواتٍ سَراة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 مُعْظَمهُ ؛و منه</w:t>
      </w:r>
    </w:p>
    <w:p>
      <w:pPr>
        <w:pStyle w:val="BookText"/>
        <w:rPr/>
      </w:pPr>
      <w:r>
        <w:rPr>
          <w:rFonts w:ascii="Amiri" w:hAnsi="Amiri" w:eastAsia="Amiri" w:cs="Amiri"/>
          <w:color w:val="111111"/>
          <w:sz w:val="28"/>
          <w:sz w:val="28"/>
          <w:szCs w:val="28"/>
          <w:rtl w:val="true"/>
          <w:lang w:bidi="ar-SA"/>
        </w:rPr>
        <w:t xml:space="preserve">حدیث رِیاحِ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مُنْحَدراً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شجر،واحدته سَرْوَة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شجر،واحدته سَرَاءة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فُؤَادی أُمَّ خِشْفٍ خَلا لها، بقُور الوِراقَیْن، السَّرَاءُ المُصَنَّفُ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کِبار الشجر ینبت فی الجبال،و ربما اتُّخِذَ منها القِسِیُّ العَرَبیَّة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 القِسِیُّ من السَّراءِ ،و هو من عُتْقِ العیدان و شَجَرِ الجِبال ؛قال لبید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تَشِینُ صِحاحَ البِیدِ کُلَّ عَشِیَّةٍ،</w:t>
      </w:r>
    </w:p>
    <w:p>
      <w:pPr>
        <w:pStyle w:val="BookText"/>
        <w:rPr/>
      </w:pPr>
      <w:r>
        <w:rPr>
          <w:rFonts w:ascii="Amiri" w:hAnsi="Amiri" w:eastAsia="Amiri" w:cs="Amiri"/>
          <w:color w:val="111111"/>
          <w:sz w:val="28"/>
          <w:sz w:val="28"/>
          <w:szCs w:val="28"/>
          <w:rtl w:val="true"/>
          <w:lang w:bidi="ar-SA"/>
        </w:rPr>
        <w:t>بعُودِ السَّراء ،عِنْدَ بابٍ مُحَجَّب</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حضروا باب الملک و هم مُتنَکِّبو قسِیِّهِمْ فتفاخروا،فکلما ذکر منهم رجل مأْثَرة خط لها فی الأَرض خطّاً،فأَیّهم وُجِدَ أَکثر خُطوطاً کان أکثر مآثِرَ فذلک شَیْنُهم صحاح البِید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السَّراءُ ضَرْب من شَجر القِسِیِّ،الواحدة سَراءَةٌ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السَّراءُ ،بالفتح ممدود،شجر تُتَّخذ منه القسیّ ؛قال زُهَیْرٌ یصفُ 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کأَقْواسِ السَّراء ،و ناشِطٌ قد انحَصَّ،من لَسِّ الغَمِیر،جحافِلُهْ و السَّرْوةُ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دودَةٌ تقع فی النبات فتأْکلُه،و الجمع سَرْوٌ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أَولَ ما یَنْبُتُ حین یخرُجُ من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السِّرْوةُ الجَرادة أولَ ما تکونُ و هی دُودَةٌ،و أَصله الهمز،و السِّرْیَةُ لغة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مَسْرُوَّة ذاتُ سِرْوةٍ ،و قد أَنکر علی بن حمزة السِّرْوةَ فی الجَرادة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السِّرْأَةُ،بالهمز لا غیرُ،من سَرَأَت الجرادةُ سَرْأً إذا باضت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جَرادةٌ سَرُوٌّ ،و الجمع 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سَراةُ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الجمع سَرَوَات ؛حکاه ابن سیدة عن أَبی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بالسَّرَاة شجر جوز لا یربی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اللیلِ عامَّتهِ،و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 سیرُ اللیلِ کلِّه،تُذَکِّرهُ العرب و تؤَنِّثهُ،قال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اللحیانی إلا التأْنیث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هَجِّدْنا فقد طال السُّرَی ، و قَدَرْنا إنْ خَنی اللیلِ غَفَل قد یکون علی لغة من 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یُرید طالَتِ السُّرَی فحذَفَ علامة التأْنیث لأَنه لیس بمؤنث حقیقی،و قد سَرَی سُریً و سَرْیَةً و سُرْیَةً فهو 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الجِنِّ،قلتُ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صَباحا و سَرَیْت سُریً و مَسْریً و أَسْرَیْت بمعنی إذا سِرْت لیلاً،بالأَلف لغة أَهل الحجاز،و جاءَ القرآنُ العزیزُ بهما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سَرَیْنا سَرْیةً واحدة،و الاسم السُّرْیةُ ،بالضم،و السُّرَی و أَسْراهُ و أَسْرَی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إسْراءَ قُنْفُذَةٍ ،و ذلک أن القُنْفُذَ یسری لیلَه کلَّه لا ینام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النَّضِیرَةَ رَبَّةَ الخِدْرِ، أَسْرَتْ إلیکَ و لم تکُنْ تُسْری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الوزیر ابن المغربی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النصِیرة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 إلیهِ من الجَوْزاءِ سارِیَةٌ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و أَسْرَی القومُ آخرَ لیْلِهِمْ، و ما کان وقَّافاً بغیرِ مُعَصَّرِ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جابر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السُّرَی یا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باللیل،أَراد ما أَوْجبَ مَجیئَک فی هذا الوقت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اسْتَرَی کأَسْرَی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خَفُّوا فأَمّا الجامِلُ الجَوْنُ فاسْترَی بلَیلٍ،و أَمّا الحَیُّ بعدُ،فأَصْبَحُوا و أَنشد ابن الأَعرابی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و أَغْدُو من هَواکِ و أَسْتَرِی ، و فی النَّفْسِ مما قَدْ عَلِمْتِ عَلاقِمُ </w:t>
      </w:r>
    </w:p>
    <w:p>
      <w:pPr>
        <w:pStyle w:val="BookText"/>
        <w:rPr/>
      </w:pPr>
      <w:r>
        <w:rPr>
          <w:rFonts w:ascii="Amiri" w:hAnsi="Amiri" w:eastAsia="Amiri" w:cs="Amiri"/>
          <w:color w:val="111111"/>
          <w:sz w:val="28"/>
          <w:sz w:val="28"/>
          <w:szCs w:val="28"/>
          <w:rtl w:val="true"/>
          <w:lang w:bidi="ar-SA"/>
        </w:rPr>
        <w:t xml:space="preserve">و قد سَرَی به و أَسْرَی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السُّری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 ،فنزَل القرآن العزیز باللغتین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سَرَیْت باللیل و أَسْرَیْت ،فجاء باللغتین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سَیَّرَ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أَسْرَیْت و سَرَیْت إذا سِرْتَ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أَسْراهُ و أَسْرَی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أَخَذَ الخِطامَ و أَخَذَ بالخِطامِ،و إنما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،و إن کان السُّرَی لا یکون إلا باللیل للتأْکید،کقولهم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أَمسِ نهاراً و البارِحةَ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اللیل،و هو مصدر،و یَقلّ فی المصادر أَن تجیء علی هذا البناء لأَنه من أَبنیة الجمع،یدل علی صحة ذلک أَنَّ بعض العرب یؤنث السُّرَی و الهُدی،و هم بنو أَسد،توهُّماً أَنهما جمعُ سُرْیَةٍ و هُدْیَةٍ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هذا أَی تأْنیث السُّری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رَجَعُوها بعدَ ما طالتِ السُّری عَواناً،و رَدُّوا حُمْرةَ الکَیْنِ أَسْودا و قال أَبو إسحاق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 ؛معنی یَسْرِ یمضی،قال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یَسْری إذا مَضی،قال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الیاء من یسری لأَنها رأْس آیة،و قال غیره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 ،إذا یُسْری فیه کما قالوا لیل نائمٌ أَی یُنامُ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 الْأَمْرُ أَی عُزِمَ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الساریة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تجیءُ لیلاً،و فی مکان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السحابة التی تَسْری لیلاً،و جمعها السَّوَارِی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علیه،من الجَوْزاءِ، سارِیَةٌ تُزْجِی الشَّمالُ علیه جامِدَ البرَد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السَّارِیَة السحابة التی بین الغادِیَة و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المَطْرة التی تکون باللیل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تَغْشَی السَّارِیاتِ ،و لم تکن لتَرْکَبَ إلاَّ ذا الرّسُوم المُوقَّعا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 السَّارِیَات الحُمُرَ لأَنها تَرْعی لیلاً و تَنَفَّسُ و لا تقرّ باللیل،و تَغْشی أَی ترکب ؛هذا قول ابن الأَعرابی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عنی بغِشْیانِها نِکاحَها،لأَن البیت للفرزدق یهجو جریراً و کأَنه یعیبه بذلک ؛و استعار بعضُهم السُّری للدَّواهی و الحُرُوبِ و الهُمُومِ فقال فی صفة الحرب أَنشده ثعلب للحرث بن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لکنَّها تَسْری ،إذا نام أَهلُها، فتأْتی علی ما لیس یَخْطُر فی الوَهْمِ و فی حدیث موسی،علیه السلام،و السبعین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تَبْرُزُونَ صَبیحَةَ سارِیةٍ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صَبیحةَ لیلةٍ فیها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تُمْطِر لیلاً،فاعِلة من السُّری سَیرِ اللیلِ،و هی من الصفات الغالبة ؛و منه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تَنْفی الریاح القَذَی عنه،و أَفْرَطَه، من صَوْبِ ساریةٍ ،بیضٌ یَعالِیلُ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فی الحَساء إنه یَرْتُو فؤادَ الحَزِین و یَسْرُو عن فؤاد السَّقیم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یَرْتو بمعنی یَشُدُّه و یقوِّیه،و أما یَسْرُو فمعناه یکشِفُ عن فؤادِه الأَلم و یُزیلُه،و لهذا قیل سَرَوْت الثوب و غیره عنی سَرْواً و سَرَیتُه و سَرَّیته إذا أَلقَیته عنک و نَضَوْتَه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 ثوْبَه عنک الصِّبا المُتَخایلُ، و وَدَّعَ لِلْبَینِ الخَلِیطُ المُزایِلُ </w:t>
      </w:r>
      <w:bookmarkStart w:id="623" w:name="pg11508_120047"/>
    </w:p>
    <w:p>
      <w:pPr>
        <w:pStyle w:val="BookText"/>
        <w:rPr/>
      </w:pPr>
      <w:bookmarkEnd w:id="623"/>
      <w:r>
        <w:rPr>
          <w:rFonts w:ascii="Amiri" w:hAnsi="Amiri" w:eastAsia="Amiri" w:cs="Amiri"/>
          <w:color w:val="111111"/>
          <w:sz w:val="28"/>
          <w:sz w:val="28"/>
          <w:szCs w:val="28"/>
          <w:rtl w:val="true"/>
          <w:lang w:bidi="ar-SA"/>
        </w:rPr>
        <w:t>أَی 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سَرَوْت عنیِ درعی،بالواو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مَطرَتْ یعنی السَّحابةَ سُرِّی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کُشِف عنه الخَوْفُ،و قد تکرَّر ذکر هذه اللفظة فی الحدیث،و خاصَّةً فی ذکر نُزول الوَحْی علیه،و کلُّها بمعنی الکشْفِ 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خمسة أَنفسٍ إلی ثلاثمائة،و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الخیل نحو أَربِعمائةٍ،و لامُها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الجیش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السَّریا أَرْبعُمائةِ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السَّرِیَّة من سَرایا الجیوشِ فإنها فَعِیلة بمعنی فاعِلَة،سُمِّیت سریَّةً لأَنها تَسْری لیلاً فی خُفْیةٍ لئلاَّ یَنْذَرَ بهم العدوُّ فیَحْذَروا أَو یمتنعوا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 قائِدُ الجیشِ سَرِیَّةً إلی العدوِّ إذا جرَّدَها و بعثها إلیهم،و هو التَّسْرِیةُ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مُتَسَرِّیهِم علی قاعدِهم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یخرج فی السَّرِیَّة و هی طائفة من الجیش یبلُغ أَقصاها أَربعمائةٍ،و جمعُها السَّرایا ،سُمُّوا بذلک لأَنهم یکونون خُلاصة العسکر و خِیارَهم من الشیء السَّرِیِّ النَّفیس،و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لأَنهم یُنَفَّذون سرّاً و خُفْیةً،و لیس بالوجه لأَن لام السِّر راءٌ و هذه یاءٌ،و معنی الحدیث أَن الإِمامَ أَو أَمیر الجیشِ یبعثُهم و هو خارجٌ إلی بلاد العدوِّ،فإذا غنِموا شیئاً کان بینهم و بین الجیش عامَّة لأَنهم رِدْءٌ لهم و فِئَةٌ،فأَما إذا بعثهم و هو مقیم فإن القاعدین معه لا یُشارِکونهم فی المغْنَم،و إن کان جعل لهم نَفَلاً من الغنِیمة لم یَشْرَکْهم غیرُهم فی شیء منه علی الوجهین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یَسِیرُ ب‍ السَّرِیَّة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یَخرُج بنفسهِ مع السَّرِیَّة فی الغَزْوِ،و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یَسیر فینا بالسِّیرَةَ النَّفیسة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لأَصحابه یوم أُحُدٍ الیومَ تُسَرَّوْنَ أی یُقتل سَریُّکُمْ،فقُتِل حمزَةُ،رضوان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بنی شیبانَ و کلَّم سَرَاتَهم و منهم المُثَنَّی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السَّراةُ علی سَرَوات ؛و منه</w:t>
      </w:r>
    </w:p>
    <w:p>
      <w:pPr>
        <w:pStyle w:val="BookText"/>
        <w:rPr/>
      </w:pPr>
      <w:r>
        <w:rPr>
          <w:rFonts w:ascii="Amiri" w:hAnsi="Amiri" w:eastAsia="Amiri" w:cs="Amiri"/>
          <w:color w:val="111111"/>
          <w:sz w:val="28"/>
          <w:sz w:val="28"/>
          <w:szCs w:val="28"/>
          <w:rtl w:val="true"/>
          <w:lang w:bidi="ar-SA"/>
        </w:rPr>
        <w:t xml:space="preserve">حدیث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ملَؤُهُم و قُتِلَت سَرَوَاتُهم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سَرَی عرقُ الشَّجَرة یَسْرِی فی الأَرض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أُسْطُوانة من حِجارة أَو آجُرٍّّ،و جمعها السَّوَارِی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أَن یُصَلَّی بین السَّوَارِی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إذا کان فی صلاة الجماعة لأَجل انقطاع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یُسَرِّی العَرَق عن نفْسِه إذا کان یَنْضَحُه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یَنْضَحْنَ ماءَ البدنِ المُسَرَّی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یُسَارِی إبِلَ جارِه إذا طَرَقَها لیَحْتلِبَها دون صاحِبِها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فإنی،لا و أُمِّکَ،لا أُسَارِی لِقاحَ الجارِ،ما سَمَر السَّمِیرُ و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بناحِیة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الطَّوْدُ الجَبل المُشْرف علی عرَفَة یَنْقاد إلی صَنْعاءَ یقال له السَّرَاةُ ،فأَوَّله سَرَاة ثَقیفٍ ثم سَراةُ فَهمٍ و عدْوانَ ثم الأَزْدِ ثم الحَرَّةِ آخر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إسرائیل اسمٌ،و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مضاف إلی إیل،قال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یُهْمز و لا یهمز،قال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لغةٍ إسرائین،بالنون،کما قالوا جبرین و إسماعین،و الله أَعلم</w:t>
      </w:r>
      <w:r>
        <w:rPr>
          <w:rFonts w:eastAsia="IRNazanin" w:cs="IRNazanin"/>
          <w:color w:val="111111"/>
          <w:sz w:val="28"/>
          <w:szCs w:val="28"/>
          <w:rtl w:val="true"/>
          <w:lang w:bidi="fa-IR"/>
        </w:rPr>
        <w:t>.</w:t>
      </w:r>
    </w:p>
    <w:p>
      <w:pPr>
        <w:pStyle w:val="Heading4"/>
        <w:numPr>
          <w:ilvl w:val="3"/>
          <w:numId w:val="1"/>
        </w:numPr>
        <w:rPr/>
      </w:pPr>
      <w:bookmarkStart w:id="624" w:name="__RefHeading___Toc3370973_73709187"/>
      <w:bookmarkStart w:id="625" w:name="_Toc236"/>
      <w:bookmarkEnd w:id="624"/>
      <w:r>
        <w:rPr>
          <w:rtl w:val="true"/>
        </w:rPr>
        <w:t>سطا</w:t>
      </w:r>
      <w:bookmarkEnd w:id="625"/>
    </w:p>
    <w:p>
      <w:pPr>
        <w:pStyle w:val="BookText"/>
        <w:rPr/>
      </w:pPr>
      <w:r>
        <w:rPr>
          <w:rFonts w:ascii="Amiri" w:hAnsi="Amiri" w:eastAsia="Amiri" w:cs="Amiri"/>
          <w:color w:val="111111"/>
          <w:sz w:val="28"/>
          <w:sz w:val="28"/>
          <w:szCs w:val="28"/>
          <w:rtl w:val="true"/>
          <w:lang w:bidi="ar-SA"/>
        </w:rPr>
        <w:t xml:space="preserve">السَّطْوُ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بالبطش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الواحدة،و الجمع السَّطَوات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سَطا علیه و به سَطْواً و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صالَ،و سَطا الفحلُ کذلک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یَکٰادُونَ یَسْطُونَ بِالَّذِینَ یَتْلُونَ عَلَیْهِمْ آیٰاتِنٰا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یبْسُطون أَیدیَهُم إلینا ؛قال </w:t>
      </w:r>
      <w:bookmarkStart w:id="626" w:name="pg11508_120048"/>
    </w:p>
    <w:p>
      <w:pPr>
        <w:pStyle w:val="BookText"/>
        <w:rPr/>
      </w:pPr>
      <w:bookmarkEnd w:id="626"/>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مکة کانوا إذا سمعوا الرجل من المسلمین یتلو القرآن کادوا یبطشون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یسْطُو علی فلان أَی یتطاول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علیه و أَسْطَی علیه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ففاؤُوا و لو أَسْطَوْا علی أُمِّ بعضِهم، أَصاخَ فلم یَنْطِقْ،و لم یَتکلَّمِ و أَمیرٌ ذو سَطْوةٍ ،و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البَطْش،و إنما سُمِّی الفرَس ساطِیاً لأَنه یَسْطو علی سائِر الخیل و یقوم علی رجلیه و یسْطُو بیدیه،و الفحل یَسْطو علی طَرُوقَته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سَطْوَتَه أَی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سَاطَی فلان و فلاناً إذا شدَّد علیه،و طاساه إذا 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الرجل المرأَة و سَطَأَها إذا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سَطا الراعی علی الناقة و الفرس سَطْواً و 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یدهَ فی رَحِمِها فاستخرج ماءَ الفحل منها،و ذلک إذا نَزا علیها فحلٌ لئِیمٌ أَو کان الماءُ فاسداً لا یُلْقَحُ عنه،و إذا لم یخرُج لم تَلْقَح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 أَن یُدْخِلَ الرجلُ الیدَ فی الرَّحم فیستخرِجَ الولد،و المَسْطُ أَن یُدْخِل الیدَ فی الرحم فیستخرج الوَثْرَ،و هو ماءُ الفحل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أَمرِک فی مَسْماسِ، فاسْطُ علی أُمِّکَ سَطْوَ الماسی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یُسْطَی علی المرأَة إذا نشِبَ ولدُها فی بطنها میِّتاً فیُسْتَخْرَج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سَطا علی الحامل و ساطَ،مقلوبٌ،إذا أَخرج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السَّاطِی الذی یَغْتَلِم فیخرجُ من إبلٍ إلی إبلٍ ؛و قال زیاد الطَّمَّاحی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عذْراءَ بالغُطاطِ،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الساطی من الخیل البعیدُ الشَّحْوَة،و هی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سَطا الفرسُ أی أَبْعَدَ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یَسْطُو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سَطا علی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الوَلدَ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الأَیْدِی السَّواطِی التی تَتَناوَلُ الشَّیءَ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تَلَذُّ بأَخْذِها الأَیْدی السَّواطِی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أَبو عُبید السَّطْو فی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الحَسَن،رحمه الله ،لا بأْسَ أَن یَسْطُوَ الرَّجُلُ علی المرأَةِ إذا لَمْ تُوجَدِ امرأَةٌ تُعالِجُها و خِیفَ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نَشِبَ وَلَدُها فی بَطْنها میِّتاً فلَهُ معَ عدَمِ القابلَة أَن یُدخِلَ یَدَه فی فَرْجِهَا و یَسْتَخْرِج الوَلَدَ،و ذلک الفِعلُ السَّطْوُ ،و أَصله القَهْرُ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الشَّحْوة،و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الرَّافِعُ ذَنَبَه فی عَدْوِه،و هو مَحْمود،و قد سَطَا یَسْطُو سَطْواً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الیَدَیْنِ بالجِرَاءِ سَاطِی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أَقْدَر مُشْرِف الصَّهَواتِ سَاطٍ ، کُمَیْت لا أَحَقّ و لا شَئِیتُ و سَطَا 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الفَرَسُ سَطْواً رکِبَ رأْسَه فی السَّیْر</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370975_73709187"/>
      <w:bookmarkStart w:id="628" w:name="_Toc237"/>
      <w:bookmarkEnd w:id="627"/>
      <w:r>
        <w:rPr>
          <w:rtl w:val="true"/>
        </w:rPr>
        <w:t>سعا</w:t>
      </w:r>
      <w:bookmarkEnd w:id="628"/>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سَعْوٌ من اللیل و سِعْوٌ و سِعْواءُ و سُعْواءُ ،ممدود،و سَعْوَةٌ و سِعْوَةٌ أَی قطعة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السِّعْواءُ مُذکَّر،و قال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السِّعْوَاءُ فوقَ الساعَة من اللیلِ،و کذلک السِّعْوَاءُ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سِعْوَاتٍ من اللیل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السِّعْوة الساعة من اللیلِ،و الأَسْعاءُ ساعاتُ اللیل،و السَّعْو الشَّمَع فی بعض اللغات،و السَّعْوة الشَّمعة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البَذِیَّة الجالِعة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سِعْوَةٌ و عِلْقَةٌ و سِلْقَةٌ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دون الشَّدِّ، سَعَی یَسْعَی سَعْیاً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أَتیتم الصَّلاةَ فلا تَأْتُوها و أَنْتُمْ تَسْعَوْنَ و لکن ائْتُوها و عَلَیکُمُ السَّکِینَة،فما أَدْرَکْتُمْ فَصَلُّوا و ما فَاتَکُمْ فأَتِمُّوا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السَّعْیُ هنا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 إذا عَدَا،و سَعَی إذا مَشَی،و سَعَی إذا عَمِلَ،و سَعَی إذا قَصَد،و إذا کان بمعنی المُضِیِّ عُدِّیَ بإلی،و إذا کان بمعنی العَمَل عُدِّی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القَصْدُ،و بذلک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 ؛و لیسَ من السَّعْی الذی هو العَدْوُ،و قرأَ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إلی ذِکْرِ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من السَّعْی لَسَعَیْتُ حتّی یَسْقُط رِدَائِی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و الذَّهابُ بمعنی واحدٍ لأَنّک تقولُ للرجل هو یَسْعَی فی الأَرض،و لیس هذا باشْتِدادٍ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السَّعْیِ فی کلام العرب التصرُّف فی کل عَمَلٍ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 ؛معناه إلاَّ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 ،فاقْصِدُوا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الکَسْبُ،و کلُّ عملٍ من خیر أَو شرّ سَعْی،و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لِتُجْزیٰ کُلُّ نَفْسٍ بِمٰا تَسْعیٰ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 لهم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لهم و 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یَسْعَی ؛ و قد روی بیتُ أَبی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عَلِیّاً،أَطالَ اللهُ ذُلَّهُمُ أَنَّ البُکَیْرَ الذی أَسْعَوْا به هَمَلُ أَسْعَوْا و أَشْعَوْا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؛أَی أَدْرَک مَعَه العَمَل،و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أَنْ یُعِینَه علی عَمَله،قال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إسماعیلُ یومئذٍ ابن ثلاث عشْرةَ سنةً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قد بَلَغ فی ذلک الوقتِ ثلاث عشرة سنةً و لم یُسَمِّه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وجهه،فی ذَمّ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ساعاها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سابَقَها،و هی مُفاعَلَة من السَّعُیِ کأَنها تَسْعَی ذاهِبةً عنه و هو یَسْعَی مُجِدّاً فی طَلَبِها فکلٌّ منهما یطلُبُ الغَلَبة فی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التَّصَرُّفُ،و نَظیر السَّعاةِ فی الکلامِ النَّجاة من نجَا ینجو،و الفَلاةُ من فَلاهُ یَفْلُوه إذا قَطَعَه عن الرضاع،و عَصاهُ یَعْصُوه عَصاةً،و الغَراةُ من قولک غَرِیتُ به أَی أُولِعْتُ به غَراةً،و فَعَلْت ذلک رَجاةَ کذا و کذا،و تَرَکْت الأَمرَ خَشاةَ الإِثْمِ،و أَغْرَیْتُه إغْراءً و غَراةً،و أَذِیَ أَذیً و أَذَاةً،و غدیت غدوة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غَداةً ؛حکی الأَزهری ذلک کلَّه عن خالد بن یزید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السَّعْیُ یکون فی الصلاحِ و یکون فی الفساد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؛نصبَ قوله فَسٰاداً لأَنه مفعولٌ له أَراد یَسْعَوْن فی الأَرضِ للفساد،و کانت العرب تُسَمِّی أَصحابَ الحَمالاتِ لِحَقْنِ الدِّماءِ و إطْفاءِ النَّائِرةِ سُعاةً لسَعْیِهِم فی صَلاحِ ذاتِ البَیْنِ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ساعِیَا غَیظِ بنِ مُرَّةَ،بعد ما تَبَزَّلَ ما بَیْنَ العَشیرَةِ بالدَّمِ </w:t>
      </w:r>
    </w:p>
    <w:p>
      <w:pPr>
        <w:pStyle w:val="BookText"/>
        <w:rPr/>
      </w:pPr>
      <w:r>
        <w:rPr>
          <w:rFonts w:ascii="Amiri" w:hAnsi="Amiri" w:eastAsia="Amiri" w:cs="Amiri"/>
          <w:color w:val="111111"/>
          <w:sz w:val="28"/>
          <w:sz w:val="28"/>
          <w:szCs w:val="28"/>
          <w:rtl w:val="true"/>
          <w:lang w:bidi="ar-SA"/>
        </w:rPr>
        <w:t>أَی سَعَیَا فی الصلحِ و جمعِ ما تَحَمَّلا من دِیاتِ القَتْلی،و العرب تُسَمِّی مآثر أَهلِ الشَّرَف و الفضل مَساعِیَ ،واحدتُها مَسْعاةٌ لسَعْیِهِم فیها کأَنها مَکاسِبُهُم و أَعمالُهم التی أَعْنَوْا فیها أَنفسَهم،و السَّعاةُ اسمٌ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سَعاتی جَدْوایَ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هذا مثلاً للرجل تکونُ شِیمَتُه الکَرَم غیر أَنه مُعْدِمٌ،یقول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شَغَلَتْنی أُمُوری عن الناسِ و الإِفْضالِ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المَکْرُمَة و المَعْلاةُ فی أَنْواعِ المَجْدِ 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سَاعاهُ فسَعاهُ یَسْعِیهِ أی کان أَسْعَی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بالساعِدِ تَبْطِشُ الیَدُ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ب‍ السَّعاةِ الکَسْبَ علی نفسهِ و التَّصَرُّفَ فی معاشهِ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یَسْعی لِغارَیْه أَی یَکْسِبُ لبَطْنِهِ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لِعامِل الصَّدَقاتِ ساعٍ ،و جَمْعُه سُعاةٌ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 المُصَدِّقُ یَسْعَی سِعایةً إذا عَمِلَ علی الصَّدقاتِ و أَخذها من أَغْنِیائِها و ردّها فی فُقَرائِها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 سِعایةً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لأَخْذِ الصدقة فقَبَضَها من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الصدقة ؛قال عمرو بن العَدَّاء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عِقالاً فلَمْ یَتْرُکْ لنا سَبَداً، فکَیْفَ لَوْ قد سَعَی عَمْروٌ عِقالَینِ ؟ 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وائِلاً یُسْتَسْعَی و یَتَرَفَّلُ علی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یُسْتَعْمَلُ علی الصدقات و یَتَولَّی اسْتِخْراجَها من أَرْبابها،و به سُمِّیَ عامِلُ الزکاةِ الساعِیَ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لَتُدْرَکَنَّ القِلاصُ فلا یُسْعَی علیها أَی تُتْرَکُ زکاتُها فلا یکون لها 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یقومُ بأَمرِ أَصحابهِ عند السُّلْطانِ،و الجمعُ السُّعاةُ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إنه لیَقوم أَهلَه أَی یقومُ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یَسْعَی علی عِیاله أَی یَتَصَرَّف لهم،کما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أَسْعَی عَلی جُلِّ بَنِی مالِکٍ، کُلُّ امْرِئٍ فی شَأْنهِ سَاعِی و سَعَی به سِعایَةً إلی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لغَیْرِ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 السَّاعِی الذی یَسْعَی بصاحبه إلی سُلطانهِ فیَمْحَلُ به لیُؤْذِیَه أَی أَنَّه لیسَ ثابتَ النَّسَبِ من أَبیه الذی یَنْتَمِی إلیه و لا هُوَ وَلَدُ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تأْویلُه أَنه یُهْلِک ثلاثةَ نَفَرٍ بسِعایتهِ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المَسْعِیُّ به،و الثانی السُّلْطانُ الذی سَعَی بصاحبهِ إلیه حتی أَهْلَکَه،و الثالث هو السَّاعِی نفسهُ،سُمِّیَ مُثَلِّثاً لإِهْلاکهِ ثلاثَةَ نَفَرٍ،و مما یُحَقّق ذلک الخبرُ الثابت</w:t>
      </w:r>
    </w:p>
    <w:p>
      <w:pPr>
        <w:pStyle w:val="BookText"/>
        <w:rPr/>
      </w:pPr>
      <w:r>
        <w:rPr>
          <w:rFonts w:ascii="Amiri" w:hAnsi="Amiri" w:eastAsia="Amiri" w:cs="Amiri"/>
          <w:color w:val="111111"/>
          <w:sz w:val="28"/>
          <w:sz w:val="28"/>
          <w:szCs w:val="28"/>
          <w:rtl w:val="true"/>
          <w:lang w:bidi="ar-SA"/>
        </w:rPr>
        <w:t xml:space="preserve">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،فالقَتَّاتُ و الساعِی و الماحِلُ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اسْتَسْعَی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کَلَّفَه من العَمَل ما یُؤَدِّی به عن نَفْسهِ إذا أُعْتِقَ بَعضهُ لِیعْتِقَ به ما بَقِیَ،و السِّعایَةُ ما کُلِّفَ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سَعَی المُکاتَبُ فی عِتْقِ رَقَبَتهِ سِعایَةً و اسْتَسْعَیْت العَبْدَ فی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بعضُ العَبْدِ فإن لم یَکُنْ له مالٌ اسْتُسْعِیَ غیرَ مَشْقُوقٍ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اسْتِسْعاءُ العَبْدِ إذا عَتَقَ بَعْضهُ و رَقَّ بعضهُ هو أَنْ یَسْعَی فی فَکاکِ ما بَقی من رِقِّه فیَعْمَلَ و یکسِبَ و یَصْرِفَ ثَمَنه إلی مولاه،فسُمِّی تصرُّفه فی کَسْبه سِعایِةً،و غیرَ مَشْقوق علیه أَی لا یکلِّفهُ فوق طاقَتهِ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اسْتُسْعِیَ العبدُ لسَیّده أَی یَسْتَخْدِمُه مالِکُ باقِیه بقَدْرِ ما فیه من الرِّقِّ و لا یُحَمِّلُه ما لا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اسْتُسْعِیَ غیرَ مَشْقُوقٍ علیه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یُثْبِتُه أَکثر أَهل النَّقْل مُسْنَداً عن النبی،صلی الله علیه و سلم، </w:t>
      </w:r>
    </w:p>
    <w:p>
      <w:pPr>
        <w:pStyle w:val="BookText"/>
        <w:rPr/>
      </w:pPr>
      <w:r>
        <w:rPr>
          <w:rFonts w:ascii="IRNazanin" w:hAnsi="IRNazanin" w:eastAsia="IRNazanin"/>
          <w:color w:val="111111"/>
          <w:sz w:val="28"/>
          <w:sz w:val="28"/>
          <w:szCs w:val="28"/>
          <w:rtl w:val="true"/>
          <w:lang w:bidi="fa-IR"/>
        </w:rPr>
        <w:t>و یزعمون أَنه من قول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سَعَتِ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سَاعَی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لِلْبِغَاء،و عَمّ ثعلبٌ به الأَمة و الحرّة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مِثْلِکِ خَوْدٍ بادِنٍ قد طَلَبْتُها، و ساعَیْتُ مَعْصِیّاً إلیها وُشاتُها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المُساعاةُ مُساعاةُ الأَمَة إذا ساعی بها مالِکُها فضَرَب علیها ضَریبَةً تُؤَدِّیها بالزِّنا،و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المُساعاةُ إلاَّ فی الإِماء،و خُصِّصْنَ بالمُساعاةِ دونَ الحرائِر لأَنُهنَّ کنَّ یَسْعَیْنَ علی مَوالیهِنَّ فیَکْسِبْنَ لهم بضَرائِب کانت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الرجلُ و عَهَرَ،فهذا قد یکون بالحُرَّةِ و الأَمَة،و لا تکون المُساعاةُ إلا فی الإِماءِ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إماءٌ ساعَیْنَ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عُمَرُ برجل ساعی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مُساعاةَ فی الإِسْلامِ،و من ساعی فی الجاهِلِیَّةِ فقد لَحِقَ بِعَصَبَتهِ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الأَمَةُ إذا فَجَرَت،و ساعاها فلان إذا فَجَرَ بها،و هو مُفاعَلَةٌ من السَّعْیِ،کأَنَّ کلّ واحد منهما یَسْعی لصاحِبه فی حصول غَرَضهِ،فأَبْطَلَ الإِسلامُ،شرَّفه الله،ذلِک و لم یُلْحِقِ النَّسبَ بها،و عَفا عَمَّا کان منها فی الجاهلیة ممن أُلحِقَ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فی نساءٍ أَو إماءٍ ساعَیْنَ فی الجاهِلِیَّة فأَمَرَ بأَوْلادِهِنَّ أن یُقَوَّموا علی آبائهم و لا یُسْتَرَقُّوا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التقویم أَن تکون قیمَتُهم علی الزانینَ لمِوالی الإِماء و یکونوا أَحراراً لاحِقی الأَنْسابِ بآبائِهِم الزُّناةِ ؛و کانَ عُمَرُ،رضی الله عنه،یُلْحِقُ أَولادَ الجاهِلیَّة بمن ادَّعاهُمْ فی الإِسْلامِ علی شَرْطِ التَّقویم،و إذا کان الوَطْءُ و الدَّعْوی جمیعاً فی الإِسلام فدَعْواهُ باطِلَة و الوَلَد مملوکٌ لأَنه عاهِرٌ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العلم من الأَئِمَّة علی خلاف ذلک و لهذا أَنکروا بأَجمَعِهم علی مُعاویة فی استلحاقه زیاداً،و کان الوَطْءُ فی الجاهِلیة و الدَّعْوی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الأَصمعی أَنه سَمِعَ ابن عَوْنٍ یَذکُر هذا الحدیث</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المُساعاةَ لا تکونُ فی الحَرائِرِ إنما تکون فی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اسْتِسْعاءُ العَبْدِ إذا عَتَقَ بعضه و رَقَّ بَعْضُه،و ذلک أَنه یَسْعی فی فَکاکِ ما رَقَّ من رَقَبَتهِ فیعمَلُ فیه و یَتَصَرَّف فی کسْبهِ حتی یَعْتِق،و یسمی تصرفه فی کَسبه سعایَةً لأَنه یَعْمل فیه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اسْتُسْعِیَ العَبْدُ فی رَقَبَتهِ و سُوعِیَ فی غَلَّتهِ،ف‍ المُسْتَسْعی الذی یُعْتِقُه مالکُه عند مَوْتهِ و لیسَ له مالٌ غیرهُ فیَعْتِقُ ثُلُثُه و یُسْتَسْعی فی ثُلُثَیْ رقبته،و المُساعاة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یُساعِیَه فی حیاتهِ فی ضریبَتهِ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ساعی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رئیسُهُم الذی یَصْدرون عن رَأْیِهِ و لا یَقْضونَ أَمْراً دونَه،و هو الذی ذکَرَه حُذَیْفَةُ فی الأَمانَةِ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یَهودِیّاً أو نَصْرانِیّاً لَیَرُدّنَّهُ عَلَیَّ ساعیهِ،و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 السَّاعی الوالِیَ علیه من المُسْلِمینَ و هو العامِل،یقول یُنْصِفُنی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ولیَ أَمر قوم فهو ساعٍ علیهم،و أَکثر ما یُقال فی وُلاةِ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سَعی علَیها أَی عَمِلَ عَلیها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سَعْیَا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؛أَنشد ابن بری لأُخْتِ عمروٍ ذی الکَلْب ترثیه من قصیدة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بطوال العَیْشِ مَکْذوبُ،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سَعْیَا من الشَّاذِّ عندی عن قیاسِ </w:t>
      </w:r>
      <w:bookmarkStart w:id="629" w:name="pg11508_120052"/>
    </w:p>
    <w:p>
      <w:pPr>
        <w:pStyle w:val="BookText"/>
        <w:rPr/>
      </w:pPr>
      <w:bookmarkEnd w:id="629"/>
      <w:r>
        <w:rPr>
          <w:rFonts w:ascii="Amiri" w:hAnsi="Amiri" w:eastAsia="Amiri" w:cs="Amiri"/>
          <w:color w:val="111111"/>
          <w:sz w:val="28"/>
          <w:sz w:val="28"/>
          <w:szCs w:val="28"/>
          <w:rtl w:val="true"/>
          <w:lang w:bidi="ar-SA"/>
        </w:rPr>
        <w:t>نظائره و قیاسه سَعْوی،و ذلک أَن فَعْلی إذا کانت اسماً مما لامُه یاءٌ فإنَّ یاءَهُ تُقلَب واواً للفرق بین الاسم و الصفة،و ذلک نحو الشَّرْوَی و البَقْوی و التَّقْوی،فسَعْیَا إذاً شاذَّةٌ فی خُروجِها عن الأَصل کما شَذَّت القُصْوی و حُزْوی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الحُلْوی و أَعْطِهِ المُرّی،علی أَنه قد یجوز أَن یکون سَعْیَا فَعْلَلاً من سَعَیْت إلاَّ أَنَّه لم یَصْرِفه لأَنه علَّقه علی المَوْضِع عَلَماً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شَعْیَا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اسمُ نَبِیّ‌ٍّ من أَنبِیاء بَنی إسرائیل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370977_73709187"/>
      <w:bookmarkStart w:id="631" w:name="_Toc238"/>
      <w:bookmarkEnd w:id="630"/>
      <w:r>
        <w:rPr>
          <w:rtl w:val="true"/>
        </w:rPr>
        <w:t>سفا</w:t>
      </w:r>
      <w:bookmarkEnd w:id="631"/>
    </w:p>
    <w:p>
      <w:pPr>
        <w:pStyle w:val="BookText"/>
        <w:rPr/>
      </w:pPr>
      <w:r>
        <w:rPr>
          <w:rFonts w:ascii="Amiri" w:hAnsi="Amiri" w:eastAsia="Amiri" w:cs="Amiri"/>
          <w:color w:val="111111"/>
          <w:sz w:val="28"/>
          <w:sz w:val="28"/>
          <w:szCs w:val="28"/>
          <w:rtl w:val="true"/>
          <w:lang w:bidi="ar-SA"/>
        </w:rPr>
        <w:t xml:space="preserve">السَّفَا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فی کلّ شیء،و هو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شَعَر الناصِیَة،زاد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الخَیْل،و لیس بمَحْمود،و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 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فیها 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أَسْفی إذا کان خَفیفَ الناصِیَة ؛و أَنشد أَبو عبید لسلامة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بأَسْفی و لا أَقْنی و لا سَغِلٍ، یُسْقی دَواءَ قَفِیِّ السَّکْنِ مَرْبوبِ و الأُنْثی سَفْواء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السَّفاءُ،ممدود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فی أَلْبانِهِنّ سَفاءُ أَی فی عُقُولِهِنَّ خِفَّةٌ،استعاره للبن أَی فیه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 إذا ضَعُفَ عَقْلُه،و سَفا إذا خَفَّ رُوحُه،و سَفا إذا تَعَبَّد و تواضع لله،و سِفا إذا رَقَّ شَعْرهُ و جَلِحَ،لُغة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الأَسْفی من الخیل القلیل الناصیَة،و الأَسْفی من البغالِ السریعُ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لشیءٍ أَسْفی لخِفَّةِ ناصِیتهِ إلا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الأَسْفَی من الخیل الخفیفُ الناصیة،و لا یقال للأُنثی سَفْواءُ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السَّفْواءُ فی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السریعة،و لا یقال للذکرِ أَسْفَی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الجوهری فی حکایته عن الأَصمعی الأَسْفی من البغالِ السریعُ لیس بصحیحٍ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یشهد بأَنه یقال للفرس الخفیفة الناصیةِ سفواءُ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أکْروُمَةٍ تَکَنَّفها الأَحْجارُ، و بَغْلَةٌ سَفْواءُ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سریعةٌ مُقْتَدرة الخَلْقِ مُلَزَّزَة الظَّهْرِ،و کذلک الأَتانُ الوَحْشِیَّة ؛قال دُکَینُ بنُ رَجاءٍ الفُقَیْمی فی عمر بنِ هُبَیرة،و کان علی بغلةٍ مُعْتَجِراً ببُرْدٍ رفیعٍ،فقال علی البدیهة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به،مُعْتَجِراً ببُرْدِهِ، قال أَبو عبیدة فی قوله سَفْواءُ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الخفیفة الناصیة،و ذلک مما تُمْدَح به البغال،و أَنکر هذا الأَصمعی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سَفْواء هنا بمعنی سریعة لا غیر،و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السَّفا فی البغال و یکره فی الخیل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تَنْزِعهُ شَعْرةٌ بیضاءُ کُمَیْتاً کان أَو غیرَ ذلک ؛عن ابن الأَعرابی، </w:t>
      </w:r>
    </w:p>
    <w:p>
      <w:pPr>
        <w:pStyle w:val="BookText"/>
        <w:rPr/>
      </w:pPr>
      <w:r>
        <w:rPr>
          <w:rFonts w:ascii="Amiri" w:hAnsi="Amiri" w:eastAsia="Amiri" w:cs="Amiri"/>
          <w:color w:val="111111"/>
          <w:sz w:val="28"/>
          <w:sz w:val="28"/>
          <w:szCs w:val="28"/>
          <w:rtl w:val="true"/>
          <w:lang w:bidi="ar-SA"/>
        </w:rPr>
        <w:t>و خَصَّ مرّةً به السَّفا الذی هو بیاضُ الشَّعَرِ الأَدْهم و الأَشْقَرِ،و الصِّفة کالصِّفة فی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سَفا فی مَشْیهِ و طَیَرانهِ یَسْفُو 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سَفَت الریحُ التُّرابَ تَسْفِیه سَفْیاً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فهو سَفِیٌّ،و تَسْفی الوَرَق الیبسَ سَفْیاً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تُرابٌ 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مَسْفِیٌّ،علی النسب أَو یکون فاعلاً فی 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الریحُ و أَسْفَتْ فلم یُعَدِّ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السافِیاءُ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تَحْمِلُ تراباً کثیراً علی وجه الأَرض تَهْجُمُه علی الناس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نُؤْی أَضَرَّ به السافِیاء، کدَرْسٍ من النُّونِ حینَ امَّحَی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السَّفی هو اسمُ کلِّ ما سَفَتِ الریحُ من کلِّ ما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السافِیاءُ الترابُ یذهَبُ مع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السافِیاءُ الغُبارُ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 اسمُ الترابِ و إنْ لم تَسْفِه الریح،و السَّفاةُ أَخصُّ منه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تَلْمِسِ الأَفْعی یَداکَ تُرِیدُها، و دَعْها إذا ما غَیَّبَتها سَفاتُها 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عثمان النَّهْدی إلی جانِبِکم جبلٌ مُشْرِفٌ علی البَصْرَة یُقالُ له سَنامٌ،قال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إلی جانِبِه ماءٌ کثیرُ السافی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ما یَرِدهُ الدَّجّالُ من مِیاهِ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تَسْفی الترابَ،و قیل للتُّراب الذی تَسْفِیه الریحُ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 أَی مَسْفِیٌّ ک‍ مٰاءٍ دٰافِقٍ أَی مدفوقٍ،و الماءُ السافی الذی ذکَرَه هو سَفَوانُ،و هو علی مَرْحَلة من باب المِرْبَد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سَفَوانُ ،بالتحریک،موضع قُرْبَ البَصْرة ؛قال نافعُ بنُ لَقِیطٍ،و قیل هو لمَنْظُورِ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بسَفَوانَ دارُها، تَمْشی الهُوَیْنا ساقِطاً خِمارُها، قد أَعْصَرتْ،أَو قد دَنا إعْصارُها و 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الترابُ،و خصَّ ابن الأَعرابی به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المُخْرَج من البئرِ أَو القَبْر ؛أَنشد ثعلب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السَّفی بینی و بینَک و العِدا، و رَهْنُ السَّفا غَمْرُ النَّقیبَةِ ماجِدُ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 هنا ترابُ القبر،و العِدَا الحجارة و الصُّخور تُجْعَلُ علی القبر ؛و قال أَبو ذؤیب الهذلی یصف القَبْرَ و حُفَّاره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أَرْسَلوا فُرّاطَهُم،فتَأَثَّلوا قَلِیباً سَفاهَا کالإِماءِ القَواعِدِ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الهاءُ فیه للقلیب،أَراد أَیضاً ترابَ القبر شبَّهه بالإِماء القَواعِد،و وجه ذلک أَن الأَمة تقعد مستوفزة للعمل،و الحرة تقعد مطمئنَّة متربِّعة،و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التراب فی لینه بالإِماء القواعد،و هُنَّ اللَّواتی قعدنَ عن الوَلَد فاجتَمَع علیهِنّ ذِلَّة الرِّق و القُعودِ فلِنَّ و ذَلَلْن،واحدتُه سَفاةٌ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 جمعُ سَفاةٍ،و هی ترابُ القُبورِ 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سَفَتِ الریحُ علیکَ من التراب،و فِعْلُ الریح السَّفْیُ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السَّوافی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اللَّواتی یَسْفِین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البُهْمَی و السُّنْبُلِ و کلِّ شیء له شَوْک،و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أَطراف البُهْمَی،و الواحدة من کل ذلک سَفاة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أَسْفَتِ البُهْمَی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سَفاها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سَفِیَ الرجلُ 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سَفِهَ سَفَهاً و سَفاءً مثلُ سَفِهَ سَفاهاً ؛أَنشد ثعلب</w:t>
      </w:r>
      <w:r>
        <w:rPr>
          <w:rFonts w:eastAsia="Amiri" w:cs="Amiri" w:ascii="Amiri" w:hAnsi="Amiri"/>
          <w:color w:val="111111"/>
          <w:sz w:val="28"/>
          <w:szCs w:val="28"/>
          <w:rtl w:val="true"/>
          <w:lang w:bidi="ar-SA"/>
        </w:rPr>
        <w:t xml:space="preserve">: </w:t>
      </w:r>
      <w:bookmarkStart w:id="632" w:name="pg11508_120054"/>
    </w:p>
    <w:p>
      <w:pPr>
        <w:pStyle w:val="BookText"/>
        <w:rPr/>
      </w:pPr>
      <w:bookmarkEnd w:id="632"/>
      <w:r>
        <w:rPr>
          <w:rFonts w:ascii="Amiri" w:hAnsi="Amiri" w:eastAsia="Amiri" w:cs="Amiri"/>
          <w:color w:val="111111"/>
          <w:sz w:val="28"/>
          <w:sz w:val="28"/>
          <w:szCs w:val="28"/>
          <w:rtl w:val="true"/>
          <w:lang w:bidi="ar-SA"/>
        </w:rPr>
        <w:t>لها مَنْطِقٌ لا هِذْرِیانٌ طَمی به</w:t>
      </w:r>
    </w:p>
    <w:p>
      <w:pPr>
        <w:pStyle w:val="BookText"/>
        <w:rPr/>
      </w:pPr>
      <w:r>
        <w:rPr>
          <w:rFonts w:ascii="Amiri" w:hAnsi="Amiri" w:eastAsia="Amiri" w:cs="Amiri"/>
          <w:color w:val="111111"/>
          <w:sz w:val="28"/>
          <w:sz w:val="28"/>
          <w:szCs w:val="28"/>
          <w:rtl w:val="true"/>
          <w:lang w:bidi="ar-SA"/>
        </w:rPr>
        <w:t>سَفاءٌ،و لا بادی الجَفاءِ جَشیبُ</w:t>
      </w:r>
    </w:p>
    <w:p>
      <w:pPr>
        <w:pStyle w:val="BookText"/>
        <w:rPr/>
      </w:pPr>
      <w:r>
        <w:rPr>
          <w:rFonts w:ascii="Amiri" w:hAnsi="Amiri" w:eastAsia="Amiri" w:cs="Amiri"/>
          <w:color w:val="111111"/>
          <w:sz w:val="28"/>
          <w:sz w:val="28"/>
          <w:szCs w:val="28"/>
          <w:rtl w:val="true"/>
          <w:lang w:bidi="ar-SA"/>
        </w:rPr>
        <w:t xml:space="preserve">و السَّفِیُّ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أَسْفی الرجلُ إذا أَخَذَ السَّفی،و هو شَوْکُ البُهْمی،و أَسْفی إذا نَقَل السَّفی،و هو التُّرابُ،و أَسْفی إذا صارَ سَفِیّاً أَی سَفیهاً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للسَّفیه سَفِیٌّ بَیِّنُ السَّفاء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سافاهُ مسافاةً و سِفاءً إذا سافَهَه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سافِیَّ أَخا تَمیمِ،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المَحْجوم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الرِّیُّ أَخا تَمیمِ و الوَزیمُ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اکْتِنازُ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أَسْفی الزرعُ إذا خَشُنَ أَطْرافُ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الطَّیْشُ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السَّفاءُ من السَّفی کالشَّقاء من الشَّقی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بُعْدَ ذاک الوَصْلِ،إنْ لم تُدانِهِ قَلائِصُ،فی آباطِهِنَّ سَفاءُ و أَسْفاهُ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الطَّیْشِ و الخِفَّةِ ؛و أَنشد لعمرو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أَسْفاهُ أَحْلامُهُ، إنْ قیلَ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سَکورْ أَی أَطاشَه حلْمُه فغَرَّه و جَرّأَه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أَسْفی الرجلُ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إلیه و لعلَّه من هذا الذی هو الطَّیْش و الخِفَّة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عَفَتْ،و عُهودُها مُتَقادِماتٌ، و قد یُسْفِی بِک العَهْدُ القدیمُ کذا رواه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یُسْفی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غیرهُ یَروْیه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لک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لَبَنِ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إلاَّ أَنْ تُقَرِّبَ وَصْلَها قَلائِصُ،فی أَلبانِهِنَّ سَفاءُ و سِفْیانُ و سَفْیانُ 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رجل،یُکْسر و یفتح و یضم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370979_73709187"/>
      <w:bookmarkStart w:id="634" w:name="_Toc239"/>
      <w:bookmarkEnd w:id="633"/>
      <w:r>
        <w:rPr>
          <w:rtl w:val="true"/>
        </w:rPr>
        <w:t>سقی</w:t>
      </w:r>
      <w:bookmarkEnd w:id="634"/>
    </w:p>
    <w:p>
      <w:pPr>
        <w:pStyle w:val="BookText"/>
        <w:rPr/>
      </w:pPr>
      <w:r>
        <w:rPr>
          <w:rFonts w:ascii="Amiri" w:hAnsi="Amiri" w:eastAsia="Amiri" w:cs="Amiri"/>
          <w:color w:val="111111"/>
          <w:sz w:val="28"/>
          <w:sz w:val="28"/>
          <w:szCs w:val="28"/>
          <w:rtl w:val="true"/>
          <w:lang w:bidi="ar-SA"/>
        </w:rPr>
        <w:t xml:space="preserve">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الاسم السُّقْیا ،بالضم،و سَقاهُ اللهُ الغیثَ و أَسْقاهُ ؛و قد جَمَعَهما لَبیدٌ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قَوْمی بنی مَجْدٍ،و أَسْقَی نُمَیْراً و القبائِلَ من هِلالِ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سَقَیْته لشَفَتِه،و أَسْقَیْته لِماشیَتهِ و أَرْضِهِ،و الاسْمُ السِّقْیُ ،بالکسر،و الجمعُ الأَسْقِیَةُ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ذؤیب یَصِفُ مُشْتارَ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بمَزْجٍ لم یَرَ الناسُ مِثْلَهُ،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 ؛و یرویه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أَرْمِیَةٍ کُحْلِ و هما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المَزْجُ العَسَل و الضَّحْکُ الثَّغْرُ،شبَّه العَسَل به فی بیاضهِ،و یمانِیةٍ یریدُ به العَسَلَ،و المَظُّ رمّانُ البَرِّ،و الأَسْقِیةُ جمع سِقْیٍ و هی السَّحابة،و 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أَی سحائبَ سودٍ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أَجْبی نَبْتَ هذا الموضِعِ صَوْبُ هذه السحائب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سَقْیاً و سَقَّاهُ و أَسْقَاه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بالشَّفَة و أَسْقَاهُ </w:t>
      </w:r>
    </w:p>
    <w:p>
      <w:pPr>
        <w:pStyle w:val="BookText"/>
        <w:rPr/>
      </w:pPr>
      <w:r>
        <w:rPr>
          <w:rFonts w:ascii="Amiri" w:hAnsi="Amiri" w:eastAsia="Amiri" w:cs="Amiri"/>
          <w:color w:val="111111"/>
          <w:sz w:val="28"/>
          <w:sz w:val="28"/>
          <w:szCs w:val="28"/>
          <w:rtl w:val="true"/>
          <w:lang w:bidi="ar-SA"/>
        </w:rPr>
        <w:t>دَلَّهُ علی موضعِ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و أَسْقَاهُ جَعَل له ماءً أو سِقْیاً فسَقاه ککسَاه،و أَسْقَی کأَلْبَس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یذهَبُ إلی التسویة بین فَعَلْت و أَفْعَلْت،و أَنَّ أَفْعَلْت غیرُ مَنْقولَة من فَعَلْت لضَرْب من المَعانی کنَقْل أَدخلت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سَقَیْتُ سَقْیاً ،و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له و رَعْیاً و سَقَّاهُ و 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سَقْیاً و رَعْیاً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سَقَّیْت فلاناً و أَسْقَیْته إذا قُلت له سَقاکَ اللهُ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وقَفْتُ،علی رَبْعٍ لِمَیَّةَ،ناقَتی،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أَبْکی عندهَ و أُخاطِبُهْ 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أَسْقاهُ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سِقْیُ أَرْضِکَ أَی کَمْ حَظُّها من الشُّرْبِ ؟و أَنشد أَبو عبید لعبد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لا أُبالی نَخْلَ سِقْیٍ ، و لا بَعْلٍ،و إنْ عَظُمَ الأَتاءُ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و سِقْیٌ ،ف‍ السَّقْیُ بالفتح الفعْل،و السِّقْیُ بالکسر الشِّرْب،و قد أَسْقاه علی رَکِیَّته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أَسْقَاهُ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سِقْیاً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قال له یا أَمیر المؤْمنین أَسْقِنی شَبَکَةً علی ظَهْرِ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بِئارٌ مُجْتَمِعة،أَی أَجْعِلْها لی سِقْیاً و أَقْطِعْنیها تکون لی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أَسْقَیْتُ فلاناً رَکِیَّتی إذا جَعَلْتها له،و أَسْقَیْتُه جَدْولاً من نَهْری إذا جَعَلْت له منه مَسْقیً و أَشْعَبْتَ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سَقَّیْته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تَسَاقَی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کلُّ واحدٍ صاحِبَه بِجِمام الإِناءِ الذی یَسْقیان فیه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تَسَاقَی القَوْمُ کأْساً مُرَّةً، و علی الخَیْلِ دِماءٌ کالشَّقِرْ و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 یَتَسَقَّی جِلْدُهُ دَمَه، کما تَقَطَّر جِذعُ الدَّومَةِ القُطُلُ أَی یتَشَرَّبه،و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یَتَکَسَّی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الکِسْوة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مُجَدَّلاً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 القِرْنِ مُصْفَرّاً أَنامِلُهُ، کأَنَّهُ منْ عُقارٍ قَهْوَةٍ ثَمِلُ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أَعْجَلْتُهم أَنْ یَشْربوا سِقْیَهُم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بالکسر اسم للشّیْءِ المُسْتَقی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المِسْقاة و المَسْقاة و 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أَبلَغْتُ الرَّاتِعَ مَسْقَاتَهُ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المَسْقَاةُ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بالکسر آلةُ الشُّرْب،و المیم زائدة ؛قال ابن الأَثیر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أَنه جمع له بین الأَکل و الشُّرْبِ،ضربه مثلاً لرِفْقِه برَعِیَّتهِ،و لان لهم فی السیاسة کمن خَلَّی المالَ یَرْعی حیث شاء ثم یُبلِغُه الوِرْد فی رِفْقٍ،و من کسر المیم جعلها کالآلة التی هی مِسْقَاةُ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للجِرار و الکیزان تُعَلَّق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السَّاقِیَة من سَوَاقِی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نُهَیْر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 و الرَّمِیُّ،علی فعیل،سَحابَتان عظیمتا القَطْر شَدِیدتا الوقع،و الجمع أَسْقِیَةٌ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یُسْقی به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السِّقَایَةُ هو الصاع و الصُّواع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یُتَّخذ فیه الشَّراب فی المواسم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السِّقَایَة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الذی کان یَشْرَب فیه الملِک،و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،و کان إناءً من فِضَّةٍ کانوا یَکیلون الطعام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للبیت الذی یُتَّخذ مَجْمَعاً للماء و یُسْقی منه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سِقایة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سَقْیُهم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باعَ سِقایةً من ذهب بأَکثر من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یُشرب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سِقایة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نُسْقِیَهُ مِمّٰا خَلَقْنٰا أَنْعٰاماً ؛العرب تقول لکل ما کان من بطون الأَنعام و من السماء أَو نهَر یَجْری لقوم أَسْقَیْت ،فإذا سَقاکَ ماءً لشَفَتِک قالوا سَقاهُ و لم یقولوا أَسْقاهُ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 ؛و ربما قالوا لِما فی بطون الأَنْعام و لِماءِ السماء سَقَی و أَسْقَی کما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قومی بَنی مَجْدٍ،و أَسْقَی نُمَیْراً و القَبائِلَ من هِلالِ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الإِسْقاءُ من قولک أَسْقَیْتُ فلاناً نهَراً أَو ماءً إذا جعلت له سِقْیاً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نُسْقِیَهُ مِمّٰا خَلَقْنٰا أَنْعٰاماً ؛من سَقی و نُسْقِیَهُ من أَسْقی ،و هما لغتان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أَسْقِنا إسْقاءً إرْواءً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مأْثَرةٍ من مآثِر الجاهلیة تحت قدمیَّ إلا سِقایةَ الحاجِّ و سِدانةَ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ما کانت قریش تَسْقِیه الحُجَّاج من الزَّبیب المُنْبُوذِ فی الماء،و کانَ یلیها العباسُ بن عبد المطلب فی الجاهلیة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تَفَلَ فی فمِ عبد الله بن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تکون سِقاءً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السَّخْلة إذ أَجْذَعَ و لا یکون إلاَّ للماء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یَجُبْن بنا عَرْضَ الفَلاةِ و ما لنا علیهنَّ،إلاَّ وخْدَهُنَّ، سِقاءُ الوَخْدُ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سهلٌ أَی لا نحتاج إلی سِقاءٍ للماء لأَنهنّ یَرِدْنَ بنا الماءَ وقتَ حاجتِنا إلیه و قبل ذلک،و الجمع أَسْقِیَةٌ و أَسْقِیَات ،و أَسَاقٍ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أَسْقَاهُ 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أَسْقاهُ إهاباً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لیَدْبُغَه و یتَّخِذ منه 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الخطاب،رضی الله عنه ،للذی اسْتَفْتاه فی ظَبْیٍ رماه فقتله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شاةً من الغنم فتصدَّقْ بلحمِها و أَسْقِ إهابَها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 إهابها مَن یتخذهُ 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یکون للَّبن و الماء،و الجمع القلیل أَسْقِیَةٌ و أَسْقِیاتٌ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ضُرُوعُها بالدَّوِّ أَسْقِیَاتُهُ و الکثیر أَساقٍ ،و الوَطْبُ للبَنِ خاصَّة،و النِّحْیُ للسَّمن،و القِرْبَةُ للماءِ،و السِّقَاءُ ظَرْفُ الماءِ من الجلد،و یُجمع علی أَسْقِیةٍ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القِرْبةُ للماء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ساقٍ من قوم سُقَّاءٍ و سَقَّائِینَ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سُقَّاء،بضم السین و تشدید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سَقَّاء،بالفتح و التشدید،علی التکثیر من قوم سَقَّائِین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الأُنثی سَقَّاءَة و سَقَّایَة ،الهمْزُ علی التذکیر و الیاءُ علی التأْنیث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کشقاءٍ و شَقاوةٍ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رَقاشِ إنها سَقَّایهْ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سَقَّاءَهْ و سَقَّایَةٌ علی التکثیر،و المعنی واحد،و هذا المثل یضرب للمحسن أَی أَحْسِنوا إلیه لإِحْسانهِ ؛عن أَبی عبید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اسْتَقَی الرجلَ و اسْتَسْقَاه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یَسْتَسْقِی فقلب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تکرر ذکر الاسْتِسْقَاء فی الحدیث،و هو اسْتِفْعال من طَلب السُّقْیا أَی إنْزال الغَیْثِ علی البلادِ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و سَقَی اللهُ عبادَه الغَیْثَ و أَسْقَاهم ،و الاسم السُّقْیَا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اسْتَسْقَیْت فلاناً إذا طلبت منه أَن یَسقِیَک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استَقَی من النهَر و البئرِ و الرَّکِیَّة و الدَّحْل اسْتِقَاءً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أَسْقَیْت فی القِرْبة و سَقَیْتُ فیها أَیضاً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شَنَّتا خَرْقاءَ واهِیتَا الکُلی و هذا الشعر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شَنَّتا خَرْقاءَ واهٍ کُلاهُما، سَقَی فیهما مستعجِلٌ لم تَبلّلا و الصواب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المُرّان أَرْشِیةَ المَوْت فاستَقَوْا بها أَرواحَهُم،إنما استعارَه و إن لم یکن هناک ماءٌ و لا رِشاءٌ و لا استِقاءٌ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 ؛أَنشد ثعلب للمَرّار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لخُوطٍ من بَشامٍ تَرُفُّه، و زرعٌ سِقْیٌ ،و نخلٌ 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یعیش بالأَعْذاءِ إنما یُسقی،و السَّقْیُ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 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بالماء،و المَسقَوِیُّ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کالسِّقْی ؛حکاه أَبو عبید،کأَنه نسبَه إلی مَسْقیً کَمرْمیً،و لا یکون منسوباً إلی مَسقیّ‌ٍّ لأَنه لو کان کذلک لکانَ مَسْقیٌّ،و قد صرح سیبویه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زرع مَسْقَوِیٌّ إذا کان یُسقی،و مَظْمَئِیٌّ إذا کان عِذْیاً،قال ذلک أَبو عبید و أَنکره أَبو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المَسْقَوِیُّ من الزرع ما یُسقی بالسَّیْح،و المَظْمَئیُّ ما تَسقِیه السماء،و هو بالفاء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فی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نَشْرُ أَرضٍ یُسلِمُ علیها صاحِبُها فإنهُ یخرج منها ما أُعطی نَشْرُها رُبْعَ المَسْقَوِیِّ و عشر المَظْمَئِیِّ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المَسْقَوِیُّ ،بالفتح و تشدید الیاء،من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یُسقی بالسَّیْح،و المَظْمَئیُّ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تسقیه السماءُ،و هما فی الأَصل مصدرا أَسقی و أَظْمأَ أَو سَقی و ظمِئَ منسوباً إلیهما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البَرْدِیُّ،واحدته سَقِیَّةٌ ،و هی لا یفوتُها الماءُ،و سمِّیَ بذلک لنَباته فی الماء أَو قریباً منه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کَشْح لطِیف کالجَدیلِ مُخَصَّر، و ساق کأُنبُوب السَّقِیِّ المُذَلَّلِ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بالأُنبُوبِ أُنبُوبَ القصب النابت بین ظَهرانَیْ نخل مَسْقِیّ‌ٍّ،فکأَنه قال کأُنبوب النخل السَّقِیِّ أَی کقصب النخل،أَضافه إلیه لأَنه نبَت بین ظَهْرانَیه،و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 البرْدیٌّ الناعمُ،و أَصله العُنْقَرُ یشبَّه به ساقُ الجاریة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خَبَندی قصبٍ مَمْکورِ، کعُنْقُران الحائِر المسْکُورِ و الواحدة سَقِیَّةٌ ؛قال عبد الله بن عَجْلان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جدیدة سِرْبالِ الشَّبابِ،کأَنها سَقِیَّةُ بَردِیّ‌ٍّ نَمَتْها غُیولُها و السَّقِیُّ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إمام قومه فمرَّ فتیً بناضِحِه یریدُ سَقِیّاً ،و فی روایة</w:t>
      </w:r>
      <w:r>
        <w:rPr>
          <w:rFonts w:eastAsia="Amiri" w:cs="Amiri" w:ascii="Amiri" w:hAnsi="Amiri"/>
          <w:color w:val="111111"/>
          <w:sz w:val="28"/>
          <w:szCs w:val="28"/>
          <w:rtl w:val="true"/>
          <w:lang w:bidi="ar-SA"/>
        </w:rPr>
        <w:t xml:space="preserve">: </w:t>
      </w:r>
      <w:bookmarkStart w:id="635" w:name="pg11508_120058"/>
    </w:p>
    <w:p>
      <w:pPr>
        <w:pStyle w:val="BookText"/>
        <w:rPr/>
      </w:pPr>
      <w:bookmarkEnd w:id="635"/>
      <w:r>
        <w:rPr>
          <w:rFonts w:ascii="Amiri" w:hAnsi="Amiri" w:eastAsia="Amiri" w:cs="Amiri"/>
          <w:color w:val="111111"/>
          <w:sz w:val="28"/>
          <w:sz w:val="28"/>
          <w:szCs w:val="28"/>
          <w:rtl w:val="true"/>
          <w:lang w:bidi="ar-SA"/>
        </w:rPr>
        <w:t xml:space="preserve">یرید سَقِیَّة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السَّقِیُّ و السَّقِیَّةُ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الذی یُسقی بالسَّوانی أَی الدوالی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یقع فی البطن،و أَنکر بعضهم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سَقَی بطنُه و اسْتَسْقَی و أَسْقَاه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أَصفر یقع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بطنُه یَسْقِی سَقْیاً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بطنُه اسْتِسْقَاءً أی اجتمع فیه ماءٌ أَصفر،و الاسم السِّقْیُ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 المصدر،و السِّقْیُ الاسم،و هو السَّلی کما قالوا رَعْیٌ و 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سُقِیَ بطنُه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بطنُه و سَقَی بطنُه و اسْتَسْقَی بطنُه أَی حصل فیه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 الماءُ الذی یکون فی المَشِیمَة یخرج علی رأْس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فیها ماءٌ أَصفر تنشَقُّ عن رأْس الولد عند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السِّقْیُ ما یکون فی نفافیخَ بیض فی شحم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فلم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أَسْقَی الرجلَ إسْقَاءً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لی ما نَوْطةٌ مُسْتَکِنَّةٌ، و لا أَیُّ من فارَقْتُ أَسْقَی سقائیا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قول أَبی عبید أَسْقَی سِقائیاً بمعنی اغتَبْتُه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الأَعرابی یقول معناه لا أَدری من أَوعی فِیَّ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سَقَی زیدٌ عمراً و أَسْقَاهُ إذا اغتابه غَیْبةً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أَسْقَیْته إذا عِبْته و 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 قلبُه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کرِّر علیه ما یکرهُه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قلبُه بالعدواة تَسْقِیَةً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سَقَی الثوبَ و 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أَشربه صِبغاً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للثوب إذا صبغته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مَنّاً من عُصْفُرٍ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اسْتَقَی الرجلُ و اسْتَسْقَی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تَقَیَّأَ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من دائک ذا أَقْلاسِ، فاسْتَسْقِیَنْ بثمر القَسْقاسِ و المُسَاقَاة فی النخیل و الکروم علی الثُّلُثِ و الرُّبُع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فلانٌ فلاناً نخلَه أو کرْمَه إذا دفعه إلیه و استعمله فیه علی أَن یَعْمُرَه و یَسقِیَه و یقومَ بمصلحته من الإِبارِ و غیره،فما أَخرج الله منه فللعامل سهمٌ من کذا و کذا سَهْماً مما تُغِلُّه،و الباقی لمالِکِ النخل،و أَهل العراق یُسَمُّونَها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قائلٌ السُّقْیا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بین مکة و المدینة،قیل هی علی یومین من المدینة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یَسْتَعذِبُ الماءَ من بیوت السقیا </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370981_73709187"/>
      <w:bookmarkStart w:id="637" w:name="_Toc240"/>
      <w:bookmarkEnd w:id="636"/>
      <w:r>
        <w:rPr>
          <w:rtl w:val="true"/>
        </w:rPr>
        <w:t>سکا</w:t>
      </w:r>
      <w:bookmarkEnd w:id="63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سَاکَاهُ إذا ضیَّق علیه فی المطالبة،و سَکَا إذا صغُر جسمه</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370983_73709187"/>
      <w:bookmarkStart w:id="639" w:name="_Toc241"/>
      <w:bookmarkEnd w:id="638"/>
      <w:r>
        <w:rPr>
          <w:rtl w:val="true"/>
        </w:rPr>
        <w:t>سلا</w:t>
      </w:r>
      <w:bookmarkEnd w:id="639"/>
    </w:p>
    <w:p>
      <w:pPr>
        <w:pStyle w:val="BookText"/>
        <w:rPr/>
      </w:pPr>
      <w:r>
        <w:rPr>
          <w:rFonts w:ascii="Amiri" w:hAnsi="Amiri" w:eastAsia="Amiri" w:cs="Amiri"/>
          <w:color w:val="111111"/>
          <w:sz w:val="28"/>
          <w:sz w:val="28"/>
          <w:szCs w:val="28"/>
          <w:rtl w:val="true"/>
          <w:lang w:bidi="ar-SA"/>
        </w:rPr>
        <w:t xml:space="preserve">سَلاهُ و سَلا عنه و سَلِیَه سَلْواً و سُلُوّاً و سُلِیّاً و سِلِیّاً و سُلْوَاناً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نَسِیَه،و أَسْلاهُ عنه و سَلاَّه فتَسَلَّی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الفتی الخُثَمِیَّ سَلَّی ، بنَصْل السیفِ،غَیْبة من یَغِیب أَراد عن غَیْبة من یَغِیب فحذف و أَوْصل،و هی السَّلْوة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 عنه فأَنا أَسْلُو سُلُوّاً و سَلِیتُ عنه أَسْلَی سُلِیّاً بمعنی سَلَوْت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لا أَنْساک ما حَییتُ، لو أَشرَبُ السُّلْوان ما سَلِیتُ ، ما بی غِنیً عنک و إن غَنِیتُ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سَلاَّنی من همِّی تَسْلِیَةً و أَسْلانی أَی کشَفَه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انْسَلَی عنی الهَمُّ و تَسَلَّی بمعنًی أَی انکشَف</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سَلَوْت إذا نَسِیَ </w:t>
      </w:r>
    </w:p>
    <w:p>
      <w:pPr>
        <w:pStyle w:val="BookText"/>
        <w:rPr/>
      </w:pPr>
      <w:r>
        <w:rPr>
          <w:rFonts w:ascii="Amiri" w:hAnsi="Amiri" w:eastAsia="Amiri" w:cs="Amiri"/>
          <w:color w:val="111111"/>
          <w:sz w:val="28"/>
          <w:sz w:val="28"/>
          <w:szCs w:val="28"/>
          <w:rtl w:val="true"/>
          <w:lang w:bidi="ar-SA"/>
        </w:rPr>
        <w:t>ذکْره و ذَهِلَ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سَلِیتُ فلاناً أَی أَبْغَضْته و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محمد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الأَصمعی و نُصَیْرُ بنُ أَبی نُصَیرٍ یَعْرِض علیه بالرَّیِّ فأَجری هذا البیت فیما عرض علیه فقال 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خَرَزةٌ تُسْحَق و یُشرَب ماؤُها فیورِث شارِبَه سَلْوةً،فقال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لا یَسخَرْ منک هؤلاء،إنما السُّلْوَانُ مصدر قولک سَلَوْت أَسْلُو سُلْوَاناً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أَشْرب السُلْوان أَی السُّلُوَّ شُرْباً ما سَلَوْتُ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أَسْلانی عنک کذا و کذا و سَلاَّنِی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سَلِیتُ أَن أَقولَ ذلک أَی لم أَنْسَ و لکن ترَکْتهُ عَمْداً،و لا یقال سَلِیتُ أَن أَقوله إلاَّ فی معنی ما سَلِیت أَن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السُّلْوَانَة خَرزَةٌ للبُغْضِ بعد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السَّلْوَة و السُّلْوَانة ،بالضم،کلاهما خَرَزة شَفَّافَة إذا دَفَنْتها فی الرمل ثم بَحَثْت عنها رأَیْتها سوداء یُسْقاها الإِنسانُ فتُسْلِیه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السُّلْوَانَةُ و السُّلْوَانُ خَرَزة شفَّافة إذا دفَنْتها فی الرمل ثم بَحَثْت عنها تُؤَخِّذُ بها النِّساءُ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السُّلْوَانة خَرَزة تُسْحَق و یُشْرَبُ ماؤُها فیَسْلُو شارِبُ ذلک الماءِ عن حُبِّ من ابْتُلِیَ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یُشْرَبُ فیُسَلِّی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 و السُّلْوَانَةُ شیءٌ یُسْقاهُ العاشِقُ لیَسْلُوَ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هو أَن یُؤْخَذَ من ترابِ قَبرِ مَیِّتٍ فیُذَرَّ علی الماء فیُسْقاهُ العاشِقُ لیَسْلوَ عن المرأَة فیَموتَ حُبُّه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أَنَّ لِقَلْبی من یُعَلِّلُه، أَو ساقِیاً فسَقانی عنکِ سُلْوَانا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السُّلْوانة بالهاء حصاةٌ یُسْقَی علیها العاشِقُ الماءَ فیَسْلُو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علی سُلْوَانةٍ ماءَ مُزْنَةٍ، فلا وَ جَدِیدِ العَیْشِ،یا مَیُّ،ما أَسْلُو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السُّلْوَانَة ،بالضم،خرزة کانوا یقولون إذا صُبَّ علیها ماءُ المطَرِ فشَرِبه العاشِقُ سَلا،و اسم ذلک الماء السُّلْوَانُ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لصاحبه سقیتنی سَلْوَةً و سُلْواناً أی طیبت نفسی عنک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لعَرّافِ الیَمامةِ حُکْمَهُ،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 دواءٌ یُسْقاهُ الحزِینُ فیَسْلو و الأَطِبَّاءُ یُسَمُّونه المُفَرِّحَ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عَلَیْکُمُ الْمَنَّ وَ اَلسَّلْویٰ ؛ 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أَبیضُ مثلُ السُّمانَی،واحدتُه سَلْوَاةٌ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انْتَفَضَ السَّلْوَاةُ من بَلَلِ القَطْرِ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له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شَبیه أَن یکونَ واحِدهُ سَلْوی مثل جَماعتهِ،کما قالوا دِفْلَی للواحِدِ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السَّلْوَی طائرٌ،و هو فی غیر القرآن العسل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المَنُّ التَّرَنْجَبِینُ و السَّلْوی السُّمَانَی،قال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السَّلْوَی عند العرب العَسل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أُطْعِمُوا المَنَّ و السَّلْوی مَکانَهمُ، ما أَبْصَرَ الناسُ طُعْماً فیهِمُ نَجَعا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سَلْوَة من العَیْش أَی فی رَخاءٍ و غَفْلة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سَلْوَة مَسَّی به اللیلُ أَمْلَحُ </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السُّلْوة و السَّلْوة رَخاءُ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السَّلْوی العَسل ؛قال خالد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قاسَمَها باللهِ جَهْداً لأَنْتُمُ أَلَذُّ من السَّلْوی ،إذا ما نَشُورُها أَی نأْخُذُها من خَلِیَّتِها،یعنی العسلَ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خالد إنما السَّلْوَی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السَّلوی کل ما سَلاّکَ،و قیل للعسل سَلْوَی لأَنه یُسْلِیک بحلاوتهِ و تأَتِّیه عن غیره مما تَلْحَقُک فیه مَؤُونَة الطَّبْخ و غیرهِ من أَنواع الصِّناعة،یَرُدُّ بذلک علی أَبی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مُسْلِیَة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بَلْحرِثِ بن کَعْبٍ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 و السُّلَیُّ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تَبِعَ الصِّوارَ بشَخْصِها عَجْزاءُ،تَرْزُقُ بالسُّلِیِّ عِیالَها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کتابه بالأَلف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الرقیقة التی یکون فیها الوَلد،یکون ذلک للناس و الخیل و الإِبلِ،و الجمع أَسْلاءٌ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 لِفافَةُ الوَلد من الدَّوابِّ و الإِبل،و هو من الناس المَشِیمةُ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سَلَیْتُ الناقة أَی أَخذْت 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 سَلی الشاةِ،یُکْتبُ بالیاء،و إذا وصَفْت قلت شاةٌ سَلْیَاء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سَلِیَتِ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ذلک منها،و هی إن نُزِعتْ عن وجهِ الفصِیل ساعةَ یُولَد،و إلا قتَلتْه،و کذلک إذا انقَطَع السَّلی فی البَطْنِ،فإذا خرجَ السَّلی سَلِمت الناقة و سَلِمَ الوَلد،و إن انْقطعَ فی بطنِها هَلَکتْ و هَلَک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جاؤُوا بسَلَی جَزُورٍ قطَرَحُوه علی النبی،صلی الله علیه و سلم،و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 الجِلدُ الرقیقُ الذی یَخرُجُ فیه الوَلد من بطْنِ أُمِّه مَلْفوفاً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الماشیة السَّلَی ،و فی الناسِ المَشِیمة،و الأَوَّل أَشْبَه لأَنّ المَشِیمة تخرُج بعد الوَلد و لا یکون الولد فیها حین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القومُ فی سَلَی جَمَلٍ ،و وقع فی سَلَی جَمَلٍ أَی فی أَمرٍ لا مَخْرَج له لأَن الجَمل لا سَلی له،و إنما یکون للناقةِ،و هذا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الأَبْلَقِ العَقوقِ ،و بَیْضِ الأَنُوق ؛و أَنشد ابن بری لجَحْل بن نضلة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رأَتْ ماءَ السَّلَی مَشْروُبَها، و الفَرْثَ یُعْصَرُ فی الإِناءِ،أَرَنَّتِ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الشعر فی العروض قول ابن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قُرَّةَ بنَ هُبَیْرةَ بن قُشَیِّرٍ، یا سَیِّدَ السَّلَماتِ،إنکَ تَظْلمُ و سَلِیَتِ الشاةُ سَلیً ،فهی سَلْیَاءُ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سَلاها سَلْیاً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سَلَیْت الناقة مددت سَلاها بعد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سَلَیْت الناقة أَخذْت سَلاها و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سَلَّیْت الناقة أُسَلِّیها تَسْلِیة إذا نزَعْت سَلاها فهی سَلْیَاءُ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الآکِل الأَسْلاءِ ،لا یَحْفِلُ ضَوْءَ القَمَرِ لیس بالسَّلَی الذی تقدم ذکرهُ و إنما کَنَی به عن الأَفعال الخسیسة لخِسَّة السَّلَی،و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یَحْفِلُ ضَوءَ القمرِ أَی لا یُبالی الشُّهَرَ لأَن القمر یَفْضَح المُکْتَتَم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رجلٌ علی مُغِیبَةٍ یقولُ ما سَلَیْتُمُ العامَ و ما نَتَجْتُمُ العام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ما أَخَذْتُم منْ سَلَی ماشِیَتِکم </w:t>
      </w:r>
      <w:bookmarkStart w:id="640" w:name="pg11508_120061"/>
    </w:p>
    <w:p>
      <w:pPr>
        <w:pStyle w:val="BookText"/>
        <w:rPr/>
      </w:pPr>
      <w:bookmarkEnd w:id="640"/>
      <w:r>
        <w:rPr>
          <w:rFonts w:ascii="Amiri" w:hAnsi="Amiri" w:eastAsia="Amiri" w:cs="Amiri"/>
          <w:color w:val="111111"/>
          <w:sz w:val="28"/>
          <w:sz w:val="28"/>
          <w:szCs w:val="28"/>
          <w:rtl w:val="true"/>
          <w:lang w:bidi="ar-SA"/>
        </w:rPr>
        <w:t>و ما وُلِدَ لکم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أَصله ما سَلأْتُمْ،بالهمز،من السِّلاءِ و هو السَّمْنُ،فترک الهمز فصارت أَلِفاً ثم قُلبت الأَلفُ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للأَمْرِ إذا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السَّلَی ؛یُضْرب مثلاً للأَمْر یفوت و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انقطع السَّلَی فی البطن إذا ذَهَبَت الحیلة،کما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السِّکِّینُ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سَلْوَةٍ من العیش أَی فی رَغَد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لکم سَلْوَةٌ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نَعْمة و رفاهیة و رَغَد یُسَلّیکم عن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بالقرب من النِّباجِ فیه طَلْحٌ لبنی عَبْسٍ ؛قال کعب بن زهیر فی باب المراثی من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خَشِیتُ علی أُبَیّ‌ٍّ</w:t>
      </w:r>
    </w:p>
    <w:p>
      <w:pPr>
        <w:pStyle w:val="Heading4"/>
        <w:numPr>
          <w:ilvl w:val="3"/>
          <w:numId w:val="1"/>
        </w:numPr>
        <w:rPr/>
      </w:pPr>
      <w:bookmarkStart w:id="641" w:name="__RefHeading___Toc3370985_73709187"/>
      <w:bookmarkStart w:id="642" w:name="_Toc242"/>
      <w:bookmarkEnd w:id="641"/>
      <w:r>
        <w:rPr>
          <w:rtl w:val="true"/>
        </w:rPr>
        <w:t>سما</w:t>
      </w:r>
      <w:bookmarkEnd w:id="642"/>
    </w:p>
    <w:p>
      <w:pPr>
        <w:pStyle w:val="BookText"/>
        <w:rPr/>
      </w:pPr>
      <w:r>
        <w:rPr>
          <w:rFonts w:ascii="Amiri" w:hAnsi="Amiri" w:eastAsia="Amiri" w:cs="Amiri"/>
          <w:color w:val="111111"/>
          <w:sz w:val="28"/>
          <w:sz w:val="28"/>
          <w:szCs w:val="28"/>
          <w:rtl w:val="true"/>
          <w:lang w:bidi="ar-SA"/>
        </w:rPr>
        <w:t xml:space="preserve">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 العُلُوُّ،تقول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و سَمَیْتُ مثل عَلَوْت و عَلَیْت و سَلَوْت و سَلَیْت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 الشیءُ یَسْمُو سُمُوّاً ،فهو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 به و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للحَسیب و للشریف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رَفَعْتَ بَصَرک إلی 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إلیه بصری،و إذا رُفِعَ لک شیءٌ من بعیدٍ فاسْتَبَنْتَه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 لِی شخصُ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حتی اسْتَثْبَتّه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من سامی طَرْفه إذا قَصَّرْتَ إلیه نفسَه و أَزَلْت نَخْوته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صیتُه فی الناس و سُمَاهُ أی صوته فی الخیر لا فی الشر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جِذْمِ مالٍ قد نَهَکْنا سَوامَه، و أَخْلاقُنا فیه سَوامٍ طَوامِحُ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سَوامٍ تَسْمُو إلی کَرائِمِها فتَنْحَرُها للأَضیْاف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فلان لا یُسامَی و قد علا مَنْ ساماهُ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تَسامَوْا أَی تَبارَوْا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صَمَتَ سَما و علاهُ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ارْتَفَع و علا علی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طُوال إذا تکلم یَسْمُو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یَعْلُو برأْسِه و یدیه إذا 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یَسْمُو إلی المَعالِی إذا تَطاوَلَ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الذی رُوِیَ فی أَهلِ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فی نِساءِ النبیّ،صلی الله علیه و سلم،امرأَةٌ تُسَامِیها غیرُ زَیْنَبَ فَعَصَمها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تُسَامِیها أَی تُبارِیها و تُفاخِرُها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المُسَامَاةُ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زینبُ یا رسولَ الله أَحْمِی سَمْعی و بَصَری و هی التی کانت تُسامِینِی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تُعالینی و تفاخِرُنی،و هی مُفاعَلة من السُّمُوّ أَی تُطاوِلُنِی فی الحُظْوة عنده ؛و منه</w:t>
      </w:r>
    </w:p>
    <w:p>
      <w:pPr>
        <w:pStyle w:val="BookText"/>
        <w:rPr/>
      </w:pPr>
      <w:r>
        <w:rPr>
          <w:rFonts w:ascii="Amiri" w:hAnsi="Amiri" w:eastAsia="Amiri" w:cs="Amiri"/>
          <w:color w:val="111111"/>
          <w:sz w:val="28"/>
          <w:sz w:val="28"/>
          <w:szCs w:val="28"/>
          <w:rtl w:val="true"/>
          <w:lang w:bidi="ar-SA"/>
        </w:rPr>
        <w:t xml:space="preserve">حدیث أَهلِ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خرَجُوا بسیُوفِهم یَتَسَامَوْنَ کأَنهمُ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یَتبارَوْنَ و یَتفاخَرُون،و یجوز أَن یکون یَتداعَوْن بأَسمائهم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ابنُ أَدْماءَ یُساوِی الأَنْدَرا، سامَی طَعامَ الحَیِّ حینَ نَوَّرا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سامَی ارتَفع و صَعِد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أَراد کلَّما سَما الزرعُ بالنبات سَمَا هو إلیه حتی أَدرَک فحَصده و سرَقه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یَدَیْک ثُم سامِ الحَنْجَرا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الحَنْجَر ارفع یدَیْک إلی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أَعلاهُ،مذکَّر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w:t>
      </w:r>
    </w:p>
    <w:p>
      <w:pPr>
        <w:pStyle w:val="BookText"/>
        <w:rPr/>
      </w:pPr>
      <w:r>
        <w:rPr>
          <w:rFonts w:ascii="Amiri" w:hAnsi="Amiri" w:eastAsia="Amiri" w:cs="Amiri"/>
          <w:color w:val="111111"/>
          <w:sz w:val="28"/>
          <w:sz w:val="28"/>
          <w:szCs w:val="28"/>
          <w:rtl w:val="true"/>
          <w:lang w:bidi="ar-SA"/>
        </w:rPr>
        <w:t>کلِّ شیء و کلِّ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السمواتُ السبعُ سمَاءٌ ،و 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الأَرَضِینَ،و تُجْمَع سَماءً و سَمَواتٍ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فی اللغة یقال لکلّ ما ارتَفع و عَلا قَدْ سَما یَسْمُو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سقفٍ فهو سَماءٌ ،و من هذا قیل للسحاب السماءُ لأَنها عالیةٌ،و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عَلاکَ فأَظَلَّکَ ؛و منه قیل لسَقْفِ البیت 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التی تُظِلُّ الأَرضَ أُنثی عند العرب لأَنها جمعُ سَماءةٍ ،و سبق الجمعُ الوُحْدانَ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سَماوةٌ،و إذا ذُکِّرَت السماءُ عَنَوْا به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؛و لم یقل مُنْفَطِرة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تذکَّر و تؤنَّث أَیضاً ؛و أَنشد ابن بری فی 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 السَّمَاءُ إلیه قَوْماً، لَحِقْنا بالسَّمَاءِ مَعَ السَّحابِ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سَماءُ البَیْتِ فَوْقَک مُخْلقٌ، و لَمَّا تَیَسَّرَ اجْتِلاءُ الرَّکائب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أَسْمِیَةٌ و سُمِیٌّ و سَموَاتٌ و سَمَاءٌ ؛و قولُ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رأَتْ عَیْنُ البَصِیر،و فَوْقَه سَماءُ الإِلَهِ فَوْقَ سَبْعِ سَمائِیا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علی فَعائل کما تُجْمَعُ سَحابة علی سحائب،ثم ردَّه إلی الأَصل و لم یُنَوِّنْ کما یُنَوَّنُ جوارٍ،ثم نصَبَ الیاء الأَخیرةَ لأَنه جعله بمنزلة الصحیح الذی لا یَنْصَرف کما تقول مررت بصحائفَ،و قد بسط ابن سیدة القولَ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جاء هذا خارجاً عن الأَصل الذی علیه الاستعمال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یکون جمَعَ سماءً علی فعائل،حیث کان واحداً مؤَنَّثاً فکأَنَّ الشاعرَ شَبَّهه بشِمالٍ و شَمائل و عَجُوز و عَجائز و نحو هذه الآحادِ المؤنَّثة التی کُسّرت علی فَعائل،حیث کان واحداً مؤنثاً،و الجمعُ المستعملُ فیه فُعولٌ دون فَعائل کما قالوا عَناقٌ و عُنوقٌ،فجمْعُه علی فُعول إذا کان علی مِثالِ عَناقٍ فی التأْنیثِ هو المستعمل،فجاء به هذا الشاعر فی سَمَائِیَا علی غیر المستعمل،و الآخر أَنه قال سَمائی ،و کان القیاس الذی غلب علیه الاستعمال سَمایا فجاء به هذا الشاعر لما اضطرَّ علی القیاس المتروک،فقال سَمائی علی وزن سَحائبَ،فوقعَت فی الطرَف یاءٌ مکسورٌ ما قبلها فلزم أَن تُقلَب أَلفاً إذ قُلِبَت فیما لیس فیه حرفُ اعتِلالٍ فی هذا الجمع،و ذلک قولهم مَداری و حروف الاعتلال فی سَمائی أَکثر منها فی مَداری،فإذا قُلِبت فی مَداری وجب أَن تلزم هذا الضرب فیقال سماءَا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الهمزة بین أَلفین و هی قریبة من الأَلف،فتجتمع حروف متشابهة یُسْتَثقَلُ اجتماعُهُنَّ کما کُره اجتماعُ المثلین و المُتقاربَی المَخارج فأُدْغِما،فأُبدِل من الهمزة یاءٌ فصار سَمایا ،و هذا الإِبدال إنما یکون فی الهمزة إذا کانت معترِضَة فی الجمع مثل جمع سَماءٍ و مَطِیَّةٍ و رَکِیَّةٍ،فکان جمع سَماءٍ إذا جُمع مکسَّراً علی فعائل أَن یکون کما ذکرنا من نحو مَطایا و رَکایا،لکن هذا القائل جعله بمنزلة ما لامُهُ صحیح،و ثبتت قبلَه فی الجمع الهمزة فقال سَماءٍ کما قال جوارٍ،فهذا وجهٌ آخرُ من الإِخراج عن الأَصل المستعمَل و الردِّ إلی القِیاس المَتروکِ الاستعمالِ،ثم حرَّک الیاءَ بالفتح فی موضع الجر کما تُحَرَّکُ من جَوارٍ و مَوالٍ فصار مثل مَوالیَ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أَبِیتُ علی مَعاریَ واضِحاتٍ</w:t>
      </w:r>
    </w:p>
    <w:p>
      <w:pPr>
        <w:pStyle w:val="BookText"/>
        <w:rPr/>
      </w:pPr>
      <w:r>
        <w:rPr>
          <w:rFonts w:ascii="IRNazanin" w:hAnsi="IRNazanin" w:eastAsia="IRNazanin"/>
          <w:color w:val="111111"/>
          <w:sz w:val="28"/>
          <w:sz w:val="28"/>
          <w:szCs w:val="28"/>
          <w:rtl w:val="true"/>
          <w:lang w:bidi="fa-IR"/>
        </w:rPr>
        <w:t>فهذا أَیضاً وجه ثالث من الإِخراج عن الأَصل المستعمل،و إنما لم یأْتِ بالجمع فی وجهه،أَعنی أَن یقولَ فوق سبع سَمایا لأَنه کان یصیر إلی الضرب الثالث من الطویل،و إنما مَبْنی هذا الشِّعرِ علی الضرب الثانی الذی هو مَفاعِلن،لا علی الثالث الذی هو فعولن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الواحد و معناهُ مَعنی الجمع،قال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فَسَوّٰاهُنَّ سَبْعَ سَمٰاوٰاتٍ ،فیجب أَن تکون السَّماءُ جمعاً کالسموات کأَن الواحدَ سَماءَةٌ و سَماوَة ،و زعم الأَخفش أَن السماءَ جائزٌ أَن یکون واحداً کما تقولُ کثُر الدینارُ و الدرهم بأَیْدی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نَطأُ السماءَ حتی أَتَیْناکُم أَی المطر،و منهم من یُؤنِّثُه و إن کان بمَعنی المطر کما تذکَّر السماءُ و إن کانت مؤَنَّثة،کقوله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؛قال مُعَوِّدُ الحُکماءِ معاویةُ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السماءُ بأَرضِ قوْمٍ رعَیْناه،و إن کانوا غِضابا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سُمِّیَ مُعَوِّدَ الحُکَماء لقوله فی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مِثْلَها الحُکَماءَ بعْدی، إذا ما الحقُّ فی الحدَثانِ نابا و یجمع علی أَسْمِیَة ،و سُمِیّ علی فُعُولٍ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الأَرْواحُ و السُّمِیُّ فی دِفْءِ أَرْطاةٍ،لها حَنیُّ و هذا الرجز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الرِّیاحُ و السُّمِیُّ و الصواب ما أَوردناه ؛و أَنشد ابن بری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مَحاهُ تَهْطالُ أَسمِیَةٍ ، کلَّ یومٍ و لیلةٍ تَرِدُهْ و یُسَمَّی العشبُ أَیضاً سَماءً لأَنه یکون عن السَّمَاء الذی هو المطر،کما سَمَّوا النبات ندًی لأَنه یکون عن النَّدی الذی هو المطر،و یسمَّی الشحمُ ندًی لأَنه یکون عن النبات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أَن السماءَ سَماؤُهم ، أَتی خُطَّةً کان الخُضُوع نَکیرها أَی رأَی أَن العُشبَ عُشبُهم فخضع لهم لیرعی إبِلَه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إثْرَ سَماءٍ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إثْر مطرٍ،و سُمِّیَ المطر سَماءً لأَنه یَنزِلُ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بهم سَماء جَوْد،فأَنَّثوه لتعَلُّقِه بالسماء التی تُظِلُّ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المطَرة الجدیدة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سَماءٌ و سُمِیٌّ کثیرةٌ و ثلاثُ سُمِیّ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الکثیرُ سُمِیٌّ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الفَرس لعُلُوِّه ؛و قال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کالدِّیباجِ،أَما سَماؤُه فرَیَّا،و أَما أَرْضُه فمُحُول و سَمَاءُ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التی تقع علیها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سَمَاوَةُ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سَمَاوَتُه من أَتْحَمِیّ‌ٍّ مُعَصَّب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بکماله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سَمَاوتُه أَسمالُ بُرْدٍ مُحَبَّرٍ، و صَهْوَتُه من أَتْحَمِیّ‌ٍّ مُعَصَّب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لطفیل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سَمَاءُ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رُواقُه،و هی </w:t>
      </w:r>
    </w:p>
    <w:p>
      <w:pPr>
        <w:pStyle w:val="BookText"/>
        <w:rPr/>
      </w:pPr>
      <w:r>
        <w:rPr>
          <w:rFonts w:ascii="Amiri" w:hAnsi="Amiri" w:eastAsia="Amiri" w:cs="Amiri"/>
          <w:color w:val="111111"/>
          <w:sz w:val="28"/>
          <w:sz w:val="28"/>
          <w:szCs w:val="28"/>
          <w:rtl w:val="true"/>
          <w:lang w:bidi="ar-SA"/>
        </w:rPr>
        <w:t>الشُّقة التی دونَ العُلیا،أُنثی و قد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سَماوةُ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و طلْعتُه،و الجمع من کلِّ ذلک سَماءٌ و سَماوٌ ،و حکی الأَخیرة الکسائیُّ غیرَ مُعْتَلَّة ؛و أَنشد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سَیَّارٌ مع الرَّکْبِ لم یَدَعْ تَراوُحُ حافاتِ السَّمَاوِ له صَدْرا هکذا أَنشده بتصحیح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سَماوَتِه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سَماوَةُ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إذا ارْتَفَع عن الأُفُق شیئاً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طَواهُ الأَیْنُ هَمّاً و جَفا طَیَّ اللیالی زُلَفاً فزُلَفا، سَماوةَ الهلالِ حتی احقَوْقَفا و الصائدُ یَسْمُو الوحشَ و یَسْتَمِیها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یَتَعَیَّن شخوصَها و یطلُبُها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الصَّیادُونَ،صفة غالبة مثل الرُّماةِ،و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صَیَّادُو النهارِ خاصَّة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جَدَّاء لا یُرْجی بها ذُو قرابةٍ لعَطْفٍ،و لا یَخْشی السُّماةَ رَبیبُها و السُّماةُ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یلبَسُ جَوْرَبَیْ شعَرٍ و یعدُو خلْف الصیدِ نصف النهارِ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سِدْرَةً منْ سِدْرِ حِرْمِلَ فابْتَنَتْ بِه بَیْتَها،فَلا تُحَاذِرُ سامِیَا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السُّماةُ الصَّیَّادُون المُتَجَوْرِبُونَ،واحِدُهُم سَامٍ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بهَا ریحٌ و لکِنْ ودِیقَةٌ، قلیلٌ بهَا السَّامِی یُهِلُّ و یَنْقع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الاسْتِمَاءُ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یَتَجَوْرَبَ الصائِدُ لصَیْدِ الظِّباء،و ذلک فی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منه جَوْرَباً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،و هو یَلْبَسُه الصیَّادُ لیقیه حرَّ الرَّمْضاءِ إذا أَراد أَن یَتَرَبَّصَ الظباءَ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سَمَوْا و اسْتَمَوْا إذا خرجوا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اسْتَمَانَا أَصادنَا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 ثمَّ نَادَی هَلْ أَحَصْتُمْ قِلاصَنَا، أَی یطْلُب الصیَّادُ الظِّبَاءَ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عبارة القاموس مع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اسْتَمَی الصیاد الظباء إذا طلبها من غیرانها عند مطلع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الأَعرابی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غیرانِهنَّ عندَ مَطْلَعِ سُهَیْلٍ ؛عن ابن الأَعرابی،یعنی بالغِیرانِ الکُنُسَ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القومُ للصیدِ فی قِفارِ الأَرضِ و صَحارِیها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و هُم السُّماةُ أَی الصَّیادون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یَسْتَمِی الوَحْشَ أَی یَطْلُبها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ثعلب من یقول خرج فلانٌ یَسْتَمی إذا خرج للصید،قال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یَسْتَمِی من المِسْمَاةِ ،و هو الجَوْرَب من الصُّوف یَلْبَسُه الصائد و یخرُج إلی الظباء نصْفَ النَّهار فتخرُج من أَکْنِسَتِهَا و یَلُدُّها حَتَّی تَقِفَ فیأْخذَها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القُرُومُ السَّوَامِی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الفُحول الرافعة رؤُوسها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سَمَا الفحل 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علی شُوَّلِهِ و سطَا،و سَماوَتُه شَخصه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 علی أَشْباتِهَا،حِینَ آنَسَتْ</w:t>
      </w:r>
    </w:p>
    <w:p>
      <w:pPr>
        <w:pStyle w:val="BookText"/>
        <w:rPr/>
      </w:pPr>
      <w:r>
        <w:rPr>
          <w:rFonts w:ascii="Amiri" w:hAnsi="Amiri" w:eastAsia="Amiri" w:cs="Amiri"/>
          <w:color w:val="111111"/>
          <w:sz w:val="28"/>
          <w:sz w:val="28"/>
          <w:szCs w:val="28"/>
          <w:rtl w:val="true"/>
          <w:lang w:bidi="ar-SA"/>
        </w:rPr>
        <w:t xml:space="preserve">سَمَاوَتُهُ ،قیّاً من الطَّیْرِ وُقَّعَا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أَمامی ما أُسامِی إذا خِفْتَ من أَمَامِکَ أَمراً مّا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معناه لا أُطِیقُ مُسامَاتَه و لا مُطاوَلَته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أَسْمَی الرجلُ إذا أَتَی السَّماوة أَو أَخذ ناحِیَتَها،و کانت أُمُّ النعمانِ سُمِّیَتْ بها فکان اسْمُها ماءَ السَّمَاوَةِ فسمَّتْها العَرَبُ ماءَ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أُمُّکُمْ یا بَنی ماءِ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العَرَب لأَنَّهُمْ یَعِیشُونَ بماءِ المَطَرِ و یَتْبَعُون مَساقِطَ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ناحِیةَ 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أُمُّ النُّعْمانِ تُسَمَّی ماء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أُمُّ بَنی ماء السماءِ لم یکن اسمها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البَکْرَةُ من الإِبل تُسْتَمَی بعد أَربع عشرةَ لیلةً أَو بعد إحدی و عشرین أَی تُخْتَبرُ أَ لاقِحٌ هی أَم 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ابن الأَعرابی،و أَنکر ذلک ثعلب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تُسْتَمْنَی من المُنْیة،و هی العدَّة التی تعرف بانتهائها أَ لاقح هی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الشیءِ و سَمُه و سِمُه و سُمُه و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الإِسم أَلفُه أَلفُ وصلٍ،و الدلیل علی ذلک أَنَّک إذا صَغَّرْت الإِسمَ قلت سُمَیٌّ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موصول و هذا أُسْمٌ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قولنا اسمٌ هو مُشْتَق من السُّموِّ و هو الرِّفْعَة،قال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سِمْوٌ مثلُ قِنْوٍ و أَقْناءٍ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مُشْتَقٌّ من سَموْتُ لأَنه تَنْویهٌ و رِفْعَةٌ،و تقدیرُه إفْعٌ،و الذاهب منه الواو لأَنَّ جمعَه أَسْمَاءٌ و تصغیره سُمَیٌّ ،و اخْتُلف فی تقدیر أَصله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 أَسْمَاءٌ یکونُ جَمْعاً لهذا الوَزْن،و هو مثلُ جِذْعٍ و أَجْذاع و قُفْل و أَقْفال،و هذا لا یُدْرَی صِیغتهُ إلاَّ بالسمعِ،و فیه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اُسْمٌ ،بالضم،و سِمٌ و سُمٌ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أَسْماکَ سُماً مُبارَکَا، آثَرَکَ اللهُ به إیثارَکا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عامُنا أَعْجَبَنا مُقَدَّمُهْ، یُدْعَی أَبا السَّمْحِ و قِرْضابٌ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مُبْتَرِکاً لکلِّ عَظْمٍ یَلْحُمُهْ سُمُه و سِمُه،بالضم و الکسر جمیعاً،و أَلِفُه أَلفُ وصْلٍ،و ربما جَعَلَها الشاعر أَلِفَ قَطْعٍ للضرورة کقول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بالمَخْسُوسِ فی جِذْمِ مالِکٍ، و لا مَنْ تَسَمَّی ثم یَلْتَزِمُ الإِسْما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زید لرجل من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فیها بازِلاً یُقَرِّمُهْ، و هْوَ بها یَنْحُو طَریقاً یَعْلَمُهْ، باسْمِ الذی فی کل سُورةٍ سِمُهْ و إذا نَسَبْت إلی الاسم قلت سِمَوِیّ و سُمَوِیّ ،و إنْ شئت اسْمِیٌّ ،تَرَکْته علی حاله،و جَمعُ الأَسْماءِ أَسامٍ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رَسْمٌ و سِمَة تُوضَعُ علی الشیء تُعرف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اللفظُ الموضوعُ علی الجوهَرِ أَو العَرَض لتَفْصِل به بعضَه من بعضٍ کقولِک مُبْتَدِئاً اِسمُ هذا کذا،و إن شئتَ قلت اُسْمُ هذا کذا،و کذلک سِمُه و سُمُه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فلان، </w:t>
      </w:r>
    </w:p>
    <w:p>
      <w:pPr>
        <w:pStyle w:val="BookText"/>
        <w:rPr/>
      </w:pPr>
      <w:r>
        <w:rPr>
          <w:rFonts w:ascii="Amiri" w:hAnsi="Amiri" w:eastAsia="Amiri" w:cs="Amiri"/>
          <w:color w:val="111111"/>
          <w:sz w:val="28"/>
          <w:sz w:val="28"/>
          <w:szCs w:val="28"/>
          <w:rtl w:val="true"/>
          <w:lang w:bidi="ar-SA"/>
        </w:rPr>
        <w:t>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بنی عَمْرو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فلان،بالضم،و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فی قُضاعة کثیرٌ،و أَما سِمٌ فعلی لغة من قال اسمٌ،بالکسر،فطرحَ الأَلف و أَلقی حَرَکَتها علی السین أَیضاً ؛قال الکسائی عن بنی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الذی فی کلِّ سورةٍ سُمُهْ بالضم،و أُنْشِد عن غیر قُضاعة سِمُهْ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الاسمُ تَنْوِیهاً بالدَّلالةِ علی المعنی لأَنَّ المعنی تحت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إنَّ اسْماً مأْخوذٌ من وَسَمْت فهو غلط،لأَنه لو کان اسمٌ من سمته لکان تصغیرُهُ وسَیْماً مثلَ تَصْغیر عِدَةٍ وَ صِلَةٍ و ما أَشبههما،و الجمع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علَّمَ آدمَ أَسْماءَ جمیعِ المخلوقات بجمیع اللغات العربیةِ و الفارسیة و السُّرْیانِیَّة و العِبْرانیَّة و الرومیَّة و غیرِ ذلک من سائرِ اللغات،فکان آدمُ،علی نبیِّنا محمدٍ و علیه أَفضل الصلاة و السلام،و ولدُه یتکَلَّمون بها،ثم إنَّ ولدَه تفرَّقوا فی الدنیا و عَلِقَ کلٌّ منهم بلغة من تلک اللغات،ثم ضَلَّت عنه ما سِواها لبُعْدِ عَهْدِهم بها،و جمع الأَسْمَاءِ أَسامیُّ و أَسَامٍ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أَسَامٍ ما تَلِیقُ بغَیْرِنا، و مَشاهِدٌ تَهْتَلُّ حِینَ تَرانا و حکی اللحیانی فی جمعِ الاسم أَسْمَاوَاتٌ ،و حکی له الکسائی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ب‍ أَسماواتِ الله،و حکی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 أَسماواتِ الله،و أَشْبَه ذلک أَن تکونَ أَسماواتٌ جمع أَسماءٍ و إلا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أَقتَضِی ما لی مُسَمّیً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باسمی،و قد سَمَّیْته فلاناً و أَسْمَیته إیاه،و أَسْمَیته و سَمَّیته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فلاناً زیداً و سَمَّیْته بزیدٍ بمعنیً،و أَسْمَیته مثلُه فتسَمَّی به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الباء لأَنه کقولک عرَّفْته بهذه العلامة و أَوضحته بها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سَمَّیته فلاناً و هو الکلام،و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أَسْمَیته فلاناً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أَسْماکَ سُماً مُبارَکا 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سَمَّوْته ،لم یَحْکِها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أَبو العباس عن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المُسَمَّی أَو غیرُ المُسمی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الاسمُ هو المُسَمَّی،و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غیر المُسَمَّی،فقیل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فیه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 ،مقصور، سُمَا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اسْمِه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ذِکْرَ اللَّهْوِ،و اعْمِدْ بمِدْحةٍ یعنی الصِّیتَ ؛قال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لأَوْضَحِها وجْهاً،و أَکْرَمِها أَباً، و أَسْمَحِها کَفّاً،و أَبعَدِها 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الحُبابُ الذی یَکْفی سُمِی نَسَبی، إذا القَمِیصُ تَعدَّی وَسْمَه النَّسَبُ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فَسَبِّحْ بِاسْمِ رَبِّکَ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فی رُکوعِکم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هاهنا صلةٌ و زیادةٌ بدلیل أَنه کان یقول فی رکوعه سبحانَ رَبیَ العظیم فحُذف الاسمُ،قال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قول من زَعم أَن الاسمَ هو المُسَمَّی،و من قال إنه غیرُه لم یَجْعَلْه صِلةً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المُسمَّی باسْمِک،تقول هو سَمِیُّ فلان إذا وافَق اسمُه اسمَه کما تقول هو </w:t>
      </w:r>
      <w:bookmarkStart w:id="643" w:name="pg11508_120067"/>
    </w:p>
    <w:p>
      <w:pPr>
        <w:pStyle w:val="BookText"/>
        <w:rPr/>
      </w:pPr>
      <w:bookmarkEnd w:id="643"/>
      <w:r>
        <w:rPr>
          <w:rFonts w:ascii="Amiri" w:hAnsi="Amiri" w:eastAsia="Amiri" w:cs="Amiri"/>
          <w:color w:val="111111"/>
          <w:sz w:val="28"/>
          <w:sz w:val="28"/>
          <w:szCs w:val="28"/>
          <w:rtl w:val="true"/>
          <w:lang w:bidi="ar-SA"/>
        </w:rPr>
        <w:t>کَنِیُّه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سَمِیًّا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 قبلَه أَحدٌ بیَحْیی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لَمْ نَجْعَلْ لَهُ مِنْ قَبْلُ سَمِیًّا أَی نَظِیراً و مِثلاً،و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بیَحْیی لأَنه حَیِیَ بالعِلْمِ و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 ؛أَی نَظِیراً یستَحِقُّ مثلَ اسمِه،و یقال مُسامِیاً یُسامِیه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هل تَعْلَمُ له مِثْلاً ؛و جاء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 بالرَّحْمنِ إلا اللهُ،و تأْویلُه،و الله أَعلم،هلْ تعلمُ سَمِیّاً یستَحِق أَن یقال له خالِقٌ و قادِرٌ و عالِمٌ لِما کان و یکون،فکذلک لیس إلا من صفات الله،عز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سَمِیٍّ لیسَ مِثْلَ سَمِیِّهِ مِنَ الدَّهرِ،إلا اعْتادَ عَیْنیَّ واشِلُ و قوله،علیه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و سَمِّتوا و دَنُّوا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کُلَّما أَکَلْتُم بینَ لُقْمَتین فسَمُّوا الله،عز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تَسَمَّی به،و تَسَمَّی ببنی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صَخْرٍ أَخی الخنساء ؛و 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ضُبْعَ سُمْیَ إذا اسْتباءَتْ، کأَنَّ عَجِیجَهُنَّ عَجِیجُ نِیبِ و یروی إذا اسسات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فی الکلام س م ی غیر هذه،قال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قد یجوز أَن یکونَ من سَمَوْت ثم لَحِقه التَّغْییرُ للعَلَمِیة کحیوة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ماسَی فلانٌ فلاناً إذا سَخِرَ منه،و ساماه إذا فاخَرَه،و الله أَعلم</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370987_73709187"/>
      <w:bookmarkStart w:id="645" w:name="_Toc243"/>
      <w:bookmarkEnd w:id="644"/>
      <w:r>
        <w:rPr>
          <w:rtl w:val="true"/>
        </w:rPr>
        <w:t>سنا</w:t>
      </w:r>
      <w:bookmarkEnd w:id="645"/>
    </w:p>
    <w:p>
      <w:pPr>
        <w:pStyle w:val="BookText"/>
        <w:rPr/>
      </w:pPr>
      <w:r>
        <w:rPr>
          <w:rFonts w:ascii="Amiri" w:hAnsi="Amiri" w:eastAsia="Amiri" w:cs="Amiri"/>
          <w:color w:val="111111"/>
          <w:sz w:val="28"/>
          <w:sz w:val="28"/>
          <w:szCs w:val="28"/>
          <w:rtl w:val="true"/>
          <w:lang w:bidi="ar-SA"/>
        </w:rPr>
        <w:t xml:space="preserve">سَنَت النارُ تَسْنُو 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النارِ و البرْقِ،و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،مقصورٌ،حَدُّ مُنْتَهی ضوْءِ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أَسْنَی البرْقُ إذا دَخلَ سَناهُ علیکَ بیتَک أَو وقَع علی الأَرض أَو طار فی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ضَوْءُه من غیر أَن ترَی البرْقَ أَو تری مَخرَجَه فی موْضِعه،فإنما یکون السَّنا باللیل دون النهار و ربما کان فی غیر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السَّنَاءُ من المجد و الشرف،ممدود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البرقِ،و هو ضوْءُه،یکتب بالأَلف و یثنی سَنَوَان و لم یَعرفِ الأَصمعی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سَنٰا بَرْقِهِ یَذْهَبُ بِالْأَبْصٰارِ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أَنِّی و ابنَ أَسْوَدَ،لیلةً، لَنَسْری إلی نارَینِ یَعْلُو سَنَاهُما و سَنَا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شَآمِ کلما قلت قد وَنَی سنا ،و القَواری الخُضْرُ فی الدَّجْنِ جُنَّحُ و أَسْنَی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سَناها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مُسْتَنْبَحٍ،یَعْوی الصَّدی لِعُوائِه، تنَوَّرَ ناری فاسْتَنَاها و أَوْمَضا أَوْمَضَ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وَمِیضِها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 إلی مَعالی الأُمُورِ 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سَنُوَ فی حَسَبه سَناءً ،فهو 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لسَنِیُّ الحَسَب،و قد سَنُوَ یَسْنُو سَنَاءً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السَّنَاءُ من الرِّفْعة،ممدود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أَسْناهُ أَی رَفَعه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کِرامُ الحَیِّ طرّاً، لهم حَوْلٌ إذا ذُکِرَ السَّنَاءُ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أُمَّتی بالسَّناء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بارتفاع المنزلة و القدر عند الله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سَنِیَ یَسْنَی سَناءً أَی ارتفَع، </w:t>
      </w:r>
    </w:p>
    <w:p>
      <w:pPr>
        <w:pStyle w:val="BookText"/>
        <w:rPr/>
      </w:pPr>
      <w:r>
        <w:rPr>
          <w:rFonts w:ascii="Amiri" w:hAnsi="Amiri" w:eastAsia="Amiri" w:cs="Amiri"/>
          <w:color w:val="111111"/>
          <w:sz w:val="28"/>
          <w:sz w:val="28"/>
          <w:szCs w:val="28"/>
          <w:rtl w:val="true"/>
          <w:lang w:bidi="ar-SA"/>
        </w:rPr>
        <w:t>و 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سَناءُ بَرْقِه ،ممدود،فلیس السَّناءُ ممدوداً لغة فی السَّنا المقصور،و لکن إنما عنی به ارتفاعَ البرق و لُمُوعَه صُعُداً کما قالوا بَرْق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سَنَّاه أَی فتَحه و سَهَّله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عِلْماً،لیس بالظن،أَنه إذا اللهُ سَنَّی عَقْدَ شیءٍ تیَسَّرا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أَنشده أَبو القاسم الزجاجی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تَیْأَسا و اسْتَغْوِرَا اللهَ،إنه إذا اللهُ سَنَّی عَقْدَ شیءٍ تیَسَّرا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استَغْوِرَا اللهَ اطلبا منه الغِیرةَ،و هی المِیرةُ ؛و فی حدیث معاویة أَنه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اللهُ سَنَّی عَقْدَ شیءٍ تیَسَّرا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سَنَّیْتُ الشیءَ إذا فتحته و سهَّلْته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تَسَنَّی لی کذا أَی تیَسَّر و تأَتَّی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تربی لها و هْوَ مَسْرُورٌ لغَفْلَتِها طَوراً،و طوراً تَسَنَّاه فتَعْتَکِرُ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تَسَنَّی البعیرُ الناقةَ إذا تسَدَّاها و قاعَ علیها لیضربها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تَسَنَّی أَی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یتَسَنَّ لم یتغیر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؛أَی متغیر،فأَبدل من إحدی النونات یاء مثل تقَضَّی من تقَضَّضَ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 سُنُوّاً و سِنَایَةً و سِنَاوَةً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و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الناضحة،و هی الناقة التی یُسْتَقی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السَّوَانِی سَفَرٌ لا ینقطِع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السَّانِیَة ،و جمعها السَّوَانِی ،ما یُسقی علیه الزرع و الحیوان من بعیر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سَنَتِ السَّانِیَةُ تَسْنُو سُنُوّاً إذا اسْتَقت و سِنایةً و سِناوةً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 الناقةُ تَسْنُو إذا سقت الأَرض،و السحابة تَسْنُو الأَرضَ،و القومُ یَسْنُون لأَنفسهم إذا اسْتَقَوْا،و یَسْتَنُون إذا سَنَوْا لأَنفسهم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غَرْبٍ إذْ غَرفْنا نَسْتَنِی و سَنِیَتِ الدابةُ و غیرُها تَسْنَی إذا سُقِی علیها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السماءُ تَسْنُو سُنُوّاً إذا 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سَنَوْتُ الدَّلْوَ سِنَاوَةً إذا جَرَرْتَها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السَّانِی المُسْتَقی،و قد سَنَا یَسْنُو ،و جمْعُ السَّانِی سُنَاةٌ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دُمُوعَه غَرْبا سُنَاةٍ ، یُحِیلونَ السِّجالَ علی السِّجال جعلَ السُّنَاةَ الرجالَ الذین یَسْقُون بالسَّوانی و یُقْبِلون بالغروب فیُحِیلونها أَی یَدْفُقُون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رَکِیَّة مَسْنَوِیَّة إذا کانت بعیدة الرِّشاء لا یُسْتَقی منها إلا بالسانیة من الإِبل،و السَّانِیَة تقع علی الجَمل و الناقة بالهاء،و السانی ،بغیر هاءٍ،یقع علی الجَمل و البقر و الرَّجُلِ،و ربما جعلوا السَّانِیَة مصدراً علی فاعلة بمعنی الاسْتِقاء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مَرْحباهُ بحِمارٍ ناهِیَهْ، إذا دَنا قَرَّبْتُه للسَّانِیَهْ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سَنَاها الغیثُ یَسْنُوها فهی مَسْنُوَّةٌ و مَسْنِیَّةٌ ،یعنی سقاها،قلبوا الواوَ یاءً کما قلبوها فی قِنْیة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سُقِیَ بالسَّوَانِی ففیه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سَانِیَةٍ و هی الناقة التی یُسْتقی علیها ؛و منه</w:t>
      </w:r>
    </w:p>
    <w:p>
      <w:pPr>
        <w:pStyle w:val="BookText"/>
        <w:rPr/>
      </w:pPr>
      <w:r>
        <w:rPr>
          <w:rFonts w:ascii="Amiri" w:hAnsi="Amiri" w:eastAsia="Amiri" w:cs="Amiri"/>
          <w:color w:val="111111"/>
          <w:sz w:val="28"/>
          <w:sz w:val="28"/>
          <w:szCs w:val="28"/>
          <w:rtl w:val="true"/>
          <w:lang w:bidi="ar-SA"/>
        </w:rPr>
        <w:t xml:space="preserve">حدیث البعیرِ الذی شکا إلیه فقال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نَسْنُو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نستَقی ؛و منه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p>
    <w:p>
      <w:pPr>
        <w:pStyle w:val="BookText"/>
        <w:rPr/>
      </w:pPr>
      <w:r>
        <w:rPr>
          <w:rFonts w:ascii="Amiri" w:hAnsi="Amiri" w:eastAsia="Amiri" w:cs="Amiri"/>
          <w:color w:val="111111"/>
          <w:sz w:val="28"/>
          <w:sz w:val="28"/>
          <w:szCs w:val="28"/>
          <w:rtl w:val="true"/>
          <w:lang w:bidi="ar-SA"/>
        </w:rPr>
        <w:t xml:space="preserve">فاطمة،رضی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سَنَوْتُ حتی اشتکَیْتُ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جاریةً هی خادِمُنا و سانِیَتُنا فی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کانت تسقی لهم نخْلَهُم عِوَضَ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التی یُسْنی منها،و اسْتَنَی لنفسِه،و السحاب یَسْنُو المطر،و سَنَتِ السحابةُ بالمطر تَسْنُو و تَسْنِی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مَسْنُوَّةٌ و مَسْنِیَّةٌ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مَسْقِیَّة،و لم یعرف سیبویه سَنیْتُها ،و أَما مَسْنِیَّةٌ عنده فعلی یَسْنوها،و إنما قلبوا الواوَ یاء لخِفَّتِها و قُرْبِها من الطَّرَف،و شُبِّهَت بمَسْنِیٍّ کما جعلوا عَظاءةً بمنزلة عَظاءٍ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سَانَیْتُ الرجلَ راضیْتُه و داریته و أَحسنت معاشرته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سَانَیْتُ مِنْ ذی بَهْجةٍ و رَقَیْتُه، علیه السُّموطُ عائصٍ،مُتَعصِّب و أَنشد الجوهری هذا البیت عابسٍ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القطاع مُتعصب بالتاج،و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یُعَصَّب برأْسِه أَمرُ الرَّعِیَّةِ،قال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ابن السکیت فی الأَلفاظ فی باب المُساهَلة مُتغَضِّب،قال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أَنشده أَبو عبید فی باب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الملاینةُ فی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المُصانَعَة،و هی المُداراة،و کذلک المُصاداة و المُداجاةُ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 سِنَایَته و صِنایَتِه أَی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إذا قُلْته بالهاء و جعَلْت نقصانَه الواو،فهو من هذا الباب،تقول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أَسْنَی القومُ یُسْنُونَ إسْنَاءً إذا لَبِثوا فی موضعٍ سنَةً،و أَسْنَتُوا إذا أَصابتهم الجُدوبةُ،تُقلب الواوُ تاءً للفرق بینهما ؛و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شاذٌّ لا یقاس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فی أَسْنَتُوا بدلٌ من الیاء التی کانت فی الأَصل واواً لیکونَ الفِعْلُ رُباعِیّاً،و السَّنَةُ من الزَّمَن من الواو و من الهاء،و تصریفها مذکور فی حرف الهاء،و الجمع سَنَواتٌ و سِنُونَ و سَنَهاتٌ،و سِنُونَ مذکور فی الهاء،و تعلیلُ جمعِها بالواو و النونِ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أَصابتهم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به السَّنَة المُجْدِبة،و علی هذا قالوا أَسْنَتُوا فأَبدَلوا التاءَ من الیاءِ التی أَصلُها الواوُ،و لا یُستعمل ذلک إلا فی الجَدْبِ و ضِدِّ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مُجْدِبةٌ،علی التشبیه بالسَّنَةِ من الزمان،و جمعُها 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سِنُونَ ،کأَنهم جعلوا کلّ جزءٍ منها أَرضاً سَنَةً ثم جمعُوه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ساناهُ مُسَانَاةً و 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استأْجَرَه السَّنَة،و عامَلَه مُسَانَاةً ،و استأْجره مُسَانَاةً کقوله مُسانَهَةً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المُسَانَاةُ المُسانَهةُ،و هو الأَجَلُ إلی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أَصابتهم السَّنَة السَّنْواءُ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سَنْهاءُ و سَنواءُ إذا أَصابتها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یُتَداوی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 و السَّناءُ نبتٌ یُکتَحَلُ به،یمدُّ و یقصر،واحدته سَنَاةٌ و سَنَاءَةٌ ؛الأَخیرة قِیاسٌ لا سَماع ؛و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تَبَسُّمَها مَوْهِناً سَنا المِسْکِ،حینَ تُحِسُّ النُّعامی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السَّنا هاهنا هذا النَّباتَ کأَنه خالط المسک،و یجوز أَن یکون من السَّنا الذی هو الضَّوْءُ لأَنَّ الفَوْحَ انْتِشارٌ أَیضاً،و هذا کما قالوا سَطَعَت رائِحتُه أَی فاحَت،و یروی کأَنَّ تَنَسُّمَها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شُجَیْرَةٌ من الأَغْلاث تُخْلَط بالحِنَّاء فتکونُ شِباباً له و تُقَوِّی لَوْنَه و تُسَوِّدُه،و له حمل أَبیضُ إذا یَبِس فحرکَتْه الریحُ سَمِعْتَ له زَجَلاً ؛قال حمید بن ثور</w:t>
      </w:r>
      <w:r>
        <w:rPr>
          <w:rFonts w:eastAsia="Amiri" w:cs="Amiri" w:ascii="Amiri" w:hAnsi="Amiri"/>
          <w:color w:val="111111"/>
          <w:sz w:val="28"/>
          <w:szCs w:val="28"/>
          <w:rtl w:val="true"/>
          <w:lang w:bidi="ar-SA"/>
        </w:rPr>
        <w:t xml:space="preserve">: </w:t>
      </w:r>
      <w:bookmarkStart w:id="646" w:name="pg11508_120070"/>
    </w:p>
    <w:p>
      <w:pPr>
        <w:pStyle w:val="BookText"/>
        <w:rPr/>
      </w:pPr>
      <w:bookmarkEnd w:id="646"/>
      <w:r>
        <w:rPr>
          <w:rFonts w:ascii="Amiri" w:hAnsi="Amiri" w:eastAsia="Amiri" w:cs="Amiri"/>
          <w:color w:val="111111"/>
          <w:sz w:val="28"/>
          <w:sz w:val="28"/>
          <w:szCs w:val="28"/>
          <w:rtl w:val="true"/>
          <w:lang w:bidi="ar-SA"/>
        </w:rPr>
        <w:t>صَوْتُ السَّنَا هَبَّتْ به عُلْوِیَّةٌ،</w:t>
      </w:r>
    </w:p>
    <w:p>
      <w:pPr>
        <w:pStyle w:val="BookText"/>
        <w:rPr/>
      </w:pPr>
      <w:r>
        <w:rPr>
          <w:rFonts w:ascii="Amiri" w:hAnsi="Amiri" w:eastAsia="Amiri" w:cs="Amiri"/>
          <w:color w:val="111111"/>
          <w:sz w:val="28"/>
          <w:sz w:val="28"/>
          <w:szCs w:val="28"/>
          <w:rtl w:val="true"/>
          <w:lang w:bidi="ar-SA"/>
        </w:rPr>
        <w:t>هَزَّتْ أَعالِیَهُ بِسَهْبٍ مُقْفِرِ</w:t>
      </w:r>
    </w:p>
    <w:p>
      <w:pPr>
        <w:pStyle w:val="BookText"/>
        <w:rPr/>
      </w:pPr>
      <w:r>
        <w:rPr>
          <w:rFonts w:ascii="Amiri" w:hAnsi="Amiri" w:eastAsia="Amiri" w:cs="Amiri"/>
          <w:color w:val="111111"/>
          <w:sz w:val="28"/>
          <w:sz w:val="28"/>
          <w:szCs w:val="28"/>
          <w:rtl w:val="true"/>
          <w:lang w:bidi="ar-SA"/>
        </w:rPr>
        <w:t xml:space="preserve">و تَثْنِیَتُه سَنَیانِ ،و یقال سَنَوانِ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 السَّنَا و السَّنُّوتِ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مقصور،هو هذا النَّبْتُ،و بعضهم یرویه بالمد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السَّنُّوتُ العَسل،و السَّنُّوت الکمُّون،و السَّنُّوتُ الشِّبِثُّ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السَّنُّوت،بفتح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أُمِّ خالدٍ بنتِ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سلم،أُتِیَ بثیاب فیها خَمِیصة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بأُمِّ خالدٍ،قالت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بی رسولُ الله،صلی الله علیه و سلم،محمولةً و أَنا صغیرَةٌ فأَخَذَ الخَمِیصَةَ بِیَدِهِ ثم أَلْبَسَنِیها،ثم قال أَبْلی و أَخْلِقِی،ثم نَظَر إلی عَلمٍ فیها أَصْفَرَ و أَخْضَرَ فجعل یقول یا أمَّ خالدٍ سَنَا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بالحَبَشِیَّةِ حَسَنٌ،و هی لغةٌ،و تُخَفَّفُ نونُها و تشددُ،و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،مخفَّفاً و مشدَّداً فیهما ؛و قول العجاج یصف شبابه بعد ما کَبِرَ و أَصْباهُ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یُسامِی جِنَّهُنَّ جِنِّی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أَنَّنی أُسَنِّی أَی أَستَخْرج الحیَّات فأَرْقِیها و أَرفُقُ بها حتی تخرج إلیَّ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سَنَّیْتُ و سَانَیْتُ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سَنَیْتُ البابَ و سَنَوْته إذا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ضَفیرةٌ تُبْنی للسیل لترُدَّ الماء،سُمّیت مُسَنَّاةً لأَن فیها مفاتحَ للماء بقدر ما تحتاج إلیه مما لا یَغْلِب،مأْخوذٌ من قولک سَنَّیْت الشیءَ و الأَمر إذا فَتَحْت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تَسَنَّی الرجلُ إذا تسَهَّل فی أُموره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تَسَنَّیْتُ له کلَّ التَّسَنِّی و کذلک تَسَنَّیْتُ فلاناً إذا تَرَضَّیْته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370989_73709187"/>
      <w:bookmarkStart w:id="648" w:name="_Toc244"/>
      <w:bookmarkEnd w:id="647"/>
      <w:r>
        <w:rPr>
          <w:rtl w:val="true"/>
        </w:rPr>
        <w:t>سها</w:t>
      </w:r>
      <w:bookmarkEnd w:id="648"/>
    </w:p>
    <w:p>
      <w:pPr>
        <w:pStyle w:val="BookText"/>
        <w:rPr/>
      </w:pPr>
      <w:r>
        <w:rPr>
          <w:rFonts w:ascii="Amiri" w:hAnsi="Amiri" w:eastAsia="Amiri" w:cs="Amiri"/>
          <w:color w:val="111111"/>
          <w:sz w:val="28"/>
          <w:sz w:val="28"/>
          <w:szCs w:val="28"/>
          <w:rtl w:val="true"/>
          <w:lang w:bidi="ar-SA"/>
        </w:rPr>
        <w:t xml:space="preserve">السَّهْوُ 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نِسْیانُ الشیء و الغفلة عنه و ذَهابُ القلب عنه إلی غیره، سَهَا یَسْهُو سَهْواً و سُهُوّاً ،فهو سَاهٍ و سَهْوَانُ ،و إنَّهُ لسَاهٍ بَیِّنُ السَّهْوِ و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المُوَصَّیْنَ بنو سَهْوَانَ ؛قال زِرُّ بنُ أَوْفی الفُقَیْمی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یَثْنِها عن هَمِّها قَیْدانِ، و لا المُوَصَّوْنِ من الرُّعْیانِ، إنَّ المُوَصَّیْنَ بَنُو سَهْوانِ أَی إن الذین یُوصَّوْنَ بَنُو من یَسْهُو عن الحاجة فأَنت لا تُوصَّی لأَنک لا تَسْهُو،و ذلک إذا وَصَّیْت ثِقةً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 لا تحتاج إلی أَن تُوَصِّیَ إلا من کان غافِلاً ساهِیاً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شیء منها، سَهَا الرجلُ فی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 سَهَا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فی الشیء تَرْکُه عن غیر عِلْمٍ،و السَّهْوُ عنه تَرْکُه مع العِلْم،و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سَاهَاهُ غافَلَه،و هاساهُ إذا 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مَشْیٌ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السَّهْوَة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السَّیْر الوَطِیئة ؛قال زهیر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تُهَوِّنُ بُعْدَ الأَرضِ عَنِّی فَریدةٌ،</w:t>
      </w:r>
    </w:p>
    <w:p>
      <w:pPr>
        <w:pStyle w:val="BookText"/>
        <w:rPr/>
      </w:pPr>
      <w:r>
        <w:rPr>
          <w:rFonts w:ascii="Amiri" w:hAnsi="Amiri" w:eastAsia="Amiri" w:cs="Amiri"/>
          <w:color w:val="111111"/>
          <w:sz w:val="28"/>
          <w:sz w:val="28"/>
          <w:szCs w:val="28"/>
          <w:rtl w:val="true"/>
          <w:lang w:bidi="ar-SA"/>
        </w:rPr>
        <w:t>کِنازُ البَضِیعِ، سَهْوةُ المَشْیِ،بازِلُ</w:t>
      </w:r>
    </w:p>
    <w:p>
      <w:pPr>
        <w:pStyle w:val="BookText"/>
        <w:rPr/>
      </w:pPr>
      <w:r>
        <w:rPr>
          <w:rFonts w:ascii="Amiri" w:hAnsi="Amiri" w:eastAsia="Amiri" w:cs="Amiri"/>
          <w:color w:val="111111"/>
          <w:sz w:val="28"/>
          <w:sz w:val="28"/>
          <w:szCs w:val="28"/>
          <w:rtl w:val="true"/>
          <w:lang w:bidi="ar-SA"/>
        </w:rPr>
        <w:t>و هی اللَّیِّنة السَّیْرِ لا تُتْعِبُ راکِبها کأَنها تُسَاهِیهِ ،و عَدَّی الشاعر تُهَوِّنُ بِعَنِّی لأَنَّ فیه معْنی تخَفِّفُ و تُسَکِّنُ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سهْوٌ بیِّن السَّهَاوَةِ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ساهٍ راهٍ،و جِمالٌ سَواهٍ رَواهٍ لَواهٍ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به غَداً سهْواً 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لیِّناً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عَمَلَ أَهلِ النارِ سَهْلةٌ بسَهوةٍ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السَّهْوةُ الأَرضُ اللَّیِّنة التُّرْبة،شَبَّه المعصیة فی سُهولتِها علی مُرْتَکِبِها بالأَرض السَّهْلةِ التی لا حُزُونة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لیِّنٍ سَهْوٌ ،و الأُنثی سَهْوَةٌ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و اللِّینُ،و الجمع سِهاءٌ مثلُ دَلْوٍ و دِلاءٍ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تَناوَحَتِ الرِّیاحُ لِفَقْد عَمروٍ، و کانتْ قَبْلَ مَهْلَکِه سِهاءَا أَی ساکنة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الأَساهِیُّ و الأَساهیج ضُروبٌ مختلفة من سیر الإِِبل،و بَغْلةٌ سَهْوَةُ السیر،و کذلک الناقةُ،و لا یقال للبغل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سلْمان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یَکْثُرَ أَهلُها،یعنی الکوفة،فتَمْلأَ ما بین النَّهْرین حتی یغْدُوَ الرجلُ علی البَغْلةِ السَّهْوَة فلا یُدْرِکَ أَقْصاها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السَّیْرِ لا تُتْعِبُ راکِبَها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سَهْواً رَهْواً أَی عَفواً بِلا 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من الناس و الأُمور و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سَهْلٌ،یعنی سَهْلاً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نِصاب المالِ إلاَّ سِهامَهُ، و إلاَّ زَجُوماً سَهْوَةً فی الأَصابِع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المُعَرَّسُ الذی عُمِلَ له عَرْسٌ،و هو الحائِطُ یُجْعَل بین حائِطَی البیت لا یُبلَغ به أَقصاهُ،ثم یُجْعَل الجائز من طرَف العَرْسِ الداخل إلی أَقصی البیت،و یُسَقَّفُ البیت کلُّه،فما کان بین الحائطَین فهو السَّهْوَة ،و ما کان تحت الجائز فهو المُخْدَع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السَّهْوَةُ حائطٌ صغیرٌ یُبنی بین حائطَی البیت و یُجعَلُ السقفُ علی الجمیع،فما کان وسَط البیت فهو سَهْوَةٌ ،و ما کان داخِلَه فهو المُخْدَع،و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صُفَّة بین بیتین أَو مُخْدَع بین بیتین تَسْتَترُ بها سُقاةُ الإِبل من الحرِّ،و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کالصُّفَّة بین یَدَی البیت،و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شَبیهٌ بالرَّفِّ و الطاقِ یوضع فیه الشیءُ،و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بیت صغیرٌ منحَدِرٌ فی الأَرض سَمْکُه مرتَفِعٌ فی السماء شبیهٌ بالخِزانة الصغیرة یکون فیها المَتاعُ،و ذکر أَبو عبید أَنه سمِعَه من غیر واحد من أَهل 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أَربعةُ أَعوادٍ أَو ثلاثةٌ یعارَضُ بعضُها علی بعضٍ،ثم یوضعُ علیه شیء من 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 بین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السَّهْوة الجَحَلةُ أَو مثل الحجلةِ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الماءِ یستَظِلُّون به تَنْصِبه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السَّهْوَة سُتْرَةٌ تکون قدَّامَ فِناء البیتِ،ربما أَحاطت بالبیت شِبهَ سورٍ حوْلَ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عائشة و فی البیت سَهْوَةٌ علیها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شبیهٌ بالرَّفِّ أَو الطاقِ یوضع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الصخرةُ،طائِیَّةٌ،لا یسمون بذلک غیر الصخرة،و خصصه فی التهذیب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التی یقوم علیها الساقی،و جمع ذلک کلِّه سِهَاءٌ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المُخالقة و العِشرة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 المُسَاهَاة و إن عادی أَمَرّ </w:t>
      </w:r>
      <w:bookmarkStart w:id="649" w:name="pg11508_120072"/>
    </w:p>
    <w:p>
      <w:pPr>
        <w:pStyle w:val="BookText"/>
        <w:rPr/>
      </w:pPr>
      <w:bookmarkEnd w:id="649"/>
      <w:r>
        <w:rPr>
          <w:rFonts w:ascii="Amiri" w:hAnsi="Amiri" w:eastAsia="Amiri" w:cs="Amiri"/>
          <w:color w:val="111111"/>
          <w:sz w:val="28"/>
          <w:sz w:val="28"/>
          <w:szCs w:val="28"/>
          <w:rtl w:val="true"/>
          <w:lang w:bidi="ar-SA"/>
        </w:rPr>
        <w:t>و حُلْو المُسَاهَاة أَی المُیاسَرة و المُساهَلةِ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المُسَاهَاةُ فی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اللیل و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المرأَةُ سَهْواً إذا حَبِلَت علی 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من المال ما لا یُسْهَی و ما لا یُنهی أَی ما لا تُبلغ غایَتُه،و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لا یُعَدُّ کَثْرة،و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یُسْهی لا یُحْزَرُ،و ذهبَت تمیمُ فما تُسْهَی و لا تُنْهی أَی لا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کُوَیکِبٌ صغیر خَفِیُّ الضَّوء فی بنات نَعْش الکبری،و الناس یَمْتَحِنون به أَبصارَهم،یقال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الذی یُسَمَّی أَسْلَم مع الکوکبِ الأَوسط من بنات نعْشٍ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أُرِیها السُّها و تُرِینی القمر و أَرْطاةُ بن سُهَیَّة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فُرْسانِهم و شعرائهم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نحمِلُه علی الیاء لعدم س 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الأَسَاهِیُّ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الأَلوانُ،لا واحد 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عَرامَةَ عندها، فسارُوا لقُوا منها أَسَاهِیَّ عُرَّما</w:t>
      </w:r>
    </w:p>
    <w:p>
      <w:pPr>
        <w:pStyle w:val="Heading4"/>
        <w:numPr>
          <w:ilvl w:val="3"/>
          <w:numId w:val="1"/>
        </w:numPr>
        <w:rPr/>
      </w:pPr>
      <w:bookmarkStart w:id="650" w:name="__RefHeading___Toc3370991_73709187"/>
      <w:bookmarkStart w:id="651" w:name="_Toc245"/>
      <w:bookmarkEnd w:id="650"/>
      <w:r>
        <w:rPr>
          <w:rtl w:val="true"/>
        </w:rPr>
        <w:t>سوا</w:t>
      </w:r>
      <w:bookmarkEnd w:id="651"/>
    </w:p>
    <w:p>
      <w:pPr>
        <w:pStyle w:val="BookText"/>
        <w:rPr/>
      </w:pPr>
      <w:r>
        <w:rPr>
          <w:rFonts w:ascii="Amiri" w:hAnsi="Amiri" w:eastAsia="Amiri" w:cs="Amiri"/>
          <w:color w:val="111111"/>
          <w:sz w:val="28"/>
          <w:sz w:val="28"/>
          <w:szCs w:val="28"/>
          <w:rtl w:val="true"/>
          <w:lang w:bidi="ar-SA"/>
        </w:rPr>
        <w:t>سَوَاءُ الشیء مثلُه،و الجمعُ أَسْوَاءٌ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القومَ أَسْوَاءً ،إذا جَلَسوا معاً، و فی القومِ زَیْفٌ مثلُ زَیْفِ الدراهمِ و أَنشد ابنُ بری لرافِع بن هُرَیْمٍ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کوَصْلِ ابن عَمَّارٍ تُواصِلُنی، لیس الرِّجالُ،و إن سُوُّوا ، بأَسْواءٍ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أَسْواءٌ و شتَّی فی الشِّیَمْ و قال جِرانُ العَوْدِ فی صفة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 بأَسْوَاءٍ ،فمنهنَّ روْضةٌ تَهِیجُ الرِّیاحُ غیرَها لا تُصَوِّحُ و فی ترجمة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عِدُّه و عدیدُه و سِیُّه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تَجانَفُ عن خلِّ الیمامةِ ناقَتی، و ما عَدَلتْ من أَهلها بِسِوائِکا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لِسِوائِکا ،یریدُ بک نفسِک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أَرَدّاً،و قد کان المَزارُ سِواهُما علی دُبُرٍ من صادِرٍ قد تَبَدَّدا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السکیت فی قوله و قد کان المزادُ سِواهُما أَی وقع المَزادُ علی المزادِ و علی سِواهِما أَخطَأَهُما،یصف مَزادَتَیْنِ إذا تَنَحَّی المزارُ عنهما استرختا،و لو کان علیهما لرفعهما و قل اضطرابهما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 ،بالقصر،یکون بمعنیین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بمعنی نفس الشیء،و یکون بمعنی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سَواسِیَةٌ و سَواسٍ و سَواسِوَةٌ ؛الأَخیرة نادرة،کلُّها أَسماءُ 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علیّ أَما قولهم سَواسِوَة فالقول فیه عندی أَنه من باب ذَلاذِلَ،و هو جمعُ سَوَاءٍ من غیر لفظِه،قال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سَواسِیَةٌ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فالیاء فی سَواسِیَة مُنْقلبة عن الواو،و نظیرُه من الیاء صَیاصٍ جمع صِیصَةٍ،و إنما صَحَّت الواوُ فیمن قال سَواسِوَة لأَنها لام أَصل و أَن الیاء فیمن قال سَواسِیَةٌ مُنْقلِبة عنها،و قد یکون السَّواءُ جمعاً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السکیت فی باب رُذالِ الناسِ فی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یقال هم سَواسِیَة إذا استَوَوْا فی اللُّؤْم و الخِسَّةِ و الشَّر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کیف تُرَجِّیها،و قد حال دُونَها</w:t>
      </w:r>
    </w:p>
    <w:p>
      <w:pPr>
        <w:pStyle w:val="BookText"/>
        <w:rPr/>
      </w:pPr>
      <w:r>
        <w:rPr>
          <w:rFonts w:ascii="Amiri" w:hAnsi="Amiri" w:eastAsia="Amiri" w:cs="Amiri"/>
          <w:color w:val="111111"/>
          <w:sz w:val="28"/>
          <w:sz w:val="28"/>
          <w:szCs w:val="28"/>
          <w:rtl w:val="true"/>
          <w:lang w:bidi="ar-SA"/>
        </w:rPr>
        <w:t>سَواسِیَةٌ لا یغْفِرُونَ لها ذَنْبا ؟</w:t>
      </w:r>
    </w:p>
    <w:p>
      <w:pPr>
        <w:pStyle w:val="BookText"/>
        <w:rPr/>
      </w:pPr>
      <w:r>
        <w:rPr>
          <w:rFonts w:ascii="Amiri" w:hAnsi="Amiri" w:eastAsia="Amiri" w:cs="Amiri"/>
          <w:color w:val="111111"/>
          <w:sz w:val="28"/>
          <w:sz w:val="28"/>
          <w:szCs w:val="28"/>
          <w:rtl w:val="true"/>
          <w:lang w:bidi="ar-SA"/>
        </w:rPr>
        <w:t>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سَوَاسِیَةٌ ،کأَن أُنُوفَهُمْ بَعْرٌ یُنَظِّمُه الولیدُ بمَلْعَبِ و أَنشد أَیضاً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بَنُو ذُهْلٍ لقَرَّبْتُ منکُم، إلی السَّوطِ،أَشْیاخاً سَواسِیَةً مُرْدا یقول لضربتکم و حلقت رؤُوسَکم و لِحاکم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سَواسِیَةٌ و سَواسٍ و سُؤَاسِیَةٌ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 ،کأَسْنانِ الحِمارِ فما تَری، لِذی شَیبَةٍ مِنْهُمْ علی ناشِیءٍ،فَضْلا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سَبَیْنا مِنْکُمُ سَبْعینَ خَوْداً سَوَاسٍ ،لَمْ یُفَضَّ لها خِتامُ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سَوَاسِیَة کأَسْنان الحِمارِ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شَبابُهُمُ و شِیبُهُمُ سَواءٌ ، سَواسِیَةٌ کأَسْنانِ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قولِهم</w:t>
      </w:r>
    </w:p>
    <w:p>
      <w:pPr>
        <w:pStyle w:val="BookText"/>
        <w:rPr/>
      </w:pPr>
      <w:r>
        <w:rPr>
          <w:rFonts w:ascii="Amiri" w:hAnsi="Amiri" w:eastAsia="Amiri" w:cs="Amiri"/>
          <w:color w:val="111111"/>
          <w:sz w:val="28"/>
          <w:sz w:val="28"/>
          <w:szCs w:val="28"/>
          <w:rtl w:val="true"/>
          <w:lang w:bidi="ar-SA"/>
        </w:rPr>
        <w:t>فی الحدیث لا یزالُ الناسُ بخَیْرٍ ما تَبایَنوا،و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تَفاضَلوا،فإذا تَسَاوَوْا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هذا أَن الخَیْرَ فی النادِرِ من الناسِ،فإذا اسْتَوَی النَّاسُ فی الشَّرِّ و لم یکن فیهم ذُو خَیْرٍ کانوا من الهَلْکی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إنما یَتَسَاوَوْن إذا رَضُوا بالنَّقْصِ و ترکوا التَّنافُس فی طَلب الفضائل و دَرْکِ المَعالی،قال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ذلک خاصّاً فی الجَهْل،و ذلک أَن الناسَ لا یَتساوَوْنَ فی العِلْمِ و إنما یَتساوَوْن إذا کانوا جُهّالاً،و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 التَّساوی التحزُّبَ و التفرُّقَ و أَن لا یجتمعوا فی إمامٍ و یَدَّعِیَ کلُّ واحدٍ منهم الحَقَّ لِنَفْسِه فَیَنْفَرِدَ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سَوَاسِیَة یَسْتَوون فی الشرِّ،قال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فی الخیرِ،و لیس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القَمْقامِ سَواسِیَة ،أَراد سَواء ثم قال سِیَة ؛و رُوِی عن أَبی عمرو بن العلاءِ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هجا القائلُ و هو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سَواسِیَةٌ کأَسْنانِ الحِمارِ و ذلک أَن أَسنانَ الحمارِ مُسْتویة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 أَخْلاقِ إمْرِئِ القَیْسِ أَنَّها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أَلآمٌ سَوَاسِیَة و أَرْآدٌ سَوَاسِیَة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لِئْمُه و رِئْدُهُ أَی مِثْلُه،و الجمعُ أَلآمٌ و أَرْآدٌ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؛معناه أَنَّ الله یعلَم ما غابَ و ما شَهِدَ،و الظاهرَ فی الطُّرُقاتِ،و المُسْتَخْفِیَ فی الظُّلُماتِ،و الجاهِرَ فی نُطْقِه،و المُضْمِرَ فی نفْسِه،عَلِمَ الله بهم جمیعاً سواءً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تطلُبُ اثْنَیْنَ،تقول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زیدٌ و عمْروٌ فی معنی ذَوا سَواءٍ زیدٌ و عمروٌ،لأَن سواءً مصدرٌ فلا یجوز أَن یُرْفع ما بعْدها إلاَّ علی الحَذْفِ،تقولُ عَدْلٌ زیدٌ و عمروٌ،و المعنی ذَوا عَدْلٍ زیدٌ و عمروٌ،لأَن المصادر لیست کأَسْماء الفاعلینَ و إنما یَرْفَعُ الأَسْماءَ أَوصافُها ؛فأَما إذا رفعتها المصادر فهی علی الحذف کما قالت الخنساء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تَرْتَعُ ما غَفَلَتْ،حتی إذا ادَّکَرَتْ،</w:t>
      </w:r>
    </w:p>
    <w:p>
      <w:pPr>
        <w:pStyle w:val="BookText"/>
        <w:rPr/>
      </w:pPr>
      <w:r>
        <w:rPr>
          <w:rFonts w:ascii="Amiri" w:hAnsi="Amiri" w:eastAsia="Amiri" w:cs="Amiri"/>
          <w:color w:val="111111"/>
          <w:sz w:val="28"/>
          <w:sz w:val="28"/>
          <w:szCs w:val="28"/>
          <w:rtl w:val="true"/>
          <w:lang w:bidi="ar-SA"/>
        </w:rPr>
        <w:t>فإنَّما هِیَ إقْبالٌ و إدْبارُ</w:t>
      </w:r>
    </w:p>
    <w:p>
      <w:pPr>
        <w:pStyle w:val="BookText"/>
        <w:rPr/>
      </w:pPr>
      <w:r>
        <w:rPr>
          <w:rFonts w:ascii="Amiri" w:hAnsi="Amiri" w:eastAsia="Amiri" w:cs="Amiri"/>
          <w:color w:val="111111"/>
          <w:sz w:val="28"/>
          <w:sz w:val="28"/>
          <w:szCs w:val="28"/>
          <w:rtl w:val="true"/>
          <w:lang w:bidi="ar-SA"/>
        </w:rPr>
        <w:t>أَی ذاتُ إقْبالٍ و إدْبار ؛هذا قول الزجاج،فأَمّا سیبویه فجَعلها الإِقبالَة و الإِدبارَة علی سَعةِ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تَساوَتِ الأُمورُ و اسْتَوَتْ و سَاوَیْتُ بینهما أَی سَوَّیْتُ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اسْتَوَی الشَّیْئَانِ و تَسَاوَیَا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سَوَّیْتُه به و سَاوَیْتُ بینهما و سَوَّیْتُ و سَاوَیْتُ الشیءَ و سَاوَیْتُ به و أَسْوَیْتُه به ؛عن ابن الأَعرابی ؛و أَنشد اللحیانی للقنانی أَبی الحَجْناء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یُسْویکَ ،یَوْماً،بوِاحِدٍ مِنَ الناسِ،أَعْمی القَلْبِ أَعْمی بَصائرهْ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فِعْلٌ لازِمٌ من قولک سَوَّیْتُه فاسْتَوی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اسْتَوَی الشیءُ مع کذا و کذا و بکذا إلا قولَهم للغلامِ إذا تَمَّ شَبابُه قد اسْتَوَی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اسْتَوَی الماءُ و الخَشَبةَ أَی مع الخَشَبةِ،الواوُ بمعنی مَعْ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البیع لا یُسَاوِی أَی لا یکون هذا مَعَ هذا الثَّمَنِ سیَّیْنِ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یُساوی الثوبُ و غیرُه کذا و کذا،و لَمْ یعْرفْ یَسْوَی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یَسْوَی نادرة،و لا یقال منه سَوِیَ و لا سَوی،کما أَنَّ نَکْراءَ جاءَت نادرةً و لا یقال لِذَکَرِها أَنْکَرُ،و یقولون نَکِرَ و لا یقولون یَنْکَرُ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الفراء صحیحٌ،و قولهم لا یَسْوَی أَحسِبُه لغةَ أَهلِ الحجاز،و قد رُوِیَ عن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لا یُسْوی فلیس بعربی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یُساوِی هذا أَی لا یعادِلُه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سَاوَیْتُ هذا بذاکَ إذا رَفَعْته حتی بلَغ قَدْره و مَبْلَغه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سٰاویٰ بَیْنَ الصَّدَفَیْنِ ؛أَی سَوَّی بینهما حین رفَع السَّدَّ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سَاوَی الشیءُ الشیءَ إذا 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ساوَیْتُ بینَ الشَّیْئَیْنِ إذا عَدَّلْتَ بینِهما و سَوَّیْت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سَوَاءٌ أَی مُتَساویان،و قَوْمٌ سَوَاءٌ لأَنه مصدر لا یثَنی و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؛أَی لَیْسوا مُسْتَوینَ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فی هذا الأَمرِ سَوَاءٌ ،و إن شئتَ سَوَاءَانِ ،و هم سَوَاءٌ للجمع،و هم أَسْوَاءٌ ،و هم سَواسِیَةٌ أَی أَشباهٌ مثلُ یمانِیةٍ علی غیرِ قیاسٍ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وزنه فَعَلْفِلَةُ </w:t>
      </w:r>
      <w:r>
        <w:rPr>
          <w:rStyle w:val="FootnoteAnchor"/>
          <w:rtl w:val="true"/>
        </w:rPr>
        <w:footnoteReference w:id="257"/>
      </w:r>
      <w:r>
        <w:rPr>
          <w:rFonts w:ascii="Amiri" w:hAnsi="Amiri" w:eastAsia="Amiri" w:cs="Amiri"/>
          <w:color w:val="111111"/>
          <w:sz w:val="28"/>
          <w:sz w:val="28"/>
          <w:szCs w:val="28"/>
          <w:rtl w:val="true"/>
          <w:lang w:bidi="ar-SA"/>
        </w:rPr>
        <w:t>،ذهَب عنها الحَرْفُ الثالث و أَصله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سَوَاسِیَة فإنَّ سواءً فَعالٌ و سِیَةٌ یجوز أَن یکون فِعَةً أَو فِعْلَةً </w:t>
      </w:r>
      <w:r>
        <w:rPr>
          <w:rStyle w:val="FootnoteAnchor"/>
          <w:rtl w:val="true"/>
        </w:rPr>
        <w:footnoteReference w:id="258"/>
      </w:r>
      <w:r>
        <w:rPr>
          <w:rFonts w:ascii="Amiri" w:hAnsi="Amiri" w:eastAsia="Amiri" w:cs="Amiri"/>
          <w:color w:val="111111"/>
          <w:sz w:val="28"/>
          <w:sz w:val="28"/>
          <w:szCs w:val="28"/>
          <w:rtl w:val="true"/>
          <w:lang w:bidi="ar-SA"/>
        </w:rPr>
        <w:t>،إلا أَنَّ فِعَةً أَقیس لأَن أَکثر ما یُلْقونَ موضِعَ اللام،و انْقَلَبَتِ الواوُ فی سِیَة یاءً لکسرة ما قبلها لأَن أَصله سِوْیَة،و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سَواسِیَةٌ جمعٌ لواحد لم یُنْطَقْ به،و هو سَوْساةٌ،قال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فَعْلَلةٌ مثل مَوْماةٍ،و أَصلهُ سَوْسَوَة فَسَوَاسِیَةٌ علی هذا فَعالِلَةٌ کلمةٌ واحدة،و یدل علی صحة ذلک قولهم سَواسِوَة لغة فی سَواسِیَة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الأَخفش لیس بشیءٍ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تَثْنیة سواءٍ قولُ قیس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رَبِّ،إنْ لم تَقْسِمِ الحُبَّ بَیْننا سَواءَیْنِ ،فاجْعَلْنی علی حُبِّها جَلْدا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نُسَمِّطْ حُبَّ دعْدٍ و نَغْتَدی سَوَاءَیْنِ ،و المَرْعی بأُمِّ دَرِینِ و یقال للأَرض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دَرِینٍ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قلتَ </w:t>
      </w:r>
    </w:p>
    <w:p>
      <w:pPr>
        <w:pStyle w:val="BookText"/>
        <w:rPr/>
      </w:pPr>
      <w:r>
        <w:rPr>
          <w:rFonts w:ascii="Amiri" w:hAnsi="Amiri" w:eastAsia="Amiri" w:cs="Amiri"/>
          <w:color w:val="111111"/>
          <w:sz w:val="28"/>
          <w:sz w:val="28"/>
          <w:szCs w:val="28"/>
          <w:rtl w:val="true"/>
          <w:lang w:bidi="ar-SA"/>
        </w:rPr>
        <w:t>سَوَاءٌ علَیَّ احْتَجْتَ أَن تُتَرْجِم عنه بشَیْئَیْن،تقول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سأَلْتَنی أَو سَکَتَّ عنِّی،و سَوَاءٌ أَ حَرَمْتَنی أَم أَعْطَیْتَنی ؛و إذا لحِقَ الرجلُ قِرْنَه فی عِلْم أَو شَجاعَةٍ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لئنْ فَعَلْتَ ذلک و أَنا سِوَاکَ لیَأتِیَنَّکَ مِنِّی ما تَکْرَهُ ؛یرید و أَنا بأَرْضٍ سِوی 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سَواءُ البَطْنِ إذا کان بَطْنُه مُسْتَوِیاً مع الصَّدْرِ،و رجلٌ سَوَاءُ القَدَمِ إذا لم یکن لها أَخْمَصٌ،ف‍ سواءٌ فی هذا المَعنی بمعْنی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سَوَاءَ البَطْنِ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الواصِفُ أَنّ بَطْنَه کان غَیْرَ مُسْتَفِیضٍ فهو مُساوٍ لصَدْرِه،و أَنَّ صَدْرَه عَرِیضٌ فهو مُسَاوٍ لبَطْنِهِ،و هما مُتَسَاوِیَانِ لا ینْبُو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لاسْتِواءِ المسافةِ إلَیْه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 ؛أَی نَعْدِلُکُمْ فنَجْعَلُکمْ سَواءً فی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 المِثْلُ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سِوْیٌ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النَّابِ لَیْسَ لکُمْ بِسِیٍّ و سَوَّیْتُ الشیءَ فاسْتَوَی ،و هُما علی سَوِیَّةٍ من هذا الأَمر أی علی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قَسَمْت الشیءَ بینَهُما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سِیَّانِ بمعنی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سِیَّانِ ،و هُمْ أَسْوَاءٌ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هُمْ سِیٌّ کما یقال هُمْ سَواءٌ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سِیٌّ ،إذا ما نُسِبُوا، فی سَناء المَجْدِ مِنْ عَبْدِ مَنافْ و السِّیَّان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سَواءَانِ و سِیَّان مِثْلان،و الواحِدُ سِیٌّ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 حَیَّةَ بَطْنِ وادٍ هَمُوزَ النَّابِ،لیْسَ لَکُمْ بِسِیِّ یرید تَعظِیمه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جُبَیْر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بنُو هاشِمٍ و بنو المُطّلِبِ سِیٌّ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یحیی بنُ مَعِین أَی مِثْلٌ و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المشهورة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سِیَّما کلمة یُسْتَثْنی بها و هو سِیٌّ ضُمَّ إلیْه ما،و الإِسمُ الذی بعد ما لَکَ فیه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ما بمنزلة الذی و أَضْمَرْت ابْتِداءً و رَفَعْتَ الإِسمَ الذی تَذْکُرُه بخَبرِ الإِبْتداء،تقول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و لا سیِّما أَخُوکَ أَی و لا سِیَّ الذی هو أَخُوک،و إن شِئْتَ جَرَرْتَ ما بعْدَه علی أَن تَجْعَل ما زائِدةً و تجُرَّ الإِسم بِسیٍّ لأَنَّ معنی سِیّ‌ٍّ معنی مِثْلٍ ؛و یُنشدُ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یومٍ لکَ مِنْهُنَّ صالِحٍ، و لا سِیَّما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جُلْجُلِ مجروراً و مرفوعاً،فمن رواه و لا سیَّمَا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و ما مِثْلُ یومٍ و ما صِلةٌ،و من رواه یومٌ أَراد و لا سِیَّ الذی هو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عالمٌ و لا سِیَّما أَخوه،قال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صلَةٌ و نصبُ سِیَّما بِلا الجَحْدِ و ما زائدة،کأَنک قلت و لا سِیَّ یَوْمٍ،و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القومَ و لا سِیَّما أَخیک أَی و لا مثْلَ ضَرْبةِ أَخیک،و إن قلت و لا سِیَّما أَخوک أَی و لا مِثْلَ الذی هو أَخوک،تجعل ما بمعنی الذی و تضمر هو و تجعله ابتداء و أَخوک خبره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لا سِیَّما زیدٍ أَی لا مثْلَ زید و ما لَغْوٌ،و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سِیَّما زیدٌ کقولک دَعْ ما زَیْدٌ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 بَعُوضَةً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p>
    <w:p>
      <w:pPr>
        <w:pStyle w:val="BookText"/>
        <w:rPr/>
      </w:pPr>
      <w:r>
        <w:rPr>
          <w:rFonts w:ascii="Amiri" w:hAnsi="Amiri" w:eastAsia="Amiri" w:cs="Amiri"/>
          <w:color w:val="111111"/>
          <w:sz w:val="28"/>
          <w:sz w:val="28"/>
          <w:szCs w:val="28"/>
          <w:rtl w:val="true"/>
          <w:lang w:bidi="ar-SA"/>
        </w:rPr>
        <w:t>لکَ بسِیّ‌ٍّ أَی بنظیر،و ما هُمْ لک بأَسْواءٍ ،و کذلک المؤنث ما هیَ لکَ بِسِیٍّ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لا سِیَّ لِمَا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سِیَّکَ ما فُلانٌ و لا سِیَّ لمن فَعَل ذلک و لا سِیَّکَ إذا فَعَلْتَ ذلک و ما هُنَّ لک بأَسْواءٍ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سِیَّیْن أَن لا یَسْرَحُوا نَعَماً، أَو یَسْرَحُوه بها و اغْبَرَّتِ السُّوحُ معناه أَن لا یَسْرَحُوا نعَمَاً و أَن یَسْرَحُوه بها،لأَن سَواءً و سِیَّانِ لا یستعملان إلا بالواو فوضع أَبو ذؤیب أَو هاهنا موضع الواو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فسِیَّان حَرْبٌ أَو تَبُوءَ بمثله، و قد یَقْبَلُ الضَّیمَ الذَّلیلُ المسَیَّرُ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فَسِیَّانِ حربٌ و بَواؤکم بمثله،و إنما حمل أَبا ذؤیب علی أَن قال أَو یَسْرَحوه بها کراهیةُ الخَبْن فی مستفعلن،و لو قال و یَسْرَحُوه لکان الجزء مخبوناً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إن فلاناً کریم و لا سِیّما إن أَتیته قاعداً،فإن ما هاهنا زائدة لا تکون من الأَصل،و حذف هنا الإِضمار و صار ما عوضاً منها کأَنه قال و لا مِثْله إن أَتیته قاعداً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سَواءٍ و العَدَمُ و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أَی وجوده و 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هو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سَواءً و سَوَاءٌ ،النصب علی المصدر کأَنک قلت استواءً،و الرفع علی الصفة کأنک قلت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أَرْبَعَةِ أَیّٰامٍ سَوٰاءً لِلسّٰائِلِینَ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سَواءٍ علی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السَّوِیَّةُ و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النَّصَفة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؛أَی عَدْلٍ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أَرُونی خُطَّةً لا عَیْبَ فیها، یُسَوِّی بَیْننا فِیها السَّواءُ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إِلَیْهِمْ عَلیٰ سَوٰاءٍ ؛و أَنشد ابن بری للبراء بن عازب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تَسْأَلُنی السَّوِیَّة وسْطَ زَیْدٍ ؟ أَلا إنَّ السَّوِیَّةَ أَنْ تُضامُوا و سَواءُ الشیءِ و سِوَاهُ و سُوَاهُ ؛الأَخیرتان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سَوٰاءِ الْجَحِیمِ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ویْحَ أَصحابِ النَّبیِّ و رَهْطِهِ، بعَدَ المُغَیَّبِ فی سَواءِ المُلْحَدِ و فی حدیث أَبی بکرٍ و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 مِن سَواء الثُّغْرَة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وَسَطِ ثُغْرَةِ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یُوضَعُ الصِّراطُ علی سَواءِ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بهَضْبةٍ فی تَسْوَائِها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الموضع المُستوی منها،و التاء زائدة للتَّفْعال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حَبَّذا أَرضُ الکوفة أَرضٌ سَواءٌ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سَواءٌ أَی مُتَوسِّطٌ بین المکانَین،و إن کسَرْت السینَ فهی الأَرض التی تُرابُها کالرَّملِ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؛و أَنشد الجوهری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تَجانَفُ عن جَوِّ الیَمامةِ ناقتی، و ما عَدَلَتْ عن أَهلِها لسَوَائِکا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أَن لا یُسَلِّطَ علی أُمَّتی عَدُوّاً مِن سَواءِ أَنفسِهم فیسْتَبِیحَ بیْضتَهم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غیر أَهل دینهم ؛ سَواءٌ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سِوَی بالقصرِ و الکسرِ کالقِلا و القَلاء،و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غیر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غیرُه کقولک رأَیتُ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سیبویه فقال سِویً و سَواءٌ ظرفان، </w:t>
      </w:r>
    </w:p>
    <w:p>
      <w:pPr>
        <w:pStyle w:val="BookText"/>
        <w:rPr/>
      </w:pPr>
      <w:r>
        <w:rPr>
          <w:rFonts w:ascii="Amiri" w:hAnsi="Amiri" w:eastAsia="Amiri" w:cs="Amiri"/>
          <w:color w:val="111111"/>
          <w:sz w:val="28"/>
          <w:sz w:val="28"/>
          <w:szCs w:val="28"/>
          <w:rtl w:val="true"/>
          <w:lang w:bidi="ar-SA"/>
        </w:rPr>
        <w:t>و إنما استعمل سَواءٌ اسماً فی الشعر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یَنْطِقُ الفحشاءَ من کان منهمُ، إذا جَلَسُوا مِنَّا و لا مِنْ سَوائِنا و کقول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عَدَلَتْ عن أَهلِها لِسَوَائِکا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الممدودة التی بمعنی غیرٍ هی ظرْفُ مکان بمعنی بَدَلٍ ؛کقول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اللهُ علْمَ الغیبِ عَمَّنْ سَوَاءَهُ ، و یَعْلَمُ منه ما مَضَی و تأَخَّرا و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البُحورُ و تَلْقی مَنْ سَوَاءَهُم ، ممن یُسَوَّدُ،أثْماداً و أَوْشالا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 من الظروف التی لیست بمُتَمَکِّنةٍ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سَقاکِ اللهُ یا سَلْمی سَقاکِ،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،ممدود،بمعنی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الأَصمعی عن عیسی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سَوَائِی أَی وَسَطی،قال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 و سُویً بمعنی غیرٍ کقولک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و سُویً إذا کان بمعنی غیرٍ أَو بمعنی العدلِ یکون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ضمَمْتَ السین أَو کسَرْت قَصرْتَ فیهما جمیعاً،و إنْ فتحتَ مَددْتَ،تقول مکان سِویً و سُویً و سَواءٌ أَی عَدْلٌ و وَسَطٌ فیما بین الفریقین ؛قال موسی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أَبانا کان حَلَّ ببَلْدَةٍ سِویً بین قَیْسٍ،قَیْسِ عَیْلانَ،و الفِزْرِ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سِواکَ و سُواکَ و سَوائِکَ أَی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یأْت سواءٌ مکسورَ السین ممدوداً إلا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سِوَاء رأْسِه و سِیِّ رأْسِه إذا کان فی نَعْمة و خِصْبٍ،قال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سِواءٌ علی هذا مصدَر ساوَی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 بمعنی سَواءٍ،قال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فلانٌ فی سِیِّ رأسِه و فی سَوَاء رأْسِه کلُّه من هذا الفصل،و ذکره الجوهری فی فصل سَیا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یقال هو فی سِیِّ رأْسه و فی سَواء رأْسه إذا کان فی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یفسرُ سِیّ رأْسه عَدَدَ شَعرَه من الخیر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خاضِبٌ، بالسِّیِّ مَرْتَعُه، أَبو ثَلاثینَ أَمْسَی و هو مُنْقَلِبُ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الصاغانی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ذاک أم خاضب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 ذاک الثور الذی وصفته یشبه ناقتی فی سرعتها أم ظلیم هذه صفته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مکان سِویً و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 ،و سُویً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کلام العرب بالفتح إذا کان فی معنی نَصَفٍ و عَدْلٍ فتَحوه و مَدُّوه،و الکسْرُ و الضمُّ معَ القَصْر عَرَبیّانِ،و قد قرئ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سَواءٍ الممدودِ سُوَیٌّ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مَکٰاناً سُویً و یُقْرَأُ بالضم،و معناه مَنْصَفاً أَی مکاناً یکون للنَّصَفِ فیما بینَنا و بینک،و قد جاء فی اللغة سَواءٌ بهذا المعنی، </w:t>
      </w:r>
    </w:p>
    <w:p>
      <w:pPr>
        <w:pStyle w:val="BookText"/>
        <w:rPr/>
      </w:pPr>
      <w:r>
        <w:rPr>
          <w:rFonts w:ascii="Amiri" w:hAnsi="Amiri" w:eastAsia="Amiri" w:cs="Amiri"/>
          <w:color w:val="111111"/>
          <w:sz w:val="28"/>
          <w:sz w:val="28"/>
          <w:szCs w:val="28"/>
          <w:rtl w:val="true"/>
          <w:lang w:bidi="ar-SA"/>
        </w:rPr>
        <w:t xml:space="preserve">تقول هذا مکان سَواءٌ أَی متوسط بین المکانین،و لکن لم یُقْرَأْ إلا بالقَصْر سِویً و سُویً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یُساوِی الثوبُ و غیرُه شیئاً و لا یقال یَسْوَی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حکاه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 الاسم السَّوَاءُ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 قمتَ أَو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أَشُدَّه،و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ثُمَّ اِسْتَویٰ إِلَی السَّمٰاءِ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الأَمیرُ من بلد کذا و کذا ثم اسْتَوَی إلی بلد کذا،معناه قَصَد بالاسْتِواء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إِلَی السَّمٰاءِ صَعِدَ أَمره إلیها،و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إلی السماء أَی قَصَدَ،و اسْتَوی أَی اسْتَوْلی و ظَهَر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اسْتَوی بِشْرٌ علی العِرَاق، من غَیرِ سَیْفٍ و دَمٍ مُهْراق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فی کلام العرب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یَسْتَوِی الرجلُ و ینتهی شبابُه و قوَّته،أَو یَسْتَوِی عن اعوجاج،فهذان وجهان،و وجه ثالث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فلان مُقْبِلاً علی فلانة ثم استَوَی علیَّ و إلیَّ یُشاتِمُنی،علی معنی أَقبل إلیَّ و علیَّ،فهذا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ثُمَّ اِسْتَویٰ إِلَی السَّمٰاءِ 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کقولک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قائماً فاسْتَوَی قاعداً،و کان قاعداً فاسْتَوَی قائماً،قال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فی کلام العرب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إلی السماء أَی صعِد أَمره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؛قال الاسْتِوَاءُ الإِقبال علی الشیء،و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أَی علا،تقول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استَوَیْتُ فوق الدابة و علی ظهر البیت أَی علَوْتُه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اسْتَوَی علی ظهر دابته أَی 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؛عمَدَ و قصد إلی السماء،کما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الأَمیرُ من بلد کذا و کذا ثم اسْتَوَی إلی بلد کذا و کذا،معناه قصد بالاستواء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بنُ علیّ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ابن الأَعرابی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 الله عز و جل اَلرَّحْمٰنُ عَلَی الْعَرْشِ اِسْتَویٰ ؟فقال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عرشه کما أَخْبَرَ،فقال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إنما معناه استَوْلی،فقال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 ؟العرب لا تقول استَوْلی علی الشیء حتی یکون له مُضادٌّ فأَیهما غَلَب فقد اسْتَوْلی ؛أَ ما سمعت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لمِثْلِکَ،أَو مَن أَنت سابِقُه سبْقَ الجوادِ،إذا اسْتَوْلی علی الأَمَدِ و سئل مالک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کیف اسْتَوَی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الکیفُ غیر معقولٍ،و الاستِواءُ غیر مَجْهول،و الإِیمانُ به واجبٌ،و السؤالُ عنه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اِسْتَویٰ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اِسْتَویٰ هاهنا بلغ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أَن المجتمِعَ من الرجالِ و المُسْتَوِی الذی تم شَبابُه،و ذلک إذا تمَّتْ ثمان و عشرونَ سنةً فیکون مجتمِعاً و مُسْتَوِیاً إلی أَن یَتِمَّ له ثلاثٌ و ثلاثون سنةً،ثم یدخل فی حدِّ الکهولةِ،و یحتمل أَن یکون بلوغُ الأَربعین غایةَ الاستِواء و کمالِ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سَوِیٌّ و 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رَهاء بَساط الأَرضِ سِیّ مَخُوفة و السِّیُّ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 ؛و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بأَرض وَدْعانَ بِساطٌ سِیٌّ</w:t>
      </w:r>
    </w:p>
    <w:p>
      <w:pPr>
        <w:pStyle w:val="BookText"/>
        <w:rPr/>
      </w:pPr>
      <w:r>
        <w:rPr>
          <w:rFonts w:ascii="Amiri" w:hAnsi="Amiri" w:eastAsia="Amiri" w:cs="Amiri"/>
          <w:color w:val="111111"/>
          <w:sz w:val="28"/>
          <w:sz w:val="28"/>
          <w:szCs w:val="28"/>
          <w:rtl w:val="true"/>
          <w:lang w:bidi="ar-SA"/>
        </w:rPr>
        <w:t>أَی سَواءٌ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 الشیءَ و أَسْوَاهُ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المکان أَسْوَی هذه الأَمکنةِ أَی أَشدُّها اسْتِواءً،حکاه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 عرضُه و طولُه و طبقاتُه،و لا یقال جملٌ سَوَاءٌ و لا حمارٌ سَوَاءٌ و لا رجلٌ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اسْتَوَتْ به الأَرضُ و تَسَوَّتْ و سُوِّیَتْ علیه،کلُّه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تُسَوّٰی بِهِمُ الْأَرْضُ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یَصیرُون کالتراب،و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تُسَوّٰی بِهِمُ الْأَرْضُ أَی تَسْتَوی بهم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علی رَسْم مَهْدَدٍ أَبَدُهْ، و عَفا و اسْتَوَی به بَلَدُهْ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به بلدُه صار کلُّه حَدَباً،و هذا البیت مختلِفُ الوزنِ فالمِصراعُ الأَول من المنسرح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سَوِیُّ الخَلْق و الأُنثی سَوِیَّةٌ أَی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اسْتَوَی إذا کان خَلْقُه و ولدُه سواءً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کان خَلْقُه و خَلْق ولده أَو کان هو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أَسْوَی الرجلُ إذا کان خَلْق ولدِه سَوِیّاً و خَلْقُه أَیضاً،و اسْتَوَی من 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سَوِیًّا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سَوِیًّا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زکریّا لربّه اِجْعَلْ لِی آیَةً أَی علامَةً أَعلم بها وقوعَ ما بُشِّرْتُ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آیَتُکَ أَلاّٰ تُکَلِّمَ النّٰاسَ ثَلاٰثَ لَیٰالٍ سَوِیًّا ؛أَی تُمْنَع الکلامَ و أَنت سَوِیٌّ لا أَخرسُ فتعلَم بذلک أَن الله قد وهبَ لک الوَلدَ،قال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سَوِیًّا منصوبٌ علی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فَتَمَثَّلَ لَهٰا بَشَراً سَوِیًّا ؛یعنی جبریلَ تمثَّل لمرْیمَ و هی فی غُرْفةٍ مُغْلَقٍ بابُها علیها محجوبةٌ عن الخَلْقِ فتمثَّل لها فی صورة خَلْقِ بَشَرٍ سَویّ،فقالت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بِالرَّحْمٰنِ مِنْکَ إِنْ کُنْتَ تَقِیًّا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 فَعیلٌ فی معنی مُفْتَعلٍ أَی مُسْتَوٍ،قال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المُستَوِی التامُّ فی کلام العرب الذی قد بلغ الغایة فی شبابِه و تمامِ خَلْقِه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اسْتَوَی الرجل إذا انتهی شَبابه،قال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فی شیءٍ من الأَشیاء اسْتَوَی بنفسِه حتی یُضَمَّ إلی غیرِه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فلانٌ و فلانٌ،إلاَّ فی معنی بلوغِ الرجل النهایةَ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علی سَوِیَّةٍ من الأَمر أَی علی سَواءٍ أَی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 عجمیٌّ للبعیر،و الجمع السَّوَایَا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السَّایَةُ فَعْلةٌ من التَّسْوِیَةِ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لی سَایَةً أَی هیّأَ لی کلمةً سَوَّاها علیَّ لیَخْدَعَنی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أَمْسَیْتُم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مُسْؤُونَ ،بالهمز،صالحون،و قیل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مُسْوِینَ 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کیف أَصبحتم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مُسْؤُون صالحون أَی أَن أَولادَنا و مواشینا سویَّةٌ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خالویه أَسْوَی نسی </w:t>
      </w:r>
      <w:r>
        <w:rPr>
          <w:rStyle w:val="FootnoteAnchor"/>
          <w:rtl w:val="true"/>
        </w:rPr>
        <w:footnoteReference w:id="263"/>
      </w:r>
      <w:r>
        <w:rPr>
          <w:rFonts w:ascii="Amiri" w:hAnsi="Amiri" w:eastAsia="Amiri" w:cs="Amiri"/>
          <w:color w:val="111111"/>
          <w:sz w:val="28"/>
          <w:sz w:val="28"/>
          <w:szCs w:val="28"/>
          <w:rtl w:val="true"/>
          <w:lang w:bidi="ar-SA"/>
        </w:rPr>
        <w:t>،و أَسْوَی صلِعَ،و أَسْوَی بمعنی أَساءَ،و أَسْوَی استقام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أَسْوَی القوم فی السَّقْی،و أَسْوَی الرجلُ أَحدث،و أَسْوَی خَزِیَ،و أَسْوَی فی المرأَة أَوعب،و أَسْوَی حرفاً من القرآن أَو آیةً أَسْقطَ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روی عن أَبی عبد الرحمن السُّلَمیّ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أَقرأَ من علیّ،صلَّیْنا خَلْفَه فأَسْوَی بَرْزخاً ثم رجع إلیه فقرأَه،ثم عاد إلی الموضع الذی کان انتهی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أَسْوَی بمعنی أَسْقَط و أَغفَل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أَسْوَیْتُ الشیءَ إذا ترکتَه و أَغفَلْتَه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حکاه أَبو عبید،و أَنا أُری أَن أَصل هذا الحرف مهموز،قال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w:t>
      </w:r>
    </w:p>
    <w:p>
      <w:pPr>
        <w:pStyle w:val="BookText"/>
        <w:rPr/>
      </w:pPr>
      <w:r>
        <w:rPr>
          <w:rFonts w:ascii="Amiri" w:hAnsi="Amiri" w:eastAsia="Amiri" w:cs="Amiri"/>
          <w:color w:val="111111"/>
          <w:sz w:val="28"/>
          <w:sz w:val="28"/>
          <w:szCs w:val="28"/>
          <w:rtl w:val="true"/>
          <w:lang w:bidi="ar-SA"/>
        </w:rPr>
        <w:t>قول أَبی عبد الرحمن فی علی،رضی الله عنه ، أَسْوَی برزخاً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أَسقَط،أَصلُه من قولهم أَسْوَی إذا أَحدث و أَصلُه من السَّوْأَةِ،و هی الدُّبُر،فتُرِکَ الهمزُ فی الفعل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الکسائیَّ فإنه ذکَرَ أَنَّ أَسْوَی بمعنی أَسْقَطَ و لم یَذْکُر لذلک أَصلاً و لا تَعْلیلاً،و لقد کان ینبغی لأَبی منصورٍ،سامَحَه الله،أَن یَقْتدِی بالکِسائی و لا یذکُرَ لهذه اللَّفْظَة أَصلاً و لا اشتِقاقاً،و لیس ذلک بأَوَّل هَفَواتِه و قلة مبالاته بنُطْقه،و قد تقدم فی ترجمة ع م ر ما یُقاربُ هذا،و قد أَجادَ ابنُ الأَثیر العبارة أَیضاً فی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الإِسْوَاءُ فی القراءَةِ و الحسابِ کالإِشْواءِ فی الرَّمْیِ أَی أَسْقَطَ و أَغْفَل،و البَرْزَخُ ما بین الشیئین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أَشْوَی،بالشین المعجمة،بمعنی أَسقط،و الروایة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أَسْوَی إذا بَرِصَ،و أَسْوَی إذا عُوفیَ بعد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فی کَلإٍِ سِیّ‌ٍّ ،و أَنْبط ماءً سِیّاً أَی کثیراً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؛قال أَی نَجْعَلَها مُسْتَوِیةً کخُفِّ البعیر و نحوه و نرفع منافعه بالأَصابع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سَواءُ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ذرْوَتُه،و سَواءُ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مُنْتَصَفُه،و لیلةُ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أَربعَ عَشْرَة،و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السَّوَاءِ ،ممدودٌ،لیلةُ ثلاثَ عشْرةَ و فیها یَسْتَوِی القمر،و هم فی هذا الأَمر علی سَوِیّةٍ أَی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یُحْشَی بثُمامٍ أَو لِیفٍ أَو نحوِه ثم یُجعلُ علی ظهْرِ البعیرِ،و هو مِن مَراکبِ الإِماء و أَهلِ الحاجةِ،و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السَّوِیَّةُ کِساءٌ یُحَوَّی حَوْلَ سَنام البعیرِ ثم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السَّوِیَّةُ کِساءٌ مَحْشُوٌّ بثُمامٍ و نحوِه کالبَرْذَعة ؛و قال عبد الله بن عَنَمة الضَّبیّ،و الصَّحیحُ أَنه لسلام بن عویة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فازْجُرْ حِمارَکَ لا تُنْزَعْ سَوِیَّتُهُ ، إذاً یُرَدُّ و قَیْدُ العَیْرِ مَکْرُوبُ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سَوایَا ،و کذلک الذی یُجْعَل علی ظهر الإِبِل إلا أَنه کالحَلْقَةِ لأَجل السنام،و یُسَمَّی الحَوِیَّةَ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قَصَدْتُ سِوَی فُلانٍ أَی قَصَدْتُ قَصْدُه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لأَصْرِفَنَّ، سِوَی حُذَیْفَة،مِدْحَتی، لِفَتی العَشِیِّ و فارِسِ الأَحْزابِ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عَقْلُکَ سِواکَ أَی عَزَبَ عنکَ ؛عن ابن الأَعرابی ؛و أَنشد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یَعْدَمُوا رابحاً من إرْثِ مَجْدِهِم، و لا یَبِیتُ سِوَاهُم حِلْمُهُم عَزَبَا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سَوٰاءَ السَّبِیلِ ؛فإنَّ سَلَمَة روی عن الفراءِ أَنه قال سَوٰاءَ السَّبِیلِ قَصْدُ السَّبیلِ،و قد یکونُ سَواءٌ علی مذهبِ غیرٍ کقولک أَتَیْتُ سَواءَکَ ،فَتَمُدُّ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فلانٌ فی سِیِّ رأْسِه و سَوَاءِ رأْسِه أَی هو مَغْمُورٌ فی النِّعْمَةِ، </w:t>
      </w:r>
      <w:bookmarkStart w:id="652" w:name="pg11508_120081"/>
    </w:p>
    <w:p>
      <w:pPr>
        <w:pStyle w:val="BookText"/>
        <w:rPr/>
      </w:pPr>
      <w:bookmarkEnd w:id="652"/>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عددِ شَعْرِ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النِّعْمَةَ سَاوَتْ رأْسَه أَی کثُرَتْ علیه،و وقَعَ من النِّعمة فی سِواءِ رأْسِه،بکسر السین ؛عن الکسائی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القیاس کأَنَّ النِّعمة ساوَتْ رأْسَه مُساواةً و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إذا اسْتَوَی،و سَوَّی إذا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أَمْلَسُ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عظیم به أَکثرُ من سبعین نهْراً تجری تَنْزِلُه مُزَیْنَةُ و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أَمَجٍ و أَهل أَمَجٍ خُزاعَة ؛و قولُ أَبی ذؤَیب یصف الحمارَ و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فافْتَنَّهُنَّ من السَّوَاء و ماؤهُ بَثْرٌ،و عانَدَهُ طریقٌ مَهْیَعُ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السَّوَاء هاهنا موضعٌ بعَیْنِه،و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السَّوَاءُ الأَکَمَة أَیَّةً کانت،و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 قول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رافِعٍ أَنَّی اهْتَدَی، قُراقِرٌ و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؛و أَنشد ابن بری لابن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فدَیْرُ سُویً فسَاتِیدَ فَبُصْرَی</w:t>
      </w:r>
    </w:p>
    <w:p>
      <w:pPr>
        <w:pStyle w:val="Heading4"/>
        <w:numPr>
          <w:ilvl w:val="3"/>
          <w:numId w:val="1"/>
        </w:numPr>
        <w:rPr/>
      </w:pPr>
      <w:bookmarkStart w:id="653" w:name="__RefHeading___Toc3370993_73709187"/>
      <w:bookmarkStart w:id="654" w:name="_Toc246"/>
      <w:bookmarkEnd w:id="653"/>
      <w:r>
        <w:rPr>
          <w:rtl w:val="true"/>
        </w:rPr>
        <w:t>سیا</w:t>
      </w:r>
      <w:bookmarkEnd w:id="654"/>
    </w:p>
    <w:p>
      <w:pPr>
        <w:pStyle w:val="BookText"/>
        <w:rPr/>
      </w:pPr>
      <w:r>
        <w:rPr>
          <w:rFonts w:ascii="Amiri" w:hAnsi="Amiri" w:eastAsia="Amiri" w:cs="Amiri"/>
          <w:color w:val="111111"/>
          <w:sz w:val="28"/>
          <w:sz w:val="28"/>
          <w:szCs w:val="28"/>
          <w:rtl w:val="true"/>
          <w:lang w:bidi="ar-SA"/>
        </w:rPr>
        <w:t>سِیَةُ القَوْسِ،طَرَفُ قابِها،و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اعْوَجَّ من رأْسِها،و هو بعدَ الطَّائِفِ،و النَّسَبُ إلیه سِیَوِیٌّ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سِیةُ القَوْسِ ما عُطِفَ من طَرَفَیْها،و لها سِیَتَان ،و فی السِّیَة الکُظْرُ و هو الفَرْضُ الذی فیه الوَتَرُ،و کان رؤبة ابن العجاج یهمز سِئَةَ القَوْسِ و سائرُ العَرب لا یهمِزونها،و الجمعَ سِیَاتٌ ،و الهاء عوضٌ من الواو المحذوفةِ کعِدَةٍ،و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یدِه قَوْسٌ آخِذٌ بِسِیَتِها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فَانْثَنَتْ عَلَیَّ سِیَتَاها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سِیَتَیِ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عِرِّیسَةُ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؛عن أَبی علی،و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عَلَیه سَایَتَه ،و هو ثِقَله علی ما جاءَ فی وَزْنِ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 ،غیرُ مهموزٍ بکسر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بلاد العَرَب مَعْروف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 تَنُّومٌ و آءُ</w:t>
      </w:r>
    </w:p>
    <w:p>
      <w:pPr>
        <w:pStyle w:val="Heading3"/>
        <w:numPr>
          <w:ilvl w:val="2"/>
          <w:numId w:val="1"/>
        </w:numPr>
        <w:rPr/>
      </w:pPr>
      <w:bookmarkStart w:id="655" w:name="__RefHeading___Toc3370995_73709187"/>
      <w:bookmarkStart w:id="656" w:name="_Toc247"/>
      <w:bookmarkEnd w:id="655"/>
      <w:r>
        <w:rPr>
          <w:rtl w:val="true"/>
        </w:rPr>
        <w:t>فصل الشین المعجمة</w:t>
      </w:r>
      <w:bookmarkEnd w:id="656"/>
    </w:p>
    <w:p>
      <w:pPr>
        <w:pStyle w:val="Heading4"/>
        <w:numPr>
          <w:ilvl w:val="3"/>
          <w:numId w:val="1"/>
        </w:numPr>
        <w:rPr/>
      </w:pPr>
      <w:bookmarkStart w:id="657" w:name="__RefHeading___Toc3370997_73709187"/>
      <w:bookmarkStart w:id="658" w:name="_Toc248"/>
      <w:bookmarkEnd w:id="657"/>
      <w:r>
        <w:rPr>
          <w:rtl w:val="true"/>
        </w:rPr>
        <w:t>شأی</w:t>
      </w:r>
      <w:bookmarkEnd w:id="658"/>
    </w:p>
    <w:p>
      <w:pPr>
        <w:pStyle w:val="BookText"/>
        <w:rPr/>
      </w:pPr>
      <w:r>
        <w:rPr>
          <w:rFonts w:ascii="Amiri" w:hAnsi="Amiri" w:eastAsia="Amiri" w:cs="Amiri"/>
          <w:color w:val="111111"/>
          <w:sz w:val="28"/>
          <w:sz w:val="28"/>
          <w:szCs w:val="28"/>
          <w:rtl w:val="true"/>
          <w:lang w:bidi="ar-SA"/>
        </w:rPr>
        <w:t xml:space="preserve">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و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و الأَمَدُ،و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أرْفَعُ فَرَسِی شَأواً و أَسِیرُ شَأْواً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 و المَدَی ؛و منه</w:t>
      </w:r>
    </w:p>
    <w:p>
      <w:pPr>
        <w:pStyle w:val="BookText"/>
        <w:rPr/>
      </w:pPr>
      <w:r>
        <w:rPr>
          <w:rFonts w:ascii="Amiri" w:hAnsi="Amiri" w:eastAsia="Amiri" w:cs="Amiri"/>
          <w:color w:val="111111"/>
          <w:sz w:val="28"/>
          <w:sz w:val="28"/>
          <w:szCs w:val="28"/>
          <w:rtl w:val="true"/>
          <w:lang w:bidi="ar-SA"/>
        </w:rPr>
        <w:t xml:space="preserve">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لخالد بن صفوانَ صاحبِ ابنِ الزُّبَیْر و قد ذکَرَ سُنَّة العُمَرَیْن فقال تَرَکْتُمَا سُنَّتَهُما شَأْواً بَعیداً،و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شَأْواً مُغَرَّباً و 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المُغَرَّبُ و المُغَرِّبُ البَعِیدُ،و یرید بقوله تَرَکْتُما خالداً و ابْنَ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شَأَوْتُ القَوْمَ شَأْواً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شَأَیْتُ القَوْمَ شَأْیاً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سبَقْتُهم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تَنادِینَا و عَقْدَ عِذَارِه، و قالَ 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شأَوْنَکَ فاطْلُبِ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هاهنا بمعنی مَعْ أَی مع عَقْدِ عذاره،فأَغْنَتْ عن الخَبَر علی حدِّ قولهم کُلُّ </w:t>
      </w:r>
    </w:p>
    <w:p>
      <w:pPr>
        <w:pStyle w:val="BookText"/>
        <w:rPr/>
      </w:pPr>
      <w:r>
        <w:rPr>
          <w:rFonts w:ascii="Amiri" w:hAnsi="Amiri" w:eastAsia="Amiri" w:cs="Amiri"/>
          <w:color w:val="111111"/>
          <w:sz w:val="28"/>
          <w:sz w:val="28"/>
          <w:szCs w:val="28"/>
          <w:rtl w:val="true"/>
          <w:lang w:bidi="ar-SA"/>
        </w:rPr>
        <w:t>رجلٍ و ضَیْعَتَه ؛و أَنشد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شَأَتْکَ المَنازِلُ بالأَبْرَقِ دَوارِسَ کالوَحْیِ فی المُهْرَقِ أَی أَعْجَلَتْک من خَرابها إذ صارَتْ کالخَطِّ فی الصحیفة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شَآنی الشیءُ شَأْواً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أَعْجَبَنی،و قیل حزَنَنِی ؛قال الحَرِثُ بن خالد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الحُمُولُ فَمَا شَأَوْنَکَ نَقْرَةً، و لَقَدْ أَراکَ تُشاءُ بالأَظْعانِ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شآنِی طَرَّبَنِی،و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شاقَنِی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شَآها کَلِیلٌ،مَوْهِناً،عَمِلٌ ؛ باتَتْ طِراباً،و باتَ اللَّیْل لَمْ یَنَمِ شَآها أَی شاقَها و طَرَّبَها بوزن شَعاها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شَآنِی الأَمْرُ مثلُ شَعانی،و شاءنی مثل شاعَنِی إذا حَزَنَک،و قد جاء الحَرِثُ بنُ خالد فی بیته باللغتین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شُؤْتُه أَشُوءُهُ أَی 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شُؤتُ به أَی أُعْجِبْتُ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شَآنی الشیءُ شَأْیاً حَزَنَنی و شاقَنی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أُغَمِّضْ له و شَأْیی به مَّا، ذاکَ أَنِّی بصَوْبِهِ مَسْرورُ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الفَرَسُ شَأْواً أَو شَأْوَیْنِ أَی طَلَقاً أَو طَلَقَیْن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شَآهُ یَشْآهُ شَأْواً إذا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تَشَاءَی ما بینهم بوزن تَشاعی أَی تَباعَدَ ؛قال ذو الرُّمَّة یمدح بِلالَ بنَ أَبی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تَلافی الدِّینَ و الناسَ بَعْدَ ما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شَاءَنِی الشیءُ سبَقَنی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حَزنَنی،مقْلوبٌ من شَآنِی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مقلوبٌ منه أَنه لا مصدَرَ له،لم یقولوا شاءَنی شَوْءاً کما قالوا شَآنی شَأْواً،و أَما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لغتان،لأَنه لم یکن نحوِیّاً فیَضْبِط مثلَ هذا ؛و قال الحَرِثُ بنُ خالد المخزومی فجاء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الحُمولُ فما شَأَوْنَکَ نَقْرَةً،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الحُمول و هی الإِبل علیها النساءُ فما هَیَّجْنَ شَوْقَک،و کنتَ قبل ذلک یهیجُ وجْدُک بهِنَّ إذا عایَنْتَ الحُمولَ،و 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الهَوادِجُ و فیها النِّساءُ،و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أَصیلٍ،و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معروفٌ،و 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و الابْتِهاج ؛یرید أَنه لم یَبْتَهِجْ بهِنَّ إذ مَرَرن علیه لأَنه قد فارق شبابَه و عَزَفَتْ نفْسُه عن اللَّهْوِ فلم یَبْتَهِجْ لمُرورِهِنَّ 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شأَوْنَکَ نَقْرَةً أَی لم یُحرِّکْنَ مِن قَلْبِکَ أَدْنی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شُؤْتُ بالرَّجُلِ شَوْءاً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شَاءَنی الشیءُ یَشُوءُنی و یَشِیئُنِی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شاقَنی،مَقْلوبٌ من شآنی ؛حکاه یعقوب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شاءَنا القومُ السِّراعُ فأَوعَبوا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شآنا ،و الدلیلُ علی أَنه مقلوبٌ أَنه لا مصدر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شاءاهُ علی فاعَلَه أَی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شآهُ علی القلبِ أَی سَبَقَه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شیِّئانٌ بوزنِ شَیِّعان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النظرِ،و یُنْعَتُ به الفرس،و هو یحتمل أَن یکون مقلوباً من شَأَی الذی هو سبق لأَن نظره یَسْبِقُ نَظَر غیره،و یحتمل أَن یکون من مادَّةٍ علی حِیالِها کشاءنی الذی هو سَرَّنی ؛قال العجاج</w:t>
      </w:r>
      <w:r>
        <w:rPr>
          <w:rFonts w:eastAsia="Amiri" w:cs="Amiri" w:ascii="Amiri" w:hAnsi="Amiri"/>
          <w:color w:val="111111"/>
          <w:sz w:val="28"/>
          <w:szCs w:val="28"/>
          <w:rtl w:val="true"/>
          <w:lang w:bidi="ar-SA"/>
        </w:rPr>
        <w:t xml:space="preserve">: </w:t>
      </w:r>
      <w:bookmarkStart w:id="659" w:name="pg11508_120083"/>
    </w:p>
    <w:p>
      <w:pPr>
        <w:pStyle w:val="BookText"/>
        <w:rPr/>
      </w:pPr>
      <w:bookmarkEnd w:id="659"/>
      <w:r>
        <w:rPr>
          <w:rFonts w:ascii="Amiri" w:hAnsi="Amiri" w:eastAsia="Amiri" w:cs="Amiri"/>
          <w:color w:val="111111"/>
          <w:sz w:val="28"/>
          <w:sz w:val="28"/>
          <w:szCs w:val="28"/>
          <w:rtl w:val="true"/>
          <w:lang w:bidi="ar-SA"/>
        </w:rPr>
        <w:t>مُخْتَتِیاً لِشَیِّئانٍ مِرْجَمِ</w:t>
      </w:r>
    </w:p>
    <w:p>
      <w:pPr>
        <w:pStyle w:val="BookText"/>
        <w:rPr/>
      </w:pPr>
      <w:r>
        <w:rPr>
          <w:rFonts w:ascii="Amiri" w:hAnsi="Amiri" w:eastAsia="Amiri" w:cs="Amiri"/>
          <w:color w:val="111111"/>
          <w:sz w:val="28"/>
          <w:sz w:val="28"/>
          <w:szCs w:val="28"/>
          <w:rtl w:val="true"/>
          <w:lang w:bidi="ar-SA"/>
        </w:rPr>
        <w:t xml:space="preserve">و شیءٌ مُتَشَاءٍ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أَبْقَتْ وقیعةُ راهِطٍ، لِمَرْوانَ،صَدْعاً بَیِّناً مُتَشائِیا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اشْتأَیْتُ اسْتَمَعْت ؛و أَنشد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حُرَّتَیْنِ هِجانٍ لیس بَیْنَهُما، إذا هُما اشْتأَتا للسمع،تَهْمیلُ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اشْتَأَی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الشَّأَی الفسادُ مثلُ الثَّأَی،قال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الشَّأَی 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تَشاءَی القَوْمُ إذا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هذه الترجمة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شرٌّ ما أَشاءَکَ إلی مُخَّةِ عُرْقوبٍ ،و شَرٌّ ما أَجاءَکَ أَی أَلجَأَکَ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أُشِئْتُ إلی فُلانٍ و أُجِئْتُ إلیه أَی أُلْجِئْتُ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المَشِیئَة مصدرُ شاءَ یَشاءُ 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بَعْرُها،و السین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 الناقةِ زِمامُها و شَأْوُها بَعْرُها ؛قال الشماخ یصف عَیْراً و أَتانه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طَرَحا شَأْواً بأَرْضٍ،هَوی لَهُ مُقَرَّضُ أَطْرافِ الذِّراعَیْنِ أَفْلَجُ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الشَّأْوِ زَبیلٌ من تُرابٍ یُخْرَجُ مِنَ البِئْر،و یقال للزَّبیلِ المِشْآة ،فَشَبَّه ما یُلْقیهِ الحِمارُ و الأَتانُ من رَوْثِهِما به ؛و قال الشماخ فی الشأْوِ بمعنی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یَزالُ لها شَأْوٌ یُقَوِّمُها، مُجَرّبٌ مثلُ طُوطِ العِرْقِ،مَجْدولُ و یقال للرجل إذا تَرَکَ الشیءَ و نَأَی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شَأْواً مُغَرَّباً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هَیْهاتَ ذلک شَأْوٌ 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عَهْدَکَ من أُولی الشَّبیبَةِ تَطْلُبُ علی دُبُرٍ،هَیْهاتَ شَأْوٌ مُغَرِّبُ و قال المازنی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یُصْبِحْنَ،بَعْدَ الطَّلَقِ التَّجْریدِ، شَوائِیاً للسَّائِقِ الغِرِّیدِ التجرید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المتجرد الماضی،و الشَّوَائِی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الشَّوائِقُ،و قول الحرث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شَأَوْنَکَ نَقْرَةً أَی ما شُقْنَکَ و لقد نَراک و أَنتَ تَشْتاق إلَیْهِن فقد کَبِرْتَ و صِرْتَ لا یَشُقْنَک إذا مَرَرْنَ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من تُرابِ البِئْرِ بمِثْل المِشْآةِ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شَأَوْتُ البِئرَ شَأْواً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نَقَّیْتُها و أَخْرَجْت تُرابَها،و اسمُ ذلک التراب الشَّأْوُ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شَأَوْتُ البِئْرَ أَخْرَجْت منها شَأْواً أو شَأْوَیْن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تُخْرِجهُ به،و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المِشْآةُ الزَّبیلُ یُخرَجُ به تُراب البئر،و هو علی وزن المِشْعاةِ،و الجَمْع المَشائی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الإِلَهُ ما سَکنَّا خَضَّما، و لا ظَلِلْنا بالمَشَائِی قُیَّما و 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 مثل صُیَّمٍ،قال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قیاسه قُوَّم و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شَأَوْتُ من البئر إذا نزَعْتَ منها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لَبَعیدُ الشَّأْوِ أی الهِمَّة،و المعْرُوفُ السین</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370999_73709187"/>
      <w:bookmarkStart w:id="661" w:name="_Toc249"/>
      <w:bookmarkEnd w:id="660"/>
      <w:r>
        <w:rPr>
          <w:rtl w:val="true"/>
        </w:rPr>
        <w:t>شبا</w:t>
      </w:r>
      <w:bookmarkEnd w:id="661"/>
    </w:p>
    <w:p>
      <w:pPr>
        <w:pStyle w:val="BookText"/>
        <w:rPr/>
      </w:pPr>
      <w:r>
        <w:rPr>
          <w:rFonts w:ascii="Amiri" w:hAnsi="Amiri" w:eastAsia="Amiri" w:cs="Amiri"/>
          <w:color w:val="111111"/>
          <w:sz w:val="28"/>
          <w:sz w:val="28"/>
          <w:szCs w:val="28"/>
          <w:rtl w:val="true"/>
          <w:lang w:bidi="ar-SA"/>
        </w:rPr>
        <w:t>شَباةُ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طَرَفِهِ،و قیل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کلِّ شیءٍ شَباتهُ ،و الجمْعُ شَبَواتٌ و شَباً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أَسَلَتِها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w:t>
      </w:r>
    </w:p>
    <w:p>
      <w:pPr>
        <w:pStyle w:val="BookText"/>
        <w:rPr/>
      </w:pP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هاجَتْ جُمادِیَّة، ورَدة حَمْراء أَی السَّنة الشدیدة،و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 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لأَقْیالِ شَبْوَةَ بما کان لهم فیها من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الناحِیةِ التی کانوا بها من الیَمَن و حَضْرَمَوتَ،و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فَلُّوا له شَباةً ؛ الشَّباةُ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السَّیْفِ و حَدُّه،و جَمْعُها شَباً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حین تَلِدُها أُمُّها،و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العَقربُ الصَّفْراءُ،و جمعها شَبَوات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النَّحْوِیُّون یقولون شَبْوَةُ العَقْرَبُ،مَعْرِفَةٌ لا تنصرف و لا تدخلها الأَلف و اللام،و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شَبْوَةُ هی العَقْرَبُ ما کانتْ،غیرُ مُجْراةٍ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شَبْوَةُ تَزْبَئِرُّ، تَکْسُو اسْتَها لحْماً و تَقْشَعِرُّ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تَقْمَطِرُّ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لدَغَتْ صار اسْتُها فی لَحْم الناسِ فذلک اللحْم کِسوَةٌ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العَقْرَبِ الشَّوْشَبُ و الفِرْضِخُ و تَمْرَة </w:t>
      </w:r>
      <w:r>
        <w:rPr>
          <w:rStyle w:val="FootnoteAnchor"/>
          <w:rtl w:val="true"/>
        </w:rPr>
        <w:footnoteReference w:id="266"/>
      </w:r>
      <w:r>
        <w:rPr>
          <w:rFonts w:ascii="Amiri" w:hAnsi="Amiri" w:eastAsia="Amiri" w:cs="Amiri"/>
          <w:color w:val="111111"/>
          <w:sz w:val="28"/>
          <w:sz w:val="28"/>
          <w:szCs w:val="28"/>
          <w:rtl w:val="true"/>
          <w:lang w:bidi="ar-SA"/>
        </w:rPr>
        <w:t>،لا تَنْصَرفُ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شَباةُ العَقْرب إبْرَتُها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شَبْوَةٌ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جریئة کثیرة الحرکة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کَیِّسٌ ذَکِیٌّ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نبَتُوا فَرْعاً بکُلِّ شَرارَةٍ حَرامٍ، فأَشْبَی فَرْعُها و أُرُومُها و رجلٌ مُشْبیً إذا وُلِدَ له وَلدٌ ذکِیٌّ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رواه ابن الأَعرابی مُشْبیً علی صیغة المفعول،و رَدَّ ذلک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القیاس 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المُشْبی الذی یُولد له وَلدٌ ذکیٌّ،و قد أَشْبی ؛و أَنشد شمِر قول ذی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إنْ وَلَدُوا أَشْبَوْا بِسِرِّ الحسَبِ المَحْضِ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أَشْبی إذا جاءَ بوَلدٍ مثل شَبا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مُشْبٍ وَلَد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المُشْفِقُ،و هو المُشْبِلُ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أَشْبَی فُلاناً وَلدُه أَی أَشْبَهُوه ؛و أَنشد ابن بری لعِمْرانَ بنِ حَطَّانَ یصف رجلاً من الخوارِج و أَنَّ أُمَّه قد أَنْجَبَتْ بولادَته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أَنْجَبَتْهُ و أَشْبَتْه و أَعْجَبَها، لو کان یُعجِبُها الإِنجابُ و الحَبَلُ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الإِشْباءُ الإِعْطاء ؛و أَنشد للقشیری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الطرِمَّاحَ الذی دَرْبَیْتِ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أَشْبَی أَشْفَقَ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یُشْبی علیَّ و الکَرِیمُ یُشْبِی و امرأَة مُشْبِیَةٌ علی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 ؛عن ابن الأَعرابی</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bookmarkStart w:id="662" w:name="pg11508_120085"/>
    </w:p>
    <w:p>
      <w:pPr>
        <w:pStyle w:val="BookText"/>
        <w:rPr/>
      </w:pPr>
      <w:bookmarkEnd w:id="662"/>
      <w:r>
        <w:rPr>
          <w:rFonts w:ascii="Amiri" w:hAnsi="Amiri" w:eastAsia="Amiri" w:cs="Amiri"/>
          <w:color w:val="111111"/>
          <w:sz w:val="28"/>
          <w:sz w:val="28"/>
          <w:szCs w:val="28"/>
          <w:rtl w:val="true"/>
          <w:lang w:bidi="ar-SA"/>
        </w:rPr>
        <w:t>و أَشْبَیْتُ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و أَکْرَمْتُه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أَشْبَی زیدٌ عمراً إذا أَلْقاه فی بئرٍ أَو فیما یَکْرَهُ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إعْلَوَّطا عمْراً لیُشْبِیاهُ ، فی کلِّ سُوءٍ،و یُدَرْبِیاهُ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وجهُه إذا أَضاء بعد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أَشْبَی الرجلُ</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 و التَفَّ من النَّعْمَة و الغُضُوضَةِ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ظَعَنَ الخَلِیطُ غَداةَ رِیعُوا بشَبْوَةَ ،و المَطِیُّ بها خُضُوعُ و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أَوْدیة المدینة فیه عینٌ لبنی جعفر بن إبراهیمَ من بنی جعفرِ بنِ أَبی طالبٍ،رضوانُ الله علیهم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3371001_73709187"/>
      <w:bookmarkStart w:id="664" w:name="_Toc250"/>
      <w:bookmarkEnd w:id="663"/>
      <w:r>
        <w:rPr>
          <w:rtl w:val="true"/>
        </w:rPr>
        <w:t>شتا</w:t>
      </w:r>
      <w:bookmarkEnd w:id="664"/>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عند العرب اسمٌ لاثْنَی عشَر شهراً ؛ثم قسموا السَّنة فجعلوها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ستة أَشهر،فبدؤوا بأَوَّل السنة أَول الشتاء لأَنه ذکَرٌ و الصیف أُنثی،ثم جعلوا الشتاء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فالشَّتَویُّ أَوَّله و الربیع آخره،فصار الشَّتْویُّ ثلاثة أشهر و الربیع ثلاثة أَشهر،و جعلوا الصیف ثلاثة أشهر و القَیْظ ثلاثة أَشهر،فذلک اثنا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معروف أَحد أَرباعِ السنة،و هی الشَّتْوة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جمع شَتْوةٍ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الشِّتاء أَشْتِیة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اسمٌ مفرد لا جمعٌ بمنزلة الصیف لأَنه أَحد الفصول الأَربعة،و یدلُّک علی ذلک قولُ أَهلِ اللغة أَشْتَیْنَا دخَلْنا فی الشِّتاء،و أَصَفْنا دخَلْنا فی الصیف،و أَما الشَّتْوةَ فإنما هی مصدر شَتَا بالمکان شَتْواً و شَتْوةً للمرة الواحدة،کما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بالمکان صَیْفاً و صَیْفةً واحدةً،و النسبة إلی الشتَاء شَتْویٌّ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إلیها شَتْویٌّ و شَتَویٌّ مثل خَرْفیّ‌ٍّ و خَرَفِیّ‌ٍّ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یکونوا نسَبوا إلی الشَّتْوَة و رَفضوا النَّسب إلی الشِّتاء ،و هو المَشْتَی و المَشْتاةُ ،و قد شَتا الشِّتاءُ یَشْتُو ،و یومٌ شاتٍ مثلُ یومٍ صائف،و غداةٌ شاتیةٌ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الشِّتاء،فإن أَقامُوهُ فی موضع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شَتَوْا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قاظُوا بنَجْدٍ،و شَتَوْا عند ذاتِ الطَّلْحِ من ثِنْیَی وُقُرْ و تَشَتَّی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فی الشَّتْوةِ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قاظَ الشَّرَفَ و تَرَبَّعَ الحَزْنَ و تَشَتَّی الصَّمّانَ فقد أَصابَ المَرْعی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شَتَوْنا الصَّمّانَ أَی أَقَمْنا بها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تَشَتَّیْنا الصَّمّان أَی رَعَیْناها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مَشاتِینا و مَصایِفُنا و مَرابِعُنا أَی منَازِلُنا فی الشِّتاء و الصَّیْف و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شَتَوْتُ بموضِع کذا و تَشَتَّیْتُ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الذی یُشَتِّینی أَی یَکْفِینی لِشِتائی ؛و قال یصف 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 ذا بَتّ‌ٍّ فهذا بَتِّی، مُقَیِّظٌ مُصَیِّفٌ مُشَتِّی ، تَخِذْتُه مِن نَعَجاتٍ سِتِّ 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تَشَتَّیْنا من الشِّتاء کتَصیَّفْنا من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المُشْتِی ،بتخفیف التاء،من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المُرْبِعُ،و الفَصیلُ شَتْوِیٌّ و شَتَوِیٌّ و شَتِیٌّ ؛عن ابن الأَعرابی</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الشَّتِیُّ علی فعیل،و الشَّتَوِیُّ مطَر الشتاء،و الشَّتِیُّ مطَرُ الشتاءِ،و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الذی یقع فی الشِّتاء ؛قال النَّمِرُ بن توْلَبٍ </w:t>
      </w:r>
      <w:bookmarkStart w:id="665" w:name="pg11508_120086"/>
    </w:p>
    <w:p>
      <w:pPr>
        <w:pStyle w:val="BookText"/>
        <w:rPr/>
      </w:pPr>
      <w:bookmarkEnd w:id="665"/>
      <w:r>
        <w:rPr>
          <w:rFonts w:ascii="Amiri" w:hAnsi="Amiri" w:eastAsia="Amiri" w:cs="Amiri"/>
          <w:color w:val="111111"/>
          <w:sz w:val="28"/>
          <w:sz w:val="28"/>
          <w:szCs w:val="28"/>
          <w:rtl w:val="true"/>
          <w:lang w:bidi="ar-SA"/>
        </w:rPr>
        <w:t>یصف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عَزَبَتْ و باکَرَها الشَّتِیُّ بدِیمَةٍ وَطْفاءَ،تَمْلَؤُها إلی أَصْبارِها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الشَّتْوِیُّ منسوبٌ إلی الشَّتْوَةِ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النَّدی الشَّتْوِیَّ یَرْفَضُّ ماؤُهُ علی أَشْنَبِ الأَنْیابِ،مُتَّسِقِ الثَّغْرِ و عامَلَه مُشَاتَاةً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عامَله مُشاتاةً و شِتاءً ،و شِتاءً هاهنا منصوبٌ علی المصدر لا علی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 القومُ یَشْتُون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أَجْدَبوا فی الشِّتاءِ خاصَّة،قال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ابنُ کُوزٍ،و السَّفاهَةُ کاسْمِها، لیَنْکِحَ فِینا،إنْ شَتَوْنا ،لَیالِیا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 القَحْطَ شِتاءً لأَنَّ المَجاعاتِ أَکثرُ ما تُصِیبهُم فی الشِّتاء البارِدِ ؛و قال الحُطَیْئة و جعل الشتاءَ قَحْطاً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الشِّتاءُ بدارِ قَوْمٍ، تَجَنَّبَ جارَ بَیْتِهِمُ الشِّتاءُ أَراد بالشتاءِ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أُمِّ معبد حینَ قَصَّتْ أَمْرَ النبی،صلی الله علیه و سلم،مارّاً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مُرْمِلُون مُشْتُون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المَجاعَة،و الأَصلُ فی المُشْتِی الداخلُ فی الشِّتاء کالمُرْبِعِ و المُصْیِفِ الداخِل فی الرَّبِیعِ و الصیَّفِ،و العربُ تجعلُ الشِّتاءَ مَجاعةً لأَن الناسَ یلْتَزِمونَ فیه البُیوتَ و لا یَخرُجون للانْتِجاعِ،و أَرادتْ أُمُّ معبد أَن الناسَ کانوا فی أَزْمةٍ و مجاعة و قِلَّةِ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المشهورة مُسْنِتِینَ،بالسین المهملة و النون قبل التاء،و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أَشْتَی القومُ فهم مُشْتُونَ إذا أَصابَتْهُم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 المَوْضِعُ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الشَّثا،بالثاء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الشَّتْیَانُ جماعة الجَرادِ و الخَیل و الرُّکْبانِ ؛و أَنشد لعنترة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کشَتْیَانِ الجَرادِ،وزَعْتُها بطَعْنٍ علی اللَّبّاتِ ذی نَفَحانِ</w:t>
      </w:r>
    </w:p>
    <w:p>
      <w:pPr>
        <w:pStyle w:val="Heading4"/>
        <w:numPr>
          <w:ilvl w:val="3"/>
          <w:numId w:val="1"/>
        </w:numPr>
        <w:rPr/>
      </w:pPr>
      <w:bookmarkStart w:id="666" w:name="__RefHeading___Toc3371003_73709187"/>
      <w:bookmarkStart w:id="667" w:name="_Toc251"/>
      <w:bookmarkEnd w:id="666"/>
      <w:r>
        <w:rPr>
          <w:rtl w:val="true"/>
        </w:rPr>
        <w:t>شثا</w:t>
      </w:r>
      <w:bookmarkEnd w:id="66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الشَّثا ،بالثاء،صَدرُ الوادی</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371005_73709187"/>
      <w:bookmarkStart w:id="669" w:name="_Toc252"/>
      <w:bookmarkEnd w:id="668"/>
      <w:r>
        <w:rPr>
          <w:rtl w:val="true"/>
        </w:rPr>
        <w:t>شجا</w:t>
      </w:r>
      <w:bookmarkEnd w:id="669"/>
    </w:p>
    <w:p>
      <w:pPr>
        <w:pStyle w:val="BookText"/>
        <w:rPr/>
      </w:pPr>
      <w:r>
        <w:rPr>
          <w:rFonts w:ascii="Amiri" w:hAnsi="Amiri" w:eastAsia="Amiri" w:cs="Amiri"/>
          <w:color w:val="111111"/>
          <w:sz w:val="28"/>
          <w:sz w:val="28"/>
          <w:szCs w:val="28"/>
          <w:rtl w:val="true"/>
          <w:lang w:bidi="ar-SA"/>
        </w:rPr>
        <w:t xml:space="preserve">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الحُزْنُ،و قد شَجانی یَشْجُونی شَجْواً إذا حَزَنَه،و أَشْجَانی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شَجَانِی طَرَّبَنی و هَیَّجَنی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شَجَانِی تَذَکُّرُ إلفِی أَی طَرَّبَنی و هَیَّجَنی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شَجَاهُ الغِناءُ إذا هَیَّجَ أَحزانَه و شَوَّقَه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شَجَاهُ الهَمُّ،و فی لغة أَشْجَاهُ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أَتانی خَبَرٌ فأَشْجانْ ، أَنَّ الغُواةَ قَتَلُوا ابنَ عَفّانْ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شَجْوَه ،و دَعَت الحَمامةُ شَجْوَها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حَزَنَنی و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أَشْجَیْتُ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أوْقَعْتهُ فی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 النشِیجِ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الحُزْنُ،و النَّشِیجُ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یترَدَّدُ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أَشْجاهُ یُشْجِیهِ إشْجاءً إذا أَغَصَّه </w:t>
      </w:r>
      <w:r>
        <w:rPr>
          <w:rStyle w:val="FootnoteAnchor"/>
          <w:rtl w:val="true"/>
        </w:rPr>
        <w:footnoteReference w:id="268"/>
      </w:r>
      <w:r>
        <w:rPr>
          <w:rFonts w:ascii="Amiri" w:hAnsi="Amiri" w:eastAsia="Amiri" w:cs="Amiri"/>
          <w:color w:val="111111"/>
          <w:sz w:val="28"/>
          <w:sz w:val="28"/>
          <w:szCs w:val="28"/>
          <w:rtl w:val="true"/>
          <w:lang w:bidi="ar-SA"/>
        </w:rPr>
        <w:t>،تقول منهما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أَشْجَاکَ قِرْنُک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قَهَرکَ و غَلَبَک حتی شَجِیتَ به شَجاً ؛و مثله أَشْجَانِی العُودُ فی الحَلْقِ حتی شَجِیتُ به شَجاً ،و أَشْجَاهُ العَظْمُ إذا اعْتَرَض فی حَلْقهِ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اعْتَرَض فی حَلْقِ الإِنسانِ و الدابَّةِ من عَظْمٍ أَو عُودٍ أَو </w:t>
      </w:r>
    </w:p>
    <w:p>
      <w:pPr>
        <w:pStyle w:val="BookText"/>
        <w:rPr/>
      </w:pPr>
      <w:r>
        <w:rPr>
          <w:rFonts w:ascii="Amiri" w:hAnsi="Amiri" w:eastAsia="Amiri" w:cs="Amiri"/>
          <w:color w:val="111111"/>
          <w:sz w:val="28"/>
          <w:sz w:val="28"/>
          <w:szCs w:val="28"/>
          <w:rtl w:val="true"/>
          <w:lang w:bidi="ar-SA"/>
        </w:rPr>
        <w:t>غیرهما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یَرَانی کالشَّجا فی حَلْقِهِ، عَسِراً مَخْرَجُه ما یُنْتَزَعْ و قد شَجِیَ به،بالکسر، یَشْجی شَجاً ؛قال المُسَیَّب بن زید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تُنْکِرُوا القَتْلَ،و قد سُبِینا، فی حَلْقِکم عَظْمٌ،و قد شَجِینا أَراد فی حُلُوقِکم ؛و قول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تَجَلْجَلَ فی الفُؤادِ خَیالُها، شَرِقَ الجُفُونُ بعَبْرَةٍ تَشْجاها یجوز أَن یکون أَراد تَشْجَی بها فحذَفَ و عَدَّی،و یجوز أَن یکون عَدَّی تَشْجَی نفْسَها دونَ واسِطةٍ،و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أَشْجَیْتُ فلاناً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غریمٌ،و إما رجُلٌ سأَلک فأَعْطَیتَه شیئاً أَرْضَیْتَه به فذَهب فقد أَشْجَیْتَه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 عنِّی یَشْجَی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أَشْجَاه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شَجٍ أَی حزین،و امرأَةٌ شَجِیَةٌ ،علی فَعِلَةٍ،و رجلٌ شجٍ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للشَّجِی من الخَلِی ،و قد تُشدد یاءُ الشَّجی فیما حکاه صاحب العین،قال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یاءُ الخَلیِّ مشددةٌ و یاءُ الشَّجی مخففة،قال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شدِّد فی الشعر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الخَلِیُّون عن لیلِ الشَّجِیِّینا ، شَأْنُ السُّلاةِ سِوی شأْنِ المُحِبِّینا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الشَّجیَّ فعیلاً من شَجاهُ الحُزنُ فهو مَشْجُوٌّ و شَجِیٌّ ،بالتشدید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 شَجٍ شَجَوِیٌّ ،بفتح الجیم کما فُتِحت میم نَمِرٍ،فانقلبت الیاء أَلفاً ثم قلبتَها واواً،قال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أَحمد بن عبید المعروف بأَبی عَصیدَة الصواب ویلُ الشَّجِیِّ من الخَلیِّ،بتشدید الیاء،و أَما الشَّجِی ،بالتخفیف،فهو الذی أَصابَه الشَّجا و هو الغَصَصُ،و أَما الحزینُ فهو الشَّجِیُّ ،بتشدید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المثلُ ویلُ الشَّجِی بتخفیف الیاء لکان ینْبغی أن یقال من المُسِیغِ،لأَن الإِساغَة ضدُّ الشَّجا کما أَن الفَرح ضدُّ الحُزنِ،قال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بعضهم ویلُ الشَّجی من الخَلی،و هو غلط ممن رواه،و صوابه الشَّجیّ ،بتشدید الیاء ؛و علیه قول أَبی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الشَّجیِّ من الخَلیِّ،فإنه نَصِبُ الفُؤاد لشَجْوهِ مَغْمُومُ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لعَینٍ بدَمْعِها مَوْلِیَّهْ، و لنَفْسٍ مما عناها شَجِیَّهْ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من جهة السماع وجب أَن یُنْظَر توْجِیهُه من جهة القیاس،قال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یکون المفعولَ من شَجَوْتُه أَشْجُوه ،فهو مَشْجُوٌّ و شَجیٌّ ،کما تقول جرَحْته فهو مَجْروحٌ و جریحٌ،و أَما شَجٍ ،بالتخفیف،فهو اسمُ الفاعل من شَجِیَ یَشْجی ،فهو شَجٍ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الشَّجِی المشغول و الخَلی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الشَّجِی ،مقصور،و الخَلیُّ ممدود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شَجِیَ بعَظْمٍ غَصَّ به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 یَشْجَی شَجاً فهو شَجٍ کما تری،و کذلک الذی شَجِیَ بالهمِّ فلم یَجِدْ مخرجاً منه و الذی شَجِیَ بقِرْنهِ فلم یُقاوِمْه،و کلُّ ذلک مقصور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الکلام الفصیح فإن تجامَلَ إنسانٌ و مدَّ الشَّجِیَّ فله مخارجُ من جهة العربیة تُسَوِّغُ له مذْهَبَه،و هو أَن تجعلَ الشَّجِیَّ بمعنی المَشْجُوِّ فعیلاً من شَجَاه یَشْجُوه ، </w:t>
      </w:r>
      <w:bookmarkStart w:id="670" w:name="pg11508_120088"/>
    </w:p>
    <w:p>
      <w:pPr>
        <w:pStyle w:val="BookText"/>
        <w:rPr/>
      </w:pPr>
      <w:bookmarkEnd w:id="670"/>
      <w:r>
        <w:rPr>
          <w:rFonts w:ascii="Amiri" w:hAnsi="Amiri" w:eastAsia="Amiri" w:cs="Amiri"/>
          <w:color w:val="111111"/>
          <w:sz w:val="28"/>
          <w:sz w:val="28"/>
          <w:szCs w:val="28"/>
          <w:rtl w:val="true"/>
          <w:lang w:bidi="ar-SA"/>
        </w:rPr>
        <w:t>و الوجه الثانی أَن العرب تمدُّ فَعِلاً بیاءٍ فتقول فلان قَمِنٌ لکذا و قَمِین لکذا،و سَمِجٌ و سَمِیجٌ،و فلان کرٍ و کرِیٌّ للنائم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تَبِتْ ببَطْنِ وادٍ أَو تَقِلْ، تترُکْ به مثلَ الکَرِیِّ المُنجَدِلْ و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صوتُ نائحَةٍ شَجِیُّ فشدَّ الیاءَ،و الکلام صوتٌ شَجٍ ،و الوجه الثالث أَن العرب توازِنُ اللفظ باللفظ ازْدِواجاً،کقولهم إنی لآتیه بالغَدایا و العَشایا،و إنما تُجْمَع الغَداةُ غَدَواتٍ فقالوا غَدایا لازْدِواجهِ بالعَشایا،و یقال له ما ساءَه و ناءَهُ،و الأَصل أَناءَه،و کذلک وازَنُوا الشَّجِیَّ بالخَلیِّ،و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ویلٌ للشَّجِیّ من الخَلیّ ویل للمهموم من الفارِغِ،قال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شَجِیَ إذا 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فی الفصیح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للشَّجِیّ من الخَلیِّ،بتثقیل الیاء فیهما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الشَّجِیّ من الخَلیّ،فإنه نَصِبُ الفُؤاد،بحُزْنهِ مَهْمومُ و 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مَفازَةٌ شَجْوَاءُ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المَسْلَکِ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 فتیً من العرب حَضَرِیَّةً فتَشَاجَتْ علیه،فقال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لکِ مُلأَةُ الحُسْنِ و لا عَمودهُ و لا بُرْنُسهُ فما هذا الامتِناعُ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بیاضهُ،و عَمودهُ طُولُه،و بُرْنُسهُ شَعَرَهُ، تشاجَت أَی تَمنَّعَت و تحازَنَت،فقالت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 حینَ یَتَعَرَّضُ جِلْفٌ لِمثلی 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دَبُوقاءَ أَیُّ شیءٍ أَولُ التَّشَاجِی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التَّباهُرُ و القَرْمَطة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توصف مِشْیة المرأَة بمِشْیة القَطاةِ لتَقارُب الخَطْوة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یَتَمَشَّیْنَ کما تَمْشی قَطاً،أَو بَقَرات و الشَّجَوْجَی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الظَّهْرِ القصیرُ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المُفْرِطُ الطولِ الضَّخْمُ العِظامِ،و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التامُّ،و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الرِّجْلَینِ مثلُ الخَجَوْجی،و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شَجَوْجیً ضَخْمٌ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شَجَوْجیً قُصَّ أَسفلُ ذَیْلِهِ، فشَمَّرَ عن نَهْدٍ مَراکِلُه عَبْل و ریحٌ شَجَوْجیً و شَجَوْجاةٌ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العَقْعَق،و الأُنثی شَجَوْجَاةٌ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رُفْقَةً ماتَتْ ب‍ الشَّجِی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بکسر الجیم و سکون الیاء مَنزِلٌ فی طریق مکة،شَرَّفها الله تعالی</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371007_73709187"/>
      <w:bookmarkStart w:id="672" w:name="_Toc253"/>
      <w:bookmarkEnd w:id="671"/>
      <w:r>
        <w:rPr>
          <w:rtl w:val="true"/>
        </w:rPr>
        <w:t>شحا</w:t>
      </w:r>
      <w:bookmarkEnd w:id="672"/>
    </w:p>
    <w:p>
      <w:pPr>
        <w:pStyle w:val="BookText"/>
        <w:rPr/>
      </w:pPr>
      <w:r>
        <w:rPr>
          <w:rFonts w:ascii="Amiri" w:hAnsi="Amiri" w:eastAsia="Amiri" w:cs="Amiri"/>
          <w:color w:val="111111"/>
          <w:sz w:val="28"/>
          <w:sz w:val="28"/>
          <w:szCs w:val="28"/>
          <w:rtl w:val="true"/>
          <w:lang w:bidi="ar-SA"/>
        </w:rPr>
        <w:t xml:space="preserve">شَحا فاهُ یَشْحُوه و یَشْحَاه شَحْواً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شَحا فُوهُ یَشْحُو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فاهُ و شَحا فُوهُ و أَشْحَی فاهُ و شَحَّی فُوه،و لا یقال أَشْحی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فاهُ یَشْحاهُ شَحْیاً فتَحه،و هو بالواو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اللجامُ یَشْحَی فمَ الفرس شَحْیاً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فاها،و اللِّجامُ شاحِیهْ ، جَنْبا غَبِیطٍ سَلِسٍ نَواحِیهْ و جاءت الخیلُ شَوَاحِیَ و شَاحِیَاتٍ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فاتِحاتٍ أَفواهَها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شَحا الرجلُ یَشْحُو شَحْواً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ما بینَ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إذا کان واسِعَ 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لرَغِیب الشَّحْوةِ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علی،علیه السلام ،ذکرَ فِتْنةً فقال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لتَشْحُوَنَّ فیها شَحْواً لا یُدْرِکُک الرجلُ السریعُ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الخَطْوِ،یرید </w:t>
      </w:r>
      <w:bookmarkStart w:id="673" w:name="pg11508_120089"/>
    </w:p>
    <w:p>
      <w:pPr>
        <w:pStyle w:val="BookText"/>
        <w:rPr/>
      </w:pPr>
      <w:bookmarkEnd w:id="673"/>
      <w:r>
        <w:rPr>
          <w:rFonts w:ascii="Amiri" w:hAnsi="Amiri" w:eastAsia="Amiri" w:cs="Amiri"/>
          <w:color w:val="111111"/>
          <w:sz w:val="28"/>
          <w:sz w:val="28"/>
          <w:szCs w:val="28"/>
          <w:rtl w:val="true"/>
          <w:lang w:bidi="ar-SA"/>
        </w:rPr>
        <w:t>بذلک تَسْعی فیها و تتَقَدَّم ؛و منه</w:t>
      </w:r>
    </w:p>
    <w:p>
      <w:pPr>
        <w:pStyle w:val="BookText"/>
        <w:rPr/>
      </w:pPr>
      <w:r>
        <w:rPr>
          <w:rFonts w:ascii="Amiri" w:hAnsi="Amiri" w:eastAsia="Amiri" w:cs="Amiri"/>
          <w:color w:val="111111"/>
          <w:sz w:val="28"/>
          <w:sz w:val="28"/>
          <w:szCs w:val="28"/>
          <w:rtl w:val="true"/>
          <w:lang w:bidi="ar-SA"/>
        </w:rPr>
        <w:t xml:space="preserve">حدیث کعب یصف فتنة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فیها فَتیً من قُرَیْشٍ یَشْحُو فیها شَحْواً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یُمْعِنُ فیها و یتَوسَّعُ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شَحْوی أَی واسِعَةُ الخَطْو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کان للنبی،صلی الله علیه و سلم،فرس یقال لها الشَّحَاءُ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کذا رُوی بالمدِّ و فُسِّرَ بالواسِعِ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رَغِیبُ الشَّحْوَةِ کثیرُ الأَخْذِ من الأَرض بخَطْوِه و فرسٌ بعیدُ الشَّحْوةِ أَی بعِیدُ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شَاحِیاً أَی فی غیر حاجة،و شَاحِیاً خاطِیاً من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واسِعة الشَّحْوَة و ضَیِّقَتُها أَی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تَشَحَّی الرجلُ فی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اسْتامَ بسِلْعَته و تَباعَدَ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تَشَحَّی فلان علی فلان إذا بَسَط لسانَهُ فیه،و أَصله التَّوَسُّع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ماءٌ،و کذلک شَحا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شَحا یمیلُ مَیْلَ السَّکْرانْ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وَشْحی،فاحتاج الشاعر فغَیَّره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شَحا ماءَةٌ لبعض العرب،یُکْتَب بالیاء و إن شئتَ بالأَلف،لأَنه یقال شَحَوْت و شحَیْت و لا تُجْرِیها،تقول هذه شَحی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سَجا،بالسین و الجیم،اسم بئرٍ،قال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ماءَةٌ أُخری یقال لها وَشْحی،بفتح الواو و تسکین الشین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 مِنْ وَشْحی قَلِیباً سُکَّا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 اسم بئرٍ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شَحی یَمیل مَیْلَ المَخْمُورْ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الفراء،قال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جنی سُمیت شَحی لأَنها کفَمٍ مَشْحُوٍّ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سَجا بالسین و الجیم،قال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الصحیح،و قول الفراء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قعْرِیَّة أَکَلَتْ أَشْحَی ،و مَدْفَعُه أَکْنافُ أَشْحی ،و لم تُعْقَلْ بأَقْیادِ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3371009_73709187"/>
      <w:bookmarkStart w:id="675" w:name="_Toc254"/>
      <w:bookmarkEnd w:id="674"/>
      <w:r>
        <w:rPr>
          <w:rtl w:val="true"/>
        </w:rPr>
        <w:t>شخا</w:t>
      </w:r>
      <w:bookmarkEnd w:id="67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 الزرع الأَسْودُ من البَرْد،قال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الشَّخا السَّبَخةُ،و الله أَعلم</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371011_73709187"/>
      <w:bookmarkStart w:id="677" w:name="_Toc255"/>
      <w:bookmarkEnd w:id="676"/>
      <w:r>
        <w:rPr>
          <w:rtl w:val="true"/>
        </w:rPr>
        <w:t>شدا</w:t>
      </w:r>
      <w:bookmarkEnd w:id="677"/>
    </w:p>
    <w:p>
      <w:pPr>
        <w:pStyle w:val="BookText"/>
        <w:rPr/>
      </w:pPr>
      <w:r>
        <w:rPr>
          <w:rFonts w:ascii="Amiri" w:hAnsi="Amiri" w:eastAsia="Amiri" w:cs="Amiri"/>
          <w:color w:val="111111"/>
          <w:sz w:val="28"/>
          <w:sz w:val="28"/>
          <w:szCs w:val="28"/>
          <w:rtl w:val="true"/>
          <w:lang w:bidi="ar-SA"/>
        </w:rPr>
        <w:t xml:space="preserve">الشَّدْوُ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قلیلٍ من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شَدا من العِلْمِ و الغِناءِ و غیرهما شیئاً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منه طَرَفاً،و شَدا بصوته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بغِناءٍ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شدَوْتُ الإِبِل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الشَّادِی المُغَنِّی،و الشَّادِی الذی تعَلَّم شیئاً من العِلْم و الأَدَبِ و الغِناءِ و نحوِ ذلک أَی أَخَذ طَرَفاً منه،کأَنه ساقه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شَدَوْتُ إذا أَنْشَدْتَ بیتاً أَو بیتین تمُدُّ بهما صوتَک کالغِناءِ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للمغنِّی الشَّادِی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شَدا شِعْراً أَو غِناءً إذا غَنَّی أَو ترَنَّم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شَدَوْتُ منه بعضَ المعرفة إذا لم تعرفه معرفة جیِّدة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یَشْدُونَ مِنِّی بعضَ مَعْرِفةٍ، و هُنَّ بالوَصْلِ لا بُخْلٌ و لا جُودُ عَهِدْنَه شابّاً حَسَناً ثم رأَیْنَه بعد کِبَرهِ فأَنکَرْنَ معرفته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من الشَّدا و هو البقیَّة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فی لیْلی شَداً منْ خُصُومَةٍ أَی بَقیَّةٌ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 حَدُّ کلِّ شیءٍ یکتَبُ بالأَلف،قال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الشَّدا من الأَذی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فی لَیْلی شَداً من خُصومَةٍ، لَلَوَّیْتُ أَعْناقَ المَطِیِّ المَلاوِیا </w:t>
      </w:r>
      <w:bookmarkStart w:id="678" w:name="pg11508_120090"/>
    </w:p>
    <w:p>
      <w:pPr>
        <w:pStyle w:val="BookText"/>
        <w:rPr/>
      </w:pPr>
      <w:bookmarkEnd w:id="67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المَلاوی جمعُ مَلْویً،قال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مصدر،أَنشده الفراء شَذا،بالذالِ،و أَنشده غیره بالدال،و أَکثر الناس علی أَنه بالدال،و هو الحَدُّ،و أَورده ابن بری بالدال شاهداً علی قوله الشَّدا طَرَفٌ من الشیءِ،قال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المجْنُون،و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 البقیةُ،و أَنشد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إذا قَوِیَ فی بَدَنهِ،و شَدا إذا أَبْقی بقیةً،و شدا تعلَّم شیئاً من خصومةٍ أَو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للمریض إذا أَشْفی علی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 إلاَّ شَداً ؛قال مصبح بن منظورٍ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لَیْلی أَرْسَلَتْ،بشفاعةٍ، و شدَوْتُ الرجلَ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الشیءِ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ارْتَحَلَ الشیبُ شَداً کالفَلِّ و الشَّدا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القلِیلُ،و المْعْنَیان مُقْتَرِبان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لنا،من ماءِ زَمْزَم،شَرْبةً مُبَرَّدَةً باتَتْ علی شَدَوَانِ</w:t>
      </w:r>
    </w:p>
    <w:p>
      <w:pPr>
        <w:pStyle w:val="Heading4"/>
        <w:numPr>
          <w:ilvl w:val="3"/>
          <w:numId w:val="1"/>
        </w:numPr>
        <w:rPr/>
      </w:pPr>
      <w:bookmarkStart w:id="679" w:name="__RefHeading___Toc3371013_73709187"/>
      <w:bookmarkStart w:id="680" w:name="_Toc256"/>
      <w:bookmarkEnd w:id="679"/>
      <w:r>
        <w:rPr>
          <w:rtl w:val="true"/>
        </w:rPr>
        <w:t>شذا</w:t>
      </w:r>
      <w:bookmarkEnd w:id="680"/>
    </w:p>
    <w:p>
      <w:pPr>
        <w:pStyle w:val="BookText"/>
        <w:rPr/>
      </w:pPr>
      <w:r>
        <w:rPr>
          <w:rFonts w:ascii="Amiri" w:hAnsi="Amiri" w:eastAsia="Amiri" w:cs="Amiri"/>
          <w:color w:val="111111"/>
          <w:sz w:val="28"/>
          <w:sz w:val="28"/>
          <w:szCs w:val="28"/>
          <w:rtl w:val="true"/>
          <w:lang w:bidi="ar-SA"/>
        </w:rPr>
        <w:t>شَذا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الحِدَّةُ،و جمعها شَذَواتٌ و شَذاً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شَدا بالدال 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الشَّدا حَدُّ کلِّ شیء،یکتب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الشَّذا من الأَذی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فی لیْلی شَذاً من خُصومَةٍ، للوَّیْتُ أَعْناقَ المطِیِّ المَلاویا و أَنشده الفراء شَداً،بالدال،و أَنشده غیره شَذاً،بالذال المعجمة،و أَکثر الناس علی الدال،و هو الحدُّ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فأَمَّا المُنْکَراتِ فأَتَّقی، و أَمَّا الشَّذا ،عَنِّی،المُلِمَّ فأَشْذِبُ و قال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ضَلَّ سَعْیُکَ ما صَنَعْتَ بما و ضَرِمَ شَذَاهُ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جُوعُه،یقال ذلک للجائِعِ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غُرابُها ضَرِماً شَذَاهُ ، شَجٍ لخُصومَة الذِّئْبِ الشَّنُونِ و الشَّذا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أَزْرقُ عظیمٌ یقع علی الدواب فیُؤْذِیها،و الجَمع شَذاً ،مقصور،و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ذُبابٌ یعضّ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الشَّذا ذُبابُ الکلْب،و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ذُبابٍ شَذاً ؛و أَنشد ابن بری لیزید بن الحکم یصف قداحاً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یقیها الشَّذا بالنَّجوِ طَوراً،و تارةً یُقَلِّبها فی کفِّه و یَذوقُ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الذباب یسقُطُ علیها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 الجِمالِ جُنُوبَهنَّ من الشَّذا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یقع هذا الذُّبابُ علی البعیر،الواحدة شَذَاةٌ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أَشْذَی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آذی،و منه قیل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آذیْتَ و أَشْذیْتَ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إذا آذی،و شَذا إذا تطیَّبَ بالشَّذْوِ و هو المِسْکُ،و یقال</w:t>
      </w:r>
      <w:r>
        <w:rPr>
          <w:rFonts w:eastAsia="Amiri" w:cs="Amiri" w:ascii="Amiri" w:hAnsi="Amiri"/>
          <w:color w:val="111111"/>
          <w:sz w:val="28"/>
          <w:szCs w:val="28"/>
          <w:rtl w:val="true"/>
          <w:lang w:bidi="ar-SA"/>
        </w:rPr>
        <w:t xml:space="preserve">: </w:t>
      </w:r>
      <w:bookmarkStart w:id="681" w:name="pg11508_120091"/>
    </w:p>
    <w:p>
      <w:pPr>
        <w:pStyle w:val="BookText"/>
        <w:rPr/>
      </w:pPr>
      <w:bookmarkEnd w:id="681"/>
      <w:r>
        <w:rPr>
          <w:rFonts w:ascii="IRNazanin" w:hAnsi="IRNazanin" w:eastAsia="IRNazanin"/>
          <w:color w:val="111111"/>
          <w:sz w:val="28"/>
          <w:sz w:val="28"/>
          <w:szCs w:val="28"/>
          <w:rtl w:val="true"/>
          <w:lang w:bidi="fa-IR"/>
        </w:rPr>
        <w:t>هو رائحة المسک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أَوْصَیْتُهم بما یجب علیهم من کفِّ الأَذی و صرف الشَّذَا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بالقصر الشَّرُّ و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یُؤْذی فهو شَذاً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الجِمال جُنوبَهنَّ من الشَّذَا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لأَخشی شَذَاة فلان أَی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شَذَاتهُ شدَّتهُ و جَرْأَته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القوَّة و الشِّدَّة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رُدِّی لی شَذاً من نَفْسی، و ما صَریمُ الأَمر مثلُ اللَّبْسِ 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العود الصغار،منه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العود الذی یُتَطیَّب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ذکاءِ الریح الطَّیِّبة،و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ذکاءِ الریح ؛قال ابن الإِطْنابة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نادی بما فی ثِیابها ذکیُّ الشَّذا ،و المَنْدَلیُّ المُطَیَّرُ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البیتُ للعُجَیر السَّلولی،و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اتَّکأَتْ</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ولاَّد الشَّذا المِسک فی بیت العُجَیر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؛عن ابن جنی،و هو الشَّذْوُ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الفَضلَ علی صُحْبَتی،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الشَّذا من الطیب یکتَبُ بالأَلف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الشَّذا و المندلیُّ المطیَّرُ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بن العلاء الشَّذْوُ لونُ المِسک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یظلَّ الشَّذْوُ من لونهِ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الشِّذْیُ ،بکسر الشین،لونُ المسک ؛عن أَبی عمرو و عیسی بن عمر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یظلَّ الشِّذْیُ من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ابن ولاَّدٍ بفتح الشین و غُلِّط فیه،و صحح ابن حمزة کسر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الملحِ،و الجمع شَذاً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بالسَّراةِ یُتَّخذ منه المَساوِیک و له صمغٌ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 ؛ عن الزجاجی،الواحدة شَذَاةٌ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معروف و لکنه لیس بعربی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الشَّذَاةُ ضرْبٌ من السُّفُن،و الجمع شَذَواتٌ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371015_73709187"/>
      <w:bookmarkStart w:id="683" w:name="_Toc257"/>
      <w:bookmarkEnd w:id="682"/>
      <w:r>
        <w:rPr>
          <w:rtl w:val="true"/>
        </w:rPr>
        <w:t>شری</w:t>
      </w:r>
      <w:bookmarkEnd w:id="683"/>
    </w:p>
    <w:p>
      <w:pPr>
        <w:pStyle w:val="BookText"/>
        <w:rPr/>
      </w:pPr>
      <w:r>
        <w:rPr>
          <w:rFonts w:ascii="Amiri" w:hAnsi="Amiri" w:eastAsia="Amiri" w:cs="Amiri"/>
          <w:color w:val="111111"/>
          <w:sz w:val="28"/>
          <w:sz w:val="28"/>
          <w:szCs w:val="28"/>
          <w:rtl w:val="true"/>
          <w:lang w:bidi="ar-SA"/>
        </w:rPr>
        <w:t xml:space="preserve">شَری الشیءَ یَشْرِیه شِریً و شِرَاءً و اشْتَرَاه سَواءٌ،و شَرَاهُ و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؛أَی باعوه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هنا شِراءٌ و لا بیعٌ و لکن رغَبتُهم فیه بتَمَسُّکِهم به کرَغْبة المُشْتری بماله ما یَرغَبُ فیه،و العرب تقول لکل من تَرک شیئاً و تمسَّکَ بغیره قد اشْتراهُ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 ؛أَصلُه اشْتَرَیُوا فاسْتُثقِلت الضمة علی الیاء فحذفت،فاجتمع ساکنان الیاء و الواو،فحذفت الیاء و حُرِّکت الواو بحرکتِها لما اسْتَقبَلها ساکن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فی تعلیله أَن الیاء لما تحرکت فی اشْتَرَیُوا و انفتح ما قبلها قلبت أَلفاً ثم حذِفت لالتقاء الساکنین،قال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الشِّرَی علی أَشْرِیَةٍ ،و هو شاذّ،لأَن فِعَلاً لا یجمع علی أَفعِلَة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أَشْرِیَةٌ جمعاً للممدود کما قالوا أَقْفِیة فی جمع قَفاً لأَن منهم من </w:t>
      </w:r>
    </w:p>
    <w:p>
      <w:pPr>
        <w:pStyle w:val="BookText"/>
        <w:rPr/>
      </w:pPr>
      <w:r>
        <w:rPr>
          <w:rFonts w:ascii="Amiri" w:hAnsi="Amiri" w:eastAsia="Amiri" w:cs="Amiri"/>
          <w:color w:val="111111"/>
          <w:sz w:val="28"/>
          <w:sz w:val="28"/>
          <w:szCs w:val="28"/>
          <w:rtl w:val="true"/>
          <w:lang w:bidi="ar-SA"/>
        </w:rPr>
        <w:t>یمُدُّه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شاراهُ مُشاراةً و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شاراه من الشِّراءِ و البیع جمیعاً و علی هذا وجَّه بعضهم مَدَّ الشِّراءِ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شَرَیْتُ بعْتُ،و شَرَیتُ أَی اشْتَرَیْتُ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مٰا شَرَوْا بِهِ أَنْفُسَهُمْ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باعُوا به أَنفسَهم،و للعرب فی شَرَوْا و اشْتَرَوْا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فالأَکثر منهما أَن یکون شَرَوا باعُوا،و اشْتَرَوا ابْتاعوا،و ربما جعلُوهما بمَعنی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شَرَیْتُ الشیءَ أَشْرِیه شِرَاءً إذا بعْتَه و إذا اشْتَرَیْتَه أَیضاً،و هو من الأَضداد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الشِّرَاء بالمدّ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بالحُرَّة عامَ هِدائِها و لا بالأَمَةِ عامَ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شَرَیتُ بمعنی بعتُ قول یزید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شَرَیْتُ بُرْداً،و لو لا ما تکَنَّفَنی من الحَوادِث،ما فارَقْتُه أَبدا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شَرَیْتُ بُرْداً لَیتَنی، من بَعدِ بُرْدٍ،کنتُ هامَهْ و فی حدیث الزبیر 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أَشْرِی عَملی بشیءٍ و للدُّنیا أَهوَنُ علیّ من منحةٍ 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أَشْرِی أَی لا أَبیعُ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مثلُه،واوُه مُبْدَلةٌ من الیاء لأَن الشیءَ إنما یُشْری بمثلهِ و لکنها قُلِبَت یاءً کما قُلِبت فی تَقْوَی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شَرْوَاه و شَرِیُّه أَی مِثْلُه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هالِکاً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تبصر فی مالِکٍ لهذا شَرِیَّا ؟ و کان شُرَیْحٌ یُضَمِّنُ القَصَّارَ شَرْوَاهُ أَی مِثْلَ الثَّوبِ الذی أَخَذه و أَهْلَکَه ؛و منه</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شَرْوَاها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عنه،فی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یأْخذ إلاَّ تلک السِّنَّ مِن شَرْوَی إبلِه أَو قیمةَ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مِثْلِ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رجلٍ نَزَع فی قَوْسِ رجلٍ فکسَرها فقال له شَرْوَاها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النخعی فی الرجلِ یبیعُ الرجلَ و یشترط الخَلاصَ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الشَّرْوَی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فَنَکَحْتُ بعده رجلاً سَرِیّاً رَکِبَ شَرِیّاً و أَخذَ خَطِّیّاً و أَراحَ علیَّ نَعَماً 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بقولِها رَکِبَ شَرِیّاً أَی فرساً یَسْتَشْرِی فی سیرهِ أَی یَلِجُّ و یَمْضِی و یَجِدُّ فیه بلا فُتورٍ و لا انکسارٍ،و من هذا یقال للرجل إذا لَجَّ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شَریَ فیه و اسْتَشْری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جادُّ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الرجلُ فی غَضَبِهِ و اسْتَشْرَی و أَجَدَّ أَی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شَرِیّاً أی فرَساً خِیاراً فائقاً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 المالِ و شَرَاتُه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 بمنزلة الشَّوَی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رُذالُ المال،فهو حرف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أَشْرَاءُ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نواحِیه،و الواحِد شَریً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شَرَی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الکَواعِبُ بَعْدَ یومَ وصَلْتَنی بِشَرَی الفُراتِ،و بَعْدَ یَوْمِ الجَوْسَقِ 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انْزِلْ أَشْرَاءَ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نواحیَه و جَوانِبَه،الواحدُ 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شَرِیَ 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لزِمامِ الناقة إذا تتابَعَتْ حرکاته لتحریکها رأْسَها فی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شَرِیَ زمامُها یَشْرَی شَریً إذا کثُر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 الشرُّ بینهم 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شَرِیَ </w:t>
      </w:r>
    </w:p>
    <w:p>
      <w:pPr>
        <w:pStyle w:val="BookText"/>
        <w:rPr/>
      </w:pPr>
      <w:r>
        <w:rPr>
          <w:rFonts w:ascii="Amiri" w:hAnsi="Amiri" w:eastAsia="Amiri" w:cs="Amiri"/>
          <w:color w:val="111111"/>
          <w:sz w:val="28"/>
          <w:sz w:val="28"/>
          <w:szCs w:val="28"/>
          <w:rtl w:val="true"/>
          <w:lang w:bidi="ar-SA"/>
        </w:rPr>
        <w:t xml:space="preserve">البرق،بالکسر، 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و تتابَع لمَعانُه،و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و تَفَرَّق فی وجه الغَیْمِ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تَرَی البَرْقَ لَمْ یغْتَمِضْ، یَمُوتُ فُواقاً،و یَشْرَی فُواقَا و کذلک اسْتَشْرَی ؛و منه یقال للرجلِ إذا تمَادَی فی غَیِّهِ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 یَشْرَی 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اسْتَشْرَی فُلانٌ فی الشَّرِّ إذا لَجَّ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المُلاجَّةُ،یقال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یُشَارِی فلاناً أی یُلاجُّه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فی صفة أَبیها،رضی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اسْتَشْرَی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لَجَّ و تَمادَی و جَدَّ و قَوِیَ و اهْتَمَّ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شَرِیَ البرقُ و اسْتَشْرَی إذا تتابَع لمَعانهُ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شَرِیَتْ عینُه بالدَّمْعِ إذا لَجَّت و تابَعَت الهَمَلان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 فلانٌ غَضَباً،و شَرِیَ الرجل شَریً و اسْتَشْرَی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لَجَّ فی الأَمْرِ ؛ و أَنشد ابن بری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عَلَیه لیلةٌ عَرْشِیَّةٌ شَرِیَت ،و باتَ عَلی نَقاً مُتَهَدِّمِ شَرِیَتْ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لَجَّتْ،و عَرْشِیَّةٌ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عَرْشِ السِّماکِ،و مُتَهَدِّم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 لا یَتماسک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الخَوارِجُ،سُمُّوا بذلک لأَنَّهم غَضِبُوا و لَجُّوا،و أَمّا هُمْ فقالوا نحن الشُّراةُ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،أَی یَبِیعُها و یبذُلُها فی الجهاد و ثَمَنُها الجنة،و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؛و لذلک قال قَطَرِیُّ بن الفُجاءَة و هو 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فِئةً باعُوا الإِلهَ نفوسَهُم بِجَنَّاتِ عَدْنٍ،عِندَهُ،و نَعِیمِ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 الخَوارِجُ،سَمَّوْا أَنفسهم شُرَاةً لأَنهم أرادوا أنهم باعُوا أَنفسهم 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لقولهم إنَّا شَرَیْنا أَنفسنا فی طاعةِ الله أَی بعناها بالجنة حین فارَقْنا الأَئِمَّةَ الجائِرة،و الواحد شارٍ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بَنِیهِ حین أَشْرَی أَهلُ المدینةِ مع ابنِ الزُّبَیْر و خَلَعُوا بَیْعَةَ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صاروا کالشُّراةِ فی فِعْلِهم،و هُم الخَوارجُ،و خُروجِهم عن طاعةِ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لزمَهم هذا اللقَبُ لأَنهم زعموا أَنهم شَرَوْا دُنْیاهم بالآخرَة أَی باعُوها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شَرَی نفسَه شِریً إذا باعَها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فَرَرْتُ مِن المَنِیَّةِ و الشِّرَی 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بیعاً و 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،ممدودٌ و یُقْصَر فیقال الشرا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نجدٍ یقصُرونه و أَهل تهامَة یَمُدُّونه،قال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شَرَیْت بنفسی للقوم إذا تقدمت بین أَیدیهم إلی عَدُوِّهم فقاتَلْتَهم أَو إلی السلطان فَتَکَلَّمْت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شَرَی بنفسه إذا جَعَل نفسه جُنَّةً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أَشْرَیْتُ الرجلَ و الشَّیءَ و اشْتَرَیْتُه أَی اخْتَرْتُه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شَرَاة الهِجانِ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شَرَاةُ أَرضٌ و النِسبة إلیها شَرَوِیّ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السُّلَمِیَّ یقول أَشْرَیْتُ بین القومِ و أَغْرَیْتُ و أَشْرَیْتهُ به فَشَرِیَ مثلُ أَغْرَیْتهُ به فغَرِیَ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شَرِیَ الفَرَسُ فی سَیْره و اسْتَشْرَی أَی لَجَّ،فهو فَرَسٌ شَرِیٌّ ،علی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شَرِیٌّ یَسْتَشْرِی فی جَرْیِهِ أَی یَلِجُّ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شَارَاهُ مُشَارَاةً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سلم،شَریکی فکان خیر شَریکٍ لا یُشارِی و لا یُمارِی و لا یُدارِی</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المُلاجَّةُ،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یُشَارِی من الشَّرِّ أَی لا یُشارِرُ،فقلب إحدی الراءَیْن یاءً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الوجه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 أَخاک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إحدی الروایتینِ،و قال ثعلب فی قوله لا یُشَارِی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یَستَشْری من الشَّرِّ،و لا یُمارِی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یُدافِعُ عن الحقِّ و لا یُرَدِّدُ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لأَسْتَبْقِی ابنَ عَمِّی،و أَتَّقی مُشَاراتَه کَیْ ما یَرِیعَ و یَعْقِلا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w:t>
      </w:r>
    </w:p>
    <w:p>
      <w:pPr>
        <w:pStyle w:val="BookText"/>
        <w:rPr/>
      </w:pPr>
      <w:r>
        <w:rPr>
          <w:rFonts w:ascii="Amiri" w:hAnsi="Amiri" w:eastAsia="Amiri" w:cs="Amiri"/>
          <w:color w:val="111111"/>
          <w:sz w:val="28"/>
          <w:sz w:val="28"/>
          <w:szCs w:val="28"/>
          <w:rtl w:val="true"/>
          <w:lang w:bidi="ar-SA"/>
        </w:rPr>
        <w:t>قوله لا یُشَارِی و لا یُمارِی و لا یُدارِی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یُشَارِی من الشَّرِّ،قال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یُماری لا یخاصم فی شیءٍ لیست له فیه منفعة،و لا یُداری أَی لا یَدْفَعُ ذا الحَقِّ عن حَقِّه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أُوقِدَتْ نارٌ لَوی جِلْدَ أَنْفِه، إلی النارِ، یَسْتَشْرِی ذَری کلِّ حاطِبِ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 یَسْتَشْرِی إلا أَن یکون یَلِجُّ فی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لَحاه الله و شَراهُ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شَراهُ الله و أَوْرَمَه و عَظاهُ و أَرْغَمَه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یخرُجُ علی الجَسَد أَحمَرُ کهیئةِ الدراهم،و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البَثْر یخرج 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شَرِیَ شَریً ،فهو شَرٍ علی فَعِلٍ،و شَرِیَ جلْدُه شَریً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الشَّری خُراج صغار لها لَذْعٌ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استَشْرَتْ بینهم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 تفاقَمَتْ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شَرِیَ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عظُم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تَفاقَمَ و لَجُّوا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به ما شَرَاهُ أَی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شَرَاةٌ کسَراةٍ أَی خِیارٌ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 القَضایا عن شَرَاةٍ کأَنَّها جَماهیرُ تَحْتَ المُدْجِناتِ الهَواضِبِ 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الناحیة،و خَصَّ بعضُهم به ناحیة النهر،و قد یُمَدُّ،و القَصر أَعْلی،و الجمع أَشْرَاءٌ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أَشْرَاه ناحیةَ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أَنَّا فی تَلَفُّتِنا، یرید أَنظُرُ فأَشْبَع ضَمَّة الظاء فنشَأَت عنها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الطریقُ،مقصورٌ،و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الحنظل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ورقُه،واحدته شَرْیَةٌ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الزَّرْبِ لَوْ یَمْضُغُ شَرْیاً ما بَصَقْ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طَعْمانِ أَرْیٌ و شَرْیٌ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الشَّرْیُ شجر الحنظل ؛قال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حَتِّ البُرایةِ زَمْخَرِیِّ السَّواعِدِ، ظَلَّ فی شَرْیٍ طِوالِ و فی حدیث أَنس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خَبِیثَةٍ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الشَّرْیانُ و الشَّرْیُ الحنظل،قال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الرَّهْوانُ و الرَّهْوُ للمطمئِنِّ من الأَرض،الواحدة شَرْیَةٌ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علیها و هی شَرْیَة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بعضهم،أَراد أن الأَرض اخضرت بالنَّبات فکأَنها حنظلة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یقال لمِثْلِ ما کان من شجر القِثَّاءِ و البِطِّیخِ شَرْیٌ ،کما یقال لشَجَرِ الحنظل،و قد أَشْرَتِ الشجرةُ و اسْتَشْرَتْ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الشَّرْیَة النخلة التی تنبُت من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فی شَرِیَّةِ نِساءٍ أَی فی نِساءٍ یَلِدْنَ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الشَّرْیانُ و الشِّرْیانُ ،بفتح الشین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من عِضاه الجبال یُعْمَلُ مِنْهُ القِسِیُّ،واحدته شِرْیَانَةٌ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الشِّرْیانِ نباتُ السِّدْر یَسْنو کما یَسْنو السِّدْر و یَتَّسِعُ،و له أَیضاً نَبِقَةٌ صَفْراءُ حُلْوَةٌ،قال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زیادٍ تُصْنَعُ القیاسُ من الشِّرْیانِ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 الشِّرْیانِ جَیِّدَةٌ إلا أَنها سَوداءُ مُشْرَبَةٌ حُمْرةً،و هو من عُتْقِ العیدانِ و زعموا أَن عوده لا یَکادُ یَعْوَجُّ ؛و أَنشد ابن بری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الشِّمالِ من الشِّرْیانِ مُطْعَمَةٌ کَبْداءُ،فی عودِها عَطْفٌ و تَقْویمُ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سَیاحِفَ فی الشِّرْیانِ یَأْمُلُ نَفْعَها صِحابی،و أولی حَدَّها مَنْ تَعَرَّما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و الشَّوْحَطُ و الشِّرْیانُ شجرةٌ واحدةٌ،و لکِنَّها تَخْتَلِف أَسْماؤُها و تَکْرُم بِمَنابِتِها،فما کان منها فی قُلَّة جبَلٍ فهو النَّبْعُ،و ما کان فی سَفْحِهِ فهو الشِّرْیان ،و ما کان فی الحَضیضِ فهُو الشَّوْحَطُ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دقاقٌ فی جَسَدِ الإِنسان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الشَّرْیَانُ و الشِّرْیَانُ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الشَّرَایِین ،و هی العُروقُ النَّابضَة و مَنْبِتُها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الشِّرْیَان الشَّقُّ،و هو الثَّتُّ،و جمعه ثُتُوتٌ و هو الشَّقُّ فی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أَشْرَی 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و أَشْرَی جِفانَه إذا مَلأَها،و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للضِّیفانِ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نَکُبُّ العِشارَ لأَذْقانِها، و نُشْرِی الجِفانَ و نَقْری النَّزیلا 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تُنْسب إلیه الأُسْدُ،یقال للشُّجْعانِ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أُسودُ الشَّری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موضع بِعَیْنهِ تأْوی إلیه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شَری الفُراتِ و ناحِیَتُه،و به غِیاضٌ و آجامٌ و مَأْسَدَةٌ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شَریً لاقتْ أُسودَ 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فی سَلْمی کثیر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؛قالت أُخت عمرو ذی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 الکَلْبِ عمراً خیرَهم حسَباً، ببَطْنِ شِرْیَانَ ،یَعْویِ عِنْده الذِّیبُ و شَرَاءٌ ،و شَرَاءِ کَحذامِ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تأَبَّدَ من أَطْلالِ جَمْرَةَ مَأْسَلُ، فقد أَقْفَرَت منها شَرَاءٌ فیَذْبُلُ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الحدیث ذکر الشَّرَاةِ ؛هو بفتح الشین جبل شامخٌ من دون عُسْفانَ،و صُقْعٌ بالشام قریب من دِمَشْق،کان یسکنه علی بن عبد الله بن العباس و أَولاده إلی أَن أَتتهم الخلافة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شَرَاوَةُ موضعٌ قریب من تِرْیَمَ دونَ مَدْین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تَرامی بِنا منها،بحَزْنِ شَرَاوَةٍ مفَوِّزَةٍ،أَیْدٍ إلَیْک و أَرْجُلُ و شَرَوْرَی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فی البادیة،و هو فَعَوْعَل،و فی </w:t>
      </w:r>
      <w:bookmarkStart w:id="684" w:name="pg11508_120096"/>
    </w:p>
    <w:p>
      <w:pPr>
        <w:pStyle w:val="BookText"/>
        <w:rPr/>
      </w:pPr>
      <w:bookmarkEnd w:id="684"/>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شَرَوْرَی 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حکاه أَبو عبید،و کان قیاسه أَن یقول هَضْبة أَو أَرض لأَنه لم ینوّنه أَحد من العرب،و لو کان اسم جبل لنوّنه لأَنه لا شیء یمنعه من الصرف</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371017_73709187"/>
      <w:bookmarkStart w:id="686" w:name="_Toc258"/>
      <w:bookmarkEnd w:id="685"/>
      <w:r>
        <w:rPr>
          <w:rtl w:val="true"/>
        </w:rPr>
        <w:t>شسا</w:t>
      </w:r>
      <w:bookmarkEnd w:id="686"/>
    </w:p>
    <w:p>
      <w:pPr>
        <w:pStyle w:val="BookText"/>
        <w:rPr/>
      </w:pPr>
      <w:r>
        <w:rPr>
          <w:rFonts w:ascii="Amiri" w:hAnsi="Amiri" w:eastAsia="Amiri" w:cs="Amiri"/>
          <w:color w:val="111111"/>
          <w:sz w:val="28"/>
          <w:sz w:val="28"/>
          <w:szCs w:val="28"/>
          <w:rtl w:val="true"/>
          <w:lang w:bidi="ar-SA"/>
        </w:rPr>
        <w:t>التهذیب فی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الشَّسَا البُسْرُ الیابس</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371019_73709187"/>
      <w:bookmarkStart w:id="688" w:name="_Toc259"/>
      <w:bookmarkEnd w:id="687"/>
      <w:r>
        <w:rPr>
          <w:rtl w:val="true"/>
        </w:rPr>
        <w:t>ششا</w:t>
      </w:r>
      <w:bookmarkEnd w:id="688"/>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الشَّشَا الشِّیصُ</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371021_73709187"/>
      <w:bookmarkStart w:id="690" w:name="_Toc260"/>
      <w:bookmarkEnd w:id="689"/>
      <w:r>
        <w:rPr>
          <w:rtl w:val="true"/>
        </w:rPr>
        <w:t>شصا</w:t>
      </w:r>
      <w:bookmarkEnd w:id="690"/>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الشُّصُوُّ من العَیْن مثل الشُّخُوصِ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شَصَا بصَرهُ،فهو یَشْصُو شُصُوّاً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شَصَتْ عینُه شُصُوّاً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حتی کأَنه ینظرُ إلیک و إلی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مُهْرٍ شَاصِ ، و شَصا بصَرُه یَشْصُو شُصُوّاً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أَشْصَاه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شَصَا الإِنسانُ و غیرُه شُصُوّاً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قَوائِمُه فارْتَفعتْ مَفاصِلُه،قال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الشَّاصِی الذی إذا قُطِعتْ قوائمهُ ارْتَفعتْ مفاصِلُه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 المیِّتُ یَشْصُو شُصُوّاً انْتَفخَ و ارْتَفعت یداهُ و رِجْلاه،فهو شاصٍ ،و کذلک القرْبة إذا مُلِئتْ ماءً،و الزِّقُّ إذا مُلِئَ خَمْراً و نحوَها من السَّیّال فارْتفَعتْ قوائِمهُ و شالَتْ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کفَم الزِّقِّ شَصا ،و الزِّقُّ مَلآنُ و یقال للزِّقاقِ المَمْلوءَةِ الشائِلةِ القَوائِمِ و القِرَبِ إذا کانت مَمْلوءَةً أَو نُفِخَ فیها فارْتَفعتْ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شاصِیَةٌ ،و الجمع شَواصٍ و شاصِیاتٌ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تُخْفِضَنَّ عاصِیَهْ و قال الأَخطل یصف زقاق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أَناخُوا،فَجَرُّوا شاصِیاتٍ کأَنها رِجالٌ من السُّودانِ لم یتَسَرْبَلُوا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القِرَب و الزِّقاقُ إذا کانت مَمْلوءَةً أو نُفِخَ فیها فارتفعتْ قوائِمُها و شالَتْ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ارْتَفعَ فقد شصا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للمیت إذا انتفخ فارتفعت یداهُ و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شَصَی یَشْصِی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الأَصل،و تقدم لنا فی مادة أصی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تبقینّ</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شُصِیّاً ،فهو شَاصٍ ؛ حکاه عن الکسائی؛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یَشْصُو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 برِجْلِه شُصِیّاً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للشَّاصِی شاظٍ،بالظاء،و قد شَظَی یَشْظی شُظِیّاً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شَطَی و شَظَی مثلُ ذلک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ارْجَحَنَّ شاصِیاً فارْفَعْ یَدا معناه إذا أَلْقَی الرجُلُ لکَ نفْسَه و غَلَبْتَه فرَفَعَ رِجْلَیْهِ فاکْفُفْ یَدَک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إذا </w:t>
      </w:r>
      <w:bookmarkStart w:id="691" w:name="pg11508_120097"/>
    </w:p>
    <w:p>
      <w:pPr>
        <w:pStyle w:val="BookText"/>
        <w:rPr/>
      </w:pPr>
      <w:bookmarkEnd w:id="691"/>
      <w:r>
        <w:rPr>
          <w:rFonts w:ascii="Amiri" w:hAnsi="Amiri" w:eastAsia="Amiri" w:cs="Amiri"/>
          <w:color w:val="111111"/>
          <w:sz w:val="28"/>
          <w:sz w:val="28"/>
          <w:szCs w:val="28"/>
          <w:rtl w:val="true"/>
          <w:lang w:bidi="ar-SA"/>
        </w:rPr>
        <w:t>سقَطَ و رفعَ رِجْلیه فاکْفُفْ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السَّحابةُ تَشْصُو إذا ارْتفعت فی نُشُوئِها،و شَصا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الشَّصْوُ السِّواکُ،و الشَّصْوُ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الشَّاصِلَّی مثل الباقِلَّی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نبتٌ إذا شَدَّدْت قَصَرْت،و إذا خفَّفْتَ مددْتَ،و یقال له بالفارسیة وکْرَاوَنْد</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371023_73709187"/>
      <w:bookmarkStart w:id="693" w:name="_Toc261"/>
      <w:bookmarkEnd w:id="692"/>
      <w:r>
        <w:rPr>
          <w:rtl w:val="true"/>
        </w:rPr>
        <w:t>شطی</w:t>
      </w:r>
      <w:bookmarkEnd w:id="693"/>
    </w:p>
    <w:p>
      <w:pPr>
        <w:pStyle w:val="BookText"/>
        <w:rPr/>
      </w:pPr>
      <w:r>
        <w:rPr>
          <w:rFonts w:ascii="Amiri" w:hAnsi="Amiri" w:eastAsia="Amiri" w:cs="Amiri"/>
          <w:color w:val="111111"/>
          <w:sz w:val="28"/>
          <w:sz w:val="28"/>
          <w:szCs w:val="28"/>
          <w:rtl w:val="true"/>
          <w:lang w:bidi="ar-SA"/>
        </w:rPr>
        <w:t xml:space="preserve">شطی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شَطَی اسمُ قَرْیةٍ بناحیةِ مِصْرَ تُنسَبُ إلیها الثیابُ الشَّطَوِیَّة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 بالشَّطِیِّ و الحِبَراتِ یرید الشَّطَویَّ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الشَّطَوِیَّة ضرْبٌ من ثیاب الکَتان تُصْنعُ فی شَطَی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بأَرض یقال لها الشَّطَاةُ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شطی یاءٌ لکونها لاماً،و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شَطَّیْنا هذا الطعام أَی ما رَزَأْنا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شَطَّیْنا الجَزُورَ أَی سَلَخْناه و فَرَّقْنا لَحْمَه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371025_73709187"/>
      <w:bookmarkStart w:id="695" w:name="_Toc262"/>
      <w:bookmarkEnd w:id="694"/>
      <w:r>
        <w:rPr>
          <w:rtl w:val="true"/>
        </w:rPr>
        <w:t>شظی</w:t>
      </w:r>
      <w:bookmarkEnd w:id="695"/>
    </w:p>
    <w:p>
      <w:pPr>
        <w:pStyle w:val="BookText"/>
        <w:rPr/>
      </w:pPr>
      <w:r>
        <w:rPr>
          <w:rFonts w:ascii="Amiri" w:hAnsi="Amiri" w:eastAsia="Amiri" w:cs="Amiri"/>
          <w:color w:val="111111"/>
          <w:sz w:val="28"/>
          <w:sz w:val="28"/>
          <w:szCs w:val="28"/>
          <w:rtl w:val="true"/>
          <w:lang w:bidi="ar-SA"/>
        </w:rPr>
        <w:t xml:space="preserve">شَظَی المیِّتُ یَشْظِی شَظْیاً ،و فی التهذیب شُظِیّاً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فارْتفَعتْ یَداهُ و رجْلاهُ کشَصا؛ حکاه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شَظَی السِّقاءُ یَشْظِی شُظِیّاً مثلُ شَصی،و ذلک إذا مُلِئَ فارْتفَعتْ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لازقٌ بالوَظیفِ،و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بالرُّکْبةِ،و جمعُها شَظیً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 عَصَبٌ صغارٌ فی الوَظِیفِ،و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 عُظَیْمٌ لازقٌ بالذِّراعِ،فإذا زال قیل شَظِیَتْ عَصَبُ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رؤُوسِ المِرْفَقْینِ إبْرَةٌ،و هی شَظِیَّةٌ لاصِقَةٌ بالذِّراعِ لیستْ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الشَّظَی عظمٌ لاصِقٌ بالرُّکْبةِ،فإذا شَخَصَ قیل شَظِیَ الفرَسُ،و تَحَرُّکُ الشَّظَی کانتِشارِ العَصَب غیرَ أَنَّ الفرَسَ لانتِشارِ العَصَبِ أَشدُّ احْتِمالاً منه لتَحَرُّکِ الشَّظَی ،و کذلک 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 عَصَبةٌ دقِیقةٌ بین عَصَبَتی الوَظیف،و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عُظَیْمٌ دقِیقٌ إذا زال عن موضعِهِ شَظِیَ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شَظِیَ الفرَسُ شَظیً ،فهو شَظٍ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شَظاهُ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العَصَبِ؛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أَشْهَدِ الخَیْلَ المُغِیرَةَ بالضُّحی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بذی واهِنَةٍ و لا شَظَی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 عُظَیْمُ مُلزَقٌ بالذِّراعِ،فإذا تحَرَّکَ من موضعِهِ قیل قد شَظِیَ الفرَسُ،بالکسر،و قد تَشَظَّی و شَظَّاهُ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الساقِ،و کلُّ فِلْقَةٍ من شیءٍ شَظِیَّةٌ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خَشبٍ أَو قَصَبٍ أَو قِضّةٍ أَو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یَخْلُق لإِبْلِیسَ نَسْلاً و زَوْجةً،أَلقی علیه الغَضَبَ فطارَتْ منه شَظِیّةٌ من نارٍ فخَلقَ منها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منه شَظِیّةٌ و وَقعَتْ منه أُخری من شِدَّةِ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الشّظِیَّةُ القَوسُ لأَنَّ خشبَها شَظِیَتْ أَی فُلِقَتْ؛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أَنشده ابن الأَعرابی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مَهاها السِّنانُ الیَعْمَلیُّ فأَشْرَفَتْ</w:t>
      </w:r>
    </w:p>
    <w:p>
      <w:pPr>
        <w:pStyle w:val="BookText"/>
        <w:rPr/>
      </w:pPr>
      <w:r>
        <w:rPr>
          <w:rFonts w:ascii="Amiri" w:hAnsi="Amiri" w:eastAsia="Amiri" w:cs="Amiri"/>
          <w:color w:val="111111"/>
          <w:sz w:val="28"/>
          <w:sz w:val="28"/>
          <w:szCs w:val="28"/>
          <w:rtl w:val="true"/>
          <w:lang w:bidi="ar-SA"/>
        </w:rPr>
        <w:t>سَناسِنُ منها،و الشَّظِیُّ لُزُوقُ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زعم أَن الشَّظِیَّ جمع شَظیً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کذلک لأَن فَعَلاً لیس مما یُکسَّر علی فَعِیلٍ إلاَّ أَن یکون اسماً للجمع فیکون من باب کلِیبٍ و عَبیدٍ،و أَیضاً فإنه إذا کان الشَّظِیُّ جمع شَظیً و الشَّظی لا محالة جمع شَظاةٍ،فإنما الشَّظیُّ جمعُ جمعٍ و لیس بجمع،و قد بیَّنَّا أَنه لیس کلُّ جمع یُجمعُ؛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 الشَّظِیَّ جمع شَظِیَّةٍ التی هی عظمُ الساقِ کما أَن رَکِیّاً جمع رَکِیَّةٍ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تَشَظَّی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و تشَقَّق و تَطایَر شَظَایا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رأَی لی بُنَیَّ اللَّذَیْن هما کالدُّرَّتَیْن تَشَظَّی عنهما الصَّدَفُ و شَظَّاهُ هو،و تَشَظَّی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فصَدّه،عن لعْلَعٍ و بارِقِ، ضرْبٌ یُشَظِّیهمْ علی الخَنادقِ أَی یفرِّقُهم و یَشُقُّ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شَظَّیْتُ القومَ تَشْظِیَةً أَی فرَّقتُهم فتشَظَّوْا أَی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شَظِیَ القومُ إذا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الشَّظَی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المَوالی و التِّباعُ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صمِیمِهِمْ،و هم الأَتْباعُ و الدُّخلاءُ علیهم بالحِلْف؛ و قال هَوْبَرٌ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أَتی التَّیْمَ بنَ عبدِ مَناءَةٍ،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بمَصْرعِنا النُّعمانَ فی موضع الفاعل بأَتی فی البیت قبلَه،و الباءُ زائدةٌ؛ و مثله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أَتاها،و الحوادثُ جَمَّةٌ، بأَن إمرأَ القیسِ بنَ تَملِکَ بَیْقَرا؟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یأْتیکَ،و الأَنباءُ تَنْمی، بما لاقتْ لَبُونُ بنی زیادِ؟ و الشَّظَی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عُصْمَ رُؤوس الشَّظَی ، إذا جاءَ قانِصُها تجْلبُ؟ و هو الشَّظاءُ أَیضاً،ممدودٌ؛ قال عنترة کمُدِلَّةٍ عَجْزاءَ تَلْحَمُ ناهِضاً، فی الوَکْرِ،مَوْقِعُها الشَّظاءُ الأَرْفعُ و أَما</w:t>
      </w:r>
    </w:p>
    <w:p>
      <w:pPr>
        <w:pStyle w:val="BookText"/>
        <w:rPr/>
      </w:pPr>
      <w:r>
        <w:rPr>
          <w:rFonts w:ascii="Amiri" w:hAnsi="Amiri" w:eastAsia="Amiri" w:cs="Amiri"/>
          <w:color w:val="111111"/>
          <w:sz w:val="28"/>
          <w:sz w:val="28"/>
          <w:szCs w:val="28"/>
          <w:rtl w:val="true"/>
          <w:lang w:bidi="ar-SA"/>
        </w:rPr>
        <w:t xml:space="preserve">الحدیث الذی جاء عن عقبة بن عامر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رَبُّک من راعٍ فی شَظِیَّة یؤذِّنُ و یقیمُ الصلاة یخافُ منی قد غَفَرْتُ لعَبدی و 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الشَّظِیَّةُ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فِنْدیرةٌ من فَنادیرِ الجبالِ،و هی قطعةٌ من رؤُوسها؛ عن الأَزهری،قال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الشِّنْظِیةُ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الشَّظِیَّةُ قِطعَةٌ مرتفعةٌ فی 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الفِلْقةُ من العصا و نحوِها،و الجمع الشَّظَایا ،و هو من التَّشَظِّی التَّشَعُّبِ و التَّشَقُّقِ؛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انْشَظَت رَباعیةُ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انکسرت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شَوَاظِی الجبال و شَنَاظِیها هی الکِسَر من رؤوس الجبال کأَنها شُرَفُ المسجد،و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شَظِیَّةٌ انشَظَتْ و لم تَنْقَسِمْ أی انکسرت </w:t>
      </w:r>
      <w:bookmarkStart w:id="696" w:name="pg11508_120099"/>
    </w:p>
    <w:p>
      <w:pPr>
        <w:pStyle w:val="BookText"/>
        <w:rPr/>
      </w:pPr>
      <w:bookmarkEnd w:id="696"/>
      <w:r>
        <w:rPr>
          <w:rFonts w:ascii="Amiri" w:hAnsi="Amiri" w:eastAsia="Amiri" w:cs="Amiri"/>
          <w:color w:val="111111"/>
          <w:sz w:val="28"/>
          <w:sz w:val="28"/>
          <w:szCs w:val="28"/>
          <w:rtl w:val="true"/>
          <w:lang w:bidi="ar-SA"/>
        </w:rPr>
        <w:t>و لم تنْفرِجْ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الشَّظِیَّة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قُطِعَت منه مثل الدار و مثل البیت،و جمعُها شَظَایا ،و أَصغر منها و أَکبر کما تکون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 الدَّبْرَةُ علی إثرِ الدِّبْرةِ فی المزْرَعة حتی تبلُغَ أَقْصاها،الواحِدُ شَظیً بدِبارِها،و الجماعةُ الأَشْظِیةُ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الشَّظَی ربما کانت عشْر دَبَراتٍ،یُرْوی ذلک عن الشافعی</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371027_73709187"/>
      <w:bookmarkStart w:id="698" w:name="_Toc263"/>
      <w:bookmarkEnd w:id="697"/>
      <w:r>
        <w:rPr>
          <w:rtl w:val="true"/>
        </w:rPr>
        <w:t>شعا</w:t>
      </w:r>
      <w:bookmarkEnd w:id="698"/>
    </w:p>
    <w:p>
      <w:pPr>
        <w:pStyle w:val="BookText"/>
        <w:rPr/>
      </w:pPr>
      <w:r>
        <w:rPr>
          <w:rFonts w:ascii="Amiri" w:hAnsi="Amiri" w:eastAsia="Amiri" w:cs="Amiri"/>
          <w:color w:val="111111"/>
          <w:sz w:val="28"/>
          <w:sz w:val="28"/>
          <w:szCs w:val="28"/>
          <w:rtl w:val="true"/>
          <w:lang w:bidi="ar-SA"/>
        </w:rPr>
        <w:t xml:space="preserve">أَشْعی القومُ الغارةَ إشْعاءً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غارةٌ 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فاشِیةٌ متفرّقة؛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ماوِیَّ یا رُبَّتَما غارةٍ شَعْوَاءَ کاللَّذْعة بالمِیسَمِ و قال 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نومی علی الفراش،و لما العقیلة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لتُبْدی،و حذف التنوین لالتقاء الساکنین للضرورة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شعِیَت الغارةُ تَشْعَی شَعاً إذا انتَشَرت،فهی شَعْواءُ ،کما یقال عَشِیَتِ المرأَة تَعْشی عَشاً فهی عَشْواء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انتِفاشُ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الشَعَر المُشْعانِّ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الجُمَّة من الشَّعَر المُشعانِّ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علِیّاً،أَذَلَّ الله سَعْیَهُمُ أن البُکَیْرَ الذی أَشْعَوْا به هَمَلُ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غارةٌ شَعْواءُ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أَسْعَوْا به،بالسین غیر معجمة،و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شَوَاعِیَ و شَوائِعَ أَی متفرقةً؛ و أَنشد للأَجْدع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صَرْعَیْها کِعابُ مُقامِرٍ ضُرِبَتْ علی شُزُنٍ،فهنَّ شَواعی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شَوائِعَ،فقلَبه؛ الشَّزَن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 الجانبُ المرتفع؛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کأَن صَرْعاها،قال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شِعْرِه عَقْراها،یصف خیلاً عُقِرت و صُرِعَت،یقول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عَقْری هذه الخَیْلِ یقع بعضُها علی جنْبه و بَعْضُها علی ظَهْره کما یقعُ کعبُ المُقامر مَرَّة علی ظهْره و مرَّة علی جنْبهِ،فهی ککِعاب المُقامِر بَعْضُها علی ظهْرٍ و بعضُها علی جنْبٍ و بعضُها علی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تَرْهَبِ الشَّعْوَاءُ أَن تُناصا</w:t>
      </w:r>
    </w:p>
    <w:p>
      <w:pPr>
        <w:pStyle w:val="Heading4"/>
        <w:numPr>
          <w:ilvl w:val="3"/>
          <w:numId w:val="1"/>
        </w:numPr>
        <w:rPr/>
      </w:pPr>
      <w:bookmarkStart w:id="699" w:name="__RefHeading___Toc3371029_73709187"/>
      <w:bookmarkStart w:id="700" w:name="_Toc264"/>
      <w:bookmarkEnd w:id="699"/>
      <w:r>
        <w:rPr>
          <w:rtl w:val="true"/>
        </w:rPr>
        <w:t>شغا</w:t>
      </w:r>
      <w:bookmarkEnd w:id="700"/>
    </w:p>
    <w:p>
      <w:pPr>
        <w:pStyle w:val="BookText"/>
        <w:rPr/>
      </w:pPr>
      <w:r>
        <w:rPr>
          <w:rFonts w:ascii="Amiri" w:hAnsi="Amiri" w:eastAsia="Amiri" w:cs="Amiri"/>
          <w:color w:val="111111"/>
          <w:sz w:val="28"/>
          <w:sz w:val="28"/>
          <w:szCs w:val="28"/>
          <w:rtl w:val="true"/>
          <w:lang w:bidi="ar-SA"/>
        </w:rPr>
        <w:t xml:space="preserve">الشَّغا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نِبْتَة الأَسْنان بالطُّول و القِصَر و الدُّخُول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شَغَتْ سِنُّه شُغُوّاً و شَغِیَتْ شَغیً و رجلٌ أَشْغَی و امرأَة شَغْوَاءُ و شَغْیَاءُ مُعاقَبَةٌ،حجازیَّة،و الجمع شُغْوٌ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 الشَّاغِیَةُ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الزائِدَةُ علی الأَسنان،و هی المُخالفة لنِبْتَة غیرها من الأَسْنان،و قد شَغِیَ یَشْغی شَغاً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 اختِلاف نِبْتَة الأَسْنانِ و لیسَ الزِّیَادَة کما ذکرَه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تمیم شَکا إلیه الحاجة فَمارَهُ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حَوْلٍ لأُلِمَّنَّ بعُمَر،و کان شاغِیَ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عُمَر إلاَّ سیَعرفُنی،فعالَجَها حتی قلعَها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الشَّاغِیةُ من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تخالِفُ نِبْتَتُها نِبْتَة أَخَواتِها،و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الثَّنیَّتَیْن،و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تقع أَسنانُه العُلیا تحتَ رؤوس السُّفْلی،قال ابن </w:t>
      </w:r>
      <w:bookmarkStart w:id="701" w:name="pg11508_120100"/>
    </w:p>
    <w:p>
      <w:pPr>
        <w:pStyle w:val="BookText"/>
        <w:rPr/>
      </w:pPr>
      <w:bookmarkEnd w:id="701"/>
      <w:r>
        <w:rPr>
          <w:rFonts w:ascii="Amiri" w:hAnsi="Amiri" w:eastAsia="Amiri" w:cs="Amiri"/>
          <w:color w:val="111111"/>
          <w:sz w:val="28"/>
          <w:sz w:val="28"/>
          <w:szCs w:val="28"/>
          <w:rtl w:val="true"/>
          <w:lang w:bidi="ar-SA"/>
        </w:rPr>
        <w:t>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شاغِنَ،بالنون،و 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جِیء إلیه بعامِر بن قیْسٍ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فرأَی شیخاً أَشْغی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فتْنَةٌ ینهَضُ فیها رجلٌ من قریش أَشْغَی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سِنٌّ شاغِیةٌ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العُقابُ،قیل لها ذلک لفَضْلٍ فی منقارها الأَعلی علی الأَسفل،و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لتَعَقُّفٍ فی مِنْقارها؛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شَغْوَاءُ تُوطِنُ بین الشِّیقِ و النِّیق و قال أَبو کاهل الیشکُری یشبّه ناقَتَه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رِجْلی علی شَغْوَاءَ حادِرَةٍ ظَمْیاءَ،قد بُلَّ مِنْ طَلّ خَوافِیها سمیت بذلک لانعطاف منقارها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تَقطِیرُ البَوْل،و الاسمُ الشَّغَی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الشَّغْیَة أَن یقْطُر البَوْلُ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امرأَةً حتی أَشَاغَتْ ببَوْلها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هکذا یروی و إنما هو أَشْغَتْ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یقْطُر البَوْلُ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أَشْغَی فلانٌ رأْیَه إذا فرَّقَه؛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عَلِیّاً،أَطال اللهُ ذُلَّهُمُ أَنَّ البُکَیْرَ الذی أَشْغَوْا به هَمَلُ و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قَتلُوه،هَمَلٌ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صحیح</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371031_73709187"/>
      <w:bookmarkStart w:id="703" w:name="_Toc265"/>
      <w:bookmarkEnd w:id="702"/>
      <w:r>
        <w:rPr>
          <w:rtl w:val="true"/>
        </w:rPr>
        <w:t>شفی</w:t>
      </w:r>
      <w:bookmarkEnd w:id="703"/>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معروفٌ،و هو ما یُبرئُ من السَّقَم،و الجمعُ أَشْفِیَةٌ ،و أَشَافٍ جمعُ الجْمع،و الفعل شَفاه الله من مَرَضهِ شِفاءً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اسْتَشْفَی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أَشْفَیْتُ فلاناً إذا وهَبتَ له شِفاءً من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أَشْفَی زید عمراً إذا وَصَفَ له دواءً یکون شِفاؤه فیه،و أَشْفَی إذا أَعْطی شیئاً 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تُشْفِی أَباها،لوْ أَتاها فقیراً فی مبَاءَتِها صِماما و أَشْفَیْتُک الشیءَ أَی أَعطیْتُکَه تَستَشْفی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شَفَاه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شَفَاهُ و أَشْفَاهُ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أَشْفِنِی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لی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أَشْفَاهُ اللهُ عسَلاً إذا جعله له شِفاءً؛ حکاه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الشِّفاءَ،و اسْتَشْفَی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الشیءِ و حَدُّه،قال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شَفٰا جُرُفٍ هٰارٍ ؛ و الاثنان شَفَوان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 ؛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تَجُزْ فیه الإِمالةُ عُرِفَ أَنه من الواو لأَنَّ الإِمالة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بِ‍ شَفٰا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جُرُفٍ 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جانِبه،و الجمع أَشْفَاءٌ ؛ و قال رؤبة یصف قوساً شَبَّه عِطْفَها بعِطْفِ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فی کَفِّه تحت الروق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 هِلالٍ بینَ لیْلٍ و أُفُقْ، أَمسی شَفیً أَو خَطُّهُ یومَ المَحَقْ الشَّفَی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کلِّ شیء،أَراد أَنَّ قوْسَه کأَنَّها خَطُّ هلالٍ یوم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أَشْفَی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أَشْفَی علی الهلاک إذا أَشرفَ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أَشْفَوْا علی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أَشرَفُوا،و أَشْفَوْا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أَشَافَ علی الشیء و أَشْفَی أَی أَشرَفَ علیه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شَفَت الشمس تَشْفُو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قارَبَت الغُروب، </w:t>
      </w:r>
    </w:p>
    <w:p>
      <w:pPr>
        <w:pStyle w:val="BookText"/>
        <w:rPr/>
      </w:pPr>
      <w:r>
        <w:rPr>
          <w:rFonts w:ascii="Amiri" w:hAnsi="Amiri" w:eastAsia="Amiri" w:cs="Amiri"/>
          <w:color w:val="111111"/>
          <w:sz w:val="28"/>
          <w:sz w:val="28"/>
          <w:szCs w:val="28"/>
          <w:rtl w:val="true"/>
          <w:lang w:bidi="ar-SA"/>
        </w:rPr>
        <w:t>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شفی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 شَفَی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هاتان عن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الشَّفَی مقصورٌ بقیَّةُ الهلالِ و بقیةُ البصر و بقیة النهار و ما أَشبهه؛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مَرْبَإٍ عالٍ لِمَنْ تَشَرَّفا، أَشْرَفْتُه بلا شَفَی أَو بِشَفَی قوله بلا شَفَی أَی و قد غابَتِ الشمسُ،أَو ب‍ شَفَی أی أَو قدْ بَقِیَتْ منها بقِیَّةٌ؛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کالشِّعْرَیَیْن لاحَتا بعْدَ الشَّفَی شبَّه عینی أَسَدٍ فی حُمْرَتِهِما بالشِّعْرَیَیْن بعد غروب الشمس لأَنَّهما تَحْمَرَّان فی أَوَّل اللیلِ؛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عند موتهِ و للقمر عند امِّحاقِه و للشمس عند غروبها ما بَقِیَ منه إلا شَفیً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یقول ما کانت المُتْعة إلاَّ رَحْمةً رَحِمَ اللهُ بها أُمَّة محمدٍ،صلی الله علیه و سلم،فلو لا نَهْیُه عنها ما احتاج إلی الزِّنا أَحَدٌ إلاَّ شَفیً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قلیلٌ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لکَأَنِّی أَسمَعُ قوله إلاَّ شَفیً ؛ عطاء القائلُ؛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الحدیث یدلُّ علی أَنَّ ابن عباس عَلِمَ أَنَّ النبیَّ،صلی الله علیه و سلم،نهی عن المُتْعة فرجع إلی تَحْرِیمِها بعد ما کان باح بإحْلالِها،و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خَطِیئةً من الناس قلیلةً لا یَجدونَ شیئاً یَسْتَحِلُّون به الفُروج،من قولهم غابتِ الشمسُ إلا شَفیً أَی قلیلاً من ضَوْئِها عند غروبها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إلا شَفیً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أَنْ یُشْفیَ،یعنی یُشْرِفَ علی الزِّنا و لا یُواقِعَه،فأَقام الاسمَ و هو الشَّفَی مُقامَ المصدرِ الحقیقی،و هو الإِشفاءُ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أَشْفَوْا علی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أَشرَفُوا علیه و لا یَکادُ یقالُ أَشْفَی إلا فی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أَشْفَیْتُ منه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صلاة أَحدٍ و لا إلی صِیامِه و لکن انظروا إلی وَرَعه إذا أَشْفَی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إذا أَشرَف علی الدُّنیا و أَقبَلَتْ علیه،و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اؤْتُمِنَ أَدَّی و إذا أَشْفَی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أَشرف علی شیءٍ توَرَّعَ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المَعْصِیة و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 من مَغْنَمٍ ذَهَباً فأَتی به النبیَّ،صلی الله علیه و سلم،یدْعُو له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شَفَّی فلانٌ أَفضلُ مما شَفَّیْتَ تَعَلَّمَ خَمسَ 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ازْدادَ و رَبِحَ بتَعلُّمِه الآیات الخمسَ أَفضلُ مما اسْتَزَدْتَ و رَبِحْتَ من هذا الذَّهَبِ؛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باب الإِبْدالِ فإنَّ الشَّفَّ الزیادةُ و الرِّبْحُ،فکأَنّ أَصلَه شَفّفَ فأُبْدِلت إحدی الفاءَات یاءً،کقوله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دَسّٰاهٰا ،فی دَسَّسَها،و تقَضَّی البازی فی تقَضَّضَ،و ما بقِیَ من الشَّمْسِ و القَمَرِ إلا شَفیً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شَفَتِ الشمسُ تَشْفِی و شَفِیَتْ 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إلا قلیلاً،و أَتیتهُ بشَفیً من ضَوْءِ الشمسِ؛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نِیلُ مِصْرٍ قُبَیْلَ الشَّفَی ، إذا نفَحَتْ رِیحُه النافِحَهْ أَی قُبَیْلَ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 النبی،صلی الله علیه و سلم،حَسّانَ بهِجاءِ کُفارِ قُرَیْشٍ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 و اشْتَفَی ؛ أَراد أَنه شَفَی المْؤمنین و اشْتَفَی بنفْسهِ أَی اخْتَصَّ بالشِّفاءِ،و هو من الشِّفاءِ البُرْءِ من المرض،یقال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یَشْفِیه ،و اشْتَفَی افتَعَل منه،فنقَله من شِفاءِ الأَجسامِ إلی شِفاء القُلُوبِ و النُّفُوس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اشْتَفَیْتُ بکذا و تَشَفَّیْتُ </w:t>
      </w:r>
      <w:bookmarkStart w:id="704" w:name="pg11508_120102"/>
    </w:p>
    <w:p>
      <w:pPr>
        <w:pStyle w:val="BookText"/>
        <w:rPr/>
      </w:pPr>
      <w:bookmarkEnd w:id="704"/>
      <w:r>
        <w:rPr>
          <w:rFonts w:ascii="Amiri" w:hAnsi="Amiri" w:eastAsia="Amiri" w:cs="Amiri"/>
          <w:color w:val="111111"/>
          <w:sz w:val="28"/>
          <w:sz w:val="28"/>
          <w:szCs w:val="28"/>
          <w:rtl w:val="true"/>
          <w:lang w:bidi="ar-SA"/>
        </w:rPr>
        <w:t>من غَیْظی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الملْدُوغِ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فشَفَوْا له بکلِّ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عالَجُوهُ بکلِّ ما یُشْتَفَی به،فوَضَعَ الشِّفاءَ مَوْضِعَ العِلاجِ و 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المِثْقَب؛ حکی ثعلب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لاطَمْتَه لاطَمْتَ الإِشْفَی ،و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إنما ذهَب إلی حِدَّتهِ لأَن الإِنسانَ لو لاطَمَ الإِشْفَی لکان ذلک علیه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للأَساکِفة،قال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الإِشْفَی ما کان للأَساقی و المَزاود و القِرَبِ و أَشباهِها،و هو مقصور،و المِخْصَفُ للنِّعالِ؛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 ما بینَ الشِّراکِ و القَدَمْ، وَخْزَة إشْفَی فی عُطُوفٍ من أَدَمْ و قوله أَنشده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مِئبَرةُ العُرْقُوبِ إشْفَی المِرْفَقِ عَنَی أَنَّ مِرْفَقَها حدیدٌ کالإِشْفَی،و إن کان الجَوْهَر یقتضی وصفاً ما فإن العَرَب رُبما أَقامتْ ذلک الجَوْهَر مُقامَ تلک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طَغامَ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الطَّغامةَ ضعیفةٌ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ضِعافَ الأَحلام؛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الإِشْفَی یاءٌ لوجُود ش ف ی و عدم ش ف و مع أَنها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الإِشْفَی السِّرادُ الذی یُخْرَزُ به،و جمعه الأَشَافِی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أَشْفَی إذا سار فی شَفَی القمر،و هو آخرُ اللیل،و أَشْفَی إذا أَشرف علی وصِیَّةٍ أَو وَدیعةٍ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رَکِیّة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شُفَیّة ،و هی بضم الشین مصغرة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قدیمة بمکة حفرتها بنو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الشَّفَةُ نُقْصانُها واوٌ،تقول شَفَةٌ و ثلاثُ شَفَواتٍ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نُقْصانُها هاءٌ و تُجْمَعُ علی شِفاهٍ،و المُشافهة مُفاعَلة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 المیمُ شَفَوِیّتانِ ،نسَبهُما إلی الشَّفَة،قال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یقول أَخْبَرَنی فلانٌ خَبَراً اشْتَفَیْتُ به أَی انتَفَعْتُ بصحَّته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تشَفَّیْتُ من فلانٍ إذا أَنْکَی فی عَدُوِّه نِکایةً تَسُرُّه</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371033_73709187"/>
      <w:bookmarkStart w:id="706" w:name="_Toc266"/>
      <w:bookmarkEnd w:id="705"/>
      <w:r>
        <w:rPr>
          <w:rtl w:val="true"/>
        </w:rPr>
        <w:t>شقا</w:t>
      </w:r>
      <w:bookmarkEnd w:id="706"/>
    </w:p>
    <w:p>
      <w:pPr>
        <w:pStyle w:val="BookText"/>
        <w:rPr/>
      </w:pPr>
      <w:r>
        <w:rPr>
          <w:rFonts w:ascii="Amiri" w:hAnsi="Amiri" w:eastAsia="Amiri" w:cs="Amiri"/>
          <w:color w:val="111111"/>
          <w:sz w:val="28"/>
          <w:sz w:val="28"/>
          <w:szCs w:val="28"/>
          <w:rtl w:val="true"/>
          <w:lang w:bidi="ar-SA"/>
        </w:rPr>
        <w:t>الشَّقاءُ و الشَّقَاوَةُ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السعادة،یُمَدُّ و یُقْصَرُ، شَقِیَ یَشَقَی شَقاً و شَقاءً و شَقَاوةً و شَقْوةً و شِقْوَةً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 و هی قراءة عاصم و أَهل المدینة؛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کثیرةٌ فی الکلام،و قرأَ ابن مسعود شَقاوَتُنا ؛ و أَنشد أَبو ثروان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مِنْ عَنائهِ و شِقْوَتِهْ بِنتَ ثمانی عَشْرَةٍ من حِجَّتِهْ و قرأَ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شِقاوتُنا ،بالکسر،و هی 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 بالواو لأَنه بُنِی علی التأْنیث فی أَوَّلِ أَحواله،و کذلک النهایةُ فلم تکن الیاء و الواو حرفی إعراب،و لو بُنِیَ علی التذکیر لکان مهموزاً کقولهم عَظاءةٌ و عَباءَةٌ و صَلاءَة،و هذا أُعِلَّ قبلَ دُخولِ الهاء،تقول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 الرجلُ،انقلبت الواوُ یاءً لکسرة ما قبلَها،و یَشْقَی انقَلبتْ فی المضارع أَلِفاً لفتحة ما قبلَها،ثم تقولُ یَشْقَیانِ فیکونانِ کالماضی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أَکُنْ بِدُعٰائِکَ رَبِّ شَقِیًّا ؛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مُسْتَجابَ الدَّعْوة،و یجوز أَن یکون أَراد مَنْ دَعاکَ مخلِصاً فقد وَحَّدَکَ و عَبَدَک فلم أَکنْ بعِبادَتِکَ شَقِیّاً؛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شَاقَاهُ ف‍ شَقَاهُ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أَشَدَّ شَقَاءً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شَاقَانِی فلان فشَقَوْته أَشْقُوه أَی غَلَبْته فیه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أَشْقَاه </w:t>
      </w:r>
      <w:bookmarkStart w:id="707" w:name="pg11508_120103"/>
    </w:p>
    <w:p>
      <w:pPr>
        <w:pStyle w:val="BookText"/>
        <w:rPr/>
      </w:pPr>
      <w:bookmarkEnd w:id="707"/>
      <w:r>
        <w:rPr>
          <w:rFonts w:ascii="Amiri" w:hAnsi="Amiri" w:eastAsia="Amiri" w:cs="Amiri"/>
          <w:color w:val="111111"/>
          <w:sz w:val="28"/>
          <w:sz w:val="28"/>
          <w:szCs w:val="28"/>
          <w:rtl w:val="true"/>
          <w:lang w:bidi="ar-SA"/>
        </w:rPr>
        <w:t>اللهُ،فهو شَقِیٌّ بیِّنُ الشِّقْوَة ،بالکسر،و فتحُه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الشَّقِیِّ و الشَّقَاءِ و الأَشقِیاء فی الحدیث،و هو ضد السَّعِید و السُّعداءِ و السَّعادةِ،و المعنی أَنَّ مَنْ قَدَّرَ اللهُ علیه فی أَصْلِ خِلْقَته أَن یکون شَقِیّاً فهو الشَّقِیُّ علی الحقیقة،لا مَنْ عَرَض له الشَّقاء بعدَ ذلک،و هو إِشارة إِلی شَقاءِ الآخرة لا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شَاقَیْت فلاناً مُشَاقَاةً إِذا عاشَرْتَه و عاشَرَک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شَاقَیْته أَی صابَرْته؛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یُشاقی الصَّابِراتِ لم یَرِثْ، یکادُ مِنْ ضَعْف القُوی لا یَنْبَعِثْ یعنی جَمَلاً یصابرُ الجِمالَ مَشْیاً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شَاقَیْتُ ذلک الأَمر بمعنی عانیْتُه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 فی الحرْب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حَیْدٌ من الجَبل طویلٌ لا یُسْتَطاع ارْتِقاؤُه،و الجمْعُ شُقْیَانٌ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شَقَا نابُ البَعِیرِ یَشْقَی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 ظَهَر کشَقَأَ</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371035_73709187"/>
      <w:bookmarkStart w:id="709" w:name="_Toc267"/>
      <w:bookmarkEnd w:id="708"/>
      <w:r>
        <w:rPr>
          <w:rtl w:val="true"/>
        </w:rPr>
        <w:t>شکا</w:t>
      </w:r>
      <w:bookmarkEnd w:id="709"/>
    </w:p>
    <w:p>
      <w:pPr>
        <w:pStyle w:val="BookText"/>
        <w:rPr/>
      </w:pPr>
      <w:r>
        <w:rPr>
          <w:rFonts w:ascii="Amiri" w:hAnsi="Amiri" w:eastAsia="Amiri" w:cs="Amiri"/>
          <w:color w:val="111111"/>
          <w:sz w:val="28"/>
          <w:sz w:val="28"/>
          <w:szCs w:val="28"/>
          <w:rtl w:val="true"/>
          <w:lang w:bidi="ar-SA"/>
        </w:rPr>
        <w:t>شکا الرجلُ أَمْرَه یَشْکُو شَکْواً ،علی فَعْلاً،و شَکْوی علی فَعْلی،و شَکاةً و شَکاوَةً و شِکَایَةً علی حَدّ القَلْب کعَلایةٍ،إِلاَّ أَنَّ ذلک عَلمٌ فهو أَقْبَلُ للتَّغْییر؛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قُلِبت واوُه یاءً لأَن أَکثر مصادِرِ فِعالَةٍ من المُعْتَلّ إِنما هو من قِسْمِ الیاءِ نحو الجِرایة و الوِلایَة و الوِصایَة،فحُمِلت الشِّکایَةُ علیه لِقلَّة ذلک فی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تَشَکَّی و اشْتَکَی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تَشَاکَی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شَکَوْتُ فلاناً أَشْکوه شَکْوی و شِکایَةً و شَکِیَّةً و شَکاةً إذا أَخْبَرْتَ عنه بسُوءِ فِعْلِه بِکَ،فهو مَشْکُوٌّ و مَشْکِیٌّ و الاسْم الشَّکْوَی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الشِّکَایَة و الشَّکِیَّة إِظْهارُ ما یَصِفُک به غیرُک من المَکْرُوهِ،و الاشْتِکَاءُ إِظْهارُ ما بِکَ من مَکْروهٍ أَو مَرَضٍ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أَشْکَیْتُ فلاناً إِذا فَعَلْتَ به فِعْلاً أَحْوَجه إِلی أَن یَشْکُوک،و أَشْکَیْتُه أَیضاً إِذا أَعْتَبْته من شَکْواهُ و نَزَعْتَ عن شَکاته و أَزْلْتَه عمَّا یَشْکُوه،و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شَکَوْنا إِلی رسول الله؛ صلی الله علیه و سلم،حَرَّ الرَّمْضاءِ فلم یُشْکِنا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شَکَوْا إِلیْه حرَّ الشَّمْسِ و ما یُصِیبُ أَقْدامَهُم منه إِذا خَرجوا إِلی صَلاةِ الظُّهْرِ،و سأَلوه تأْخِیرَها قلیلاً فلم یُشْکِهِمْ أَی لم یُجِبْهُم إِلی ذلک و لم یُزِلْ شَکْواهم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أَشْکَیْت الرجُلَ إِذا أَزَلْت شَکْواه و إِذا حمَلْته علی الشَّکْوی؛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یذکر فی مواقیت الصلاة لأَجْلِ قول أَبی إسحاق أَحد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تَعْجیلِها فقال نعَم،و الفُقَهاء یَذْکرونه فی السُّجودِ،فإِنَّهم کانوا یَضَعون أَطْرافَ ثِیابهم تحت جباهِهِم فی السجود من شِدَّة الحرّ،فَنُهُوا عن ذلک،و أَنَّهم لمَّا شَکَوْا إلیه ما یجدونه من ذلک لم یَفْسَحْ لَهُمْ أَن یَسْجُدوا علی طَرَف ثِیابِهِمْ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اشْتَکَیْته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ضَبَّةَ بنِ مِحْصَنٍ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شَاکَیْتُ أَبا مُوسی فی بَعْض ما یُشَاکِی الرجلُ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فاعَلْت من الشَّکْوَی ،و هو أَن تُخْبر عن مکروه أَصابَک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الشَّکْوُ و الشَّکْوی و الشَّکَاةُ و الشَّکَاءُ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المجیب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شَکَاتُک یا ابن حَکیمٍ؟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المُدّةِ و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 الاشْتِکاءُ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یَشْکُو شَکاةً ،یُسْتَعْمَل فی المَوْجِدَةِ و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شاکٍ مریض</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 المرَضُ نفسُه؛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أَخی إِنْ تَشَکَّی من أَذیً کنتُ طِبَّهُ،</w:t>
      </w:r>
    </w:p>
    <w:p>
      <w:pPr>
        <w:pStyle w:val="BookText"/>
        <w:rPr/>
      </w:pPr>
      <w:r>
        <w:rPr>
          <w:rFonts w:ascii="Amiri" w:hAnsi="Amiri" w:eastAsia="Amiri" w:cs="Amiri"/>
          <w:color w:val="111111"/>
          <w:sz w:val="28"/>
          <w:sz w:val="28"/>
          <w:szCs w:val="28"/>
          <w:rtl w:val="true"/>
          <w:lang w:bidi="ar-SA"/>
        </w:rPr>
        <w:t>و إِن کان ذاکَ الشَّکْوُ بی فأَخِی طِبِّی</w:t>
      </w:r>
    </w:p>
    <w:p>
      <w:pPr>
        <w:pStyle w:val="BookText"/>
        <w:rPr/>
      </w:pPr>
      <w:r>
        <w:rPr>
          <w:rFonts w:ascii="Amiri" w:hAnsi="Amiri" w:eastAsia="Amiri" w:cs="Amiri"/>
          <w:color w:val="111111"/>
          <w:sz w:val="28"/>
          <w:sz w:val="28"/>
          <w:szCs w:val="28"/>
          <w:rtl w:val="true"/>
          <w:lang w:bidi="ar-SA"/>
        </w:rPr>
        <w:t>و اشْتَکی عُضواً من أَعضائه و تَشَکَّی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الحسن فی شَکْوٍ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المرضُ،و قد شَکا المرضَ شَکْواً و شَکَاةً و شَکْوی و تَشَکَّی و اشْتَکی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الشَّاکِی و الشَّکِیُّ الذی یمْرَضُ أَقلَّ المرَض و أَهْوَنه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أَشْکَی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إِلیه ما یَشْکو فیه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له من شِکایتِه و أَعْتَبَه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 یصفُ إِبلاً قد أَتْعَبها السَّیْرُ،فهی تَلْوی أَعناقها تارةً و تَمُدُّها أُخْری و تَشْتَکی إِلینا فلا نُشْکیها،و شَکْواها ما غَلَبها من سُوء الحالِ و الهُزال فیقوم مقامَ کلامِها،قال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بالأَعْناق أَو تَثْنیها، و تَشْتکی لو أَنَّنا نُشْکِیها ، مَسَّ حَوایا قَلَّما نُجْفیها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للإِِشْکَاء معنیان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شَکَانِی فلانٌ فأَشْکَیْتُه إِذا شَکاکَ فزِدْتَه أَذیً و شکْوی،و قال الفراء أَشْکَی إِذا صادَفَ حَبیبَه یشکُو؛ و روی بعضُهم قولَ ذی الرُّمَّة یصف الربع و وقوفه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أُشکِیه ،حتی کاد مما أُبِثُّه تُکَلِّمنی أَحجارُه و ملاعِبُهْ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أُشْکِیه أَی أُبِثُّه شَکْوای و ما أُکابدُه من الشَّوْق إِلی الظاعِنِین عن الرَّبْعِ حین شَوَّقَتْنی معاهِدُهُم فیه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أَشْکَی فلاناً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له منه ما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شَکَوْنَا إِلی رسول الله،صلی الله علیه و سلم،الرَّمْضاءَ فما أَشْکَانا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أَذِنَ لنا فی التخلُّف عن صلاة الظَّهیرة وقتَ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أَشْکَیْتُ الرجل أَی أَتَیْتُ إِلیه ما یشْکونی،و أَشْکَیْتُه إِذا شَکا إِلیکَ فرَجَعْت له من شِکایتِه إِیَّاکَ إِلی ما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یُشْکَی بکذا أَی یُتَّهَمُ و یُزَنُّ؛ حکاه یعقوبُ فی الأَلْفاظِ؛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بَیْضاءُ من أَهلِ مَلَلْ، رَقْرَاقَةُ العَیْنین تُشْکَی بالغَزَلْ و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خلِیلَیَّ،هل بادٍ به الشَّیْبُ إِن بکی، و قد کان یُشْکی بالعَزاء مَلُول و الشَّکِیّ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المُوجِع؛ و قول الطِّرِمَّاح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الطَّرِمَّاحُ و عَمِّی حاتِمُ، وسْمی شَکِیٌّ و لسانی عارِمُ، کالبَحر حینَ تَنْکَدُ الهَزائِمُ وسْمی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السِّمَةِ،و شَکِیٌّ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موجِعٌ،و الهزائمُ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البئارُ الکثیرة الماءِ،و سمی شَکِیٌّ أَی یُشْکی لذْعُه و 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یقال به شَکأٌ شدیدٌ 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شَکِئَتْ أَصابعُه،و هو التَّقَشُّر بین اللحمِ و الأَظفارِ شَبیهٌ بالتشققِ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للبعیر إذا أَتعبَه السَّیر فمدَّ عنُقَه و کثر أَنِینُه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شَکا؛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جملی طولَ السُّری، صبراً جُمَیْلی،فکِلانا مُبْتَلی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الشَّکَاةُ تُوضع موضع العَیب و الذَّمِّ؛ </w:t>
      </w:r>
    </w:p>
    <w:p>
      <w:pPr>
        <w:pStyle w:val="BookText"/>
        <w:rPr/>
      </w:pPr>
      <w:r>
        <w:rPr>
          <w:rFonts w:ascii="Amiri" w:hAnsi="Amiri" w:eastAsia="Amiri" w:cs="Amiri"/>
          <w:color w:val="111111"/>
          <w:sz w:val="28"/>
          <w:sz w:val="28"/>
          <w:szCs w:val="28"/>
          <w:rtl w:val="true"/>
          <w:lang w:bidi="ar-SA"/>
        </w:rPr>
        <w:t xml:space="preserve">و عیَّر رجلٌ عبد الله بنَ الزُّبَیرِ بأُمِّه فقال ابن الزبیر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شَکاةٌ ظاهرٌ عنک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تعییرَه إِیَّاه بأَن أُمَّه کانت ذات النطاقَین لیس بعارٍ،و معنی قوله ظاهرٌ عنک عارُها أَی نابٍ،أَراد أَن هذا لیس عاراً یَلزَق به و أَنه یُفتَخر بذلک،لأَنها إِنما سمیت ذات النِّطاقَین لأَنه کان لها نِطاقانِ تحْمِلُ فی أَحدهما الزاد إِلی أَبیها و هو مع رسول الله،صلی الله علیه و سلم،فی الغارِ،و کانت تَنْتَطِق بالنطاق الآخر،و هی أَسماءُ بنتُ أَبی بکرٍ الصدیقِ،رضی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شَاکِی السلاح إِذا کان ذا شَوْکةٍ و حدٍّ فی سلاحه؛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من شائک،قال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الشَّکِیُّ فی السلاحِ مُعَرَّبٌ،و هو بالتُّرکیَّة 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کَوَّةٍ لیست بنافِذةٍ مِشْکاةٌ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مِشْکاةٍ منقلِبة عن واو،بدلیل أَن العرب قد تنْحو بها مَنْحاة الواو کما یفعلون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کَمِشْکٰاةٍ فِیهٰا مِصْبٰاحٌ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بلغة الحبش،قال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المِشْکَاةُ من کلام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مثلُها،و إِن کان لغیر الکَوَّةِ، الشَّکْوَةُ ،و هی معروفة،و هی الزُّقَیْقُ الصغیرُ أَولَ ما یُعمَل مثلُه؛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 الله أَعلم، بالمِشْکَاة قصَبة الزجاجة التی یُسْتَصبح فیها،و هی موضِع الفَتیلة،شُبّهت بالمِشْکَاة و هی الکَوَّة التی لیست بنافِذَة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شاکیَ فلانٍ أَی طَیِّب نفسَه و عزِّه عما عراه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سلَّیت شَاکِیَ أَرض کذا و کذا أَی ترکتُها فلم أَقرَبْها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کفَفْت عنه فقد سلَّیتَ شاکِیَه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یخرجُ من مِشْکاةٍ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 غیر النافذةِ،و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الحدیدة التی یعلَّق علیها القِندیلُ،أَراد أَن القرآن و الإِِنجیل کلام الله تعالی،و أَنهما من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الرضیع و هو لِلَّبنِ،فإِذا کان جلدَ الجَذَعِ فما فوقَه سمِّی وَطْباً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شَکْوةٌ یَنْقَعُ فیها زَبیباً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وعاءٌ کالدَّلوِ أَو القِرْبَة الصغیرة،و جمعُها شُکیً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الشَّکْوة مَسْکُ السَّخْلَة ما دامَ یَرْضَعُ،فإِذا فُطِم فمَسْکُه البَدْرةُ،فإِذا أَجْذَع فمَسْکُه السِّقاءُ،و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وِعاءٌ من أَدَمٍ یُبَرَّدُ فیه الماءُ و یُحبَس فیه اللبن،و الجمع شَکَواتٌ و شِکاءٌ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شکَّتِ النساءُ أَی اتَّخذت الشِّکاءَ،و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تَشَکَّت النساءُ أَی اتخذْن الشِّکاءَ لِمَخْضِ اللبن لأَنه قلیلٌ،یعنی أَن الشَّکْوةَ صغیرةٌ فلا یُمْخَضُ فیها إِلا القلیلُ،من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اتخذْن الشُّکی 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شَکَّی و تَشَکَّی و اشْتَکَی إِذا اتخذَ شَکْوةً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یحیی 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فی طلوع الثُّرَیَّا بالغَدَواتِ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النَّجمُ غُدَیَّهْ، ابتَغی الرَّاعی شُکیَّهْ و الشُّکَیَّة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الشَّکْوة ،و ذلک أَن الثُّرَیّا إِذا طَلَعت هذا الوقت هَبَّت البوارِحُ و رَمِضَت الأَرض و عَطِشَت الرُّعیان،فاحتاجوا إِلی شِکاءٍ یَسْتقُون فیها لشفاهِهِم،و یحقِنُون اللُّبَیْنة فی بعضِها لیشربوها قارِصةً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شَکَّی الراعی و تشَکَّی </w:t>
      </w:r>
      <w:bookmarkStart w:id="710" w:name="pg11508_120106"/>
    </w:p>
    <w:p>
      <w:pPr>
        <w:pStyle w:val="BookText"/>
        <w:rPr/>
      </w:pPr>
      <w:bookmarkEnd w:id="710"/>
      <w:r>
        <w:rPr>
          <w:rFonts w:ascii="Amiri" w:hAnsi="Amiri" w:eastAsia="Amiri" w:cs="Amiri"/>
          <w:color w:val="111111"/>
          <w:sz w:val="28"/>
          <w:sz w:val="28"/>
          <w:szCs w:val="28"/>
          <w:rtl w:val="true"/>
          <w:lang w:bidi="ar-SA"/>
        </w:rPr>
        <w:t>إِذا اتخذ الشَّکْوةَ؛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رأَیتُ العَنزَ تَشْری،و شَکَّتِ الأَیامی، و أَضْحی الرِّئْمُ بالدَّوِّ طاوِیا العَنزُ تَشْری للخِصْب سِمَناً و نشاطاً،و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الرِّئْمُ طاوِیاً أَی طَوی عنُقه من الشِّبَع فرَبَضَ،و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شَکَّت الأَیامی أَی کثُرَ الرُّسْلُ حتی صارت الأَیِّمُ یفضلُ لها لبنٌ تَحْقِنُه فی شَکْوتِها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اشْتَکَی أَی اتخذ شَکْوةً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الصغیر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بَنو شَکْوٍ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مُسْتَظِلاَّت العُیونِ سَواهِمٍ شُوَیْکِیَةٍ ،یَکْسُو بُراها لُغامُها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شُوَیْکِیَةٌ ،بغیر همز،إِبلٌ منسوبةٌ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371037_73709187"/>
      <w:bookmarkStart w:id="712" w:name="_Toc268"/>
      <w:bookmarkEnd w:id="711"/>
      <w:r>
        <w:rPr>
          <w:rtl w:val="true"/>
        </w:rPr>
        <w:t>شلا</w:t>
      </w:r>
      <w:bookmarkEnd w:id="712"/>
    </w:p>
    <w:p>
      <w:pPr>
        <w:pStyle w:val="BookText"/>
        <w:rPr/>
      </w:pPr>
      <w:r>
        <w:rPr>
          <w:rFonts w:ascii="Amiri" w:hAnsi="Amiri" w:eastAsia="Amiri" w:cs="Amiri"/>
          <w:color w:val="111111"/>
          <w:sz w:val="28"/>
          <w:sz w:val="28"/>
          <w:szCs w:val="28"/>
          <w:rtl w:val="true"/>
          <w:lang w:bidi="ar-SA"/>
        </w:rPr>
        <w:t xml:space="preserve">الشِّلْوُ و الشَّلا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الجسَد من کل شیء،و کلُّ مسلوخة أُکِلَ منها شیءٌ فبَقِیَّتُها شِلْوٌ و شَلاً ؛ و أَنشد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مظالمَ عیَّلت أَبْناءَنا عَنّا،و أَنْقِذْ شِلْوَنا المأْکُولا و فی حدیث أَبی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بلغَنا أَن النبی،صلی الله علیه و سلم،أَخذ فی القتل هربْنا فاسْتَثَرْنا شِلْوَ أَرنبٍ دفیناً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یجمع الشِّلْوُ علی أَشْلٍ و أَشْلاءٍ ؛ فمن أَشْلٍ</w:t>
      </w:r>
    </w:p>
    <w:p>
      <w:pPr>
        <w:pStyle w:val="BookText"/>
        <w:rPr/>
      </w:pPr>
      <w:r>
        <w:rPr>
          <w:rFonts w:ascii="Amiri" w:hAnsi="Amiri" w:eastAsia="Amiri" w:cs="Amiri"/>
          <w:color w:val="111111"/>
          <w:sz w:val="28"/>
          <w:sz w:val="28"/>
          <w:szCs w:val="28"/>
          <w:rtl w:val="true"/>
          <w:lang w:bidi="ar-SA"/>
        </w:rPr>
        <w:t xml:space="preserve">حدیث 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سلم،مَرَّ بقومٍ یَنالون من الثَّعْدِ و الحُلْقان و أَشْلٍ من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 من اللحم،و وزنُه أَفعُلٌ کأَضرُسٍ،فحُذفت الضمة و الواو استثقالاً و أُلحِق بالمنْقوص کما فُعل بدلو و أَدْل؛ و من أَشْلاءٍ</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أَشْلاءً جامعة لأَعْضائها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الشِّلْو و الشَّلا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من أَعضاء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 شِلوها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بعُضوِها الأَیَمنِ،إِما یدِها أَو رجلِها،و الجمعُ أَشْلاءٌ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أَشْلاءُ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 بعدَ البِلی 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له فی القَوْسِ التی أَهْداها له الطُّفَیْلُ بنُ عَمْروٍ الدَّوْسِی علی إِقرائِه إِیَّاه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تَقَلَّدها شِلْوَةً من جهنَّم؛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منها،و منه قیل للعُضْوِ شِلْوٌ لأَنه طائِفةٌ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جُبَیْرَ بنَ مُطْعِمٍ عن النُّعْمانِ بنِ المنْذِر أَنه مِنْ ولَدِ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أَشْلاء قَنَصِ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من بَقایا أَولادِه،و کأَنَّه من الشِّلْوِ القِطْعة من اللحمِ لأَنَّها بقِیَّة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أَشْلاءٌ فی بنی فُلانٍ أَی بَقایا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أَشْلاءُ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حَدائِدُه بِلا سُیُورٍ؛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علی التَّشْبِیهِ بالعُضْوِ من اللَّحْمِ؛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رَأَتْنی کأَشْلاءِ اللِّجامِ،و بَعْلُها منَ القَوْمِ أَبْزَی مُنْحَنٍ مُتَطامِنُ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عاجِنٌ مُتَباطِنُ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من المَلْءِ؛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الإِِدْلاجُ أَیْسَرَ مِرْفَقَیْهَا بأَشْعَثَ مِثْلِ أَشْلاءِ اللِّجامِ و المُشَلَّی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بَقِیَتْ له شَلِیَّةٌ من المَالِ أَی قَلِیلٌ،و کلُّه مِن الشِّلْوِ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ماشِیَةُ فُلانِ و بَقِیَتْ له شَلِیَّةٌ ،و جمعُها شَلایَا ،و لا یقالُ إِلاَّ فی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الشَّیءِ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شَلایَا ، </w:t>
      </w:r>
    </w:p>
    <w:p>
      <w:pPr>
        <w:pStyle w:val="BookText"/>
        <w:rPr/>
      </w:pPr>
      <w:r>
        <w:rPr>
          <w:rFonts w:ascii="Amiri" w:hAnsi="Amiri" w:eastAsia="Amiri" w:cs="Amiri"/>
          <w:color w:val="111111"/>
          <w:sz w:val="28"/>
          <w:sz w:val="28"/>
          <w:szCs w:val="28"/>
          <w:rtl w:val="true"/>
          <w:lang w:bidi="ar-SA"/>
        </w:rPr>
        <w:t xml:space="preserve">مقصورٌ،بَقایَا من أَمْوالِهم،و الواحِدَةُ شَلِیَّة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الشَّلا بقِیَّةُ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شَلا إِذا سارَ،و شَلا إِذا رَفَع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بنو عامرٍ لمَّا قَتَلوا بَنی تَمیمٍ یومَ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منهمْ إِلاَّ شِلْوٌ أَی بَقِیَّة،فَغَزَوْهُم یومَ ذِی لَجَب فَقَتَلَتْهم تَمِیمٌ؛ و قال أَوسُ بنُ حَجَرٍ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شِلْوٌ سَوْفَ نَأْکُلُه فکَیْفَ أَکْلُکُمُ الشِّلْوَ الذی تَرَکُوا؟ و اشْتَلَی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 شِلْوَه و اسْتَرْجَعَه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إِذا قُطِعَ سَبَقَتْهُ یَدُه إِلی النار،فإِن تاب اشْتَلاها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اسْتَنْقَذَها و اسْتَخْرَجها،و معنی سَبْقِهَا أَنَّه بالسَّرِقَةِ اسْتَوْجَبَ النارَ،فکانَتْ من جُمْلَةِ ما یَدخُلُ النارَ،فإِذا قُطِعَتْ سَبَقَتْه إلَیْها لأَنَّها قد فارَقَتْه،فإذا تابَ اسْتَنْقَذَ بِنْیَتَه حتی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اشْتَلَی الرجلُ فلاناً أَی أَنْقَذَ شِلْوَه؛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اشْتَلانَا ،ابنَ عَلی أَی أَنْقَذَ شِلْوَنَا أَی عُضْوَنا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أَنه،علیه الصلاة و السلام،قال فی الوَرِکِ ظَاهِرُه نَساً و باطِنُه شَلاً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لا لَحْمَ علی باطِنِه کأَنَّه اشْتُلِیَ ما فیه من اللحم أَی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 الکَلْبَ و قَرْقَسْتُ به إِذا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أَشْلَی الشَّاةَ و الکَلْبَ و اسْتَشْلاهُما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بأَسْمائِهِما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أَشْلَی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المِخْلاة لتَأْتِیَه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الناسِ أَشلیتُ الکَلْبَ علی الصیَّدِ خَطَأٌ،و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 الکَلْبَ دَعَوْته،و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أَوسَدْتُ الکَلْبَ بالصَّیْدِ و أَسَّدْتُه إِذا أَغْرَیْته به،و لا یُقالُ أَشْلَیْته،إِنما الإِِشْلاءُ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 الشاةَ و النَّاقَةَ إِذا دَعَوْتَهُما بأَسمائِهِما لتَحْلُبَهُما؛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بَرَکَتْ مِنْها عَجَاساءُ جِلَّةٌ بِمَحْنِیَةٍ، أَشْلی العِفاسَ و بَرْوَعَا و هما اسما ناقتیه؛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 عَنْزِی و مَسَحْت قَعْبی، ثُمَّ تَهَیَّأْتُ لِشُرْبٍ قَأْبِ و قول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عَمْروٍ فَأَشْلی کِلابَهُ عَلَیْنَا،فکِدْنا بَیْنَ بَیْتَیهِ نُؤْکَلُ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فأَغْرَی کِلابَه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أَشْلَیتُ الکَلْب أَنَّه دَعَوْته،قال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دَرَسْتَوَیْهِ من قال أَشْلَیْت الکَلْبَ علی الصَّیدِ فإِنَّما مَعناهُ دَعَوْته فأَرْسَلْته علی الصَّیْد،لکن حَذَفَ فأَرْسَلْته تخفیفاً و اختصاراً،و لیس حذفُ مثل هذا الاختصار بخطإٍ،و نفس أَشْلَیْت إِنما هو أَفْعَلْت من الشِّلْوِ،فهو یقتضِی الدُّعاءَ إِلی الشِّلْوِ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الشِّلوُ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و جَسَدُه،و أَشْلاؤُهُ أَعْضاؤُه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أَنکَرَ أَوْسَدْت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الوِسَادَةِ؛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انقضی کلام ابن دَرَسْتَوَیْهِ و قد ثبَتَ صحة أَشْلَیْت الکَلْبَ بمعنی أَغْرَیْته،من أَنَّ إِشْلاءَ الکَلْب إِنَّما هو مأْخوذٌ من الشِّلْوِ،و أَنَّ المراد به التسلیط علی أَشْلاءِ الصیدِ و هی أَعْضاؤُه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بخَطِّ الوزیر ابنِ المَغْرِبی فی بعضِ تَصانِیفِه یذکر أَنه قد أَجاز الکسائیُّ أَشْلَیْت الکلب علی الصیدِ بمعنی أَغْرَیْتُه،قال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یُدعَی ثم یُوسَدُ فوُضِع موضِعَهُ،قال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الذی حکاهُ عن الکسائیّ </w:t>
      </w:r>
      <w:bookmarkStart w:id="713" w:name="pg11508_120108"/>
    </w:p>
    <w:p>
      <w:pPr>
        <w:pStyle w:val="BookText"/>
        <w:rPr/>
      </w:pPr>
      <w:bookmarkEnd w:id="713"/>
      <w:r>
        <w:rPr>
          <w:rFonts w:ascii="Amiri" w:hAnsi="Amiri" w:eastAsia="Amiri" w:cs="Amiri"/>
          <w:color w:val="111111"/>
          <w:sz w:val="28"/>
          <w:sz w:val="28"/>
          <w:szCs w:val="28"/>
          <w:rtl w:val="true"/>
          <w:lang w:bidi="ar-SA"/>
        </w:rPr>
        <w:t>هو المعنی الذی أَشار إِلیه ابنُ دَرَسْتَوَیْه فی تصحیح کون الإِِشْلاءِ بمعنی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أَشْلَیْتَ کَلْبَکَ علی الصیدِ،فغُلِّطَ و لم یَغْلَطْ؛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ذلک فی أَشعارِ الفُصَحَاء،منه بیتُ زیادٍ الذی أَنشده الجوهری؛ و منه ما أَنشده أَبو هلالٍ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المُشْلِی عَلَیَّ کِلابَهُ، و لی غَیْرَ أَنْ لَمْ أُشْلِهِنَّ کِلابُ و مثله ما أَنشده حبیبُ بنُ أَوْسٍ فی باب المُلَحِ من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لنَجْفُو الضَّیْفَ من غیرِ عُسْرَةٍ، و مثله للفَرَزْدَق یَهْجُو جریراً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تُشْلِی کِلابَکَ،و الأَذْنابُ شائلةٌ، علی قُرُومِ عِظامِ الهَامِ و القَصَرِ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قُرومِ یَشْهَدُ بأَنَّ الإِِشْلاءَ بمعنی الإِِغْراءِ،لأَنَّ علی إِنما یکونُ مع أَغْرَیْتُ و أَشْلَیْتُ إِذا کانت بمعناها،و إِذا قلتَ أَشْلَیْتُ بمعنی دعَوْت لم تحْتَجْ إِلی ذِکْر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العَبْدَ بینَ اللهِ و بین الشیطانِ فإِنِ اسْتَشْلاهُ ربُّه نَجّاه،و إِنْ خَلاَّه و الشیطانَ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اسْتَشْلاهُ أَی استَنْقَذَهُ من الهَلَکة و أَخَذَه،و کذلک اشْتَلاه ؛ و منه 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اشْتَلانا عَفْوُه و کَرَمُهْ أَی استنقذَنا،و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الدعاء؛ قال حاتم طیءٍ یذکرُ ناقةً دعاها فأَقْبلتْ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أَشْلَیْتُها باسْمِ المُراحِ فأَقبَلَتْ رَتَکاً،و کانتْ قبلَ ذلک تَرْسُفُ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مطرِّف أَن الله إِنْ أَغاثَ عبْدَه و دَعاه فأَنقذَه من الهَلکة فقد نجا،و ذلک الاسْتِشلاءُ ؛ و قال القُطامی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کَلْباً و بَکْراً و اشْتَلیْتَ بنا، فقدْ أَرَدْتَ بأَنْ یَسْتَجْمِعَ الوادی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اشْتَلیْت و استشْلَیت سواءٌ فی المعنی،و کلُّ منْ دعَوْتَه فقد أَشْلَیْتَه ،و کلُّ من دعَوْتَه حتی تُخْرِجَه و تُنَجِّیَهُ من الضِّیق أَو من الهَلکة أَو من موضِعٍ أَو مکانٍ فقد استَشْلیتَه و اشْتَلیتَه ،و أَنشد بیت القُطامی</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3371039_73709187"/>
      <w:bookmarkStart w:id="715" w:name="_Toc269"/>
      <w:bookmarkEnd w:id="714"/>
      <w:r>
        <w:rPr>
          <w:rtl w:val="true"/>
        </w:rPr>
        <w:t>شما</w:t>
      </w:r>
      <w:bookmarkEnd w:id="71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قال شَما إِذا عَلا أَمْرُه،قال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 الشَّمَع،و الله أَعلم</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3371041_73709187"/>
      <w:bookmarkStart w:id="717" w:name="_Toc270"/>
      <w:bookmarkEnd w:id="716"/>
      <w:r>
        <w:rPr>
          <w:rtl w:val="true"/>
        </w:rPr>
        <w:t>شنا</w:t>
      </w:r>
      <w:bookmarkEnd w:id="717"/>
    </w:p>
    <w:p>
      <w:pPr>
        <w:pStyle w:val="BookText"/>
        <w:rPr/>
      </w:pPr>
      <w:r>
        <w:rPr>
          <w:rFonts w:ascii="Amiri" w:hAnsi="Amiri" w:eastAsia="Amiri" w:cs="Amiri"/>
          <w:color w:val="111111"/>
          <w:sz w:val="28"/>
          <w:sz w:val="28"/>
          <w:szCs w:val="28"/>
          <w:rtl w:val="true"/>
          <w:lang w:bidi="ar-SA"/>
        </w:rPr>
        <w:t xml:space="preserve">شَنُوَّةُ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شَنُوءَة،و النسب إِلیه شَنَوِیٌّ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قضینا نحنُ أَنَّ قَلْبَ الهمزة واواً فی شَنُوَّة من قولهم أَزْد شَنُوَّة بدَلٌ لا قیاس،لأَنه لو کان تخفیفاً قِیاسِیّاً لم یَثْبُتْ فی النسب واواً،فإِن جعلت تخفیف شَنُوَّة قِیاسِیّاً قلت فی النسب إِلیه شَنَئِیٌّ علی مثال شَنَعِیٍّ،لأَنک کأَنک إِنما نسبتَ إِلی شَنُوءة،فتفَطَّنْ إِن یُسِّرَ لک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اعتقادُنا أَنه بدَل لما أَفرَدْنا له باباً و لَوَسِعَتْه ترجمة شَنَأَ فی حرف الهمزة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مَشْنِیٌّ و مَشْنُوٌّ أَی مُبْغَض،لغة فی مَشْنُوءِ؛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غُرابَ البَینِ مِمَّ تَصیحُ؟ فصَوْتُکَ مَشْنُوٌّ إِلیَّ قَبیحُ </w:t>
      </w:r>
      <w:bookmarkStart w:id="718" w:name="pg11508_120109"/>
    </w:p>
    <w:p>
      <w:pPr>
        <w:pStyle w:val="BookText"/>
        <w:rPr/>
      </w:pPr>
      <w:bookmarkEnd w:id="718"/>
      <w:r>
        <w:rPr>
          <w:rFonts w:ascii="Amiri" w:hAnsi="Amiri" w:eastAsia="Amiri" w:cs="Amiri"/>
          <w:color w:val="111111"/>
          <w:sz w:val="28"/>
          <w:sz w:val="28"/>
          <w:szCs w:val="28"/>
          <w:rtl w:val="true"/>
          <w:lang w:bidi="ar-SA"/>
        </w:rPr>
        <w:t>فمَشْنِیٌّ یدل علی أَنه لم یُرِدْ فی مَشْنُوٍّ الهمْزَ بل قد أَلحقَه بمَرْضُوٍّ و مَرْضِیٍّ و مَدْعُوٍّ و مَدْعِیٍّ</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371043_73709187"/>
      <w:bookmarkStart w:id="720" w:name="_Toc271"/>
      <w:bookmarkEnd w:id="719"/>
      <w:r>
        <w:rPr>
          <w:rtl w:val="true"/>
        </w:rPr>
        <w:t>شنظی</w:t>
      </w:r>
      <w:bookmarkEnd w:id="720"/>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السَّمیدَعِ امرأَةٌ شِنْظِیانٌ عِنْظِیانٌ إِذا کانت سیِّئةَ الخُلُق</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371045_73709187"/>
      <w:bookmarkStart w:id="722" w:name="_Toc272"/>
      <w:bookmarkEnd w:id="721"/>
      <w:r>
        <w:rPr>
          <w:rtl w:val="true"/>
        </w:rPr>
        <w:t>شها</w:t>
      </w:r>
      <w:bookmarkEnd w:id="722"/>
    </w:p>
    <w:p>
      <w:pPr>
        <w:pStyle w:val="BookText"/>
        <w:rPr/>
      </w:pPr>
      <w:r>
        <w:rPr>
          <w:rFonts w:ascii="Amiri" w:hAnsi="Amiri" w:eastAsia="Amiri" w:cs="Amiri"/>
          <w:color w:val="111111"/>
          <w:sz w:val="28"/>
          <w:sz w:val="28"/>
          <w:szCs w:val="28"/>
          <w:rtl w:val="true"/>
          <w:lang w:bidi="ar-SA"/>
        </w:rPr>
        <w:t>شَهِیتُ الشیء،بالکسر؛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یَشْهَی النَّومَ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إِذا ما النُّجُومُ أَعْرَضَتْ و اسْبکَّرَتِ و شَهِیَ الشیءَ و شَهاهُ یَشْهاهُ شَهْوَةً و اشْتَهَاهُ و تَشَهَّاهُ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رَغِب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شَهِیَ یَشْهَی و شَهَا یَشْهُو إِذا اشْتَهَی،و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شَهْوةٍ بعد شَهْوةٍ،یقال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تَشَهَّتِ المرأَةُ علی زوجِها فأَشْهَاها أَی أَطْلَبها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 أَی یَرْغَبُون فیه من الرجوع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شَهِیٌّ أَی مُشْتَهیً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تَشَهَّیْتُ علی فلان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شیءٌ یُشَهِّی الطعامَ أَی یحمِلُ علی اشْتِهائِه،و رجلٌ شَهِیٌّ و شَهْوَانُ و شَهْوَانِیٌّ و امرأَةٌ شَهْوَی و ما أَشْهَاهَا و أَشْهَانِی لها،قال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مَعْنَیَین لأَنک إِذا قلت ما أَشْهَاهَا إِلیَّ فإِنما تُخْبِرُ أَنها مُتَشَهَّاةٌ ،و کأَنه علی شُهِیَ،و إِن لم یُتَکْلَّمْ به فقلت ما أَشْهَاهَا کقولک ما أَحْظاها،و إِذا قلتَ ما أَشْهَانِی فإِنما تُخْبرُ أَنک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یَشْتَهِی،و أَنا إِلیه شَهْوانُ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شَهْوَی و هو شَهْوَانِیُّ و قومٌ شَهَاوَی أَی ذَووُ شَهْوةٍ شدیدةٍ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شَهْوَانِیُّ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شَهْوَانُ و شَهْوَانِیٌّ إِذا کان شدیدَ الشَّهْوةِ،و الجمعُ شَهَاوَی کسَکاری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الرِّیاءُ و الشَّهْوَةُ الخفیَّة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 بعضُ الناس إِلی شَهْوةِ النِّساءِ و غیرِها من الشهَواتِ،قال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لیس بمخصوصٍ بشیءٍ واحد،و لکنه فی کل شیءٍ من المعاصی یُضْمِرُه صاحبه و یُصِرُّ علیه،فإِنما هو الإِِصرارُ و إِنْ لم یَعْمَلْه،و قال غیرُ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یَری جاریةً حَسناءَ فیغُضَّ طرْفَه ثم ینظُرَ إِلیها بقلبه کما کان ینظُر بعینِه،و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ینظُر إِلی ذاتِ مَحْرَمٍ له حَسناءَ،و یقول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لیْتَها لم تَحْرُم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الخفِیَّة من الفواحش ما لا یحِلُّ مما یَسْتَخْفی به الإِِنسانُ،إِذا فعَلَه أَخفاهُ و کَرِهَ أَنْ یَطَّلِعَ علیه الناسُ؛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قاله أَبو عبید فی الشهوةِ الخفِیَّة،غیر أَنی أَستَحْسِنُ أَنْ أَنْصِبَ قوله و الشَّهوةَ الخفِیَّةَ،و أَجعل الواوَ بمعنی مَعْ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علیکمُ الریاءُ مع الشَّهوةِ الخفِیَّةِ للمعاصی،فکأَنه یُرائی الناسَ بتَرْکِه المَعاصِیَ،و الشهوةُ لها فی قلبِه مُخْفاةٌ،و إِذا استَخْفَی بها عَمِلَها،و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الریاءُ ما کان ظاهراً من العمل،و الشهوةُ الخفِیَّة حُبُّ اطِّلاعِ الناسِ علی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شَاهَاهُ فی إِصابةِ العینِ و هاشاهُ إِذا مازَحَه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شَاهِی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شائِه البَصرِ أَی حدیدُ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مُوسَی 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371047_73709187"/>
      <w:bookmarkStart w:id="724" w:name="_Toc273"/>
      <w:bookmarkEnd w:id="723"/>
      <w:r>
        <w:rPr>
          <w:rtl w:val="true"/>
        </w:rPr>
        <w:t>شوا</w:t>
      </w:r>
      <w:bookmarkEnd w:id="7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ناقةٌ شَوْشاةٌ مثلُ المَوْماةِ و شَوْشاءُ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فأَما قول أَبی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ذاتِ لَوْثٍ أَو بأَهْوَجَ شَوْشَوٍ ، صَنیعٍ نبیل یَمْلأُ الرَّحْلَ کاهِلُهْ فقد یجوز أَن یُریدَ شَوْشَویٍّ کأَحْمَر و أَحمریٍّ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الشَّوْشَاةُ المرأَة الکثیرةُ الحدیث؛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بشَوْشَاةِ الحَدِیثِ،وَ لا فُتُقٍ مُغالِبَة علی الأَمْرِ و 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شَوَیْتُ ،و الشِّوَاءُ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شَوَی اللَّحْمَ شیّاً فانْشَوَی و اشْتَوَی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اشْتَوَی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انْشَوَی شِوَاؤُنا المُرَعْبَلُ، فاقْتَرِبُوا إِلی الغَداء فَکُلُوا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سیبویه أَنْ یقال شَوَیْتُ اللَّحْم فانْشَوَی و اشْتَوَی ؛ و منه قول الراجز یصف کَمْأَةً جَناها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أَجْنی البِکَار الحُوَّ مِنْ أَکْمِیها، تَمْلأُ ثِنْتاها یَدَیْ طَاهِیها، قَادِرُها رَاضٍ و مُشْتَوِیهَا و هو الشِّواءُ و الشَّویُّ؛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مُحْسِبَةٍ قَدْ أَخْطَأَ الحَقُّ غَیْرَها، تَنَفَّسَ عَنْها حَیْنُها فَهْیَ کالشَّوِی و تفسیر هذا البیت مذکور فی ترجمة حسب،و القطْعَةُ منه شِوَاءةٌ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انْصِبْ لَنا الدَّهْمَاءَ،طَاهِی،و عَجِّلَنْ لَنا بِشِواةٍ مُرْمَعِلٍّ ذُؤُوبُها و اشْتَوَی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شِواءً؛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غُلامٍ أَرْسَلَتْه أُمُّه و شَوَّاهُمْ و أَشْواهُمْ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أَشْواهُ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 القَوْمَ و أَشْوَاهُمْ أَعْطاهُمْ لحماً طرِیّاً یَشْتَوُونَ منه،تقول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أَشْوَیْتُ أَصْحابِی إِشْواءً إِذا أَطْعَمْتَهُم شِواءً،و کذلک شَوَّیْتُهُم تَشْوِیَةً ،و اشْتَوَیْنا لحماً فی حال الخُصوصِ،و حکی الکسائی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یریدُ الشِّوَاءَ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لِلْقَوْم الشُّوَاء یَجُرُّه، بأَقْصَی عَصَاهُ،مُنْضَجاً أَو مُلَهْوَجَا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نَضِجَ الشُّوَاءُ ،بضم الشین،یریدون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شُوَایَة الشاةِ ما قَطَعَه الجازِرُ من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الصغیرُ من الکبیر کالقِطْعةِ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تَعَشَّی فلانٌ ف‍ أَشْوَی من عَشائِه أَی أَبْقَی منه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الشاةِ إِلاَّ شُوَایَةٌ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شُوَایَةُ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أَشْوَی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أَفْرَکَ و صلَحَ أَنْ یُشْوَی،و قد یستعمل ذلک فی تَسْخینِ الماءِ؛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عُذُوباً،و باتَ البَقُّ یَلْسِبُنا، نَشْوِی القَراحَ،کأَنْ لا حَیَّ فی الوَادِی نَشْوِی القَراحَ أَی نُسَخِّنُ الماءَ فنَشْرَبُهُ لأَنه إِذا لَمْ یُسَخَّنْ قَتَل من البَرْدِ أَو آذی،و ذلک إِذا شُرِبَ علی غیرِ ثُفْلٍ أَو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شَوَیْتُ الماءَ إِذا سَخَّنْتَه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الحائِضُ شَعَرَها إِذا أَصابَ الماءُ شَوَی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جِلْدَه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الرأْسِ؛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إِثْرِ أُخْرَی قَبْلَها قد أَتتْ لها إِلیکَ،فجاءتْ مُقْشَعِرّاً شَوَاتُها </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المَآلِکَ التی هی الرسائلُ،فاستَعار لها الشَّواةَ و لا شَواةَ لها فی الحقیقة،و إِنما الشَّوَی للحَیَوان،و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القائمةُ،و الجمع شَویً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الیَدانِ و الرِّجْلانِ،و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الیَدانِ و الرِّجْلانِ و الرأْسُ من الآدمِیِّینَ و کُلُّ ما لیس مَقْتَلاً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جماعة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الشَّوَی ،و لا یکونُ هذا للرَّأْسِ لأَنهم وصَفُوا الخَیْلَ بأَسالَةِ الخَدَّیْنِ و عِتْقِ الوَجْهِ،و هو رِقَّتُه؛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هی قامَتْ تَقْشَعِرُّ شَوَاتُها ، و تُشْرِفُ بین اللِّیتِ منها إِلی الصُّقْلِ أَراد ظاهِرَ الجِلدِ کلّه،و یدُلُّ علی ذلک قوله بین اللّیتِ منها إِلی الصُّقْلِ أَی من أَصلِ الأُذُنِ إِلی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ف‍ أَشْوَاهُ أَی أَصابَ شَواهُ و لم یُصِبْ مَقْتَلَه؛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القَوْل التی لا شَوَی لها، إِذا زَلَّ عن ظَهْرِ اللسانِ انْفلاتُها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القَوْل کَلِمَةً لا تُشْوِی و لکنْ تَقْتُلُ،و الاسمُ منه الشَّوَی ؛ قال عَمْرو ذُو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شَویً و لا شَرَمْ ثم اسْتُعْمِلَ فی کُلِّ مَن أَخْطَأَ غَرَضاً،و إِن لم یکن له شَویً و لا 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لَظیٰ نَزّٰاعَةً لِلشَّویٰ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الیَدَانِ و الرِّجْلانِ و أَطْرافُ الأَصابع و قِحْفُ الرَّأْسِ،و جِلْدَةُ الرَّأْسِ یقال لها شَوَاةٌ ،و ما کان غیرَ مَقْتَلٍ فهو شَویً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جمع الشَّوَاةِ و هی جِلْدَةُ الرَّأْسِ؛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قُتَیْلَةُ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جُلِّلَتْ شَیْباً شَوَاتُهْ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أَنشدها أَبو الخطاب الأَخفش أَبا عمرو ابن العلاءِ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صحَّفتَ،إِنما هو سراتُه أَی نواحیه،فسکت أَبو الخطَّاب الأَخْفَش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صَحَّفَ،إِنما هو شَوَاتُه ؛ و قوله أَنشده أَبو العَمَیْثَل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لَدَی مَیْسُورها متْنَ حَیَّةٍ تَحَرَّکَ مُشْوَاهَا ،و مَاتَ ضَرِیبُها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المُشْوَی الذی أَخْطَأَه الحَجَر،و ذکر زِمامَ ناقَةٍ شَبَّه ما کان مُعَلَّقاً منه بالذی لم یُصِبْهُ الحَجرُ من الحیَّة فهو حَیٌّ،و شبَّه ما کان بالأَرض غیر متحرک بما أَصابه الحجر منها فهو 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الشَّوِیَّةُ 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الهَیِّنُ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أَصابَ الصائمُ شَویً إِلاَّ الغِیبةَ و الکَذِبَ فهی له کالمقْتَل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هو الشیءُ الیَسیرُ الهَیِّن،قال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وجهُه،و إِیاه أَراد مجاهدٌ،و لکنِ الأَصلُ فی الشَّوی الأَطْراف،و أَراد أَن الشَّوی لیس بمَقْتلٍ،و أَن کلَّ شیءٍ أَصابَه الصائم لا یُبْطِل صوْمَه فیکون کالمَقتل له،إِلا الغِیبةَ و الکَذِبَ فإِنهما یُبْطِلان الصَّوْم فهما کالمَقتل له؛ و قولُ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حُبِّی عَلِیّاً بشَوَی أَی لیس حُبِّی إِیاه خطأً بل هو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الشُّوَایَةُ و الشِّوَایَةُ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المالِ أَو القوم الهَلْکی</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قومٍ هَلَکوا،و الجمع شَوَایا ؛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شَرُّ الشَّوَایا من ثُمودٍ،</w:t>
      </w:r>
    </w:p>
    <w:p>
      <w:pPr>
        <w:pStyle w:val="BookText"/>
        <w:rPr/>
      </w:pPr>
      <w:r>
        <w:rPr>
          <w:rFonts w:ascii="Amiri" w:hAnsi="Amiri" w:eastAsia="Amiri" w:cs="Amiri"/>
          <w:color w:val="111111"/>
          <w:sz w:val="28"/>
          <w:sz w:val="28"/>
          <w:szCs w:val="28"/>
          <w:rtl w:val="true"/>
          <w:lang w:bidi="ar-SA"/>
        </w:rPr>
        <w:t>و عَوْفٌ شَرُّ مُنْتَعِلٍ و حافِ</w:t>
      </w:r>
    </w:p>
    <w:p>
      <w:pPr>
        <w:pStyle w:val="BookText"/>
        <w:rPr/>
      </w:pPr>
      <w:r>
        <w:rPr>
          <w:rFonts w:ascii="Amiri" w:hAnsi="Amiri" w:eastAsia="Amiri" w:cs="Amiri"/>
          <w:color w:val="111111"/>
          <w:sz w:val="28"/>
          <w:sz w:val="28"/>
          <w:szCs w:val="28"/>
          <w:rtl w:val="true"/>
          <w:lang w:bidi="ar-SA"/>
        </w:rPr>
        <w:t>و أَشْوَی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أَبقی،و الاسم الشَّوَی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القولِ التی لا شَوَی لها، إِذا ذلَّ عن ظهرِ اللسانِ انفِلاتُها یعنی لا إِبْقاءَ لها،و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خطأَ لها؛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رُقَی الآسی النِّطاسیِّ،و احْذَروا مُطَفِّئةَ الرَّضْفِ التی لا شَوَی لها أَی لا برء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یُوضَعُ مَوضِع الإِِبْقاءِ حتی قال بعضُهم تعشَّی فلانٌ ف‍ أَشْوَی عن عَشائِه أَی أَبْقی بعضاً،و أَنشد بیت الکمیت ؛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من إِشْوَاءِ الرامی و ذلک إِذا رَمی فأَصابَ الأَطْرافَ و لم یصِبِ المقْتل،فیوضَع الإِِشْواءُ موضع الخَطإِ و الشیء الهَیِّن؛ و أَنشد ابن بری للبُرَیْق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کنتُ،إِذا الأَیامُ أَحْدَثنَ هالِکاً، أَقولُ شَویً ،ما لم یُصِبْنَ صمیمی و فی حدیث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یَری أَن السهمَ إِذا أَخطأَه فقد أَشْوَی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 أَشْوَی إِذا لم یُصِبِ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الشَّوَی جلدةُ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إِخْطاءُ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الیدانِ و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شَویً أَی هَیِّنٌ ما سَلِمَ لک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الإِِبل و الغنم،و صغارُها شَویً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 الشَّوَی ،حتی إِذا لم نَدَعْ شَویً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نحرَ ناقةً فی حَطْمَةٍ أَصابَتْهم،و هی السَّنة المُجْدِبة،یقولُ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الناقةِ خیرٌ من الجوعِ و أَحْری،و فی تُباشِر ضمیرُ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شِوایَةُ الإِِبلِ و الغَنَم و شَوَایَتُهُما رَدِیئُهما؛ کلْتاهُما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أَشْوَی الرجلُ و شَوْشَی و شَوْشَمَ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أَشری إِذا اقْتَنی النَّقَزَ من ردیء المالِ،و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یُصْعَدُ بها النَّخْل فهو المِصْعادُ،و هو الشَّوَائِی </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یقال له التَّبَلْیا،و هو الکَرُّ بالعربیة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الشاءِ؛ و قال مبشر بن هذیل الشمخی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 خَرْقٍ نازِحٍ فَلاتُهُ لا یَنْفَعُ الشَّاوِیَّ فیها شَاتُه ، و لا حِماراهُ و لا عَلاقُ و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الشَّوِیُّ کَثُرت مواجهْ، و کانَ من تحْتِ الکُلی مناتِجُهْ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تموتُ الغنم من شِدَّةِ الجَدْبِ فتُشقُّ بُطونُها و تُخْرَجُ منها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الشَّوِیِّ فی کلِّ أَرْبَعینَ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للشَّاةِ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لها نحو کَلْب و کَلِیبٍ؛ و منه</w:t>
      </w:r>
    </w:p>
    <w:p>
      <w:pPr>
        <w:pStyle w:val="BookText"/>
        <w:rPr/>
      </w:pPr>
      <w:r>
        <w:rPr>
          <w:rFonts w:ascii="Amiri" w:hAnsi="Amiri" w:eastAsia="Amiri" w:cs="Amiri"/>
          <w:color w:val="111111"/>
          <w:sz w:val="28"/>
          <w:sz w:val="28"/>
          <w:szCs w:val="28"/>
          <w:rtl w:val="true"/>
          <w:lang w:bidi="ar-SA"/>
        </w:rPr>
        <w:t xml:space="preserve">کتابُه لقَطَن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الشَّوِیِّ الوریِّ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أَ تَجْزی فیها شاةٌ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 للشَّوِیِّ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الشاء،و کان مذهَبُه أَن المُتَمَتِّع بالعُمْرة إِلی الحجِّ تجِبُ علیه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بالعِیِّ و 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إِتْباعٌ،واوُ الشَّیِّ مُدْغَمة فی یائِها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إِن واوَها مدغَمة </w:t>
      </w:r>
      <w:bookmarkStart w:id="725" w:name="pg11508_120113"/>
    </w:p>
    <w:p>
      <w:pPr>
        <w:pStyle w:val="BookText"/>
        <w:rPr/>
      </w:pPr>
      <w:bookmarkEnd w:id="725"/>
      <w:r>
        <w:rPr>
          <w:rFonts w:ascii="Amiri" w:hAnsi="Amiri" w:eastAsia="Amiri" w:cs="Amiri"/>
          <w:color w:val="111111"/>
          <w:sz w:val="28"/>
          <w:sz w:val="28"/>
          <w:szCs w:val="28"/>
          <w:rtl w:val="true"/>
          <w:lang w:bidi="ar-SA"/>
        </w:rPr>
        <w:t xml:space="preserve">فی یائِها لما یذکر من قولِه شَوِیٌّ ،و عَیِیٌّ و شَوِیٌّ و شَیِیٌّ مُعاقبَة،و ما أَعْیاه و أَشْوَاهُ و أَشْیاهُ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عَیِیٌّ شَیِیٌّ إِتباعٌ له،و بعضُهم یقول شَوِیٌّ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عَوِیٌّ 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عباس هذا الغلام الذی لم یجتمعْ شَوَی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شؤونَه</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3371049_73709187"/>
      <w:bookmarkStart w:id="727" w:name="_Toc274"/>
      <w:bookmarkEnd w:id="726"/>
      <w:r>
        <w:rPr>
          <w:rtl w:val="true"/>
        </w:rPr>
        <w:t>شیا</w:t>
      </w:r>
      <w:bookmarkEnd w:id="727"/>
    </w:p>
    <w:p>
      <w:pPr>
        <w:pStyle w:val="BookText"/>
        <w:rPr/>
      </w:pP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فیَّ مالی و یا شَیَّ مالی و یا هَیَّ مالی؛ معناه کله الأَسفُ و التلهفُ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فَیَّ مالی و یا هَیَّ مالی لا یهمزان،و یا شَیَّ مالی و یا شَیْءَ مالی یُهمز و لا یهمز،و ما فی کلها فی موضع رفع،تأْویله یا عَجَباً مالی و معناه التلهُّف و الأَسی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من العرب من یتعجب بشَیَّ و هَیَّ و فَیَّ،و منهم من یزیدُ ما فیقول یا شَیَّما و یا هَیَّما و یا فَیَّما أَی ما أَحسن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بالعِیِّ و الشِّیِّ ،واو الشِّیِّ مدغمة فی یائِها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عَیِیٌّ شَیِیٌّ ،و یقال عَوِیٌّ 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الأَیْدَعُ و الشَّیَّانُ دَمُ الأَخوینِ،و هو فَعْلانُ؛ قال ابن بری شاهده ما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مِلاطٌ،تَری الذِّئبانَ فیه کأَنه مَطِینٌ بثأْطٍ قد أُمِیر بشَیَّان المِلاط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الکَتِف،و الذِّئبانُ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 الذی یکون علیه،و 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الحَمْأَةُ الرقیقة،و الشَّیَّانُ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النَّظَر</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371051_73709187"/>
      <w:bookmarkStart w:id="729" w:name="_Toc275"/>
      <w:bookmarkEnd w:id="728"/>
      <w:r>
        <w:rPr>
          <w:rtl w:val="true"/>
        </w:rPr>
        <w:t>فصل الصاد المهملة</w:t>
      </w:r>
      <w:bookmarkEnd w:id="729"/>
    </w:p>
    <w:p>
      <w:pPr>
        <w:pStyle w:val="Heading4"/>
        <w:numPr>
          <w:ilvl w:val="3"/>
          <w:numId w:val="1"/>
        </w:numPr>
        <w:rPr/>
      </w:pPr>
      <w:bookmarkStart w:id="730" w:name="__RefHeading___Toc3371053_73709187"/>
      <w:bookmarkStart w:id="731" w:name="_Toc276"/>
      <w:bookmarkEnd w:id="730"/>
      <w:r>
        <w:rPr>
          <w:rtl w:val="true"/>
        </w:rPr>
        <w:t>صأی</w:t>
      </w:r>
      <w:bookmarkEnd w:id="731"/>
    </w:p>
    <w:p>
      <w:pPr>
        <w:pStyle w:val="BookText"/>
        <w:rPr/>
      </w:pPr>
      <w:r>
        <w:rPr>
          <w:rFonts w:ascii="Amiri" w:hAnsi="Amiri" w:eastAsia="Amiri" w:cs="Amiri"/>
          <w:color w:val="111111"/>
          <w:sz w:val="28"/>
          <w:sz w:val="28"/>
          <w:szCs w:val="28"/>
          <w:rtl w:val="true"/>
          <w:lang w:bidi="ar-SA"/>
        </w:rPr>
        <w:t>الصَّئِیُّ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صَأَی الطَّائرُ و الفَرْخُ و الفأْرُ و الخِنْزیرُ و السِّنَّوْرُ و الکلبُ و الفِیلُ بوزن صَعَی یَصْأَی صَئِیّاً و صِئِیّاً و تَصَاءَی أَی صاحَ،و کذلک الیَرْبُوعُ؛ و أَنشد أَبو صفوان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فی شَباتِه صَئِیُّ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 اللهُ الفَرَزدقَ حینَ یَصْأَی صَئِیَّ الکلْبِ،بَصْبَص للعِظالِ و أَصْأَیْتُه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صَئِیٌّ ،سمیت بذلک لأَنها تَصْأَی أَی تُصَوِّت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 جاء بما صَأَی و صَمَت ،یعنی جاء بالشاء و الإِِبلِ،و ما صَمَتَ بالذهبِ و الفِضة،و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جاء بالمال الکثیر أَی بالناطِق و الصامِت،و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بما صاءَ و صَمَتَ و هو مقلوبٌ من صأَی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الصائی کلُّ مالٍ من الحَیَوان مثل الرقیقِ و الدَّوابِّ،و الصامِتُ مثلُ الأَثوابِ و الوَرِقِ،و سُمِّی صامِتاً لأَنه لا رُوحَ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صاءَ یَصِیءُ مثل صاعَ یَصیعُ،و صَأَی یَصْأَی مثلُ صَعَی یَصْعی صاح؛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إِذا أَنْزِعُها صَأَیْتُ ؟ أَ کِبَرٌ غَیَّرَنی أَمْ بَیْتُ؟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 أَیضاً تَصْئِی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تَلْدَغُ العقرَبُ و تَصْئِی ،و الواو للحال؛ حکاه الأَصمعی فی کتاب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الصَّآةُ مثلُ الصَّعاةِ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یکون علی رأْسِ الوَلد،و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الصَّاءَةُ ،بوزن الصاعة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الصاءة بوزن الصاعة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ثخِینٌ یَخْرُجُ مع الوَلد</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3371055_73709187"/>
      <w:bookmarkStart w:id="733" w:name="_Toc277"/>
      <w:bookmarkEnd w:id="732"/>
      <w:r>
        <w:rPr>
          <w:rtl w:val="true"/>
        </w:rPr>
        <w:t>صبا</w:t>
      </w:r>
      <w:bookmarkEnd w:id="733"/>
    </w:p>
    <w:p>
      <w:pPr>
        <w:pStyle w:val="BookText"/>
        <w:rPr/>
      </w:pPr>
      <w:r>
        <w:rPr>
          <w:rFonts w:ascii="Amiri" w:hAnsi="Amiri" w:eastAsia="Amiri" w:cs="Amiri"/>
          <w:color w:val="111111"/>
          <w:sz w:val="28"/>
          <w:sz w:val="28"/>
          <w:szCs w:val="28"/>
          <w:rtl w:val="true"/>
          <w:lang w:bidi="ar-SA"/>
        </w:rPr>
        <w:t xml:space="preserve">الصَّبْوَة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جَهْلَة الفُتُوَّةِ و اللَّهْوِ من الغَزَل،و منه التَّصابی و الصِّبا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صَبْواً و صُبُوّاً و صِبیً </w:t>
      </w:r>
    </w:p>
    <w:p>
      <w:pPr>
        <w:pStyle w:val="BookText"/>
        <w:rPr/>
      </w:pPr>
      <w:r>
        <w:rPr>
          <w:rFonts w:ascii="Amiri" w:hAnsi="Amiri" w:eastAsia="Amiri" w:cs="Amiri"/>
          <w:color w:val="111111"/>
          <w:sz w:val="28"/>
          <w:sz w:val="28"/>
          <w:szCs w:val="28"/>
          <w:rtl w:val="true"/>
          <w:lang w:bidi="ar-SA"/>
        </w:rPr>
        <w:t xml:space="preserve">و صَباءً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الصَّبیِّ ،و الصِّبْیةُ لغة،و المصدر الصِّبا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صِباهُ أَی فی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صَبائِه أَی فی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یُولَد إِلی أَنْ یُفْطَم،و الجمع أَصْبِیَةٌ و صِبْوةٌ و صِبْیَةٌ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صبوان و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بالکسر و الضم کما فی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صَبْیَةٌ و صِبْوانٌ و صُبْوانٌ و صِبْیانٌ ،قلبوا الواو فیها یاءً للکسرة التی قبلها و لم یعتدُّوا بالساکن حاجِزاً حَصیناً لضَعْفِه بالسکون،و قد یجوز أَن یکونوا آثَرُوا الیاءَ لخِفَّتها و أَنهم لم یُراعوا قرْبَ الکسرة،و الأَول أَحسنُ،و أَما قول بعضهم صُبْیانٌ ،بضم الصاد و الیاء ففیه من النظر أَنه ضمَّ الصاد بعد أَن قُلِبَت الواوُ یاءً فی لغة من کَسَر فقال صُبیان،فلما قُلِبَت الواوُ یاءً للکسرة و ضمت الصاد بعد ذلک أُقِرَّت الیاءُ بحالها التی هی علیها فی لغة من کَسر،و تصغیر صِبْیَة أُصَیْبِیَةٌ ،و تصغیر أَصْبِیَة صُبَیَّة ،کلاهما علی غیر قیاس؛ هذا قول سیبویه؛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صُبَیَّةً علی الدُّخَانِ رُمْکا، ما إِنْ عَدا أَکْبَرُهم أَنْ زَکَّا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صُبَیَّة تصغیر صِبْیَةٍ ،و أُصَیْبِیَة تصغیرُ أَصْبِیَة ،لیکون کلُّ شیءٍ منهما علی بناء مُکَبَّره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الغلامُ،و الجمع صِبْیَة و صِبْیَانٌ ،و هو من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یقولوا أَصْبِیَة استغناءً بصِبْیةٍ کما لم یقولوا أَغْلِمَة استغناءً بِغلْمة،و تصغیر صِبْیَةٍ صُبَیَّةٌ فی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حَسَناً یَلْعَبُ مع صِبْوةٍ فی السِّکَّة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الصِّبْوة و الصِّبْیَة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صَبِیٍّ ،و الواو هو القیاس و إِن کانت الیاءُ أَکثر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خَطبها رسولُ الله،صلی الله علیه و سلم،قالت إِنی امرأَةٌ مُصْبِیةٌ مُوتِمَةٌ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ذاتُ صِبْیانٍ و أَیتامٍ،و قد جاء فی الشعر أُصَیْبِیَة کأَنه تصغیرُ أَصْبِیَةٍ ،قال الشاعر عبد الله بن الحجاج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أُصَیْبِیَتی الذین کأَنهمْ حِجْلی،تَدَرَّجُ فی الشَّرَبَّةِ،وُقَّعُ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 بیِّنُ الصِّبَا و الصَّبَاءِ ،إِذا فتحت الصاد مدَدْت،و إِذا کسَرْت قصَرْت؛ قال سُوَیْدُ بن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یُعْذَرَنْ ذُو شَیْبَةٍ بصَبَائِه ؟ و هلْ یُحمَدَنْ بالصَّبرِ،إِنْ کان یَصبِرُ؟ و الجاریة صَبِیَّةٌ ،و الجمع صَبَایا مثلُ مَطِیَّةٍ و مَطایا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صَبِیَ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أَصْبَتِ المرأَة،فهی مُصْبٍ إِذا کان لها ولدٌ صَبیٌّ أَو ولدٌ ذکرٌ أَو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مُصْبِیَةٌ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مُصْبٍ ،بلا هاءٍ،معها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للجاریة صَبِیَّة و صبیٌّ ،و صَبایا للجماعة،و الصِّبْیانُ للغِلْمان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الصِّبا من الشَّوْق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تَصابَی و صَبا یصْبُو صَبْوةً و صُبُوّاً أَی مالَ إِلی الجهل و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لَتَعُودُنَّ فیها أَساوِدَ صُبّیً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صابٍ کغازٍ و غُزّیً،و هم الذین یَصْبُون إِلی الفتنة أَی یمیلون إِلیها،و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صُبّاءٌ جمع صابِئٍ بالهمز کشاهِدٍ و شُهَّادٍ،و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 ذکر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دُرَید بنُ الصِّمَّة ثم الْقَ الصُّبَّی علی مُتُونِ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الذین یَشْتَهُون الحَرْبَ و یمیلون إِلیها و یحبُّون التقدُّم فیها و البِراز</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إِلی اللَّهْوِ صَباً و صُبُوّاً و صَبْوةً ؛ قال زیدُ بنُ ضَبَّة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هنْدٍ صَبا قَلْبی،</w:t>
      </w:r>
    </w:p>
    <w:p>
      <w:pPr>
        <w:pStyle w:val="BookText"/>
        <w:rPr/>
      </w:pPr>
      <w:r>
        <w:rPr>
          <w:rFonts w:ascii="Amiri" w:hAnsi="Amiri" w:eastAsia="Amiri" w:cs="Amiri"/>
          <w:color w:val="111111"/>
          <w:sz w:val="28"/>
          <w:sz w:val="28"/>
          <w:szCs w:val="28"/>
          <w:rtl w:val="true"/>
          <w:lang w:bidi="ar-SA"/>
        </w:rPr>
        <w:t>و هِنْدٌ مِثْلُها یُصْبِی</w:t>
      </w:r>
    </w:p>
    <w:p>
      <w:pPr>
        <w:pStyle w:val="BookText"/>
        <w:rPr/>
      </w:pPr>
      <w:r>
        <w:rPr>
          <w:rFonts w:ascii="Amiri" w:hAnsi="Amiri" w:eastAsia="Amiri" w:cs="Amiri"/>
          <w:color w:val="111111"/>
          <w:sz w:val="28"/>
          <w:sz w:val="28"/>
          <w:szCs w:val="28"/>
          <w:rtl w:val="true"/>
          <w:lang w:bidi="ar-SA"/>
        </w:rPr>
        <w:t xml:space="preserve">و فی حدیث الحسن بن علی،رضی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ذَهَباً و لا فِضَّةً و لا شیئاً یُصْبَی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شابٌّ لیست له صَبْوةٌ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مَیْلٌ إِلی الهَوَی،و هی 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یُعْجِبُهم أَن یکون للغلامِ إِذا نشَأَ صَبْوَةٌ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لأَنه إِذا تاب و ارْعَوَی کان أَشدّ لاجتهاده فی الطاعة و أَکثرَ لنَدَمِه علی ما فَرَط منه،و أَبْعَدَ له من أَنْ یُعْجَبَ بعمَله أَو یتَّکِلَ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أَصْبَتْه الجاریةُ و صَبِیَ صَباءً مثلُ سَمِعَ سَماعاً أَی لَعِبَ مع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صَبا إِلیه صَبْوةً و 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کانت قریشٌ تُسَمی أَصحاب النبی،صلی الله علیه و سلم، صُباةً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أَصْبَتْه المرأَةُ و تَصَبَّتْه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شاقَتْه و دَعَتْه إِلی الصِّبا فحَنَّ لها و صَبا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کذلک صَبَتْ إِلیه و صَبِیَتْ ،و تَصَبَّاها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إِلی مِثْل ذلک،و تَصَبَّاها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خدَعها و فَتَنها؛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لا أَدْنُو لأَمْر دَنِیَّةٍ، و لا أَتَصَبَّی آصراتِ خَلیلِ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أَتَصَبَّی لا أَطْلُب خدیعَة حُرْمَة خَلیلٍ و لا أَدْعوها إِلی الصِّبا،و الآصِراتُ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المُمْسِکاتُ الثَّوابتُ کإِصارِ البَیْتِ،و هو الحبْلُ من حبال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فی خبر یوسف،علیه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 ؛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فُلان إِلی فلانة و صَبا لها یَصْبُو صَباً مَنْقُوصٌ و صَبْوَةً أَی مالَ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 یَصْبُو ،فهو صابٍ و صَبِیٌّ مثل قادرٍ و قَدیرٍ،قال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إِذا قالوا صَبِیٌّ فهو بمعنی فَعول،و هو الکثیر الإِِتْیان للصِّبا،قال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خطأٌ،لو کان کذلک لقالوا صَبُوٌّ،کما قالوا دَعُوٌّ و سَمُوٌ و لَهُوٌّ فی ذوات الواو،و أَما البکِیُّ فهو بمعنی فَعُولٍ أَی کثیر البُکاء لأَن أَصْله بَکُویٌ؛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یأْتی الصِّبَا الصَّبِیُّ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أَصْبَی فلان عِرْس فلان إِذا اسْتَمالها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صَبَتِ النَّخْلةُ تَصْبُو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إِلی الفُحَّال البعید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صَبَت الراعِیَةُ تَصْبُو 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أَمالتْ رأْسَها فوضعَتْه فی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صابی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للطَّعن به؛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مُصَابِینَ خِرْصانَ الوَشِیجِ کأَنَّنا، لأَعدائِنا،نُکْبٌ،إِذا الطعنُ أَفقَرا و صَابَی رمحه إِذا صَدَّر سِنانه إِلی الأَرض للطَّعن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یُصَبِّی رأْسَه فی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یخفِضُه کثیراً و لا یُمیلُه إِلی الأَرضِ،مِنْ صَبا إِلی الشیء یَصبُو إِذا مالَ،و صَبَّی رأْسه،شُدِّد للتکثیر،و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مهموز من صَبأَ إِذا خرج من دِین إِلی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لا یُصَوِّبُ،و یروی لا یَصُبُّ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معروفة تُقابل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ریحٌ و مَهَبُّها المُسْتَوِی أَن تَهُبَّ من موضع مطلع الشمس إِذا اسْتَوی اللیلُ و النهارُ و نیِّحتُها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 رِیحٌ تَسْتَقبلُ البیتَ،قیل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تحِنُّ إِلی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 الصَّبا من مطْلع الثُّرَیَّا إِلی بنات نَعْش،من تذکرة أَبی علیّ،تکون اسماً و صِفة،و تَثْنیته صَبَوانِ و صَبَیانِ ؛ عن اللحیانی،و الجمع صَبَواتٌ و أَصْباءٌ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صَبَت الریح تَصْبُو صُبُوّاً و صَباً </w:t>
      </w:r>
      <w:r>
        <w:rPr>
          <w:rFonts w:eastAsia="Amiri" w:cs="Amiri" w:ascii="Amiri" w:hAnsi="Amiri"/>
          <w:color w:val="111111"/>
          <w:sz w:val="28"/>
          <w:szCs w:val="28"/>
          <w:rtl w:val="true"/>
          <w:lang w:bidi="ar-SA"/>
        </w:rPr>
        <w:t xml:space="preserve">. </w:t>
      </w:r>
      <w:bookmarkStart w:id="734" w:name="pg11508_120116"/>
    </w:p>
    <w:p>
      <w:pPr>
        <w:pStyle w:val="BookText"/>
        <w:rPr/>
      </w:pPr>
      <w:bookmarkEnd w:id="734"/>
      <w:r>
        <w:rPr>
          <w:rFonts w:ascii="Amiri" w:hAnsi="Amiri" w:eastAsia="Amiri" w:cs="Amiri"/>
          <w:color w:val="111111"/>
          <w:sz w:val="28"/>
          <w:sz w:val="28"/>
          <w:szCs w:val="28"/>
          <w:rtl w:val="true"/>
          <w:lang w:bidi="ar-SA"/>
        </w:rPr>
        <w:t>و صُبِیَ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الصَّبا،و أَصْبَوْا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الصَّبا،و تزعمُ العَرَب أَنَّ الدَّبُور تُزْعِج السَّحاب و تُشْخِصُه فی الهواء ثم تسوقُه،فإِذا علا کشَفَتْ عنه و استقبلته الصَّبا فوزَّعت بعضَه علی بعض حتی یصیرَ کِسْفاً واحداً،و الجَنُوبُ تُلْحِقُ روادفَه به و تُمِدُّه من المَدد،و الشَّمالُ تمزِّقُ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النُّکَیْباءُ التی تجری بین الصَّبا و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العَین،و عَزاه کراعٌ إِلی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الصَّبِیَّان ،علی فعیلان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اللَّحْیَین للبَعِیر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الحرْفان المُنْحنِیان من وسَط اللَّحْیَین من ظاهِرهِما؛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تُغَنِّیه،من بین الصَّبِیَّیْن ،أُبْنَةٌ نَهُومٌ،إِذا ما ارْتَدَّ فیها سَحِیلُها الأُبْنَةُ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مُلْتَقی اللَّحْیَین الأَسْفَلین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ما دَقَّ من أَسافِلِ اللَّحْیَین،قال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الرَّأْدانِ هُما أَعْلی اللحْیَین عند الماضغتَین،و یقال الرُّؤْدانِ أَیضاً؛ و قال أَبو صدقة العجلی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اللَّحْم صَبِیَّا اللَّحیَیْنْ، مُؤَلَّلُ الأُذْن أَسِیلُ الخَدَّیْنْ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رأْس العَظْم الذی هو أَسْفلُ من شَحمَة الأُذنِ بنحو من ثلاث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الصَّبِیُّ من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الظُّبَةِ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صَبیُّ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عَیْرُه الناتئُ فی وَسَطِه،و کذلک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من القَدم ما بین حِمارتِها إِلی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صَابَی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غِمْده مَقلوباً،و کذلک صَابَیْتُه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أَغْمَد الرجلُ سَیفاً مقلوباً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صَابَی سَیفَه یُصَابِیه ؛ و أَنشد ابن بری لعِمْران بن حَطَّان یصف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تُلْهِه أَوْبَةٌ عن رَمْیِ أَسْهُمِه، و سَیْفه لا مُصَابَاةٌ و لا عَطَل و صَابَیْتُ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أَمَلْتُه للطَّعْن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فلم یُقِمْه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یُجْرِه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صَابَی البعیرُ مشافِره إِذا قلبها عند الشُّرب؛ و قال ابن مقبل یذکر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یُصَابِینَها ،و هی مَثْنِیَّةٌ کَثَنْی السُّبُوت حُذینَ المِثالا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صَابَیْنَا عن الحَمْض عدَلْنا</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371057_73709187"/>
      <w:bookmarkStart w:id="736" w:name="_Toc278"/>
      <w:bookmarkEnd w:id="735"/>
      <w:r>
        <w:rPr>
          <w:rtl w:val="true"/>
        </w:rPr>
        <w:t>صتا</w:t>
      </w:r>
      <w:bookmarkEnd w:id="736"/>
    </w:p>
    <w:p>
      <w:pPr>
        <w:pStyle w:val="BookText"/>
        <w:rPr/>
      </w:pPr>
      <w:r>
        <w:rPr>
          <w:rFonts w:ascii="IRNazanin" w:hAnsi="IRNazanin" w:eastAsia="IRNazanin"/>
          <w:color w:val="111111"/>
          <w:sz w:val="28"/>
          <w:sz w:val="28"/>
          <w:szCs w:val="28"/>
          <w:rtl w:val="true"/>
          <w:lang w:bidi="fa-IR"/>
        </w:rPr>
        <w:t>صتا</w:t>
      </w:r>
    </w:p>
    <w:p>
      <w:pPr>
        <w:pStyle w:val="BookText"/>
        <w:rPr/>
      </w:pPr>
      <w:r>
        <w:rPr>
          <w:rFonts w:ascii="Amiri" w:hAnsi="Amiri" w:eastAsia="Amiri" w:cs="Amiri"/>
          <w:color w:val="111111"/>
          <w:sz w:val="28"/>
          <w:sz w:val="28"/>
          <w:szCs w:val="28"/>
          <w:rtl w:val="true"/>
          <w:lang w:bidi="ar-SA"/>
        </w:rPr>
        <w:t xml:space="preserve">یَصْتُو 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مَشْیاً فیه وثْبٌ</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371059_73709187"/>
      <w:bookmarkStart w:id="738" w:name="_Toc279"/>
      <w:bookmarkEnd w:id="737"/>
      <w:r>
        <w:rPr>
          <w:rtl w:val="true"/>
        </w:rPr>
        <w:t>صحا</w:t>
      </w:r>
      <w:bookmarkEnd w:id="738"/>
    </w:p>
    <w:p>
      <w:pPr>
        <w:pStyle w:val="BookText"/>
        <w:rPr/>
      </w:pPr>
      <w:r>
        <w:rPr>
          <w:rFonts w:ascii="Amiri" w:hAnsi="Amiri" w:eastAsia="Amiri" w:cs="Amiri"/>
          <w:color w:val="111111"/>
          <w:sz w:val="28"/>
          <w:sz w:val="28"/>
          <w:szCs w:val="28"/>
          <w:rtl w:val="true"/>
          <w:lang w:bidi="ar-SA"/>
        </w:rPr>
        <w:t xml:space="preserve">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الغَیْم،یومٌ صَحْوٌ و سَماءٌ صَحْوٌ ،و الیومُ 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أَصْحَیَا و أَصْحَیْنَا أَی أَصْحَتْ لنا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أَصْحَتِ السماءُ،فهی مُصْحِیَةٌ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انْقَشَع عنها الغَیْم،و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صَحْوٌ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مُصْحِیَةٌ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أَصْحَتِ السماء،فهی مُصْحِیَةٌ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صحا السَّکْرانُ لا غَیْرُ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العاذِلة فیقال فیها أَصْحَت و صَحَتْ ،فیُشبَّه ذهابُ العَقْل عنْها تارةً بذهاب الغَیم و تارة بذهاب السُّکْر،و أَما الإِِفاقة عن الحُبِّ فلم یُسمَع فیه إِلاَّ صَحَا مثل السُّکْر؛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تَصحُو أَم فؤَادُکَ غیرُ صاحِ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صَحْوان مثلُ سکْران؛ قال الرحَّال و هو عمرو بن النعمان 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الخَلیطُ،و لم أَکُنْ صَحْوَانا دَنفاً بزَیْنَبَ،لو تُریدُ هَوانا </w:t>
      </w:r>
      <w:bookmarkStart w:id="739" w:name="pg11508_120117"/>
    </w:p>
    <w:p>
      <w:pPr>
        <w:pStyle w:val="BookText"/>
        <w:rPr/>
      </w:pPr>
      <w:bookmarkEnd w:id="739"/>
      <w:r>
        <w:rPr>
          <w:rFonts w:ascii="Amiri" w:hAnsi="Amiri" w:eastAsia="Amiri" w:cs="Amiri"/>
          <w:color w:val="111111"/>
          <w:sz w:val="28"/>
          <w:sz w:val="28"/>
          <w:szCs w:val="28"/>
          <w:rtl w:val="true"/>
          <w:lang w:bidi="ar-SA"/>
        </w:rPr>
        <w:t xml:space="preserve">و 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 قال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تَمْنَحُ المِرْآةَ وَجْهاً واضِحاً، مثلَ قَرْنِ الشمس فی الصَّحْوِ ارْتَفَعْ و 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السُّکْرِ و تَرْکُ الصِّبا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صَحا السکرانُ من سُکْرِه یَصْحُو صَحْواً و صُحُوّاً ،فهو صاحٍ ،و أَصْحَی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سُکْرُه،و کذلک المُشْتاقُ؛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 ناشِی الشَّوْقِ مُسْتَبِلِّ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بین الصَّحْوِ و السَّکْرَةِ أَی بین أَنْ یَعْقِلَ و لا 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یریدُ أَن یأْخذَها بین السَّکْرَةِ و الصَّحْوَةِ ،مَثلٌ لطالبِ الأَمْرِ یَتجاهَلُ و هو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یُشْرَبُ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المِصْحَاة إناءٌ،قال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من أَیِّ شیءٍ هو؛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بکَأْسٍ و إبْرِیقٍ کأَنّ شَرابَهُ، إذا صُبَّ فی المِصْحَاةِ ،خالَطَ بَقَّمَا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المِصْحَاةُ الکَأْسُ،و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القَدَح من الفِضةِ؛ و احْتَجَّ بقول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 مِن جَفْنٍ تَأَکَّلَ أَثْرُه، علی مِثل مِصْحَاةِ اللُّجَین،تأَکُّلا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نَقاءَ حَدیدة السیفِ بنَقاءِ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المِصْحَاةُ إناءٌ مِن فِضةٍ قد صَحَا من الأَدْناسِ و الأَکْدارِ لِنقاءِ الفِضةِ؛ و فی النهایة فی تَرْجَمَة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أُم حَبیبةَ و هو مَحْضُورٌ کأَنَّ وجهَه مِصحاةٌ </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371061_73709187"/>
      <w:bookmarkStart w:id="741" w:name="_Toc280"/>
      <w:bookmarkEnd w:id="740"/>
      <w:r>
        <w:rPr>
          <w:rtl w:val="true"/>
        </w:rPr>
        <w:t>صخا</w:t>
      </w:r>
      <w:bookmarkEnd w:id="741"/>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صَخِیَ الثوبُ یَصْخَی صَخاً ،فهو صَخٍ ،اتَّسَخَ و دَرِنَ،و الاسم الصَّخَاوةُ ،و ربما جعلت الواوُ یاءً لأَنه بُنِیَ علی فَعِلَ یَفْعَل؛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الصَّخَاءَةُ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تَرْتَفِعُ علی ساقٍ لها کهیئةِ السُّنْبُلَةِ،فیها حَبٌّ کحَب الیَنْبُوت،و لُباب حَبِّها دواءٌ للجُروح،و السین فیها أَعلَی</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3371063_73709187"/>
      <w:bookmarkStart w:id="743" w:name="_Toc281"/>
      <w:bookmarkEnd w:id="742"/>
      <w:r>
        <w:rPr>
          <w:rtl w:val="true"/>
        </w:rPr>
        <w:t>صدی</w:t>
      </w:r>
      <w:bookmarkEnd w:id="743"/>
    </w:p>
    <w:p>
      <w:pPr>
        <w:pStyle w:val="BookText"/>
        <w:rPr/>
      </w:pPr>
      <w:r>
        <w:rPr>
          <w:rFonts w:ascii="Amiri" w:hAnsi="Amiri" w:eastAsia="Amiri" w:cs="Amiri"/>
          <w:color w:val="111111"/>
          <w:sz w:val="28"/>
          <w:sz w:val="28"/>
          <w:szCs w:val="28"/>
          <w:rtl w:val="true"/>
          <w:lang w:bidi="ar-SA"/>
        </w:rPr>
        <w:t xml:space="preserve">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العطشُ ما کان، صَدِیَ یَصْدَی صَدیً ،فهو صَدٍ و صادٍ و صَدْیانُ ،و الأُنْثَی صَدْیا ؛ و شاهد صادٍ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یَنْبِذْنَ مِن قَوْلٍ یُصِبْنَ به مَواقِعَ الماء من ذِی الغُلَّةِ الصادِی و الجمع صِداءٌ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العَطَشِ؛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 مُصْدَاةٌ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الماء،و هی ضِدُّ المُعْرَقَةِ التی هی القلیلةُ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الصَّوَادِی النَّخْلُ التی لا تَشْرَبُ الماءَ؛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بناتِها و بناتُ أُخْرَی صَوَادٍ ما صَدِینَ ،و قَدْ رَوِینا صَدِینَ أَی عَطِشْنَ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الصَّوادی التی بَلَغَتْ عُرُوقُها الماءَ فلا تَحْتاجُ إلی 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لتَرِدُنّ یومَ القیامةِ صَوَادِیَ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عِطاشاً،و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الصَّوَادِی النَّخْلُ الطِّوالُ منها و من غیرِها؛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هِجْنَ،إذْ بَکَرْنَ بالأَحْمالِ، مِثْلَ صَوَادِی النَّخْلِ و السَّیالِ واحدتها صَادِیَةٌ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صَوَادِیاً لا تُمْکِنُ اللُّصُوصَا 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الإِنْسَانِ بعدَ مَوْتِهِ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نَفْسُه،و حَشْوُ الرَّأْسِ،یقال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w:t>
      </w:r>
    </w:p>
    <w:p>
      <w:pPr>
        <w:pStyle w:val="BookText"/>
        <w:rPr/>
      </w:pPr>
      <w:r>
        <w:rPr>
          <w:rFonts w:ascii="Amiri" w:hAnsi="Amiri" w:eastAsia="Amiri" w:cs="Amiri"/>
          <w:color w:val="111111"/>
          <w:sz w:val="28"/>
          <w:sz w:val="28"/>
          <w:szCs w:val="28"/>
          <w:rtl w:val="true"/>
          <w:lang w:bidi="ar-SA"/>
        </w:rPr>
        <w:t xml:space="preserve">اللهُ صَدَاهُ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السَّمْعِ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یَصِیحُ فی هامَةِ المَقْتُولِ إذا لَمْ یُثْأَرْ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یَخْرُجُ من رَأْسِهِ إذا بَلِیَ،و یُدْعَی الهامَةَ،و إنما کان یزعُم ذلک أَهلُ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یُجِیبُکَ من صَوْتِ الجَبَلِ و نحوهِ بمِثْلِ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التَّصْدِیَة من الصَّدَی ،و هو الصَّوْتُ الذی یَرُدُّهُ علیکَ الجَبَلُ،قال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المُکاءُ و التَّصْدیَة لَیْسَا بصَلاةٍ،و لکنّ الله عز و جل أَخبر أَنهم جعلوا مکانَ الصَّلاةِ الَّتی أُمِروا بها المکاء و التَّصْدِیَة؛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کقولِکَ رَفَدَنِی فلانٌ ضَرْباً و حرْماناً أَی جَعل هَذَیْن مکانَ الرِّفْدِ و العَطاءِ کقول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قَرَیْناهُمُ المَأَثُورَةَ البِیضَ قَبْلَها، یَثُجُّ القُرونَ الأَیْزَنِیُّ المُثَقَّف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جَعَلْنا لهم بدَلَ القِرَی السُّیوفَ و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ضَرْبُکَ یَداً علی یَدٍ لتُسْمِعَ ذلک إنساناً،و هو من قوله مُکٰاءً وَ تَصْدِیَةً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أَصْلُه صَدَّدَ لأَنَّه یقابِلُ فی التَّصْفِیقِ صَدُّ هذا صَدَّ الآخَرِ أَی وجْهاهُما وجْهُ الکَفِّ یقابِلُ وَجْهَ الکَفِّ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روایةً عن المُبَرِّدِ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الصَّدَی علی ستة أَوجه،أَحدها مَا یَبْقَی من المَیّتِ فی قَبْرِه و هو جُثَّتهُ؛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عاذِلُ،إنْ یُصْبِحْ صَدَایَ بقَفْرَةٍ بَعِیداً نَآنِی ناصِرِی و قرِیبی ف‍ صَدَاهُ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و جُثَّتهُ،و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نَآنِی أَی نَأَی 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الصَّدَی الثانی حُشْوةُ الرأْسِ یقال لها الهَامَةُ و الصَّدَی ،و کانت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عِظامَ المَوْتَی تَصِیرُ هامَةً فتَطِیرُ،و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یسَمون ذلک الطَّائِرَ الذی یخرُجُ من هَامَةِ المَیِّتِ إذا بَلِیَ الصَّدَی ،و جَمْعُه أَصْدَاءٌ ؛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المَوْتُ و المَنُونُ عَلَیْهِم، فلَهُمْ فی صَدَی المَقابِرِ هَامُ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الناسُ بَعْدَک فی نَقِیرٍ، و لَیْسُوا غَیْرَ أصْدَاءٍ و هامِ و الثالث الصَّدَی الذَّکَر من البُومِ،و کانت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قَتِیلٌ فلم یُدْرَکْ به الثَّأْرُ خَرجَ من رَأْسِه طائِرٌ کالبُومَة و هی الهامَة و الذَّکر الصَّدَی ،فیصیح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اسْقُونِی اسْقُونِی فإن قُتِل قاتِلُه کَفَّ عن صِیاحهِ؛ و منه قول الشاعر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أَضْرِبْکَ حتّی تَقولَ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اسْقُونِی و الرابع الصَّدَی ما یرجِع علیک من صوتِ الجبل؛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صَدَاها و عَفا رَسْمُها، و اسْتَعْجَمَتْ عن منطِقِ السَّائل و روی ابن أَخی الأَصمعی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الصَّدی فی الهامةَ،و السَّمْعُ فی الدِّماغ</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صَداهُ ،من هذا،و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أَصمَّ اللهَ صَدَاه ،من صدی الصوتِ الذی یجیب صوت المُنادی؛ و قال رؤبة فی تصدیق من یقول الصَّدَی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لِهامِهِم أَرُضُّه و أَنقَخُ</w:t>
      </w:r>
    </w:p>
    <w:p>
      <w:pPr>
        <w:pStyle w:val="BookText"/>
        <w:rPr/>
      </w:pPr>
      <w:r>
        <w:rPr>
          <w:rFonts w:ascii="Amiri" w:hAnsi="Amiri" w:eastAsia="Amiri" w:cs="Amiri"/>
          <w:color w:val="111111"/>
          <w:sz w:val="28"/>
          <w:sz w:val="28"/>
          <w:szCs w:val="28"/>
          <w:rtl w:val="true"/>
          <w:lang w:bidi="ar-SA"/>
        </w:rPr>
        <w:t>أُمَّ الصَّدی عن الصَّدی و أَصْمَخُ</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الصَّدَی أَیضاً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 الرجلُ یَصْدَی صَدیً ،فهو صَدٍ و صَدْیانُ ؛ و أَنشد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ستعلمُ،إن مُتنا صَدیً ،أَیُّنا الصَّدِی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 العَطَشُ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یشتدُّ العطشُ حتی ییبَسَ الدماغُ،و لذلک تنشَقُّ جلدةُ جَبهةِ من یموتُ عطشاً،و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صَدْیا و صادِیَةٌ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الصَّدَی السادسُ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صَدَی مال إذا کان رفیقاً بسِیاسِتها </w:t>
      </w:r>
      <w:r>
        <w:rPr>
          <w:rStyle w:val="FootnoteAnchor"/>
          <w:rtl w:val="true"/>
        </w:rPr>
        <w:footnoteReference w:id="291"/>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صَدَی مالٍ إذا کان عالماً بها و بمَصلحَتِها،و مثلُه هو إزاءُ مالٍ،و إنه ل‍ صَدَی مالٍ أَی عالِمٌ بمصلحتهِ،و خصَّ بعضهم به العالم بمصلحةِ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لصَدَی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إذا مات و هَلَک صمَّ صَدَاه ،و فی الدعاء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صَدَاه أَی أَهْلکه،و أَصلهُ الصوت یَرُدُّه علیک الجبل إذا صِحْتَ أَو المکانُ المُرْتَفِعُ العالی،فإذا مات الرجل فإنه لا یُسْمَع و لا یُصَوِّت فیَرُدَّ علیه الجبل،فکأَن معنی قوله صَمَّ صَداهُ أَی مات حتی لا یُسْمع صوتهُ و لا یجابُ،و هو إذا ماتَ لم یَسْمَع الصَّدی منه شیئاً فیُجیبَه؛ و قد أَصْدَی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لأَنَسٍ أَصَمَّ الله صَدَاکَ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أَهْلَکک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یسمَعُه المُصَوِّتُ عقَیبَ صِیاحهِ راجعاً إلیه من الجَبلِ و البِناءِ المُرْتَفِع،ثم استعیر للهلاک لأَنه إنما یجاب الحَیُّ،فإذا هلکَ الرجلُ صَمَّ صَدَاه کأَنه لا یَسْمَعُ شیئاً فیُجیبَ عنه؛ ثعلب عن ابن الأَعرابی أَنه أَنشده لسَدوسِ بن 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إلی کلِّ أَیْسارٍ و نادِبَةٍ أَدْعُو حُبَیْشاً،کما تُدْعی ابْنَةُ الجَبلِ أی أُنَوِّهُ به کما یُنَوَّه بابْنة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الجَبل هی الحَیَّة،و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الداهیة؛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تَدْعهُ مَوْهِناً یَعْجَلْ بجابَتِهِ عارِی الأَشاجِعِ،یَسْعی غَیْرَ مُشْتمِل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حبیش بجابَتهِ کما یَعْجَلُ الصَّدی و هو صوتُ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الصَّدی الرجلُ اللّطِیفُ الجَسَدِ؛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 هذا الحَرْفَ غیرَ مهموزٍ،قال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مهموزاً کأَنَّ الصَّدأَ لغةٌ فی الصَّدَعِ،و هو اللطیف الجِسْمِ،قال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جاء</w:t>
      </w:r>
    </w:p>
    <w:p>
      <w:pPr>
        <w:pStyle w:val="BookText"/>
        <w:rPr/>
      </w:pPr>
      <w:r>
        <w:rPr>
          <w:rFonts w:ascii="Amiri" w:hAnsi="Amiri" w:eastAsia="Amiri" w:cs="Amiri"/>
          <w:color w:val="111111"/>
          <w:sz w:val="28"/>
          <w:sz w:val="28"/>
          <w:szCs w:val="28"/>
          <w:rtl w:val="true"/>
          <w:lang w:bidi="ar-SA"/>
        </w:rPr>
        <w:t>فی الحدیث صَدَأٌ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ذِکْرِ علیّ،علیه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البُومِ و الهامُ،و الجمعُ أَصْداءٌ ؛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یَفاعٍ بُومُها تُسْمِعُ الصَّدی دُعاءً،متی ما تُسْمِعِ الهامَ تَنْأَجِ تَنْأَج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صَدَوَات ؛ قال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تَنْفَکَّ قُنْبُلَة و رَجْلٌ إلیکمْ،ما دَعا الصَّدَواتِ بُومُ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الیاءُ فیه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بیدیه،و هو من مُحَوَّل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تصَدَّی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و تَضَرَّعَ،و هو الذی یَسْتَشْرِفهُ ناظراً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فی غزوة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یتَصدَّی لرسولِ الله،صلی الله علیه و سلم،لیَأْمُرَه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تَصَدَّی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المُتَصَدِّی</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المُتَصَدِّی،و هو الذی یَرْفعُ رأْسَه و صَدْرَه یتصَدَّی للشیء یَنْظُرُ </w:t>
      </w:r>
    </w:p>
    <w:p>
      <w:pPr>
        <w:pStyle w:val="BookText"/>
        <w:rPr/>
      </w:pPr>
      <w:r>
        <w:rPr>
          <w:rFonts w:ascii="Amiri" w:hAnsi="Amiri" w:eastAsia="Amiri" w:cs="Amiri"/>
          <w:color w:val="111111"/>
          <w:sz w:val="28"/>
          <w:sz w:val="28"/>
          <w:szCs w:val="28"/>
          <w:rtl w:val="true"/>
          <w:lang w:bidi="ar-SA"/>
        </w:rPr>
        <w:t>إلیه؛ و أَنشد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کلَّما صاحتْ صَدَاةٌ و رَکْدَةٌ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کلما 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الأَصل،و فی التکملة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یصف هامةً إذا صاحتْ تَصَدَّتْ مرَّةً و رکَدَت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صَادِ بالکسرِ فله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هجاءٌ موقوفٌ فکُسِرَ لالتقاء الساکنین،و الثانی أَنه أَمرٌ من المُصاداةِ علی معنی صَادِ القرآنَ بعَملِک أَی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صادَیْتُه أَی قابَلْتُه و عادَلْتُه،قال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صادْ بسکونِ الدال،و هی أَکثرُ القراءة لأَن الصادَ من حُروفِ الهِجاء و تقدیر سکونِ الوقْفِ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الصادِقُ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اسم السورةِ و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صادَیْت الرجلَ و داجَیْتُه و دارَیْتُه و ساتَرْتُه بمعنًی واحد؛ قال ابن أَحمر یصف 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 تُصَادِیها الوَلائِدُ جِلَّةٍ، إذا جَهِلَت أَجْوافُها لم تَحَلَّمِ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ذا الظَّعْن إلی غِرَّتِهِ، و إذا دَرَّتْ لَبونٌ فاحْتَلِبْ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أَبا بکر،رضی الله عنهما،کان و الله بَرّاً تَقِیّاً لا یُصادی 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تُداری حدَّثُه و تُسَکَّنُ،و الغَرْبُ الحِدَّةُ،و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یُصَادی منه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النفی،قال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الأَشْبَه لأَن أَبا بکر،رضی الله عنه،کانت فیه حِدَّةٌ یَسیرة؛ قال أَبو العباس فی المُصَادَاةِ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الکوفَة هی المداراةُ،و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العنایة بالشیء،و قال رجل من العرب و قد نتَجَ ناقةً له فقال لما 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أُصادِیها طولَ لیلی،و ذلک أَنه کَرِه أَن یَعْقِلَها فیُعَنِّتَها أَو یَدَعَها فتَفْرَقَ أَی تَنِدَّ فی الأَرض فیأْکُلَ الذئبُ ولدَها،فذلک مُصاداتهُ إیّاها،و کذلک الراعی یُصادِی إبِلَه إذا عَطِشَتْ قبل تمامِ ظِمْئِها یمنعُها عن القَرَب؛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عَزُّ، صَادِی القَلْبَ حتی یَوَدَّنی فؤادُکِ،أَو رُدِّی علَیَّ فؤادِیا و قیل فی قولهم فُلانٌ یَتصَدَّی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اتِّباعهِ صَداه أَی صَوْتَه؛ و منه قول آخر مأْخوذ من الصَّدَدِ فقُلِبَتْ إحدی الدالات یاءً فی یتَصدَّی ،و قیل</w:t>
      </w:r>
    </w:p>
    <w:p>
      <w:pPr>
        <w:pStyle w:val="BookText"/>
        <w:rPr/>
      </w:pPr>
      <w:r>
        <w:rPr>
          <w:rFonts w:ascii="Amiri" w:hAnsi="Amiri" w:eastAsia="Amiri" w:cs="Amiri"/>
          <w:color w:val="111111"/>
          <w:sz w:val="28"/>
          <w:sz w:val="28"/>
          <w:szCs w:val="28"/>
          <w:rtl w:val="true"/>
          <w:lang w:bidi="ar-SA"/>
        </w:rPr>
        <w:t>فی حدیث ابنِ عباسٍ إنه کان یُصادَی منه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أَصدقاؤُهُ کانوا یَحْتَملون حدَّتَهُ؛ قوله یُصَادَی أَی یُدارَی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المُصاداةُ و المُوالاةُ و المُداجاةُ و المُداراةُ و المُراماةُ کلُّ هذا فی معنی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 ؛ أَی تتَعَرَّض،یقال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 له أَی تَعَرَّضَ 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المُتَصَدِّیاتِ بغیرِ سُوءٍ، تسِیلُ،إذا مَشتْ،سَیْلَ الحُبابِ یعنی الحَیَّةَ،و الأَصلُ فیه الصَّدَد و هو القُرْب،و أَصله یتصَدَّدُ فقُلِبتْ إحدی الدالات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صار قُبالَتَک فهو صَدَدُک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 عن العَدَبَّسِ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 هو الجُدْجُدُ الذی یَصِرُّ باللیل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الجُنْدُبُ أَصغر من الصَّدَی یکون فی البَراری؛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الصَّدَی هو هذا الطائرُ الذی یَصِرُّ باللیل و یَقْفِز قَفَزاناً و یَطِیرُ،و الناسُ یَرَوْنَه الجُنْدُبَ،و إنما هو الصَّدَی </w:t>
      </w:r>
      <w:r>
        <w:rPr>
          <w:rFonts w:eastAsia="Amiri" w:cs="Amiri" w:ascii="Amiri" w:hAnsi="Amiri"/>
          <w:color w:val="111111"/>
          <w:sz w:val="28"/>
          <w:szCs w:val="28"/>
          <w:rtl w:val="true"/>
          <w:lang w:bidi="ar-SA"/>
        </w:rPr>
        <w:t xml:space="preserve">. </w:t>
      </w:r>
      <w:bookmarkStart w:id="744" w:name="pg11508_120121"/>
    </w:p>
    <w:p>
      <w:pPr>
        <w:pStyle w:val="BookText"/>
        <w:rPr/>
      </w:pPr>
      <w:bookmarkEnd w:id="744"/>
      <w:r>
        <w:rPr>
          <w:rFonts w:ascii="Amiri" w:hAnsi="Amiri" w:eastAsia="Amiri" w:cs="Amiri"/>
          <w:color w:val="111111"/>
          <w:sz w:val="28"/>
          <w:sz w:val="28"/>
          <w:szCs w:val="28"/>
          <w:rtl w:val="true"/>
          <w:lang w:bidi="ar-SA"/>
        </w:rPr>
        <w:t xml:space="preserve">و صَادَی الأَمرَ و صادَ الأَمرَ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دَاراهُ و لایَنَه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تُسْقاهُ النِّصالُ مثلُ دَمِ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یا یَزی بنَ مُحَرِّقٍ، فقلتُ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حَلِیفُ صُداءِ و النَّسَبُ إلیه صُداوِیٌّ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غیر قیاس</w:t>
      </w:r>
      <w:r>
        <w:rPr>
          <w:rFonts w:eastAsia="IRNazanin" w:cs="IRNazanin"/>
          <w:color w:val="111111"/>
          <w:sz w:val="28"/>
          <w:szCs w:val="28"/>
          <w:rtl w:val="true"/>
          <w:lang w:bidi="fa-IR"/>
        </w:rPr>
        <w:t>.</w:t>
      </w:r>
    </w:p>
    <w:p>
      <w:pPr>
        <w:pStyle w:val="Heading4"/>
        <w:numPr>
          <w:ilvl w:val="3"/>
          <w:numId w:val="1"/>
        </w:numPr>
        <w:rPr/>
      </w:pPr>
      <w:bookmarkStart w:id="745" w:name="__RefHeading___Toc3371065_73709187"/>
      <w:bookmarkStart w:id="746" w:name="_Toc282"/>
      <w:bookmarkEnd w:id="745"/>
      <w:r>
        <w:rPr>
          <w:rtl w:val="true"/>
        </w:rPr>
        <w:t>صری</w:t>
      </w:r>
      <w:bookmarkEnd w:id="746"/>
    </w:p>
    <w:p>
      <w:pPr>
        <w:pStyle w:val="BookText"/>
        <w:rPr/>
      </w:pPr>
      <w:r>
        <w:rPr>
          <w:rFonts w:ascii="Amiri" w:hAnsi="Amiri" w:eastAsia="Amiri" w:cs="Amiri"/>
          <w:color w:val="111111"/>
          <w:sz w:val="28"/>
          <w:sz w:val="28"/>
          <w:szCs w:val="28"/>
          <w:rtl w:val="true"/>
          <w:lang w:bidi="ar-SA"/>
        </w:rPr>
        <w:t xml:space="preserve">صَرَی الشیءَ صَرْیاً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دَفَعه؛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فوَدَّعْنَ مُشْتاقاً أَصَبْنَ فُؤادَهُ، هَواهُنَّ،إن لم یَصْرِهِ اللهُ،قاتِلُهْ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سلم،قال إنَّ آخِرَ مَنْ یَدْخُلُ الجنَّةَ لرَجُلٌ یمشی علی الصراط فیَنْکَبُّ مرة و یمشی مرة و تَسْفَعُه النارُ،فإذا جاوز الصراطَ تُرْفَع له شَجرةٌ فیقول یا ربِّ أَدْنِنی منها؛ فیقول اللهُ عز و جل أَی عبدی ما یَصْرِیک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ما یَصْرِیکَ ما یَقطَعُ مَسْأَلتَک عنی و یَمْنَعُک من سؤالی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صَرَیْتُ الشیءَ إذا قطَعْته و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 اللهُ عنکَ شرَّ فلانٍ أَی دَفَعه؛ و أَنشد ابن بری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الظعائِنَ عُجْنَ یوماً علیَّ ببَطْنِ ذی نَفْرٍ، صَرانِی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دَفعَ عنی و وقانی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الفُؤادُ بِراءٍ أَرْضَها أَبداً، و لیس صارِیَهُ مِنْ ذِکرِها صارِ و صَرَیْتُ ما بینهم صَرْیاً أَی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اخْتَصَمنا إلی الحاکم ف‍ صَرَی ما بینَنا أَی قَطَعَ ما بینَنا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صَرَیْتُ الماءَ إذا اسْتَقَیْتَ ثم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 و کَفاهُ،و کلُّ ذلک قریبٌ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 الفَحْلَ مِنِّی أَنْ ضَئِیلٌ سَنامُه، و لم یَصْرِ ذاتَ النَّیِّ منها بُرُوعُها و صَرَی ما بینَنا یَصْرِی صَرْیاً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 و الصِّرَی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طالَ اسْتِنقاعه؛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مُکْثُه و تغَیَّر،و قد صَرِیَ الماءُ بالکسر؛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 آجِنٌ یَزْوی له المَرْءُ وجْهَه، إذا ذاقَه ظَمْآنُ فی شَهْرِ ناجِرِ و أَنشد لذی الرمة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صَریً عافی الثَّنایا کأَنه، من الأَجْنِ،أَبْوالُ المَخاضِ الضَّوارِبِ و نُطْفةٌ 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صَرَی فُلانٌ الماءَ فی ظَهْرِه زَماناً صَرْیاً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بامْتِساکه عن النکاح،و قیل جَمَعه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نُطْفةٌ 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صَرَاها صاحِبُها فی ظَهْرهِ زماناً؛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غُلامٍ قد صَرَی فی فِقْرَتِهْ ماءَ الشَّبابِ،عُنْفُوانَ سَنْبَتِهْ، أَنْعَظَ حتی اشتَدَّ سَمُّ سُمَّتِهْ </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 أَی اجْتَمع،و الأَصل صَرِیَ ،فقلبت الیاءُ أَلفاً کما یقال بَقَی فی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الصَّرْیانُ من الرجال و الدوابِّ الذی قد اجْتَمع الماءُ فی ظَهْرهِ؛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مِصَکُّ صَمَیان صَرْیان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صَریً و صِریً ،و قد صَرِیَ یَصْرَی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قد بَقِیَ فتَغَیَّرَ طَعْمهُ،و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بقیَّةُ اللَّبَنِ،و قد صَرِیَ صَریً ،فهو صَرٍ ،کالماء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صَرِیَتِ الناقةُ صَریً و أَصْرَتْ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تَحَفَّل لبَنُها فی ضَرْعِها؛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للجَعافِرِ یا قوْمی،فقد صَرِیَتْ ، و قد یُساقُ لذاتِ الصَّرْیةِ الحَلَبُ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 اللَّبَنُ یَصْرَی فی الضَّرْعِ إذا لم یُحْلَبْ ففَسَدَ طَعْمُهُ،و هو لَبَنٌ صَریً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اسْتَفْتاه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امرأَتی صَرِیَ لبَنُها فی ثَدْیها فدَعَتْ جارِیةً لها فمَصَّته،فقال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اجْتَمَع فی ثدْیِها حتی فسَدَ طَعْمُه،و تحْریمُها علی رأْیِ من یَرَی أَنَّ إرْضاع الکبیر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صَرَیْتُ الناقةَ و غیرَها من ذواتِ اللَّبنِ و صَرَّیْتُها و أَصْرَیتها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صَرْیَاءُ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مُحَفَّلة،و جمعُها صَرَایا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مُصَرَّاة فهو بخیر النَّظَرَینِ،إن شاءَ رَدَّها و رَدَّ معها صاعاً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المُصَرّاة هی الناقةُ أَو البَقرة أَو الشاة یُصَرَّی اللبنُ فی ضَرْعِها أَی یُجْمَعُ و یُحْبَسُ،یقال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صَرَیْتُ الماءَ و صَرَّیْتُه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الناقةُ تَصْرِی من الصَّرْیِ ،و هو جمع اللبنِ فی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صَرَّیْت الشاة تَصْرِیةً إذا لم تَحْلُبْها أَیاماً حتی یجتمعَ اللَّبَنُ فی ضَرْعِها،و الشاةُ مُصَرَّاة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ناقةٌ صَرْیاءُ و صَرِیَّة ؛ و أَنشد أَبو عَمْرو لمُغَلِّس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لَیَالیَ لم تُنْتَجْ عُذامٌ خَلِیَّةً، تُسَوِّقُ صَرْیَا فی مُقَلَّدَةٍ صُهْبِ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خالَویَه الصَّرْیة اجتماعُ اللبنِ،و قد تُکْسَر الصادُ،و الفتح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الشافعی،رضی الله عنه، المُصَرَّاةَ و فسرها أَنها التی تُصَرُّ أَخلافُها و لا تحْلَبُ أَیاماً حتی یجتمعَ اللبنُ فی ضَرْعِها،فإذا حَلَبَها المشتری اسْتغْزرَها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الأَزهری جائزٌ أَن تکونَ سُمِّیَتْ مُصَرَّاةً من صَرِّ أَخلافِها کما ذکر،إلاَّ أَنهم لما اجتَمع لهم فی الکلمة ثلاثُ راءَاتٍ قُلِبَتْ إحداها یاءً کما قالوا تَظَنَّیْتُ فی تَظنَّنْتُ،و مثلهُ تَقَضَّی البازِی فی تَقَضَّضَ،و التَّصَدِّی فی تَصَدَّدَ،و کثیرٌ من أَمثالِ ذلک أَبْدلوا من أَحدِ الأَحرفِ المکرَّرةِ یاءً کراهیةً لاجتماعِ الأَمثالِ،قال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تکون سمِّیتْ مُصَرَّاةً من الصَّرْیِ ،و هو الجمع کما سَبق،قال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ذهب الأَکثرون،و قد تکررت هذه اللفظةُ فی أَحادیث منها</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تصرُّوا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من الصَّرِّ فهو بفتح التاء و ضم الصاد،و إن کان من الصَّرْیِ فیکون بضم التاء و فتح الصاد،و إنما نَهَی عنه لأَنه خِداعٌ و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لابْنَةِ الخُسِّ أَیُّ الطعَامِ أَثْقَلُ؟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نَعامْ و صَرَی عامٍ بعدَ عامْ أَی ناقة تُغَرِّزُها عاماً بعدَ عامٍ؛ الصَّرَی اللَّبَنُ یُتْرَکُ فی ضَرْعِ النَّاقَةِ فلا یُحتَلَبُ فَیصِیرُ مِلْحاً ذا رِیاحٍ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أَبو الهیثم علی ابن الأَعرابی قوله صَرَی عامٍ بعدَ عامٍ،و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کیف یکونُ هذا و الناقَةُ إنَّما تُحْلَب ستَّةَ أَشهُرٍ أَو سَبْعَةَ أَشْهُرٍ فی کلامٍ طَویلٍ قَدْ وَهِمَ فی أَکْثَرِه؛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ابن الأَعرابی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العَرَب یَحْلُبُونَ النَّاقَةَ من یومِ تُنْتَجُ سَنَةً إذا لم یَحْمِلُوا الفَحْلَ عَلَیْها کِشافاً،ثم یُغَرِّزُونَها بعدَ تمامِ السَّنَةِ لیَبْقَی طِرْقُها،و إذا غَرَّزُوها و لم یَحْتَلِبُوها و کانت السَّنَةُ مُخْصِبَةً تَرادَّ اللبنُ فی ضَرْعِها فَخَثُرَ و خَبُثَ طَعْمُه فَامَّسَح،قال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حَلَبْتُ لَیلَةً من اللَّیالی ناقةً مُغَرَّزَة فلم یَتَهیأْ لی شربُ صَرَاهَا لِخُبْثِ طَعْمِهِ و دَفَقْتُه،و إنما أَرادتِ ابنَةُ الخُسِّ بقولِها صَرَی عامٍ بعد عامٍ لَبَنَ عامٍ اسْتَقْبَلَتْه بعد انْقِضاءِ عامٍ نُتِجَتْ فیه،و لم یَعْرِف أَبو الهیثم مُرادَها و لم یَفْهم منه ما فَهِمَه ابن الأَعرابی،فطفِقَ یَرُدُّ علی من عَرَفَه بتَطْویلٍ لا معنی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 بَوْله صَرْیاً إذا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 فلانٌ فی یدِ فلانٍ إذا بَقِیَ فی یَدِهِ رَهْناً مَحْبوساً؛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الحَرُورِیِّینَ قد صَرَیتُ و الصَّری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الدَّمْعِ،واحدته صَراةٌ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 الدَّمْعُ إذا اجْتَمع فَلَمْ یَجْرِ؛ و قالت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أَمْلِکْ،غَداةَ نَعِیِّ صَخْرٍ، سَوابِقَ عَبْرةٍ حُلِبَتْ صَرَاها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 یَصْرِی إذا قَطَع،و صَرَی یَصْرِی إذا عَطَفَ،و صَرَی یَصْرِی إذا تقدَّم،و صَرَی یَصْرِی إذا تأَخَّرَ،و صَرَی یَصْرِی إذا عَلا،و صَرَی یَصْرِی إذا سَفَلَ،و صَرَی یَصْرِی إذا أَنْجَی إنْساناً مِنْ هَلَکةٍ و أَغاثَهُ؛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لَحْمَ ضِباعِ الأَرضِ مُقْتَسَماً بَیْنَ الفَراعِلِ،إنْ لَمْ یَصْرِنی الصَّارِی و قال آخر فی صَرَی إذا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الناشِیاتِ الماشیاتِ الخَیْزَرَی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مَسَحَ بیدهِ النَّصْلَ الذی بَقِیَ فی لَبَّةِ رافِعِ بن خَدِیجٍ و تَفَلَ علیه فلم یَصْرِ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یَجْمَع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عَرْضِ نَفْسِه علی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نزلنا الصَّرَیَیْنِ الیَمامةَ و السَّمامة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تثنیةُ صَرًی ،و یروی الصِّیرَیْن،و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ماءٍ مُجْتَمِعٍ صَریً ،و منه الصراة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الآرام أَوْفی أَو صری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إلی قوله و صری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هذه العبارة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الناشیات الماشیات الخیزری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 عَلا،و صَرَی سَفَلَ؛ و أَنشد فی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صَرَیْنَ بالأَعْناقِ فی مَجْدُولةٍ، وَصَلَ الصَّوانِعُ نِصفَهُنَّ جَدِیدَا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النَّاقةُ عُنُقَها إذا رَفَعَتْه من ثِقَلِ الوِقْرِ؛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العِیسُ بیْنَ خاضِعٍ و صارِی و الصَّراة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بالعراق،و هی العظمی و 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نَقِیعُ ماءِ الحَنْظَلِ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اصْفَرَّ الحَنْظَلُ فهو الصَّراءُ ،ممدودٌ؛ و روی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سَراتَه لَدَی البَیْتِ قائماً مَداکُ عَرُوسٍ،أَو صَرَایةُ حَنْظَلِ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747" w:name="pg11508_120124"/>
    </w:p>
    <w:p>
      <w:pPr>
        <w:pStyle w:val="BookText"/>
        <w:rPr/>
      </w:pPr>
      <w:bookmarkEnd w:id="747"/>
      <w:r>
        <w:rPr>
          <w:rFonts w:ascii="Amiri" w:hAnsi="Amiri" w:eastAsia="Amiri" w:cs="Amiri"/>
          <w:color w:val="111111"/>
          <w:sz w:val="28"/>
          <w:sz w:val="28"/>
          <w:szCs w:val="28"/>
          <w:rtl w:val="true"/>
          <w:lang w:bidi="ar-SA"/>
        </w:rPr>
        <w:t xml:space="preserve">و الصَّرَایة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الحَنْظَلَةُ إذا اصْفَرَّتْ،و جَمْعها صَراءٌ و صَرَایا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مَحْضَة أَبیاتاً ثم قال هذه بِصَراهُنَّ و بِطَراهُنَّ؛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الحُصَیْنیَّ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الأَبیات بِطَرَاوَتِهِنَّ و صَرَاوَتِهِنَّ أَی بِجِدَّتِهِنَّ و غَضاضَتِهِنَّ؛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قُرْقُورُ ساجٍ،ساجُه مَصْلیُّ و قال سُلَیْک بنُ السُّلَکة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مفالِق الهامات مِنهُمْ صَرایاتٌ تهادَتْها الجواری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الصِّرایَةُ نقِیعُ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فی فِخاذِها،و قد أَفْخَذتْ،یعنی فی إلْبائِها،و کذلک هی فی إحْداثها و صَراها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الناقةُ اثْنَی عشر شهراً فتُلْبئَ فذلک الصَّری ،و هذا الصَّری غیر ما قاله ابن الأَعرابی، فالصَّری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الصَّاریَةُ من الرَّکایا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 العَهْد بالماء فقد أَجَنَت و عَرْمَضَتْ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الملاّحُ،و جمعه صُرٌّ علی غیر قیاس،و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صُرَّاءٌ ،و صَرارِیُّ و صَرارِیُّون کلاهما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الصَّراریِّین بالکُرُور و قد تقدم أَنّ الصَّرارِیَّ واحد فی تَرْجمة صَرر؛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 الصَّرارِی صَوْلةً منهُ،فعاذوا بالکلاکِلْ و صاری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المُعترضةُ فی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بناء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بصَوارٍ فنُصِبَتْ حوْل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الصَّاری و هُو ذَقَلُ السفینة الذی یُنصَبُ فی وَسَطِها قائماً و یکُون علیه الشِّراعُ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فی فَرْض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أَنَّها فَرْضُ الله صِرَّی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حَتْمٌ واجبٌ،و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مُشتَقَّة من صَرَی إذا 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أَصْرَرْت علی الشیء إذا لزمنه،فإن کان هذا فهو من الصَّاد و الرَّاءِ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صِرِّیٌّ بوزن جِنِّیّ‌ٍّ،و صِرِّیُّ العَزْم ثابتُه و مُستَقِرُّه،قال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w:t>
      </w:r>
    </w:p>
    <w:p>
      <w:pPr>
        <w:pStyle w:val="BookText"/>
        <w:rPr/>
      </w:pPr>
      <w:r>
        <w:rPr>
          <w:rFonts w:ascii="Amiri" w:hAnsi="Amiri" w:eastAsia="Amiri" w:cs="Amiri"/>
          <w:color w:val="111111"/>
          <w:sz w:val="28"/>
          <w:sz w:val="28"/>
          <w:szCs w:val="28"/>
          <w:rtl w:val="true"/>
          <w:lang w:bidi="ar-SA"/>
        </w:rPr>
        <w:t>حدیث أَبی سَمَّال الأَسَدی و قد ضَلَّت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أَیْمُنکَ لئِنْ لم ترُدَّها علیَّ لا عَبَدْتُک فأَصابها و قد تَعلَّق زمامُها بعَوْسجة فأَخذها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ربَّی أَنَّها منی صِرَّی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عزیمة قاطعةٌ و یمینٌ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کلُّهم فصُرْهُنَّ أَمِلْهُنَّ،قال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فصِرْهُنَّ ،بالکسر،فإنه فُسِّر بمعنی قَطِّعْهُنَّ،قال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قَطِّعْهُنَّ معروفة،قال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إن کانت کذلک من صَرَیْتُ أَصْری أَی قطَعْت،فقُدِّمَتْ یاؤُها و 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أَصِیر کما قالوا عَثَیْت أَعْثی و عِثْت أَعیثُ بالعین،من قولک عِثْتُ فی الأَرض أَی أَفسَدْت</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3371067_73709187"/>
      <w:bookmarkStart w:id="749" w:name="_Toc283"/>
      <w:bookmarkEnd w:id="748"/>
      <w:r>
        <w:rPr>
          <w:rtl w:val="true"/>
        </w:rPr>
        <w:t>صعا</w:t>
      </w:r>
      <w:bookmarkEnd w:id="749"/>
    </w:p>
    <w:p>
      <w:pPr>
        <w:pStyle w:val="BookText"/>
        <w:rPr/>
      </w:pPr>
      <w:r>
        <w:rPr>
          <w:rFonts w:ascii="Amiri" w:hAnsi="Amiri" w:eastAsia="Amiri" w:cs="Amiri"/>
          <w:color w:val="111111"/>
          <w:sz w:val="28"/>
          <w:sz w:val="28"/>
          <w:szCs w:val="28"/>
          <w:rtl w:val="true"/>
          <w:lang w:bidi="ar-SA"/>
        </w:rPr>
        <w:t xml:space="preserve">فی حدیث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ما لی أَری ابنَکِ خاثرَ النفْس؟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صَعْوَته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العصافیر،و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أَصغرُ من العصفور و هو أَحمر الرأْس،و جمعُه صِعاءٌ علی لفظ سِقاءٍ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صَعْوَةٌ واحدةٌ و صَعْوٌ کثیرٌ،و الأُنثی </w:t>
      </w:r>
      <w:bookmarkStart w:id="750" w:name="pg11508_120125"/>
    </w:p>
    <w:p>
      <w:pPr>
        <w:pStyle w:val="BookText"/>
        <w:rPr/>
      </w:pPr>
      <w:bookmarkEnd w:id="750"/>
      <w:r>
        <w:rPr>
          <w:rFonts w:ascii="Amiri" w:hAnsi="Amiri" w:eastAsia="Amiri" w:cs="Amiri"/>
          <w:color w:val="111111"/>
          <w:sz w:val="28"/>
          <w:sz w:val="28"/>
          <w:szCs w:val="28"/>
          <w:rtl w:val="true"/>
          <w:lang w:bidi="ar-SA"/>
        </w:rPr>
        <w:t xml:space="preserve">صَعْوة ،و الجمع صَعَواتٌ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 إذا دَقَّ،و صَعَا إذا صَغُر؛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إلی الصَّعْوة و هو طائِرٌ لطیفٌ و جمعه صِعاءٌ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الأَصْعاء جمع الصَّعْو طائرٌ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 و الوصْع واحد،کما یقال جَبَذَ و جذَبَ</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3371069_73709187"/>
      <w:bookmarkStart w:id="752" w:name="_Toc284"/>
      <w:bookmarkEnd w:id="751"/>
      <w:r>
        <w:rPr>
          <w:rtl w:val="true"/>
        </w:rPr>
        <w:t>صغا</w:t>
      </w:r>
      <w:bookmarkEnd w:id="752"/>
    </w:p>
    <w:p>
      <w:pPr>
        <w:pStyle w:val="BookText"/>
        <w:rPr/>
      </w:pPr>
      <w:r>
        <w:rPr>
          <w:rFonts w:ascii="Amiri" w:hAnsi="Amiri" w:eastAsia="Amiri" w:cs="Amiri"/>
          <w:color w:val="111111"/>
          <w:sz w:val="28"/>
          <w:sz w:val="28"/>
          <w:szCs w:val="28"/>
          <w:rtl w:val="true"/>
          <w:lang w:bidi="ar-SA"/>
        </w:rPr>
        <w:t xml:space="preserve">صَغا إلیه یَصْغَی و یَصْغُو صَغْواً و صُغُوّاً و 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کذلک صَغِیَ ،بالکسر، یَصْغی صَغیً و صُغِیّاً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 صَغْیاً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صَغَوْتُ و صَغَیْتُ و صَغِیتُ و أَکثرهُ صَغَیْت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صَغَیْت إلی الشیء أَصْغَی صُغِیّاً إذا مِلت،و صَغَوْت أَصْغُو صُغُوّاً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 أَی و لِتَمِیل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صَغْوه معک و صِغْوه و صَغاهُ أَی مَیْلُه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صَاغِیَةُ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یمیلونَ إلیه و یأْتونه و یَطْلُبون ما عنده و یَغْشَوْنَه؛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فلاناً فی صاغیَتِه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 إنما أَنَّثُوا علی معنی الجماعة،و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الصَّاغِیَة کلُّ من أَلمَّ بالرجلِ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کاتَبْتُ أُمَیَّة بنَ خَلَف أَن یَحْفَظَنی فی صاغِیَتی بمکة و أَحْفَظه فی صاغِیَته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خاصَّة الإِنسان و المائلون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خلا مع صَاغِیَته و زافِرتهِ 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الصَّغَا کتابته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صَغَا الرجلُ إذا مال علی أَحدِ شِقَّیْه أَو انْحَنی فی قوسه،و صغَا علی القوم صَغاً إذا کان هواه مع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صغا إلیه سمْعی یَصْغُو صُغُوّاً و صَغِیَ یَصْغی 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أَصْغَی إلیه رأْسَه 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أَصْغَیْتُ إلی فلانٍ إذا مِلْت بسَمْعک نحوَه؛ و أَنشد ابن بری شاهداً علی الإِصْغاء بالسمْع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السَّفِیه به عن کلّ مَکرُمَةٍ زَیْغٌ،و فی إلی التشبیه إصغاءُ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صَغَوْت إلیه برأْسی أَصْغَی صَغْواً و صَغاً و أَصْغَیْتُ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أَصْغَتِ الناقةُ تُصْغِی إذا أَمالتْ رأْسَها إلی الرجلِ کأَنها تَسْتَمع شیئاً حین یَشُدُّ علیها الرحْل؛ قال ذو الرمة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 إذا شَدَّها بالکُورِ جانِحَةً، حتی إذا ما استَوی فی غَرْزِها تَثِبُ و أَصْغَی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و حَرَفَه علی جَنْبه لیَجَتمِع ما فیه،و أَصْغَاهُ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مُصْغیً إناؤُه إذا نُقِصَ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 فُلان إناءَ فُلانٍ إذا أَماله و نقَصَه من حظِّه،و کذلک أَصْغَی حظَّه إذا نقَصَه؛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ابن أُخْتِ القومِ مُصْغیً إناؤُه، إذا لم یزاحِمْ خالَه بأَبٍ جَلْدِ و فی حدیث 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یُصْغِی لها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یُمیلُه لیَسْهُل علیها الشربُ؛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ینفخُ فی الصُّور فلا یسمَعُه أَحدٌ إلا أَصْغی لِیتاً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أَمال صَفْحَة عُنقهِ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أَعلمُ بمُصْغَی خدِّه أی هو أعلم إلی من یلجأُ أو حیثُ یَنْفعُه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الحَنَک فی إحدی الشَّفَتین، صَغا یَصْغُو صُغُوّاً و صَغِیَ یَصْغَی صَغاً ،فهو أَصْغَی ،و الأُنْثی صَغْواءُ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 تَکْلَحُ الرَّوْقاءُ منه، و یعْتَدِلُ الصَّغا منه سَوِیَّا و قوله أنشده ثعلب</w:t>
      </w:r>
      <w:r>
        <w:rPr>
          <w:rFonts w:eastAsia="Amiri" w:cs="Amiri" w:ascii="Amiri" w:hAnsi="Amiri"/>
          <w:color w:val="111111"/>
          <w:sz w:val="28"/>
          <w:szCs w:val="28"/>
          <w:rtl w:val="true"/>
          <w:lang w:bidi="ar-SA"/>
        </w:rPr>
        <w:t xml:space="preserve">: </w:t>
      </w:r>
      <w:bookmarkStart w:id="753" w:name="pg11508_120126"/>
    </w:p>
    <w:p>
      <w:pPr>
        <w:pStyle w:val="BookText"/>
        <w:rPr/>
      </w:pPr>
      <w:bookmarkEnd w:id="753"/>
      <w:r>
        <w:rPr>
          <w:rFonts w:ascii="Amiri" w:hAnsi="Amiri" w:eastAsia="Amiri" w:cs="Amiri"/>
          <w:color w:val="111111"/>
          <w:sz w:val="28"/>
          <w:sz w:val="28"/>
          <w:szCs w:val="28"/>
          <w:rtl w:val="true"/>
          <w:lang w:bidi="ar-SA"/>
        </w:rPr>
        <w:t>لم یَبْقَ إلا کلُّ صَغْواءَ صَغْوَةٍ</w:t>
      </w:r>
    </w:p>
    <w:p>
      <w:pPr>
        <w:pStyle w:val="BookText"/>
        <w:rPr/>
      </w:pPr>
      <w:r>
        <w:rPr>
          <w:rFonts w:ascii="Amiri" w:hAnsi="Amiri" w:eastAsia="Amiri" w:cs="Amiri"/>
          <w:color w:val="111111"/>
          <w:sz w:val="28"/>
          <w:sz w:val="28"/>
          <w:szCs w:val="28"/>
          <w:rtl w:val="true"/>
          <w:lang w:bidi="ar-SA"/>
        </w:rPr>
        <w:t>بصَحْراء تِیهٍ،بین أَرْضَیْنِ مَجْهَلِ</w:t>
      </w:r>
    </w:p>
    <w:p>
      <w:pPr>
        <w:pStyle w:val="BookText"/>
        <w:rPr/>
      </w:pPr>
      <w:r>
        <w:rPr>
          <w:rFonts w:ascii="IRNazanin" w:hAnsi="IRNazanin" w:eastAsia="IRNazanin"/>
          <w:color w:val="111111"/>
          <w:sz w:val="28"/>
          <w:sz w:val="28"/>
          <w:szCs w:val="28"/>
          <w:rtl w:val="true"/>
          <w:lang w:bidi="fa-IR"/>
        </w:rPr>
        <w:t>لم یفسره؛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یعنی القَطاةَ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مالَ حَنَکُها و أَحدُ مِنْقارَیْها،فأَمّا صَغْوةٌ فعلی المبالغة،کما تقول لَیْلٌ لائِلٌ،و إن اختَلَف البِناءَانِ،و قد یجوز أَن یرید صَغِیَّةً فخَفَّفَ فردَّ الواوَ لعدم الکسرة،علی أَن هذا البابَ الحکمُ فیه أَن تَبْقَی الیاءُ علی حالِها لأَن الکسرة فی الحرفِ الذی قَبْلَها منویة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صَغَتِ الشمسُ و النجومُ تَصْغُو صُغُوّاً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للغُروبِ،و یقال للشمسِ حینئذ صَغْواءُ ،و قد یتَقاربُ ما بین الواو و الیاء فی أَکثرِ هذا الباب،قال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الشمسَ صَغْوَاءَ ؛ یریدُ حین مالَتْ؛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صَغْواءَ قد مالَتْ و لَمَّا تَفْعَلِ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عینَها صَغْوَاءَ فی جَنْبِ مُوقِها، تُراقِبُ کَفِّی و القَطِیعَ المُحَرَّمَا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للقَمَرِ إذا دَنا للغُروبِ صَغَا ،و أَصْغَی إذا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صِغْوُ المِغْرَفَةِ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صِغْوُ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صِغْوُ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تَثَنَّی من جَوانِبِه؛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بمُدٍّّ نِصفُه الدِّمْنُ آجِنٌ، کَماء السَّلَی فی صِغْوِها یَتَرَقْرَقُ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 المِقْدَحَةِ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صِغْوِ کفّهِ أَی فی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بما یَبْنَ الأَصَاغِی و مَنْصَحٍ تَعَاوٍ،کما عَجَّ الحَجِیجُ المُلَبِّدُ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3371071_73709187"/>
      <w:bookmarkStart w:id="755" w:name="_Toc285"/>
      <w:bookmarkEnd w:id="754"/>
      <w:r>
        <w:rPr>
          <w:rtl w:val="true"/>
        </w:rPr>
        <w:t>صفا</w:t>
      </w:r>
      <w:bookmarkEnd w:id="755"/>
    </w:p>
    <w:p>
      <w:pPr>
        <w:pStyle w:val="BookText"/>
        <w:rPr/>
      </w:pPr>
      <w:r>
        <w:rPr>
          <w:rFonts w:ascii="Amiri" w:hAnsi="Amiri" w:eastAsia="Amiri" w:cs="Amiri"/>
          <w:color w:val="111111"/>
          <w:sz w:val="28"/>
          <w:sz w:val="28"/>
          <w:szCs w:val="28"/>
          <w:rtl w:val="true"/>
          <w:lang w:bidi="ar-SA"/>
        </w:rPr>
        <w:t>الصَّفْوُ و الصَّفَاءُ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الکَدَرِ، صفَا الشیءُ و الشَّرابُ یَصْفُو صَفاءً و صُفُوّاً ،و صَفْوُهُ و صَفْوَتُه و صِفْوَتُه و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صَفَا منه،و صَفَّیْتُه أَنَا تَصْفِیَةً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من صَفْوَةِ المالِ و صَفْوَةِ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صُفْوَةُ المَاءِ و صِفْوَةُ الماءِ،و کذلک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صَفْوَةُ مالِی و صِفْوَةُ مالِی و صُفْوَة مالِی،فإذا نَزَعُوا الهاءَ قالوا له صَفْوُ مالِی،بالفتح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صِفْوَةُ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الشیء و خُلاصَتُه و ما صَفَا منه،فإذا حذفت الهاء فتحت الصاد،و هو صَفْوُ الإِهالَة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 صَفْوَ ماءٍ من غدِیرٍ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اسْتَصْفَیْتُ 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صَفَوْتُ القِدْرَ إذا أَخَذْتَ صَفْوَتَها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الإِناءِ صِفْوَةٌ مِن مَاءٍ أَوْ خَمْرٍ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فیه لُطْخَةُ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صافٍ و صَفْوانُ إذا کان صَافِیَ الشَّمْس لا غَیْمَ فیه و لا کَدَرَ و هو شدِیدُ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أَبی فَقْعَسٍ فی صِفَةِ 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مَضِغٌ صافٍ رَتِعٌ؛ أَراد أَنَّه نَقِیٌّ من الأَغْثَاءِ و النَّبْتِ الذی لا خَیْرَ فیه،فإذا کان ذلک فهو من هذا الباب،و قد یکون صَافٍ مقلوباً من صائِفٍ أَی أَنه نَبْتٌ صَیْفِیٌّ فقُلِبَ،فإذا کان هذا فلیس من هذا الباب و إنما هو من باب ص ی ف</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 من الغنیمة ما اخْتارَه الرئیس من المَغْنَمِ و اصْطَفاه لنَفْسِه قبلَ القسْمَةِ منْ فَرسٍ أَو سیفٍ أَو غیره،و هو الصَّفِیَّةُ أَیضاً،و جَمْعُه صَفَایا ؛ و أَنشد لعبد الله بن عَنَمة یخاطب بِسْطامَ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المِرْباعُ فِیها و الصَّفَایا ، و حُکْمُکَ و النَّشِیطَةُ و الفُضولُ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أَعْطَیْتُمُ الخُمُس و سهمَ النبی،صلی الله علیه و سلم،و الصَّفِیَّ فأَنْتُم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 عِلْقٌ تَخَیَّرَهُ رسولُ الله،صلی الله علیه و سلم،منَ المَغْنم،کانَ منه صَفِیَّةُ بنتُ حُیَیّ‌ٍّ؛ و منه</w:t>
      </w:r>
    </w:p>
    <w:p>
      <w:pPr>
        <w:pStyle w:val="BookText"/>
        <w:rPr/>
      </w:pP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صَفِیَّةُ من الصَّفَایا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تَعْنی صَفِیَّة بنْتَ حُیَیّ‌ٍّ کانتْ من غَنیمَةِ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اسْتَصْفَیْتُ الشیء إذا اسْتَخْلَصْتَه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اسمَ اللهِ عَلَیْها صَوافِیَ ،بالیاء،فَتفسیرهُ أَنَّها خالصَة لله تعالی یذْهَب بها إلی جمع صافِیَة ؛ و منه قیل للضِّیَاع التی یَسْتَخْلِصُها السلطانُ لخاصته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و العباس،رضی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علی عمر،رضی الله عنه،و هُما یَخْتَصِمان فی الصَّوافِی التی أَفٰاءَ اللّٰهُ عَلیٰ رَسُولِهِ ،صلی الله علیه و سلم،من أَموال بَنی النَّضِیر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الأَمْلاکُ و الأَرض التی جَلا عَنْها أَهْلُها أَو ماتُوا و لا وارِثَ لَها،واحدتها صَافِیَةٌ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اسْتَصْفَی صَفْوَ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صَفْوَه؛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بَهَالِیلُ لا تَصْفُو الإِمَاءُ قُدُورَهُمْ، إذا النَّجْمُ وافَاهُمْ عِشاءً بشَمْأَلِ و قول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مَغارِزَ الأَنْیابِ منْها،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قیل فی تفسیر صَفاةُ اللَّوْنِ صَافِیةٌ،قال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فَعِلَةٌ علی النَّسَب کأَنه صَفِیَةٌ،قُلِب إلی صَفَاةٍ،کما قیل ناصَاةٌ و باناةٌ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اسْتَصْفَی الشیءَ و 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الصَّفَاءُ مُصَافَاةُ المَوَدَّةِ و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الاخْتِیارُ،افْتِعالٌ من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النبِیُّ،صلی الله علیه و سلم، صَفْوَةُ الله منْ خَلْقِه و مُصْطَفاةُ ،و الأَنْبِیاءُ المُصْطَفَوْنَ ،و هم من المُصطَفَین إذا اخْتِیرُوا،و هُمُ المُصْطَفُون إذا اختاروا،و هذا بضم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الذی یُصافِیه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أَصْفَیْتُه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 و صَافیتُه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تَصافَیْنا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یُصافِیکَ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صفیّاً؛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قامتْ بالفِناء کأَنها عَقیلَةُ نَهْبٍ تُصْطَفی و تَغُوجُ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یَرْضی لعبدهِ المُؤمِن إذا ذَهَبَ بصَفِیِّه من أَهلِ الأَرض فصَبَر و احْتَسَب بثَوابٍ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یصافِیهِ الوُدَّ و یُخْلِصُه له،فَعِیلٌ بمعنی فاعلٍ أَو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کَسانِیه صَفِیِّی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صدیقی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صَفِیٌّ أَی غَزیرةٌ کثیرةُ اللبنِ،و الجمعُ صَفایا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یُجمَع بالأَلف و التاء لأَن الهاء لم تَدْخُلْه فی حَدِّ الإِفرادِ،و قد صَفُوَتْ و 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تَسْبِیحةٌ فی طَلَب حاجَةٍ خیرٌ من لَقُوحٍ صَفِیّ فی عامِ لَزْبَةٍ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الناقة الغزیرَةُ،و کذلک الشاة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الناقةُ و الشاةُ صَفِیّاً و لقد صَفَتْ تَصْفُو ،و کذلک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مُصْفُونَ إذا کانت غنمُهُمْ صَفایا،و النَّخْلة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الحَمْل،و الجمع الصَّفَایا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أَصْفَیْتُ فلاناً بکذا و کذا إذا </w:t>
      </w:r>
      <w:bookmarkStart w:id="756" w:name="pg11508_120128"/>
    </w:p>
    <w:p>
      <w:pPr>
        <w:pStyle w:val="BookText"/>
        <w:rPr/>
      </w:pPr>
      <w:bookmarkEnd w:id="756"/>
      <w:r>
        <w:rPr>
          <w:rFonts w:ascii="Amiri" w:hAnsi="Amiri" w:eastAsia="Amiri" w:cs="Amiri"/>
          <w:color w:val="111111"/>
          <w:sz w:val="28"/>
          <w:sz w:val="28"/>
          <w:szCs w:val="28"/>
          <w:rtl w:val="true"/>
          <w:lang w:bidi="ar-SA"/>
        </w:rPr>
        <w:t>آثرْتَه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الصَّفْواءُ و الصَّفْوانُ و الصَّفا ،مقصور،کلُّه واحدٌ؛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کُمَیتٌ یَزِلُّ اللِّبْدُ عن حالِ مَتْنِه، کما زَلَّتِ الصَّفْواءُ بالمُتَنَزَّلِ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المُتَنزِّل بدل و المُتنزَّل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العریضُ من الحِجارَةِ الأَمْلَسُ،جمع صَفاةٍ یکتَبُ بالأَلف،فإذا ثُنِّی قیل صَفَوانِ ،و هو الصَّفْواءُ أَیضاً؛ و منه الصَّفا و المروةُ،و هما جَبَلانِ بین بَطْحاء مَکَّة و المَسْجِد،و فی الحدیث ذِکرُهما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 جبلَی المَسْعی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تَنْدی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صَفاتَها بمِعْوَلِه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تمثیلٌ أَی اجْتَهد علیه و بالغَ فی امْتحانهِ و اخْتِباره؛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تُقْرَعُ لهمْ صَفاةٌ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یَنالهم أَحدٌ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الصَّفاةُ الحَجر الصَّلْدُ الضَّخْمُ الذی لا یُنبِتُ شیئاً،و جمعُ الصَّفاة صَفَواتٌ و صَفاً ،مقصور،و جمع الجمع أَصْفاءٌ و صُفِیٌّ و صِفیٌّ ؛ قال الأَخیل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مَتْنَیْهِ،مِنَ النَّفِیِّ، مواقعُ الطَّیْر علی الصُّفِیِّ کذا أَنشده متنیه؛ و الصحیح مَتْنَیَّ کما أَنشده ابن درید لأَن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إشْرافی علی الطَّویِّ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حَکَمنا بأَن أَصْفاءً و صُفیّاً إنما هو جمع صَفاً لا جمع صَفاةٍ لأَن فَعَلةً لا تُکَسَّر علی فُعُولٍ،إنما ذلک لفَعْلة کبَدْرَةٍ و بُدورٍ،و کذلک أَصْفاءٌ جمعُ صَفاً لا صَفاةٍ لأَن فَعَلةً لا تجمع علی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الصَّفْواءُ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کالشَّجْراءِ،واحدتُها صَفاةٌ ،و کذلک الصَّفْوانُ واحدَته صَفوانةٌ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صَفْوٰانٍ عَلَیْهِ تُرٰابٌ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ظَهْرِ صَفْوانٍ کأَن مُتُونَه عُلِلْنَ بدُهْنٍ یُزْلِقُ المُتَنَزِّلا و فی حدیث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سِلْسلَةٌ علی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أَصْفَی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الصَّفا فارْتَدَع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أَصْفَی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شِعْرُه و لم یقلْ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أَصْفَی الرجلُ إذا أَنْفَدَت النساءُ ماءَ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أَصْفَی الرجلُ من المالِ و الأَدَبِ أی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أَصْفَی الأَمِیرُ دارَ فلانٍ؛ و اسْتَصْفَی مالَه إذا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أَصْفَتِ الدَّجاجةُ إصْفَاءً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بعیْنهِ؛ قال لبید یصف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یُمَتِّعُها الصَّفَا و سَرِیُّهُ، عُمٌّ نَواعِمُ،بینهنَّ کرومُ و بالبحرین نهرٌ یَتَخَلَّجُ من عینِ مُحَلِّمٍ یقال له الصَّفا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قیس بن الأَسْلَتِ السُّلَمی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371073_73709187"/>
      <w:bookmarkStart w:id="758" w:name="_Toc286"/>
      <w:bookmarkEnd w:id="757"/>
      <w:r>
        <w:rPr>
          <w:rtl w:val="true"/>
        </w:rPr>
        <w:t>صکا</w:t>
      </w:r>
      <w:bookmarkEnd w:id="75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صَکا إذا لزِمَ الشیءَ</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3371075_73709187"/>
      <w:bookmarkStart w:id="760" w:name="_Toc287"/>
      <w:bookmarkEnd w:id="759"/>
      <w:r>
        <w:rPr>
          <w:rtl w:val="true"/>
        </w:rPr>
        <w:t>صلا</w:t>
      </w:r>
      <w:bookmarkEnd w:id="760"/>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أَراد لا صلاةَ فاضِلَةٌ أَو کامِلةٌ،و الجمع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الاستغفارُ؛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صَهْباءَ طافَ یَهُودِیُّها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لها أَن لا تَحْمَضَ و لا تفسُدَ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قال عدی بن الرقاع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صلی الإِلَهُ علی امْرِئٍ ودَّعْتُه،</w:t>
      </w:r>
    </w:p>
    <w:p>
      <w:pPr>
        <w:pStyle w:val="BookText"/>
        <w:rPr/>
      </w:pPr>
      <w:r>
        <w:rPr>
          <w:rFonts w:ascii="Amiri" w:hAnsi="Amiri" w:eastAsia="Amiri" w:cs="Amiri"/>
          <w:color w:val="111111"/>
          <w:sz w:val="28"/>
          <w:sz w:val="28"/>
          <w:szCs w:val="28"/>
          <w:rtl w:val="true"/>
          <w:lang w:bidi="ar-SA"/>
        </w:rPr>
        <w:t>و أَتمَّ نِعْمَتَه علیه و زادَها</w:t>
      </w:r>
    </w:p>
    <w:p>
      <w:pPr>
        <w:pStyle w:val="BookText"/>
        <w:rPr/>
      </w:pPr>
      <w:r>
        <w:rPr>
          <w:rFonts w:ascii="Amiri" w:hAnsi="Amiri" w:eastAsia="Amiri" w:cs="Amiri"/>
          <w:color w:val="111111"/>
          <w:sz w:val="28"/>
          <w:sz w:val="28"/>
          <w:szCs w:val="28"/>
          <w:rtl w:val="true"/>
          <w:lang w:bidi="ar-SA"/>
        </w:rPr>
        <w:t>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عَزَّةَ الرَّحْمَنُ و ابْنَتِها لیلی،و صلی علی جاراتِها الأُخَر و صلاةُ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له و حُسْنُ ثنائِه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أَوْفی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أَبی صَدَقة مالهِ فأَتیتُ بها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آلِ أَبی أَوْفی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عندی الرَّحْمة؛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 ف‍ الصَّلاةُ من الملائکة دُعاءٌ و اسْتِغْفارٌ،و من الله رحمةٌ،و به سُمِّیَت الصلاةُ لِما فیها من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التحیَّاتُ لله و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معناها التَّرَحُّم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 أَی یتَرَحَّمُون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آلِ أَبی أَوْفی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تَرَحَّم علیهم،و تکونُ الصَّلاةُ بمعنی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أَحدُکُم إلی طَعامٍ فلیُجِبْ،فإن کان مُفْطِراً فلیَطْعَمْ،و إن کان صائماً فلیُصَلّ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لْیُصَلّ یَعْنی فلْیَدْعُ لأَرْبابِ الطَّعامِ بالبرکةِ و الخیرِ،و الصَّائمُ إذا أُکِلَ عنده الطَّعامُ صَلَّت علیه الملائکةُ؛ و منه</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صَلاةً صَلَّت علیه الملائکةُ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داعٍ فهو مُصَلّ ؛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مثلَ الذی صَلَّیْتِ فاغتَمِضِی نوْماً،فإن لِجَنْبِ المرءِ مُضْطَجَعا معناه أَنه یأْمُرُها بأن تَدْعُوَ له مثلَ دعائِها أَی تُعید الدعاءَ له،و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مثلُ الذی صَلَّیت ،فهو ردٌّ علیها أَی علیک مثلُ دُعائِکِ أَی یَنالُکِ من الخیرِ مثلُ الذی أَرَدْتِ بی و دَعَوْتِ به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 ف‍ یُصَلِّی یَرْحَمُ،و ملائکتُه یَدْعون للمسلمین و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الصلاة بمعنی الاستغفار</w:t>
      </w:r>
    </w:p>
    <w:p>
      <w:pPr>
        <w:pStyle w:val="BookText"/>
        <w:rPr/>
      </w:pPr>
      <w:r>
        <w:rPr>
          <w:rFonts w:ascii="Amiri" w:hAnsi="Amiri" w:eastAsia="Amiri" w:cs="Amiri"/>
          <w:color w:val="111111"/>
          <w:sz w:val="28"/>
          <w:sz w:val="28"/>
          <w:szCs w:val="28"/>
          <w:rtl w:val="true"/>
          <w:lang w:bidi="ar-SA"/>
        </w:rPr>
        <w:t xml:space="preserve">حدیث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یا رسولَ الله،إذا مُتْنا صَلَّی لنا عثمانُ بنُ مَظْعون حتی تأْتِینا،فقال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أَشدُّ مما تُقَدِّرینَ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صَلَّی لنا أَی اسْتَغْفَرَ لنا عند ربه،و کان عثمانُ ماتَ حین قالت سودَةُ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 فمعنی الصَّلَوَات هاهنا الثناءُ علیهم من الله تعالی؛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یَحْیَی و أَشْیاعِه، ربٌّ کریمٌ و شفِیعٌ مطاعْ معناه ترحَّم الله علیه علی الدعاءِ لا علی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رحمةٌ،و من المخلوقین الملائکةِ و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و الرکوعُ و السجودُ و الدعاءُ و التسبیحُ؛ و الصلاةُ من الطَّیرِ و الهَوَامِّ 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الصَّلاةِ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صَلِیَ و اصْطَلَی إذا لَزِمَ،و من هذا مَنْ یُصْلَی فی النار أَی یُلْزَم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اللغة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الصَّلَوَیْنِ ،و هما مُکْتَنِفا الذَّنَبِ من الناقة و غیرها،و أَوَّلُ مَوْصِلِ الفخذین من الإِنسانِ فکأَنهما فی الحقیقة مُکْتَنِفا العُصْعُصِ؛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عندی هو الأَوّل،إنما الصلاةُ لُزومُ ما فرَضَ اللهُ تعالی،و الصلاةُ من أَعظم الفَرْض الذی أُمِرَ بلُزومِه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الصَّلَواتِ المَفْروضةِ،و هو اسمٌ یوضَعُ مَوْضِعَ </w:t>
      </w:r>
    </w:p>
    <w:p>
      <w:pPr>
        <w:pStyle w:val="BookText"/>
        <w:rPr/>
      </w:pPr>
      <w:r>
        <w:rPr>
          <w:rFonts w:ascii="Amiri" w:hAnsi="Amiri" w:eastAsia="Amiri" w:cs="Amiri"/>
          <w:color w:val="111111"/>
          <w:sz w:val="28"/>
          <w:sz w:val="28"/>
          <w:szCs w:val="28"/>
          <w:rtl w:val="true"/>
          <w:lang w:bidi="ar-SA"/>
        </w:rPr>
        <w:t>المَصْدر،تقول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صلاةً و لا تَقُلْ تَصْلِیةً،و صلَّیْتُ علی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تکرر فی الحدیث ذکرُ الصَّلاةِ ،و هی العبادةُ المخصوصةُ،و أَصلُها الدعاءُ فی اللغة فسُمِّیت ببعض أَجزائِها،و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فی اللغة التعظیم،و سُمِّیت الصلاةُ المخصوصة صلاةً لما فیها من تعظیم الرَّبِّ تعالی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لله أَی الأَدْعِیة التی یُرادُ بها تعظیمُ اللهِ هو مُسَتحِقُّها لا تَلِیقُ بأَحدٍ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محمدٍ،فمعناه عَظِّمْه فی الدُّنیا بإعلاءِ ذِکرِهِ و إظْهارِ دعْوَتِه و إبقاءِ شَریعتِه،و فی الآخرة بتَشْفِیعهِ فی أُمَّتهِ و تضعیفِ أَجْرهِ و مَثُوبَتهِ؛و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لمَّا أَمَرَنا اللهُ سبحانه بالصلاة علیه و لم نَبْلُغ قَدْرَ الواجبِ من ذلک أَحَلْناهُ علی اللهِ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أَنتَ علی محمدٍ،لأَنک أَعْلَمُ بما یَلیق به،و هذا الدعاءُ قد اختُلِفَ فیه هل یجوزُ إطلاقُه علی غیر النبیِّ،صلی الله علیه و سلم،أَم لا،و الصحیح أَنه خاصٌّ له و لا یقال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بمعنی التعظیم و التکریم لا تُقال لغیره،و التی بمعنی الدعاء و التبریک تقالُ لغیره؛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آلِ أَبی أَوْفَی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تَرَحَّم و بَرِّک،و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خاصٌّ له،و لکنه هو آثَرَ به غیرَه؛ و أَما سِواه فلا یجوز له أَن یَخُصَّ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صلاةً صَلَّتْ علیه الملائکةُ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دَعَتْ له و بَرَّکَتْ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أُکِلَ عندَه الطعامُ صَلَّتْ علیه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صَوٰامِعُ وَ بِیَعٌ وَ صَلَوٰاتٌ وَ مَسٰاجِدُ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کَنائِسُ الیهود أَی مَواضِعُ الصَّلواتِ ،و أَصلُها بالعِبْرانِیَّة صَلُوتا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قُرئَتْ و صُلُوتٌ و 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إنها مواضِعُ صَلواتِ الصابِئِین،و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لَهُدِّمَتْ مواضعُ الصلواتِ فأُقِیمت الصلواتُ مقامَها،کما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 ؛ أی حُبَّ العجلِ؛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تَهْدِیمُ الصَّلَوات تَعْطِیلُها،و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بیْتٌ لأَهْلِ الکتابِ یُصَلُّون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صَلَوٰاتٌ أَی رَحَماتٌ،قال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 الرَّحمة علی الصلوات لاختلافِ اللَّفظَین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 الرَّسُولِ أَی و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الظَّهرِ من الإِنسانِ و من کلِّ ذی أَرْبَعٍ،و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انْحَدَر من الوَرِکَیْنِ،و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الفُرْجَةُ بین الجاعِرَةِ و الذَّنَب،و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عن یمین الذَّنَبِ و شِمالِه،و الجمعُ صَلَواتٌ و أَصْلاءٌ الأُولی مما جُمِعَ من المُذَکَّر بالأَلف و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المُصَلِّی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یجیء بعدَ السابقِ لأَن رأْسَه یَلِی صَلا المتقدِّم و هو تالی السابق،و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مُصَلِّیاً لأَنه یجیء و رأْسُه علی صَلا السابقِ،و هو مأْخوذ من الصِّلَوَیْن لا مَحالة،و هما مُکْتَنِفا ذَنَبِ الفَرَس،فکأَنه یأْتی و رأْسُه مع ذلک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الفَرَسُ إذا جاء مُصَلِّیاً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صَلاه أَو أَصَبْتُه بشیء سَهْمٍ أَو غیرهِ؛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أَصْلَتِ الناقةُ فهی مُصْلِیةٌ إذا وَقَعَ ولدُها فی صَلاها و قَرُبَ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الله،صلی الله علیه و سلم،و صَلَّی أَبو بکر و ثَلَّث عُمَر و خَبَطَتْنا فِتْنةٌ فما شاء 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هذا فی الخیلِ فالسابقُ الأَولُ،و المُصَلِّی الثانی،قیل له مُصَلٍّ لأَنه یکونُ عند صَلا </w:t>
      </w:r>
    </w:p>
    <w:p>
      <w:pPr>
        <w:pStyle w:val="BookText"/>
        <w:rPr/>
      </w:pPr>
      <w:r>
        <w:rPr>
          <w:rFonts w:ascii="Amiri" w:hAnsi="Amiri" w:eastAsia="Amiri" w:cs="Amiri"/>
          <w:color w:val="111111"/>
          <w:sz w:val="28"/>
          <w:sz w:val="28"/>
          <w:szCs w:val="28"/>
          <w:rtl w:val="true"/>
          <w:lang w:bidi="ar-SA"/>
        </w:rPr>
        <w:t>الأَوّلِ،و صَلاهُ جانِبا ذَنَبِه عن یمینهِ و شمالهِ،ثم یَتْلُوه الثالثُ؛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فی سوابقِ الخیلِ ممن یوثَقُ بعِلْمِه اسماً لشیءٍ منها إلا الثانیَ و السُّکَیْتَ،و ما سِوی ذلک إنما یقال الثالثُ و الرابع و کذلک إلی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المُصَلِّی فی کلام العربِ السابقُ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مُشَبَّهٌ بالمُصَلِّی من الخیلِ،و هو السابقُ الثانی،قال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للسابقِ الأَولِ من الخیلِ المُجَلِّی،و للثانی المُصَلِّی ،و للثالث المُسَلِّی،و للرابع التالی،و للخامس المُرْتاحُ،و للسادس العاطفُ،و للسابع الحَظِیُّ،و للثامن المُؤَمَّلُ،و للتاسعِ اللَّطِیمُ،و للعاشِرِ السُّکَیْت،و هو آخرُ السُّبَّق جاء به فی تفسیر قولِهِم رَجُلٌ مُصَلٍّ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صَلاءَة بنُ عَمْروٍ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القَلْعیْنِ؛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القَلْعان لَقَبَانِ لرَجُلَیْنِ من بَنِی نُمَیْرٍ،و هما صَلاءَة و شُرَیْحٌ ابنَا عَمْرِو بنِ خُوَیْلِفَةَ بنِ عبدِ الله بن الحَرِث ابن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صَلَی اللَّحْمَ و غیرَهُ یَصْلیهِ صَلْیاً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شَواهُ،و صَلَیْتهُ صَلْیاً مثالُ رَمَیْتُه رَمْیاً و أَنا أَصْلِیهِ صَلْیاً إذا فَعَلْت ذلک و أَنْت تُرید أَنْ تَشْویَه،فإذا أَرَدْت أَنَّک تُلْقِیه فیها إلْقاءً کأَنَّکَ تُریدُ الإِحْراقَ قلتَ أَصْلَیْته ،بالأَلف، إصْلاءً ،و کذلک صَلَّیْتُه أُصَلِّیه تَصْلِیةً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اللَّحْمَ،بالتَّخفیفِ،علی وَجْهِ الصَلاحِ معناه شَوَیْته،فأَمَّا أَصْلَیْتُه و صَلَّیْتُه فَعَلَی وجْهِ الفَسادِ و الإِحْراق؛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نُصْلِیهِ نٰاراً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الصِّلاءُ ،بالمدِّ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لأَنَّه یُصْلَی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لَدَعَوْتُ بصِلاءٍ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بالکَسْرِ و المَدِّ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سلم،أُتِیَ بشَاةٍ مَصْلِیَّةٍ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المَصْلِیَّةُ المَشْوِیَّةُ،فأَمَّا إذا أَحْرَقْتَه و أَبْقَیْتَه فی النارِ قُلْتَ صَلَّیْته ،بالتشدید،و أَصْلَیْته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صَلَی اللحْمَ فی النار و أَصْلاه و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لِلإِحْراقِ؛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اسْلَمِی یَا هِنْدُ،هِنْدَ بَنی بَدْرِ، تَحِیَّةَ مَنْ صَلَّی فُؤَادَکِ بالجَمْرِ أَرادَ أَنَّه قَتَل قومَها فَأَحْرق فؤادها بالحُزْنِ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صَلِیَ بالنارِ و صَلِیَها صَلْیاً و صُلِیّاً و صِلِیّاً و صَلیً و صِلاءً و اصْطَلَی بها و تَصَلاَّهَا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قَاسَی حَرَّها،و کذلک الأَمرُ الشَّدیدُ؛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تَصَلَّیْت حَرَّ حَرْبِهِم، کَما تَصَلَّی المَقْرُورُ مِنْ قَرَسِ و فُلان لا یُصْطَلَی بنارِه إذا کانَ شُجاعاً لا یُطاق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لا یُصْطَلَی بنارِهِ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الاصْطِلاءُ افْتِعالٌ من صَلا النارِ و التَّسَخُّنِ بها أی أنا الذی لا یُتَعَرَّضُ لحَرْبِی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إیَّاها و أَثْواهُ فیها،و صَلاهُ النارَ و فی النَّارِ و علی النَّار صَلْیاً و صُلِیّاً و صِلِیّاً و صُلِّیَ فلانٌ النَّارَ تَصْلِیَةً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 علیّ،رضی الله عنه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الکسائیُّ یقرَأُ به،و هذا لیسَ من الشَّیِّ إنما هو من إلْقائِکَ إیَّاهُ فیها؛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یُخَیَّلُ فِیها ذُو وسُومٍ کأَنَّمَا یُطَلَّی بِجِصّ‌ٍّ،أَو یُصَلَّی فَیُضْیَحُ و مَنْ خَفَّفَ فهو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فلانٌ بالنار یَصْلَی صُلِیّاً احْتَرَق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أَوْلیٰ </w:t>
      </w:r>
    </w:p>
    <w:p>
      <w:pPr>
        <w:pStyle w:val="BookText"/>
        <w:rPr/>
      </w:pPr>
      <w:r>
        <w:rPr>
          <w:rFonts w:ascii="Amiri" w:hAnsi="Amiri" w:eastAsia="Amiri" w:cs="Amiri"/>
          <w:color w:val="111111"/>
          <w:sz w:val="28"/>
          <w:sz w:val="28"/>
          <w:szCs w:val="28"/>
          <w:rtl w:val="true"/>
          <w:lang w:bidi="ar-SA"/>
        </w:rPr>
        <w:t>بِهٰا صِلِیًّا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بری،و صوابه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 لا النارُ أَنْ نَصْلاها ، أَو یَدْعُوَ الناسُ عَلَیْنَا اللهَ، لَمَا سَمِعْنَا لأَمِیرٍ قَاهَا و صَلِیتُ النارَ أَی قاسَیْتُ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اصْلَوْها أَی قاسُوا حَرَّها،و هی الصَّلا و الصِّلاءُ مثل الأَیَا و الإِیَاءِ للضِّیاء،إذا کَسَرْتَ مَدَدْت،و إذا فَتَحْت قَصَرْت؛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کَلْب الحَیِّ عَنْ نَارِ أَهْلِهِ لِیَرْبِضَ فیهَا،و الصَّلا مُتَکَنَّفُ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الرَّجُلَ ناراً إذا أَدْخَلْتَه النارَ و جَعَلْتَه یَصْلاهَا،فإن أَلْقَیْتَه فیها إلْقاءً کأَنَّکَ تُرِیدُ الإِحْراقَ قُلت أَصْلَیْته ،بالأَلف،و صَلَّیْته تَصْلِیَةً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الصِّلاءُ و الصَّلَی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للوَقُودِ،تقول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صَلَّی یَدَهُ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فَلَمْ نَفْرَح بطَلْعَةِ وجْهِهِ طُروقاً،و صَلَّی کَفَّ أَشْعَثَ سَاغِبِ و اصْطَلَی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تَصْطَلُونَ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أَنهم کانوا فی شِتاءٍ فلذلک احتاجَ إلی الاصْطِلاءِ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صَلَّی العَصَا علی النارِ و تَصَلاَّها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لَوَّحَها و أَدارَها علی النارِ لیُقَوِّمَها و یُلَیِّنَها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مُضْغَةٍ صَیْحانِیَّةٌ مَصْلِیَّةٌ قد صُلِیَتْ فی الشمسِ و شُمِّسَتْ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بالباء،و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أَبا سُفْیانَ یَصْلِی ظَهْرَه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قِدْحٌ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مَضْبوحٌ؛ قال قیس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بأَمْرِکَ و اسْتَدِمْهُ، فمَا صَلَّی عَصاهُ کَمُسْتَدِیمِ و المِصْلاةُ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یُنْصَب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للِشیْطانِ مَصَالِیَ و فُخُوخاً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المَصَالِی شبیهة بالشَّرَک تُنْصَبُ للطَّیْرِ و غیرها؛ قال ذلک أَبو عبید یعنی ما یَصِیدُ به الناسَ من الآفات التی یَسْتَفِزُّهُم بها مِن زِینَةِ الدُّنیا و شَهَواتِها،واحِدَتُها مِصْلاة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بالأَمْرِ و قد صَلِیتُ به أَصْلَی به إذا قَاسَیْت حَرَّه و شِدَّتَه و تَعَبَه؛ قال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تَبْلَی بَسالَتُهُمْ،و إنْ هُمْ صَلُوا بالحَرْبِ حِیناً بَعْدَ حِینِ و صَلَیْتُ لِفُلانٍ،بالتَّخفِیفِ،مثالُ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عَمِلْتَ لَه فی أَمْرٍ تُرِیدُ أَن تَمْحَلَ به و تُوقِعَه فی هَلَکة،و الأَصلُ فی هذا من المَصَالِی و هی الأَشْراکُ تُنْصَب للطَّیْرِ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صَلَیْتُه و صَلَیْتُ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 به و أَوْقَعْتُه فی هَلَکَةٍ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الصَّلایَةُ و الصَّلاءَةُ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 الطِّیبِ؛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هُمِزَت و لم یَکُ حرف العلة فیها طرَفاً لأَنهم جاؤوا بالواحِدِ علی قولهم فی الجمعِ صَلاءٌ ،مهموزة،کما قالوا مَسْنِیَّة و مَرْضِیّة حینَ جاءَت علی مَسْنِیّ‌ٍّ و مَرْضِیّ‌ٍّ،و أَما من قال صلایَة فإنّه لم یجئ بالواحد علی صَلاءٍ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الصَّلایة کلُّ حَجَرٍ عَرِیضٍ یُدَقُّ علیه عِطْرٌ أَو هَبِیدٌ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الصَّلاءَة صُلِیّاً و صِلِیّاً ،و السَّماءُ سُمِیّاً و سِمِیّاً؛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ممَّا نَاطَح الصُّلِیَّا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الصِّلِیَّا </w:t>
      </w:r>
      <w:r>
        <w:rPr>
          <w:rFonts w:eastAsia="Amiri" w:cs="Amiri" w:ascii="Amiri" w:hAnsi="Amiri"/>
          <w:color w:val="111111"/>
          <w:sz w:val="28"/>
          <w:szCs w:val="28"/>
          <w:rtl w:val="true"/>
          <w:lang w:bidi="ar-SA"/>
        </w:rPr>
        <w:t xml:space="preserve">] </w:t>
      </w:r>
      <w:bookmarkStart w:id="761" w:name="pg11508_120133"/>
    </w:p>
    <w:p>
      <w:pPr>
        <w:pStyle w:val="BookText"/>
        <w:rPr/>
      </w:pPr>
      <w:bookmarkEnd w:id="761"/>
      <w:r>
        <w:rPr>
          <w:rFonts w:ascii="Amiri" w:hAnsi="Amiri" w:eastAsia="Amiri" w:cs="Amiri"/>
          <w:color w:val="111111"/>
          <w:sz w:val="28"/>
          <w:sz w:val="28"/>
          <w:szCs w:val="28"/>
          <w:rtl w:val="true"/>
          <w:lang w:bidi="ar-SA"/>
        </w:rPr>
        <w:t>یعنی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یُجْمَعُ خِثْیُ البَقَر علی خُثِیّ‌ٍّ و خِثِیّ‌ٍّ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 قال أُمَیَّة یصف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صَلایةٍ خَلْقاء صِیغَتْ تُزِلُّ الشمسَ،لیس لها رِئابُ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مَداکُ عروسٍ أَوْ صَلایةُ حنْظلِ فأَضافه إلیه لأَنه یُفَلَّق به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الصَّلایَة سَرِیحَةٌ خَشِنةٌ غَلِیظةٌ من القُفِّ،و الصَّلا ما عن یمین الذَّنَب و شِماله،و هُما صَلَوان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أَصْلتِ الفَرسُ إذا اسْتَرْخی صَلَواها،و ذلک إذا قرُبَ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صَلاه أَو أَصَبْته،نادرٌ،و إنما حُکْمُه صَلَوْته کما تقول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الصِّلِّیانُ نبْتٌ؛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تقدیر فِعِّلان،و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فِعْلِیان،فمن قال فِعْلِیان قال هذه أَرضٌ مَصْلاةٌ و هو نبْتٌ له سنَمَة عظیمة کأَنها رأْسُ القَصَبة إذا خرجت أَذْنابُها تجْذِبُها الإِبل،و العرب تُسمِّیه خُبزَة الإِبل،و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فی الیمینِ إذا أَقدَمَ علیها الرجُلُ لیقتَطِعَ بها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جَذَّها جَذَّ العَیْر الصِّلِّیَانَة ،و ذلک أَنَّ لها جِعْثِنَةً فی الأَرض،فإذا کَدَمها العَیْر اقتلعها بجِعْثِنتها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بارَکَ لدَوابِّ المُجاهدین فی صِلِّیان أَرض الرُّوم کما بارک لها فی شعیر سُوریَة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أی یقومُ لخیلِهم مقامَ الشعیر،و سُوریة هی بالشام</w:t>
      </w:r>
      <w:r>
        <w:rPr>
          <w:rFonts w:eastAsia="IRNazanin" w:cs="IRNazanin"/>
          <w:color w:val="111111"/>
          <w:sz w:val="28"/>
          <w:szCs w:val="28"/>
          <w:rtl w:val="true"/>
          <w:lang w:bidi="fa-IR"/>
        </w:rPr>
        <w:t>.</w:t>
      </w:r>
    </w:p>
    <w:p>
      <w:pPr>
        <w:pStyle w:val="Heading4"/>
        <w:numPr>
          <w:ilvl w:val="3"/>
          <w:numId w:val="1"/>
        </w:numPr>
        <w:rPr/>
      </w:pPr>
      <w:bookmarkStart w:id="762" w:name="__RefHeading___Toc3371077_73709187"/>
      <w:bookmarkStart w:id="763" w:name="_Toc288"/>
      <w:bookmarkEnd w:id="762"/>
      <w:r>
        <w:rPr>
          <w:rtl w:val="true"/>
        </w:rPr>
        <w:t>صما</w:t>
      </w:r>
      <w:bookmarkEnd w:id="763"/>
    </w:p>
    <w:p>
      <w:pPr>
        <w:pStyle w:val="BookText"/>
        <w:rPr/>
      </w:pPr>
      <w:r>
        <w:rPr>
          <w:rFonts w:ascii="Amiri" w:hAnsi="Amiri" w:eastAsia="Amiri" w:cs="Amiri"/>
          <w:color w:val="111111"/>
          <w:sz w:val="28"/>
          <w:sz w:val="28"/>
          <w:szCs w:val="28"/>
          <w:rtl w:val="true"/>
          <w:lang w:bidi="ar-SA"/>
        </w:rPr>
        <w:t>الصَّمَیَانُ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المُحْتَنَک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الصادقُ الحَمْلَة،و الجمع صِمْیان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الصَّمَیان فی اللغة السرعة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الصَّمَیانُ الجَریءُ علی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صَمْیاء له و لا عَمْیاء من ذلک متروکَتان کذلک إذا أَکَبَّ علی أَمر فلم یُقلِع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الصَّمَیانُ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التلفُّتُ و الوَثْبُ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صَمَیانٌ إذا کان ذا توثُّب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أَصْمَی الفرَسُ علی لجامه إذا عضَّ علیه و مَضی؛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أَصْمَی علی فأْس اللِّجام،و قُرْبُه بالماء یقطُر تارةً و یسیلُ و انْصَمَی علیه أَی انْصَبَّ؛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انْصَمَیْتُ من السماء علیکُمُ حتی اختَطَفْتُک،یا فرزْدَقُ،من عَل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انْصَببْتُ</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أَصْمَیت الصید إذا رمَیْتَه فقتَلْتَه و أَنت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أَصْمَی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أَنه سُئل عن الرجُل یَرْمی الصید فیجده مقتولاً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أَصْمَیْت و دع ما أَنْمَیْت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فی قوله کُلْ ما أَصْمَیْت أَی ما أَصابَه السهمُ و أَنت تراه فأَسْرع فی الموت فرأَیَته،و لا محالة أَنه مات برَمْیک،و أَصله من الصَّمَیَان و هو السُّرعة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صَمی الصیدُ یَصْمِی إذا مات و أَنت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تقتُلَ الصیدَ مکانه،و معناه سرعةُ إزْهاق الرُّوحِ من قولهم للمُسْرِع صَمَیانٌ ،و الإِنْماءُ أَن تصیب إصابَةً غیر قاتلةٍ فی الحال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أَنْمَیْت الرَّمِیَّة و نَمَتْ بنَفْسها،و معناه إذا صدْت بِکلْب أَو بسهْم أَو غیرهما فمات و أَنت تراه غیر غائب عنک فکُلْ منه، </w:t>
      </w:r>
      <w:bookmarkStart w:id="764" w:name="pg11508_120134"/>
    </w:p>
    <w:p>
      <w:pPr>
        <w:pStyle w:val="BookText"/>
        <w:rPr/>
      </w:pPr>
      <w:bookmarkEnd w:id="764"/>
      <w:r>
        <w:rPr>
          <w:rFonts w:ascii="Amiri" w:hAnsi="Amiri" w:eastAsia="Amiri" w:cs="Amiri"/>
          <w:color w:val="111111"/>
          <w:sz w:val="28"/>
          <w:sz w:val="28"/>
          <w:szCs w:val="28"/>
          <w:rtl w:val="true"/>
          <w:lang w:bidi="ar-SA"/>
        </w:rPr>
        <w:t>و ما أَصَبْته ثم غاب عنک فمات بعد ذلک فلا تأْکله فإنک لا تدری أَ مات بصیدک أَم بعارضٍ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و أَقبل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صَمَاه الأَمْرُ أَی حلَّ به یَصْمِیه صَمْیاً ؛ و قال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قاضِی المَوت یعْلمُ ما علیه، إذا ما متُّ منه ما صَمانی أی ما حلَّ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ینْصمی علی الناس بالأَذی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صَامَی مَنِیَّته و أَصْمَاها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نحو الشیء کما ینْصَمی البازی إذا انْقضَّ</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371079_73709187"/>
      <w:bookmarkStart w:id="766" w:name="_Toc289"/>
      <w:bookmarkEnd w:id="765"/>
      <w:r>
        <w:rPr>
          <w:rtl w:val="true"/>
        </w:rPr>
        <w:t>صنا</w:t>
      </w:r>
      <w:bookmarkEnd w:id="766"/>
    </w:p>
    <w:p>
      <w:pPr>
        <w:pStyle w:val="BookText"/>
        <w:rPr/>
      </w:pPr>
      <w:r>
        <w:rPr>
          <w:rFonts w:ascii="Amiri" w:hAnsi="Amiri" w:eastAsia="Amiri" w:cs="Amiri"/>
          <w:color w:val="111111"/>
          <w:sz w:val="28"/>
          <w:sz w:val="28"/>
          <w:szCs w:val="28"/>
          <w:rtl w:val="true"/>
          <w:lang w:bidi="ar-SA"/>
        </w:rPr>
        <w:t xml:space="preserve">الصِّنا و الصِّناءُ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و یُقْصَرُ و یُکْتَب بالیاء و الأَلف،و کتابه بالأَلف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تَصَنَّی فلان إذا قعَد عند القِدْر من شرهِه یُکَبِّبُ و یَشْوی حتی یُصیبَه الصِّناء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صِناءُ المیت نُقِّیَ بالأُشْنانِ إن شاؤُوا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درَنُه و وَسَخُه،قال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ضِناء،بالضاد،و الصواب صِناء ،بالصاد،و هو وسَخُ النار و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الشیءَ ب‍ صِنایَته أَی أَخذْتُهُ بجمِیعِه،و السینُ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الصُّنَیُّ شِعبٌ صغیر یسیلُ فیه الماء بین جبلین،و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الصُّنَیُّ حِسْیٌ صغیر لا یَرِدُهُ أَحدٌ و لا یُؤْبه له،و هو تصغیر صَنْوٍ قالت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نابغَ،لم تَنْبَغْ و لم تَکُ أَوَّلا، و کُنْتَ صُنَیّاً بین صُدَّینِ مَجْهَلا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الصَّانِی اللازِمُ للخِدْمَة،و النَّاصی المُعَرْبِدُ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الخَسِیسُ بین الجبَلین؛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الصَّنْوُ الماءُ القلِیلُ بین الجبلین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بین الجبلین،و جمعها کلِّها صُنُوٌّ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الشقیق و العمُّ و الابنُ،و الجمع أَصْنَاءٌ و صِنْوانٌ ،و الأُنْثی صِنْوة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الرجل صِنْوُ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أَصلهُما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الصِّنْو إنما هو فی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صِنْوُ فلان أَی أَخوه،و لا یسمَّی صِنْواً حتی یکون معه آخر،فهما حینئذ صِنْوانِ ،و کلُّ واحدٍ منهما صِنْو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صِنْوُ أَبی،و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المِثلُ،و أصله أن تطلع نخلتانِ من عِرْق واحد،یرید أَنَّ أَصل العبَّاس و أَصلَ أَبی واحدٌ،و هو مثلُ أَبی أو مِثْلی،و جمعه صِنْوانٌ ،و إذا کانت نخلتان أو ثلاثٌ أو أَکثرُ أَصلها واحد فکل واحد منها صِنْوٌ ،و الاثنان صِنْوَان ،و الجمع صِنْوانٌ ،برفع النون،و حکی الزجاجی فیه صُنْوٌ ،بضم الصاد،و قد یقال لسائر الشَّجر إذا تشابه،و الجمعُ کالجمع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نبتت الشجرتان من أَصل واحد فکل واحدة منهما صِنْو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رکِیَّتان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متجاورتان إذا تقاربتا و نَبَعتا من عَین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البَراءِ بن عازِبٍ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صِنْوٰانٌ وَ غَیْرُ صِنْوٰانٍ ؛ قال الصِّنْوانُ المُجْتَمِعُ و غیرُ الصِّنْوانِ المُتفرِّقُ،و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الصِّنْوانُ النَّخلاتُ أَصْلُهُنَّ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الصِّنْوانُ النَّخلتان و الثلاثُ و الخمسُ و الستُّ أَصلُهنَّ واحدٌ و فروعُهنَّ شتیَّ، وَ غَیْرُ صِنْوٰانٍ الفارِدَةُ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نخلتانِ صِنْوانِ </w:t>
      </w:r>
      <w:bookmarkStart w:id="767" w:name="pg11508_120135"/>
    </w:p>
    <w:p>
      <w:pPr>
        <w:pStyle w:val="BookText"/>
        <w:rPr/>
      </w:pPr>
      <w:bookmarkEnd w:id="767"/>
      <w:r>
        <w:rPr>
          <w:rFonts w:ascii="Amiri" w:hAnsi="Amiri" w:eastAsia="Amiri" w:cs="Amiri"/>
          <w:color w:val="111111"/>
          <w:sz w:val="28"/>
          <w:sz w:val="28"/>
          <w:szCs w:val="28"/>
          <w:rtl w:val="true"/>
          <w:lang w:bidi="ar-SA"/>
        </w:rPr>
        <w:t xml:space="preserve">و نَخِیلٌ صِنْوانٌ و أَصْناءٌ ،و یقال للاثنین قِنْوانِ و صِنْوانِ ،و للجماعة قِنْوانٌ و صِنْوانٌ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الأَصْناءُ الأَمْثالُ و الأَنْصاءُ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الصِّنْوةُ الفَسِیلةُ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للحَفَرِ المُعَطَّل صِنْوٌ ،و جمعُه صِنْوانٌ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إذا احْتَفَر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اصْطَنَی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371081_73709187"/>
      <w:bookmarkStart w:id="769" w:name="_Toc290"/>
      <w:bookmarkEnd w:id="768"/>
      <w:r>
        <w:rPr>
          <w:rtl w:val="true"/>
        </w:rPr>
        <w:t>صها</w:t>
      </w:r>
      <w:bookmarkEnd w:id="769"/>
    </w:p>
    <w:p>
      <w:pPr>
        <w:pStyle w:val="BookText"/>
        <w:rPr/>
      </w:pPr>
      <w:r>
        <w:rPr>
          <w:rFonts w:ascii="Amiri" w:hAnsi="Amiri" w:eastAsia="Amiri" w:cs="Amiri"/>
          <w:color w:val="111111"/>
          <w:sz w:val="28"/>
          <w:sz w:val="28"/>
          <w:szCs w:val="28"/>
          <w:rtl w:val="true"/>
          <w:lang w:bidi="ar-SA"/>
        </w:rPr>
        <w:t>صَهْوَةُ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 أَنشد بیت عارِقٍ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فأَقْسَمْتُ لا أَحْتَلُّ إلا بصَهْوَةٍ حَرامٍ علیَّ رَمْلُه و شَقائِقُهْ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هی منَ الفَرَسِ موضِعُ اللِّبْدِ من ظَهْرِه،و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الفارِسِ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أَسْهَلَ من سَرَاةِ الفَرَسِ من ناحِیتیْها کِلْتَیْهِما،و 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السَّنامِ،و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الرَّادِفة تَراها فوْقَ العَجُزِ؛ قال ذو الرمة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صَهْوَةٍ تَتْلُو مَحالاً کأَنها صَفاً دَلَّصَتْهُ طَحْمَةُ السَّیْلِ أَخْلَقُ و الجمع صَهَواتٌ و صِهاءٌ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کلِّ جَبلٍ صَهْوَتُهُ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الماءِ،الواحدة صَهْوةٌ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تَظَلَّلُ فِیهِنَّ أَبْصارُها، کما ظَلَّل الصَّخْر ماء الصِّهاءْ و 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فوقَ الرَّوابی من البُروُج فی أَعالیها،و الجمعُ صهًی نادِرٌ،و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الصَّهَواتُ؛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أَزْنَأَنی الحُبُّ فی صُهَی تَلَفٍ، ماکنتُ لو لا الرَّبابُ أَزْنَؤُها و 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مُتَطامِنٌ من الأَرض تأْوی إلیه ضَوَالُّ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أَوْساطُ المَتْنَیْنِ إلی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صَهْوَتَه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کالغارِ فی الجَبل یکونُ فیه الماءُ،و قد یکونُ فیه ماءُ المَطَر،و الجمعُ صِهاءٌ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صَهَا الجُرْحُ،بالفتح، یَصْهی صَهْیاً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صَهِیَ الجُرْحُ،بالکسر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أَصْهَی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 بالسَّمْنِ و وضَعه فی الشمس من مرضٍ یُصِیبهُ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علی الواوِ لأَنّا لا نَجِدُ ه ص 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 ذو صَهَواتٍ إذا کان سمیناً؛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صَهَواتٍ یَرْتَعِی الأَدْلاسا، کأَنَّ فوقَ ظَهْرِه أَحْلاسا، من شَحْمِه و لَحْمِهِ دِحاسا و الدَّلْسُ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أَنْبَتتْ بعدَ ما أُکِلَتْ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صَها إذا 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الإِنسانَ جُرْحٌ فجعَلَ یَنْدَی قیلَ صَها یَصْهی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صِهْیَوْنُ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بیتُ المَقْدِس؛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أَجْلَبَتْ صِهْیَوْنُ یوماً علیکُما، فإنَّ رَحی الحَرْبِ الدَّلوک رَحاکُما</w:t>
      </w:r>
    </w:p>
    <w:p>
      <w:pPr>
        <w:pStyle w:val="Heading4"/>
        <w:numPr>
          <w:ilvl w:val="3"/>
          <w:numId w:val="1"/>
        </w:numPr>
        <w:rPr/>
      </w:pPr>
      <w:bookmarkStart w:id="770" w:name="__RefHeading___Toc3371083_73709187"/>
      <w:bookmarkStart w:id="771" w:name="_Toc291"/>
      <w:bookmarkEnd w:id="770"/>
      <w:r>
        <w:rPr>
          <w:rtl w:val="true"/>
        </w:rPr>
        <w:t>صوی</w:t>
      </w:r>
      <w:bookmarkEnd w:id="771"/>
    </w:p>
    <w:p>
      <w:pPr>
        <w:pStyle w:val="BookText"/>
        <w:rPr/>
      </w:pPr>
      <w:r>
        <w:rPr>
          <w:rFonts w:ascii="Amiri" w:hAnsi="Amiri" w:eastAsia="Amiri" w:cs="Amiri"/>
          <w:color w:val="111111"/>
          <w:sz w:val="28"/>
          <w:sz w:val="28"/>
          <w:szCs w:val="28"/>
          <w:rtl w:val="true"/>
          <w:lang w:bidi="ar-SA"/>
        </w:rPr>
        <w:t xml:space="preserve">الصُّوَّةُ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السِّباعِ؛ عن کراع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یکونُ علامةً فی الطریق،و الجمْع صُوًی ،و أَصْوَاء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و الطَّیرُ فوقَ الأَصْوا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ذاتِ أَصْوَاءٍ سُهُوب کأَنها مَزاحِفُ هَزْلَی،بینَها مُتَباعَدُ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فُعْلَةٌ علی أَفعالٍ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عُقْبة الأَعْقابِ فی الشهر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أَصْوَاءٌ جمعَ صُویً مثلَ رُبَعٍ و أَرباعٍ،و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و الأَصْواءُ الأَعلامُ المَنْصُوبة المُرْتَفِعة فی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صُوًی و مَناراً کمَنارِ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قیل للقبور أَصْواءٌ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أَعْلامٌ من حجارةٍ منصوبةٌ فی الفَیافی و المَفازةِ المجهولةِ یُسْتدَلُّ بها علی الطریق و علی طَرَفیها،أَراد أَنَّ للإِسلام طَرائقَ و أَعْلاماً یُهْتَدَی بها؛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ما غَلُظَ من الأَرض و ارتفع و لم یَبْلُغ أَن یکون جبلاً؛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عمرو أَعْجَبُ إلیَّ و هو أَشْبَهُ بمعنی الحدیث؛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أَصْدَرْناهما فی وارِدٍ صادِرِ،وَهْمٍ صُواهُ قد مثَلْ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أَعلامِ الصُّوَی المَوائِلِ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أَخْفَضُ الأَعلامِ الثَّایَةُ،و هی بلُغة بنی أَسَدٍ بقَدْرِ قِعْدَةِ الرجلِ،فإذا ارْتفعَتْ عن ذلک فهی صُوَّة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ما نُصِبَ من الحجارة لیُسْتدَلَّ به علی الطریقِ،و العَلَمُ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فیَخْرُجون مِن الأَصْواءِ فیَنْظُرون إلیه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 الأَصْواءِ القُبورَ،و أَصلُها الأَعلامُ،شَبَّه القبورَ بها،و هی أَیضاً الصُّوَی ،و هی الآرام،واحدها أَرَمٌ و إرَمٌ و أَرَمیٌّ و إرَمیٌّ و أَیْرَمیٌّ و یَرَمیٌّ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فتخرجون من الأَصْواءِ فتَنْظُرُون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أَیْبَس أَرْبابُها أَلْبانَها عَمْداً لیکون أَسْمَنَ لها فذلک التَّصْوِیَةُ و قد صَوَّیْناها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صَوَّیْتها فصَوَتْ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التَّصْوِیَة فی الإِناثِ أَن تُبَقَّی أَلبانُها فی ضُروعِها لیکون أَشدَّ لها فی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صَوَّیْت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حَفَّلْتُها لتَسْمَنَ،و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أَیْبَسْتُ لَبنَها،و إنما یُفْعَلُ ذلک لیکونَ أَسْمَنَ لها؛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الدِّعْرِمُ الدِّفْناسُ صَوَّی لِقاحَه، فإنَّ لنا ذَوْداً عِظامَ المَحالِبِ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مُصَوَّاةٌ و مُصَرّاة و مُحَفَّلَةٌ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التَّصْوِیَةُ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التَّصْرِیة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صَوَّیْت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أَیْبَسْتُ لَبنَها عَمْداً لیکون أَسْمَنَ لها مثلُه فی الإِبِل،و الاسمُ من کلِّ ذلک الصَّوَی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أن تترُکَها فلا تَحْلُبَها؛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للرِّعاءِ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الصَّوَی ،و قِلَّةَ الإِرْغاثِ و التَّصْوِیَةُ مثلُ التَّصْرِیَةِ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تُتْرَکَ الشاةُ أَیّاماً لا 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ضَرْعٌ صاوٍ إذا ضَمَرَ و ذَهَبَ لَبَنُه؛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مُتَفَلِّق أَنْساؤُها عن قَانِئٍ کالقُرْطِ صَاوٍ ،غُبْرهُ لا یُرْضَعُ أَرادَ بالقانِیءِ ضَرْعَها،و هو الأَحْمَر لأَنه ضَمَر و ارْتَفعَ لَبَنُه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أنْ تُغَرَّز الناقةُ فیَذْهَبَ لَبَنُها؛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فَطَأْطَأْتُ عَیْنی،هلْ أَرَی من سَمِینة تَدارَک مِنها نَیّ عامَیْنِ و الصَّوَی ؟ </w:t>
      </w:r>
      <w:bookmarkStart w:id="772" w:name="pg11508_120137"/>
    </w:p>
    <w:p>
      <w:pPr>
        <w:pStyle w:val="BookText"/>
        <w:rPr/>
      </w:pPr>
      <w:bookmarkEnd w:id="7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الصَّوَی بمعنی الشَّحْمِ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الصَّاءَةُ بوزن الصَّاعَة ماءٌ ثَخِین یَخْرُج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التَّصْوِیَة للْفُحولِ من الإِِبِلِ أَن لا یُحْمَل علیه و لا یُعْقَد فیه حبلٌ لیکون أَنْشَطَ له فی الضِّرَاب و أَقْوَی؛ قال الفقعسی یصف الراعی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 لها ذا کِدْنةٍ جُلْذِیَّا، أَخْیَفَ کانَتْ أُمُّه صَفِیَّا و صَوَّیْتُ الفَحْلَ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 ذلک فی الإِِناثِ تُغَرَّزُ فلا تُحْلَب لتَسْمَن و لا تَضْعُفَ فَجَعَله الفَقْعَسی للفَحْل أَی تُرِکَ من العملِ و عُلِفَ حتی رَجَعَت نفسُه إِلیه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صَوَّیْتُ لإِِبلی فَحْلاً إِذا اخْتَرْتَه و رَبَّیْتَه للفِحْلة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الصَّاوِی من النخیل الیابِسُ،و قد صَوَتِ النخلةُ تَصْوِی صُوِیّاً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فی النخلة مقصورٌ یکتب بالیاء،و قد صَوِیَت النخلَة،فهی صَاوِیَة إِذا عَطِشَت و ضَمَرَتْ و یَبِسَتْ،قال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صَوِیَ النَّخْلُ و صَوَّی النَّخْلُ،قال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أَصَحُّ مما قالَ اللیث،و کذلک غیرُ النَّخْلِ من الشَّجَر،و قد یکُونُ فی الحَیَوانِ أَیضاً؛ قال ساعدة یصف بَقَر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أُوبِیَتْ کُلَّ مَاءٍ فَهْی صَاوِیَةٌ ، مَهْمَا تُصِبْ أُفُقاً مِنْ بارِقٍ تَشِمِ و الصَّوُّ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أَصْوَی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الرِّیحِ؛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لَهُ ریحٌ،بِمُخْتَلَفِ الصُّوَی ، صَباً و شمالٌ فی مَنَازِلِ قُفَّالِ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الصَّوَی السُّنْبُلُ الفارِغُ و القُنْبُعُ غِلافُهُ؛ الأَزهری فی ترجمة صعنب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باللَّیْل صُویً مُصَعْنَبَا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الصُّوَی الحجارةُ المَجْمُوعَة،الواحدَة صُوَّة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الصُّوَّةُ صَوْتُ الصَّدَی،بالصاد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ضَوَی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ضَوَّةَ القَوْمِ و عَوَّتَهُم أَی أَصْوَاتَهُم،و روی عن ابن الأَعرابی الصَّوَّة و العَوَّة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الصُّوَی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تَضَمَّنَهُم،و ارْتَدَّتِ العَیْنُ دُونَهُم، بذاتِ الصَوَی من ذِی التَّنَانِیر،ماهِرُ</w:t>
      </w:r>
    </w:p>
    <w:p>
      <w:pPr>
        <w:pStyle w:val="Heading4"/>
        <w:numPr>
          <w:ilvl w:val="3"/>
          <w:numId w:val="1"/>
        </w:numPr>
        <w:rPr/>
      </w:pPr>
      <w:bookmarkStart w:id="773" w:name="__RefHeading___Toc3371085_73709187"/>
      <w:bookmarkStart w:id="774" w:name="_Toc292"/>
      <w:bookmarkEnd w:id="773"/>
      <w:r>
        <w:rPr>
          <w:rtl w:val="true"/>
        </w:rPr>
        <w:t>صیا</w:t>
      </w:r>
      <w:bookmarkEnd w:id="774"/>
    </w:p>
    <w:p>
      <w:pPr>
        <w:pStyle w:val="BookText"/>
        <w:rPr/>
      </w:pPr>
      <w:r>
        <w:rPr>
          <w:rFonts w:ascii="Amiri" w:hAnsi="Amiri" w:eastAsia="Amiri" w:cs="Amiri"/>
          <w:color w:val="111111"/>
          <w:sz w:val="28"/>
          <w:sz w:val="28"/>
          <w:szCs w:val="28"/>
          <w:rtl w:val="true"/>
          <w:lang w:bidi="ar-SA"/>
        </w:rPr>
        <w:t xml:space="preserve">الصَّیَّةُ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رَحِمِ الشَّاةِ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الصَّاءَةُ بوزن الصَّاعَةِ،و الصَّآةُ بوزن الصَّعَاةِ،و الصَّیْأةُ بوزن الصَّیْعَةِ،و الصَّیَّةُ الماءُ الذی یکونُ فی المَشِیمَةِ؛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الرِّجْلَیْنِ صَاءٍ کالخُراجِ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النَّاقَةَ ب‍ صَیَّتِها أَی بِحِدْثانِ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الطَّائِرِ الذی یقال له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النَّسَّاجِینَ،واحِدَتُه صِیصِیةٌ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صِیصِیَةُ الحَائِک الذی یَخُطُّ به الثَّوْبَ و تُدْعَی المِخَطَّ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الصیِّصِیَّة حَفٌّ صَغِیرٌ من قُرُونِ الظِّبَاءِ تَنْسُجُ به المَرْأَةُ؛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إِلَیْه،و الرِّماحُ تَنُوشُه کوَقْعِ الصَّیَاصِی فی النَّسِیجِ المُمَدَّدِ و منه</w:t>
      </w:r>
    </w:p>
    <w:p>
      <w:pPr>
        <w:pStyle w:val="BookText"/>
        <w:rPr/>
      </w:pPr>
      <w:r>
        <w:rPr>
          <w:rFonts w:ascii="Amiri" w:hAnsi="Amiri" w:eastAsia="Amiri" w:cs="Amiri"/>
          <w:color w:val="111111"/>
          <w:sz w:val="28"/>
          <w:sz w:val="28"/>
          <w:szCs w:val="28"/>
          <w:rtl w:val="true"/>
          <w:lang w:bidi="ar-SA"/>
        </w:rPr>
        <w:t>الحدیث حین ذَکَر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صَیاصِی البَقَرِ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الفِتْنة بقُرونِ </w:t>
      </w:r>
      <w:bookmarkStart w:id="775" w:name="pg11508_120138"/>
    </w:p>
    <w:p>
      <w:pPr>
        <w:pStyle w:val="BookText"/>
        <w:rPr/>
      </w:pPr>
      <w:bookmarkEnd w:id="775"/>
      <w:r>
        <w:rPr>
          <w:rFonts w:ascii="Amiri" w:hAnsi="Amiri" w:eastAsia="Amiri" w:cs="Amiri"/>
          <w:color w:val="111111"/>
          <w:sz w:val="28"/>
          <w:sz w:val="28"/>
          <w:szCs w:val="28"/>
          <w:rtl w:val="true"/>
          <w:lang w:bidi="ar-SA"/>
        </w:rPr>
        <w:t>البَقَرِ لشِدَّتِها و صُعوبَةِ الأَمْرِ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صَمَّاءُ إِذا کانَتْ هَائِلَةً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الدَّجَّالِ شَوَارِبُهُمْ کالصَّیَاصِی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قُرونَ البَقَرِ،یریدُ أَنَّهم أَطَالُوا شَوَارِبَهُم و فَتَلُوها فصارَتْ کأَنَّها قُرُونُ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الَّذِینَ ظٰاهَرُوهُمْ مِنْ أَهْلِ الْکِتٰابِ مِنْ صَیٰاصِیهِمْ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حُصُونهم،و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الصَّیَاصِی کلُّ ما یُمْتَنَعُ به،و هی الحُصُونُ،و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لأَنَّه یُتَحَصَّنُ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صِیصِیَّة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لاحْتِصانِه به مِن عَدُوِّه؛ قال النَّابغة الجَعْدِی،و قیل سُحَیْمٌ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الثِّیرَانُ غَرْقَی،و أَصْبَحَتْ نِساءُ تَمِیمٍ یَلْتَقِطْنِ الصَّیَاصِیَا ذهب إِلی أَنَّ رجالَ تَمِیمٍ نسَّاجُون فنِساؤُهم یَلْتَقِطْنَ لهُم الصیَّاصِیَ لیَحْفِزوا بها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صِیصِیَّة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مِخْلَبانِ فی ساقَیْه،و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صیصِیَّةُ الدِّیکِ و غیرِه من الطَّیْرِ الإِِصْبَع الزائِدةُ التی فی مُؤَخَّرِ رِجْلِه،و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صیصِیَّة الدِّیکِ شَوْکَتُه لأَنه یَتَحَصَّنُ بها</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371087_73709187"/>
      <w:bookmarkStart w:id="777" w:name="_Toc293"/>
      <w:bookmarkEnd w:id="776"/>
      <w:r>
        <w:rPr>
          <w:rtl w:val="true"/>
        </w:rPr>
        <w:t>فصل الضاد المعجمة</w:t>
      </w:r>
      <w:bookmarkEnd w:id="777"/>
    </w:p>
    <w:p>
      <w:pPr>
        <w:pStyle w:val="Heading4"/>
        <w:numPr>
          <w:ilvl w:val="3"/>
          <w:numId w:val="1"/>
        </w:numPr>
        <w:rPr/>
      </w:pPr>
      <w:bookmarkStart w:id="778" w:name="__RefHeading___Toc3371089_73709187"/>
      <w:bookmarkStart w:id="779" w:name="_Toc294"/>
      <w:bookmarkEnd w:id="778"/>
      <w:r>
        <w:rPr>
          <w:rtl w:val="true"/>
        </w:rPr>
        <w:t>ضأی</w:t>
      </w:r>
      <w:bookmarkEnd w:id="77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ضأَی الرَّجُلُ إِذا دَقَّ جِسمُه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371091_73709187"/>
      <w:bookmarkStart w:id="781" w:name="_Toc295"/>
      <w:bookmarkEnd w:id="780"/>
      <w:r>
        <w:rPr>
          <w:rtl w:val="true"/>
        </w:rPr>
        <w:t>ضبا</w:t>
      </w:r>
      <w:bookmarkEnd w:id="781"/>
    </w:p>
    <w:p>
      <w:pPr>
        <w:pStyle w:val="BookText"/>
        <w:rPr/>
      </w:pPr>
      <w:r>
        <w:rPr>
          <w:rFonts w:ascii="Amiri" w:hAnsi="Amiri" w:eastAsia="Amiri" w:cs="Amiri"/>
          <w:color w:val="111111"/>
          <w:sz w:val="28"/>
          <w:sz w:val="28"/>
          <w:szCs w:val="28"/>
          <w:rtl w:val="true"/>
          <w:lang w:bidi="ar-SA"/>
        </w:rPr>
        <w:t xml:space="preserve">ضَبَتْهُ الشمسُ و النارُ تَضْبُوهُ ضَبْیاً و 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و لَوَّحَتْه و غَیَّرَتْه،و کذلک ضَبَحَتْه ضَبْحاً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ضَبَتْه النار 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أَحْرَقَتْه و شَوَتْهُ،و بعضُ أَهلِ الیَمَن یُسَمُّونَ خُبْزَة المَلَّةِ مَضْباةً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ذلک إِلاَّ أَن تُسَمَّی باسم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أَضْبَی الرجلُ علی ما فی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أَمْسَک،لغةٌ فی أَضْبَأَ؛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أَضْبَی بِهِمُ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أَخْلَفَهُم ما رَجَوْا فیه مِنْ رِبْحٍ و مَنْفَعةٍ؛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یَشْکُرونَ إِذا کنَّا بمَیْسَرَةٍ، و لا یَکُفُّونَ إِنْ أَضْبَی بنا السَّفَر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أَضْبَیْتُ علی الشیء أَشْرَفْتُ علیه أَنْ أَظْفَرَ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أَضْبَی یُضْبِی إِذا رَفَع؛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قَناتی کقَناة الأضْهابْ یُعْمِلُها الطَّاهِی،و یُضْبِیها الضَّابْ یُضْبیها أَی یَرْفَعُها عن النارِ کی لا تَحْتَرِقَ،و الضّابْ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الضّابِیَ ،و هو الرافِعُ،و الطّاهی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 للقِسِیِّ و الرِّماحِ علی النّارِ</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371093_73709187"/>
      <w:bookmarkStart w:id="783" w:name="_Toc296"/>
      <w:bookmarkEnd w:id="782"/>
      <w:r>
        <w:rPr>
          <w:rtl w:val="true"/>
        </w:rPr>
        <w:t>ضجا</w:t>
      </w:r>
      <w:bookmarkEnd w:id="783"/>
    </w:p>
    <w:p>
      <w:pPr>
        <w:pStyle w:val="BookText"/>
        <w:rPr/>
      </w:pPr>
      <w:r>
        <w:rPr>
          <w:rFonts w:ascii="Amiri" w:hAnsi="Amiri" w:eastAsia="Amiri" w:cs="Amiri"/>
          <w:color w:val="111111"/>
          <w:sz w:val="28"/>
          <w:sz w:val="28"/>
          <w:szCs w:val="28"/>
          <w:rtl w:val="true"/>
          <w:lang w:bidi="ar-SA"/>
        </w:rPr>
        <w:t>ضَجَا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حکاه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371095_73709187"/>
      <w:bookmarkStart w:id="785" w:name="_Toc297"/>
      <w:bookmarkEnd w:id="784"/>
      <w:r>
        <w:rPr>
          <w:rtl w:val="true"/>
        </w:rPr>
        <w:t>ضحا</w:t>
      </w:r>
      <w:bookmarkEnd w:id="785"/>
    </w:p>
    <w:p>
      <w:pPr>
        <w:pStyle w:val="BookText"/>
        <w:rPr/>
      </w:pPr>
      <w:r>
        <w:rPr>
          <w:rFonts w:ascii="Amiri" w:hAnsi="Amiri" w:eastAsia="Amiri" w:cs="Amiri"/>
          <w:color w:val="111111"/>
          <w:sz w:val="28"/>
          <w:sz w:val="28"/>
          <w:szCs w:val="28"/>
          <w:rtl w:val="true"/>
          <w:lang w:bidi="ar-SA"/>
        </w:rPr>
        <w:t>الضَّحْوُ و الضَّحْوَةُ و الضَّحِیَّةُ علی مثال العَشِیَّة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رَقُود ضَحِیَّاتٍ کأَنَّ لِسانَهُ، إِذا واجَهَ السُّفّارَ،مِکْحالُ أَرْمَدا 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فُوَیْقَ ذلک أُنْثی و تَصْغیرُها بغَیْر هاءٍ لِئَلاَّ یَلْتَبِسَ بتَصْغیر ضَحْوَةٍ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الضَّحاءُ ،ممدودٌ،إِذا امْتَدَّ النهارُ و کرَبَ أَن یَنْتَصِفَ؛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هابی العَشِیِّ دَیْسَق ضَحاؤُه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مِنْ نَسْجِ الضُّحی شُفوفُ </w:t>
      </w:r>
    </w:p>
    <w:p>
      <w:pPr>
        <w:pStyle w:val="BookText"/>
        <w:rPr/>
      </w:pPr>
      <w:r>
        <w:rPr>
          <w:rFonts w:ascii="Amiri" w:hAnsi="Amiri" w:eastAsia="Amiri" w:cs="Amiri"/>
          <w:color w:val="111111"/>
          <w:sz w:val="28"/>
          <w:sz w:val="28"/>
          <w:szCs w:val="28"/>
          <w:rtl w:val="true"/>
          <w:lang w:bidi="ar-SA"/>
        </w:rPr>
        <w:t>شَبَّه السَّرابَ بالسُّتور البیض،و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 من طلوعِ الشمس إِلی أَنْ یَرْتَفِعَ النهارُ و تَبْیَضَّ الشمس جدّاً،ثم بعد ذلک الضَّحاءُ إِلی قَریب من نِصْفِ النهار،قال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ضُحٰاهٰا نَهارُها،و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وَ اللَّیْلِ إِذٰا سَجیٰ ؛ هو النهارُ کُلُّه؛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ضُحٰاهٰا و ضِیائها،و قال فی قوله 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ساعات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تَطْلُعُ الشَّمْسُ فَیَصْفو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الضَّحاء ،بالفتح و المدّ،إِذا ارْتَفَعَ النَّهارُ و اشْتَدَّ وَقْعُ 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عَلَتِ الشَّمْسُ إِلی رُبْعِ السَّماءِ فَما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الشَّمْس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الضُّحی ،مقصورة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حینَ تُشْرِقُ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رأَیْتُهم یَتَرَوَّحون فی الضَّحاء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قریباً من نِصْفِ النهارِ،فأَمّا الضَّحْوة فهو ارتفاعُ أَول النَّهارِ،و الضُّحی ،بالضَّمّ و القصر،فَوْقَه،و به سُمِّیَتْ صلاة الضُّحی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النَّهارِ بعدَ طُلوعِ الشَّمْس ثم بعده الضُّحی ،و هی حینَ تُشْرِقُ الشمسُ؛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ضَحْوٌ لغة فی الضُّحی؛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هاجَتْکَ الحَمامُ السَّواجِعُ، تَمیلُ بها ضَحْواً غُصونٌ یَوانِعُ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یجوز أَن یکون ضُحَیٌّ تصغیرَ ضَحْو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 مقصورة تؤَنث و تذکر،فمن أَنث ذهب إِلی أَنها جمع ضَحْوَةٍ ،و من ذکَّر ذهب إِلی أَنه اسمٌ علی فُعَلٍ مثل صُرَدٍ و نُغَرٍ،و هو ظرْف غیر متمکن مثلُ سَحَر،تقول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ضُحًی و ضُحَی ،إِذا أَرَدْتَ به ضُحی یَوْمِکَ لم تُنَوِّنْه؛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 مصروفٌ علی کلِّ حالٍ؛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الضَّحاءُ ممدودٌ مذکَّرٌ و هو عند ارتِفاعِ النهار الأَعلی،تقول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بالمکان حتی أَضْحَیْت کما تقول من الصَّبَاح أَصْبَحْت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أَضْحُوا بصَلاةِ الضُّحی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صَلُّوها لِوَقْتهِا و لا تُؤَخِّروها إِلی ارْتِفاعِ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أَضْحَیْتُ بصَلاةِ الضُّحی أَی صَلَّیْتُها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الغَداءُ،و هو الطَّعامُ الذی یُتَغَدَّی به،سُمِّیَ بذلک لأَنه یُؤْکلُ فی الضَّحاءِ،تقول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یَتَضَحَّوْن أَی یَتَغَدَّوْنَ؛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أَعْجَلَها أَقْدُحی الضَّحَاءَ ضُحًی ، و هی تُناصی ذَوائِبَ السَّلَمِ و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شَوطَها من غَداتِها لتَمْرینها،ثُمَّ الصَّبوحُ ضَحَاؤُها و فی حدیث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نَتَضَحَّی مع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نَتَغَدَّی،و الأَصلُ فیه أَن العرَبَ کانوا یَسیرونَ فی ظَعْنِهِمْ فإِذا مَرُّوا بِبُقْعَةٍ من الأَرض فیها کَلأٌ و عُشْبٌ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ضَحُّوا رُوَیْداً أَی ارْفُقوا بالإِِبلِ حتی تَتَضَحَّی أَی تَنالَ من هذا المَرْعی،ثم وُضِعَتِ التَّضْحِیَة مکانَ الرِّفْقِ لتَصِلَ الإِِبل إِلی المَنْزِل و قد شَبِعَتْ،ثم اتُّسِعَ فیه حتی قیل لکُلِّ مَنْ أَکَلَ وقتَ الضُّحی هو یتَضَحَّی أَی یأَکُلُ فی هذا الوقْتِ کما یقال یَتَغَدَّی و یتعشَّی فی الغَداء و العَشاء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ضَحَّیْتُ فلاناً أُضَحِّیه تَضْحِیَةً أَی غَدَّیْتُه؛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الثَّوْرَ یَمْشی،راجِعاً مِنْ ضَحائِهِ بها،مِثْلَ مَشْیِ الهِبْرِزِیّ المُسَرْوَلِ </w:t>
      </w:r>
    </w:p>
    <w:p>
      <w:pPr>
        <w:pStyle w:val="BookText"/>
        <w:rPr/>
      </w:pPr>
      <w:r>
        <w:rPr>
          <w:rFonts w:ascii="Amiri" w:hAnsi="Amiri" w:eastAsia="Amiri" w:cs="Amiri"/>
          <w:color w:val="111111"/>
          <w:sz w:val="28"/>
          <w:sz w:val="28"/>
          <w:szCs w:val="28"/>
          <w:rtl w:val="true"/>
          <w:lang w:bidi="ar-SA"/>
        </w:rPr>
        <w:t>الهِبْرِزِیُّ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فی أَمْرِه؛ من ضَحَائِه أَی منْ غَدائِه من المَرْعی وقتَ الغَداءِ إِذ ارْتَفَع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ضَحْیَانٌ إِذا کانَ یأْکُلُ فی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ضَحْیانَةٌ مثل غَدْیانٍ و غَدْیانَةٍ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یُضَاحِینا ضَحِیَّةَ کلِّ یومٍ إِذا أَتاهُم کلَّ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بالضُّحی؛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حتی أَظْهَرَتْ بمَلْحوبْ، و حَکَّتِ السَّاقَ بِبَطْنِ العُرْقوبْ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لکَثْرَةِ أَکْلِها أَی تغَدَّیْت تلک الساعةَ انتِظاراً لها،و الاسمُ الضَّحاءُ علی مِثالِ الغَداءِ و العَشاء،و هو ممدودٌ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الضَّاحِیةُ من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تَشْرَبُ 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تَضَحَّتِ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فی الضُّحی،و ضَحَّیتُها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و لا تَغْتَرَّ ،و لا یقال ذلک للإِِنسان؛ هذا قولُ الأَصْمعی و جعله غیرُه فی الناسِ و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ضَحَّیْتُها غَذَّیْتُها أَیَّ وقْتٍ کان،و الأَعْرَف أَنه فی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فلان غنَمه أَی رعاها بالضُّحی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ضَحَّتِ الإِِبلُ الماءَ ضُحیً إِذا وَردَتْ ضُحیً؛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أَرادوا أَنها رَعَتْ ضُحیً قالوا تَضَحَّت الإِِبلُ تَتَضَحَّی تَضَحِّیاً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یُضَحّی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تُسَمّی الشمسُ ضُحًی لظُهورِها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أَتَیْتُک ضَحْوَةً أَی ضُحیً،لا تُسْتَعْمَل إِلا ظرفاً إِذا عنَیْتَها من یومِک،و کذلک جمیعُ الأَوْقاتِ إِذا عَنَیْتَها من یومِک أَو لَیْلَتِکَ،فإِن لم تَعْنِ ذلک صَرَّفْتَها بوجوه الإِِعْراب و أَجْرَیْتها مُجْری سائرِ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الضَّحْوَةِ؛ عن ابن الأَعرابی،کما أَنَّ الغَدِیَّة لغةٌ فی الغَداةِ،و سیأْتی ذکرُ الغَدِیَّة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ضَحاءً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یُضَاحِینا ضَحْوَ کل یومٍ أَی یأْتِینا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ضَحَّیْنا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أَتیناهمْ ضُحًی مُغیرینَ علیهم؛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أَرانی،إِذا ناکَبْتُ قوْماً عَداوَةً فضحَّیْتُهم ،إنی علی الناسِ قادِرُ و أَضْحَیْنا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فی الضُّحی و بلغْناها،و أَضْحَی یفعلُ ذلک أَی صار فاعِلاً له فی وقتِ الضُّحی کما تقول ظَلَّ،و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ذلک من أَولِ النهارِ،و أَضْحَی فی الغُدُوِّ إِذا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ضُحی النَّحْر،هذا هو الأَصل،و قد تُسْتَعمَل التَّضْحِیةُ فی جمیع أَوقات أَیام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بشاةٍ من الأُضْحِیةِ و هی شاةٌ تُذْبَحُ یومَ الأَضْحی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ضَحَّیْت به،و هی الأَضْحاةُ ،و جمعها أَضْحًی یذکَّر و یؤَنَّث،فمن ذکَّر ذهَبَ إِلی الیومِ؛ قال أَبو الغُولِ الطُّهَوی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رَأَیْتُکمُ بنی الخَذْواءِ لما و أَضْحیً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أَضْحَاةٍ مُنَوَّناً،و مثلُه أَرْطیً جمعُ أَرْطاةٍ؛ و شاهِدُ التأْنیث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قاسِمَ الخَیراتِ یا مَأْوی الکَرَمْ، قد جاءَتِ الأَضْحی و ما لی من غَنَمْ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 هلْ تَعودَنَّ بعدَها علی الناس أَضْحَی تجْمَعُ الناسَ،أَو فِطْرُ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الیومُ أَضْحیً بجمع الأَضْحَاةِ التی هی الشَّاةُ،و الإِِضْحِیَّة و الأُضْحِیَّة کالضَّحِیَّة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الضَّحِیَّة الشاةُ التی تُذْبَحُ ضَحْوَةً مثل غَدِیَّةٍ و عَشِیَّة،و فی الضَّحِیَّة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أُضْحِیَّةٌ و إِضْحِیَّةٌ و الجمع أَضَاحیُّ ،و ضَحِیَّةٌ علی فَعِیلة،و الجمع ضَحایا ،و أَضْحَاةٌ ،و الجمع أَضْحیً کما یقال أَرْطاةٌ و أَرْطیً،و بها سُمِّیَ یومُ الأَضْحی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أَهلِ بیْتٍ أَضْحاةً کلَّ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أُضحیة؛ و أَما قولُ حَسَّان بن ثابت یَرْثی عثمانَ،رضی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بأَشْمَطَ،عُنوانُ السُّجودِ به، یُقَطِّعُ اللَّیلَ تسْبِیحاً و قُرْآنا فإِنه اسْتَعارَهُ و أَرادَ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ضَحَا الرجل ضَحْواً و ضُحُوّاً و ضُحِیّاً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ضَحا الرجل و ضَحِیَ یَضْحی فی اللغتین معاً ضُحُوّاً و ضُحِیّاً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ضَحِیَ یَضْحی ضُحِیّاً و ضَحا یَضْحُو ضُحُوّاً ،و عن اللیث ضَحِیَ الرجلُ یَضْحی ضَحاً إِذا أَصابَهُ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یُؤْذِیک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تَضْحیٰ لا تُصِیبُک شمسٌ مؤْذِیَةٌ،قال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التفسیر وَ لاٰ تَضْحیٰ لا تَعْرَق؛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 بالصواب؛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رَجُلاً،أَمَّا إِذا الشمس عارضَتْ فیَضْحَی ،و أَمَّا بالعَشیِّ فَیَخْصَرُ و ضَحِیتُ ،بالکسر، 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من کان بارِزاً فی غیرِ ما یُظِلُّه و یُکِنُّه إِنه لضاحٍ؛ ضَحِیتُ للشمس أَی بَرَزْت لها،و ضَحَیْتُ للشمس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یَرُعْنی إِلا و رسول الله،صلی الله علیه و سلم،قد ضَحا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ظَهَر؛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الکلابیِّینَ الضَّاحِی الذی بَرَزَتْ علیه الشمس و غَدا فلانٌ ضَحِیاً و غَدا ضاحِیاً و ذلک قُرْبَ طُلوعِ الشمس شیئاً،و لا یزالُ یقالُ غَدا ضاحِیاً ما لم تکن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الغادی أَن یَغْدُوَ بعد صلاةِ الغَداةِ،و الضاحی إِذا اسْتَعْلَت علیه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الغادی و الضاحی قَدْرُ فُواقِ ناقةٍ؛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مُسْتَبْطئُونی،و ما کانت أَناتُهُمُ إِلا کما لبثَ الضَّاحِی عن الغادی </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مستبطئون</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ضَحَیْتُ للشمس و ضَحِیتُ أَضْحَی منهما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البارزةُ التی لا تکادُ الشمس تَغِیبُ عنها،تقول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بمَضْحَاةِ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ضَحَا الطریق یَضْحُو 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 ظَهَر و 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ضاحِیةُ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ضَحَا الشَّیءُ و أَضْحَیْتُه أَنا أَی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 منه للشمس کالمَنْکِبَیْن و الکَتِفَیْنِ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الضَّوَاحِی من الإِِنسان کَتِفاهُ و مَتْناه؛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الأَصمعی دخل علی سعید بن سَلْمٍ و کان ولدُ سعیدٍ یَترَدَّدُ إِلیه ابن الأَعرابی فقال 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عمَّک مما رواه أُستاذُکَ،فأَنشد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نِضْوَ أَسْفارٍ،أُمَیْمَةُ،قاعِداً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الشُّحوبُ علی الفَتی</w:t>
      </w:r>
    </w:p>
    <w:p>
      <w:pPr>
        <w:pStyle w:val="BookText"/>
        <w:rPr/>
      </w:pPr>
      <w:r>
        <w:rPr>
          <w:rFonts w:ascii="Amiri" w:hAnsi="Amiri" w:eastAsia="Amiri" w:cs="Amiri"/>
          <w:color w:val="111111"/>
          <w:sz w:val="28"/>
          <w:sz w:val="28"/>
          <w:szCs w:val="28"/>
          <w:rtl w:val="true"/>
          <w:lang w:bidi="ar-SA"/>
        </w:rPr>
        <w:t xml:space="preserve">الضَّوَاحِی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جَسَدِه،و معناه لم تُؤَرِّقْه لیلةً أَبکارُ الهمومِ و عُونُها،و أَنْعَمَ أَی و زادَ علی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ضَحِیتُ للشمس ضَحَاءً ،ممدودٌ،إِذا بَرَزْت،و ضَحَیت ،بالفتح،مثلُه،و المُسْتَقْبَلُ أَضْحَی فی اللغتین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عمر،رضی الله عنهما،رأَی رجلاً مُحْرِماً قد استَظَلَّ فقال أَضْحِ لمن أَحْرَمْتَ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اظْهَرْ و اعْتَزِلِ الکِنَّ و الظِّلَّ؛ هکذا یَرْویه المُحَدِّثون،بفتح الأَلف و کسر الحاء،من أَضْحَیْت ؛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اضْحَ لِمَن أَحْرَمْتَ له،بکسر الهمزة و فتح الحاء،من ضَحِیتُ أَضْحَی ،لأَنه إِنما أَمَرَهُ بالبروز للشمس؛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 و الضَّحْیانُ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للشمسِ؛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الذی تَتْقَی علیه بضَحْیانٍ أَشَمَّ به الوُعُولُ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القیاس فی ضَحْیانٍ ضَحْوانٌ لأَنه من الضَّحْوة،أَ لا تَراهُ بارِزاً ظاهِراً،و هذا هو معنی الضَّحْوةِ إِلا أَنه اسْتُخِفَّ بالیاء،و الأُنْثی ضَحْیانَةٌ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یَکْفیک،جهلَ الأَحْمَقِ المُسْتَجْهَلِ، ضَحْیانَةٌ من عَقَداتِ السَّلْسَلِ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ضَحْیَانَةٌ عَصاً نَبَتَتْ فی الشمس حتی طَبَخَتْها و أَنْضَجَتْها،فهی أَشدُّ ما یکونُ،و هی من الطَّلْحِ،و 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الدَّهْناءِ،و یقال سَلاسِلٌ و شجَرُه طَلحٌ،فإِذا کانت ضَحْیانَةً و کانت من طَلْحٍ ذَهَبَتْ فی الشِّدَّةِ کلَّ مذهب؛ و شَدَّ ما ضَحَیْت و ضَحَوْت للشمسِ و الریحِ و غیرِهِما،و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ضَحَوْتُ للشمس أَضْحُو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ضَاحَتْ بِلادُنا و اغْبَرَّتْ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بَرَزَتْ للشمس و ظَهَرَت بِعدمِ النَّباتِ فیها،و هی فَاعَلَتْ من ضَحَی مثلُ رامَتْ من رَمَی،و أَصلُها ضاحَیَتْ؛ المعنی أَنَّ السَّنَة أَحْرَقَت النباتَ فَبَرَزَت الأَرض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اسْتَضْحَی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لها و قَعَدَ عندها فی الشِّتاءِ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ضَحَا منه للشمسِ و بَرَز کالمَنْکِبَیْنِ و الکَتِفَیْنِ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ضَحَا الشیءُ یَضْحُو فهو ضاحٍ أَی 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الضَّاحِی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الظاهِرُ الذی لا یَسْتُرُه منک حائِطٌ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 البارِزَةُ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الضَّوَاحِی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خارِجَ السُّورِ،صِفةٌ غالبة لأَنها تَضْحَی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النبیِّ،صلی الله علیه و سلم،لأُکَیْدِرِ بنِ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الضامِنَةُ من النَّخْلِ و لَنا الضَّاحِیَة من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بالضَّامِنَةِ ما أَطَافَ به سُورُ المَدینَةِ،و الضَّاحِیَة الظاهرة البارِزَة من النَّخیلِ الخارِجَة من العِمارَةِ التی لا حَائِلَ دونَها،و البَعْل النَّخْل الراسِخُ عُروقُه فی الأَرض،و الضامِنَة ما تَضَمَّنها الحدائِقُ و الأَمْصار و أُحِیطَ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لأَبِی ذَرٍّّ إِنِّی أَخافُ علیکَ من هذه الضَّاحِیَةِ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الناحِیَةِ البارِزَة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الضَّوَاحِی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الوَرَق التی تَبْرُزُ </w:t>
      </w:r>
    </w:p>
    <w:p>
      <w:pPr>
        <w:pStyle w:val="BookText"/>
        <w:rPr/>
      </w:pPr>
      <w:r>
        <w:rPr>
          <w:rFonts w:ascii="Amiri" w:hAnsi="Amiri" w:eastAsia="Amiri" w:cs="Amiri"/>
          <w:color w:val="111111"/>
          <w:sz w:val="28"/>
          <w:sz w:val="28"/>
          <w:szCs w:val="28"/>
          <w:rtl w:val="true"/>
          <w:lang w:bidi="ar-SA"/>
        </w:rPr>
        <w:t>عِیدانُها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ظَهَر و بَرَزَ فقد ضَحَا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الرجلُ من مَنْزِله فضَحَا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الشَّجَرة الضَّاحِیَة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البارِزَةُ للشمسِ؛ و أَنشد لابن الدُّمَیْنَة یصف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خُوطٍ من فُروعِ النَّبْعِ ضاحِ ، لَها فی کَفِّ أَعْسَرَ کالضُّباحِ الضَّاحِی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عُودُها الذی نَبَت فی غیر ظِلّ‌ٍّ و لا فی ماءٍ فهو أَصْلَبُ له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للبادِیَةِ الضَّاحِیَةُ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فُلانٌ علی ضاحیَةِ مِصْرَ،و باعَ فلانٌ ضاحیَةَ أَرْضٍ إذا بَاعَ أَرضاً،لیس علیها حائِطٌ،و باعَ فلانٌ حائطاً و حَدیقةً إذا باعَ أَرضاً علیها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نَوَاحِیه،و هذه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بِلادِهم و 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ضاحِیَةُ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یَنْزِلُون الضَّواحی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ضاحٍ أَی بارِزٌ،قال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القُلَّة الضَّحْیَانَةُ فی قول تأبَّط شرّاً هی البارِزة للشَّمْسِ؛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تأَبَّط شَرّاً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قُلَّةٍ،کسِنانِ الرُّمْحِ،بارِزةٍ المحراقُ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الأَمرَ ضاحِیَةً أَی عَلانِیَة؛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الذی مَنَعَ الدینارَ ضاحِیَةً ، دِینارَ نَخَّةِ کَلْبٍ،و هو مَشْهودُ و فَعَلْت الأَمْرَ ضاحِیةً أَی ظاهراً بَیّناً؛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جَزَتْکُمْ بَنو ذُبْیانَ ضَاحِیَةً حَقّاً یَقِیناً،و لمَّا یَأْتِنا الصَّدَرُ و أَما قوله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الذی مَنَع الدِّینارَ ضَاحِیَةً فمعناه أَنه مَنعه نهاراً جِهاراً أَی جاهرَ بالمَنْعِ؛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فَهَرَقْنا لَهما فی داثِرٍ، لضَوَاحِیه نَشِیشٌ بالبَلَلْ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عَمْرو بنَ حُرَیْثٍ فقال إلی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ضاحِیَةُ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ناحِیَتُهم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ضاحِیَةُ مُضَرَ مُخالِفونَ لرسول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 البادیة منهم،و جمعُ الضَّاحِیَة ضَوَاحٍ ؛ و منه</w:t>
      </w:r>
    </w:p>
    <w:p>
      <w:pPr>
        <w:pStyle w:val="BookText"/>
        <w:rPr/>
      </w:pPr>
      <w:r>
        <w:rPr>
          <w:rFonts w:ascii="Amiri" w:hAnsi="Amiri" w:eastAsia="Amiri" w:cs="Amiri"/>
          <w:color w:val="111111"/>
          <w:sz w:val="28"/>
          <w:sz w:val="28"/>
          <w:szCs w:val="28"/>
          <w:rtl w:val="true"/>
          <w:lang w:bidi="ar-SA"/>
        </w:rPr>
        <w:t>حدیث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البَصْرَةُ إحْدَی المُؤتَفِکاتِ فانْزِلْ فی ضَواحِیها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الضَّوَاحِی أَی النازِلونَ بظَواهر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ضَحْیَاءُ و ضَحیَا و ضَحْیانٌ و ضَحْیَانَةٌ و إضْحِیَانٌ و إضْحِیانَةٌ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مضِیئَةٌ لا غَیْمَ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مُقْمِرَة،و خَص بعضُهم به اللیلَة التی یکونُ القَمَر فیها من أَوَّلِها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إسلام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إضْحِیَانٍ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مُقْمِرَةٍ،و الأَلف و النون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إضْحِیانٌ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 لا غَیْم فیه،و کذلک قَمَر ضَحْیانٌ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تُلاقِینَ بسَهْب إنسانْ من الجَعالاتِ به و العرْفانْ، من ظُلُماتٍ و سِرَاجٍ ضَحْیَانْ و قَمَرٌ إضْحِیانٌ کضَحْیانٍ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ضَحْیَانٌ أَی </w:t>
      </w:r>
    </w:p>
    <w:p>
      <w:pPr>
        <w:pStyle w:val="BookText"/>
        <w:rPr/>
      </w:pP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سِراجٌ ضَحْیَانٌ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مَفازةٌ ضَاحِیَة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شجرٌ یُسْتَظَلُّ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لکلامه ضُحیً أَی بیانٌ و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 أَظهره؛ عن ابن الأَعرابی،و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لی عن أَمْرِکَ،بفتح الهمزة،أَی أَوْضِح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أَبْداهُ؛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حَفَرْنَ عُرُوقَها حتی أَجَنَّتْ مَقاتِلَها،و أَضْحَین القُرُونا و المُضَحِّی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المُبیِّنُ عن الأَمْرِ الخفِیّ؛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لی عن أَمرِکَ و أَضْحِ لی عن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ضَحَّی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 رُوَیْداً أَی لا تَعْجَلْ؛ و قال زیدُ الخیلِ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نَصْراً أَصْلَحَتْ ذاتَ بیْنها، لضَحَّتْ رُوَیْداً عن مَطالِبِها عَمْرُو و نصرٌ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قُعَینٍ،و هما بطنان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علی إلی ابن عباس،رضی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 رُوَیداً فقد بلَغْتَ المَدَی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اصبِرْ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قد تَضَع التَّضحِیةَ موضِع الرِّفْقِ و التَّأَنی فی الأَمرِ،و أَصلُه أَنهم فی البادِیة یَسیِرُون یومَ ظَعْنِهمْ،فإذا مرُّوا بلُمْعَة من الکَلإِ قال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ضَحُّوا رُوَیْداً،فیدَعُونَها تُضَحِّی و تَجْتَرُّ،ثم وضَعُوا التَّضْحِیَة موضِعَ الرِّفْقِ لِرفْقِهمْ بحَمولتِهِم و مالِهم فی ضَحائِها و ما لَها من الرِّفقِ فی تَضْحِیتِها و بُلوغها مَثْواها و قد شَبِعتْ؛ و أَما بیت زید الخیل فقول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رُوَیداً عن مَطالِبِها عَمْرو بمعنی أَوْضَحتْ و بَیَّنتْ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العربُ تضَعُ التَّضحِیة موْضِعَ الرِّفْقِ و التُّؤَدَةِ لرِفْقِهم بالمالِ فی ضَحائِها کی تُوافیَ المَنْزِلَ و قد شَبِعتْ و 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ضاحٍ فَنَبْطا أُسَالَةٍ، فمَرٌّ فأَعْلَی حَوْزِها فخُصورُها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ضاحٍ و إن کان المکان لا یَدْنُو لأَن کلَّ ما دَنا منک فقد دَنَوْت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الأَضْحَی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الأَشْهَبُ،و الأُنثی ضَحْیاءُ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للفَرَس إذا کان أَبْیَضَ أَبیضُ،و لکن یقال له أَضْحی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منه مأْخوذٌ لأَنهم لا یُصَلُّون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أَضْحی إذا کان أَبْیَضَ،و لا یقال فرسٌ أَبیضُ،و إذا اشْتَدَّ بیاضُه قالوا أَبْیَض قرْطاسیٌّ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بیتَ شِعرٍ لیس فیه حَلاوَةٌ و لا ضَحیً أَی لیس بِضاحٍ،قال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ضَحْیانَ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عامرٌ الضَّحْیانُ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الضَّحْیانُ رجل من النَّمِرِ بنِ قاسِطٍ،و هو عامرُ بن سعدِ بن الخزرجِ بن تَیْمِ الله بنِ النَّمِرِ بنِ قاسِطٍ،سُمِّیَ بذلک لأَنه کان یَقْعُدُ لقومِه فی الضَّحاء یقضی بینهم؛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عامرُ الضَّحْیانِ ،بالإِضافة،مِثلَ ثابتِ قُطْنَة و سَعیدِ کُرْزٍ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فارسُ الضَّحْیاء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عَمْرِو بنِ عامرِ بن ربیعة بن عامرِ بنِ صَعْصَةَ و هو فارسُ الضَّحْیاء ؛ قال خِداشُ بنُ زهیر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الضحیاء فرس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الشاهد علیها بیت خداش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فارس الضحیاء عمرو بن عامر البیت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ربیعةَ بنِ عَمْروِ بن عامرٍ، </w:t>
      </w:r>
      <w:bookmarkStart w:id="786" w:name="pg11508_120145"/>
    </w:p>
    <w:p>
      <w:pPr>
        <w:pStyle w:val="BookText"/>
        <w:rPr/>
      </w:pPr>
      <w:bookmarkEnd w:id="786"/>
      <w:r>
        <w:rPr>
          <w:rFonts w:ascii="Amiri" w:hAnsi="Amiri" w:eastAsia="Amiri" w:cs="Amiri"/>
          <w:color w:val="111111"/>
          <w:sz w:val="28"/>
          <w:sz w:val="28"/>
          <w:szCs w:val="28"/>
          <w:rtl w:val="true"/>
          <w:lang w:bidi="ar-SA"/>
        </w:rPr>
        <w:t xml:space="preserve">و عَمْروٌ جدُّه فارسُ الضَّحْیاء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فارِسُ الضَّحْیاءِ یومَ هُبالَةٍ، إذِ الخَیلُ،فی القَتْلی من القومِ،تَعْثُرُ و هو القائل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فارسُ الضَّحیاءِ ،عَمْروُ بنُ عامرٍ، أَبَی الذَّمَّ و اخْتارَ الوَفاءِ علی الغَدْرِ و ضَحْیاءُ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ذاتُ عِرْقٍ عُصْلُها فَرِئامُها فضَحْیاؤُها وَحْشٌ قد أجْلَی سَوامُها و الضَّواحِی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 أَما قول جریر یمدح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شَجَراتُ عِیصِکَ،فی قُرَیْشٍ، بِعَشّاتِ الفُروعِ و لا ضَواحِ فإنما أَراد أَنها لیست فی نواحٍ؛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جریرٌ ب‍ الضَّواحِی فی بیتِه قُرَیْشَ الظَّواهِرِ،و هم الذین لا یَنْزِلُونَ شِعْبَ مکة و بَطْحاءها،أَراد جریر أَنَّ عبدَ الملک من قُرَیْش الأَباطِحِ لا مِن قُرَیْش الظَّواهِرِ،و قُرَیش الأَباطِح أَشْرف و أَکْرَمُ من قُرَیش الظَّواهِر لأَن البَطْحاوِیِّینَ من قُرَیشٍ حاضِرَةٌ و هُمْ قُطَّانُ الحَرَمِ،و الظِّواهِرُ أَعْرابُ 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ضَاحِیَة کلِّ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ینزِلُون الباطنةَ،و هؤلاء ینزِلُون الضَّواحِیَ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شرح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العَشَّةُ الدَّقِیقةُ و الضَّواحی البادیة العِیدانِ لا وَرَقَ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النهایة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الله،صلی الله علیه و سلم،فی الضِّحِّ و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کثرة الخَیلِ و 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بالضِّحِّ و الرِّیحِ،و أَصلُ الضِّحِّ ضِحْیٌ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نَضَبَ عُمْرُه و ضَحَا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إذا مات و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الظِّلُ إذا صار شَمْساً،و إذا صار ظِلُّ الإِنسان شَمساً فقدْ بَطَلَ صاحِبُه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ماتَ ضَحا ظِلُّه لأَنه إذا مات صار لا ظِلَّ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أَضْحَی الله ظِلَّکَ؛ معناه لا أَماتَکَ اللهُ حتی یَذْهَب ظِلُّ شَخْصِکَ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ضاحِیةُ الظّلِّ أَی لا ظِلِّ لها لأَنها عَشَّةٌ دقیقةُ الأَغصانِ؛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جَریرٍ معناه جَیِّدٌ،و قد تقدم تفسیره؛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فَخَّمَ سَیْرَنا من قُورِ حِسْمَی مَرُوتِ الرِّعْی ضاحِیةِ الظِّلالِ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رِعْیُها مَرُوتٌ لا نَباتَ فیه،و ظِلالُها ضاحیةٌ أَی لیس لها ظِلٌّ لِقِلَّةِ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ضاحی العِجانِ یوصفُ به المُحَبَّبُ یُمْدَحُ به،و ضاحِیَةُ کلِّ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ناحِیَتُها،و الجَوُّ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ینزلون الباطِنةَ و هؤلاء ینزلون الضَّوَاحِیَ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ضَوَاحِی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یُحَطْ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منَ الفرَس أَن یَضْحَی عِجانُه أَی یظهرَ</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371097_73709187"/>
      <w:bookmarkStart w:id="788" w:name="_Toc298"/>
      <w:bookmarkEnd w:id="787"/>
      <w:r>
        <w:rPr>
          <w:rtl w:val="true"/>
        </w:rPr>
        <w:t>ضخا</w:t>
      </w:r>
      <w:bookmarkEnd w:id="788"/>
    </w:p>
    <w:p>
      <w:pPr>
        <w:pStyle w:val="BookText"/>
        <w:rPr/>
      </w:pPr>
      <w:r>
        <w:rPr>
          <w:rFonts w:ascii="Amiri" w:hAnsi="Amiri" w:eastAsia="Amiri" w:cs="Amiri"/>
          <w:color w:val="111111"/>
          <w:sz w:val="28"/>
          <w:sz w:val="28"/>
          <w:szCs w:val="28"/>
          <w:rtl w:val="true"/>
          <w:lang w:bidi="ar-SA"/>
        </w:rPr>
        <w:t xml:space="preserve">الضَّاخِیةُ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371099_73709187"/>
      <w:bookmarkStart w:id="790" w:name="_Toc299"/>
      <w:bookmarkEnd w:id="789"/>
      <w:r>
        <w:rPr>
          <w:rtl w:val="true"/>
        </w:rPr>
        <w:t>ضدا</w:t>
      </w:r>
      <w:bookmarkEnd w:id="79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ضَداً جبلٌ؛ و أَنشد الأَعور بن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علیه السَّوْطَ لما بَدا ضَداً ، و زال زَوِیلا أَجْلَدٍ عن شِمالِیا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791" w:name="pg11508_120146"/>
    </w:p>
    <w:p>
      <w:pPr>
        <w:pStyle w:val="Heading4"/>
        <w:numPr>
          <w:ilvl w:val="3"/>
          <w:numId w:val="1"/>
        </w:numPr>
        <w:rPr/>
      </w:pPr>
      <w:bookmarkStart w:id="792" w:name="__RefHeading___Toc3371101_73709187"/>
      <w:bookmarkStart w:id="793" w:name="_Toc300"/>
      <w:bookmarkEnd w:id="791"/>
      <w:bookmarkEnd w:id="792"/>
      <w:r>
        <w:rPr>
          <w:rtl w:val="true"/>
        </w:rPr>
        <w:t>ضرا</w:t>
      </w:r>
      <w:bookmarkEnd w:id="793"/>
    </w:p>
    <w:p>
      <w:pPr>
        <w:pStyle w:val="BookText"/>
        <w:rPr/>
      </w:pPr>
      <w:r>
        <w:rPr>
          <w:rFonts w:ascii="Amiri" w:hAnsi="Amiri" w:eastAsia="Amiri" w:cs="Amiri"/>
          <w:color w:val="111111"/>
          <w:sz w:val="28"/>
          <w:sz w:val="28"/>
          <w:szCs w:val="28"/>
          <w:rtl w:val="true"/>
          <w:lang w:bidi="ar-SA"/>
        </w:rPr>
        <w:t xml:space="preserve">ضَرِیَ به ضَراً و ضَراوَةً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لهِجَ،و قد ضَرِیتُ بهذا الأَمر أَضْرَی ضَراوَةً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للإِسلام ضَراوَةً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عادةً و لَهجاً به لا یُصْبَرُ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هذه المَجازِرَ فإن لها ضَرَاوَةً کضَراوَةِ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ضَرَّاه بذلک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سِقاءٌ ضارٍ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یَعْتُقُ فیه و یَجُودُ طَعْمُه،و جَرَّةٌ ضارِیَةٌ بالخَلِّ و النَّبیذِ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ضَرِیَ النَّبِیذُ یَضْری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الضَّارِی من الآنِیَةِ الذی ضُرِّی بالخمر،فإذا جُعِلَ فیه النَّبیذُ صار مُسْکِراً،و أَصلُه من الضَّرَاوَةِ و هی الدُّرْبَةُ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الشُّرْبِ فی الإِناء الضَّارِی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ضُرِّیَ بالخمر و عُوِّدَ بها،فإذا جُعِلَ فیه العَصیرُ صار مُسْکراً،و قیل فیه معنیً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لذِمْتُ به لَذَماً و ضَرِیتُ به ضَریً و دَرِبْتُ به دَرَباً،و الضَّرَاوَةُ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ضَرِیَ الشیءُ بالشیء إذا اعْتادَه فلا یَکادُ یَصْبرُ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ضَرِیَ الکلْبُ بالصَّیْدِ إذا تَطَعَّم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الإِناءُ الضَّارِی بالشَّراب و البیتُ الضَّارِی باللَّحْم من کثرة الاعْتیادِ حتی یَبْقی فیه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للَّحْم ضَراوَةً کضَرَاوَةِ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له عادةً یَنزِعُ إلیها کعادةِ الخمرِ و أَراد أَن له عادةً طَلاَّبَةً لأَکْله کعادةِ الخمرِ مع شارِبِها،ذلک أَن من اعتاد الخمرَ و شُرْبَها أَسْرَفَ فی النَّفَقة حِرْصاً علیها،و کذلک من اعْتادَ اللحمَ و أَکلَه لم یَکَدْ یصبر عنه فدخل فی باب المُسْرفِ فی نفَقَته،و قد نَهی الله عز و جل عن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ضَارٍ بالصَّیْدِ،و قد ضَرِیَ ضَراً و ضِراءً و ضَراءً ؛ الأَخیرةِ عن أَبی زید،إذا اعْتادَ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الضاری،و الجمع ضِرَاءٌ و أَضْرٍ مثل ذئبٍ و أَذْؤُبٍ و ذئابٍ؛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ذَرَّ قَرْنُ الشمسِ صَبَّحَه أَضْرِی ابنِ قُرَّانَ باتَ الوْحشَ و العَزَبَا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وحْشاً و عَزباً؛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مُقَزَّعٌ أَطْلَسُ الأَطْمارِ لیسَ له إلاَّ الضَّراءَ ،و إلاَّ صَیْدَها،نَشَبُ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اقْتَنی کلْباً إلا کلبَ ماشِیَةٍ أَو 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کلباً مُعَوَّداً بالصیْد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ضَرِیَ الکلْبُ و أَضْرَاهُ صاحِبُه أَی عَوَّده و أَغراهُ به،و یُجْمع علی ضَوارٍ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المَواشی الضَّارِیَة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المُعتادَةُ لِرَعْی زُرُوع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 ضارٍ و کلبةٌ ضارِیةٌ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قیساً ضِراءُ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بالکسر جمع ضِرْوٍ ،و هو من السِّباع ما ضَرِیَ بالصَّیْدِ و لَهِجَ بالفَرائِس؛ المعنی أَنهم شُجْعان تَشْبیهاً بالسِّباعِ الضَّاریة فی شَجاعَتها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الضَّاری من أَوْلادِ الکِلابِ،و الأُنثی ضِرْوَةٌ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ضَرِیَ الکلبُ بالصَّیْدِ ضَرَاوَةً أَی تَعَوَّد،و أَضْرَاهُ صاحِبُه أَی عَوَّده،و أَضْرَاهُ به أَی أَغراهُ،و کذلک التَّضْرِیَة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تَبْعثُوها تَبْعَثُوها ذَمِیمَةً، و تَضْرَی ،إذا ضَرَّیْتُموها ،فتَضْرَم و الضِّرْوُ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بکر،رضی الله عنه،أَکلَ مع رجلٍ به ضِرْوٌ من جُذامٍ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لطْخٌ،و هو من الضَّراوَة کأَن الداءَ ضَرِیَ به؛ حکاه الهَرَویُّ فی الغَریبَیْن؛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بالکسر و الفتح،فالکسرُ یرید أنَه دَاءٌ قد ضَرِیَ به لا یُفارِقُه،و الفتحُ من ضَرَا الجُرحُ یَضْرُو ضَرْواً إذا لم یَنْقَطِعْ سَیَلانُه أَی به </w:t>
      </w:r>
    </w:p>
    <w:p>
      <w:pPr>
        <w:pStyle w:val="BookText"/>
        <w:rPr/>
      </w:pPr>
      <w:r>
        <w:rPr>
          <w:rFonts w:ascii="Amiri" w:hAnsi="Amiri" w:eastAsia="Amiri" w:cs="Amiri"/>
          <w:color w:val="111111"/>
          <w:sz w:val="28"/>
          <w:sz w:val="28"/>
          <w:szCs w:val="28"/>
          <w:rtl w:val="true"/>
          <w:lang w:bidi="ar-SA"/>
        </w:rPr>
        <w:t>قُرْحَة ذاتُ ضَرْوٍ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 و الضَّرْوُ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طَیِّبُ الرِّیحِ یُسْتاکُ و یُجْعَل ورَقُه فی العِطْرِ؛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 بالضِّروْ من بَراقِشَ،أَوْ هَیْلانَ،أَو ناضِرٍ منَ العُتُمِ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ضامِرٍ من العُتُم،بَراقِشُ و هَیْلانُ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وادِیانِ بالیَمَن کانا للأُمم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الخَضْراء؛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لعُودِ الضِّرْوِ شَهْدٌ یَنالُه علی خَضِراتٍ،ماؤُهُنَّ رَفِیفُ أَی له بَرِیقٌ؛ أراد عُودَ سِواکٍ من شجَرةِ الضَّرْوِ إذا اسْتاکَتْ به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مَنابِتِ الضِّرْوِ بالیَمنِ،و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 البُطْمُ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 و البُطْمُ الحبَّة الخَضْراءُ؛ قال جارِیة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ماءَ الضَّرْوِ فی أَنْیابِها، و الزَّنْجَبیلَ علی سُلافٍ سَلْسَلِ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 من شَجَرِ الجِبالِ،و هی مثل شَجَر البَلُّوطِ العَظیمِ،له عَناقِیدُ کعَناقِیدِ البُطْمِ غیرَ أَنه أَکبرُ حبّاً و یُطْبَخُ ورَقُه حتی یَنْضَجَ،فإذا نَضِجَ صُفِّیَ ورَقُه و رُدَّ الماءُ إلی النارِ فیعقد و یصیر کالقُبَّیطی،یُتداوی به من خُشُونةِ الصَّدرِ وَ وَجَعِ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 ،بالکسر،صَمْغُ شَجَرةٍ تُدْعی الکَمْکامَ تُجْلَبُ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اضْرَوْرَی الرجلُ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قد ذکرناه فی موضعه علی الصحة،و یحوز بالطاء المهملة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اضْرِیراءً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بطْنُه من الطَّعامِ و 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مستویةٌ فیها السِّباعُ و نُبَذٌ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و الفَضاءُ،و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مُسْتَویةٌ فیها شجر فإذا کانت فی هَبْطةٍ فهی غَیْضَةٌ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المُسْتَوی من الأَرضِ،یقال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لأَمْشِیَنَّ لک الضَّرَاءَ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أَرضٌ ضَراءٌ و لا مکانٌ 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ب‍ ضَرَاءٍ من الأَرض من الأَرض أَی بأَرضٍ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مَشَوْا فی 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تَوارَی الصَّیْدُ منه فی 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یَمْشِی الضَّراءَ إذا مَشَی مُسْتَخْفِیاً فیما یُوارِی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اسْتَضْرَیتُ للصَّیدِ إذا خَتَلْتَه من حیثُ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وَارَاکَ من الشَّجَرِ و غیرِهِ،و هو أَیضاً المشیُ فیما یُوارِیکَ عمن تَکِیدُه و تَخْتِلُه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یُدَبُّ له الضَّرَاءُ ؛ قال بشْرُ بن أَبی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عَطَفْنا لهم عَطْفَ الضَّرُوسِ منَ المَلا بشَهْباءَ،لا یَمْشِی الضَّرَاءَ رَقِیبُها و یقال للرجلُ إذا خَتَل صاحِبَه و مَکَرَ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یَدِبُّ له الضَّرَاءَ و یَمْشِی له الخَمَرَ؛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أَمْشِی له الضَّراءَ و لا الخَمَرَ أَی أُجاهِرُهُ و لا أُخاتِلُه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وَارَاک من أَرضٍ فهو الضَّراءُ ،و ما وَاراک من شجرٍ فهو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یَدِبُّ له الضَّراءَ إذا کان یَخْتِلُه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وَارَاک من شیء و ادَّارَأْتَ به فهو خَمَر،الوَهدة خَمَر و الأَکَمَة خَمَر و الجبل خَمَر و الشجرُ خَمَرٌ،و ما واراک فهو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خَمِرٌ إذا کان یُغَطِّی کلَّ شیء و یُوارِیه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یَمْشونَ الخَفاءَ و یَدِبُّون </w:t>
      </w:r>
      <w:bookmarkStart w:id="794" w:name="pg11508_120148"/>
    </w:p>
    <w:p>
      <w:pPr>
        <w:pStyle w:val="BookText"/>
        <w:rPr/>
      </w:pPr>
      <w:bookmarkEnd w:id="794"/>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هو،بالفتح و تخفیف الرَّاء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یریدُ به المَکْرَ و الخَدِیعَةَ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الضَّارِی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قال الأَخطل یصف خمراً بُزِلَت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أَتَوْها بِمِصْباحٍ و مِبْزَلِهم، سارتْ إلیهم سُؤُورَ الأَبْجَلِ الضَّارِی و المِبْزَلُ عندَ الخَمّارِینَ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حَدِیدةٌ تُغْرَزُ فی زِقِّ الخَمْرِ إذا حَضَر المشتری لیکون أُنْموذَجاً للشَّراب و یشتریه حینئذ،و یُستَعْمل فی الحَضَر فی أَسْقِیَةِ الماء و أَوْعِیَتِه،یُعالَج بشیءٍ له لَوْلَبٌ کلما أُدِیرَ خَرَج الماءُ،فإذا أَرادوا حَبْسَه رَدُّوه إلی مَوْضِعِه فیَحْتَبِسُ الماءُ فکذلک المِبْزَل؛ و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نَزِیفٌ تَرَی رَدْعَ العَبِیرِ بجَیْبِها، کما ضَرَّجَ الضَّارِی النَّزِیف المُکَلَّمَا أَی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الضَّارِی السائِلُ بالدَّمِ من ضَرَا یَضْرُو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الضَّارِی العِرْقُ الذی اعْتادَ الفَصْدَ،فإذا حانَ حِینُه و فُصِدَ کان أَسرعَ لخروج دَمِه،قال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صحیحٌ جیّد،و قد ضَرَا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کالضَّارِی؛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لها،إذا ما هَدَرَتْ،أَتِیُّ ممَّا ضَرَا العِرْقُ به الضَّرِیُّ و عِرْقٌ 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ینقطع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العِرْقُ یَضْرُو ضَرْواً ،فهو ضارٍ إذا نَزا منه الدَّمُ و اهتَزَّ و نَعَر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ضَرَی یَضْرِی إذا سال و جَرَی،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علیٌّ،رضی الله عنه،عن الشُّرْبِ فی الإِناء الضَّارِی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السائِلُ لأَنه یُنَغِّصُ الشُّرْبَ إلی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کَبِدُ نَجْدٍ،و کانت منازِلَ الملُوک من بنی آکِلِ المُرارِ،و فیها الیومَ حِمَی ضَرِیَّةَ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الحِمَی حِمَی ضَرِیَّةَ علی عَهْدِه ستَّةَ أَمْیالٍ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سُمِّی المَوضع بها،و هو بأَرْضِ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ضَرِیَّة بِئرٌ؛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فأَسْقَانی ضَرِیَّةَ خَیْرَ بِئْرٍ تَمُجّ الماءَ و الحَبَّ التُّؤَامَا و فی الشَّرَفِ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عُقابَ الوَکْرِ،وَکْرِ ضَرِیَّةٍ ، سُقِیتِ الغَوادِی من عُقاب و مِنْ وَکْرِ و ضَرِیَّةُ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لبَنی کلابٍ علی طَرِیق البَصرة إلی مَکَّة،و هی إلی مَکَّة أَقْرَب</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371103_73709187"/>
      <w:bookmarkStart w:id="796" w:name="_Toc301"/>
      <w:bookmarkEnd w:id="795"/>
      <w:r>
        <w:rPr>
          <w:rtl w:val="true"/>
        </w:rPr>
        <w:t>ضعا</w:t>
      </w:r>
      <w:bookmarkEnd w:id="79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بالبادِیة،قیل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الثُّمامِ،و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الکمام </w:t>
      </w:r>
      <w:r>
        <w:rPr>
          <w:rStyle w:val="FootnoteAnchor"/>
          <w:rtl w:val="true"/>
        </w:rPr>
        <w:footnoteReference w:id="314"/>
      </w: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أَوْ نَبْتٌ،و لا تکسَر الضاد،و الجمع ضَعَوات ؛ قال جریر یهجو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غَبَرَتْ أُمُّ البَعِیث حِجَجَا، التَّوْلَجُ و الدَّوْلَج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الکِناسُ،تَاؤُه بدلٌ من </w:t>
      </w:r>
      <w:bookmarkStart w:id="797" w:name="pg11508_120149"/>
    </w:p>
    <w:p>
      <w:pPr>
        <w:pStyle w:val="BookText"/>
        <w:rPr/>
      </w:pPr>
      <w:bookmarkEnd w:id="797"/>
      <w:r>
        <w:rPr>
          <w:rFonts w:ascii="Amiri" w:hAnsi="Amiri" w:eastAsia="Amiri" w:cs="Amiri"/>
          <w:color w:val="111111"/>
          <w:sz w:val="28"/>
          <w:sz w:val="28"/>
          <w:szCs w:val="28"/>
          <w:rtl w:val="true"/>
          <w:lang w:bidi="ar-SA"/>
        </w:rPr>
        <w:t>واوٍ،و داله بدل من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العَنْثَجُ الثَّقیلُ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فی أَمالی ابن بری فی أَصل النسخة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انقَضی کلامُ الشیخ،و قد أَنشد هذه الأَبیات فی باب الجیم إلا البیت الأَخیر،قال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یجب أَن یکون بعده مُتَّخِذٌ بالرفع لأَنه من صفة الذِّیخِ،و أَنشدها أَیضاً باختلاف بعض أَلفاظها،فأَنشد هناک عَنْثَجا بالعین المهملة مفتوحة و هنا غُنْثُجا بالغین المعجمة مضمومة،و کلاهما لم یذکره الجوهری فی فصل العین و الغین،قال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نبه علیهما الشیخ أَیضاً،و ما عَلِمْت هذا من کلام مَنْ هُو لکِنّی نَقَلْته علی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النِّسْبةُ إلیها ضعویٌّ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الضَّعَة کانت فی الأَصل ضَعْوَةً ،نُقِصَ منها الواو،أ لا تَرَاهُم جَمَعُوها ضَعَواتٍ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ضَعَوٌ و الهاء عِوَض من الواو الذاهِبَةِ من أَوَّلهِ،و قد ذُکِرَتْ فی فَصْل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ضَعَا إِذا اخْتَبَأَ،و طَعا،بالطاء،إذا ذل،و طَعا إذا تَباعَد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فی قوله ضَعا إذا اخْتَبَأَ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 إذا اسْتَتَرَ،مأْخُوذٌ من الضَّعْوَةِ کأَنَّه اتخَذَ فیها تَوْلَجاً أَی سَرَباً فدخل فیه مستتراً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الأَضْعاءُ السِّفَلُ</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371105_73709187"/>
      <w:bookmarkStart w:id="799" w:name="_Toc302"/>
      <w:bookmarkEnd w:id="798"/>
      <w:r>
        <w:rPr>
          <w:rtl w:val="true"/>
        </w:rPr>
        <w:t>ضغا</w:t>
      </w:r>
      <w:bookmarkEnd w:id="799"/>
    </w:p>
    <w:p>
      <w:pPr>
        <w:pStyle w:val="BookText"/>
        <w:rPr/>
      </w:pPr>
      <w:r>
        <w:rPr>
          <w:rFonts w:ascii="Amiri" w:hAnsi="Amiri" w:eastAsia="Amiri" w:cs="Amiri"/>
          <w:color w:val="111111"/>
          <w:sz w:val="28"/>
          <w:sz w:val="28"/>
          <w:szCs w:val="28"/>
          <w:rtl w:val="true"/>
          <w:lang w:bidi="ar-SA"/>
        </w:rPr>
        <w:t xml:space="preserve">الضَّغْوُ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ضَغَا یَضْغُو ضُغُوّاً و أَضْغَاه هو إضْغَاءً و ضَغَّاه ،و ضَغَا الذِّئْبُ و السِّنَّوْرُ و الثَّعْلَبُ یَضْغُو ضَغْواً و ضُغَاءً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 صَاحَ،و کذلک الکَلْبُ و الحَیَّةُ،ثم کثُر حتی قیلَ للإِنسانِ إذا ضُرِب فاسْتَغاثَ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فی قِصَّةِ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فأَلْوَی بها حتی سَمِعَ أَهلُ السماء ضُغَاءَ کِلابِهِمْ،و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سَمِعَتِ الملائکةُ ضَوَاغِی کِلابها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ضاغِیَةٍ و هی الصائحة،و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ضُغاءٌ لِصَوْتِ کلِّ ذلِیلٍ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الذَّلِیلِ إذا شُقَّ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صِبْیاناً یَتَضَاغَوْنَ إذا تَباکَوْا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لعائشة،رضی الله عنها،عن أَولاد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اللهَ أَن یُسْمِعَکِ تَضَاغِیَهم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صِیاحَهُم و بُکاءَهم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ضَغَا یَضْغُو ضَغْواً إذا صاحَ و ضَجَّ؛ 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أُکْرِمُکَ أَن تَضْغُوَ هذه الصِّبْیةُ عند رأْسِک بُکْرَةً و 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صِبْیَتِی یَتَضَاغَوْن حَوْلی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ضَغَا المُقامرُ ضَغْواً إذا خانَ و لم یَعْدِلْ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قائلَه،و لعله صَغا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جاءنا بثَرِیدةٍ تَضَاغَی أَی تتراجَعُ من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أَلِفُها واوٌ لوجود ض غ و و عدم ض غ ی</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371107_73709187"/>
      <w:bookmarkStart w:id="801" w:name="_Toc303"/>
      <w:bookmarkEnd w:id="800"/>
      <w:r>
        <w:rPr>
          <w:rtl w:val="true"/>
        </w:rPr>
        <w:t>ضفا</w:t>
      </w:r>
      <w:bookmarkEnd w:id="801"/>
    </w:p>
    <w:p>
      <w:pPr>
        <w:pStyle w:val="BookText"/>
        <w:rPr/>
      </w:pPr>
      <w:r>
        <w:rPr>
          <w:rFonts w:ascii="Amiri" w:hAnsi="Amiri" w:eastAsia="Amiri" w:cs="Amiri"/>
          <w:color w:val="111111"/>
          <w:sz w:val="28"/>
          <w:sz w:val="28"/>
          <w:szCs w:val="28"/>
          <w:rtl w:val="true"/>
          <w:lang w:bidi="ar-SA"/>
        </w:rPr>
        <w:t xml:space="preserve">ضفا مالُه یَضْفُو ضَفْواً و ضُفُوّاً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ضَفَا الشَّعَرُ و الصُّوفُ یَضْفُو ضَفْواً و ضُفُوّاً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الخَیْر؛ قال أَبو ذؤَیب و نسبه الجوهری للأَخطل و غلطه ابن بری فی ذلک و قال هو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الهَدَفُ المِعْزالُ صَوَّبَ رأْسَه، و أَعْجَبَه ضَفْوٌ من الثَّلَّةِ الخُطْلِ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شَعَرٌ ضافٍ و ذَنَبٌ ضافٍ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بضافٍ فُوَیْقَ الأَرضِ لیس بأَعْزَلِ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ضَفَا الشیءُ یَضْفُو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ضَافِی السَّبِیبِ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سابِغُه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ثَوْبٌ ضَافٍ أَی سابِغٌ؛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لَیالیَ لا أُطاوِعُ مَنْ نَهانی، و یَضْفُو تحتَ کَعْبَیَّ الإِزارُ </w:t>
      </w:r>
      <w:bookmarkStart w:id="802" w:name="pg11508_120150"/>
    </w:p>
    <w:p>
      <w:pPr>
        <w:pStyle w:val="BookText"/>
        <w:rPr/>
      </w:pPr>
      <w:bookmarkEnd w:id="802"/>
      <w:r>
        <w:rPr>
          <w:rFonts w:ascii="Amiri" w:hAnsi="Amiri" w:eastAsia="Amiri" w:cs="Amiri"/>
          <w:color w:val="111111"/>
          <w:sz w:val="28"/>
          <w:sz w:val="28"/>
          <w:szCs w:val="28"/>
          <w:rtl w:val="true"/>
          <w:lang w:bidi="ar-SA"/>
        </w:rPr>
        <w:t>و رجلٌ ضَافِی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شَعَرِ الرأْسِ،و فلانٌ ضَافِی الفَضْلِ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دِیمةٌ ضَافِیَة و هی تَضْفُو ضَفْواً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تُخْصِبُ منها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ضَفْوٍ من عَیْشه و ضَفْوةٍ من عیشِه أَی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ضَفا الماءُ یَضْفُو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ماکِدٍ تَمْأَدُه من بَحْرِه یَضْفُو ،و یُبْدی تارةً عن قَعْرِه تَمْأَدُه أَی تأْخُذُه فی ذلک الوقت؛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یَمْتَلِئُ فتَشْرَبُ الإِبلُ ماءَه حتی یَظْهَرَ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ضَفَا الحَوْضُ یَضْفُو إذا فاضَ من امتِلائِه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الشیء،و هما ضَفَواهُ أَی جانِباهُ</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3371109_73709187"/>
      <w:bookmarkStart w:id="804" w:name="_Toc304"/>
      <w:bookmarkEnd w:id="803"/>
      <w:r>
        <w:rPr>
          <w:rtl w:val="true"/>
        </w:rPr>
        <w:t>ضقا</w:t>
      </w:r>
      <w:bookmarkEnd w:id="80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ضَقَا الرجلُ إذا افتَقَرَ</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371111_73709187"/>
      <w:bookmarkStart w:id="806" w:name="_Toc305"/>
      <w:bookmarkEnd w:id="805"/>
      <w:r>
        <w:rPr>
          <w:rtl w:val="true"/>
        </w:rPr>
        <w:t>ضلا</w:t>
      </w:r>
      <w:bookmarkEnd w:id="80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 إذا هَلَکَ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371113_73709187"/>
      <w:bookmarkStart w:id="808" w:name="_Toc306"/>
      <w:bookmarkEnd w:id="807"/>
      <w:r>
        <w:rPr>
          <w:rtl w:val="true"/>
        </w:rPr>
        <w:t>ضمی</w:t>
      </w:r>
      <w:bookmarkEnd w:id="808"/>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 إذا ظَلَمَ؛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من ضامَ،قال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بَضَی إذا أَقام،مقلوب من باضَ</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371115_73709187"/>
      <w:bookmarkStart w:id="810" w:name="_Toc307"/>
      <w:bookmarkEnd w:id="809"/>
      <w:r>
        <w:rPr>
          <w:rtl w:val="true"/>
        </w:rPr>
        <w:t>ضنا</w:t>
      </w:r>
      <w:bookmarkEnd w:id="810"/>
    </w:p>
    <w:p>
      <w:pPr>
        <w:pStyle w:val="BookText"/>
        <w:rPr/>
      </w:pPr>
      <w:r>
        <w:rPr>
          <w:rFonts w:ascii="Amiri" w:hAnsi="Amiri" w:eastAsia="Amiri" w:cs="Amiri"/>
          <w:color w:val="111111"/>
          <w:sz w:val="28"/>
          <w:sz w:val="28"/>
          <w:szCs w:val="28"/>
          <w:rtl w:val="true"/>
          <w:lang w:bidi="ar-SA"/>
        </w:rPr>
        <w:t xml:space="preserve">الضَّنَی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السَّقِیمُ الذی قد طالَ مَرَضُه و ثَبَتَ فیه،بعضُهم لا یُثَنِّیه و لا یَجْمَعُه،یذهب به مذْهَب المصدر،و بعضهم یُثنیه و یجمعه؛ قال عوف بن الأَحوص الجعفری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بَنِیَّ،فما بِرحْلی مِنهُمُ إلاَّ غُلاما بِیئَةٍ ضَنَیانِ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أَنشده أَبو علی الفارسی،بفتح النون،و قد ضَنِیَ ضَنیً ،فهو 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أَضْنَاهُ المرضُ أَی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ضَنِیَ الرجلُ،بالکسر، یَضْنَی ضَنیً شدیداً إذا کان به مرضٌ مُخامرٌ،ظُنَّ أَنه قد بَرَأَ نُکِسَ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رجلٌ ضَنیً و قوم دنَفٌ و ضَنیً لأَنه مصدر،کقولهم قوم زَوْرٌ و عَدْل و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ضَنیً و امرأَة ضَنیً ،و هو المُضْنَی من المرض؛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ارْعَوَی عادَ إلی جَهْلِه، کَذِی الضَّنَی عادَ إلی نُکْسِه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ضَنیً و ضَنٍ مثلُ حَریً 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ضَنیً و ضَنِیاً ،فإذا قلت ضَنیً اسْتَوی فیه المُذَکَّر و المُؤنَّث و الجمع لأَنه مصدر فی الأَصل،و إذا کسرتَ النونَ ثنَّیْت و جمَعْت کما قُلْناه فی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تَضَنَّی الرجلُ إذا تمارَضَ،و أَضْنَی إذا لَزِمَ الفِراشَ من الضَّنَی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مریضاً اشتکی حتی أَضْنَی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أَصابه الضَّنی،و هو شِدَّةُ المَرض،حتی نَحَلَ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تَضْطَنِی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تَبْخَلی بانْبِساطک إلیَّ،و هو افْتِعالٌ من الضَّنَی المرضِ،و الطاءُ بدلٌ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ضَنٍ و رجُلانِ ضَنِیانِ و امرأَة ضَنِیَةٌ و قومٌ أَضْناءٌ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ضنَت المرأَةُ تَضْنی ضَنیً و ضَناءً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ولَدُها،یُهْمَزُ و لا یُهمز؛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ضَنَت المرأَةُ تَضْنُو و تَضْنی ضَنیً إذا کثُرَ ولَدُها،و هی الضَانِیَة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ضَنَت و ضَنَأَتْ و أَضْنأَتْ إذا کثُرَ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الضَّنْءُ الوَلَدُ،مهموزٌ ساکِنُ النونِ،و قد یقال الضِّنءُ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 من بنی سَلامة من بنی أَسَد قال الضَّنْءُ الوَلَد و الضِّنْءُ الأَصل؛ قال الشاعر</w:t>
      </w:r>
      <w:r>
        <w:rPr>
          <w:rFonts w:eastAsia="Amiri" w:cs="Amiri" w:ascii="Amiri" w:hAnsi="Amiri"/>
          <w:color w:val="111111"/>
          <w:sz w:val="28"/>
          <w:szCs w:val="28"/>
          <w:rtl w:val="true"/>
          <w:lang w:bidi="ar-SA"/>
        </w:rPr>
        <w:t xml:space="preserve">: </w:t>
      </w:r>
      <w:bookmarkStart w:id="811" w:name="pg11508_120151"/>
    </w:p>
    <w:p>
      <w:pPr>
        <w:pStyle w:val="BookText"/>
        <w:rPr/>
      </w:pPr>
      <w:bookmarkEnd w:id="811"/>
      <w:r>
        <w:rPr>
          <w:rFonts w:ascii="Amiri" w:hAnsi="Amiri" w:eastAsia="Amiri" w:cs="Amiri"/>
          <w:color w:val="111111"/>
          <w:sz w:val="28"/>
          <w:sz w:val="28"/>
          <w:szCs w:val="28"/>
          <w:rtl w:val="true"/>
          <w:lang w:bidi="ar-SA"/>
        </w:rPr>
        <w:t>و مِیراث ابنِ آجَرَ حیثُ أَلْقَی</w:t>
      </w:r>
    </w:p>
    <w:p>
      <w:pPr>
        <w:pStyle w:val="BookText"/>
        <w:rPr/>
      </w:pPr>
      <w:r>
        <w:rPr>
          <w:rFonts w:ascii="Amiri" w:hAnsi="Amiri" w:eastAsia="Amiri" w:cs="Amiri"/>
          <w:color w:val="111111"/>
          <w:sz w:val="28"/>
          <w:sz w:val="28"/>
          <w:szCs w:val="28"/>
          <w:rtl w:val="true"/>
          <w:lang w:bidi="ar-SA"/>
        </w:rPr>
        <w:t xml:space="preserve">بأَصْلِ الضِّنْءِ ضِئْضِئه الأَصیل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الضُّنَی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الضَّنْو و الضِّنْو الوَلَد،بفتح الضاد و کسرها بلا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أَعرابیٌّ إنِّی أَعْطَیْتُ بعضَ بَنِیَّ ناقةً حَیاتَه و إنها أَضْنَتْ و اضْطَرَبَتْ،فقال هی له حَیاتَه 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الهَرَوی و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و الصواب ضَنَتْ أَی کثُر أَولادُها،یقال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ماشِیةٌ و ضَانِیَةٌ ،و قد مَشَتْ و ضَنَتْ أَی کثر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الضِّنَی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الأَوجاعُ المُخِیفة</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3371117_73709187"/>
      <w:bookmarkStart w:id="813" w:name="_Toc308"/>
      <w:bookmarkEnd w:id="812"/>
      <w:r>
        <w:rPr>
          <w:rtl w:val="true"/>
        </w:rPr>
        <w:t>ضها</w:t>
      </w:r>
      <w:bookmarkEnd w:id="813"/>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المُضَاهَاةُ مشاکَلَة الشیء بالشیء،و ربما همزوا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ضَاهَیتُ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ضَهِیُّ فلانٍ أَی نظیرُه و شَبیهُه،علی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یُضاهُونَ قَوْلَ الَّذِینَ کَفَرُوا مِنْ قَبْلُ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یُضَاهُون أَی یُضارعونَ قول الذین کفروا لِقولِهم اللاَّت و العُزَّی،قال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یَهْمِزُ فیقول یُضٰاهِؤُنَ ،و قد قرأَ بها عاصم؛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یُضَاهُون قول الذین کفروا أی یشابهون فی قولهم هذا قولَ من تقدَّم من کَفَرتهم أَی إنما قالوه اتّباعاً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 أَی قَبِلُوا منهم أَنَّ المسیحَ و العُزَیْرَ ابْنا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قولهم امرأَةٌ ضَهْیَأٌ ،و هی التی لا یَظْهَرُ لها ثدْیٌ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تَحِیضُ،فکأَنها رجُلٌ شَبَهاً،قال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ضَهْیَأٌ فَعْلأٌ،الهمزةُ زائدةٌ کما زِیدَت فی شَمْألٍ و فی غِرْقِئ البَیْضِ،قال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الهمزةَ زِیدَتْ غیر أَوَّلٍ إلاّ فی هذه الأَسماء،قال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الضَّهْیَأُ بوزن الضَّهْیَعِ فَعْیَلاً،و إن کانت لا نَظِیرَ لها فی الکلام فقد قالوا کنَهْبَل و لا نظیر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الضَّهْیَأُ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تَحِضْ قَطُّ،و قد ضَهِیَتْ تَضْهَی ضَهیً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الضَّهْیَأُ و الضَّهْیَاءُ علی فَعْلاء من النِّساء التی لا تَحِیضُ و لایَنْبُتُ ثَدْیاها و لا تَحْمِل،و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تَلِدُ و إنْ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الضَّهْیَأُ التی لا یَنْبُتُ ثَدْیاهَا،فإذا کانت کذا فهی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الضَّهْیَاءُ ،مَمْدودٌ،التی لا تحیضُ و هی حُبْلَی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ضَهْیَأةٌ وزنُها فعلأَةٌ لقولهم فی معناها ضَهْیاءُ،و أَجاز أَبو إسحاق فی همزة ضَهْیَأَة أَن تکون أَصلاً و تکون الیاءُ هی الزائِدَةَ،فعَلَی هذا تکون الکَلِمَة فَعْیَلَةً،و ذَهَبَ فی ذلک مَذْهَباً من الاشتقاق حَسَناً لو لا شیءٌ اعتَرَضه،و ذلک أَنه قال یقال ضاهَیْتُ زیداً و ضَاهَأْتُ زیداً،بالیاء و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الضَّهْیَأَةُ هی التی لا تَحِیضُ،و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ثَدْیَ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ضَهیَأَة فَعْیَلَة من ضَاهأْت بالهَمْز،قال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جنی هذا الذی ذهب إلیه من الاشتِقاق معنیً حَسَنٌ،و لیس یَعْتَرِضُ قولَه شیءٌ إلا أَنه لیس فی الکَلام فَعْیَلٌ،بفتح الفاء،إنما هو فِعْیَلٌ بکسرها نحو حِذْیَمٍ و طِرْیَمٍ و غِرْیمٍ و غِرْیَنٍ و لم یأْت الفتح فی هذا الفَنِّ ثَبْتاً إنما حکاه قومٌ شاذّاً؛ و الجمعُ ضُهْیٌ ، ضَهِیَتْ ضَهیً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إمرأَة للحجاج فی ابْنِها و هو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الضَّهْیَاءُ الذَّنَّاءُ؛ ف‍ الضَّهْیَاءُ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تَلِدُ و إنْ حاضَتْ، </w:t>
      </w:r>
      <w:bookmarkStart w:id="814" w:name="pg11508_120152"/>
    </w:p>
    <w:p>
      <w:pPr>
        <w:pStyle w:val="BookText"/>
        <w:rPr/>
      </w:pPr>
      <w:bookmarkEnd w:id="814"/>
      <w:r>
        <w:rPr>
          <w:rFonts w:ascii="Amiri" w:hAnsi="Amiri" w:eastAsia="Amiri" w:cs="Amiri"/>
          <w:color w:val="111111"/>
          <w:sz w:val="28"/>
          <w:sz w:val="28"/>
          <w:szCs w:val="28"/>
          <w:rtl w:val="true"/>
          <w:lang w:bidi="ar-SA"/>
        </w:rPr>
        <w:t>و الذَّنَّاءُ المُسْتَحاضَة؛ و روُی أَن عِدَّةً من الشعراء دَخَلُوا علی عبد الملک فقال أَجیزوا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ضَهْیاءَ من سِرَّ المَهارِی نَجِیبةٍ جَلَسْتُ عَلَیْها،ثمّ قلتُ لها إخِّ فقال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لِتَهْجَعَ و اسْتَبْقَیْتُها،ثمّ قَلَّصَتْ بِسُمْرٍ خِفافِ الوَطْءِ وارِیَةِ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الضَّهْیَاءُ التی لا ثَدْیَ لَها،و أَما التی لا تَحِیضُ فهی الضَّهْیَأَةُ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ضَهْیَأَة أَو عاقِر جماد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کِلْتا اللُّغَتَیْنِ التی لا ثَدْی لها و التی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الضَّهْیَاءُ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تَضْبَعُ و لم تَحْمِلْ قطُّ،و من النساءِ التی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ضَهْیَاةٌ و ضَهْیَاهٌ ،بالتاء و الهاءِ،و هی التی لا تَطْمِث،قال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یقتضی أَن یکون الضَّهْیا مقصوراً؛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الضَّهْواءُ من النسَاءِ الَّتِی لم تَنْهُد،و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تحیض و لا ثدی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الضَّهْیا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تُنْبِتُ،و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عِضاهِیٌّ له بَرَمَةٌ و عُلَّفَةٌ،و هی کثیرةُ الشَّوْکِ،و عُلَّفُها أَحْمَرُ شدِید الحُمْرة و ورَقُها مثلُ ورَقِ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الضَّهْیَاءُ ،ممدودٌ،شجَرٌ،و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ضَهْیاءَةٌ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الضَّهْیَأُ بوزن الضَّهْیَعِ،مهموز مقصور،مثلُ السیَّالِ وجَناتُهُما واحِدٌ فی سِنْفَةٍ،و هی ذاتُ شَوْکٍ ضعیفٍ و منَبِتُها الأَوْدِیةُ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أَضْهَی فُلان إذا رَعَی إبِله الضَّهْیَأَ،و هو نَبَاتٌ مَلْبَنَة مَسْمَنَة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الضَّهْوَةُ برْکَةُ الماء،و الجَمع أَضْهاءٌ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ضَهْیَأَ فلانٌ أَمْرَه إذا مَرَّضَه و لم یَصْرِمْهُ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ضَاهَأْتُ الرجلَ رَفَقْتُ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المُضَاهَاةُ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یُضَاهِی فلاناً أَی یُتَابِعُه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یومَ القیامَة الذین یُضَاهُونَ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یُعارِضُون بما یَعْملون خَلْقَ الله تعالی،أَرادَ المُصَوِّرینَ،و کذلک معنی</w:t>
      </w:r>
    </w:p>
    <w:p>
      <w:pPr>
        <w:pStyle w:val="BookText"/>
        <w:rPr/>
      </w:pPr>
      <w:r>
        <w:rPr>
          <w:rFonts w:ascii="Amiri" w:hAnsi="Amiri" w:eastAsia="Amiri" w:cs="Amiri"/>
          <w:color w:val="111111"/>
          <w:sz w:val="28"/>
          <w:sz w:val="28"/>
          <w:szCs w:val="28"/>
          <w:rtl w:val="true"/>
          <w:lang w:bidi="ar-SA"/>
        </w:rPr>
        <w:t>قولِ عُمَر لکَعْب ضَاهَیْتَ 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عارَضْتَها و شابَهْتَها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إنْ ذو ضُهاءٍ بِهَیِّنٍ عَلَیَّ،و ما أَعْطَیْتُه سَیْبَ نائِلِی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أَنَّ همزَةَ ضُهاءٍ یاءٌ لکونها لاماً مع وجودنا لضَهْیَإٍ و ضَهْیاءَ </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371119_73709187"/>
      <w:bookmarkStart w:id="816" w:name="_Toc309"/>
      <w:bookmarkEnd w:id="815"/>
      <w:r>
        <w:rPr>
          <w:rtl w:val="true"/>
        </w:rPr>
        <w:t>ضوا</w:t>
      </w:r>
      <w:bookmarkEnd w:id="816"/>
    </w:p>
    <w:p>
      <w:pPr>
        <w:pStyle w:val="BookText"/>
        <w:rPr/>
      </w:pPr>
      <w:r>
        <w:rPr>
          <w:rFonts w:ascii="Amiri" w:hAnsi="Amiri" w:eastAsia="Amiri" w:cs="Amiri"/>
          <w:color w:val="111111"/>
          <w:sz w:val="28"/>
          <w:sz w:val="28"/>
          <w:szCs w:val="28"/>
          <w:rtl w:val="true"/>
          <w:lang w:bidi="ar-SA"/>
        </w:rPr>
        <w:t>الضَّوَّةُ و العَوَّةُ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و الأَصمعی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ضَوَّةَ القَوْمِ و عَوَّتَهُمْ أَی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الصَّوَّة و العَوَّة بالصاد،و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الصَّوَّةُ الصَّدَی و العَوَّةُ الصِّیاحُ فکأَنهما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الضَّوَّةُ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کالصُّوَّةِ،و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الضَّوْضَاةُ و الضَّوْضَاءُ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الناس و جَلَبَتُهُمْ،و قیل الأَصْوات المُخْتَلِطَة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سلم،حین ذَکَر رؤْیتَه النارَ و أَنه رأَی فیها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أَتاهم لَهَبُها ضَوْضَوْا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ضجُّوا و صاحوا،و المصدرُ منه الضَّوْضَاءُ ؛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أَمْرَهُمْ عِشَاءً،فلما أصْبَحُوا،أَصْبَحَتْ لهم ضَوْضَاءُ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ضَوْضاء هاهنا فَعْلاء، </w:t>
      </w:r>
      <w:bookmarkStart w:id="817" w:name="pg11508_120153"/>
    </w:p>
    <w:p>
      <w:pPr>
        <w:pStyle w:val="BookText"/>
        <w:rPr/>
      </w:pPr>
      <w:bookmarkEnd w:id="817"/>
      <w:r>
        <w:rPr>
          <w:rFonts w:ascii="Amiri" w:hAnsi="Amiri" w:eastAsia="Amiri" w:cs="Amiri"/>
          <w:color w:val="111111"/>
          <w:sz w:val="28"/>
          <w:sz w:val="28"/>
          <w:szCs w:val="28"/>
          <w:rtl w:val="true"/>
          <w:lang w:bidi="ar-SA"/>
        </w:rPr>
        <w:t xml:space="preserve">ضَوْضَیْتُ ضَوْضاةً و ضِیضَاءً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الضَّأْضَاءُ صوتُ الناسِ،و هو الضَّوْضاءُ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ضَوْضَوْا ،بلا هَمْزٍ،و ضَوْضَیْتُ ،أَبْدَلوا من الواوِ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ضُواضِیَةٌ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مُنْکَرٌ</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371121_73709187"/>
      <w:bookmarkStart w:id="819" w:name="_Toc310"/>
      <w:bookmarkEnd w:id="818"/>
      <w:r>
        <w:rPr>
          <w:rtl w:val="true"/>
        </w:rPr>
        <w:t>[</w:t>
      </w:r>
      <w:r>
        <w:rPr>
          <w:rtl w:val="true"/>
        </w:rPr>
        <w:t>ضوی</w:t>
      </w:r>
      <w:r>
        <w:rPr>
          <w:rtl w:val="true"/>
        </w:rPr>
        <w:t>]</w:t>
      </w:r>
      <w:bookmarkEnd w:id="819"/>
    </w:p>
    <w:p>
      <w:pPr>
        <w:pStyle w:val="BookText"/>
        <w:rPr/>
      </w:pPr>
      <w:r>
        <w:rPr>
          <w:rFonts w:ascii="Amiri" w:hAnsi="Amiri" w:eastAsia="Amiri" w:cs="Amiri"/>
          <w:color w:val="111111"/>
          <w:sz w:val="28"/>
          <w:sz w:val="28"/>
          <w:szCs w:val="28"/>
          <w:rtl w:val="true"/>
          <w:lang w:bidi="ar-SA"/>
        </w:rPr>
        <w:t xml:space="preserve">و الضَّوَی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العَظْمِ و قلَّةُ الجِسْمِ 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الضَّوَی الهُزالُ، ضَوِیَ ضَویً ؛ و قال ذو الرُّمَّة یصف الزَّنْدَیْنِ الزَّنْدَ و الزَّنْدَةَ حینَ یُقْدَح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أَبُوها،و الضَّوَی لا یَضِیرُها، و ساقُ أَبِیعها أُمّها عُقِرَتْ عَقْرَا یصِفُهما بأَنهما من شَجَرة واحِدَة،و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أَبِیها أُمّها یرید أَنَّ ساقَ الغُصْنِ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قُطِعَتْ مِنه أَبوها الغُصْنُ و أُمُّها ساقُه،و غلامٌ ضاوِیٌّ ،و کذلک غیرُ الإِِنْسانِ من أَنواعِ الحَیوانِ،و ما أَدْرِی ما أَضْوَاهُ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ضَاوِیٌّ و کذلک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اغْتَرِبُوا لا تُضْوُوا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تَزَوَّجُوا فی البِعَادِ الأَنْسابِ لا فی الأَقَارِبِ لِئَلاَّ تَضْوَی أَوْلادُکُمْ،و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انْکِحُوا فی الغَرائِبِ دُونَ القَرائِبِ،فإِنَّ ولَد الغَرِیبَةِ أَنْجَبُ و أَقْوَی،و ولَد القَرَائِبِ أَضْعَفُ و أَضْوَی ؛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 لَمْ تَلِدهُ بِنْتُ عَمٍّ قَرِیبَةٌ فَیَضْوَی ،و قَدْ یَضْوَی رَدِیدُ القَرَائِبِ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تَزَوَّجُوا فی الأَجْنَبِیَّاتِ و لا تَتَزَوَّجُوا فی العُمُومَةِ و ذلک أَنَّ العربَ تَزعمُ أَنَّ ولدَ الرجلِ من قَرابَتِه یَجِیءُ ضَاوِیّاً نَحِیفاً،غیرَ أَنَّه یَجِیءُ کریماً علی طَبْع قَوْمِه؛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عُبَیْدٌ قَدْ أَصابَ مَیَّا، یَا لَیْتَه أَلْقَحَها صَبِیَّا فَحَمَلَتْ فَولَدَتْ ضَاوِیَّا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تَنَحَّیْتُها للنَّسْلِ،وَهْیَ غَرِیبَةٌ، فَجاءَتْ بِهِ کالبَدْرِ خِرْقاً مُعَمَّمَا و معنی لا تُضْوُوا أَی لا تَأْتُوا بأَوْلادٍ ضَاوِینَ أَی ضُعفَاءَ،الواحِدُ ضَاوٍ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تَنْکِحُوا القَرابَةَ القَرِیبَة فإِنَّ الوَلَد یُخْلَقُ ضَاوِیّاً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الضَّوَی مَقصورٌ مصدَرُ الضَّاوِی ،و یُمَدُّ فیقال ضَاوِیٌّ علی فاعُولٍ إِذا کانَ نحِیفاً قلیلَ الجِسْمِ،و الفِعْلُ ضَوِیَ ،بالکسر، یَضْوَی ضَویً ،فهو ضَاوٍ ،و هو الذی یولد بَیْنَ الأَخِ و الأُخْتِ و بینَ ذَوِی مَحْرَمٍ،و أَنشدَ بیتَ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شَمِرٌ عن الضَّاوِی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مُشَدَّداً،و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ضَاوِیٌّ بَیِّنُ الضاوِیَّةِ ،و فیه ضاوِیَّة ،و جاریة ضاوِیَّة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الفراء أَنَّه قال ضَاوِیٌّ ضعِیفٌ فاسِدٌ،علی فاعُولٍ مثل سَاکُوتٍ،قال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من الضَّاوِی مِنَ الهُزال ضَوِیَ یَضْوَی ضَویً ،و هو الذی خَرَجَ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أَضْوَتِ المرأَةُ،و هو الضَّوَی ،و رجلٌ ضاوٍ إِذا کان ضعیفاً،و هو الحَارِضُ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المُودَنُ الذی یولدُ ضَاویّاً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الضواوِیِّ ضاوِیٌّ ،و واحد العَواوِیر عاوِرٌ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أَضْوَیْت الأَمْرَ إِذا أَضْعَفْتَه و لَمْ تُحْکِمْهُ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أَضْوَاهُ حَقَّه إِذا نَقَصَه إِیَّاهُ؛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ضَوَی إِلیه ضَیّاً و ضُوِیّاً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 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ضَوَیْتُ إِلیه،بالفتح، أَضْوِی ضُوِیّاً إِذا أَوَیْت إِلیه و انْضَمَمْت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من ثَنِیَّةِ الأَرَاکِ یومَ حُنَیْنٍ ضَوَی إِلیه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مالُوا،و قد انْضَوَی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ضَواهُ إِلیه و أَضْوَاه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ضَوَی إِلیَّ منه خَیْرٌ ضَیّاً و ضُوِیّاً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ضَوَی إِلَیْنَا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ضَوَی الرجلُ إِلَیْنا أَشَدَّ المَضْوِیَة أَی أَوَی إِلَینا،کالمَأْوِیَةِ من أَوَیْت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ضَوَیْت إلی فلان أَی ملْت،و ضَوَی إِلینا أَوَی إِلینا،و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ضَوَی إِلینا البارحةَ رجلٌ فأَعْلَمَنا کذا و کذا أَی أَوَی إِلینا،و قد أَضْواهُ اللیلُ إِلینا فغَبَقْناه،و هو یَضْوِی إِلینا ضَیّاً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تحت شَحْمةِ الأُذُنِ فوق النَّکَفةِ،و قد ضُوِیَتِ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یکون فی حلوقِ الإِِبلِ و غیرِها،و الجمعُ ضَوًی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الضَّوی ورَمٌ یُصِیبُ البعیرَ فی رأْسِه یَغْلِبُ علی عَیْنَیْه و یَصْعُبُ لذلک خَطْمُه فیقال بعیرٌ مَضْوِیٌّ ،و ربما اعْتَرَی الشِّدْقَ؛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الضَّوَاةُ عند العَرَب تُشْبِهُ الغُدَّةَ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السِّلْعةُ ضَوَاةٌ أَیضاً،و کلُّ ورَمٍ صُلْبٍ ضَواةٌ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بالبعیر ضَواةٌ أَی سِلْعة،و کلُّ سِلْعةٍ فی البَدَنِ ضَواةٌ ؛ قال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قَذِیفة شَیْطانٍ رَجیمٍ رَمَی بها، فصارت ضَواةً فی لَهازِمِ ضِرْزِمِ و الضَّواةُ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تخرُجُ من حَیاءِ الناقةِ قبلَ خُروج الوَلد،و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یُزایِلَها ولدُها کأَنها مَثانةُ البَولِ،قال الشاعر یصف حَوْصَلة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کضَواةِ النابِ شُدَّ بِلا عُریً و لا خَرْزِ کَفٍّ،بینَ نَحْرٍ و مَذْبَحِ و الضَّاوِیُّ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لِغَنیٍّ؛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صَبَّحْنا بِطِرْفٍ أَعْوَجِی مِنْ نَسَبِ الضَّاوِیِّ ، ضاوِیِّ غَنی</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 الماء إلی قوله خاطر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الأَبی الفاس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بهذه الصورة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فی الأَصل بمقدار کلمة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جواری أو صفونا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 بالجیم،و فی مادة صفن بالحاء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 علیها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الوقف فوقف ابن کثیر و ابن عامر بالهاء و الباقون بالتاء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 و تقدم فیه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بخدج اطلب أبا نخلة إلخ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غیره معناه أنک تجرنی أمرک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انضز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هنا،و تقدم فی مادتی میت و مید ببعض تغییر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ینبغی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 و لیست فیه لفظة قطعاً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الأَتِیّ و الإِتَاء ما یقع فی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الأَتَی کرضا،و ضبطه بعض کعدی،و الأَتَاء کسماء،و ضبطه بعض ککساء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فی النهر من خشب أو ورق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غریباً و نسوة أَتَاوِیَّات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و رجال أَتَاوِیُّون أَی غرباء و نسوة إلخ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هی تَأَتَّی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بهر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تَأَتَّی ترید القیام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سمیت الأُثَایَة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أثَایَة،بالضم و یثلث،موضع بین الحرمین فیه مسجد نبوی أو بئر دون العرج علیها مسجد للنبی،صلی الله علیه و سلم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بالحاء،و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 أجی کذا فی النسخ بالجیم و هو غلط،و الصواب بالحاء و قد أهمله الجوهری،و هو دعاء للنعجة،یائی،و الذی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 أحو کلمة تقال للکبش إذا أمر بالسفاد و هو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الدقیش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هو واوی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أُدَیَّة هی أم مرداس و قیل جدته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الاداء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من غیر ضبط لأَوله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بالحاء المهملة مرموزاً لها بعلامة الإِهمال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تأرت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بالراء،و فی التکملة بالواو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یَتَأَرَّی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 فی أکثر کتب اللغة و أخذ بعضهم عن بعض،و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یَتَأَرَّی لما فی القدر یرقبه و لا یزال أمام القوم یقتفر لا یغمز الساق من أین و لا نصب و لا یعض علی شرسوفه الصفر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تَأَرَّی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لم نجده فی کتب اللغة التی بأَیدینا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من غیر نقط،و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نائحة،بالنون و الهمز و المهملة،و لعلها نابخة بالنون و الباء و المعجمة و هی الأَرض البعیدة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أَزَی ماله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أَزَّیْته تَأَزِّیاً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دیوان إمرئ القیس و تقدم فی ترجمة 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فرائصها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الأَزْیَة علی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و الذی نقله صاحب التکملة عن ابن الأَعرابی آزِیَة و أَزیة بالمد و القصر فقط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بالتاء المثناة بدون همز،و لعلها بالدأث بالمثلثة مهموزاً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أَسْیَانَات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هو جمع أَسْیَانَة و لم یذکره و قد ذکره فی القاموس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من غیر ضبط و لا نقط لما قبل الواو،و فی معجم یاقوت مواضع بالمعجمة و المهملة و الجیم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وادی الأَشَاءَیْنِ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 بلفظ التثنیة،و تقدم فی ترجمة أشر أشائن و هو الذی فی القاموس فی ترجمة أشا،و الذی سبق فی ترجمة زهف أَشَائِینَ بزنة الجمع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مسیل الماء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مسیل الماء المتصل بالغدیر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قال و عسی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یأل لهم إلی قوله و أیال له إیالة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ترجمة یأل من النهایة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إمرؤ القیس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أَلاوِیَة شقرا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بالنصب و رسم ألف بعد شقر و ضم شینها،و کذا فی ترجمة قضی من التهذیب و فی شرح القاموس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مخففاً من 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سقط من الناسخ صدر العبارة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یکون إلخ أو نحو ذلک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نسختین من الصحاح بکسر المیم بعدها مهملة و الذی فی مادة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المعلاة بفتح المیم،فلعلها محرفة عن المقلاة بالقاف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هاهنا خرقة الحائض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هاهنا خرقة الحائض و هی خرقة النائحة أیضاً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سیدة و أراه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یناسبه ما 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الله من کل أکمة بحجر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شرح القاموس بالمعجمة بعد الراء،و لعله بالمهملة جمع عرس طعام الولیمة کما فی القاموس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الجوهری هذا البیت للأحوص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البیت لیس للأحوص بل لسعد بن قرط بن سیار الجذامی یهجو أمه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کالثغام المخلس،و لم یعز البیت لأحد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الثالثة بالفتح و القصر فی الأصل،و الذی فی القاموس ضبطه بالمد و اعترضه شارحه و صوب القصر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مقبل ثم احتملن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بالکسر فی الأصل،و به صرح شارح القاموس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زودوک اشتیاقاً أیة سلکوا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من الناسخ،و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حتی تعطینی و إلا إلخ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هنا مرفوعاً بالألف کالتکملة و أنشده فی غیر موضع کالصحاح خویربین بالیاء و هو المشهور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المسجد أو السوق أی قد أذنت لک فی هذا الضرب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تنحد فرطه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نقط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الضرب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للبید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نخلاً ریناً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براء فتحتیة،و 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رینة،بزیادة هاء تأنیث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بهذا الرسم و لعلها محرفة عن سعی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البَثَاء الکثیر الشحم و البَثِیّ الکثیر المدح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البَثِیّ کعلیّ الکثیر المدح للناس و الکثیر الحشم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منسوبة إلی بَجَاوَة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بفتح الباء کما فی التکملة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وفاؤه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جمیع الأَصول المعتمدة بأیدینا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بهما بعد حرف اللین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حرف 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بهمز آخره بهذا الضبط و مثله فی المحکم،و سیأتی عن التهذیب بغاة بالهاء بدل الهمز و هو المطابق للقاموس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اللیث تقول العرب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 و قد سقط منها جملة فی کلام المصنف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 نشدتک الله و البُقْیَا و هی البقیة،أبو عبید عن الکسائی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البَقْوَی و البُقْیَا هی الإِبقاء مثل الرعوی إلخ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 علیک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 ثنیه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النخلة الدنیء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فیما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الحرام 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 الولد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بهذا الضبط و باء موحدة و مثله فی المحکم،و الذی فی القاموس و التهذیب و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مقیل،بمثناة تحتیة بعد القاف،بوزن کریم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التهذیب،و فی بعض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تتوا الفسیلة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بصیغة التصغیر،و الذی فی القاموس تتوا القلنسوة ؛و صوب شارحه ما فی اللسان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مخففة و مشددة کما فی النهایة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هنا کسفینة و کذلک فی مادة ت و 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تتلی دباب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تتلی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بهذا الضبط فی الأصل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أکثر إلخ ؛هکذا فی الأَصل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الثَّبِیُّ الکثیر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ذکره شارح القاموس فیما استدرکه،فقال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الثَّبِیُّ کغَنِیّ الکثیر إلخ و لکن لم نجد ما یؤیده فی المواد التی بأیدینا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ذهبتها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ذهبته الذواهب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بهراه دایزاد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لأکره الرحی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ینظر بقوله هذا إلی 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تقْذِفَنّی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المُثَفَّاة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بضبط الأَصل فیه و فیما بعده و التکملة و الصحاح و کذا فی الأَساس،و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المِثفاة بکسر المیم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لإمرئ القیس من معلقته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المحالب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بالأَصل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أقیس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معانی المثناة فی الحدیث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من البقر و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کتب علیه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وجدت انتهی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الفعل أثنی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هنا سقطاً من الناسخ و أصل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أثنی و أثنی فلان إلخ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فیها ثُنْیَا و لا 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بالضم مع الیاء و الفتح مع الواو کما فی الصحاح و المصباح و ضبط فی القاموس بالضم،و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کالرجعی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الثُنُون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نقرّ فی العرقات من لم یقتل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بکر النساء مردّفات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بالشین المعجمة،و فی التهذیب بالسین المهملة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حدیث عبد الله أنه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بأیدینا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الجانی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شرح القاموس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اجتمع فیه من حجارة 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الجوهری،و قال الصاغانی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من الحجارة التی توضع علی حدود الحرم أو الأنصاب التی تذبح علیها الذبائح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 هنا،و أنشده فی مادة عقم لمنهلها تبعاً للمحکم أیضاً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مرة بالحد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ذبح التلع و عنصلائه و ذبح کصرد،و التلع بفتح فسکون،و عنصلائه بضم العین و الصاد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مؤاله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أورده کالجوهری بفتح الجیم،و 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بالکسر لا غیر،من المجالاة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الجُهْوَة الاست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الجهوة فی هذا و ما بعده بضم الجیم فی الأصل و المحکم،و ضبطت فی القاموس کالتهذیب بفتحها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حاتم العنزیة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جابر العنبریة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کأنضاح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الشواجن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فوقه شعف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زائفات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أَنشده الجوهری،و قال الصاغانی و تبعه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تصحیف قبیح و زاده قبحاً تفسیره إیاه و إضافة الضرب إلی جیات مع أن القافیة مرفوعة،و صواب إنشاده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دراهم زائفات ضربجیات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الضربجیّ الزائف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الاسم الحبوة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الأولی فی الأصل کالصحاح بکسر الحاء،و فی القاموس بفتحها کما هو مقتضی إطلاقه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یعتس فیها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یطف فیها حالب یحلبها انتهی تهذیب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أیمن الریانی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حزاقاً و عینی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تبعاً للمحکم،و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عینای فیها کالحَجَاة</w:t>
      </w:r>
      <w:r>
        <w:rPr>
          <w:rFonts w:eastAsia="IRNazanin" w:cs="IRNazanin"/>
          <w:b w:val="false"/>
          <w:bCs w:val="false"/>
          <w:i w:val="false"/>
          <w:iCs w:val="false"/>
          <w:color w:val="333333"/>
          <w:sz w:val="20"/>
          <w:szCs w:val="20"/>
        </w:rPr>
        <w:t>ḥ</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یقوم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 و التکملة،و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یقوم به إلا کریم الآباء و الأَمهات من الرجال و الإِبل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الصحاح،و 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حادی ثمان لا غیر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الحُذْوَة و الحُذَاوَة ما یسقط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بضم الحاء مضبوطاً بالأَصل و نسختین صحیحتین من نهایة ابن الأَثیر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بأل فی الأَصل و النهایة،و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الأَلماس،و انظر ما تقدَّم فی مادة م و 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التاء و نصبها کما فی القاموس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الکلیتان إلی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 أراک حَشْیَا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بالقصر فی الأَصل و النهایة فهو فعلی کسکری لا بالمد کما وقع فی نسخ القاموس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النابغة و 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أری فاعلاً فی الناس یشبهُه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یتحشی الفحل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التکملة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بأجزاع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التهذیب،و الذی فی موضعین من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بخلص فالبریراء إلخ أی بفتح الخاء المعجمة و سکون اللام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المثل إلا حظیة إلی قوله علی التفسیر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المحکم بالحرف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بزرج واحد الأَحاظی أحظاء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التهذیب بالحرف،و ما نقله عن ابن الأَنباری هو الموافق لما فی القاموس و التکملة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یخطین مُهْرأ ؛هکذا فی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یَحْلَی حُلْوَاناً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التهذیب،و قال عقب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حُلْوَان فی مصدر حَلِیَ بصدری خطأ عندی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فقید ثقیف ؛هکذا فی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أصهار 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أسبابُ اللُّبانة،و الهوی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الأَصل و نسخ النهایة المعتمدة مرسومة بالأَلف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المرکوّ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التهذیب و التکملة،و فی القاموس و غیره أن المرکوّ الحوض الکبیر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 حیاة إلی قوله 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النبوة إذا لم تستح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صارت الواو 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الذی بیدنا و لعل فیه تحریفاً،و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الواو یاء للکسرة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سیرها المتقاذف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سیرهن تقاذف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العین 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بالعین یبصر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کما فی الأصل و التکملة و التهذیب و قال حم أی قصد انتهی و 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جم،بالجیم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یرید الخف و جمومه اجتماع جریه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خشی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المحکم بفتح الخاء و کسرها مع سکون الشین فیهما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أمسینا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عنترة،و البیت من معلقته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خلائی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الصحاح،و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خلائیا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طائله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التکملة،و الذی بهامش نسخة قدیمة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یطاوله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لیخنی بابنه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نسخة من النهایة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الإِخناء علی الشیء الإفساد و منه الخنا و هو الفحش و الکلام الفاسد،و دخلت الباء فی بابنه للتعدیة،و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لیجعله مخنیاً علی ضمانه خائساً به،و اللام لتأکید معنی النفی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أجلّ من أن یضایق ابنه فی هذا حتی یعجز عن الوفاء بما ضمن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بأرض خوار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حفیف عدوها و قوله حفیف انهلاله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بإهمال الحاء فیهما،و الذی فی القاموس باعجامها فیهما کالمحکم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أبا جهل 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بعض نسخ النهایة بضم الخاء و فی بعضها بفتحها کالأَصل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الأَصل بالراء و انظر هل هی محرفة عن الواو و الأَصل الحوانی یعنی الأَضلاع الطوال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الأبانی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هنا،و الذی فی مادة 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 بدل سنان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 و المحکم،و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کالصقب بتقدیم الصاد علی القاف الساکنة أی کالعمود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اختل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بالترک قد دمها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هو هکذا فی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 فی الدِّعْوَة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قطرب الدُّعْوَة بالضم فی الطعام خاصة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دَعَاک الله من رجلٍ إلخ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دغاوة جیل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بضم الدال فی المحکم و تبعه المجد و صرح به فی زغ و فقال بضم الزای،و ضبط فی التکملة بفتحها کالزغاوة و صرح به فی زغ و فقال بالفتح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ذکرها فی مادة ج ع ر و مغنج بمیم مفتوحة فغین معجمة ساکنة فنون مفتوحة و تحرفت فی نسخ القاموس الطبع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و المحکم،یعنی مبنیاً للفاعل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مخج الدلا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الدِّلا هنا بالفتح،و ضبط فی غیر موضع من اللسان و غیره بکسر الدال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یحملن عنقاء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الصحاح،قال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فی الناس بالنون،و یروی رجح بالتحریک أی رجح علیهم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لأَخماس المراسیل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بالخاء المعجمة فی التهذیب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أقرابها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و لعله فی أطرافها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 بعینک واکف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حور ضبطه بکی بفتح الکاف و واکف بالرفع،و الصواب ما هنا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هو یصادی شزناً مثائلا کذا بالأصل،و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یصادی شزباً نسائلا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 أَسْرِعْ،قاله یاقوت فی المعجم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کما فی المحکم،و قال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بضم العین و فتح القاف و بالدال موضع بین البصرة و ضریة و أظنه بفتح العین و کسر القاف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دُوِّیَ إلا ثلاثاً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 بضم الدال و تشدید الواو المکسورة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أعددت لفیک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و لیس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زید ذَحَتْنَا الریح تذحانا ذحیاً إذا أصابتنا ریح و لیس لنا إلخ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بإبل غرّ الذری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الله،صلی الله علیه و سلم،بنهب إبل فأمر لنا بخمس ذود غرّ الذری أی بیض إلخ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 أرزن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الرخو أنف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التهذیب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الذُّکْوَة و الذَّکْیَة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ضبط فی الأصل و المحکم و التهذیب و التکملة بضم الذال،و کذلک الذُّکْوَة الجمرة،و ضبطت فی القاموس بالفتح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ذَمیَ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القاموس کرَضِیَ،و فی الصحاح کرَمَی و مثله فی التهذیب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بئر بینونة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بینونة ؛و بینونة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عمان و البحرین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لعلها فتنصب إلخ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تربینا أی بهرنا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ابن عباس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ابن عباس و وصف معاویة فقال کان إلخ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تَرَحَّتِ الحیة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 بزیادة قوله و لهذا إلخ من المحکم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أیطلا ظبیٍ،و ساقا نعامةٍ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لأَسمع الحدیث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أُراطی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نرتعی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بإثبات الیاء بعد العین و هی قراءة قنبل وقفاً و وصلاً کما فی الخطیب المفسر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لترْعِیَّة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لغاتها إنها مثلثة الأَول مع تشدید الیاء المثناة التحتیة و تخفیفها کما فی القاموس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بمثناة فوقیة بعد المیم کالمحکم،و الذی فی التهذیب و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الممنع،بالنون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تستخرج منا الحدیث الذی نمنعه إلا 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 بالکوب ؛هکذا فی الأَصل،و لم یرد فی البیت و إنما ورد وَکُوب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لها المأتاة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 و التهذیب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قیس الرقیات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الجوهری عبد الله مکبراً،و 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عبید الله مصغراً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الرکوة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مثلثة الراء کما فی القاموس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و التهذیب بفتح الراء،فلا تغتر بضبطها فی نسخ القاموس الطبع بضمها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 مُرْتَمیً للقوم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بهذا الضبط،و الذی فی القاموس و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مرتم،بکسر المیم الثانیة و حذف الیاء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ببطن رمی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 الرنا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بالجیم و الدال فی الأَصل و شرح القاموس أیضاً،و تقدم فی مادة هنف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بالمدّ و القصر کما فی یاقوت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رُهَاء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المؤلف الجوهری،و الذی فی القاموس کسماء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یصدر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إذا کان لا یصدر کما یقتضیه السیاق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فتأبیه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بسکون الیاء و الهاء فی الصحاح و التکملة،و وقع لنا فی مادة حول و ذام و أبی من اللسان بفتح الیاء و سکون الهاء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الجوهری هنا و مادة ردد،و وقع فی اللسان فی ردد المثقل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إمرؤ القیس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تبعاً للجوهری،قال الصاغانی،و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بها،و قد أورده الجوهری فی برأ علی الصحة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رویة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 و شرح القاموس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المحکم فی عمم بدون ألف بعد اللام ألف،و لعله لا أکونن،بلا النافیة،کما یقتضیه الوزن و المعنی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ما حولهما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سموهما مع ما حوالیهما من الأنهار الزَّوَابِی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إبلی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ضبطت القوافی فی التهذیب و التکملة و الصحاح،و وقع لنا ضبطه فی عدة مواضع من اللسان تبعاً للأَصل بخلاف ما هنا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ذودة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المحکم إلی هوذة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الزُّغَی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الغزی بتقدیم الغین مضمومة،و الذی فیما بأیدینا من مادة 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 القصد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بالقاف،و فی التهذیب بالفاء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فی الأصل علامة وقفة و لم نجده فی غیره،و الرسم قابل أن یکون لأدّی،من التأدیة فاللام مفتوحة،و لأَن یکون أدنی من الدنوّ فاللام مکسورة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الکبر،و قال فی التکملة،و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العور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القاموس فی سذق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السذق،محرکة،لیلة الوقود،معرّب سذه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اللیل لطویل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طال علیَّ اللیل و لا أُسْبَ له و لا أُسْبِیَ له،دعاء لنفسه بأن لا یقاسی فیه من الشدة ما یکون بسببه مثل المسبی للیل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جحرته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بعض جحرته،و سیأتی بیان المقام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یعتری الحسن فی النساء ؛هکذا فی الأَصل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المحمور،و فسره بأنه الذی قد أصابه الحمر،بالتحریک،و هو داء یصیب الخیل من أکل الشعیر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ثعلب الروایة یعنیهن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 و تقدم لنا فی مادة بعط فی اللسان کالمحکم نسبة روایة الغین لثعلب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 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بدح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شدو،بالشین المعجمة،و الصواب ما هنا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أصدی إناءه إذا 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ابن حناءة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الأَساس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أبو ضمرة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وهیت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تُزجی الشمالُ علیه وابل البَرَد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ما کان وقافاً بغیر معصر هکذا فی الأَصل،و تقدم فی مادة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معصر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تلذ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عجز بیت و صدره کما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رکود فی الإناء لها حمیا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الیدین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الأَصل،و لعله غمر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سعوات من اللیل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اللسان التی بأَیدینا،و فی بعض الأَصول سعواوات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غدیت غدوة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رفق برعیته و لان لهم فی السیاسة کمن خلی المال إلخ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قوم سُقَّاء و سَقَّائِین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هی عبارة المحکم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سَاقٍ من قوم سُقًّی،أی بضم السین و تشدید القاف منوناً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کتابه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جحل بن حنظلة شاعر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البیت مختلّ الوزن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سمائیا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ست سمائیا و السابعة هی التی فوق الست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بأصله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السماءُ</w:t>
      </w:r>
      <w:r>
        <w:rPr>
          <w:rFonts w:eastAsia="IRNazanin" w:cs="IRNazanin"/>
          <w:b w:val="false"/>
          <w:bCs w:val="false"/>
          <w:i w:val="false"/>
          <w:iCs w:val="false"/>
          <w:color w:val="333333"/>
          <w:sz w:val="20"/>
          <w:szCs w:val="20"/>
        </w:rPr>
        <w:t>ḥ</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بهذا الضبط فی الأَصل،و لعله حومل أو جومل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هلل بلفظ یظل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یطلب الصیاد الظباء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بعد الأَبیات و یظهر أنه لیس تفسیراً لاستمانا الذی فی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علی أشباتها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هکذا بهذه الصورة فی الأصل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بدون نقط و لا شکل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تجانف عن خل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هذه المادة إنشاده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تجانف عن جو الیمامة ناقتی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 إلی قوله و قل اضطرابهما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هذه العبارة بحروفها فی الأصل،و وضع علیه بالهامش علامة وقفة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الأصل و نسخة قدیمة من الصحاح و شرح القاموس،و فی نسخة من الصحاح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فعافلة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سیة یجوز أن یکون فعة أو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نسخة الصحاح الخط و شرح القاموس أیضاً،و فی نسخة الصحاح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فعة أو فلة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تبوء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انظر هل الروایة تبوء بالإفراد أو تبوءوا بالجمع لیوافق التفسیر بعده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خاضب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شرح القاموس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فالمصراع الأَول من المنسرح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ظاهره،و إلا فهو من الخفیف المخزوم بالزای بحرفین أول المصراع و هما طا و حینئذ فلا یکون مختلفاً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أسوی نسی إلی قوله أسوی القوم فی السقی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هکذا فی الأصل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نرفع منافعه بالأَصابع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و أکثر المفسرین عَلیٰ أَنْ نُسَوِّیَ بَنٰانَهُ أی نجعل أصابع یدیه و رجلیه شیئاً واحداً کخف البعیر فلا یمکنه أن یعمل بها شیئاً و لکنا فرقنا أصابعه حتی یعمل بها ما شاء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بیدنا غیر معول علیها،و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المعتمد بیدنا هنا،و فی مادة ج م د من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النسام،و فی التهذیب فی مادة ج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أَشْبَی الشجر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شری أمرهما أی عظم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المبعث فشَرِیَ الأَمر بینه و بین الکفار حین سب الهتم أی عظم و تفاقم و لجوا فیه،و الحدیث الآخر حتی شَرِیَ أمرهما و حدیث أم زرع إلخ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أطلال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بالجیم فی المحکم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تخفضن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شصی یشصی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المحکم و التهذیب و الصحاح من باب رمی،و فی القاموس شَصِیَ کرضی،قال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الفعل مثل رمی یرمی علی ما هو فی النسخ و صحح علیه فقول المصنف کرضی محل تأْمل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الشَّاصِلَّی مثل الباقلی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الصحاح،و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الشَّاصِلَّی بضم الصاد و فتح اللام المشددة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حذف التنوین من خدام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بعامر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بعامر بن عبد قیس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بشفی بدل بشفا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الروق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بأمه فقال ابن الزبیر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عیر رجل عبد الله بن الزبیر بأمه فقال یا ابن ذات النطاقین فتمثل بقول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شکاة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بالحاء المهملة فی الأصل و المحکم،و فی القاموس بالجیم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مثلثة کما فی القاموس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الجوع إلی آخر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شوشی و شوشم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هکذا فی الأصل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الأحمر الصاءة بوزن الصاعة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عن الأحمر الصَّآة بوزن الصعاة ماء ثخین یخرج مع الولد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مثلثة کما فی القاموس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هنا،و الذی فی التهذیب هنا و اللسان فی مادة 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یثج العروق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عن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العباس المبرد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الإِصبع العدوانی،و 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عمرو و إن لم تدع شتمی و منقصتی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لطرفة من معلقته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بالمال هنا الإِبل،و لذلک أنث الضمیر العائد إلیها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بالظاء المعجمة فی الأَصل،و فی بعض النسخ بالطاء المهملة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صَادَی الأَمر و صاد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بعض النسخ،و هو موافق لما فی المحکم هنا و للسان فی مادة صدأ،و فی بعضها صدائی و هو موافق لما فی القاموس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بهذا الضبط،و لعله ذی بقر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هو هکذا بهذا الضبط فی الأَصل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کعنق الآرام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البیت مختلّ الوزن،و روایة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علی المتنین منه،إذا انتحی،مداکَ عروسٍ أو صَلایةَ حَنظلِ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إلی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إلی التسفیه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لنا فی مادة 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الحجیج المبلد؛ و الصواب ما هنا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یُزِلُّ اللِّبدَ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لها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الصحاح،و قال فی التکملة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 الشمس،لیس لها إیاب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الأَصل،و لیست فی النهایة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القاموس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هنا،و تقدم فی مادة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صواه کالمثل؛ و شرحه هناک نقلاً عن ابن سیدة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کما فی المحکم،و فی القاموس بضم المیم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الغول الطهوی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التکملة الشعر لأبی الغول النهشلی لا الطهوی،و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لعک منک أقرب أو جذام 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 فی نوادر أبی زید،و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عک منک أقرب أم جذام بالهمزة لا باللام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مستبطئونی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خداش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فارس الضحیاء یوم هبالة البیت هکذا فی الأصل،قال فی التکملة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الحوّاء،و هی فرس أبی ذی الرمة،و البیت لذی الرمة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زویلا أجلد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اضْرَوْرَی الرجل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تصحیف،و الصواب اظروری بالظاء المعجمة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مثل الکمام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نسخة التهذیب التی بیدنا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الثمام،بالثاء،فلعل النسخة التی وقعت للمؤلف بالکاف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باللام فی الأصل و التهذیب و الصحاح،و 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المعزاب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معلقة إمرئ القیس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ضَلیعٍ،إِذا استدبرتَه،سدّ فرجَه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الأَحوص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الأَخوص الجعدی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ألقی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ألقت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لا ثدی لها قال فیکون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بأیدینا،و عبارة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ثدی لها،قال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هذین معنی المضاهأة لأَنها قد ضاهأت الرجال بأنها لا تحیض کما ضاهأتهم بأنها لا ثدی لها،قال فیکون إلخ</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أن ساق الغصن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فی الأَصول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المعتمد و التهذیب و الأَساس،و تقدم لنا فی مادة 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بالغین،کما فی بعض الأُصول هنا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العواویر 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الأُصول،و فی القاموس أن العواویر جمع عوّار،کرمان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946</Pages>
  <Words>219788</Words>
  <Characters>865470</Characters>
  <CharactersWithSpaces>1079032</CharactersWithSpaces>
  <Paragraphs>11723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2026-08-22T00:10:40Z</dcterms:created>
  <dc:creator>ghaemiyeh.com</dc:creator>
  <dc:description/>
  <dc:language>en-US</dc:language>
  <cp:lastModifiedBy/>
  <dcterms:modified xsi:type="dcterms:W3CDTF">2026-08-22T03:41:04Z</dcterms:modified>
  <cp:revision>1</cp:revision>
  <dc:subject/>
  <dc:title>لسان العرب جلد 14</dc:title>
</cp:coreProperties>
</file>

<file path=docProps/custom.xml><?xml version="1.0" encoding="utf-8"?>
<Properties xmlns="http://schemas.openxmlformats.org/officeDocument/2006/custom-properties" xmlns:vt="http://schemas.openxmlformats.org/officeDocument/2006/docPropsVTypes"/>
</file>