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عبرت </w:t>
      </w:r>
      <w:r>
        <w:rPr>
          <w:rtl w:val="true"/>
        </w:rPr>
        <w:t xml:space="preserve">- </w:t>
      </w:r>
      <w:r>
        <w:rPr>
          <w:rtl w:val="true"/>
        </w:rPr>
        <w:t>نگرشی بر سرگذشت و سرنوشت زبیربن عوام صحابی پیامبر اکرم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4331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4332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43322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4343324_2870459653">
            <w:r>
              <w:rPr>
                <w:webHidden/>
                <w:rStyle w:val="IndexLink"/>
                <w:rtl w:val="true"/>
              </w:rPr>
              <w:t>چرخش انسانها</w:t>
            </w:r>
            <w:r>
              <w:rPr>
                <w:rStyle w:val="IndexLink"/>
                <w:rtl w:val="true"/>
              </w:rPr>
              <w:tab/>
            </w:r>
            <w:r>
              <w:rPr>
                <w:rStyle w:val="IndexLink"/>
              </w:rPr>
              <w:t>10</w:t>
            </w:r>
          </w:hyperlink>
        </w:p>
        <w:p>
          <w:pPr>
            <w:pStyle w:val="Contents2"/>
            <w:tabs>
              <w:tab w:val="clear" w:pos="8743"/>
              <w:tab w:val="right" w:pos="9026" w:leader="dot"/>
            </w:tabs>
            <w:rPr/>
          </w:pPr>
          <w:hyperlink w:anchor="__RefHeading___Toc4343326_2870459653">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4343328_2870459653">
            <w:r>
              <w:rPr>
                <w:webHidden/>
                <w:rStyle w:val="IndexLink"/>
                <w:rtl w:val="true"/>
              </w:rPr>
              <w:t>زبیر در زمان پیامبر اکرم صلی الله علیه و آله و سلم</w:t>
            </w:r>
            <w:r>
              <w:rPr>
                <w:rStyle w:val="IndexLink"/>
                <w:rtl w:val="true"/>
              </w:rPr>
              <w:tab/>
            </w:r>
            <w:r>
              <w:rPr>
                <w:rStyle w:val="IndexLink"/>
              </w:rPr>
              <w:t>26</w:t>
            </w:r>
          </w:hyperlink>
        </w:p>
        <w:p>
          <w:pPr>
            <w:pStyle w:val="Contents2"/>
            <w:tabs>
              <w:tab w:val="clear" w:pos="8743"/>
              <w:tab w:val="right" w:pos="9026" w:leader="dot"/>
            </w:tabs>
            <w:rPr/>
          </w:pPr>
          <w:hyperlink w:anchor="__RefHeading___Toc4343330_2870459653">
            <w:r>
              <w:rPr>
                <w:webHidden/>
                <w:rStyle w:val="IndexLink"/>
                <w:rtl w:val="true"/>
              </w:rPr>
              <w:t xml:space="preserve">زبير در زمان خلفا </w:t>
            </w:r>
            <w:r>
              <w:rPr>
                <w:rStyle w:val="IndexLink"/>
                <w:rtl w:val="true"/>
              </w:rPr>
              <w:t>(</w:t>
            </w:r>
            <w:r>
              <w:rPr>
                <w:rStyle w:val="IndexLink"/>
                <w:rtl w:val="true"/>
              </w:rPr>
              <w:t>ابوبکر، عمر، عثمان</w:t>
            </w:r>
            <w:r>
              <w:rPr>
                <w:rStyle w:val="IndexLink"/>
                <w:rtl w:val="true"/>
              </w:rPr>
              <w:t>)</w:t>
              <w:tab/>
            </w:r>
            <w:r>
              <w:rPr>
                <w:rStyle w:val="IndexLink"/>
              </w:rPr>
              <w:t>46</w:t>
            </w:r>
          </w:hyperlink>
        </w:p>
        <w:p>
          <w:pPr>
            <w:pStyle w:val="Contents2"/>
            <w:tabs>
              <w:tab w:val="clear" w:pos="8743"/>
              <w:tab w:val="right" w:pos="9026" w:leader="dot"/>
            </w:tabs>
            <w:rPr/>
          </w:pPr>
          <w:hyperlink w:anchor="__RefHeading___Toc4343332_2870459653">
            <w:r>
              <w:rPr>
                <w:webHidden/>
                <w:rStyle w:val="IndexLink"/>
                <w:rtl w:val="true"/>
              </w:rPr>
              <w:t>زبیر در زمان خلافت امير مؤمنان حضرت على</w:t>
            </w:r>
            <w:r>
              <w:rPr>
                <w:rStyle w:val="IndexLink"/>
                <w:rtl w:val="true"/>
              </w:rPr>
              <w:tab/>
            </w:r>
            <w:r>
              <w:rPr>
                <w:rStyle w:val="IndexLink"/>
              </w:rPr>
              <w:t>64</w:t>
            </w:r>
          </w:hyperlink>
        </w:p>
        <w:p>
          <w:pPr>
            <w:pStyle w:val="Contents2"/>
            <w:tabs>
              <w:tab w:val="clear" w:pos="8743"/>
              <w:tab w:val="right" w:pos="9026" w:leader="dot"/>
            </w:tabs>
            <w:rPr/>
          </w:pPr>
          <w:hyperlink w:anchor="__RefHeading___Toc4343334_2870459653">
            <w:r>
              <w:rPr>
                <w:webHidden/>
                <w:rStyle w:val="IndexLink"/>
                <w:rtl w:val="true"/>
              </w:rPr>
              <w:t>گزیدۀ چهره اول</w:t>
            </w:r>
            <w:r>
              <w:rPr>
                <w:rStyle w:val="IndexLink"/>
                <w:rtl w:val="true"/>
              </w:rPr>
              <w:tab/>
            </w:r>
            <w:r>
              <w:rPr>
                <w:rStyle w:val="IndexLink"/>
              </w:rPr>
              <w:t>139</w:t>
            </w:r>
          </w:hyperlink>
        </w:p>
        <w:p>
          <w:pPr>
            <w:pStyle w:val="Contents2"/>
            <w:tabs>
              <w:tab w:val="clear" w:pos="8743"/>
              <w:tab w:val="right" w:pos="9026" w:leader="dot"/>
            </w:tabs>
            <w:rPr/>
          </w:pPr>
          <w:hyperlink w:anchor="__RefHeading___Toc4343336_2870459653">
            <w:r>
              <w:rPr>
                <w:webHidden/>
                <w:rStyle w:val="IndexLink"/>
                <w:rtl w:val="true"/>
              </w:rPr>
              <w:t>گزیدهٔ چهرهٔ دوم</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33_87520"/>
      <w:bookmarkStart w:id="1" w:name="pg10933_87520"/>
      <w:bookmarkEnd w:id="1"/>
    </w:p>
    <w:p>
      <w:pPr>
        <w:pStyle w:val="Heading2"/>
        <w:numPr>
          <w:ilvl w:val="1"/>
          <w:numId w:val="1"/>
        </w:numPr>
        <w:rPr/>
      </w:pPr>
      <w:bookmarkStart w:id="2" w:name="pg10933_87520"/>
      <w:bookmarkStart w:id="3" w:name="__RefHeading___Toc434331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سرگذشت و سرنوشت زبیربن‌عوام صحابی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سپاهان،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ISBN‌978-964-218-416-3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سرگذشت و سرنوشت زبیربن‌عوام صحابی پیامبر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زبیربن عوام،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lang w:val="en-US" w:bidi="en-US"/>
        </w:rPr>
        <w:t>Muhammad, Prophet, d. 632 -- Companions -- Biography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8864942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4332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عبرت</w:t>
      </w:r>
    </w:p>
    <w:p>
      <w:pPr>
        <w:pStyle w:val="BookText"/>
        <w:rPr/>
      </w:pPr>
      <w:r>
        <w:rPr>
          <w:rFonts w:ascii="IRNazanin" w:hAnsi="IRNazanin" w:eastAsia="IRNazanin"/>
          <w:color w:val="111111"/>
          <w:sz w:val="28"/>
          <w:sz w:val="28"/>
          <w:szCs w:val="28"/>
          <w:rtl w:val="true"/>
          <w:lang w:bidi="fa-IR"/>
        </w:rPr>
        <w:t xml:space="preserve">نگرشی برسرگذشت و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پیامبراکرم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طباطبائی </w:t>
      </w:r>
    </w:p>
    <w:p>
      <w:pPr>
        <w:pStyle w:val="BookText"/>
        <w:rPr/>
      </w:pP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 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دیگر در انتظارند؛ و هرگز تغییر و تبدیلی در عهد و پیمان خود ندادند </w:t>
      </w:r>
    </w:p>
    <w:p>
      <w:pPr>
        <w:pStyle w:val="BookText"/>
        <w:rPr/>
      </w:pPr>
      <w:r>
        <w:rPr>
          <w:rFonts w:ascii="IRNazanin" w:hAnsi="IRNazanin" w:eastAsia="IRNazanin"/>
          <w:color w:val="111111"/>
          <w:sz w:val="28"/>
          <w:sz w:val="28"/>
          <w:szCs w:val="28"/>
          <w:rtl w:val="true"/>
          <w:lang w:bidi="fa-IR"/>
        </w:rPr>
        <w:t>نردبان این جهان ما و منی است</w:t>
      </w:r>
    </w:p>
    <w:p>
      <w:pPr>
        <w:pStyle w:val="BookText"/>
        <w:rPr/>
      </w:pPr>
      <w:r>
        <w:rPr>
          <w:rFonts w:ascii="IRNazanin" w:hAnsi="IRNazanin" w:eastAsia="IRNazanin"/>
          <w:color w:val="111111"/>
          <w:sz w:val="28"/>
          <w:sz w:val="28"/>
          <w:szCs w:val="28"/>
          <w:rtl w:val="true"/>
          <w:lang w:bidi="fa-IR"/>
        </w:rPr>
        <w:t>عاقبت این نردبان افتادنی است</w:t>
      </w:r>
    </w:p>
    <w:p>
      <w:pPr>
        <w:pStyle w:val="BookText"/>
        <w:rPr/>
      </w:pPr>
      <w:r>
        <w:rPr>
          <w:rFonts w:ascii="IRNazanin" w:hAnsi="IRNazanin" w:eastAsia="IRNazanin"/>
          <w:color w:val="111111"/>
          <w:sz w:val="28"/>
          <w:sz w:val="28"/>
          <w:szCs w:val="28"/>
          <w:rtl w:val="true"/>
          <w:lang w:bidi="fa-IR"/>
        </w:rPr>
        <w:t>لاجرم آن کس که بالاتر نشست</w:t>
      </w:r>
    </w:p>
    <w:p>
      <w:pPr>
        <w:pStyle w:val="BookText"/>
        <w:rPr/>
      </w:pPr>
      <w:r>
        <w:rPr>
          <w:rFonts w:ascii="IRNazanin" w:hAnsi="IRNazanin" w:eastAsia="IRNazanin"/>
          <w:color w:val="111111"/>
          <w:sz w:val="28"/>
          <w:sz w:val="28"/>
          <w:szCs w:val="28"/>
          <w:rtl w:val="true"/>
          <w:lang w:bidi="fa-IR"/>
        </w:rPr>
        <w:t>استخوانش سخت تر خواهد شکست</w:t>
      </w:r>
    </w:p>
    <w:p>
      <w:pPr>
        <w:pStyle w:val="BookText"/>
        <w:rPr/>
      </w:pPr>
      <w:r>
        <w:rPr>
          <w:rFonts w:ascii="IRNazanin" w:hAnsi="IRNazanin" w:eastAsia="IRNazanin"/>
          <w:color w:val="111111"/>
          <w:sz w:val="28"/>
          <w:sz w:val="28"/>
          <w:szCs w:val="28"/>
          <w:rtl w:val="true"/>
          <w:lang w:bidi="fa-IR"/>
        </w:rPr>
        <w:t>مثنوی مولوی</w:t>
      </w:r>
    </w:p>
    <w:p>
      <w:pPr>
        <w:pStyle w:val="BookText"/>
        <w:rPr/>
      </w:pPr>
      <w:r>
        <w:rPr>
          <w:rFonts w:ascii="IRNazanin" w:hAnsi="IRNazanin" w:eastAsia="IRNazanin"/>
          <w:color w:val="111111"/>
          <w:sz w:val="28"/>
          <w:sz w:val="28"/>
          <w:szCs w:val="28"/>
          <w:rtl w:val="true"/>
          <w:lang w:bidi="fa-IR"/>
        </w:rPr>
        <w:t>تقدیم به روح پاک و بلند مردان و زنانی که تا پایان، بر سر عهد خویش ماندند و با شهادت به دیدار محبوب شتافتند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کمترین خلق سید مهدی طباطبائی </w:t>
      </w:r>
      <w:bookmarkStart w:id="7" w:name="pg10933_87530"/>
    </w:p>
    <w:p>
      <w:pPr>
        <w:pStyle w:val="Heading2"/>
        <w:numPr>
          <w:ilvl w:val="1"/>
          <w:numId w:val="1"/>
        </w:numPr>
        <w:rPr/>
      </w:pPr>
      <w:bookmarkStart w:id="8" w:name="__RefHeading___Toc4343322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چرخش بزرگ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ابوالحسن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زبیر در زمان پیامبر اکرم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زبیر در زمان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زبیر در زمان خلافت امیر مؤمنان حضرت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گزیدۀ چهره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گزیدهٔ چهرهٔ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10" w:name="pg10933_87532"/>
    </w:p>
    <w:p>
      <w:pPr>
        <w:pStyle w:val="Heading2"/>
        <w:numPr>
          <w:ilvl w:val="1"/>
          <w:numId w:val="1"/>
        </w:numPr>
        <w:rPr/>
      </w:pPr>
      <w:bookmarkStart w:id="11" w:name="__RefHeading___Toc4343324_2870459653"/>
      <w:bookmarkStart w:id="12" w:name="_Toc4"/>
      <w:bookmarkEnd w:id="10"/>
      <w:bookmarkEnd w:id="11"/>
      <w:r>
        <w:rPr>
          <w:rtl w:val="true"/>
        </w:rPr>
        <w:t>چرخش انسانها</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آیت الله سید ابوالحسن مهدوی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حیات بشری انسانهای فراوانی بوده اند که در یک فاصله زمانی چرخشی بزرگ به طرف مثبت یا منفی داشته اند که رفتار و زندگی آنها آموزندگی فراوانی برای همه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ویژگیها و خصلتهای خوب زیادتر باشد چرخش و دور زدنِ از آن عجیبتر و غریب تر بنظر می آید و نیز صفات و خصلتهای زشت هرچه فراوانتر باشد دور زدن از آن به طرف مثبت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حرکت به سمت جلو با سرعت زیاد که کاشف از ارادۀ قوی آن هم بعد از سالهای زیادی که آن سرعت را در وجود او تثبیت کرده دور زدن از آن به یک مرتبه عجیب و غیر عادی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حرکتهای آهسته و مختصر و پس از فاصله زمانیِ کم، دور زدن از آن و منصرف شدن از ادامه ی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جاده ای که اشتباه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و تقریباً برای همه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مجدّداً بعد از دور زدن، دور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متعارف بودن قسم اول باعث میشود که همه فکر کنند اگر کاری را در 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اند، دور زدن از آن ناممکن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غفلتی آنها را در برمی گیرد، که غالباً به فکر احتمال چرخش از آن نمی افتند و همین </w:t>
      </w:r>
    </w:p>
    <w:p>
      <w:pPr>
        <w:pStyle w:val="BookText"/>
        <w:rPr/>
      </w:pPr>
      <w:r>
        <w:rPr>
          <w:rFonts w:ascii="IRNazanin" w:hAnsi="IRNazanin" w:eastAsia="IRNazanin"/>
          <w:color w:val="111111"/>
          <w:sz w:val="28"/>
          <w:sz w:val="28"/>
          <w:szCs w:val="28"/>
          <w:rtl w:val="true"/>
          <w:lang w:bidi="fa-IR"/>
        </w:rPr>
        <w:t xml:space="preserve">غفلت و تصور اینکه همه دور زدنها از قبیل قسم دوم است، سبب میشود که آن جایی که چرخش از قسم اول رخ دهد سود یا خُسران فراوانی را به شخص وارد کند که گاه دیگر قابل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آموزی و عبرت گیری از این موارد که به لحاظ کمّی کمتر اتّفاق میافتد ولی از نظر کیفی تأثیر غیر قابل مقایسه ای دارد بسیار دارای اهمیت است، زیرا گاه باعث حَبطّ اعمال حَسَنه و سوء عاقبت و گاه باعث تکفیر گناهان و تبدیل آنها به حسنات و حُسن عاقبت میشود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بعضی آیات قرآن کریم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عاقبت افراد و نیز اصرار روایات و به خصوص نهج البلاغه بر عبرت گیری از گذشتگان به دلیل اهمیّت اثرگذاری و اتّحاد سنت الهی بین گذشتگان و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جزء سابقین به اسلام بوده و تلاش و جهاد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مرحله ی دوم جنگ اُحد، که بسیاری فرار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جزء یکی از فرماندهان در فتح مکه بودن و اینکه از منسوبین به نبی گرامی اسلام صلی الله علیه و آله و سلمو حضرت امیر المومنین علیه السلام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سالها افتخارات 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و همه معلوم بود، ولی بعدها در زمان فتنه، نتوانست ثابت قدم بماند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را برای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بیعت چند روزه با امام امیرالمومنین علیه السلام در یک چرخش بزرگ مقابل </w:t>
      </w:r>
    </w:p>
    <w:p>
      <w:pPr>
        <w:pStyle w:val="BookText"/>
        <w:rPr/>
      </w:pPr>
      <w:r>
        <w:rPr>
          <w:rFonts w:ascii="IRNazanin" w:hAnsi="IRNazanin" w:eastAsia="IRNazanin"/>
          <w:color w:val="111111"/>
          <w:sz w:val="28"/>
          <w:sz w:val="28"/>
          <w:szCs w:val="28"/>
          <w:rtl w:val="true"/>
          <w:lang w:bidi="fa-IR"/>
        </w:rPr>
        <w:t>امام ایستاد و مسلمانان را تحریک به جنگ با آن حضرت نمود و هزاران نفر را در جنگ جمل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کار پشیمان شد؟ و تصمیمِ بیعت با امام علیه السلام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تصمیم او در حال جان کندن و احتضار بود که فایده ای برای شخص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 أُولَٰئِكَ أَعْتَدْنَا لَهُمْ عَذَابًا أَلِيمًا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کارهای بد را انجام میدهند و هنگامی که مرگ یکی از آنها فرا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نیست؛ و نه برای کسانی که در حال کفر از دنیا میروند؛ اینها کسانی هستند که عذاب دردناکی برایشان فراهم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چرخشی که او در یک بُرهه تاریخ کرده قطعاً معلول عواملی است که بررسی آنها میتواند برای همه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علّت فرزندان و رسیدن به مال و ریاست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أَنَّمَا أَمْوَالُكُمْ وَأَوْلَادُكُمْ فِتْنَةٌ وَأَنَّ اللَّهَ عِنْدَهُ أَجْرٌ عَظِيمٌ</w:t>
      </w:r>
    </w:p>
    <w:p>
      <w:pPr>
        <w:pStyle w:val="BookText"/>
        <w:rPr/>
      </w:pP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فرزندانتان فقط وسیله آزمایش شما هستند؛ و خداست که پاداش عظیم نزد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امیر المومنین علیه السلام نقش اساسی را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کرد و آن هم به طمع رسیدن به ریاست و مال و رفاه فراوان دنیایی، و همه این عوامل نتیجه ی عدم بصیرت و عدم قوۀ روح ایمان است، و الّا افرادی هم مثل عمّار یاسر و سلمان فارسی و ابوذر غفاری داریم که با داشتن افتخارات فراوان تا آخر عمر ثابت قدم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گفتند پروردگار ما خداوند یگانه است سپس استقامت کردند فرشتگان بر آنان نازل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که میتوانیم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اعتماد به افتخارات گذشته نسبت به استمرار آن در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استمداد دائمی از پروردگار خود برای بقا در صراط 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تُزِغْ قُلُوبَنَا بَعْدَ إِذْ هَدَيْتَنَا وَهَبْ لَنَا مِنْ لَدُنْكَ رَحْمَةً ۚ إِنَّكَ أَنْتَ الْوَهَّابُ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 زیرا تو بخشنده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دائمی از داشته های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عُجب پیدا نکردن و تعجّب نداشتن از داشتن افتخارات و خود را مستغنی ندانستن از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افتخارات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 از پروردگار در توفیق بدست آوردن افتخارات و کمالات گذشته و دعا برای زیادتر شدن آنها در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نورزیدن بر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دائمی و رفع و دفع شبهات اعتقادی و فکری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دائمی ایمان و استدلال متناسب هرکس به مقدار درک و اطّلاعات علمی و فلسفی، زیرا اطلاعات علمی و فلسفی پشتوانه دین و ایمان است که انسان را کافر نمی کند ولی کفر نهانی را میتواند بروز و به آن صورت ظاهری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استدلال کافی برای ایمان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از عاقبت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رَیب و شک دشمن ایمان است، آنگونه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را از بین میبرد و آتش درختان بهشتی را می 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 أُولَٰئِكَ هُمُ الصَّادِقُونَ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 تنها کسانی هستند که به خدا و رسولش ایمان آورده اند، سپس هرگز شکّ و تردیدی به خود راه نداده و با اموال و جانهای خود در راه خدا جهاد کرده اند؛ آنها راستگویانند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خشکاندن طمع به مال و ریاست که آخرین رذیله ای است که از وجود انسان خارج میشود اگر بخواهد آن را دفع کند و الّا در طول تاریخ غاصبین خلافت به خصوص غاصبین در زمان معصومين عليهم السلام اقرار به حقّانیّت ولایت امامان معصوم داشتند ولی طمع به ریاست نمی گذاشت کنار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اعتقاد کافی به ولایت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زیادی در مقابل ولایت ایستادند و نیز کسانی را سراغ داریم که همراه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مروجین این انقلاب و مؤثرین در پیروزی بودند، ولی پس از پیروزی به دلیل نرسیدن به جایگاه مناسب مورد نظر خود کم کم از انقلاب زاویه گرفتند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شکسته و حتی یک دعا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شخصیتها برای ما اُبهّتی نیاورد که مانع تحقیق شود یا کورکورانه تسلیم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برای ما حق باشد نه اشخاص، آنگاه که لباسِ حق به باطل انداخته شد یا حق و باطل مخلوط گردید بتوانیم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از بیراهه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دهیم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نمودن به حق و تقوا که برای ما فرقان و بصیرت به ارمغان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تَسْتَغِيثُونَ رَبَّكُمْ فَاسْتَجَابَ لَكُمْ أَنِّي مُمِدُّكُمْ بِأَلْفٍ مِنَ الْمَلَائِكَةِ مُرْدِفِينَ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ناراحتی در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کمک میخواستید؛ و او خواسته ی شما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یک هزار از فرشتگان، که پشت سر هم فرود می آیند یاری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جَعَلَهُ اللَّهُ إِلَّا بُشْرَىٰ لَكُمْ وَلِتَطْمَئِنَّ قُلُوبُكُمْ بِهِ ۗ وَمَا النَّصْرُ إِلَّا مِنْ عِنْدِ اللَّهِ الْعَزِيزِ الْحَكِيمِ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اینها را خداوند فقط بشارت و برای اطمینان خاطر شما قرار داده؛ و گرنه پیروزی تنها از جانب خداوند توانای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يُغَشِّيكُمُ النُّعَاسَ أَمَنَةً مِنْهُ وَيُنَزِّلُ عَلَيْكُمْ مِنَ السَّمَاءِ مَاءً لِيُطَهِّرَكُمْ بِهِ وَيُذْهِبَ عَنْكُمْ رِجْزَ الشَّيْطَانِ وَلِيَرْبِطَ عَلَىٰ قُلُوبِكُمْ وَيُثَبِّتَ بِهِ الْأَقْدَامَ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خواب سبکی که مایه آرامش از سوی خدا بود شما را فراگرفت؛ و آبی از آسمان برایتان فرستاد، تا شما را با آن پاک کند؛ و پلیدی شیطان را از شما دور سازد؛ و دلهایتان را محکم و گامها را با آن استوار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يُوحِي رَبُّكَ إِلَى الْمَلَائِكَةِ أَنِّي مَعَكُمْ فَثَبِّتُوا الَّذِينَ آمَنُوا ۚ سَأُلْقِي فِي قُلُوبِ الَّذِينَ كَفَرُوا الرُّعْبَ فَاضْرِبُوا فَوْقَ الْأَعْنَاقِ وَاضْرِبُوا مِنْهُمْ كُلَّ بَنَانٍ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را که پروردگارت به فرشتگان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کسانی را که ایمان آورده اند، ثابت قدم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در دلهای کافران ترس و وحشت می افکنم؛ ضربه ها را بر بالاتر از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سرهای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انگشتانشان را قطع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بِأَنَّهُمْ شَاقُّوا اللَّهَ وَرَسُولَهُ ۚ وَمَنْ يُشَاقِقِ اللَّهَ وَرَسُولَهُ فَإِنَّ اللَّهَ شَدِيدُ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بخاطر آن است که آنها با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ورزیدند؛ و هر کس با خدا و پیامبرش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شدیدی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شديد العقاب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فَذُوقُوهُ وَأَنَّ لِلْكَافِرِينَ عَذَابَ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کافران مجازات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ملاک وضع فعلی افراد است و اگر همراه با وضع نیک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که محقق ارجمند و مؤلّف گرامی جناب آقای سید مهدی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خوب قطعه هایی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هم گذاشتن آنها انجام داده اند به زیبایی میتواند برای همه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اجره على الله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ابوالحسن مهدوی </w:t>
      </w:r>
      <w:bookmarkStart w:id="13" w:name="pg10933_87547"/>
    </w:p>
    <w:p>
      <w:pPr>
        <w:pStyle w:val="Heading2"/>
        <w:numPr>
          <w:ilvl w:val="1"/>
          <w:numId w:val="1"/>
        </w:numPr>
        <w:rPr/>
      </w:pPr>
      <w:bookmarkStart w:id="14" w:name="__RefHeading___Toc4343326_2870459653"/>
      <w:bookmarkStart w:id="15" w:name="_Toc5"/>
      <w:bookmarkEnd w:id="13"/>
      <w:bookmarkEnd w:id="14"/>
      <w:r>
        <w:rPr>
          <w:rtl w:val="true"/>
        </w:rPr>
        <w:t>مقدمه</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امام علی علیه السلام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لَكُم، عِبَرٌ مِن آثَارِ المَاضِينَ قَبلَكُم؛ لِتَعتَبِرُوا بِهَا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عبرتهایی از آثار گذشتگانِ پیش از شما، برایتان به جای گذارده شده تا شما به وسیله آنها عبرت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لِلباقينَ بِالماضينَ مُعتَبِراً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که برای بازماندگان از گذشتگان پند و اندرزی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كَثُرَ اعْتِبَارُهُ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عاقل باشد پند گرفتنش بسیار باشد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مُخبِراً عَمّا بَقِي مِنَ الدُّنيا مامضى مِنها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است برای آگاه کردن از آینده دنیا آنچه از آن گذشته و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تاکیدات امام علی علیه السلام بر عبرت گرفتن از سرگذشت پیشینیان از حدّ شمارش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گرانسنگ نهج البلاغه در خطبه ها، نامه ها و حکمتها این موعظه و هشدار با بیانات مختلف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غرر الحکم و دررالکلم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پنجاه مورد به اشکال مختلف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بیان امام علی علیه السلام، پیوسته به انسانها گوشزد میکند که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چراغ راه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نیکو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بنده ای را دوست بدارد به وسیله عبرتها پندش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وَعَظَهُ بِالعِبَر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گاهی عملکرد انسانها را عبرت آموز معرفی میکند، گاهی دگرگونی احوال روزگار را گوشزد میفرماید، و در جایی فریب و غرور دنیا که چگونه آدمیان را به خود مشغول می نماید را بیان میکند</w:t>
      </w:r>
    </w:p>
    <w:p>
      <w:pPr>
        <w:pStyle w:val="BookText"/>
        <w:rPr/>
      </w:pPr>
      <w:r>
        <w:rPr>
          <w:rFonts w:ascii="IRNazanin" w:hAnsi="IRNazanin" w:eastAsia="IRNazanin"/>
          <w:color w:val="111111"/>
          <w:sz w:val="28"/>
          <w:sz w:val="28"/>
          <w:szCs w:val="28"/>
          <w:rtl w:val="true"/>
          <w:lang w:bidi="fa-IR"/>
        </w:rPr>
        <w:t>آنجا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تَصَارِيفِ الدُّنيا اِعتِبارٌ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دگرگونیهای روزگار،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تغییرات دائمی دنیا دارد و هشدار می دهد، هیچ چیز جز ذات حق تعالی از تغییر و تبدیل و دگرگونی مستثنی نیست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شما نیز در حال تحویل و تحول هستید، و روزی از </w:t>
      </w:r>
    </w:p>
    <w:p>
      <w:pPr>
        <w:pStyle w:val="BookText"/>
        <w:rPr/>
      </w:pPr>
      <w:r>
        <w:rPr>
          <w:rFonts w:ascii="IRNazanin" w:hAnsi="IRNazanin" w:eastAsia="IRNazanin"/>
          <w:color w:val="111111"/>
          <w:sz w:val="28"/>
          <w:sz w:val="28"/>
          <w:szCs w:val="28"/>
          <w:rtl w:val="true"/>
          <w:lang w:bidi="fa-IR"/>
        </w:rPr>
        <w:t>این جهان به دنیای دیگری خواهید رفت، و باید جوابگوی اعمالتان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چون طبیبی حاذق و حکیمی خدا آگاه نسخه ای میپیچد و داروئی تجویز میکند که برای همیشۀ تاریخ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امْرَءً تَفَكَّر فَاعتَبَرَ و اعتَبَرَ فَأَبصَرَ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رحمت کند کسی را که تفکّر کند و عبرت گیرد، و عبرت گیرد تا بینا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پیشوای بزرگ تاکید میکند؛ فکر کنید اندیشه ورز باشید،در سرگذشتها و سرنوشتها تأمل کنید آنگاه عبرت بگیرید و با این عبرت گرفتنِ آگاهانه بصیرت افزایی کنید به حدّ قدرت خود با حقایق آفرینش آشنا شوید تا فریب نخورید و راه و چاه را از هم تمیز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قرآن کریم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که در آفرینش آسمانها و زمین و رفت و آمد شب و روز نشانه هایی است برای اهل بصيرت و عقل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امامِ عزیز که جامعه شناسی تیزبین و روانشناسی بصیر و آگاه میباشد هشدار میدهد که؛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الِعِبَرَ وَأَقَلَّ الِاعْتِبَارَ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است عبرتها و چه اندک است عبرت گرفتنها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آثار منفی عبرت نگرفتن ها را متذکر می 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دگرگونیهای دنیا و حوادث آن عبرت نگیرد اندرزها نیز در او کارگر نمی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يَعتَبِرْ بِغِيَرِ الدُّنيا و صُروفِها لَم تَنجَعْ فيهِ المَواعِظُ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گیرد، بر موارد و مصداقهای آن در زمان خود آگاه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اعْتَبَرَ الْأُمُورَ وَقَفَ مَصادِقِها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امام علیه 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گذشتگان و مردمِ حال و آینده بسیار به هم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اشاره به تکرار وقایع دنیا دارد و لذا در کلام بالا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 امور گذشته تفکر و تأمل داشته باشد در زمان خودش مصادیق آن را می یابد تشخیص میدهد و با توجه به تجربه کسب نموده از عبرتهایِ گذشته در برخورد با مصادیق آن در زمان خودش درست تصمیم گیری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حائز اهمیت دیگر اینکه درس گرفتن از عبرتها در افراد مختلف با دانش و بینش و موقعیت و عقیده های گوناگون </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اولیای خدا این عبرت گرفتن از تاریخ در حدّ بالاست و هر مقدار انسان به خداوند متعال نزدیکتر باشد از خطا و اشتباه دورتر است و از بصیرتی که خداوند متعال به او عطا فرموده با توجه به شناختِ تاریخ گذشتگان مصادیق روز آن را بهتر تشخیص داده و آگاهانه و با بصیرت با آن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روی سخن را متوجه اهل ایمان نموده و می فرمایند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اَلمُومِنُ يَنظُرُ إلى الدُّنيا بِعَينِ الاعتبارِ، وَ يَقْناتُ فيها بِبَطْنِ الاضطرارِ، وَ يَسْمَعُ فيها بِاذْنِ المَقتِ وَ الإبغاض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 می نگرد به دنیا با دیدۀ پندگیری و عبرت، و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میخورد با شکم ناچاری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اندازه ضرورت</w:t>
      </w:r>
    </w:p>
    <w:p>
      <w:pPr>
        <w:pStyle w:val="BookText"/>
        <w:rPr/>
      </w:pPr>
      <w:r>
        <w:rPr>
          <w:rFonts w:ascii="IRNazanin" w:hAnsi="IRNazanin" w:eastAsia="IRNazanin"/>
          <w:color w:val="111111"/>
          <w:sz w:val="28"/>
          <w:sz w:val="28"/>
          <w:szCs w:val="28"/>
          <w:rtl w:val="true"/>
          <w:lang w:bidi="fa-IR"/>
        </w:rPr>
        <w:t>و ناچاری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میشنود در آن با گوش عداوت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دنیا و مادیات حساس است و فریب نمیخورد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اشاره شد بیان امام علیه السلام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نهج البلاغه چه در غرر الحکم و در دیگر کتب روایی و تاریخی فراوان است و اگر بخواهیم تنها روایات مرتبط با این موضوع را بیان کنیم خود کتابی مستقل خواهد شد، و همین مقدار </w:t>
      </w:r>
    </w:p>
    <w:p>
      <w:pPr>
        <w:pStyle w:val="BookText"/>
        <w:rPr/>
      </w:pPr>
      <w:r>
        <w:rPr>
          <w:rFonts w:ascii="IRNazanin" w:hAnsi="IRNazanin" w:eastAsia="IRNazanin"/>
          <w:color w:val="111111"/>
          <w:sz w:val="28"/>
          <w:sz w:val="28"/>
          <w:szCs w:val="28"/>
          <w:rtl w:val="true"/>
          <w:lang w:bidi="fa-IR"/>
        </w:rPr>
        <w:t>کفایت میکند تا ضرورت پندگیری از میراث گذشتگان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ی کمترین در مطالعات تاریخی خود به ویژه تاریخ صدر اسلام و حوادث بعد از رحلت پیامبر اکرم صلی الله علیه و آله و سلم و على الخصوص دوران خلافت ظاهری امیر مؤمنان علی علیه السلام،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همهٔ اصحاب پیامبراکرم صلی الله علیه و آله و سلم عبرت آموزتر و شگفت تر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شخصیتی است که علیرغم پیشینه ی سراسر افتخار آمیز در زمان رسول الله صلی الله علیه و آله و سلم و حتی خلفای سه گانه چرخشی باورنکردنی در دوران خلافتِ برحق امام المتقين علی علیه السلام پیدا کرد، به نحوی که هیچ شباهتی با گذشته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مشاهدهٔ حال و روز عده ای از شخصیتها در این دوران از پیشکسوتان نهضت اسلامی و همراهان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مقایسه با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بارز و روشنی از همسانی سرنوشت دارد، بنده را بر آن داشت که سر گذشت این صحابی پیامبر اکرم صلی الله علیه و آله و سلم را به رشته تحریر در آورم و البته نه آنکه دوباره و چندباره تاریخ صدر اسلام تکرار گردد بلکه قطعاتی از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شوم که در زمان رسول الله صلی الله علیه و آله و سلم چگونه بوده؟ در دوران خلفا چگونه؟ و بالاخره در زمان امیرالمؤمنین صلی الله علیه و آله و سلم به کجا انجامیده است؟ در این رابطه به چند نکته باید اشاره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کتاب نقل شده از منابع موثق و معتبر روایی و تاریخی است که تماماً با ذکر نشانی آورده شده و اگر در برخی اسناد آن ضعف باشد بر عهده نویسنده کتاب مورد اشاره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وقایع تاریخی که ذکر شده تنها به موارد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شده است و لذا ممکن است همهٔ واقعه به صورت کامل نیامده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رفتارهای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نفیاً و یا اثباتاً اظهار نظر نکرده و برداشت را به عهده خواننده محترم واگذار</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مصادیق آن در افراد و وقایع امروز جامعه ما در دوران انقلاب و پس از پیروزی دوران امام و تا زمان حاضر که این کتاب به رشته تحریر درآمده سعی شده از افراد و جریانهای سیاسی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برده نشود و در این مورد هم برداشت به عهده خواننده میباشد و امید است که با دقت نظر و مطالعه دقیق، خوانندگان محترم مصادیق را پیدا کرده و عبرتهای حاصل از آن را برای پیشبرد انقلاب و رشد جامعه به کار گیرند و صد البته چراغ راه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علم و فضیلت استدعا دارد کاستیهای این اثر را به بنده کمترین گوشزد فرمایند تا در چاپهای بعدی از آنها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از ساحت قدس امیرمؤمنان علی علیه السلام میخواهم که این خدمت ناچیز را از بنده کمترین بپذیرد و از خطاهای آن دیدۀ عفو و بخشش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 و عليه التكلان</w:t>
      </w:r>
    </w:p>
    <w:p>
      <w:pPr>
        <w:pStyle w:val="BookText"/>
        <w:rPr/>
      </w:pPr>
      <w:r>
        <w:rPr>
          <w:rFonts w:ascii="IRNazanin" w:hAnsi="IRNazanin" w:eastAsia="IRNazanin"/>
          <w:color w:val="111111"/>
          <w:sz w:val="28"/>
          <w:sz w:val="28"/>
          <w:szCs w:val="28"/>
          <w:rtl w:val="true"/>
          <w:lang w:bidi="fa-IR"/>
        </w:rPr>
        <w:t>سید مهدی طباطبایی</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1401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0933_87563"/>
      <w:bookmarkStart w:id="17" w:name="pg10933_87563"/>
      <w:bookmarkEnd w:id="1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pg10933_87563"/>
      <w:bookmarkStart w:id="19" w:name="__RefHeading___Toc4343328_2870459653"/>
      <w:bookmarkStart w:id="20" w:name="_Toc6"/>
      <w:bookmarkEnd w:id="18"/>
      <w:bookmarkEnd w:id="19"/>
      <w:r>
        <w:rPr>
          <w:rtl w:val="true"/>
        </w:rPr>
        <w:t>زبیر در زمان پیامبر اکرم صلی الله علیه و آله و سلم</w:t>
      </w:r>
      <w:bookmarkEnd w:id="20"/>
    </w:p>
    <w:p>
      <w:pPr>
        <w:pStyle w:val="BookText"/>
        <w:rPr/>
      </w:pPr>
      <w:r>
        <w:rPr>
          <w:rFonts w:ascii="IRNazanin" w:hAnsi="IRNazanin" w:eastAsia="IRNazanin"/>
          <w:color w:val="111111"/>
          <w:sz w:val="28"/>
          <w:sz w:val="28"/>
          <w:szCs w:val="28"/>
          <w:rtl w:val="true"/>
          <w:lang w:bidi="fa-IR"/>
        </w:rPr>
        <w:t>تولد و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مکّه عربستان به دنیا آمد پدرش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خویلد پسر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خویلد همسر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صفیه دختر عبد 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زبیر بن عوام پسر دایی حضرت فاطمه زهرا سلام الله علیها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پسرعمّه پیامبر اکرم صلی الله علیه و آله و سلم و همچنین پسر عمّه حضرت علی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حضرت حمزه سید الشهدا برادر صفیّه و 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خویلد بن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اله عليها</w:t>
      </w:r>
    </w:p>
    <w:p>
      <w:pPr>
        <w:pStyle w:val="BookText"/>
        <w:rPr/>
      </w:pPr>
      <w:r>
        <w:rPr>
          <w:rFonts w:ascii="IRNazanin" w:hAnsi="IRNazanin" w:eastAsia="IRNazanin"/>
          <w:color w:val="111111"/>
          <w:sz w:val="28"/>
          <w:sz w:val="28"/>
          <w:szCs w:val="28"/>
          <w:rtl w:val="true"/>
          <w:lang w:bidi="fa-IR"/>
        </w:rPr>
        <w:t xml:space="preserve">خویلد بن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امير المؤمنين علیه السلام </w:t>
      </w:r>
      <w:r>
        <w:rPr>
          <w:rStyle w:val="FootnoteAnchor"/>
          <w:rtl w:val="true"/>
        </w:rPr>
        <w:footnoteReference w:id="1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دیگر که جمعا بیش از ده نفر بودند </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و عبيده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برخی گفته اند ؛ زبیر ده پسر و نه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سائب بن عوّام از مسلمانان نخستین بود و در جنگ یمامه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شهید 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اختلاف در تعداد فرزندان ناشی از فوت بعضی از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آوردن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و یا پنجمین نفری است که به پیامبر اکرم صلی الله علیه و آله و سلم ایمان آورد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عنفوان جوانی به رسول الله صلی الله علیه و آله و سلم ایمان آورد گرچه نقلهای تاریخی متفاوت است ولی نزدیک ترین آنها به واقعیت اینگونه است که پس از حضرت علی علیه السلام و حضرت خدیجه سلام اله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بن </w:t>
      </w:r>
    </w:p>
    <w:p>
      <w:pPr>
        <w:pStyle w:val="BookText"/>
        <w:rPr/>
      </w:pPr>
      <w:r>
        <w:rPr>
          <w:rFonts w:ascii="IRNazanin" w:hAnsi="IRNazanin" w:eastAsia="IRNazanin"/>
          <w:color w:val="111111"/>
          <w:sz w:val="28"/>
          <w:sz w:val="28"/>
          <w:szCs w:val="28"/>
          <w:rtl w:val="true"/>
          <w:lang w:bidi="fa-IR"/>
        </w:rPr>
        <w:t xml:space="preserve">حارثه پسر خواندۀ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و ابوبکر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 یا پنجمین فردی است که ایمان آورد و این افتخار بزرگی بود که در آن شرایط سخت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عمّار زیر شکنجه کفّار مکه کشته میشوند و عدّه زیادی به دلیل ایمان آوردن به پیامبر اسلام صلی الله علیه و آله و سلم تحت آزار مشرکین قریش قرار می گرفتند، فردی در رتبۀ چهارم و یا پنجمِ ایمان آورندگان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ایمان آورد که مسلمان شدن جرم سنگینی محسوب میشد و خطر مرگ را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کشور حبشه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مهاجرین اولیه به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مهاجرت اوّلِ مسلمانان به حبشه که به دستور پیامبر اکرم صلی الله علیه و آله و سلم صورت گرفت،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چهار زن به سوی حبشه 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مهاجرت در سال پنجم یا ششم بعثت صورت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مهاجرت مینویسد؛ سفر دریایی به حبشه آن هم در آن زمان با کودکان و زنان یک مسافرت فوق العاده مشقّت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و دست کشیدن از زندگی نشانۀ اخلاص و ایمان پاک مهاجرین میباشد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مهاجرت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حبشه به سر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مهاجرت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شایعه مصالحهٔ قریش با پیامبر صلی الله علیه و آله و سلم به مکه بازگشت و هنگام</w:t>
      </w:r>
    </w:p>
    <w:p>
      <w:pPr>
        <w:pStyle w:val="BookText"/>
        <w:rPr/>
      </w:pPr>
      <w:r>
        <w:rPr>
          <w:rFonts w:ascii="IRNazanin" w:hAnsi="IRNazanin" w:eastAsia="IRNazanin"/>
          <w:color w:val="111111"/>
          <w:sz w:val="28"/>
          <w:sz w:val="28"/>
          <w:szCs w:val="28"/>
          <w:rtl w:val="true"/>
          <w:lang w:bidi="fa-IR"/>
        </w:rPr>
        <w:t xml:space="preserve">مهاجرت مسلمانان به مدینه به همراه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يثرب مهاجرت نمود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در دو هجرت در اسلام شرکت داشت و این خود افتخاری مضاعف برای وی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در مکّه عقد اخوّت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مسعود خواند و در مدینه منوّره میان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اغلب جنگهای پیامبر اکرم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غزوات پیامبر اکرم صلی الله علیه و آله و سلمحضور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یکی از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لشکر مسلمانان در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اُحُد و خندق، صلح حدیبیه، خیبر، فتح مکه و حُنین و طائف حضور داشت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در جنگ اُحُد قهرمانانه از پیامبر خدا صلی الله علیه و آله و سلم دفاع کردند و آنگاه که دیگران فرار کردند، این دو نفر </w:t>
      </w:r>
    </w:p>
    <w:p>
      <w:pPr>
        <w:pStyle w:val="BookText"/>
        <w:rPr/>
      </w:pPr>
      <w:r>
        <w:rPr>
          <w:rFonts w:ascii="IRNazanin" w:hAnsi="IRNazanin" w:eastAsia="IRNazanin"/>
          <w:color w:val="111111"/>
          <w:sz w:val="28"/>
          <w:sz w:val="28"/>
          <w:szCs w:val="28"/>
          <w:rtl w:val="true"/>
          <w:lang w:bidi="fa-IR"/>
        </w:rPr>
        <w:t>همراه با علی علیه السلام ماندند و از جان پیامبر صلی الله علیه و آله و سلم محافظت نمودند تا جایی که دست طلحه در این جنگ شکست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نزول آیه پس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w:t>
      </w:r>
    </w:p>
    <w:p>
      <w:pPr>
        <w:pStyle w:val="BookText"/>
        <w:rPr/>
      </w:pPr>
      <w:r>
        <w:rPr>
          <w:rFonts w:ascii="IRNazanin" w:hAnsi="IRNazanin" w:eastAsia="IRNazanin"/>
          <w:color w:val="111111"/>
          <w:sz w:val="28"/>
          <w:sz w:val="28"/>
          <w:szCs w:val="28"/>
          <w:rtl w:val="true"/>
          <w:lang w:bidi="fa-IR"/>
        </w:rPr>
        <w:t xml:space="preserve">در تاریخ طبری آمده است ؛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اولیه لشکر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حمله مجدد خالد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سرداران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 لشکر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سوارانِ لشکر اسلام به گروه خالد بن ولید حمله کرد و پیروز شد آنگاه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نازل شد؛</w:t>
      </w:r>
    </w:p>
    <w:p>
      <w:pPr>
        <w:pStyle w:val="BookText"/>
        <w:rPr/>
      </w:pPr>
      <w:r>
        <w:rPr>
          <w:rFonts w:ascii="Amiri" w:hAnsi="Amiri" w:eastAsia="Amiri" w:cs="Amiri"/>
          <w:color w:val="111111"/>
          <w:sz w:val="28"/>
          <w:sz w:val="28"/>
          <w:szCs w:val="28"/>
          <w:rtl w:val="true"/>
          <w:lang w:bidi="ar-SA"/>
        </w:rPr>
        <w:t xml:space="preserve">وَلَقَدْ صَدَقَكُمُ اللَّهُ وَعْدَهُ إِذْ تَحُسُّونَهُمْ بِإِذْنِهِ ۖ حَتَّىٰ إِذَا فَشِلْتُمْ وَتَنَازَعْتُمْ فِي الْأَمْرِ وَعَصَيْتُمْ مِنْ بَعْدِ مَا أَرَاكُمْ مَا تُحِبُّونَ ۚ مِنْكُمْ مَنْ يُرِيدُ الدُّنْيَا وَمِنْكُمْ مَنْ يُرِيدُ الْآخِرَةَ ۚ ثُمَّ صَرَفَكُمْ عَنْهُمْ لِيَبْتَلِيَكُمْ ۖ وَلَقَدْ عَفَا عَنْكُمْ ۗ وَاللَّهُ ذُو فَضْلٍ عَلَى الْمُؤْمِنِينَ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وعده خود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پیروزی بر دشمن 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فرمان او به قتل میرساندید تا این که سست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رها کردن سنگرها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خود به نزاع پرداختید و بعد از آن که آنچه را دوست می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غلبه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داد نافرمانی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خواهان دنیا بودند و بعضی خواهان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شما را از آنان منصرف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شما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آزمایش </w:t>
      </w:r>
    </w:p>
    <w:p>
      <w:pPr>
        <w:pStyle w:val="BookText"/>
        <w:rPr/>
      </w:pPr>
      <w:r>
        <w:rPr>
          <w:rFonts w:ascii="IRNazanin" w:hAnsi="IRNazanin" w:eastAsia="IRNazanin"/>
          <w:color w:val="111111"/>
          <w:sz w:val="28"/>
          <w:sz w:val="28"/>
          <w:szCs w:val="28"/>
          <w:rtl w:val="true"/>
          <w:lang w:bidi="fa-IR"/>
        </w:rPr>
        <w:t>کند و او شما را بخشید و خداوند نسبت به مؤمنان فضل و بخشش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آیه برای آرامش مسلمین در جنگ اُحُد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 در جنگ اُحُد ترس و خوف عجیبی ما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خداوند خواب را بر ما مستولی کرد به طوری که همه ما چونه هایمان روی سینه هایمان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پیدا نمودیم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ثُمَّ أَنْزَلَ عَلَيْكُمْ مِنْ بَعْدِ الْغَمِّ أَمَنَةً نُعَاسًا يَغْشَىٰ طَائِفَةً مِنْكُمْ ۖ وَطَائِفَةٌ قَدْ أَهَمَّتْهُمْ أَنْفُسُهُمْ يَظُنُّونَ بِاللَّهِ غَيْرَ الْحَقِّ ظَنَّ الْجَاهِلِيَّةِ ۖ يَقُولُونَ هَلْ لَنَا مِنَ الْأَمْرِ مِنْ شَيْءٍ ۗ قُلْ إِنَّ الْأَمْرَ كُلَّهُ لِلَّهِ ۗ يُخْفُونَ فِي أَنْفُسِهِمْ مَا لَا يُبْدُونَ لَكَ ۖ يَقُولُونَ لَوْ كَانَ لَنَا مِنَ الْأَمْرِ شَيْءٌ مَا قُتِلْنَا هَاهُنَا ۗ قُلْ لَوْ كُنْتُمْ فِي بُيُوتِكُمْ لَبَرَزَ الَّذِينَ كُتِبَ عَلَيْهِمُ الْقَتْلُ إِلَىٰ مَضَاجِعِهِمْ ۖ وَلِيَبْتَلِيَ اللَّهُ مَا فِي صُدُورِكُمْ وَلِيُمَحِّصَ مَا فِي قُلُوبِكُمْ ۗ وَاللَّهُ عَلِيمٌ بِذَاتِ الصُّدُورِ </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دنبال این غم و اندوه آرامشی بر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آرامش به صورت خواب سبکی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بعد از حادثه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دیگری در فکر جان خویش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به چشمانشان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گمانهای نادرستی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گمانهای دوران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داشتند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چیزی از پیروزی نصیب ما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دل خود چیزی را پنهان میدارند که برای تو آشکار نمی سازند میگویند اگر ما سهمی از پیروزی داشتیم در اینجا کشته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 در خانه های خود بودید آنهائی که کشته شدن بر آنها مقرر شده بود قطعا به سوی آرامگاههای خود بیرون می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برای این است که خداوند، آنچه در سینه هایتان پنهان دارید بیازماید و آنچه را در دلهای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خالص گرداند؛ و خداوند از آنچه در درون سینه هاست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ستودن پیامبر اکرم صلی الله علیه و آله و سلم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در جنگ اُحد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او را حواری خود 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خیبر</w:t>
      </w:r>
    </w:p>
    <w:p>
      <w:pPr>
        <w:pStyle w:val="BookText"/>
        <w:rPr/>
      </w:pPr>
      <w:r>
        <w:rPr>
          <w:rFonts w:ascii="IRNazanin" w:hAnsi="IRNazanin" w:eastAsia="IRNazanin"/>
          <w:color w:val="111111"/>
          <w:sz w:val="28"/>
          <w:sz w:val="28"/>
          <w:szCs w:val="28"/>
          <w:rtl w:val="true"/>
          <w:lang w:bidi="fa-IR"/>
        </w:rPr>
        <w:t xml:space="preserve">در جنگ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علی علیه السلام بیشترین شجاعت را از خود نشان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رشید و تاثیرگذار جنگهای پیامبر صلی الله علیه و آله و سلم</w:t>
      </w:r>
    </w:p>
    <w:p>
      <w:pPr>
        <w:pStyle w:val="BookText"/>
        <w:rPr/>
      </w:pPr>
      <w:r>
        <w:rPr>
          <w:rFonts w:ascii="IRNazanin" w:hAnsi="IRNazanin" w:eastAsia="IRNazanin"/>
          <w:color w:val="111111"/>
          <w:sz w:val="28"/>
          <w:sz w:val="28"/>
          <w:szCs w:val="28"/>
          <w:rtl w:val="true"/>
          <w:lang w:bidi="fa-IR"/>
        </w:rPr>
        <w:t xml:space="preserve">آیت الله سبحانی در کتاب فروغ ابدیّت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در جنگ اُحُد در مرحله اول چیزی نگذشت که در پرتو جانبازی سرداران رشید اسلام، مانند علی و حمزه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ابودجانه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قریش اسلحه و غنائم به زمین نهاده و با فضاحت عجیبی پا به فرار گذاشتند و افتخاری بر افتخارات سربازان اسلام افزوده 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دلاور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سرباز دلاوری بود که آنگاه که پیامبر اکرم صلی الله علیه و آله و سلم برای نبرد فرد دیگری غیر از او را انتخاب میکرد 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جنگ اُحُد وقتی پیامبر صلی الله علیه و آله و سلم شمشیر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ناراحت شد زیرا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این شمشیر را به دست گیرد و حق آن را ادا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را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شد </w:t>
      </w:r>
    </w:p>
    <w:p>
      <w:pPr>
        <w:pStyle w:val="BookText"/>
        <w:rPr/>
      </w:pPr>
      <w:r>
        <w:rPr>
          <w:rFonts w:ascii="IRNazanin" w:hAnsi="IRNazanin" w:eastAsia="IRNazanin"/>
          <w:color w:val="111111"/>
          <w:sz w:val="28"/>
          <w:sz w:val="28"/>
          <w:szCs w:val="28"/>
          <w:rtl w:val="true"/>
          <w:lang w:bidi="fa-IR"/>
        </w:rPr>
        <w:t>و با خود گفت من باید ابودجانه را تعقیب کنم تا پایه شجاعت او را ببینم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 پیامبر اکرم صلی الله علیه و آله و سلم</w:t>
      </w:r>
    </w:p>
    <w:p>
      <w:pPr>
        <w:pStyle w:val="BookText"/>
        <w:rPr/>
      </w:pP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به همراه رسول خدا صلی الله علیه و آله و سلم در روز اُحُد استقامت</w:t>
      </w:r>
    </w:p>
    <w:p>
      <w:pPr>
        <w:pStyle w:val="BookText"/>
        <w:rPr/>
      </w:pPr>
      <w:r>
        <w:rPr>
          <w:rFonts w:ascii="IRNazanin" w:hAnsi="IRNazanin" w:eastAsia="IRNazanin"/>
          <w:color w:val="111111"/>
          <w:sz w:val="28"/>
          <w:sz w:val="28"/>
          <w:szCs w:val="28"/>
          <w:rtl w:val="true"/>
          <w:lang w:bidi="fa-IR"/>
        </w:rPr>
        <w:t xml:space="preserve">کردند و آزمایش نیکویی را به پایان رساندند و رسول خدا صلی الله علیه و آله و سلم فرمود برای هر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افزاید ؛</w:t>
      </w:r>
    </w:p>
    <w:p>
      <w:pPr>
        <w:pStyle w:val="BookText"/>
        <w:rPr/>
      </w:pPr>
      <w:r>
        <w:rPr>
          <w:rFonts w:ascii="IRNazanin" w:hAnsi="IRNazanin" w:eastAsia="IRNazanin"/>
          <w:color w:val="111111"/>
          <w:sz w:val="28"/>
          <w:sz w:val="28"/>
          <w:szCs w:val="28"/>
          <w:rtl w:val="true"/>
          <w:lang w:bidi="fa-IR"/>
        </w:rPr>
        <w:t xml:space="preserve">حواری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 به او اختصاص دارد و برای او مخلص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گفتیم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را با هم برادر قرار داد و این هر دو با هم در زمان خلافت امام علی علیه السلام علیه امام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بشنوید که ابن ابی الحدید درباره طلحه چه میگوید؛</w:t>
      </w:r>
    </w:p>
    <w:p>
      <w:pPr>
        <w:pStyle w:val="BookText"/>
        <w:rPr/>
      </w:pPr>
      <w:r>
        <w:rPr>
          <w:rFonts w:ascii="IRNazanin" w:hAnsi="IRNazanin" w:eastAsia="IRNazanin"/>
          <w:color w:val="111111"/>
          <w:sz w:val="28"/>
          <w:sz w:val="28"/>
          <w:szCs w:val="28"/>
          <w:rtl w:val="true"/>
          <w:lang w:bidi="fa-IR"/>
        </w:rPr>
        <w:t>بهشت بر طلحه واجب 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البلاغه مینویسد؛ طلحه یکی از ده نفری است که در مورد آنها به بهشت شهادت داده شده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او یکی از اصحاب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رسول خدا صلی الله علیه و آله و سلم در جنگ اُحُد دارای آثار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بعضی از انگشتانش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با دستش رسول خدا صلی الله علیه و آله و سلم را از شمشیرهای مشرکین محفوظ نگه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آن روز درباره طلحه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طلحه بهشت را بر خود واجب کرد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شورای شش نفرۀ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رأی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عشره مبشّره است</w:t>
      </w:r>
    </w:p>
    <w:p>
      <w:pPr>
        <w:pStyle w:val="BookText"/>
        <w:rPr/>
      </w:pP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صفیّه دختر عبد المطلب عمّۀ رسول خداست و او یکی از ده نفری است که برای او به بهشت شهادت داده شده و یکی از شش نفر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 روایت عشرۀ مبشره را صحیح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سرحدّ جان با پیامبر خدا صلی الله علیه و آله و سلم بیعت کرد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روز اُحُد هشت نفر تا سر حدّ بذل جان با پیامبر خدا صلی الله علیه و آله و سلم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w:t>
      </w:r>
    </w:p>
    <w:p>
      <w:pPr>
        <w:pStyle w:val="BookText"/>
        <w:rPr/>
      </w:pPr>
      <w:r>
        <w:rPr>
          <w:rFonts w:ascii="IRNazanin" w:hAnsi="IRNazanin" w:eastAsia="IRNazanin"/>
          <w:color w:val="111111"/>
          <w:sz w:val="28"/>
          <w:sz w:val="28"/>
          <w:szCs w:val="28"/>
          <w:rtl w:val="true"/>
          <w:lang w:bidi="fa-IR"/>
        </w:rPr>
        <w:t xml:space="preserve">مهاجرین، علی علیه السلام،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نفر از انصار و جز این هشت نفر دیگران در لحظه خطرناک پا به فرار گذاردند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فراریان روز اُحُد در روز سقیفه مقام و منصب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به داستان عجیبی اشاره می کند و مینویسد؛</w:t>
      </w:r>
    </w:p>
    <w:p>
      <w:pPr>
        <w:pStyle w:val="BookText"/>
        <w:rPr/>
      </w:pPr>
      <w:r>
        <w:rPr>
          <w:rFonts w:ascii="IRNazanin" w:hAnsi="IRNazanin" w:eastAsia="IRNazanin"/>
          <w:color w:val="111111"/>
          <w:sz w:val="28"/>
          <w:sz w:val="28"/>
          <w:szCs w:val="28"/>
          <w:rtl w:val="true"/>
          <w:lang w:bidi="fa-IR"/>
        </w:rPr>
        <w:t xml:space="preserve">در مجلسی که عده ای در بغداد در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دانشمند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معدعلوی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مطلب به این نقطه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روز اُحُد با چشم های خود دیدم که مسلمانان از کوه بالا می رفتند و پیامبر خدا صلی الله علیه و آله و سلم آنها را به نام های مخصوص صدا میزد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يافلان، إِليَّ يافلان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به رسولِ خدا صلی الله علیه و آله و سلم جواب مثبت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من گفت؛</w:t>
      </w:r>
    </w:p>
    <w:p>
      <w:pPr>
        <w:pStyle w:val="BookText"/>
        <w:rPr/>
      </w:pPr>
      <w:r>
        <w:rPr>
          <w:rFonts w:ascii="IRNazanin" w:hAnsi="IRNazanin" w:eastAsia="IRNazanin"/>
          <w:color w:val="111111"/>
          <w:sz w:val="28"/>
          <w:sz w:val="28"/>
          <w:szCs w:val="28"/>
          <w:rtl w:val="true"/>
          <w:lang w:bidi="fa-IR"/>
        </w:rPr>
        <w:t>منظور از فلان و فلان همان کسانی هستند که بعد از پيامبر صلی الله علیه و آله و سلم مقام و منصب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از ترسی که از تصریح به نام آنها داشت و احترامی که می بایست به آنها قائل شود صریحاً نخواسته اسم آنها را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با نقل این مطالب اضافه می کند؛ که عموم راویان اتفاق دارند،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در لحظه حساس در میدان پایدار و ثابت نبوده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 اینکه جناب ابن ابی الحدید هم اسامی دو نفر دیگر را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حمزه سیدالشهدا حمزه سیدالشهدا 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جنگ اُحُد شهید شد و بدن او را مُثله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ابوسفیان سینه او را شکافت و جگر او را به دندان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خواهر حمزه سيد الشهدا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داشت که نعش برادر را ببینند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رسول خدا صلی الله علیه و آله و سلم از آمدن مادر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صفیّه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برادرم را مُثله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بالین او بیایم اظهار ناراحتی نخواهم کرد و این مصیبت را در راه خدا خواهم پذیرفت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 نگهبانان خندق</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مشرکان شرکت کننده در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و یهودیان نیز با آنها همدست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 آله و سلم پیشنهاد کرد که خندق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دستور کندن خندق را صادر کرد و برای هر قبیله ای مقدار حفر کردن را معین نمود و خود نیز با آنان به کار پرداخت تا کارِ کندنِ خندق 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پایان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پیامبر در ثبت اموال</w:t>
      </w:r>
    </w:p>
    <w:p>
      <w:pPr>
        <w:pStyle w:val="BookText"/>
        <w:rPr/>
      </w:pPr>
      <w:r>
        <w:rPr>
          <w:rFonts w:ascii="IRNazanin" w:hAnsi="IRNazanin" w:eastAsia="IRNazanin"/>
          <w:color w:val="111111"/>
          <w:sz w:val="28"/>
          <w:sz w:val="28"/>
          <w:szCs w:val="28"/>
          <w:rtl w:val="true"/>
          <w:lang w:bidi="fa-IR"/>
        </w:rPr>
        <w:t xml:space="preserve">در برخی از نقلهای تاریخی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پیامبر اکرم صلی الله علیه و آله و سلم و به عنوان منشی مامور ثبت درآمدهای حاصل از اموال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پیامبر اکرم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عصای قیمتی برای پیامبر اکرم صلی الله علیه و آله و سلم هدیه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نماز جمعه عصا را به دست میگرفتند و خطبه میخواندند این عصا در طول هفته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ها خدمت پیامبر صلی الله علیه و آله و سلم میآورد و بعد با خود می برد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هفت نفری بود که رسول الله صلی الله علیه و آله و سلم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السلام به امارت مؤمنان سلام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سلمبه هفت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خدمتش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بر علی علیه السلام به امارت مؤمنان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کردند و علی علیه السلام را بالقب امیر مؤمنان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علی علیه السلام در تعقیب زن جاسوس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پیامبر اکرم صلی الله علیه و آله و سلم تصمیم گرفت به سوی مکّه حرکت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قریش نوشت و آنان را از </w:t>
      </w:r>
    </w:p>
    <w:p>
      <w:pPr>
        <w:pStyle w:val="BookText"/>
        <w:rPr/>
      </w:pPr>
      <w:r>
        <w:rPr>
          <w:rFonts w:ascii="IRNazanin" w:hAnsi="IRNazanin" w:eastAsia="IRNazanin"/>
          <w:color w:val="111111"/>
          <w:sz w:val="28"/>
          <w:sz w:val="28"/>
          <w:szCs w:val="28"/>
          <w:rtl w:val="true"/>
          <w:lang w:bidi="fa-IR"/>
        </w:rPr>
        <w:t>تصمیم پیامبر خدا صلی الله علیه و آله و سلم برای حرکت به سوی مکّه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جایزه ای برایش معیّن کرد که در برابر رساندن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مشرکین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نامه را در میان موهای سرش پنهان کرد و گیسوانش را روی آن بافت 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از جانب خداوند به پیامبرش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علی بن ابیطالب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عوام را فرستاد و فرمود زنی را که حاطب به وسیله او نامه فرستاده و قریش را از قصد ما هشدار داده است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تا این که آن زن را در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پیاده کردند و بارهایش را گشتند، ولی چیزی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پیوسته انکار میکرد که نامه ای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سوگند میخورم که نه پیامبر خدا صلی الله علیه و آله و سلم دروغ گفته و 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بیجا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نامه را بیرون آور و یا پوشش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چون قاطعیت امام علی علیه السلام را دید گفت ؛ کنار برو تا نامه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علیه السلام کنار رفت موهای سرش را باز کرد و نامه را بیرون آورد و به علی علیه السلام 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نزد پیامبر اکرم صلی الله علیه و آله و سلم آوردند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فرمانده جناح چپ لشکر پیامبر خدا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واقعهٔ فتح مکّه پیامبر خدا صلی الله علیه و آله و سلم چون سپاه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دسته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جناح چپ لشکر را واگذار کرد و به وی فرمان داد که با نفراتش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با گروه دیگری از كداء وارد شوند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در برخی نقلها آمده است لشکر رسول خدا صلی الله علیه و آله و سلم چهار قسمت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بهشتی خواند</w:t>
      </w:r>
    </w:p>
    <w:p>
      <w:pPr>
        <w:pStyle w:val="BookText"/>
        <w:rPr/>
      </w:pP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نسبت به علی علیه السلام، عثمان، عبد الرحمان، سعد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بن عبیدالله، یعنی گروهی که پیامبر خدا صلی الله علیه و آله و سلم آنان را بهشتی خواند سفارش میکنم باید یکی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برگزینید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پیشنهاد عمر از نظر ما ارزشی ندارد، زیرا هر انسان منصفی قرار دادن عثمان و عبدالرحمان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مولای متقیان حضرت علی علیه السلام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چهرهٔ موجّه دوره پیامبر صلی الله علیه و آله و سلم و خلفا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همراهش طلحه، در زمان پیامبر صلی الله علیه و آله و سلم و خلفا موجّه و مورد اعتماد مردم بود که بزرگان و سیاستمداران </w:t>
      </w:r>
    </w:p>
    <w:p>
      <w:pPr>
        <w:pStyle w:val="BookText"/>
        <w:rPr/>
      </w:pPr>
      <w:r>
        <w:rPr>
          <w:rFonts w:ascii="IRNazanin" w:hAnsi="IRNazanin" w:eastAsia="IRNazanin"/>
          <w:color w:val="111111"/>
          <w:sz w:val="28"/>
          <w:sz w:val="28"/>
          <w:szCs w:val="28"/>
          <w:rtl w:val="true"/>
          <w:lang w:bidi="fa-IR"/>
        </w:rPr>
        <w:t xml:space="preserve">بر علیه علیه السلام ایراد میگرفتند که اگر سیاست داشتی با چهره های موجّه درگیر نمی شدی و به خواسته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میدادی</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این سیاستمداران بی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به درستی نمی شناختند که او غیر حق نمی جوید، و جُز راه حق نمی 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سند وقف اموال خود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یهودی، هفت قطعه باغ خود را به پیامبر اکرم صلی الله علیه و آله و سلم هدیه کرد و پیامبر اکرم صلی الله علیه و آله و سلم آنها را وقف نمود و بعد از رحلت</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اختیار باغات در دست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خلیفهٔ اوّل باغات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خارج کرد ولی خلیفه دوم آنها را به امیر المؤمنین علیه السلام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وصیّت نامه ای در مورد این باغها تنظیم فرمود و تولیت این وقف را که شرعاً در دست او بود به امیرالمؤمنین و امام حسن و امام حسين عليهم السلام واگذار نمود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ترجمه وصیّت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برای خندق درهایی قرار داد و بر آنها از هر قبیله یک نفر نگهبان گمارد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سرپرست و ناظر قرارداد و به او فرمان داد که اگر جنگی در گرفت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مسلمانان در این جنگ به نقلی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گشودن دژ بنی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نبرد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توطئه بزرگ مشرکان و یهود در هم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عدم تعرض به مسلمانان را شکسته و با مشرکان علیه پیامبر صلی الله علیه و آله و سلم همدستی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روز فرار مشرکان پیامبر خدا صلی الله علیه و آله و سلم عازم درهم شکستن دژ بنی قریظه آخرین لانه فساد در کنار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پرچم را به دست پُرتوان علی علیه السلام داد و امام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گشودن دژ بنی قریظه به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نبرد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یا آنچه را حمزه 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مینوشم و یا دژ آنان را میگشایم، در این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بود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تجسّس سپاهیان دشمن ماموریت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این چیزی است که فاطمه دختر محمد صلی الله علیه و آله و سلم به آن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میکند که باغ های هفت گانه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عواف، دلال، برقه، میثب، حَسنی و صافیه مال 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باغی که 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رسول خدا صلی الله علیه و آله و سلم در آن سکونت داشت و به نام او نامیده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علی بن ابیطالب علیه السلام باشد، پس اگر علی علیه السلام وفات کرد در دست حسن علیه السلام و اگر حسن علیه السلام وفات کرد در دست حسین علیه السلام و اگر حسین علیه السلام وفات کرد در دست بزرگترین فرزندان من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این امر شاهد و مقداد پسر اسود کندی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گواه، و علی ابن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مکتوب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به خاندان عصمت و طهارت نزدیک بوده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خداوند او را شاهد بر وصيّت وقف خود قرار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علی علیه السلام خواستگاری میکند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آستانۀ شهادت به امام على علیه السلام وصیت فرمود؛ بعد از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 دختر ابوالعاص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و فرمود او برای فرزندانم همچون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دختر ابوالعاص را برای حضرت علی علیه السلام خواستگاری کرد و او را به همسری امام علی علیه السلام در آورد</w:t>
      </w:r>
      <w:r>
        <w:rPr>
          <w:rFonts w:eastAsia="IRNazanin" w:cs="IRNazanin"/>
          <w:color w:val="111111"/>
          <w:sz w:val="28"/>
          <w:szCs w:val="28"/>
          <w:rtl w:val="true"/>
          <w:lang w:bidi="fa-IR"/>
        </w:rPr>
        <w:t xml:space="preserve">. </w:t>
      </w:r>
      <w:r>
        <w:rPr>
          <w:rStyle w:val="FootnoteAnchor"/>
          <w:rtl w:val="true"/>
        </w:rPr>
        <w:footnoteReference w:id="43"/>
      </w:r>
      <w:bookmarkStart w:id="21" w:name="pg10933_8760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4343330_2870459653"/>
      <w:bookmarkStart w:id="23" w:name="_Toc7"/>
      <w:bookmarkEnd w:id="21"/>
      <w:bookmarkEnd w:id="22"/>
      <w:r>
        <w:rPr>
          <w:rtl w:val="true"/>
        </w:rPr>
        <w:t xml:space="preserve">زبير در زمان خلفا </w:t>
      </w:r>
      <w:r>
        <w:rPr>
          <w:rtl w:val="true"/>
        </w:rPr>
        <w:t>(</w:t>
      </w:r>
      <w:r>
        <w:rPr>
          <w:rtl w:val="true"/>
        </w:rPr>
        <w:t>ابوبکر، عمر، عثمان</w:t>
      </w:r>
      <w:r>
        <w:rPr>
          <w:rtl w:val="true"/>
        </w:rPr>
        <w:t>)</w:t>
      </w:r>
      <w:bookmarkEnd w:id="23"/>
    </w:p>
    <w:p>
      <w:pPr>
        <w:pStyle w:val="BookText"/>
        <w:rPr/>
      </w:pPr>
      <w:r>
        <w:rPr>
          <w:rFonts w:ascii="IRNazanin" w:hAnsi="IRNazanin" w:eastAsia="IRNazanin"/>
          <w:color w:val="111111"/>
          <w:sz w:val="28"/>
          <w:sz w:val="28"/>
          <w:szCs w:val="28"/>
          <w:rtl w:val="true"/>
          <w:lang w:bidi="fa-IR"/>
        </w:rPr>
        <w:t xml:space="preserve">برخی از عملکرد و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اکرم صلی الله علیه و آله و سلم نقل شد و اینک به گوشه هایی از رفتار وی در زمان سه خلیفه ی اول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علی علیه السلام مخالف تصمیم سقیفه بنی ساعده بود</w:t>
      </w:r>
    </w:p>
    <w:p>
      <w:pPr>
        <w:pStyle w:val="BookText"/>
        <w:rPr/>
      </w:pPr>
      <w:r>
        <w:rPr>
          <w:rFonts w:ascii="IRNazanin" w:hAnsi="IRNazanin" w:eastAsia="IRNazanin"/>
          <w:color w:val="111111"/>
          <w:sz w:val="28"/>
          <w:sz w:val="28"/>
          <w:szCs w:val="28"/>
          <w:rtl w:val="true"/>
          <w:lang w:bidi="fa-IR"/>
        </w:rPr>
        <w:t xml:space="preserve">ابن عباس میگوید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بودکه چون خداوند پیامبرش را قبض روح کرد، انصار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کردند و همگی در سقیفه بنی ساعده گرد آمدند و مهاجران جز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امام علیه السلام که با ما همراه نشدند، گرد ابوبکر شدند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سلمان و ابوذر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نکردند</w:t>
      </w:r>
    </w:p>
    <w:p>
      <w:pPr>
        <w:pStyle w:val="BookText"/>
        <w:rPr/>
      </w:pPr>
      <w:r>
        <w:rPr>
          <w:rFonts w:ascii="IRNazanin" w:hAnsi="IRNazanin" w:eastAsia="IRNazanin"/>
          <w:color w:val="111111"/>
          <w:sz w:val="28"/>
          <w:sz w:val="28"/>
          <w:szCs w:val="28"/>
          <w:rtl w:val="true"/>
          <w:lang w:bidi="fa-IR"/>
        </w:rPr>
        <w:t>گروهی از مهاجران و انصار از بیعت با ابوبکر سرباز زدند و به علی بن ابیطالب علیه السلام متمایل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عباس بن عبد المطلب، فضل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ابوذر غفاری، عمار یاسر، مقداد و</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صلی الله علیه و آله و سلمخواهان بیعت با علی علیه السلام بود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و انصار، دوست داشتند که بعد از پیامبر صلی الله علیه و آله و سلم </w:t>
      </w:r>
    </w:p>
    <w:p>
      <w:pPr>
        <w:pStyle w:val="BookText"/>
        <w:rPr/>
      </w:pPr>
      <w:r>
        <w:rPr>
          <w:rFonts w:ascii="IRNazanin" w:hAnsi="IRNazanin" w:eastAsia="IRNazanin"/>
          <w:color w:val="111111"/>
          <w:sz w:val="28"/>
          <w:sz w:val="28"/>
          <w:szCs w:val="28"/>
          <w:rtl w:val="true"/>
          <w:lang w:bidi="fa-IR"/>
        </w:rPr>
        <w:t>با علی بیعت کنند و چون با ابوبکر بیعت شد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کاردانی را برگزیدید ولی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آمده که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و نکردید اگر با علی علیه السلام بیعت میکردید، نعمت از آسمان و زمین، شما را فرا می گرفت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زمان تشکیل شورای سقیفه بنی 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 علیه السلام بود</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از بیعت با ابوبکر خودداری ورزید، ابوبکر، عمر بن خطاب را به سوی علی علیه السلام فرستاد و گفت او را با شدیدترین و سخت ترین شکل نزد من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علی علیه السلام که در آن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مردانی از مهاجرین بودند،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خانه را با شما آتش میزنم یا برای بیعت بیرون 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آخته به سوی او بیرون آمد،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لغزید و شمشیر از دستش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برسر او ریختند و دستگیرش نمودند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را این گونه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همراهش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بن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افراد داخل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بیایید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خودداری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شمشیرش به سوی آنها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این سگ را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برد و شمشیر را از دستش گرفت و به دیوار زد و شکست،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بردند و بنی هاشم با آن دو نفر بودند و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پیامبر خدا صلی الله علیه و آله و سلم هستم تا این که او را نزد ابوبکر آوردند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بیعت با ابوبکر درخانه علی علیه السلام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نیز در تاریخ خود آورده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علی علیه السلام که در آن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مردانی از مهاجران بودند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خانه را با شما آتش می زنم یا برای بیعت با ابابکر بیرون بیایید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آخته به سوی عمر بیرون آمد،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لغزيد و شمشیر از دستش به زمین افتاد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و اطرافیان او، بر سر او ریختند و دستگیرش نمودند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امام علی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ابوبکر بیعت نکرد</w:t>
      </w:r>
    </w:p>
    <w:p>
      <w:pPr>
        <w:pStyle w:val="BookText"/>
        <w:rPr/>
      </w:pPr>
      <w:r>
        <w:rPr>
          <w:rFonts w:ascii="IRNazanin" w:hAnsi="IRNazanin" w:eastAsia="IRNazanin"/>
          <w:color w:val="111111"/>
          <w:sz w:val="28"/>
          <w:sz w:val="28"/>
          <w:szCs w:val="28"/>
          <w:rtl w:val="true"/>
          <w:lang w:bidi="fa-IR"/>
        </w:rPr>
        <w:t xml:space="preserve">امام علی و بنی هاشم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پایداری نمودند و با ابوبکر بیعت نکردند تا آنکه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آنگاه با او بیعت کردند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بنی هاشم می شمرد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واقعهٔ سقیفه را این گونه مینویسد؛ مردم پیرامون ابوبکر فراوان شدند و مسلمانان بسیاری در آن روز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از بنی هاشم می شمرد، در خانه علی بن ابیطالب علیه السلام گرد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با ابوبکر بیعت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همواره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ما اهل بیت بود تا آنکه پسرانش بزرگ شدند و او را از ما جدا کردند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علی علیه السلام درخانه انصار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پیامبر خدا صلی الله علیه و آله و سلم قبض روح شد امیر مومنان علیه السلام و عمویش عباس علیه السلام و دوستداران آن دو در خانههای انصار گرد آمدند تا هم اندیشی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ابوسفیان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همه سخن گفتند و یاری خود از علی علیه السلام و عباس را عرضه </w:t>
      </w:r>
    </w:p>
    <w:p>
      <w:pPr>
        <w:pStyle w:val="BookText"/>
        <w:rPr/>
      </w:pPr>
      <w:r>
        <w:rPr>
          <w:rFonts w:ascii="IRNazanin" w:hAnsi="IRNazanin" w:eastAsia="IRNazanin"/>
          <w:color w:val="111111"/>
          <w:sz w:val="28"/>
          <w:sz w:val="28"/>
          <w:szCs w:val="28"/>
          <w:rtl w:val="true"/>
          <w:lang w:bidi="fa-IR"/>
        </w:rPr>
        <w:t xml:space="preserve">کردند و برای یاری آن دو از جان خود مایه گذاشتند در این جلسه امام علی علیه السلام پس از شنیدن صحبتهای ابوسفیان، عباس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بسیارمهم و ارزندهای از اطلاعات خود، برای حاضرین بیان فرمود؛ که در خطبه پنجم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مندان مراجعه کنند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 نفری بود که به نخلستان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چون شب شد علی علیه السلام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دراز گوشی سوار کرد و دست دو پسرش حسن و حسین علیهما السلام را گرفت و هیچ یک از اهل بدر چه مهاجر و چه انصار را واننهاد جز آنکه به منزلش رفت و حقش را به آنها یادآوری کرد و آنان را به یاری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هیچ کدام پاسخ مثبت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فرمان داد که صبح زود سر تراشیده و با سلاح هایشان بیایند و تا به پای مرگ، پیمان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جز چهار تن به وعده خود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من، ابوذر، مقداد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علیه السلام شب بعد به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سوگند شان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گفتند ؛ صبح با تو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یک از آنان جز ما چهار تن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ما بود نیامدند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سوم هم به نزد آنان آمد و باز جز ما کسی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چون خیانت و بی وفایی آنان را دید، خانه نشین شد و به گردآوری و کنار هم نهادن قرآن رو آورد و از خانه اش بیرون نیامد تا آنکه قرآن را گرد آورد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برجستۀ شورای شش نفره عُمَر</w:t>
      </w:r>
    </w:p>
    <w:p>
      <w:pPr>
        <w:pStyle w:val="BookText"/>
        <w:rPr/>
      </w:pPr>
      <w:r>
        <w:rPr>
          <w:rFonts w:ascii="IRNazanin" w:hAnsi="IRNazanin" w:eastAsia="IRNazanin"/>
          <w:color w:val="111111"/>
          <w:sz w:val="28"/>
          <w:sz w:val="28"/>
          <w:szCs w:val="28"/>
          <w:rtl w:val="true"/>
          <w:lang w:bidi="fa-IR"/>
        </w:rPr>
        <w:t xml:space="preserve">روزی که عُمَر زخم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عبدالرحمن ابن عوف و سعد بن ابی وقاص را به نزد من بخوانید، اما تنها با علی علیه السلام و عثمان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یک مطالبی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عمر،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عوف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رأیتان را در سه نفر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بلافاصله گفت؛ رأی من به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 و رأی من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 رأی من عبد الرحمان بن عوف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تنها کسی که در شورای شش نفره به علی علیه السلام رأی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جایگاه ویژه در شورای شش نفره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کرد و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امر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با علی علیه السلام است</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علی علیه السلام ذره ای کوتاه نیامد و در شورای شش نفره رأی او از آن امام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برای کسی پوشیده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گفت و گویی با ابن عباس، در بخشی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سعد بن وقاص و عبدالرحمان بن عوف و عثمان یک نظر دارند و با هر یک از آنان که بیعت شود آن دو نفرِ دیگر با او هستند، پس به کشتن مخالفان آنها فرمان داد و با کی ندارد که وقتی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میکُشند طلحه هم کشته شود</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از دیدگاه عمر و دیگران ارادت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علیه السلام آشکار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بیعت میکنم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خلافتِ عمر بن خطاب در مِنی به عمر گزارش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با علی علیه السلام بیعت میکنم و عُمَر ناراحت شد تصمیم داشت که در منی سخنرانی کند ولی </w:t>
      </w:r>
    </w:p>
    <w:p>
      <w:pPr>
        <w:pStyle w:val="BookText"/>
        <w:rPr/>
      </w:pPr>
      <w:r>
        <w:rPr>
          <w:rFonts w:ascii="IRNazanin" w:hAnsi="IRNazanin" w:eastAsia="IRNazanin"/>
          <w:color w:val="111111"/>
          <w:sz w:val="28"/>
          <w:sz w:val="28"/>
          <w:szCs w:val="28"/>
          <w:rtl w:val="true"/>
          <w:lang w:bidi="fa-IR"/>
        </w:rPr>
        <w:t>عبد الرحمن بن عوف او را از این کار بازداشت و عمر در مدینۀ منورّه در اولین نماز جمعه داستان سقیفه را بیان کرد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علی علیه السلام است</w:t>
      </w:r>
    </w:p>
    <w:p>
      <w:pPr>
        <w:pStyle w:val="BookText"/>
        <w:rPr/>
      </w:pPr>
      <w:r>
        <w:rPr>
          <w:rFonts w:ascii="IRNazanin" w:hAnsi="IRNazanin" w:eastAsia="IRNazanin"/>
          <w:color w:val="111111"/>
          <w:sz w:val="28"/>
          <w:sz w:val="28"/>
          <w:szCs w:val="28"/>
          <w:rtl w:val="true"/>
          <w:lang w:bidi="fa-IR"/>
        </w:rPr>
        <w:t>پس از زخمی شدن عُمَر و بستری شدن وی، عده ای از اصحاب، از عُمَر، خواستند که برای خود جانشین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روزی به مسجد رفت و گفت؛ اگر من مُردم کار شما با این شش نفر است که پیامبر خدا صلی الله علیه و آله و سلم در هنگام رحلتش از آنها خوشنود بود؛ علی بن ابیطالب علیه السلام و همتایش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الرحمن بن عوف و مانندش عثمان بن عفّان طلحة بن عبید الله و نظیرش سعد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هرگز چنین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و همطراز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عُمَر است که برای اهل خرد، هیچ ارزشی ندارد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انسان و یک روز شیطان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در مورد خلیفه بعد از عُمَر گفت و گو کرد و در مورد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عمر در شورا قرارداد یکایک صحبت نمود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گفتگو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شهسوار اسلام است چطور؟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انسان است و یک روز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مال اندوز است و برای یک پیمانه گندمِ نَم کشیده سیلی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ظهر جان میکند تا آنجا که نمازش از دست می رود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خلافت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خلافت داشت و امید او و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امید علی علیه السلام نبود و بلکه بیشتر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خلیفهٔ اول و دوم علی علیه السلام را از جایگاه حقیقی اش کنار زده، او را پایین آورده و حرمتش را در میان</w:t>
      </w:r>
    </w:p>
    <w:p>
      <w:pPr>
        <w:pStyle w:val="BookText"/>
        <w:rPr/>
      </w:pPr>
      <w:r>
        <w:rPr>
          <w:rFonts w:ascii="IRNazanin" w:hAnsi="IRNazanin" w:eastAsia="IRNazanin"/>
          <w:color w:val="111111"/>
          <w:sz w:val="28"/>
          <w:sz w:val="28"/>
          <w:szCs w:val="28"/>
          <w:rtl w:val="true"/>
          <w:lang w:bidi="fa-IR"/>
        </w:rPr>
        <w:t>مردم شکسته بودند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دیگر از یادها رفته بود و بیشتر کسانی که ویژگی های او و فضیلت هایش را در دوران پیامبر صلی الله علیه و آله و سلم میدانستند، از دنیا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بر دشمنی با او و روی گرداندن مردم از او چنان اتفاق کرده بودند که با هیچکس اینگونه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قریش به اندازه بغضی که از علی علیه السلام داشتند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میداشتند، زیرا آن دو با قریش الفت داشتند و در نظر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تبلیغات سوئی که ضد علی علیه السلام توسط قریش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خلافت میدانستند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فتوحات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فتوحات اسلامی در شام و مصر حضور داشت </w:t>
      </w:r>
      <w:r>
        <w:rPr>
          <w:rStyle w:val="FootnoteAnchor"/>
          <w:rtl w:val="true"/>
        </w:rPr>
        <w:footnoteReference w:id="61"/>
      </w:r>
      <w:r>
        <w:rPr>
          <w:rFonts w:ascii="IRNazanin" w:hAnsi="IRNazanin" w:eastAsia="IRNazanin"/>
          <w:color w:val="111111"/>
          <w:sz w:val="28"/>
          <w:sz w:val="28"/>
          <w:szCs w:val="28"/>
          <w:rtl w:val="true"/>
          <w:lang w:bidi="fa-IR"/>
        </w:rPr>
        <w:t xml:space="preserve">وی همچنین به همراه برخی صحابه 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شرکت داشت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وسوسه های شیطانی در پنج نفر از اعضای شورای شش نفره از جمله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شورایی که تعیین کرد یک بار دیگر برای از بین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 نداشتن حرمت خلافت همت گماشت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یکسر بر امّت اسلام مسلط ساخت، کسانی را که آن همه فساد به بار آوردند نیز با به وجود آوردن طمعِ خلافت در جان کسانی چون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زمینه درگیری های بعد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عضو شورای شش نفره تصور اینکه بتوانند همطراز امام علی علیه السلام قرار گیرند را نداشته اند و عمر با این کار آنها را به امر خلافت به طمع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به دلیل خویشاوندی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 شش نفره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نفس خودم شاهد میگیرم که حق خود را از شورا به علی علیه السلام بخشیدم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 و جز این نبود که او هنگامی که دید جانب علی علیه السلام به خاطر اینکه طلحه حق خود را به عثمان بخشیده تضعیف گردیده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نسب و خویشاوندی براو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پسر عمّه امیرالمومنین علی علیه السلام بود و مادرش صفیّه دختر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دایی او میباشد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این بود بخشی از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و مواضع وی در موضوع خلافت امام علی علیه السلام و اینک به گوشه ای از برخوردهای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جرقۀ جدایی از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پیشنهاد تشکیل شورای شش نفره را داد، آنها جمع شدند که بر طبق دستور العملی که عمر تعیین کرده بود خلیفه بعد از او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جلسه مطالب مهمی در حقّانیّت خویش و برتری انکار ناپذیر خود بردیگران را بیان فرمود، که هر پنج نفر آنها را تصدیق 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 به خدا سوگند من به دنیای شما رغبت ندارم و آنچه گفتم از سر فخر فروشی و خودستایی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موهبت پروردگارم را باز گفتم و حجّت </w:t>
      </w:r>
    </w:p>
    <w:p>
      <w:pPr>
        <w:pStyle w:val="BookText"/>
        <w:rPr/>
      </w:pPr>
      <w:r>
        <w:rPr>
          <w:rFonts w:ascii="IRNazanin" w:hAnsi="IRNazanin" w:eastAsia="IRNazanin"/>
          <w:color w:val="111111"/>
          <w:sz w:val="28"/>
          <w:sz w:val="28"/>
          <w:szCs w:val="28"/>
          <w:rtl w:val="true"/>
          <w:lang w:bidi="fa-IR"/>
        </w:rPr>
        <w:t>را بر شما تمام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به نماز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امام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زبیر بین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 و مشورت نشستند و گفتند؛ خداوند علی بن ابیطالب علیه السلام را به آنچه برایتان ذکر کرد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مردی است که کسی را برکسی برتری نمیدهد و شما و بردگان آزاد شده تان را یکسان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به او بسپارید، میان سیاه و سفیدتان تساوی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با شمشیر نهادن بر گردن هایتان میسّر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بسپارید که او توجّه بیشتری به شما دارد و نرم ترین شما و بهترین کسی است که در پی شاد کردن شما می باشد و الله غفورُ رحيم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برای بخشش بی حساب به سعید بن عاص</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 المال بخشش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علی علیه السلام به عثمان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سعد و عبدالرحمان نیز اعتراض کردند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عثمان ایراد میگرفت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طلحه همراه بود، به دیدار عثمان آمد 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و اعتراض علیه عثمان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تبعید ابوذر گماردن معاویه برشام و کتک زدن عمّار بن یاسر که دچار فتق شد ظلم به عبد الله بن مسعود و موارد دیگر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از روزی میترسم که روز دیگری در پی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 را تهدید به قتل کرد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و تهدید او به شورش</w:t>
      </w:r>
    </w:p>
    <w:p>
      <w:pPr>
        <w:pStyle w:val="BookText"/>
        <w:rPr/>
      </w:pPr>
      <w:r>
        <w:rPr>
          <w:rFonts w:ascii="IRNazanin" w:hAnsi="IRNazanin" w:eastAsia="IRNazanin"/>
          <w:color w:val="111111"/>
          <w:sz w:val="28"/>
          <w:sz w:val="28"/>
          <w:szCs w:val="28"/>
          <w:rtl w:val="true"/>
          <w:lang w:bidi="fa-IR"/>
        </w:rPr>
        <w:t xml:space="preserve">چند تن از اصحاب پیامبر صلی الله علیه و آله و سلم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مقداد، عمار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به عثمان نوشتند و در آن بدعت های او را برشمردند و او را از پروردگارش بیم دادند و به او اعلام کردند که اگر از کارهایش دست نکشد بر او می 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نوشته را گرفت و نزد عثمان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غلامش او را کتک زدند و عمّار دچار فتق شد و تا پایان عُمر به این بیماری مبتلا بود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عبدالله بن مسعود بر عثمان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کوفه به عثمان نامه نوشت و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ابن مسعود را از کوفه به مدینه خواند و سه سال سهمش را از بیت المال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ابن مسعود که او در حال نارضایتی از عثمان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عثمان این شعر را سرود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میدانم که پس از مرگم بر من ناله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زندگی ام توشه ام را به من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برخورد عثمان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کرد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سرزنش کرد </w:t>
      </w:r>
      <w:r>
        <w:rPr>
          <w:rStyle w:val="FootnoteAnchor"/>
          <w:rtl w:val="true"/>
        </w:rPr>
        <w:footnoteReference w:id="69"/>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مال دوستی، آغاز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برای خواباندن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اعتراض به بخششهای بی حساب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 حساب بخشش کرد از جمله اینکه به زبیر بن عوام اجازه داد 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بیت المال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 دائیهایش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کدام مال بهتر است؟ گفتند مال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 اصفهان به من بدهید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 و خانه های محصور و قطعه بندی شده در مصر، اسکندریه و کوفه و نیز خانه هایی در بصره و سهمی </w:t>
      </w:r>
    </w:p>
    <w:p>
      <w:pPr>
        <w:pStyle w:val="BookText"/>
        <w:rPr/>
      </w:pPr>
      <w:r>
        <w:rPr>
          <w:rFonts w:ascii="IRNazanin" w:hAnsi="IRNazanin" w:eastAsia="IRNazanin"/>
          <w:color w:val="111111"/>
          <w:sz w:val="28"/>
          <w:sz w:val="28"/>
          <w:szCs w:val="28"/>
          <w:rtl w:val="true"/>
          <w:lang w:bidi="fa-IR"/>
        </w:rPr>
        <w:t>از غلّات اطراف مدینه را برداشت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امیدواری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در نبودن علی علیه السلام در مدینه</w:t>
      </w:r>
    </w:p>
    <w:p>
      <w:pPr>
        <w:pStyle w:val="BookText"/>
        <w:rPr/>
      </w:pPr>
      <w:r>
        <w:rPr>
          <w:rFonts w:ascii="IRNazanin" w:hAnsi="IRNazanin" w:eastAsia="IRNazanin"/>
          <w:color w:val="111111"/>
          <w:sz w:val="28"/>
          <w:sz w:val="28"/>
          <w:szCs w:val="28"/>
          <w:rtl w:val="true"/>
          <w:lang w:bidi="fa-IR"/>
        </w:rPr>
        <w:t xml:space="preserve">چون اعتراض ها به عثمان افزایش یافت علی علیه السلام از عثمان خواست که اجازه دهد به یکی از مزارع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از آشوبها کنار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موافقت،کرد پس از بیرون رفتن على علیه السلام اعتراضها به عثمان فزونی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امیدوار شدند که دلهای مردم به سوی آنان متمایل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علی را مغتنم شمردند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 دو بعد از عثمان خلیفه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حکومت عثمان باب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حکومت عثمان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 هشصد هزار درهم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نیز سیصد و بیست میلیون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 xml:space="preserve">حکومت عثمان باب طبع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از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کِشاکش درگیری شورشیان و اعتراض کنندگان علیه عثمان،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وارد شد عثمان گفت؛ پشت سرت چه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p>
    <w:p>
      <w:pPr>
        <w:pStyle w:val="BookText"/>
        <w:rPr/>
      </w:pPr>
      <w:r>
        <w:rPr>
          <w:rFonts w:ascii="IRNazanin" w:hAnsi="IRNazanin" w:eastAsia="IRNazanin"/>
          <w:color w:val="111111"/>
          <w:sz w:val="28"/>
          <w:sz w:val="28"/>
          <w:szCs w:val="28"/>
          <w:rtl w:val="true"/>
          <w:lang w:bidi="fa-IR"/>
        </w:rPr>
        <w:t>بن عاص گفت؛ شرارت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همهٔ این کارها از این سه نفر است و مقصودش؛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بود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این اظهارات عثمان ناشی از عدم شناخت و معرفت به وجود مبارک حضرت امیرمؤمنان علیه السلام است که امام معصوم را متهم به شرارت میکند و همطراز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قلمداد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رهبری شورشیان علیه عثمان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از رهبران شورشیان علیه حکومت عثمان بودند و در تحریک مردم نقش اساسی داشتند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قتل عثمان است برای اهداف خود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باطلحه همراه است و میکوشد تا از خیزش مردم در فرصتی مناسب برای رسیدن به اهداف دلخواه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شورش مردم، خود را رهبر آنان میداند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جدّیت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برای قتل عثمان</w:t>
      </w:r>
    </w:p>
    <w:p>
      <w:pPr>
        <w:pStyle w:val="BookText"/>
        <w:rPr/>
      </w:pPr>
      <w:r>
        <w:rPr>
          <w:rFonts w:ascii="IRNazanin" w:hAnsi="IRNazanin" w:eastAsia="IRNazanin"/>
          <w:color w:val="111111"/>
          <w:sz w:val="28"/>
          <w:sz w:val="28"/>
          <w:szCs w:val="28"/>
          <w:rtl w:val="true"/>
          <w:lang w:bidi="fa-IR"/>
        </w:rPr>
        <w:t xml:space="preserve">روزی معاویه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ما از کشتن عثمان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 عده ای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محاصره کردند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تمام همّ خود را در این کار نهادند و دو نفر در کار قتلش جدیّت کردند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ترین مردم نسبت به قتل عثمان علی علیه السلام بود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یعقوبی در تاریخ خود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عایشه بیش از دیگران مردم را برضد عثمان می شوراندند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علیه عثمان میشوراند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کارگزار عثمان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از کار خراج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نزد اصحاب پیامبر صلی الله علیه و آله و سلم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او را علیه عثمان تحریک میکرد</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منافق مكّار بعد از قتل عثمان همراه با معاویه خونخواه عثمان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نهایتا عثمان کشته شد و مردم به سوی حضرت علی علیه السلام شتافتند تا خلافت را قبول فرماید و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جلوتر بودند که با امام علیه السلام بیعت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آنگاه که مردم مناطق مختلف، علیه عثمان بسیج شدند و به عملکرد وی اعتراض نمودند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آشکار و پنهان رهبری آنها را بعهده گرفتند و بر آتش اعتراضات دمیدند</w:t>
      </w:r>
      <w:r>
        <w:rPr>
          <w:rFonts w:eastAsia="IRNazanin" w:cs="IRNazanin"/>
          <w:color w:val="111111"/>
          <w:sz w:val="28"/>
          <w:szCs w:val="28"/>
          <w:rtl w:val="true"/>
          <w:lang w:bidi="fa-IR"/>
        </w:rPr>
        <w:t xml:space="preserve">! </w:t>
      </w:r>
      <w:bookmarkStart w:id="24" w:name="pg10933_8763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4343332_2870459653"/>
      <w:bookmarkStart w:id="26" w:name="_Toc8"/>
      <w:bookmarkEnd w:id="24"/>
      <w:bookmarkEnd w:id="25"/>
      <w:r>
        <w:rPr>
          <w:rtl w:val="true"/>
        </w:rPr>
        <w:t>زبیر در زمان خلافت امير مؤمنان حضرت على</w:t>
      </w:r>
      <w:bookmarkEnd w:id="26"/>
    </w:p>
    <w:p>
      <w:pPr>
        <w:pStyle w:val="BookText"/>
        <w:rPr/>
      </w:pPr>
      <w:r>
        <w:rPr>
          <w:rFonts w:ascii="IRNazanin" w:hAnsi="IRNazanin" w:eastAsia="IRNazanin"/>
          <w:color w:val="111111"/>
          <w:sz w:val="28"/>
          <w:sz w:val="28"/>
          <w:szCs w:val="28"/>
          <w:rtl w:val="true"/>
          <w:lang w:bidi="fa-IR"/>
        </w:rPr>
        <w:t>در این بخش ابتدا چند روایت از نبی اکرم اسلام صلی الله علیه و آله و سلم در موضوع وقایع بعد از خود در رابطه با ناکثین و قاسطین و مارقین می آوریم تا روشن شود که امام علی علیه السلام بنا به فرمایش رسول الله صلی الله علیه و آله و سلم از تمامی این حوادث خبر داشته و با آنها بنا به وظیفه ای که خداوند متعال از طریق پیامبر اکرم صلی الله علیه و آله و سلم برای او تعین فرموده و به وی انتقال داده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پیامبر اکرم صلی الله علیه و آله و سلم در مورد ناکثین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پیمان 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 صلی الله علیه و آله و سلم به علی علیه السلام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پیامبر خدا صلی الله علیه و آله و سلم با من پیمان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تجاوز 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وگروه پیمان 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خوارج جنگ خواهی کرد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نفرین پیامبر به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آنکه مراکه چیزی نبودم آفرید، براستی آگاهان از یاران محمد صلی الله علیه و آله و سلم میدانند که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پیامبر امی صلی الله علیه و آله و سلم نفرین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ببندد ناکام گردد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پیامبر صلی الله علیه و آله و سلم به علی علیه السلام بر پیکار با ناکثین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مرا برپیکار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علی علیه السلام فرمان داد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سفارش عایشه را به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 پیامبر اکرم صلی الله علیه و آله و سلم از قیام یکی از همسرانِ خود</w:t>
      </w:r>
    </w:p>
    <w:p>
      <w:pPr>
        <w:pStyle w:val="BookText"/>
        <w:rPr/>
      </w:pP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آن فرد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علی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عهده دار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با او مدارا کن</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همسر خود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شهادت بده که علی علیه السلام کشنده ناکثین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شهادت بده که این علی پسر ابوطالب علیه السلام سرور مسلمین و رهبر متّقیان کشنده ناکثین و قاسطین و مارقین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 پرسیدم پیمان شکنان کیانند؟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مدینه با علی علیه السلام بیعت می کنند و در بصره بیعت خود را میشکنند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بدون معطّلی</w:t>
      </w:r>
    </w:p>
    <w:p>
      <w:pPr>
        <w:pStyle w:val="BookText"/>
        <w:rPr/>
      </w:pPr>
      <w:r>
        <w:rPr>
          <w:rFonts w:ascii="IRNazanin" w:hAnsi="IRNazanin" w:eastAsia="IRNazanin"/>
          <w:color w:val="111111"/>
          <w:sz w:val="28"/>
          <w:sz w:val="28"/>
          <w:szCs w:val="28"/>
          <w:rtl w:val="true"/>
          <w:lang w:bidi="fa-IR"/>
        </w:rPr>
        <w:t>فردای روز هجدهم ذیحجه که عثمان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طلحه و عده ای از اصحاب پیامبر اکرم صلی الله علیه و آله و سلم خواهان بیعت با علی علیه السلام بودند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افراد بیعت کننده بودند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بیعت با امام علی علیه السلام پس از یک هفته رفت و آمد و اصرار مردم با امام علیه السلام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اصرار بر قبول خلافت از جانب علی علیه السلام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ابوبشیر 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کشته شدن عثمان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 که در 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نیز بودند گرد آمدند و نزد امام علی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بیا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w:t>
      </w:r>
    </w:p>
    <w:p>
      <w:pPr>
        <w:pStyle w:val="BookText"/>
        <w:rPr/>
      </w:pPr>
      <w:r>
        <w:rPr>
          <w:rFonts w:ascii="IRNazanin" w:hAnsi="IRNazanin" w:eastAsia="IRNazanin"/>
          <w:color w:val="111111"/>
          <w:sz w:val="28"/>
          <w:sz w:val="28"/>
          <w:szCs w:val="28"/>
          <w:rtl w:val="true"/>
          <w:lang w:bidi="fa-IR"/>
        </w:rPr>
        <w:t>حکومت بر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را انتخاب نمی کنیم و آنقدر رفت و آمد کردند که امام علیه السلام پس از چند روز با شرط برقراری عدالت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 گواه باش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آنان بیعت کرد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تعجيل و اصرار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با علی علیه السلام در نخلستان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نزد علی علیه السلام آمدند </w:t>
      </w:r>
    </w:p>
    <w:p>
      <w:pPr>
        <w:pStyle w:val="BookText"/>
        <w:rPr/>
      </w:pPr>
      <w:r>
        <w:rPr>
          <w:rFonts w:ascii="IRNazanin" w:hAnsi="IRNazanin" w:eastAsia="IRNazanin"/>
          <w:color w:val="111111"/>
          <w:sz w:val="28"/>
          <w:sz w:val="28"/>
          <w:szCs w:val="28"/>
          <w:rtl w:val="true"/>
          <w:lang w:bidi="fa-IR"/>
        </w:rPr>
        <w:t>در حالی که علی علیه السلام به باغات خود در اطراف مدینه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علی علیه السلام وارد شدند و گفتند؛ دستت را بیاور تا با تو بیعت کنیم زیرا مردم تنها به خلافت تو رضایت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این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دو نفر وزیر باشم بهتر از آن است که بر شما امیر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میخواهد دستش را بیاورد تا با او بیعت کنم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غیر از تو را انتخاب نمیکنند و از تو عدول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بیاور تا به عنوان نخستین افراد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من پنهانی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دهید تا به مسجد در آییم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میکنیم و سپس در مسجد هم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عنوان نخستین افراد با علی بیعت کردند و آنگاه که امیرمومنان علیه السلام در مسجد بر منبر نشست باز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افراد بودند که با امام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کمال رغبت با علی بر خلافت ایشان بیعت کردند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زمان بیعت، علی علیه السلام دست خود را جمع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نمود</w:t>
      </w:r>
    </w:p>
    <w:p>
      <w:pPr>
        <w:pStyle w:val="BookText"/>
        <w:rPr/>
      </w:pPr>
      <w:r>
        <w:rPr>
          <w:rFonts w:ascii="IRNazanin" w:hAnsi="IRNazanin" w:eastAsia="IRNazanin"/>
          <w:color w:val="111111"/>
          <w:sz w:val="28"/>
          <w:sz w:val="28"/>
          <w:szCs w:val="28"/>
          <w:rtl w:val="true"/>
          <w:lang w:bidi="fa-IR"/>
        </w:rPr>
        <w:t xml:space="preserve">امام علی علیه السلام در هنگام گزارش بیعت 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آمدید و گفتید؛ با ما بیعت کن، گفتم؛ چنین نکنم گفتید؛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نه و دست خود را جمع کردم و شما دستانم را گشودید، و دست خود را پس کشیدم و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من ازدحام نمودید چونان شترانِ تشنه که به آبشخور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خود را گشودم و با اختیار با من بیعت کردید و در آغاز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و اراده و نه اجبار با من بیعت کردند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اوّلین شگفتی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عملکرد علی علیه السلام</w:t>
      </w:r>
    </w:p>
    <w:p>
      <w:pPr>
        <w:pStyle w:val="BookText"/>
        <w:rPr/>
      </w:pPr>
      <w:r>
        <w:rPr>
          <w:rFonts w:ascii="IRNazanin" w:hAnsi="IRNazanin" w:eastAsia="IRNazanin"/>
          <w:color w:val="111111"/>
          <w:sz w:val="28"/>
          <w:sz w:val="28"/>
          <w:szCs w:val="28"/>
          <w:rtl w:val="true"/>
          <w:lang w:bidi="fa-IR"/>
        </w:rPr>
        <w:t xml:space="preserve">امير المؤمنين على علیه السلام شبی وارد بيت المال شد و صورت تقسیم اموال را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طلحه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را که در برابرش بود خاموش کرد و فرمود؛ تا چراغی از خانه اش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از بیت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w:t>
      </w:r>
    </w:p>
    <w:p>
      <w:pPr>
        <w:pStyle w:val="BookText"/>
        <w:rPr/>
      </w:pPr>
      <w:r>
        <w:rPr>
          <w:rFonts w:ascii="IRNazanin" w:hAnsi="IRNazanin" w:eastAsia="IRNazanin"/>
          <w:color w:val="111111"/>
          <w:sz w:val="28"/>
          <w:sz w:val="28"/>
          <w:szCs w:val="28"/>
          <w:rtl w:val="true"/>
          <w:lang w:bidi="fa-IR"/>
        </w:rPr>
        <w:t>ما نمی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چگونه به شما میبخشید؟</w:t>
      </w:r>
    </w:p>
    <w:p>
      <w:pPr>
        <w:pStyle w:val="BookText"/>
        <w:rPr/>
      </w:pPr>
      <w:r>
        <w:rPr>
          <w:rFonts w:ascii="IRNazanin" w:hAnsi="IRNazanin" w:eastAsia="IRNazanin"/>
          <w:color w:val="111111"/>
          <w:sz w:val="28"/>
          <w:sz w:val="28"/>
          <w:szCs w:val="28"/>
          <w:rtl w:val="true"/>
          <w:lang w:bidi="fa-IR"/>
        </w:rPr>
        <w:t>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پیامبر خدا صلی الله علیه و آله و سلم به طور برابر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بین مسلمانان تقسیم نمی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به نظر شما روش پیامبر خدا صلی الله علیه و آله و سلم برای پیروی شایسته تر است یا روش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خدا صلی الله علیه و آله و سلم</w:t>
      </w:r>
    </w:p>
    <w:p>
      <w:pPr>
        <w:pStyle w:val="BookText"/>
        <w:rPr/>
      </w:pPr>
      <w:r>
        <w:rPr>
          <w:rFonts w:ascii="IRNazanin" w:hAnsi="IRNazanin" w:eastAsia="IRNazanin"/>
          <w:color w:val="111111"/>
          <w:sz w:val="28"/>
          <w:sz w:val="28"/>
          <w:szCs w:val="28"/>
          <w:rtl w:val="true"/>
          <w:lang w:bidi="fa-IR"/>
        </w:rPr>
        <w:t>ولی 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دارای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و خویشاوندی هستیم،</w:t>
      </w:r>
    </w:p>
    <w:p>
      <w:pPr>
        <w:pStyle w:val="BookText"/>
        <w:rPr/>
      </w:pPr>
      <w:r>
        <w:rPr>
          <w:rFonts w:ascii="IRNazanin" w:hAnsi="IRNazanin" w:eastAsia="IRNazanin"/>
          <w:color w:val="111111"/>
          <w:sz w:val="28"/>
          <w:sz w:val="28"/>
          <w:szCs w:val="28"/>
          <w:rtl w:val="true"/>
          <w:lang w:bidi="fa-IR"/>
        </w:rPr>
        <w:t>اگر میتوانی ما را با مردم برابر نکنی چنین کن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شما بیشتر است یا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شما نزدیک تر است یا خویشاوندی من؟ گفتند؛ خویشاوندی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شما بیشتر است یا بی نیازی من؟ گفتند؛ بی نیازی تو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به خدا سوگند من و این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قسمت در حال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سهم این غنیمت یکسانیم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کینۀ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پس از تقسیم مساوی بیت المال</w:t>
      </w:r>
    </w:p>
    <w:p>
      <w:pPr>
        <w:pStyle w:val="BookText"/>
        <w:rPr/>
      </w:pPr>
      <w:r>
        <w:rPr>
          <w:rFonts w:ascii="IRNazanin" w:hAnsi="IRNazanin" w:eastAsia="IRNazanin"/>
          <w:color w:val="111111"/>
          <w:sz w:val="28"/>
          <w:sz w:val="28"/>
          <w:szCs w:val="28"/>
          <w:rtl w:val="true"/>
          <w:lang w:bidi="fa-IR"/>
        </w:rPr>
        <w:t xml:space="preserve">امام علی علیه السلام پس از بیعت عامه مردم با ایشان، در دومین روز بیعت خود که روز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بود بر منبر رفت و خطبه طولانی و مفصّلی ایراد فرمود و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یک از مهاجران و انصار از صحابیان پیامبر خدا صلی الله علیه و آله و سلم که به دلیل همراهی با پیامبر صلی الله علیه و آله و سلم برای خویش فضیلت و برتری باور دارد بداند، که فضیلتِ روشن، فردا نزد خداست و پاداش و اجر او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بندگان خداوند هستید و ثروت از آن خداست و میان شما به مساوات تقسیم گردد هیچکس را بر دیگری برتری نیست و پرهیزکاران را فردا خداوند نیکوترین پاداش و برترین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پاداش و ثواب متقیّان قرار نداده است و آنچه نزد خداوند است برای نیکان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خواست خداوند پگاهان نزد ما آیید تا ثروتی را که نزد ماست میان شما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 آزادی از حضور خودداری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غیر عرب ثروتمند یا مستمند، این بود سخن من از خداوند برای خود و شما طلب آمرزش میکنم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سخنی بود که برخی را خوش نیامد و کینه علی علیه السلام را به دل گرفتند و تقسیم برابر ثروت ها را نپسندیدند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عبدالله بن عمر، سعيد بن عاص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از دریافت سهم برابر، خودداری ورزیدند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 با شما در روشنایی اش همنشینی کنم</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خصوصی با چراغ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علیه السلام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و این کارگر در این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روز بعد از بیعت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الهيثم بن 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غنیمتی از بیت المال را میان مسلمانان تقسیم کنند، و به آنان فرمود؛ در تقسیم آن عدالت ورزید و کسی را بر کسی برتری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تقسیمِ اموال محاسبه کردند و به هر نفر سه دینار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به ما نمیداد آیا این کار را خودسرانه میکنید یا دستور پیشوایتان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امیر مومنان علیه السلام به ما این چنین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رفتند و امام علیه السلام را بر سر یکی از زمین هایش زیر آفتاب یافتند که بر کارِ کارگری،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به سایه برویم؟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سراغ کارگزارانت در تقسیم غنیمت رفتیم و آنان به اندازه دیگران به ما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چه میخواهید؟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این چنین به </w:t>
      </w:r>
    </w:p>
    <w:p>
      <w:pPr>
        <w:pStyle w:val="BookText"/>
        <w:rPr/>
      </w:pPr>
      <w:r>
        <w:rPr>
          <w:rFonts w:ascii="IRNazanin" w:hAnsi="IRNazanin" w:eastAsia="IRNazanin"/>
          <w:color w:val="111111"/>
          <w:sz w:val="28"/>
          <w:sz w:val="28"/>
          <w:szCs w:val="28"/>
          <w:rtl w:val="true"/>
          <w:lang w:bidi="fa-IR"/>
        </w:rPr>
        <w:t xml:space="preserve">امام علیه السلام در اولین مرحله تقسیم بیت المال به هر نفر بدون تبعیض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پرداخت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در حکومت با علی علیه السلام را طلب میکرد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پس از انجام بیعت نزد علی علیه السلام آمدند و گفتند؛ ای امیر مومنان آیا میدانی بر چه چیزی با تو بیعت کردیم؟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پیروی و اطاعت و برهمان چیزی که با ابوبکر و عمر و عثمان بیعت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بیعت</w:t>
      </w:r>
    </w:p>
    <w:p>
      <w:pPr>
        <w:pStyle w:val="BookText"/>
        <w:rPr/>
      </w:pPr>
      <w:r>
        <w:rPr>
          <w:rFonts w:ascii="IRNazanin" w:hAnsi="IRNazanin" w:eastAsia="IRNazanin"/>
          <w:color w:val="111111"/>
          <w:sz w:val="28"/>
          <w:sz w:val="28"/>
          <w:szCs w:val="28"/>
          <w:rtl w:val="true"/>
          <w:lang w:bidi="fa-IR"/>
        </w:rPr>
        <w:t>کردیم که شریک تو در حکومت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شریک هستید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کمک در نارسائی ها و کجی ها</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نا 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خواهی در حکومت علی علیه السلام</w:t>
      </w:r>
    </w:p>
    <w:p>
      <w:pPr>
        <w:pStyle w:val="BookText"/>
        <w:rPr/>
      </w:pP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بیعت به نزد علی علیه السلام آمدند و به وی گفتند ای امیر مومنان ستمی را که در دوران حکومت</w:t>
      </w:r>
    </w:p>
    <w:p>
      <w:pPr>
        <w:pStyle w:val="BookText"/>
        <w:rPr/>
      </w:pPr>
      <w:r>
        <w:rPr>
          <w:rFonts w:ascii="IRNazanin" w:hAnsi="IRNazanin" w:eastAsia="IRNazanin"/>
          <w:color w:val="111111"/>
          <w:sz w:val="28"/>
          <w:sz w:val="28"/>
          <w:szCs w:val="28"/>
          <w:rtl w:val="true"/>
          <w:lang w:bidi="fa-IR"/>
        </w:rPr>
        <w:t>ما رفت شاهد بودی و میدانستی،که نظر عثمان بر دادن کارها به دست بنی امیه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خداوند خلافت را پس از او به تو سپرده است، ما را بر فرمانداری برخی ولایات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خداوند تن در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نظرم را ابراز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من کسی از یارانم را در امانت خود سهیم نمیسازم جز آنکه دین داری و امانت داری اش را بپسندم و آنکه روش و انگیزه اش را بدانم پس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ناامیدی از نزد امام علی علیه السلام بازگشتند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امام علی علیه السلام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هرگز سِمَتی به شما نخواهم داد</w:t>
      </w:r>
    </w:p>
    <w:p>
      <w:pPr>
        <w:pStyle w:val="BookText"/>
        <w:rPr/>
      </w:pPr>
      <w:r>
        <w:rPr>
          <w:rFonts w:ascii="IRNazanin" w:hAnsi="IRNazanin" w:eastAsia="IRNazanin"/>
          <w:color w:val="111111"/>
          <w:sz w:val="28"/>
          <w:sz w:val="28"/>
          <w:szCs w:val="28"/>
          <w:rtl w:val="true"/>
          <w:lang w:bidi="fa-IR"/>
        </w:rPr>
        <w:t xml:space="preserve">امام علی علیه السلام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که از ایشان خواستند حکومت بصره و کوفه را به آن دو بسپارد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اینها حتی اکنون که در مدینه نزد من هستند مطمئن نیستم، تا چه رسد که این و آن را حاکم کوفه و بصره گردانم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و قهر خداوند بپرهیزید و علیه مسلمین توطئه نکنید </w:t>
      </w:r>
      <w:r>
        <w:rPr>
          <w:rStyle w:val="FootnoteAnchor"/>
          <w:rtl w:val="true"/>
        </w:rPr>
        <w:footnoteReference w:id="94"/>
      </w:r>
      <w:r>
        <w:rPr>
          <w:rFonts w:ascii="IRNazanin" w:hAnsi="IRNazanin" w:eastAsia="IRNazanin"/>
          <w:color w:val="111111"/>
          <w:sz w:val="28"/>
          <w:sz w:val="28"/>
          <w:szCs w:val="28"/>
          <w:rtl w:val="true"/>
          <w:lang w:bidi="fa-IR"/>
        </w:rPr>
        <w:t>و البته گفتار خدا را شنیده 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را برای کسانی برگزیده ایم که خواهان فساد در روی زمین و سرکشی نباشند و عاقبت نیک از آن تقواپیشگان میباشد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امام علی علیه السلام به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نداد</w:t>
      </w:r>
    </w:p>
    <w:p>
      <w:pPr>
        <w:pStyle w:val="BookText"/>
        <w:rPr/>
      </w:pPr>
      <w:r>
        <w:rPr>
          <w:rFonts w:ascii="IRNazanin" w:hAnsi="IRNazanin" w:eastAsia="IRNazanin"/>
          <w:color w:val="111111"/>
          <w:sz w:val="28"/>
          <w:sz w:val="28"/>
          <w:szCs w:val="28"/>
          <w:rtl w:val="true"/>
          <w:lang w:bidi="fa-IR"/>
        </w:rPr>
        <w:t xml:space="preserve">پس از بیعت مردم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امام بیعت کرد و به علی علیه السلام پیشنهاد کرد که استانداران عثمان را کنار نگذارد و به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برخی مناطق را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پیشنهاد وی را نپذیرفت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و بصره چشم خلافت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و بصره چشم خلافت است و آنجا محل تجمع رجال است و تو نیز منزلت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اسلام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آندو اگر آنها را به ولایت بگماری، از اینکه کاری از آنها سر بزند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حکومت کوفه و بصره را واگذار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رای ابن عباس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نظر امام</w:t>
      </w:r>
    </w:p>
    <w:p>
      <w:pPr>
        <w:pStyle w:val="BookText"/>
        <w:rPr/>
      </w:pPr>
      <w:r>
        <w:rPr>
          <w:rFonts w:ascii="IRNazanin" w:hAnsi="IRNazanin" w:eastAsia="IRNazanin"/>
          <w:color w:val="111111"/>
          <w:sz w:val="28"/>
          <w:sz w:val="28"/>
          <w:szCs w:val="28"/>
          <w:rtl w:val="true"/>
          <w:lang w:bidi="fa-IR"/>
        </w:rPr>
        <w:t>نیز،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شام ابقا کن تا آشوبها آرام گیرد و بعد به رأی خودت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نپذیرفت که یک روز معاویه را ابقا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قبل از آن علی علیه السلام را نصیحت نکردم و بعد از آن تا باقی باشم نیز نصیحتش نمیکنم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هوس ریاست با علی بیعت کرد</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هوس ریاستِ کوفه و بصره با علی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آنگاه که پایداری علی علیه السلام را در دین و تصمیم محکم و سازش ناپذیری وی را دیدند و مشاهده کردند که علی علیه السلام مصمم است تا خط اصلی حکومتی اش را بر مبنای کتاب و سنّت پیامبر گرامی اسلام صلی الله علیه و آله و سلم قرار دهد سر به شورش برداشتند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مهاجران بزرگ هستیم حکومت از آن 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شوید، حکومت را به که می سپارید؟</w:t>
      </w:r>
    </w:p>
    <w:p>
      <w:pPr>
        <w:pStyle w:val="BookText"/>
        <w:rPr/>
      </w:pPr>
      <w:r>
        <w:rPr>
          <w:rFonts w:ascii="IRNazanin" w:hAnsi="IRNazanin" w:eastAsia="IRNazanin"/>
          <w:color w:val="111111"/>
          <w:sz w:val="28"/>
          <w:sz w:val="28"/>
          <w:szCs w:val="28"/>
          <w:rtl w:val="true"/>
          <w:lang w:bidi="fa-IR"/>
        </w:rPr>
        <w:t>با من صادقانه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خودمان هر کدام که مردم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باید آن را در خاندان عثمان قرار دهید، چرا که شما برای خونخواهی عثمان دست به شورش زده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کنندگان بزرگ را واگذاریم و حکومت را به فرزندانشان بسپاریم </w:t>
      </w:r>
      <w:r>
        <w:rPr>
          <w:rStyle w:val="FootnoteAnchor"/>
          <w:rtl w:val="true"/>
        </w:rPr>
        <w:footnoteReference w:id="99"/>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به سبب عدم مشورت با وی و طلحه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امام را سرزنش کردند که چرا در امور حکومت </w:t>
      </w:r>
    </w:p>
    <w:p>
      <w:pPr>
        <w:pStyle w:val="BookText"/>
        <w:rPr/>
      </w:pPr>
      <w:r>
        <w:rPr>
          <w:rFonts w:ascii="IRNazanin" w:hAnsi="IRNazanin" w:eastAsia="IRNazanin"/>
          <w:color w:val="111111"/>
          <w:sz w:val="28"/>
          <w:sz w:val="28"/>
          <w:szCs w:val="28"/>
          <w:rtl w:val="true"/>
          <w:lang w:bidi="fa-IR"/>
        </w:rPr>
        <w:t>با این دو نفر مشورت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نمیگویید که شما را در چه چیزی حقّی بود و من آن را از شما دریغ داشته ام؟ و در کدام نصیب، خود را بر شما ترجیح داده ام؟ یا کدام حقّی بود که یکی از مسلمانان نزد من آورده و من در ادای آن ناتوان بوده ام؟ یا حکم آن را ندانسته ام یا در آن خطا نموده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شدند و حرفی برای گفتن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زیورهای دنیا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حکومت را به دست گرفتم گروهی پیمان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منحرف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تجاوز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سخن خداوند سبحان را نشنیده اند که میفرماید؛</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آخرت را برای کسانی قرار میدهیم که در زمین خواستار برتری و فساد نیستند و فرجام از آن پرهیزکاران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خدا سوگند آن را شنیدند و درک کردند ولی دنیا در دیده شان زیبا آمد و زیورهای آن چشمانشان را گرفت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امام علی علیه السلام بر خلاف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w:t>
      </w:r>
    </w:p>
    <w:p>
      <w:pPr>
        <w:pStyle w:val="BookText"/>
        <w:rPr/>
      </w:pPr>
      <w:r>
        <w:rPr>
          <w:rFonts w:ascii="IRNazanin" w:hAnsi="IRNazanin" w:eastAsia="IRNazanin"/>
          <w:color w:val="111111"/>
          <w:sz w:val="28"/>
          <w:sz w:val="28"/>
          <w:szCs w:val="28"/>
          <w:rtl w:val="true"/>
          <w:lang w:bidi="fa-IR"/>
        </w:rPr>
        <w:t>امام علی علیه السلام از خانه آمد بیرون و در مسجد بر منبر رفت و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ما فضیلتی ندارد جز به پیروی از خداوند و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 در میان ماست و عهد و سیرۀ پیامبر خدا صلی الله علیه و آله و سلم در میان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با عده ای در گوشه ی مسجد دور از امام نشسته و در حال نجوا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منبر پایین آمد و دو رکعت نماز خواند، سپس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بیاور، آنها آمدند و نزد امام نشستند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مگر نه این بود که با رغبت برای بیعت نزد من آمدید و مردم را به بیعت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فراخواندید در حالی که من از آن اکراه داشتم؟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شما را به این کارها واداشته است در گوشه و کنار مینشینید و توطئه میکنید؟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گفتند، امام علیه السلام با منطقی قوی پاسخ داد و بهانه ها را بی اثر کرد تا بالاخره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کار من ناخشنودید که تصمیم به مخالفت با من گرفتید؟ گفتند تو در تقسیم اموال بر خلاف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ما را مانند سهم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و میان ما و آنان که مانند ما نیستند مساوات برقرار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 من از خودم حکمی را اجرا نکرده ام شما دیدید که پیامبر اکرم صلی الله علیه و آله و سلم این گونه عمل فرمود و کتاب خدا هم به آن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از قول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در عقد امامت روا نیست و علی علیه السلام شرایطی گذاشت که در دین و شریعت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گزارش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بانگ زد این است پاداش ما از علی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او به پا خاستیم تا عثمان کشته شد وقتی وی با کمک ما به مقصودش رسید زیر دستان ما را بالادست ما قرار داد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علیه السلام و جواب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پس از بیعت به امام اعتراض کردندکه چرا در امور مملکتی با آنان مشورت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ناچیز خشم گرفتید و خوبی های فراوان را نادیده انگاشتید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مرا آگاه سازید که شما چه حقّی داشته اید که آن را از شما باز داشته 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کدام سهم بوده که من متصرف شده و بر شما ستم روا داشته ام؟ </w:t>
      </w:r>
    </w:p>
    <w:p>
      <w:pPr>
        <w:pStyle w:val="BookText"/>
        <w:rPr/>
      </w:pPr>
      <w:r>
        <w:rPr>
          <w:rFonts w:ascii="IRNazanin" w:hAnsi="IRNazanin" w:eastAsia="IRNazanin"/>
          <w:color w:val="111111"/>
          <w:sz w:val="28"/>
          <w:sz w:val="28"/>
          <w:szCs w:val="28"/>
          <w:rtl w:val="true"/>
          <w:lang w:bidi="fa-IR"/>
        </w:rPr>
        <w:t>و یا کدام شکایت و حقی بوده که یکی از مسلمانان پیش من آورده و من در برابر رسیدگی به آن ضعف نشان داده ام و یا به کدام حق یا فرمان الهی جاهل بوده یا راه آن را اشتباه پیموده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سخنان قاطع مستدل و دندان شکن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در جواب آن درمانده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 علیه السلام در جواب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چند روز بعد از بیعت نزد علی علیه السلام آمدند و گفتند؛ ای امیرالمومنین علیه السلام بیزاری ما را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دیدی و نظر عثمان را در مورد بنی امیه میدانستی و خداوند بعد از او تو را به خلافت گماشت پس ما را به حکومت بعضی از سرزمینهایت بگمار و سرپرست بگردان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خداوند برای خودتان راضی باشید تا اینکه در این مورد بیندیشم و بدانید در امانتم کسی را شریک نمیکنم جز آنکه از جمله اصحابم باشد که از بابت دین و امانت داری او راضی باشم و نیتش را بدانم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شکستن پیمان بعد از بیعت</w:t>
      </w:r>
    </w:p>
    <w:p>
      <w:pPr>
        <w:pStyle w:val="BookText"/>
        <w:rPr/>
      </w:pPr>
      <w:r>
        <w:rPr>
          <w:rFonts w:ascii="IRNazanin" w:hAnsi="IRNazanin" w:eastAsia="IRNazanin"/>
          <w:color w:val="111111"/>
          <w:sz w:val="28"/>
          <w:sz w:val="28"/>
          <w:szCs w:val="28"/>
          <w:rtl w:val="true"/>
          <w:lang w:bidi="fa-IR"/>
        </w:rPr>
        <w:t xml:space="preserve">امام علی علیه السلام فرمود نسبت به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دارم آن دو با من از روی رضایت و بدون اجبار بیعت کردند، سپس بدون پدیدۀ ناشایسته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من را شکستند آنگاه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نَكَثُوا أَيْمَانَهُمْ مِنْ بَعْدِ عَهْدِهِمْ وَطَعَنُوا فِي دِينِكُمْ فَقَاتِلُوا أَئِمَّةَ الْكُفْرِ ۙ إِنَّهُمْ لَا أَيْمَانَ لَهُمْ لَعَلَّهُمْ يَنْتَهُونَ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پیمانهای خود را پس از عهد خویش بشکنند و آیین شما را مورد طعن قرار دهند، با پیشوایان کفر پیکار کنید چرا</w:t>
      </w:r>
    </w:p>
    <w:p>
      <w:pPr>
        <w:pStyle w:val="BookText"/>
        <w:rPr/>
      </w:pPr>
      <w:r>
        <w:rPr>
          <w:rFonts w:ascii="IRNazanin" w:hAnsi="IRNazanin" w:eastAsia="IRNazanin"/>
          <w:color w:val="111111"/>
          <w:sz w:val="28"/>
          <w:sz w:val="28"/>
          <w:szCs w:val="28"/>
          <w:rtl w:val="true"/>
          <w:lang w:bidi="fa-IR"/>
        </w:rPr>
        <w:t xml:space="preserve">که آنها پیمانی ندارند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سوگند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مصادیق این آیه از هنگام نزول تا امروز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نشده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فریب داد</w:t>
      </w:r>
    </w:p>
    <w:p>
      <w:pPr>
        <w:pStyle w:val="BookText"/>
        <w:rPr/>
      </w:pPr>
      <w:r>
        <w:rPr>
          <w:rFonts w:ascii="IRNazanin" w:hAnsi="IRNazanin" w:eastAsia="IRNazanin"/>
          <w:color w:val="111111"/>
          <w:sz w:val="28"/>
          <w:sz w:val="28"/>
          <w:szCs w:val="28"/>
          <w:rtl w:val="true"/>
          <w:lang w:bidi="fa-IR"/>
        </w:rPr>
        <w:t xml:space="preserve">پس از قتل عثمان و رسیدن خبر آن به معاویه وی نامه ای تحریک آمیز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توسط مردی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به این مضمون؛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به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از معاوية بن ابی سفیان درود بر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حمد و سپاس خداوند، به درستی که از شامیان برای تو بیعت خواستم و آنان اجابت کردند و چنان که اسبان و شتران جمع میشوند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کوفه و بصره بشتاب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برتو پیشی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این دو شهر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بیعت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عثمان را عَلَم کنید و مردم را بدان فراخوانید و میباید شما دو نفر جدیّت و آمادگی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پیروز گرداند و بدخواه شما را درمانده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خوشنود شد و طلحه را از آن آگاه کرد و برایش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خیرخواهی معاویه تردید نکردند و از این رو در مخالفت با على همراه و هم رأی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این نامه ی سرّی پرده برداشت و در یک سخنرانی پیش از جنگ جمل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شگفتا از همراهی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و عمر و ستم آنان برمن با آن که میدانند که من کمتر از آن دو نیستم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بخواهم بگویم میگویم؛ معاویه برای آنان از شام نامه ای نوشت و آن دو نفر را فریب داد و آن دو نفر از من کتمان کردند بیرون رفتند و برای بی خردان چنین وانمود کردند که خونخواهی عثمان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فرار به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همراز زیبا برای رفع اتهّامِ کشتن عثمان</w:t>
      </w:r>
    </w:p>
    <w:p>
      <w:pPr>
        <w:pStyle w:val="BookText"/>
        <w:rPr/>
      </w:pPr>
      <w:r>
        <w:rPr>
          <w:rFonts w:ascii="IRNazanin" w:hAnsi="IRNazanin" w:eastAsia="IRNazanin"/>
          <w:color w:val="111111"/>
          <w:sz w:val="28"/>
          <w:sz w:val="28"/>
          <w:szCs w:val="28"/>
          <w:rtl w:val="true"/>
          <w:lang w:bidi="fa-IR"/>
        </w:rPr>
        <w:t>امام علی علیه السلام در سخنی افشاگرانه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طلحه برای خونخواهی عثمان با عجله دست بکار نشد، جز این که</w:t>
      </w:r>
    </w:p>
    <w:p>
      <w:pPr>
        <w:pStyle w:val="BookText"/>
        <w:rPr/>
      </w:pPr>
      <w:r>
        <w:rPr>
          <w:rFonts w:ascii="IRNazanin" w:hAnsi="IRNazanin" w:eastAsia="IRNazanin"/>
          <w:color w:val="111111"/>
          <w:sz w:val="28"/>
          <w:sz w:val="28"/>
          <w:szCs w:val="28"/>
          <w:rtl w:val="true"/>
          <w:lang w:bidi="fa-IR"/>
        </w:rPr>
        <w:t>میترسید، خونِ عثمان از خود او مطالبه شود، زیرا او متّهم به قتل عثمان است و در میان مردم از طلحه حریص تر برگشتن عثمان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طلحه برای به شک انداختن مسلمانان و اشتباه اندازی و مغالطه کاری گروهی را به عنوان خونخواه اطراف خویش گردآورد</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بصیرت امام علیه السلام و خباثت طرف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به امام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با تو بیعت میکنیم به شرط اینکه در امر حکومت با تو شریک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در نیرو بخشیدن و یاری خواستن شرکت دارید و دو یاور به هنگام ناتوانی و نارسائی در سختی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تیز شمشیر متوجه باطل خواهد بود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پس از نصیحتهای مشفقانه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همراهانش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از آن سرباز زنند لبه تیز شمشیر را در اختیار آنها قرار میدهم و این کار برای درمان باطل و یاری حق کفایت میکند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و پیمان شکنی را در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w:t>
      </w:r>
    </w:p>
    <w:p>
      <w:pPr>
        <w:pStyle w:val="BookText"/>
        <w:rPr/>
      </w:pPr>
      <w:r>
        <w:rPr>
          <w:rFonts w:ascii="IRNazanin" w:hAnsi="IRNazanin" w:eastAsia="IRNazanin"/>
          <w:color w:val="111111"/>
          <w:sz w:val="28"/>
          <w:sz w:val="28"/>
          <w:szCs w:val="28"/>
          <w:rtl w:val="true"/>
          <w:lang w:bidi="fa-IR"/>
        </w:rPr>
        <w:t xml:space="preserve">علی علیه السلام در ضمن سخنرانی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شما به دور من گرد آمدند و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نیرنگ را در چهرهٔ آنان و پیمان شکنی را در چشمانشان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آنها در کنار ابوبکر و عمر به همکاری ایستادند ولی بر من ستم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خود میدانند که من کمتر از آن دو نیستم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میگفتم، معاویه از شام برایشان نامه ای نوشت و آن دو را با نامه فریب داد و آنها نامه را از من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نفرین دستانش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جدا شدند و به من ستم کردند و علیه من مجهز شدند و بیعتم را شکستند خدایا آنچه را بستند تو بگشا و آنچه را محکم کردند تو بشکن و هیچگاه آنان را نبخش و بدی را در آرزوها و کردارشان نشانشان ده</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 کرد وادارش نمی کردم</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کسانی که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اگر هم بیعت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وادارشان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دیگران را وادار نساختم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زبیر یک ماه هم با علی علیه السلام نساخت</w:t>
      </w:r>
    </w:p>
    <w:p>
      <w:pPr>
        <w:pStyle w:val="BookText"/>
        <w:rPr/>
      </w:pPr>
      <w:r>
        <w:rPr>
          <w:rFonts w:ascii="IRNazanin" w:hAnsi="IRNazanin" w:eastAsia="IRNazanin"/>
          <w:color w:val="111111"/>
          <w:sz w:val="28"/>
          <w:sz w:val="28"/>
          <w:szCs w:val="28"/>
          <w:rtl w:val="true"/>
          <w:lang w:bidi="fa-IR"/>
        </w:rPr>
        <w:t>امام علیه السلام در بیانی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چه فکر میکنند؟ در حالی که در حکومت سهمی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و حتی یک ماه بر حکومت من صبر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مادری شیر مینوشند که شیرش خشکیده است و بدعتی را زنده میکنند که میرانده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برای دشمنی با علی علیه السلام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ناکثین دربارهٔ محل جنگ علیه امام علی علیه السلام نظراتی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برشماست که برای جنگ علیه علی علیه السلام به شام بروید زیرا در آن سرزمین مردان جنگی و ثروت بسیار است و در آن معاویه حکومت میکند، که دشمن علی علیه السلام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ببینید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کجا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همدست میشود که علیه علی علیه السلام بجنگد برای دو روز حکومت که به دست هم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کشته شدند و معاویه ایستاده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شواهدی که در دست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معاویه را خوردند، هر دو در جمل کشته شدند ولی معاویه، خود</w:t>
      </w:r>
    </w:p>
    <w:p>
      <w:pPr>
        <w:pStyle w:val="BookText"/>
        <w:rPr/>
      </w:pPr>
      <w:r>
        <w:rPr>
          <w:rFonts w:ascii="IRNazanin" w:hAnsi="IRNazanin" w:eastAsia="IRNazanin"/>
          <w:color w:val="111111"/>
          <w:sz w:val="28"/>
          <w:sz w:val="28"/>
          <w:szCs w:val="28"/>
          <w:rtl w:val="true"/>
          <w:lang w:bidi="fa-IR"/>
        </w:rPr>
        <w:t>ایستاده بود و مردم را علیه علی علیه السلام رهبری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مردم با رغبت با علی علیه السلام بیعت کردند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حمد و سپاس خداوند به درستی که شما دو نفر 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را کتمان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سوی مردم نرفتم تا اینکه مردم مرا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آنان بیعت نکردم تا اینکه آنان با من بیعت کردند و در حقیقت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کسانی بودید که به سویم آمدید و با من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عموم مردم با من نه بر پایهٔ زور بیعت کردند و نه برای دستیابی به مطاعی آماده</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سخنان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w:t>
      </w:r>
    </w:p>
    <w:p>
      <w:pPr>
        <w:pStyle w:val="BookText"/>
        <w:rPr/>
      </w:pPr>
      <w:r>
        <w:rPr>
          <w:rFonts w:ascii="IRNazanin" w:hAnsi="IRNazanin" w:eastAsia="IRNazanin"/>
          <w:color w:val="111111"/>
          <w:sz w:val="28"/>
          <w:sz w:val="28"/>
          <w:szCs w:val="28"/>
          <w:rtl w:val="true"/>
          <w:lang w:bidi="fa-IR"/>
        </w:rPr>
        <w:t xml:space="preserve">امام علیه السلام بنابر آنچه در خطبه شماره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ذکر شده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که مرا نه</w:t>
      </w:r>
    </w:p>
    <w:p>
      <w:pPr>
        <w:pStyle w:val="BookText"/>
        <w:rPr/>
      </w:pPr>
      <w:r>
        <w:rPr>
          <w:rFonts w:ascii="IRNazanin" w:hAnsi="IRNazanin" w:eastAsia="IRNazanin"/>
          <w:color w:val="111111"/>
          <w:sz w:val="28"/>
          <w:sz w:val="28"/>
          <w:szCs w:val="28"/>
          <w:rtl w:val="true"/>
          <w:lang w:bidi="fa-IR"/>
        </w:rPr>
        <w:t>در خلافت رغبتی بود و نه به فرمانروایی تمایلی، اما شما مرا بدان فراخواندید و بر آن وادارم 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به عملکرد امام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پس از بیعت با امام علیه السلام اعتراض کردند که چرا در امور کشور با آنان مشورت نکرده و از آنها کمک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به این بهانه گیریها چنانکه اشاره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قاطعانه با سران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اندک چیزی خشمناک شدید و خوبیهای فراوان را از یاد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من خبر دهید که کدام حقّی را از شما باز داشته ام؟ یا کدام سهم را برای خود برداشته ام و بر ستم کردم و کدام شکایت حقّی پیش من آورده شده که ضعف نشان دادم؟ و کدام فرمان الهی را آگاه نبوده و راه آن را به اشتباه پیموده 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من به خلافت رغبتی نداشته و به ولایت بر شما علاقه ای نشان نمی دادم و این شما بودید که مرا به آن دعوت نموده و آن را بر من تحمیل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خلافت به من رسید در قرآن نظر افکندم، هر دستوری که داده و هر </w:t>
      </w:r>
    </w:p>
    <w:p>
      <w:pPr>
        <w:pStyle w:val="BookText"/>
        <w:rPr/>
      </w:pPr>
      <w:r>
        <w:rPr>
          <w:rFonts w:ascii="IRNazanin" w:hAnsi="IRNazanin" w:eastAsia="IRNazanin"/>
          <w:color w:val="111111"/>
          <w:sz w:val="28"/>
          <w:sz w:val="28"/>
          <w:szCs w:val="28"/>
          <w:rtl w:val="true"/>
          <w:lang w:bidi="fa-IR"/>
        </w:rPr>
        <w:t>فرمانی که فرموده پیروی کردم، به راه و رسم پیامبر صلی الله علیه و آله و سلم 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نیازی به حکم و رأی شما و دیگران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چیزی پیش نیامده که حکم آن را ندانم، و نیاز به مشورت شما و دیگر برادران مسلمان داشته باشم، اگر چنین بود از شما و دیگران روی گَردان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اعتراض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با همه به تساوی رفتار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نبود که به رأی خود، و یا با خواسته دل خود انجام داده باشم بلکه من و شما این گونه رفتار را، از دستور العمل های پیامبر اسلام صلی الله علیه و آله و سلم آموختیم، که چه حکمی آورد و چگونه آن را اجرا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تقسیمی که خدا به آن فرمان داد به شما نیازی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و نه دیگران را بر من حقّی نیست که زبان به اعتراض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های شما و ما را به سوی حق هدایت فرماید و شکیبایی و استقامت را به ما و شما الهام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کس را که حقی را بنگرد و یاری کند، یا ستمی مشاهده کرده آن را نابود سازد و حق را یاری داده تا به صاحبش باز گردد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صحابی بزرگ پیامبر و سوگندهای غلیظ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چون نتوانستند از علی علیه السلام امتیاز خواهی و باجگیری کنند به نزد امام آمدند و برای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p>
    <w:p>
      <w:pPr>
        <w:pStyle w:val="BookText"/>
        <w:rPr/>
      </w:pP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شما قصد عمره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قصد پیمان شکنی دارید و میخواهید به بصره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قصدی جز عمره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خداوند بزرگ سوگند</w:t>
      </w:r>
    </w:p>
    <w:p>
      <w:pPr>
        <w:pStyle w:val="BookText"/>
        <w:rPr/>
      </w:pPr>
      <w:r>
        <w:rPr>
          <w:rFonts w:ascii="IRNazanin" w:hAnsi="IRNazanin" w:eastAsia="IRNazanin"/>
          <w:color w:val="111111"/>
          <w:sz w:val="28"/>
          <w:sz w:val="28"/>
          <w:szCs w:val="28"/>
          <w:rtl w:val="true"/>
          <w:lang w:bidi="fa-IR"/>
        </w:rPr>
        <w:t>یاد کنید که نسبت به امور مسلمانان در کار من فساد نمی کنید و بیعتی را که با من بستید نمی 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فتنه جویی تلاش نخواهید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زبان به سوگندهای غلیظ در آنچه امام علیه السلام از آنان خواسته بود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خروج ابن عباس آنها را دید گفتند؛ از علی اجازه عمره گرفتیم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نزد امام آمد جریان اجازه خواستن را از امام شنید و اینکه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قصدی جز فتنه انگیزی ندارند ابن عباس گفت؛ اگر قصد فتنه انگیزی دارند، چرا آنها را حبس نکردی و به آهن نبستی؟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آیا مرا وادار میکنی که ستم آغاز کنم و بدی را پیش از نیکی آغاز نمایم و بر گُمان و تهمت کیفر دهم و پیش از انجام دادن جرم دستگیرشان کنم؟ هرگز به خدا سوگند از آنچه خداوند بر من لازم دانسته که داوری بر پایه عدالت و سخن جدا کننده حق و باطل باشد عدول نخواهم کرد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تهمت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المومنین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زمامداری کوفه و طلحه در حکمرانی بصره تردیدی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ایشان آشکار شد که علی علیه السلام آن دو را به کار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جمعی از قریش سخن راند و گفت این است پاداش ما از سوی علی علیه السلام در ماجرای عثمان به سود او دست به کار شدیم و عثمان را گناهکار دانستیم و زمینه قتل او را فراهم آوردیم، و علی علیه السلام در خانه اش نشسته بود و خواسته اش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دست ما به خواسته اش رسیده، دیگران را به جای 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نیز مطالبی مشابه گفت و اضافه کرد؛ سرزنش روانیست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کرده را تدبیر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به اطلاع على علیه السلام رسید عبدالله بن عباس را که مشاور خود کرده بود فراخواند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این دو را شنیده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آن دو حکومت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بصره و طلحه را بر کوفه بگمار، آندو به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نزدیکتر نیستند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تبسمی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شهر عراق مردان جنگی و ثروتهای بسیار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شوند، دل سفیه را با طمع به دست آورند و ناتوان را با سختی از میان بردارند و با توانمندانِ آن با قدرت </w:t>
      </w:r>
    </w:p>
    <w:p>
      <w:pPr>
        <w:pStyle w:val="BookText"/>
        <w:rPr/>
      </w:pPr>
      <w:r>
        <w:rPr>
          <w:rFonts w:ascii="IRNazanin" w:hAnsi="IRNazanin" w:eastAsia="IRNazanin"/>
          <w:color w:val="111111"/>
          <w:sz w:val="28"/>
          <w:sz w:val="28"/>
          <w:szCs w:val="28"/>
          <w:rtl w:val="true"/>
          <w:lang w:bidi="fa-IR"/>
        </w:rPr>
        <w:t>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کسی را به خاطر محاسبه زیان و نفعش به کار گیرم، معاویه را برشام به کار میگماردم و اگر نبود که طمع آنان در حکومت بر من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رایِ دیگری داشتم</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شکستن سخت ترین پیمان و میثاق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خدمت امام علیه السلام رسیدند و گفتند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امام علی علیه السلام سخت ترین پیمان و میثاقی را که میتوان از کسی گرفت از آن دو گرفت تا با وی مخالفت نکنند و بیعت نشکنند و جز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نروند تا نزد وی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نیز چنین تعهدی را از طرف خودشان به امام علیه السلام سپردند تا اینکه به آنان اجازه داد و آنان از خدمت امام رفتند</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جنگ جمل را براه انداختند که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تحریک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علیه امام علی علیه السلام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خلافت امام معاویه مخالفت با امیر مومنان علی علیه السلام را </w:t>
      </w:r>
    </w:p>
    <w:p>
      <w:pPr>
        <w:pStyle w:val="BookText"/>
        <w:rPr/>
      </w:pPr>
      <w:r>
        <w:rPr>
          <w:rFonts w:ascii="IRNazanin" w:hAnsi="IRNazanin" w:eastAsia="IRNazanin"/>
          <w:color w:val="111111"/>
          <w:sz w:val="28"/>
          <w:sz w:val="28"/>
          <w:szCs w:val="28"/>
          <w:rtl w:val="true"/>
          <w:lang w:bidi="fa-IR"/>
        </w:rPr>
        <w:t xml:space="preserve">اعلام کرد و نقش مهمی در تحریک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امام داشت</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فرستادن نامه معاویه به زبیر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تحریک و تشویق عایشه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 علیه امام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در مکه نزد عایشه رفتند و او را بر خونخواهی عثمان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وی بودند چون عایشه خبر آمدن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شادمان گشت و مژده داد و بر خواسته خود در مسئله حکومت مصمم</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تحریک عایشه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حضرت علی علیه السلام در حالی بود که او بر آیه قرآن و توصیه پیامبر اکرم صلی الله علیه و آله و سلم بر نشستن همسران پیامبر در خانه خود آگاه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وَقَرْنَ فِي بُيُوتِكُنَّ وَلَا تَبَرَّجْنَ تَبَرُّجَ الْجَاهِلِيَّةِ الْأُولَىٰ ۖ وَأَقِمْنَ الصَّلَاةَ وَآتِينَ الزَّكَاةَ وَأَطِعْنَ اللَّهَ وَرَسُولَهُ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نفرین امام علیه السلام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پس از اطلاع از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و عایشه برای </w:t>
      </w:r>
    </w:p>
    <w:p>
      <w:pPr>
        <w:pStyle w:val="BookText"/>
        <w:rPr/>
      </w:pPr>
      <w:r>
        <w:rPr>
          <w:rFonts w:ascii="IRNazanin" w:hAnsi="IRNazanin" w:eastAsia="IRNazanin"/>
          <w:color w:val="111111"/>
          <w:sz w:val="28"/>
          <w:sz w:val="28"/>
          <w:szCs w:val="28"/>
          <w:rtl w:val="true"/>
          <w:lang w:bidi="fa-IR"/>
        </w:rPr>
        <w:t>برپا کردن فتنه دستانش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برمن ستم کردند و عهد مرا شکستند و پیمان مرا نقض کردند و بدون آنکه حقی داشته باشند بر من جفا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آنان را به خاطر ستمی که بر من کردند بگیر و بر آنان پیروزم گردان و مرا بر آنان یاری فرما</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استفاده ابزاری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برای جنگ با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عایشه، همسر رسول الله صلی الله علیه و آله و سلم را برای جنگ با على تشویق و ترغیب کردند با آنکه میدانستند هم فرمان الهی در قرآن است و هم توصیه رسول خدا صلی الله علیه و آله و سلم که زنان پیامبر باید در خانه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علی علیه السلام در مشاوره با محمد بن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و ابن عباس که پیشنهاد کردند،</w:t>
      </w:r>
    </w:p>
    <w:p>
      <w:pPr>
        <w:pStyle w:val="BookText"/>
        <w:rPr/>
      </w:pPr>
      <w:r>
        <w:rPr>
          <w:rFonts w:ascii="IRNazanin" w:hAnsi="IRNazanin" w:eastAsia="IRNazanin"/>
          <w:color w:val="111111"/>
          <w:sz w:val="28"/>
          <w:sz w:val="28"/>
          <w:szCs w:val="28"/>
          <w:rtl w:val="true"/>
          <w:lang w:bidi="fa-IR"/>
        </w:rPr>
        <w:t>على علیه السلام هم امّ سَلَمه همسر دیگر پیامبر علیه السلام را با خود ببرد قبول نفرمود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صلاح نمیبینم امّ سلمه را از منزل بیرون آورم آنگونه که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بیرون آوردند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چرا چنین کرد؟ زیرا او تنها به حق می اندیشید، نه به پیروزی به هر طریقی که ممکن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حقایق در حد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ناکثین با عایشه به توافق رسیدند که برای جنگ با امام علی علیه السلام به بصره بروند هر روز در مکه جارچی صدا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المومنین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بصره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قصد سربلند ساختن اسلام و پیکار با حلال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خونخواهی عثمان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کس که مرکب و تجهیزات ندارد این تجهیزات و این هم زاد و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دروغ وانمود میکردند که على علیه السلام حلال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خطا کار است</w:t>
      </w:r>
    </w:p>
    <w:p>
      <w:pPr>
        <w:pStyle w:val="BookText"/>
        <w:rPr/>
      </w:pPr>
      <w:r>
        <w:rPr>
          <w:rFonts w:ascii="IRNazanin" w:hAnsi="IRNazanin" w:eastAsia="IRNazanin"/>
          <w:color w:val="111111"/>
          <w:sz w:val="28"/>
          <w:sz w:val="28"/>
          <w:szCs w:val="28"/>
          <w:rtl w:val="true"/>
          <w:lang w:bidi="fa-IR"/>
        </w:rPr>
        <w:t>امام علی علیه السلام در فرازی از یک سخنرانی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عایشه همان زنی است که سوار 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مشکلی را میگشاید و نه از گردنه ای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اتراق نمیکند مگر آنکه بر معصیت است، تا آنکه خود و همراهانش را به ورطه ای افکَنَد که یک سوم آنان کشته شوند و یک سوم دیگر فرار کنند و یک سوم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خطا کارند و بدین امر نا آگاه نیستند چه بسا عالمی که نادانیش اورا کشت و دانشی را که با خود داشت به او سودی نرساند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عوض کردن جای شاکی و متهم</w:t>
      </w:r>
    </w:p>
    <w:p>
      <w:pPr>
        <w:pStyle w:val="BookText"/>
        <w:rPr/>
      </w:pPr>
      <w:r>
        <w:rPr>
          <w:rFonts w:ascii="IRNazanin" w:hAnsi="IRNazanin" w:eastAsia="IRNazanin"/>
          <w:color w:val="111111"/>
          <w:sz w:val="28"/>
          <w:sz w:val="28"/>
          <w:szCs w:val="28"/>
          <w:rtl w:val="true"/>
          <w:lang w:bidi="fa-IR"/>
        </w:rPr>
        <w:t xml:space="preserve">امام علی علیه السلام در جواب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که گفتند؛ خونخواه عثمان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 را میجویند که خود آن را کنار نهادند، و خونخواهی کسی را میکنند که خود خونش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کار با آنان شریک بوده ام آنان را هم سهمی است و اگر بدون من دست به این کار زده اند پیامدش نیز بر عهده خودشان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امام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کردند و وی را به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همراهی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نمودند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اهل مدینه هستم اگر به پا خیزند به پا خواهم خاست و اگر بنشینند من هم خواهم نشست آن دو مایوس شدند و از نزد او باز گشتند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مرا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مرا برید و بیعتم را شکست و در برابر من جنگ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میداند که بر من ستم 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خود صلاح میدانی مرا از شرّ او حفظ فرما</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بیعت با امام پیمان با خداست</w:t>
      </w:r>
    </w:p>
    <w:p>
      <w:pPr>
        <w:pStyle w:val="BookText"/>
        <w:rPr/>
      </w:pPr>
      <w:r>
        <w:rPr>
          <w:rFonts w:ascii="IRNazanin" w:hAnsi="IRNazanin" w:eastAsia="IRNazanin"/>
          <w:color w:val="111111"/>
          <w:sz w:val="28"/>
          <w:sz w:val="28"/>
          <w:szCs w:val="28"/>
          <w:rtl w:val="true"/>
          <w:lang w:bidi="fa-IR"/>
        </w:rPr>
        <w:t xml:space="preserve">امام علی علیه السلام در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کارگزارخود بر بصره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این سرکشان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پیمان بستند و سپس بیعت شکستند و به سوی دیار تو بصره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آنان را به خواستن آنچه خداوند خوش نمی دارد سوق داد و خداوند قدرتش بیشتر و کیفرش سخت تر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شیطان چشم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شنیدن و گوش دادن به حق بست</w:t>
      </w:r>
    </w:p>
    <w:p>
      <w:pPr>
        <w:pStyle w:val="BookText"/>
        <w:rPr/>
      </w:pPr>
      <w:r>
        <w:rPr>
          <w:rFonts w:ascii="IRNazanin" w:hAnsi="IRNazanin" w:eastAsia="IRNazanin"/>
          <w:color w:val="111111"/>
          <w:sz w:val="28"/>
          <w:sz w:val="28"/>
          <w:szCs w:val="28"/>
          <w:rtl w:val="true"/>
          <w:lang w:bidi="fa-IR"/>
        </w:rPr>
        <w:t xml:space="preserve">هنگامی که ناکثین در نزدیکی بصره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حوضچه های 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اُتراق کردند ابوالاسود دوئلی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کردند و به وی گفتند؛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میدهیم که مبادا به وسیله تو خونهایی ریخته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آمده اید بازگردید کار را بر ما تباه نسازید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عیب جویی کرد و به علی علیه السلام دشنام داد و به جمعیتی که در حضورش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صبحگاهان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 و طرفداران علی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یورش برید پیش از آنکه آنان شامگاهان بر شما حمله کنند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کسی سزاوارتر از علی علیه السلام برای خلافت و شایسته تر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 دُئلی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 خُزایی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حوضچه های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کردند و از او خواستند بگوید؛ به دنبال چیست که به بصره لشکر کشی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خونخواهی عثمان آمده ایم و از مردم میخواهیم که مسئله خلافت را به شورا واگذار کنند، تا مردم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کشته نشده است تا خونخواهی اش در آن جا باشد و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میدانی</w:t>
      </w:r>
    </w:p>
    <w:p>
      <w:pPr>
        <w:pStyle w:val="BookText"/>
        <w:rPr/>
      </w:pPr>
      <w:r>
        <w:rPr>
          <w:rFonts w:ascii="IRNazanin" w:hAnsi="IRNazanin" w:eastAsia="IRNazanin"/>
          <w:color w:val="111111"/>
          <w:sz w:val="28"/>
          <w:sz w:val="28"/>
          <w:szCs w:val="28"/>
          <w:rtl w:val="true"/>
          <w:lang w:bidi="fa-IR"/>
        </w:rPr>
        <w:t>که قاتلان عثمان چه کسانی اند و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و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سرسختترین مردم علیه عثمان بودید و بیشتر از دیگران بر ریختن خون عثمان مردم را تشویق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خودتان انتقام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بازگشت مسئله خلافت به شورا این دیگر چرا؟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خودتان با علی علیه السلام از روی رغبت و بدون اکراه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که به حمایت از علی علیه السلام برخاستی زمان زیادی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پیامبر خدا صلی الله علیه و آله و سلم از دنیا </w:t>
      </w:r>
    </w:p>
    <w:p>
      <w:pPr>
        <w:pStyle w:val="BookText"/>
        <w:rPr/>
      </w:pPr>
      <w:r>
        <w:rPr>
          <w:rFonts w:ascii="IRNazanin" w:hAnsi="IRNazanin" w:eastAsia="IRNazanin"/>
          <w:color w:val="111111"/>
          <w:sz w:val="28"/>
          <w:sz w:val="28"/>
          <w:szCs w:val="28"/>
          <w:rtl w:val="true"/>
          <w:lang w:bidi="fa-IR"/>
        </w:rPr>
        <w:t>رفت، تو خود قبضۀ شمشیر به دست گرفتی 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سزاوارتر از علی علیه السلام برای خلافت و شایسته تر از او نیست و از بیعت با ابوبکر سرباز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رفتار کجا و این سخنان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منطق هیچ جوابی 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p>
    <w:p>
      <w:pPr>
        <w:pStyle w:val="BookText"/>
        <w:rPr/>
      </w:pPr>
      <w:r>
        <w:rPr>
          <w:rFonts w:ascii="IRNazanin" w:hAnsi="IRNazanin" w:eastAsia="IRNazanin"/>
          <w:color w:val="111111"/>
          <w:sz w:val="28"/>
          <w:sz w:val="28"/>
          <w:szCs w:val="28"/>
          <w:rtl w:val="true"/>
          <w:lang w:bidi="fa-IR"/>
        </w:rPr>
        <w:t>طلحه بروید و با او دیدار کنید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خونخواهی عثمان و شورایی نمودن خلافت هستیم</w:t>
      </w:r>
    </w:p>
    <w:p>
      <w:pPr>
        <w:pStyle w:val="BookText"/>
        <w:rPr/>
      </w:pPr>
      <w:r>
        <w:rPr>
          <w:rFonts w:ascii="IRNazanin" w:hAnsi="IRNazanin" w:eastAsia="IRNazanin"/>
          <w:color w:val="111111"/>
          <w:sz w:val="28"/>
          <w:sz w:val="28"/>
          <w:szCs w:val="28"/>
          <w:rtl w:val="true"/>
          <w:lang w:bidi="fa-IR"/>
        </w:rPr>
        <w:t xml:space="preserve">از مذاکرات نمایندگان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 خزایی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 دوئلی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و طلحه برمی آید که آنها گفتند ما در پی خونخواهی عثمان و به شورا گذاشتن حکومتیم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من مانند یک روح هستیم در دو پیکر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به نمایندگان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امام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برای خاموش کردن فتنه به نزد ناکثین فرستاده بود گفت شما دو نفر بدانید به راستی که رئیس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 که در حکومت با او شریکی هست و ما با چنین وصفی که ما را شریک نکند با او بیعت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خونش ریخته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مرد به صراحت اعلام کرد که تنها برای حکوت به خشم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نفر از نزد طلحه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گفتند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طلحه 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من، مانند یک روح هستیم در دو پیکر به خدا سوگند از ما درباره عثمان لغزشهایی سر زد که در آن نیاز به پوزش داریم و اگر این حوادث را پیش بینی میکردیم به یاری عثمان میرفتیم</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زبیر این بود که ؛ اگر عدالت علی علیه السلام را تا این حدّ میدانستیم به حکومت عثمان راضی میشدیم که بهرهٔ مادی بیشتری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p>
    <w:p>
      <w:pPr>
        <w:pStyle w:val="BookText"/>
        <w:rPr/>
      </w:pPr>
      <w:r>
        <w:rPr>
          <w:rFonts w:ascii="IRNazanin" w:hAnsi="IRNazanin" w:eastAsia="IRNazanin"/>
          <w:color w:val="111111"/>
          <w:sz w:val="28"/>
          <w:sz w:val="28"/>
          <w:szCs w:val="28"/>
          <w:rtl w:val="true"/>
          <w:lang w:bidi="fa-IR"/>
        </w:rPr>
        <w:t xml:space="preserve">امام على علیه السلام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بین من و خودتان داور بی طرف انتخاب کنید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 نامه ای به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نفر گرچه کتمان میکنید می دانید که من سراغ مردم نرفتم بلکه آنان مرا خواستند و من با آنان بیعت نکردم تا آنکه آنها با من بیعت نمودند و شما دو نفر مرا خواستید و با من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خاطر قدرت برتر یا ثروت آماده با من بیعت </w:t>
      </w:r>
    </w:p>
    <w:p>
      <w:pPr>
        <w:pStyle w:val="BookText"/>
        <w:rPr/>
      </w:pP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میکنید که من عثمان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من و شما کسی از مردم مدینه را به داوری انتخاب کنید که نه هوادار من باشد و نه طرفدار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هر کس به اندازه ای که در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داشته مسئولیت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دو شیخ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خود بازگردید که اکنون بزرگترین چیزی که دامنگیر شما می شود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ننگ و آتش دوزخ باهم جمع گردد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فرستاده امام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ابن عباس را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نه طلحه،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نرمخوتر است به وی سلام مرا برسان و بگو پسر دایی تو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مرا شناختی و در عراق مرا نمی شناسی چه چیز تو را از آنچه آشکار بود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میگوید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خوش آمدی برای دیدار آمده ای یا ابلاغ پیام؟</w:t>
      </w:r>
    </w:p>
    <w:p>
      <w:pPr>
        <w:pStyle w:val="BookText"/>
        <w:rPr/>
      </w:pPr>
      <w:r>
        <w:rPr>
          <w:rFonts w:ascii="IRNazanin" w:hAnsi="IRNazanin" w:eastAsia="IRNazanin"/>
          <w:color w:val="111111"/>
          <w:sz w:val="28"/>
          <w:sz w:val="28"/>
          <w:szCs w:val="28"/>
          <w:rtl w:val="true"/>
          <w:lang w:bidi="fa-IR"/>
        </w:rPr>
        <w:t>گفتم برای هردو و سخن علی علیه السلام را به وی ابلاغ کردم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سلام برسان و به او بگو، میان ما و تو پیمان خلیفه ایست و خون خلیفه ای و جمع سه نفره ایست و جدایی یک نفره ای و مادری نیکوکار و رایزنی با بستگان و بازشدن مصحف ها آنچه را تو حلال میشماری ما نیز حلال میشماریم و آنچه را تو حرام می دانی ما نیز حرام میدانیم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استدلال قوی عمّار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عمّار یاسر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میخواهید و چه می جویید؟ به او پاسخ دادیم خون عثمان را طلب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با قاتلان عثمان واگذارید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در پاسخ گفت ما این کار را انجام داده ایم این عایشه و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 عثمان را تشنه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انتقام را شروع کنید اگر از مجازات آنان فراغت یافتید نزد ما بیایید تا حق را در اختیارتان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همۀ لشکر جمل سکوت کردند</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او درمانده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عاجز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استدلال یک جوان</w:t>
      </w:r>
    </w:p>
    <w:p>
      <w:pPr>
        <w:pStyle w:val="BookText"/>
        <w:rPr/>
      </w:pPr>
      <w:r>
        <w:rPr>
          <w:rFonts w:ascii="IRNazanin" w:hAnsi="IRNazanin" w:eastAsia="IRNazanin"/>
          <w:color w:val="111111"/>
          <w:sz w:val="28"/>
          <w:sz w:val="28"/>
          <w:szCs w:val="28"/>
          <w:rtl w:val="true"/>
          <w:lang w:bidi="fa-IR"/>
        </w:rPr>
        <w:t xml:space="preserve">در جریان فتنه جمل جوانی کم سن و سال نزد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حامیان پیامبر خدا صلی الله علیه و آله و سلم بودی و می بینم که مادر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ناموس خود را نیز برای جنگ آورده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من از سوی شما دلیل روشنی ندارم و از جنگ جمل کناره گیری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استدلال عاجز ماند </w:t>
      </w:r>
      <w:r>
        <w:rPr>
          <w:rStyle w:val="FootnoteAnchor"/>
          <w:rtl w:val="true"/>
        </w:rPr>
        <w:footnoteReference w:id="13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اشتر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عثمان را باید از خود بخواهند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اشتر گفت به جانم سوگند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جریان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برایمان دور از ذهن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در جریانی قدم گذاشتند و بدون آنکه تو چیزی خطائی انجام دهی و یا ستمی کرده باشی از تو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دو میپندارند که خون عثمان را میخواهند، باید نخست از خود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دو اوّلین کسانی بودند که مردم را علیه عثمان شوراندند و به ریختن خونش واداشتند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بیعت بادست نه با قلب</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 تنها با دست بیعت نموده نه بادل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اقرار به بیعت می کند، ولی مدعی است که با قلب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او لازم است بر این ادعا دلیل روشنی بیاورد و گرنه باید به بیعت خود بازگردد و به آن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 بماند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عبدالله بن زبیر دشمن على علیه السلام</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دشمنی می ورزید و از وی بدگویی میکرد و حرمت او را زیر پا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ایّامی که ادعای خلافت میکرد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خواند و در این چهل نماز بر پیامبر اکرم صلی الله علیه و آله و سلم درود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یاد کردن نام او باز نداشت، جز آنکه نام او زمینه ای برای فخر فروشی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خانواده ای بد داشت و چون نام پیامبر خدا صلی الله علیه و آله و سلم برده میشد آنان سرهایشان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 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دشمنی با اهل بیت پیامبر را از چهل سال پیش در دل دارم</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خباثت ادعای خلافت هم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انحراف پدر</w:t>
      </w:r>
    </w:p>
    <w:p>
      <w:pPr>
        <w:pStyle w:val="BookText"/>
        <w:rPr/>
      </w:pPr>
      <w:r>
        <w:rPr>
          <w:rFonts w:ascii="IRNazanin" w:hAnsi="IRNazanin" w:eastAsia="IRNazanin"/>
          <w:color w:val="111111"/>
          <w:sz w:val="28"/>
          <w:sz w:val="28"/>
          <w:szCs w:val="28"/>
          <w:rtl w:val="true"/>
          <w:lang w:bidi="fa-IR"/>
        </w:rPr>
        <w:t xml:space="preserve">پیش از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دیگر پیامبر اکرم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فضائل علی علیه السلام برای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و به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دشمنی تو را با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عایشه 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کنید و نه تو و نه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مهلکه بیرون نمی آورید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طمع داری که مهاجرین و انصار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همفکرش طلحه راضی شوند در حالی که علی بن ابیطالب علیه السلام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به گفته پیامبر صلی الله علیه و آله و سلم ولی و مولای هر مرد و زن با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 خدا صلی الله علیه و آله و سلم نشنیدیم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آن را نشنیدهای خاله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و او هم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جانشین من بر شما در حیات و مماتم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او نافرمانی کند مرا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شهادت میدهی؟ عایشه گفت به خدا قسم آری</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ناخلفی که پدر را به انحراف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هجری در مدینه به دنیا آمد و اولین فرزند مهاجر است که تولدش در مدینه را مبارک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نوۀ دختری ابوبکر بود و در انحراف پدرش از مسیر حق و برپا کردن جنگ جمل نقش</w:t>
      </w:r>
    </w:p>
    <w:p>
      <w:pPr>
        <w:pStyle w:val="BookText"/>
        <w:rPr/>
      </w:pPr>
      <w:r>
        <w:rPr>
          <w:rFonts w:ascii="IRNazanin" w:hAnsi="IRNazanin" w:eastAsia="IRNazanin"/>
          <w:color w:val="111111"/>
          <w:sz w:val="28"/>
          <w:sz w:val="28"/>
          <w:szCs w:val="28"/>
          <w:rtl w:val="true"/>
          <w:lang w:bidi="fa-IR"/>
        </w:rPr>
        <w:t>اساسی 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ما اهل بیت بود تا زمانی که فرزند نامبارکش عبدالله بزرگ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حلقۀ اتصال عایشه از یک سو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از سوی دیگر بود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کناره گیری از جنگ جمل را داشت به انواع حیله های اخلاقی و احساسی دست زد تا پدرش را از کنار رفتن از جنگ منصرف کند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موفق نشد و زیبر از میدان جنگ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فرزندان و زنان در انحراف مردان</w:t>
      </w:r>
    </w:p>
    <w:p>
      <w:pPr>
        <w:pStyle w:val="BookText"/>
        <w:rPr/>
      </w:pPr>
      <w:r>
        <w:rPr>
          <w:rFonts w:ascii="IRNazanin" w:hAnsi="IRNazanin" w:eastAsia="IRNazanin"/>
          <w:color w:val="111111"/>
          <w:sz w:val="28"/>
          <w:sz w:val="28"/>
          <w:szCs w:val="28"/>
          <w:rtl w:val="true"/>
          <w:lang w:bidi="fa-IR"/>
        </w:rPr>
        <w:t xml:space="preserve">امام علی علیه السلام با گذشت و بزرگواری قصد داشت آتش فتنه ای که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بر افروخته بودند را خاموش کنند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با ارسال نامه و اعزام نماینده و سخنرانی و نصیحت سعی فراوان فرمود؛ که آتش جنگ شعله ور نشود و مسلمانان از دو طرف کشته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با نفوذ و تاثیر گزار استفاده کرد ولی بر گوش ناکثین مهر زده شده بود و به سخن فرستادگان امام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عدم تمکین و رد پیشنهادهای امام علیه السلام، بیشترین نقش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ناخلف زبیر بازی کردند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دهنده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زمانی که کسی اطرافِ شترِ عایشه نمانده بود خود زمام شتر را به دست گرفت تا جنگ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فریب دادنِ عایشه و کشاندنِ وی به جنگ با امام علی علیه السلام نقشی اساسی داشت وی فردی بد دهن و فحاش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هاشم دشمنی میورزید و علی بن ابیطالب علیه السلام را نفرین میکرد و دشنام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شهادت دروغ در اسلام</w:t>
      </w:r>
    </w:p>
    <w:p>
      <w:pPr>
        <w:pStyle w:val="BookText"/>
        <w:rPr/>
      </w:pPr>
      <w:r>
        <w:rPr>
          <w:rFonts w:ascii="IRNazanin" w:hAnsi="IRNazanin" w:eastAsia="IRNazanin"/>
          <w:color w:val="111111"/>
          <w:sz w:val="28"/>
          <w:sz w:val="28"/>
          <w:szCs w:val="28"/>
          <w:rtl w:val="true"/>
          <w:lang w:bidi="fa-IR"/>
        </w:rPr>
        <w:t xml:space="preserve">عایشه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در مسیر مکه به بصره به آبگاه حَوأَب که رسیدند، سگ های آنجا به روی آنان واق واق کردند و شترها رَم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آبگاه حَوأَب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باز گردانید مرا بازگردانید مرا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 چرا مگر چه شده چه حادثه ای پیش آمده است؟</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شنیدم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سگان آبگاهی که حَوأَب نامیده میشود بر روی یکی از زنانم واق واق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حُمیرا مبادا که تو آن زن باشی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آبگاه حَوأَب فرسنگهای بسیاری گذشته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به گفتۀ تو شهادت </w:t>
      </w:r>
    </w:p>
    <w:p>
      <w:pPr>
        <w:pStyle w:val="BookText"/>
        <w:rPr/>
      </w:pPr>
      <w:r>
        <w:rPr>
          <w:rFonts w:ascii="IRNazanin" w:hAnsi="IRNazanin" w:eastAsia="IRNazanin"/>
          <w:color w:val="111111"/>
          <w:sz w:val="28"/>
          <w:sz w:val="28"/>
          <w:szCs w:val="28"/>
          <w:rtl w:val="true"/>
          <w:lang w:bidi="fa-IR"/>
        </w:rPr>
        <w:t xml:space="preserve">دهد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واق واق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آبگاه حَوأَب نیستند؟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زبیر و دیگران، با کمک هم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را برای او گردآوردند و مبلغی را نیز به آنها مقرر داشتند و آنان برای عایشه، سوگند یاد کردند و شهادت دادند که این آب در منطقه حَوأَب نیست و این نخستین شهادت دروغ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عایشه به راه خود به سمت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افروختن آتش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 از این حادثه مطلع بودند موفق با شهادت دروغ</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عایشه در ایجاد شر از همه شتابان تر بود</w:t>
      </w:r>
    </w:p>
    <w:p>
      <w:pPr>
        <w:pStyle w:val="BookText"/>
        <w:rPr/>
      </w:pPr>
      <w:r>
        <w:rPr>
          <w:rFonts w:ascii="IRNazanin" w:hAnsi="IRNazanin" w:eastAsia="IRNazanin"/>
          <w:color w:val="111111"/>
          <w:sz w:val="28"/>
          <w:sz w:val="28"/>
          <w:szCs w:val="28"/>
          <w:rtl w:val="true"/>
          <w:lang w:bidi="fa-IR"/>
        </w:rPr>
        <w:t xml:space="preserve">امام علی علیه السلام وقتی از ذوقار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نامهای به سوی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میگوید اول نزد طلحه رفتم پیام را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دیگرکه جنگ، پسر ابوطالب را در تنگنا قرار داده، با ما نرمی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نرم خوتر از طلحه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عایشه رفتم او را در رسیدن به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افروزی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شتابان تر یافتم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خونخواهی عثمان قیام کرده ام و به خدا سوگند که به یقین به طور حتم چنین خواهم کرد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عوام فریبی ناکثین در تحمیق مردم</w:t>
      </w:r>
    </w:p>
    <w:p>
      <w:pPr>
        <w:pStyle w:val="BookText"/>
        <w:rPr/>
      </w:pPr>
      <w:r>
        <w:rPr>
          <w:rFonts w:ascii="IRNazanin" w:hAnsi="IRNazanin" w:eastAsia="IRNazanin"/>
          <w:color w:val="111111"/>
          <w:sz w:val="28"/>
          <w:sz w:val="28"/>
          <w:szCs w:val="28"/>
          <w:rtl w:val="true"/>
          <w:lang w:bidi="fa-IR"/>
        </w:rPr>
        <w:t xml:space="preserve">در روز جنگ جمل مردم ساده لوح دور عایشه را گرفتند و مردانی از آنان سرگین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برمیداشتند، آن را خرد می کردند می بوییدند و می گفتند سرگین شتر مادرمان بوی مشک دارد</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امیر مؤمنان با چه کسانی روبرو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شک انداخت</w:t>
      </w:r>
    </w:p>
    <w:p>
      <w:pPr>
        <w:pStyle w:val="BookText"/>
        <w:rPr/>
      </w:pPr>
      <w:r>
        <w:rPr>
          <w:rFonts w:ascii="IRNazanin" w:hAnsi="IRNazanin" w:eastAsia="IRNazanin"/>
          <w:color w:val="111111"/>
          <w:sz w:val="28"/>
          <w:sz w:val="28"/>
          <w:szCs w:val="28"/>
          <w:rtl w:val="true"/>
          <w:lang w:bidi="fa-IR"/>
        </w:rPr>
        <w:t xml:space="preserve">حضور شخصیتهای برجسته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عایشه در جنگ، سبب شد گروهی ناآگاه که حقیقت را در شخصیتهای برجسته می بینند، در شک و تردید افتند یا به لشکر جمل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برای بیدار ساختن خِرَد مردم، سخن مشهور خود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با شخصیتها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w:t>
      </w:r>
    </w:p>
    <w:p>
      <w:pPr>
        <w:pStyle w:val="BookText"/>
        <w:rPr/>
      </w:pPr>
      <w:r>
        <w:rPr>
          <w:rFonts w:ascii="IRNazanin" w:hAnsi="IRNazanin" w:eastAsia="IRNazanin"/>
          <w:color w:val="111111"/>
          <w:sz w:val="28"/>
          <w:sz w:val="28"/>
          <w:szCs w:val="28"/>
          <w:rtl w:val="true"/>
          <w:lang w:bidi="fa-IR"/>
        </w:rPr>
        <w:t>بشناس تا اهل حق را بشناسی</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حزب خود را بسیج کرده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خبر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به امام علیه السلام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شیطان گروه و طرفداران خویش را بسیج کرده و سپاه </w:t>
      </w:r>
    </w:p>
    <w:p>
      <w:pPr>
        <w:pStyle w:val="BookText"/>
        <w:rPr/>
      </w:pPr>
      <w:r>
        <w:rPr>
          <w:rFonts w:ascii="IRNazanin" w:hAnsi="IRNazanin" w:eastAsia="IRNazanin"/>
          <w:color w:val="111111"/>
          <w:sz w:val="28"/>
          <w:sz w:val="28"/>
          <w:szCs w:val="28"/>
          <w:rtl w:val="true"/>
          <w:lang w:bidi="fa-IR"/>
        </w:rPr>
        <w:t>خود را گرد آورده است تا بار دیگر ستم را به جایش برگرداند و باطل را به جایگاه نخستین باز فرستد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تهمت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w:t>
      </w:r>
    </w:p>
    <w:p>
      <w:pPr>
        <w:pStyle w:val="BookText"/>
        <w:rPr/>
      </w:pPr>
      <w:r>
        <w:rPr>
          <w:rFonts w:ascii="IRNazanin" w:hAnsi="IRNazanin" w:eastAsia="IRNazanin"/>
          <w:color w:val="111111"/>
          <w:sz w:val="28"/>
          <w:sz w:val="28"/>
          <w:szCs w:val="28"/>
          <w:rtl w:val="true"/>
          <w:lang w:bidi="fa-IR"/>
        </w:rPr>
        <w:t xml:space="preserve">ابن ابی الحدید نقل میکند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 اگر علی علیه السلام بر شما ظفر یابد شما را فنا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حقیقت خود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حرمتی باقی نمیماند مگر اینکه به آن تجاوز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حریمی باقی نمیماند مگر اینکه آن را هتک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نسلی باقی نمیماند مگر اینکه آن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پرده نشین مگر اینکه آنان را به کنیزی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جنگ کنید مانند کسی که از حریمش حمایت میکند و مرگ را بر فضیحتی که در مورد خانواده اش میبیند اختیار میکند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مطالب مفتضحانه و توهین آمیز این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معصوم علیه السلام توجه کنید کار انسان به کجا 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تو برای خلافت شایسته نیستی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واقعه جنگ جمل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چیزی تو را بدین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شایسته مقام خلافت نمیدانم و از ما به آن، سزاوارتر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عثمان هم شایسته آن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تو اولین بیعت کننده با من بودی؟ ما تو را از فرزندان عبدالمطلب به شمار میآوردیم تا اینکه فرزند شرورت بالغ شد و میان ما و تو جدایی افکند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عثمان هجوم برد که حکومت این مردم را در ربود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در یک سخنرانی در بین مردم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پیشتازان و صاحبان فضیلت و از نخستین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کارهایی انجام داد که ما بر او خُرده گرفتیم و در آن کارها از آن جدا شدیم و اظهار نفرت کردیم و هنگامی که از او خواستیم راه خوشنودی مسلمانان را در پیش گیرد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هجوم بُرد که حکومت این مردم را بدون رضایت و مشورت دَر ربود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او را به قتل رساند و مردانی پست و بی تقوا، او را در این کار 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بیگناه و در حال توبه و مسلمان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به خونخواهی اش میخوانیم چرا که او خلیفه ی مظلوم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سخنانی به همین گونه برای مردم بصره بر زبان آورد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با علی علیه السلام توریه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من با دستم بیعت کردم نه با قلبم، و دیگر بار ادعا میکرد که مجبور به بیعت شده است و بار دیگر ادعا میکرد که توریه کرده است و نیّت دیگری در سر داشته و چیزهایی بیان میداشت که نمیتوان بر ظاهر</w:t>
      </w:r>
    </w:p>
    <w:p>
      <w:pPr>
        <w:pStyle w:val="BookText"/>
        <w:rPr/>
      </w:pPr>
      <w:r>
        <w:rPr>
          <w:rFonts w:ascii="IRNazanin" w:hAnsi="IRNazanin" w:eastAsia="IRNazanin"/>
          <w:color w:val="111111"/>
          <w:sz w:val="28"/>
          <w:sz w:val="28"/>
          <w:szCs w:val="28"/>
          <w:rtl w:val="true"/>
          <w:lang w:bidi="fa-IR"/>
        </w:rPr>
        <w:t>رفتارش حمل کرد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علی در گردن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سوی مکه خارج شدند به هیچکس برخورد نکردند مگر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علی در گردن ما نیست و جز این نیست که ما با علی به اجبار بیعت کردیم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امام علیه السلام 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دورشان گرداند و خانه هاشان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باشید سوگند به خدا می دانستم که این دو به زودی خود را در پلیدترین قتلگاه و در شوم ترین روز به کشتن میدهند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قصد عمره ندارند و گنه کار مآبانه بر من آمدند و خیانت کارانه و پیمان شکنانه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بعد از امروز مرا جز در لشکری مسلح و انبوه ملاقات نخواهند کرد که در آن خود را به کشتن میدهند پس</w:t>
      </w:r>
    </w:p>
    <w:p>
      <w:pPr>
        <w:pStyle w:val="BookText"/>
        <w:rPr/>
      </w:pPr>
      <w:r>
        <w:rPr>
          <w:rFonts w:ascii="IRNazanin" w:hAnsi="IRNazanin" w:eastAsia="IRNazanin"/>
          <w:color w:val="111111"/>
          <w:sz w:val="28"/>
          <w:sz w:val="28"/>
          <w:szCs w:val="28"/>
          <w:rtl w:val="true"/>
          <w:lang w:bidi="fa-IR"/>
        </w:rPr>
        <w:t>از رحمت خدا دور باشند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استفاده ابزاری از همسر پیامبر خدا صلی الله علیه و آله و سلم خطای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ترین نحوه تبلیغ برای طلحه و زبیر این بود که عایشه امّ المومنین را با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برای همسران پیامبر خدا صلی الله علیه و آله و سلم احترام خاصی قائل اند و راه جلوگیری از این ترفند بسیار پیچیده و حساس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رسول خدا صلی الله علیه و آله و سلم را همچون کنیزی به دنبال خود کشاندند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دربارۀ کاری که طلحه و زبیر مرتکب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کردند در حالی که همسر رسول خدا را همچون کنیزی که برای فروش می برند به دنبال خود کشاندند، در حالی که همسران خود را در خانه پشت پرده نگه داشتند و پرده نشین حرم پیامبر صلی الله علیه و آله و سلم را در برابر دیدگان خود و دیگران قرار دادند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علیه امام علی علیه السلام استفاده ابزاری کرد</w:t>
      </w:r>
    </w:p>
    <w:p>
      <w:pPr>
        <w:pStyle w:val="BookText"/>
        <w:rPr/>
      </w:pPr>
      <w:r>
        <w:rPr>
          <w:rFonts w:ascii="IRNazanin" w:hAnsi="IRNazanin" w:eastAsia="IRNazanin"/>
          <w:color w:val="111111"/>
          <w:sz w:val="28"/>
          <w:sz w:val="28"/>
          <w:szCs w:val="28"/>
          <w:rtl w:val="true"/>
          <w:lang w:bidi="fa-IR"/>
        </w:rPr>
        <w:t>عایشه زنی سخنران و ادیب بود و با خلقیات اعراب آشنایی کامل داشت و نقاط ضعف آنان را به خوبی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قادر به تحریک آنان بود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میدانستند تنها راه پیروزی آنان و در دست گرفتن خلافت این است که به وسیله عایشه مردم را بشورانند، این فرصت را از دست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طور آشکار با امام علی علیه السلام دشمنی میکرد و یادآور میشد که اختلاف بین او با امام، اختلاف زن با فامیل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وجهۀ عایشه نبود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جمع آوری نیرو برای جنگ با امام علی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پس از کشته شدن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دار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به فرمان امام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عایشه شتر او سرنگون شد و جنگ جمل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پس از شهادت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جنگ جمل گذشته بود خوشحالی خود را آشکار کرد و سجده شکر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پیشگویی امام در جدال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 حکومت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 دو امر خلافت را برای خود امید دارد و به سوی خود می کشد و نه برای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پیوندی با خدا دارند و نه با </w:t>
      </w:r>
    </w:p>
    <w:p>
      <w:pPr>
        <w:pStyle w:val="BookText"/>
        <w:rPr/>
      </w:pPr>
      <w:r>
        <w:rPr>
          <w:rFonts w:ascii="IRNazanin" w:hAnsi="IRNazanin" w:eastAsia="IRNazanin"/>
          <w:color w:val="111111"/>
          <w:sz w:val="28"/>
          <w:sz w:val="28"/>
          <w:szCs w:val="28"/>
          <w:rtl w:val="true"/>
          <w:lang w:bidi="fa-IR"/>
        </w:rPr>
        <w:t>وسیله ای به سوی او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کینه دیگری را در دل دارد زود است که پرده از آن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آنچه میخواهند برسند این یکی جان دیگری را بستاند و آن بر سر دیگری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گروهی تجاوزگر و نافرمان به پا 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جویان حسابگر کجایند؟ سنّت پیامبر صلی الله علیه و آله و سلم بر ایشان بیان گردید و اخبار امروز را به آنان گفته اند در حالی که برای هر گمراهی علتی و برای هر عهد شکنی بهانه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آن کس نیستم که صدای،گریه و بر سر و سینه زدن برای مرده و ندای فرشته مرگ را بشنود و عبرت نگیرد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شوند هر یک گردن دیگری را خواهد 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هنگامی که خبر حرکت عایشه و طلحه و زبیر از مکه به بصره به امام علی علیه السلام رسید امام علیه السلام خدا را ستایش کرد و ثنا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و هر کدام از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برای خود میخواهد و نه برای همراهش طلحه ادعای خلافت نمیکند مگر از آن رو که پسرعموی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آن نیست مگر از آن رو که داماد پدر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آنان به آنچه میخواهند دست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طلحه را خواهد زد و طلحه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هر یک با دیگری بر سر این حکومت ستیز خواهند کرد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امامت جماعت</w:t>
      </w:r>
    </w:p>
    <w:p>
      <w:pPr>
        <w:pStyle w:val="BookText"/>
        <w:rPr/>
      </w:pPr>
      <w:r>
        <w:rPr>
          <w:rFonts w:ascii="IRNazanin" w:hAnsi="IRNazanin" w:eastAsia="IRNazanin"/>
          <w:color w:val="111111"/>
          <w:sz w:val="28"/>
          <w:sz w:val="28"/>
          <w:szCs w:val="28"/>
          <w:rtl w:val="true"/>
          <w:lang w:bidi="fa-IR"/>
        </w:rPr>
        <w:t xml:space="preserve">هنگامی که ناکثین از مکه بیرون رفتند مروان اذان گفت و نزد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آنان گفت؛ بر کدام یک از شما به عنوان خلیفه سلام کنم و به نام او برای نماز اذان بگویم؟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به نام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طلحه گفت ؛ به نام ابو محمد 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پیغام برای مروان فرستاد که چه می کنی؟ آیا می خواهی در کار ما تفرقه بیندازی؟ پسر خواهرم عبدالله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نماز بود تا وارد بصره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بر سر خلافت از همین جا نمایان شد و پیش بینی امام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 علیه السلام محقق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میان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شهر بصره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ناکثین بر شهر مسلط شدند و عثمان بن حنیف را زندانی کردند و بر بیت المال دست یافتند برای امامت نماز صبح میان طلحه و زبیر اختلاف افتاد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کنار زدن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برای تصدی امامت جماعت در بصره</w:t>
      </w:r>
    </w:p>
    <w:p>
      <w:pPr>
        <w:pStyle w:val="BookText"/>
        <w:rPr/>
      </w:pPr>
      <w:r>
        <w:rPr>
          <w:rFonts w:ascii="IRNazanin" w:hAnsi="IRNazanin" w:eastAsia="IRNazanin"/>
          <w:color w:val="111111"/>
          <w:sz w:val="28"/>
          <w:sz w:val="28"/>
          <w:szCs w:val="28"/>
          <w:rtl w:val="true"/>
          <w:lang w:bidi="fa-IR"/>
        </w:rPr>
        <w:t>وقتی ناکثین وارد بصره شدند و بر آن مسلط گردیدند، در حالی صبح خود را آغاز کردند که مردم نزد آنان گرد آمدند و مؤذن مسجد اذان نماز صبح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خواست جهت اقامه نماز به پیش 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کنار زد و چون خود خواست نماز را با آنان اقامه کند طلحه او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آنقدر تکرار شد که نزدیک بود خورشید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فریاد برآوردند ای صحابیان پیامبر خدا نسبت به نماز خدا را خدا را در نظر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وقت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 دستور دهید کسی جز آن دو با مردم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یعلی بن منیه گفت؛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اقامه کند و روزی محمد بن طلحه تا مردم به خلیفه ای که می پسندند توافق کنند پس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افتاد و با مردم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 عذری آماده کرده ای؟</w:t>
      </w:r>
    </w:p>
    <w:p>
      <w:pPr>
        <w:pStyle w:val="BookText"/>
        <w:rPr/>
      </w:pPr>
      <w:r>
        <w:rPr>
          <w:rFonts w:ascii="IRNazanin" w:hAnsi="IRNazanin" w:eastAsia="IRNazanin"/>
          <w:color w:val="111111"/>
          <w:sz w:val="28"/>
          <w:sz w:val="28"/>
          <w:szCs w:val="28"/>
          <w:rtl w:val="true"/>
          <w:lang w:bidi="fa-IR"/>
        </w:rPr>
        <w:t xml:space="preserve">در جنگ جمل امام علیه السلام بدون تجهیزات جنگی به میدان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خدمت امام رسید که زره پوشیده و مسلح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سلاح مهیا کرده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خدا هم عذری آماده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بازگشت ما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دینشان را به حق پاداش میدهد و دانند که خداوند همان حق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کناره گیری کرد ولی عایشه در جنگ 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امام علی علیه السلام او را نصیحت کرد و روایت پیامبر اکرم صلی الله علیه و آله و سلم را به او یادآوری فرمود از میدان جنگ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عایشه تا وقتی شترش را پی کردند و کجاوه اش بر زمین افتاد از جبهه جنگ علیه امام خارج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افعیَ عبدیه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عایشه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المومنین درباره زنی که فرزند خردسالش را به قتل رسانده چه نظری داری؟</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بر او لازم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نظرت درباره کسی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فرزندان بزرگ سالش را بکشد چیست؟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 خدا را دستگیر کنید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اصرار عبداله بن زبیر بر ادامه جنگ</w:t>
      </w:r>
    </w:p>
    <w:p>
      <w:pPr>
        <w:pStyle w:val="BookText"/>
        <w:rPr/>
      </w:pPr>
      <w:r>
        <w:rPr>
          <w:rFonts w:ascii="IRNazanin" w:hAnsi="IRNazanin" w:eastAsia="IRNazanin"/>
          <w:color w:val="111111"/>
          <w:sz w:val="28"/>
          <w:sz w:val="28"/>
          <w:szCs w:val="28"/>
          <w:rtl w:val="true"/>
          <w:lang w:bidi="fa-IR"/>
        </w:rPr>
        <w:t xml:space="preserve">عبدالله بن زبیر در جنگ جمل زمانی که کسی اطراف شتر عایشه نمانده بود خود زمام شتر را به دست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جنگ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فریب دادن عایشه و کشاندن وی به جنگ علیه امام علی علیه السلام نقش اساسی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فرمانده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 طلحه مجروح شد باتیری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جنگ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آغاز روزِ نبرد فرماندهی با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وسط روز باعایشه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کشته سپاه امام علی علیه السلام در جنگ جمل</w:t>
      </w:r>
    </w:p>
    <w:p>
      <w:pPr>
        <w:pStyle w:val="BookText"/>
        <w:rPr/>
      </w:pPr>
      <w:r>
        <w:rPr>
          <w:rFonts w:ascii="IRNazanin" w:hAnsi="IRNazanin" w:eastAsia="IRNazanin"/>
          <w:color w:val="111111"/>
          <w:sz w:val="28"/>
          <w:sz w:val="28"/>
          <w:szCs w:val="28"/>
          <w:rtl w:val="true"/>
          <w:lang w:bidi="fa-IR"/>
        </w:rPr>
        <w:t xml:space="preserve">در جنگ جمل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عایشه بر مسلمین تحمیل کردند از لشکر امام علیه السلام پنج هزار نفر کشته شدند و تمام متون تاریخی بدون کمترین اختلافی بر این عدد اتفاق دارند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متون تاریخی درباره تعداد کشته های لشکر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بسیار دارند که نمیتوان بر هیچ یک از آنها اعتماد کرد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و پنج هزار نفر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على علیه السلام روز بیعت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خیانت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علیه السلام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بیعت کرد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میترسم که به من خیانت کنی و بیعت را بشکنی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نترس هرگز این کار از من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جانب من مراقب و ضامن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بلی برای تو در این مورد خداوند مراقب و ضامن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عایشه از شرکت در جنگ جمل</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خدا سوگند دوست داشتم بیست سال پیش از این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بودم و یا بیست فرزند داشتم ودر سوگ آنها می نشستم و همراه عبد الله بن زبیر به جنگ با علی نمیرفتم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معاويه عليه اللعنه خطاب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 و عایشه را آواره کردی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که خداوند او را لعنت فرماید طی نامهای سراسر دروغ و تهمت و افترا به امام علی علیه السلام مینویسد؛ پس از آن تو دو بزرگ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کُشتی همانان که به ایشان وعده بهشت داده شده بود و به قاتل یکی از آن دو وعده آتش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فراتر عایشه امّ المومنین را آواره کردی</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على علیه السلام،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نکشت طلحه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ابن جرموز بیرون از میدان جنگ کشته شد و امام علیه السلام عایشه را عفو فرمود و او را با احترام همراه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و برادرش محمد بن ابوبکر به مدینه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 کند معاویه را که از بزرگترین دروغ پردازان تاریخ بود و امروز هم صهیونسیم و استکبار از همان شیوه ها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جواب بی ادبی و اهانتها و تهمت های معاویه خطاب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کرده ای که طلحه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ام و عایشه را آواره کرده ام و بین بصره و کوفه مستقر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است که تو از آن برکنار بودی بنابراین از آن بر تو ملامتی نیست و پوزش خواستن از آن نزد تو نشاید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امیرمؤمنان علیه السلام نامه بر معاویه علیه اللعنه، نشان دهنده کمال بزرگواری و مظلومیت ایشان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ابن عباس خطاب به معاویه</w:t>
      </w:r>
    </w:p>
    <w:p>
      <w:pPr>
        <w:pStyle w:val="BookText"/>
        <w:rPr/>
      </w:pPr>
      <w:r>
        <w:rPr>
          <w:rFonts w:ascii="IRNazanin" w:hAnsi="IRNazanin" w:eastAsia="IRNazanin"/>
          <w:color w:val="111111"/>
          <w:sz w:val="28"/>
          <w:sz w:val="28"/>
          <w:szCs w:val="28"/>
          <w:rtl w:val="true"/>
          <w:lang w:bidi="fa-IR"/>
        </w:rPr>
        <w:t xml:space="preserve">ابن عباس در نامه اش به معاویه مینویسد؛ و امّا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بودند که افراد را بر ضد علی علیه السلام گرد آوردند و گلویش را فشردند و آنگاه با بیعت شکنی خروج کرده خواهان حکومت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 ایشان طلحه و زبیر برپیمان شکنی شان جنگیدیم و با شما بر تجاوزگری تان می جنگیم</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عهد 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پس از امضای عهدنامه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آمدن لشکر ناکثین به سرکردگی،عایشه،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بصره و پس از گفت و گوهای فراوان نمایندگان عثمان بن حنیف فرماندار امام با آنها و بی نتیجه بودن آن درگیری شدیدی بین اهل بصره به فرماندهی عثمان بن حنیف و لشکر جمل رخ داد، وعده ای از دو طرف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طرف درگیر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فراخواندند و مردم چون شدت گرفتاریها را دیدند در این مصالحه شرکت کردند و توافق شد که دارالحکومه و مسجد و بیت المال در اختیار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حنیف باشد و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به هر کجای بصره که میخواهند بروند و دوطرف به یکدیگر حمله نکنند تا امیر مومنان علیه السلام به بصره وارد شود امام با شنیدن خبرهای بصره از مدینه عازم این شهر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مفاد این توافق نامه نوشته شد و بر آن پیمان اکید بستند و مردم را بر این امر گواه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اسلحه ها را بر زمین گذاشتند و عثمان بن حنیف در خود احساس امنیّت کرد اما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امضای عهدنامه به یکدیگر گفتند؛ اگر علی علیه السلام بیاید و ما این چنین اندک و ناتوان باشیم گردن ما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قبائل مختلف نامه نوشتند و آنها را با خود همراه کردند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کار طلحه و زبیر محکم شد شبی تاریک و بارانی و طوفانی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یارانشان زره بر تن داشتند و روی آن لباس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مسجدی که عثمان بن حنیف در آن بود حمله کردند او را از امامت نماز پس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عثمان بن حنیف را اسیر کردند کتک زدند موهای ریش و سبیل و ابروها و حتی مژههای آن را کَندند و خواستند به دستور عایشه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برادرش که در مدینه بود 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قریش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را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بیت المال حمله کردند نگهبانان آن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کشتند و به غارت بیت المال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شدگان این واقعه نخستین کسانی اند که در اسلام مظلومانه و دست بسته کشته شدند </w:t>
      </w:r>
      <w:r>
        <w:rPr>
          <w:rStyle w:val="FootnoteAnchor"/>
          <w:rtl w:val="true"/>
        </w:rPr>
        <w:footnoteReference w:id="161"/>
      </w:r>
      <w:r>
        <w:rPr>
          <w:rFonts w:ascii="IRNazanin" w:hAnsi="IRNazanin" w:eastAsia="IRNazanin"/>
          <w:color w:val="111111"/>
          <w:sz w:val="28"/>
          <w:sz w:val="28"/>
          <w:szCs w:val="28"/>
          <w:rtl w:val="true"/>
          <w:lang w:bidi="fa-IR"/>
        </w:rPr>
        <w:t xml:space="preserve">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پناه بر خدا که کار صحابی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پیشینه به کجا می انجامد؟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دستبرد به بیت المال میگوید ما به این اموال از هر کسی سزاوارتریم</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در بصره امر شگفتی دیدیدم چون طلحه و زبیر به بصره رسیدند نزد گروهی از بصریان فرستادند که من هم داخل آنان بودم، با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بیت المال شدیم چون اموال را دیدند گفتند این است آنچه خدا و پیامبرش به ما وعده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را تلاوت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وَعَدَكُمُ اللَّهُ مَغَانِمَ كَثِيرَةً تَأْخُذُونَهَا فَعَجَّلَ لَكُمْ هَٰذِهِ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اموال از هر کسی سزاوارتریم</w:t>
      </w:r>
    </w:p>
    <w:p>
      <w:pPr>
        <w:pStyle w:val="BookText"/>
        <w:rPr/>
      </w:pPr>
      <w:r>
        <w:rPr>
          <w:rFonts w:ascii="IRNazanin" w:hAnsi="IRNazanin" w:eastAsia="IRNazanin"/>
          <w:color w:val="111111"/>
          <w:sz w:val="28"/>
          <w:sz w:val="28"/>
          <w:szCs w:val="28"/>
          <w:rtl w:val="true"/>
          <w:lang w:bidi="fa-IR"/>
        </w:rPr>
        <w:t xml:space="preserve">وقتی سرنوشت آن قوم چنین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 و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ما را فراخواند و با او وارد بیت المال شدیم وقتی اموال را دید یک دست را بر دست دیگر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دیگری را فریب دهید و همهٔ آنها را به طور مساوی بین یارانش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که برای خود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آمد و گفت نام من از دیوان شما حذف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 پانصد درهم من را به وی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چیزی از این ثروت را به من نداد و آن را برای مسلمانان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را اشخاص مختلفی به بیانهای متفاوت نقل کرده اند و ابو الاسود دُئلی با بیان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دیدن این دو نوع برخورد با بیت المال مسلمین با خود گفتم؛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اند که دنیا را می خواهند و این علی بن ابیطالب علیه السلام از کسانی است که آخرت را میجوید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مردی پیر رفت و جوان برگشت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شد و موهای سر و صورتش را کندند از بصره بیرون آمد تا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مومنان 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مومنان علیه السلام به وی نگاه کرد و دید که اهل جمل او را شکنجه داده اند با گریه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 پیرمردی با ریش فرستادم و اینک تو را به شکل جوانی بی مو به من باز گردانده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تو میدانی که آنان بر تو گستاخی کردند و حرمت های ترا شکستند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 برابر هر یک از پیروان من که کشته اند آنان را </w:t>
      </w:r>
    </w:p>
    <w:p>
      <w:pPr>
        <w:pStyle w:val="BookText"/>
        <w:rPr/>
      </w:pPr>
      <w:r>
        <w:rPr>
          <w:rFonts w:ascii="IRNazanin" w:hAnsi="IRNazanin" w:eastAsia="IRNazanin"/>
          <w:color w:val="111111"/>
          <w:sz w:val="28"/>
          <w:sz w:val="28"/>
          <w:szCs w:val="28"/>
          <w:rtl w:val="true"/>
          <w:lang w:bidi="fa-IR"/>
        </w:rPr>
        <w:t>بکش و به خاطر آنچه با جانشین من در بصره کردند عذاب را به زودی بر آنان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عوض شدن جای شاکی و متّهم</w:t>
      </w:r>
    </w:p>
    <w:p>
      <w:pPr>
        <w:pStyle w:val="BookText"/>
        <w:rPr/>
      </w:pPr>
      <w:r>
        <w:rPr>
          <w:rFonts w:ascii="IRNazanin" w:hAnsi="IRNazanin" w:eastAsia="IRNazanin"/>
          <w:color w:val="111111"/>
          <w:sz w:val="28"/>
          <w:sz w:val="28"/>
          <w:szCs w:val="28"/>
          <w:rtl w:val="true"/>
          <w:lang w:bidi="fa-IR"/>
        </w:rPr>
        <w:t xml:space="preserve">در گفتگوی امام علی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میگفت من خونخواه عثمان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خون عثمان را از من میخواهی با اینکه خودت او را کشتی؟ خداوند بر کسی که بر او بیشتر سخت گرفت</w:t>
      </w:r>
    </w:p>
    <w:p>
      <w:pPr>
        <w:pStyle w:val="BookText"/>
        <w:rPr/>
      </w:pPr>
      <w:r>
        <w:rPr>
          <w:rFonts w:ascii="IRNazanin" w:hAnsi="IRNazanin" w:eastAsia="IRNazanin"/>
          <w:color w:val="111111"/>
          <w:sz w:val="28"/>
          <w:sz w:val="28"/>
          <w:szCs w:val="28"/>
          <w:rtl w:val="true"/>
          <w:lang w:bidi="fa-IR"/>
        </w:rPr>
        <w:t>همین امروز بلا نازل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امام مستجاب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این جرموز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بصیرت با من است</w:t>
      </w:r>
    </w:p>
    <w:p>
      <w:pPr>
        <w:pStyle w:val="BookText"/>
        <w:rPr/>
      </w:pPr>
      <w:r>
        <w:rPr>
          <w:rFonts w:ascii="IRNazanin" w:hAnsi="IRNazanin" w:eastAsia="IRNazanin"/>
          <w:color w:val="111111"/>
          <w:sz w:val="28"/>
          <w:sz w:val="28"/>
          <w:szCs w:val="28"/>
          <w:rtl w:val="true"/>
          <w:lang w:bidi="fa-IR"/>
        </w:rPr>
        <w:t>امام علی علیه السلام درباره طلحه و زبیر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بصیرت با من است چیزی را مشتبه نکرده ام و چیزی برایم مشتبه نشده 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ستمکارند، در آنها گِلِ سیاه فتنه و نیش زهر آگین و شبههٔ تاریک نادانی وجود دارد و جریان واضح است و باطل از ریشه 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 امام علی علیه السلام از وقایع جنگ جمل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خدایی که غیر از او خدایی </w:t>
      </w:r>
    </w:p>
    <w:p>
      <w:pPr>
        <w:pStyle w:val="BookText"/>
        <w:rPr/>
      </w:pPr>
      <w:r>
        <w:rPr>
          <w:rFonts w:ascii="IRNazanin" w:hAnsi="IRNazanin" w:eastAsia="IRNazanin"/>
          <w:color w:val="111111"/>
          <w:sz w:val="28"/>
          <w:sz w:val="28"/>
          <w:szCs w:val="28"/>
          <w:rtl w:val="true"/>
          <w:lang w:bidi="fa-IR"/>
        </w:rPr>
        <w:t xml:space="preserve">نیست هر آینه این سپاه بر بصریان غلبه خواهد کرد و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خواهند شد و از کوفه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یاری شما خارج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وقتی جنگجویان از کوفه آمدند به استقبال آنها رفتم و از تعداد آنها پرسیدم به خدا سوگند که بی درنگ گفتند همان تعدادی را که علی علیه السلام فرموده بود و این از جمله چیزهایی بود که پیامبر خدا صلی الله علیه و آله و سلم به علی علیه السلام خبر داده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 امام علی علیه السلام</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بر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خواهیم شد و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خواهند شد و سپاهشان را ریشه کن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بود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بود تا آنکه پسرش عبدالله بزرگ شد و وی را تباه کرد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علی علیه السلام محمد بن طلحه عابد پیشه ترین مردم است</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طلحه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پیشه ترین مردم فردی شایسته بود تا این که پدرش او را از راه به در کرد و او را برای جنگ علیه من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پدر عامل انحراف و بدبختی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 عکس زبیر و پسرش عبد الله بن زبیر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ترین مردم است</w:t>
      </w:r>
    </w:p>
    <w:p>
      <w:pPr>
        <w:pStyle w:val="BookText"/>
        <w:rPr/>
      </w:pPr>
      <w:r>
        <w:rPr>
          <w:rFonts w:ascii="IRNazanin" w:hAnsi="IRNazanin" w:eastAsia="IRNazanin"/>
          <w:color w:val="111111"/>
          <w:sz w:val="28"/>
          <w:sz w:val="28"/>
          <w:szCs w:val="28"/>
          <w:rtl w:val="true"/>
          <w:lang w:bidi="fa-IR"/>
        </w:rPr>
        <w:t>از امام علی علیه السلام در چند روایت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گرفتار چهار نفر شدم که پس از پیامبر صلی الله علیه و آله و سلم کسی به مانند آنان گرفتار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دلیرترین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عوام و نیرنگ باز ترین مردم طلحه بن عبید الله، مبتلا شدم و مطاع ترین مردم در میان مردان و کسی که با دینارهای گوناگون علیه من کمک کرد که يعلى بن مُنیهَ میباشد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از اشرار هستند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تشویق یاران خود برای جنگ با لشکر جمل پس از اتمام حجّت و نصیحت و هشدارهای فراوان به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خدا به سوی شان </w:t>
      </w:r>
    </w:p>
    <w:p>
      <w:pPr>
        <w:pStyle w:val="BookText"/>
        <w:rPr/>
      </w:pPr>
      <w:r>
        <w:rPr>
          <w:rFonts w:ascii="IRNazanin" w:hAnsi="IRNazanin" w:eastAsia="IRNazanin"/>
          <w:color w:val="111111"/>
          <w:sz w:val="28"/>
          <w:sz w:val="28"/>
          <w:szCs w:val="28"/>
          <w:rtl w:val="true"/>
          <w:lang w:bidi="fa-IR"/>
        </w:rPr>
        <w:t xml:space="preserve">بشتابید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شیر بر آنان یورش برید، چرا که آنان اشرارند و کسانی که آنها را بر باطل یاری میدهند نیز از</w:t>
      </w:r>
    </w:p>
    <w:p>
      <w:pPr>
        <w:pStyle w:val="BookText"/>
        <w:rPr/>
      </w:pPr>
      <w:r>
        <w:rPr>
          <w:rFonts w:ascii="IRNazanin" w:hAnsi="IRNazanin" w:eastAsia="IRNazanin"/>
          <w:color w:val="111111"/>
          <w:sz w:val="28"/>
          <w:sz w:val="28"/>
          <w:szCs w:val="28"/>
          <w:rtl w:val="true"/>
          <w:lang w:bidi="fa-IR"/>
        </w:rPr>
        <w:t>اشرار میباشند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از پیشوایان کفر بودند</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از بصره نزد من آمدند و درباره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پیشوایان کفر بودند؛ به راستی علی علیه السلام در جنگ بصره هنگامی که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کرد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این گروه شتاب نکنید تا نزد خود و خداوند و آنان عذری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آنان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دریافته اید که در حکمی ستم روا داشته ام؟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تقسیم ثروت جفا کرده ام؟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را از روی علاقه به دنیا برای خود و خاندانم به دست گرفتم؟ که شما بر من خرده گرفتید و بیعت با من را شکستید؟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حدود الهی را بر شما جاری ساختم و بر دیگران نساختم؟</w:t>
      </w:r>
    </w:p>
    <w:p>
      <w:pPr>
        <w:pStyle w:val="BookText"/>
        <w:rPr/>
      </w:pPr>
      <w:r>
        <w:rPr>
          <w:rFonts w:ascii="IRNazanin" w:hAnsi="IRNazanin" w:eastAsia="IRNazanin"/>
          <w:color w:val="111111"/>
          <w:sz w:val="28"/>
          <w:sz w:val="28"/>
          <w:szCs w:val="28"/>
          <w:rtl w:val="true"/>
          <w:lang w:bidi="fa-IR"/>
        </w:rPr>
        <w:t>گفتند نه</w:t>
      </w:r>
    </w:p>
    <w:p>
      <w:pPr>
        <w:pStyle w:val="BookText"/>
        <w:rPr/>
      </w:pPr>
      <w:r>
        <w:rPr>
          <w:rFonts w:ascii="IRNazanin" w:hAnsi="IRNazanin" w:eastAsia="IRNazanin"/>
          <w:color w:val="111111"/>
          <w:sz w:val="28"/>
          <w:sz w:val="28"/>
          <w:szCs w:val="28"/>
          <w:rtl w:val="true"/>
          <w:lang w:bidi="fa-IR"/>
        </w:rPr>
        <w:t>فرمود پس چرا بیعت من شکسته میشود و بیعت دیگران شکسته نمی شود؟</w:t>
      </w:r>
    </w:p>
    <w:p>
      <w:pPr>
        <w:pStyle w:val="BookText"/>
        <w:rPr/>
      </w:pPr>
      <w:r>
        <w:rPr>
          <w:rFonts w:ascii="IRNazanin" w:hAnsi="IRNazanin" w:eastAsia="IRNazanin"/>
          <w:color w:val="111111"/>
          <w:sz w:val="28"/>
          <w:sz w:val="28"/>
          <w:szCs w:val="28"/>
          <w:rtl w:val="true"/>
          <w:lang w:bidi="fa-IR"/>
        </w:rPr>
        <w:t>من به خوبی در این کار نگریستم و آن را شکافتم و جزکفر یا طغیانگری چیزی در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پیامبر صلی الله علیه و آله و سلم درود فرستاد 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تلاوت فرمود و گفت سوگند به آنکه دانه را شکافت و آفریدگان را آفرید و محمد صلی الله علیه و آله و سلم را به پیامبری برگزید، اینان همان مصادیق این آیه اند و از هنگام نزول این آیه تاکنون با آنان پیکار نشده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وَإِنْ نَكَثُوا أَيْمَانَهُمْ مِنْ بَعْدِ عَهْدِهِمْ وَطَعَنُوا فِي دِينِكُمْ فَقَاتِلُوا أَئِمَّةَ الْكُفْرِ ۙ إِنَّهُمْ لَا أَيْمَانَ لَهُمْ لَعَلَّهُمْ يَنْتَهُونَ</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زنی نباشید که پس از ریسیدن رشته خود را پنبه میکرد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گفتگوی خود با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سبحان بترسید و مانند آن زن نباشید که پس از بافتن رشته خویش را پنبه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برادر دینی شما نبودم که خونم را محترم می شمردید؟ </w:t>
      </w:r>
    </w:p>
    <w:p>
      <w:pPr>
        <w:pStyle w:val="BookText"/>
        <w:rPr/>
      </w:pPr>
      <w:r>
        <w:rPr>
          <w:rFonts w:ascii="IRNazanin" w:hAnsi="IRNazanin" w:eastAsia="IRNazanin"/>
          <w:color w:val="111111"/>
          <w:sz w:val="28"/>
          <w:sz w:val="28"/>
          <w:szCs w:val="28"/>
          <w:rtl w:val="true"/>
          <w:lang w:bidi="fa-IR"/>
        </w:rPr>
        <w:t>و من خون شما را محترم میدانستم؟ آیا حادثه ای رخ داده که خونم را برای شما حلال کرده است؟</w:t>
      </w:r>
    </w:p>
    <w:p>
      <w:pPr>
        <w:pStyle w:val="BookText"/>
        <w:rPr/>
      </w:pPr>
      <w:r>
        <w:rPr>
          <w:rFonts w:ascii="IRNazanin" w:hAnsi="IRNazanin" w:eastAsia="IRNazanin"/>
          <w:color w:val="111111"/>
          <w:sz w:val="28"/>
          <w:sz w:val="28"/>
          <w:szCs w:val="28"/>
          <w:rtl w:val="true"/>
          <w:lang w:bidi="fa-IR"/>
        </w:rPr>
        <w:t>طلحه گفت؛ مردم را بر ضد عثمان شوراندی؟</w:t>
      </w:r>
    </w:p>
    <w:p>
      <w:pPr>
        <w:pStyle w:val="BookText"/>
        <w:rPr/>
      </w:pPr>
      <w:r>
        <w:rPr>
          <w:rFonts w:ascii="IRNazanin" w:hAnsi="IRNazanin" w:eastAsia="IRNazanin"/>
          <w:color w:val="111111"/>
          <w:sz w:val="28"/>
          <w:sz w:val="28"/>
          <w:szCs w:val="28"/>
          <w:rtl w:val="true"/>
          <w:lang w:bidi="fa-IR"/>
        </w:rPr>
        <w:t>امام علی علیه السلام فرمود ای طلحه توخونخواهی عثمان را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قاتلان عثمان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 شایسته تر از طلحه است که یادآوری شود</w:t>
      </w:r>
    </w:p>
    <w:p>
      <w:pPr>
        <w:pStyle w:val="BookText"/>
        <w:rPr/>
      </w:pPr>
      <w:r>
        <w:rPr>
          <w:rFonts w:ascii="IRNazanin" w:hAnsi="IRNazanin" w:eastAsia="IRNazanin"/>
          <w:color w:val="111111"/>
          <w:sz w:val="28"/>
          <w:sz w:val="28"/>
          <w:szCs w:val="28"/>
          <w:rtl w:val="true"/>
          <w:lang w:bidi="fa-IR"/>
        </w:rPr>
        <w:t xml:space="preserve">در واقعه جمل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مسلح بیرون آمد به علی علیه السلام گفته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از میان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است که خدا را به یاد آورد اگر بیادش آورند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زر و زور و تزویر علیه حکومت عدل علی علیه السلام متحد شدند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عثمان در یمن و صنعا، حکومت می کرد و اموال زیادی اندوخته بود چهار هزار دینار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به نقلی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محرک و مشوق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حمایت از او و بیعت گرفتن از مردم شام برای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کنندگان پیمان شکن و طراح تهمت و افترا به امام علیه السلام، برای به دست آوردن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از حاکمان </w:t>
      </w:r>
    </w:p>
    <w:p>
      <w:pPr>
        <w:pStyle w:val="BookText"/>
        <w:rPr/>
      </w:pPr>
      <w:r>
        <w:rPr>
          <w:rFonts w:ascii="IRNazanin" w:hAnsi="IRNazanin" w:eastAsia="IRNazanin"/>
          <w:color w:val="111111"/>
          <w:sz w:val="28"/>
          <w:sz w:val="28"/>
          <w:szCs w:val="28"/>
          <w:rtl w:val="true"/>
          <w:lang w:bidi="fa-IR"/>
        </w:rPr>
        <w:t xml:space="preserve">عثمان بر بصره بود، بخشی از هزینه لشکرکشی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اگر از غارت اموال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 جلوگیری نشود فردا همین پولها علیه نظام به کار گرفته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هشدار باید جدی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متنبّه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وی خواست میدان جنگ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مدینه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و گفت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او دو گروه از مسلمانان را به جان هم انداخت تا اینکه برخی، برخی دیگر را کشتند و اینک میخواهد به خانواده اش بپیوندد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شنید و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 و 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آن دورا از کشتن خویش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امان مایی و کسی به تو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جرموز او را همراهی کرد تا فرصتی پیدا کرد و از پشت سر نیزه ای میان 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که پیکان آن از سینه او بیرون آمد و از اسب فرو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برید و نزد احنف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نزد امیر مومنان علی علیه السلام فرستاد علی علیه السلام چون سربریده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او 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را به من بدهید شمشیر را در دست چرخاند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شمشیری است که با آن مدتهای طولانی در حضور پیامبر خدا صلی الله علیه و آله و سلم جنگ کرد اما، سرانجام هلاکت و مرگی نکوهیده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فرمود تو افتخار همنشینی و خویشاوندی با پیامبر خدا صلی الله علیه و آله و سلم را داشتی ولی شیطان درون دماغت رفت و تو را به چنین روزی انداخت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آنانکه افتخار همراهی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بر چنین سرنوشتی دچار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شجاعانه امام برای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روز جنگ جمل به تنهایی و بدون زره و در حالی که بر استر پیامبر خدا سوار بود بدون سلاح به میدان رفت و نداد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زبیر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پوشیده در سلاح نزد امام علی آمد این خبر به عایشه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وای بر مصیبت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کشت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عایشه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بدون ساز و 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آرام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علی علیه السلام آمد آن دو با یکدیگر معانقه کردند</w:t>
      </w:r>
    </w:p>
    <w:p>
      <w:pPr>
        <w:pStyle w:val="BookText"/>
        <w:rPr/>
      </w:pPr>
      <w:r>
        <w:rPr>
          <w:rFonts w:ascii="IRNazanin" w:hAnsi="IRNazanin" w:eastAsia="IRNazanin"/>
          <w:color w:val="111111"/>
          <w:sz w:val="28"/>
          <w:sz w:val="28"/>
          <w:szCs w:val="28"/>
          <w:rtl w:val="true"/>
          <w:lang w:bidi="fa-IR"/>
        </w:rPr>
        <w:t xml:space="preserve">على علیه السلام فرمود؛ وای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قیام واداشت؟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که در ریختن خون عثمان بیشتر دخالت داشت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روز را به یاد نمی آوری که پیامبر خدا را سوار بر الاغی در منطقه بنی بیاضه دیدی؟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و سلم به من لبخند زد و من هم به او لبخند زدم و تو با پیامبر خدا بودی و گفتی ای پیامبر خدا صلی الله علیه و آله و سلم علی علیه السلام تکبرش را کنار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به تو فرمود؛ علی صلی الله علیه و آله و سلم تکبر ندارد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آیا او را دوست داری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گفتی به خدا سوگند او را دوست دارم برای چه او را دوست ندارم که برادر دینی من و پسردایی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 الله علیه و آله و سلم به تو فرمود به راستی که تو به زودی با او پیکار میکنی در حالی که نسبت به او ستمگری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را به یاد می آوردم قیام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چگونه بازگردم؟ اینک که کمربند جنگ بسته شده است به خداوند این لکه ننگ است که پاک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پیش از آنکه ننگ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جمع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علی علیه السلام بازگشت در حالی که شعر می خواند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را بر آتش برافروخته برگزیدم</w:t>
      </w:r>
    </w:p>
    <w:p>
      <w:pPr>
        <w:pStyle w:val="BookText"/>
        <w:rPr/>
      </w:pPr>
      <w:r>
        <w:rPr>
          <w:rFonts w:ascii="IRNazanin" w:hAnsi="IRNazanin" w:eastAsia="IRNazanin"/>
          <w:color w:val="111111"/>
          <w:sz w:val="28"/>
          <w:sz w:val="28"/>
          <w:szCs w:val="28"/>
          <w:rtl w:val="true"/>
          <w:lang w:bidi="fa-IR"/>
        </w:rPr>
        <w:t>تا وقتی که آفریده ای از خاک برای آتش به پا خیزد</w:t>
      </w:r>
    </w:p>
    <w:p>
      <w:pPr>
        <w:pStyle w:val="BookText"/>
        <w:rPr/>
      </w:pPr>
      <w:r>
        <w:rPr>
          <w:rFonts w:ascii="IRNazanin" w:hAnsi="IRNazanin" w:eastAsia="IRNazanin"/>
          <w:color w:val="111111"/>
          <w:sz w:val="28"/>
          <w:sz w:val="28"/>
          <w:szCs w:val="28"/>
          <w:rtl w:val="true"/>
          <w:lang w:bidi="fa-IR"/>
        </w:rPr>
        <w:t>علی علیه السلام مطلبی را گوشزد کرد که بدان جاهل نبودم</w:t>
      </w:r>
    </w:p>
    <w:p>
      <w:pPr>
        <w:pStyle w:val="BookText"/>
        <w:rPr/>
      </w:pPr>
      <w:r>
        <w:rPr>
          <w:rFonts w:ascii="IRNazanin" w:hAnsi="IRNazanin" w:eastAsia="IRNazanin"/>
          <w:color w:val="111111"/>
          <w:sz w:val="28"/>
          <w:sz w:val="28"/>
          <w:szCs w:val="28"/>
          <w:rtl w:val="true"/>
          <w:lang w:bidi="fa-IR"/>
        </w:rPr>
        <w:t>به جان تو سوگند که این ننگی در دنیا و در دین است</w:t>
      </w:r>
    </w:p>
    <w:p>
      <w:pPr>
        <w:pStyle w:val="BookText"/>
        <w:rPr/>
      </w:pPr>
      <w:r>
        <w:rPr>
          <w:rFonts w:ascii="IRNazanin" w:hAnsi="IRNazanin" w:eastAsia="IRNazanin"/>
          <w:color w:val="111111"/>
          <w:sz w:val="28"/>
          <w:sz w:val="28"/>
          <w:szCs w:val="28"/>
          <w:rtl w:val="true"/>
          <w:lang w:bidi="fa-IR"/>
        </w:rPr>
        <w:t>گفتم ملامت ابوالحسن تو را بس است</w:t>
      </w:r>
    </w:p>
    <w:p>
      <w:pPr>
        <w:pStyle w:val="BookText"/>
        <w:rPr/>
      </w:pPr>
      <w:r>
        <w:rPr>
          <w:rFonts w:ascii="IRNazanin" w:hAnsi="IRNazanin" w:eastAsia="IRNazanin"/>
          <w:color w:val="111111"/>
          <w:sz w:val="28"/>
          <w:sz w:val="28"/>
          <w:szCs w:val="28"/>
          <w:rtl w:val="true"/>
          <w:lang w:bidi="fa-IR"/>
        </w:rPr>
        <w:t>و برخی از آنچه که گفتی مرا کفایت میکند</w:t>
      </w:r>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کجا میروی؟ ما را تنها میگذاری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مطلبی را به یادم آورد که آن را از یاد برده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تو از شمشیرهای فرزندان عبد المطلب فرار کردی شمشیرهایی که تیز و بلندند و تنها جوان مردان دلیر توان تحمل آنها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زبیر به پدرش طعنه میزند که شجاعت نداری و میترسی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به خدا سوگند چیزی را به یادم آورد که روزگار از یادم برده بود و من ننگ را بر آتش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ترس سرزنش میکنی؟ آنگاه نیزه بر کشید و بر سمت راست سپاه علی علیه السلام حمله کرد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برایش باز کنید او را تحریک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و به </w:t>
      </w:r>
    </w:p>
    <w:p>
      <w:pPr>
        <w:pStyle w:val="BookText"/>
        <w:rPr/>
      </w:pPr>
      <w:r>
        <w:rPr>
          <w:rFonts w:ascii="IRNazanin" w:hAnsi="IRNazanin" w:eastAsia="IRNazanin"/>
          <w:color w:val="111111"/>
          <w:sz w:val="28"/>
          <w:sz w:val="28"/>
          <w:szCs w:val="28"/>
          <w:rtl w:val="true"/>
          <w:lang w:bidi="fa-IR"/>
        </w:rPr>
        <w:t>جانب چپ حمله کرد و سپس بازگشت و بر قلب سپاه علی علیه السلام حمله برد و آنگاه نزد فرزندش عبدالله بازگشت و گفت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چنین کاری میکند؟ سپس روی گرداند و بازگشت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نقل دیگری آمده زبیر به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وای بر تو مرا بر جنگ با علی علیه السلام تهییج میکنی؟ من سوگند یاد کرده ام که با او نجنگم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شکستن سوگند کفاره بده تا زنان قریش با یکدیگر نگویند که تو ترسیدی با اینکه تو هیچگاه ترسو نبوده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غلامم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کفاره سوگندم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پیکان نیزه را کشید و با نیزه بدون پیکان آن حرکت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لشکر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استرجاع به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حدیث نبوی و لرزیدن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شنیده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یاسر را گروه ستمگر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سپاه در جنگ جمل با هم روبرو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اینجا نیست؟ گفتند عمّار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لشکر علی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دلهره گفت؛ عمّار اینجا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دو نفر را فرستادند تا مطمئن شوند که عمّار در جبهه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رفتند و بازگشتند و گفتند عمار در جنگ</w:t>
      </w:r>
    </w:p>
    <w:p>
      <w:pPr>
        <w:pStyle w:val="BookText"/>
        <w:rPr/>
      </w:pPr>
      <w:r>
        <w:rPr>
          <w:rFonts w:ascii="IRNazanin" w:hAnsi="IRNazanin" w:eastAsia="IRNazanin"/>
          <w:color w:val="111111"/>
          <w:sz w:val="28"/>
          <w:sz w:val="28"/>
          <w:szCs w:val="28"/>
          <w:rtl w:val="true"/>
          <w:lang w:bidi="fa-IR"/>
        </w:rPr>
        <w:t>شرکت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لرزه بر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آنقدر لرزید که شمشیر از دستش بر زمین افتاد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کنم حالا این قوم ستمگر عمار را میکشند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 به فرمایش پیامبر اکرم صلی الله علیه و آله و سلم لشکر جمل گروه ستمگر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تنها کسی است که با دعای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هرگز چیزی را فراموش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فرمود من با بصیرت خود همراهم نه خود چیزی را بر خود پوشانده ام و نه از کسی ابهام و اشتباه برایم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علی علیه السلام پیش از آغاز جنگ جمل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 رویارویی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آغاز نبرد دعای نسبتاً مفصلی میخواند که دارای مفاهیم بسیار بلند و سازنده ایست که نشانگر عمق ناراحتی امام را از شعله ور شدن آتش جنگ و کشته شدن مسلمین از دوطرف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این دعای مناجات گونه از خداوند </w:t>
      </w:r>
    </w:p>
    <w:p>
      <w:pPr>
        <w:pStyle w:val="BookText"/>
        <w:rPr/>
      </w:pPr>
      <w:r>
        <w:rPr>
          <w:rFonts w:ascii="IRNazanin" w:hAnsi="IRNazanin" w:eastAsia="IRNazanin"/>
          <w:color w:val="111111"/>
          <w:sz w:val="28"/>
          <w:sz w:val="28"/>
          <w:szCs w:val="28"/>
          <w:rtl w:val="true"/>
          <w:lang w:bidi="fa-IR"/>
        </w:rPr>
        <w:t>می خواهد که آتش جنگ شعله ور نشود و خون مسلمانان ریخته نگردد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سرگردانی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با یادآوری امام علی علیه السلام از حدیث نبوی که فرموده بودند؛ زبیر تو با علی علیه السلام میجنگی و ستمگر خواهی بود آگاه شد از میدان جنگ کناره گیری کرد و برگشت نزد عایشه، عایشه پرسید جریان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خود را شناخته ام هیچ گاه در کار خود چنین سرگردان و حیران نبوده ام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حضور عمّار یاسر در جنگ جمل در کنار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فروپاشی کشاند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ذکر شد،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جمل در جبهه علی الا حضور دارد رو به فروپاشی رفت زیرا از پیامبر اکرم صلی الله علیه و آله و سلم شنیده بود که عمار را گروهک متجاوز خواهند کشت و او ترسید که لشکر جمل کشنده عمار یاسر باشند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حق با مردان شناخته نشود مردان با حق شناخته میشوند</w:t>
      </w:r>
    </w:p>
    <w:p>
      <w:pPr>
        <w:pStyle w:val="BookText"/>
        <w:rPr/>
      </w:pPr>
      <w:r>
        <w:rPr>
          <w:rFonts w:ascii="IRNazanin" w:hAnsi="IRNazanin" w:eastAsia="IRNazanin"/>
          <w:color w:val="111111"/>
          <w:sz w:val="28"/>
          <w:sz w:val="28"/>
          <w:szCs w:val="28"/>
          <w:rtl w:val="true"/>
          <w:lang w:bidi="fa-IR"/>
        </w:rPr>
        <w:t>هنگامی که علی بن ابیطالب علیه السلام بر منبر بود حارث بن حوت لیثی برخاست و گفت 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میبری که ما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گمراهی می بینیم؟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 كار بر تو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حقیقت با مردان شناخته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بشناس تا پیروانش را بشناسی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کشته شدند و معاویه ایستاده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شواهدی که در 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فریب معاویه را خوردند هر دو در جمل کشته شدند ولی معاویه خود ایستاده بود و مردم را علیه علی علیه السلام رهبری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خداوندا مرا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کن</w:t>
      </w:r>
    </w:p>
    <w:p>
      <w:pPr>
        <w:pStyle w:val="BookText"/>
        <w:rPr/>
      </w:pPr>
      <w:r>
        <w:rPr>
          <w:rFonts w:ascii="IRNazanin" w:hAnsi="IRNazanin" w:eastAsia="IRNazanin"/>
          <w:color w:val="111111"/>
          <w:sz w:val="28"/>
          <w:sz w:val="28"/>
          <w:szCs w:val="28"/>
          <w:rtl w:val="true"/>
          <w:lang w:bidi="fa-IR"/>
        </w:rPr>
        <w:t>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مرا شکست و پیوند خویشاوندی ام را برید و دشمنانم را پشتیبانی نمود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امروز آنگونه که خود میخواهی مرا از شرّ او کفایت كن </w:t>
      </w:r>
      <w:r>
        <w:rPr>
          <w:rStyle w:val="FootnoteAnchor"/>
          <w:rtl w:val="true"/>
        </w:rPr>
        <w:footnoteReference w:id="176"/>
      </w:r>
      <w:bookmarkStart w:id="27" w:name="pg10933_87787"/>
    </w:p>
    <w:p>
      <w:pPr>
        <w:pStyle w:val="Heading2"/>
        <w:numPr>
          <w:ilvl w:val="1"/>
          <w:numId w:val="1"/>
        </w:numPr>
        <w:rPr/>
      </w:pPr>
      <w:bookmarkStart w:id="28" w:name="__RefHeading___Toc4343334_2870459653"/>
      <w:bookmarkStart w:id="29" w:name="_Toc9"/>
      <w:bookmarkEnd w:id="27"/>
      <w:bookmarkEnd w:id="28"/>
      <w:r>
        <w:rPr>
          <w:rtl w:val="true"/>
        </w:rPr>
        <w:t>گزیدۀ چهره اول</w:t>
      </w:r>
      <w:bookmarkEnd w:id="29"/>
    </w:p>
    <w:p>
      <w:pPr>
        <w:pStyle w:val="BookText"/>
        <w:rPr/>
      </w:pPr>
      <w:r>
        <w:rPr>
          <w:rFonts w:ascii="IRNazanin" w:hAnsi="IRNazanin" w:eastAsia="IRNazanin"/>
          <w:color w:val="111111"/>
          <w:sz w:val="28"/>
          <w:sz w:val="28"/>
          <w:szCs w:val="28"/>
          <w:rtl w:val="true"/>
          <w:lang w:bidi="fa-IR"/>
        </w:rPr>
        <w:t xml:space="preserve">اختلاف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فرماندهی</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 در فرماندهی کل قوا با هم اختلاف نمودند و جالبتر این که میگوید طلحه از عایشه خواست که مردم بر او به عنوان امیر سلام کنند و زبیر هم همین درخواست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دستور داد به هر دو به عنوان امیر سلام دهند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علیرغم همه ی خیانتهای طلحه و زبیر علی آنها را نکشت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پس از پیروزی در جنگ جمل و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ثروتهای بجا مانده از سپاه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اهل بصره سخن گوید و لذا برای سخنرانی برخاست و خداوند را سپاس گفت و بر او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 را بر نعمتهایش سپاس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کشته شدند و عایشه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عایشه در جستجوی حق و خارج ساختن باطل بود باید در خانه اش مسکن می گزید که خداوند جهاد را بر او واجب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خطای او درباره خودش بود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طلحه</w:t>
      </w:r>
    </w:p>
    <w:p>
      <w:pPr>
        <w:pStyle w:val="BookText"/>
        <w:rPr/>
      </w:pPr>
      <w:r>
        <w:rPr>
          <w:rFonts w:ascii="IRNazanin" w:hAnsi="IRNazanin" w:eastAsia="IRNazanin"/>
          <w:color w:val="111111"/>
          <w:sz w:val="28"/>
          <w:sz w:val="28"/>
          <w:szCs w:val="28"/>
          <w:rtl w:val="true"/>
          <w:lang w:bidi="fa-IR"/>
        </w:rPr>
        <w:t xml:space="preserve">پس از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نبرد و بیرون رفتن از میدان جنگ و در اوج درگیریهای دو لشکر مروانِ بن حکم تیری به پای</w:t>
      </w:r>
    </w:p>
    <w:p>
      <w:pPr>
        <w:pStyle w:val="BookText"/>
        <w:rPr/>
      </w:pPr>
      <w:r>
        <w:rPr>
          <w:rFonts w:ascii="IRNazanin" w:hAnsi="IRNazanin" w:eastAsia="IRNazanin"/>
          <w:color w:val="111111"/>
          <w:sz w:val="28"/>
          <w:sz w:val="28"/>
          <w:szCs w:val="28"/>
          <w:rtl w:val="true"/>
          <w:lang w:bidi="fa-IR"/>
        </w:rPr>
        <w:t>طلحه زد و طلحه در اثر جراحت و خونریزی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پس از کشتن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مطالبهٔ خون عثمان را نخواهم کرد چون موفق شدم قاتل عثمان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خون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طلحه و زبیر و مروان به خونخواهی عثمان علیه علی پرچم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طلحه با عثمان آنقدر است که پس از کشته شدن عثمان میگوید عثمان را باید در قبرستان یهودی ها دفن کرد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با این حال در مخالفت با علی علیه السلام میگوید؛ عثمان را علی علیه السلام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مروان بن حکم به قاتل بودن طلحه در قتل عثمان</w:t>
      </w:r>
    </w:p>
    <w:p>
      <w:pPr>
        <w:pStyle w:val="BookText"/>
        <w:rPr/>
      </w:pPr>
      <w:r>
        <w:rPr>
          <w:rFonts w:ascii="IRNazanin" w:hAnsi="IRNazanin" w:eastAsia="IRNazanin"/>
          <w:color w:val="111111"/>
          <w:sz w:val="28"/>
          <w:sz w:val="28"/>
          <w:szCs w:val="28"/>
          <w:rtl w:val="true"/>
          <w:lang w:bidi="fa-IR"/>
        </w:rPr>
        <w:t>مروان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جمل با خود،گفتم به خدا سوگند باید خون عثمان را تلافی کنم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تیری به سوی طلحه افکندم که رگ پای او 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به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که هرگاه جایگاه زخم بسته میشد خون فوران میکرد و او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تیری بود که خداوند به سویم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پشیمانی از قیام علیه امام </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به خانه ای در بصره رفت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علی علیه السلام طلحه و زبیر وارد بهشت نمیشوند مگر با بیعت با من</w:t>
      </w:r>
    </w:p>
    <w:p>
      <w:pPr>
        <w:pStyle w:val="BookText"/>
        <w:rPr/>
      </w:pPr>
      <w:r>
        <w:rPr>
          <w:rFonts w:ascii="IRNazanin" w:hAnsi="IRNazanin" w:eastAsia="IRNazanin"/>
          <w:color w:val="111111"/>
          <w:sz w:val="28"/>
          <w:sz w:val="28"/>
          <w:szCs w:val="28"/>
          <w:rtl w:val="true"/>
          <w:lang w:bidi="fa-IR"/>
        </w:rPr>
        <w:t xml:space="preserve">امام علی علیه السلام پس از پایان جنگ جمل با چند نفر از کشته شدگان جمل صحبت کرد از جمله وقتی به کشته طلحه رسید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کشتۀ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که در زیر ستاره های آسمان و در دل این صحرا بینی تو را به خاک مالیده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جهادت در راه خدا و حمایت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گردن کشیدی که از آن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غریب شد و به غربت ماند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 دور شد و همۀ این فضل و خیرات از او سلب گردید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سوی حضرت آمد و عرض کرد؛ من شهادت میدهم ای امیر المومنین علیه السلام بعد از اینکه تیر به او خورده و افتاده بود من از کنار او عبور کردم طلحه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اصحاب که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امیرالمومنین علی علیه السلام پس </w:t>
      </w:r>
      <w:bookmarkStart w:id="30" w:name="pg10933_87792"/>
    </w:p>
    <w:p>
      <w:pPr>
        <w:pStyle w:val="BookText"/>
        <w:rPr/>
      </w:pPr>
      <w:bookmarkEnd w:id="30"/>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امیر المومنین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بدون بیعت با علی علیه السلام از دنیا نرفته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دستم را به سوی او دراز کردم و برای شما با من بیعت کرد</w:t>
      </w:r>
      <w:r>
        <w:rPr>
          <w:rFonts w:eastAsia="IRNazanin" w:cs="IRNazanin"/>
          <w:color w:val="111111"/>
          <w:sz w:val="28"/>
          <w:szCs w:val="28"/>
          <w:rtl w:val="true"/>
          <w:lang w:bidi="fa-IR"/>
        </w:rPr>
        <w:t>.</w:t>
      </w:r>
    </w:p>
    <w:p>
      <w:pPr>
        <w:pStyle w:val="Heading2"/>
        <w:numPr>
          <w:ilvl w:val="1"/>
          <w:numId w:val="1"/>
        </w:numPr>
        <w:rPr/>
      </w:pPr>
      <w:bookmarkStart w:id="31" w:name="__RefHeading___Toc4343336_2870459653"/>
      <w:bookmarkStart w:id="32" w:name="_Toc10"/>
      <w:bookmarkEnd w:id="31"/>
      <w:r>
        <w:rPr>
          <w:rtl w:val="true"/>
        </w:rPr>
        <w:t>گزیدهٔ چهرهٔ دوم</w:t>
      </w:r>
      <w:bookmarkEnd w:id="32"/>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طلحه را داخل بهشت کند مگر این که بیعت من در گردنش باشد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جمل وارد بهشت نمیشوند، مگر شتر از سوراخ سوزن عبور کند</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آگاهان از یاران محمد صلی الله علیه و آله و سلم و عایشه وارد بهشت نمی گردند، مگر آنکه شتر از سوراخ سوزن عبور</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 و لئیم نبود پس از آنکه این جرموز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حالت غافلگیرانه کشت شمشیر و انگشتر او را برای علی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او را کشتی؟ ابن جرموز عرض کرد بلی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پسر صفیّه ترسو و لئیم نبود،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است و سقوط گاه های بد؟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به من بده پس آن را گرفته و تکان داد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شمشیری است که چه بسیار گرفتگی را از سیمای رسول خدا صلی الله علیه و آله و سلم بر 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جرموز گفت؛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امیر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از رسول خدا صلی الله علیه و آله و سلم شنیدم که می فرمود؛ کشندۀ پسر صفیه را به آتش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جرموز دست خالی از خدمت امام خارج شد و در حالی که می سرود</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علی علیه السلام آوردم</w:t>
      </w:r>
    </w:p>
    <w:p>
      <w:pPr>
        <w:pStyle w:val="BookText"/>
        <w:rPr/>
      </w:pPr>
      <w:r>
        <w:rPr>
          <w:rFonts w:ascii="IRNazanin" w:hAnsi="IRNazanin" w:eastAsia="IRNazanin"/>
          <w:color w:val="111111"/>
          <w:sz w:val="28"/>
          <w:sz w:val="28"/>
          <w:szCs w:val="28"/>
          <w:rtl w:val="true"/>
          <w:lang w:bidi="fa-IR"/>
        </w:rPr>
        <w:t>تا بدان وسیله نزد او منزلت یابم</w:t>
      </w:r>
    </w:p>
    <w:p>
      <w:pPr>
        <w:pStyle w:val="BookText"/>
        <w:rPr/>
      </w:pPr>
      <w:r>
        <w:rPr>
          <w:rFonts w:ascii="IRNazanin" w:hAnsi="IRNazanin" w:eastAsia="IRNazanin"/>
          <w:color w:val="111111"/>
          <w:sz w:val="28"/>
          <w:sz w:val="28"/>
          <w:szCs w:val="28"/>
          <w:rtl w:val="true"/>
          <w:lang w:bidi="fa-IR"/>
        </w:rPr>
        <w:t>پس به من آتش را بشارت داد</w:t>
      </w:r>
    </w:p>
    <w:p>
      <w:pPr>
        <w:pStyle w:val="BookText"/>
        <w:rPr/>
      </w:pPr>
      <w:r>
        <w:rPr>
          <w:rFonts w:ascii="IRNazanin" w:hAnsi="IRNazanin" w:eastAsia="IRNazanin"/>
          <w:color w:val="111111"/>
          <w:sz w:val="28"/>
          <w:sz w:val="28"/>
          <w:szCs w:val="28"/>
          <w:rtl w:val="true"/>
          <w:lang w:bidi="fa-IR"/>
        </w:rPr>
        <w:t>و چه بد بشارتی است برای کسی که تحفه آورده</w:t>
      </w:r>
    </w:p>
    <w:p>
      <w:pPr>
        <w:pStyle w:val="BookText"/>
        <w:rPr/>
      </w:pPr>
      <w:r>
        <w:rPr>
          <w:rFonts w:ascii="IRNazanin" w:hAnsi="IRNazanin" w:eastAsia="IRNazanin"/>
          <w:color w:val="111111"/>
          <w:sz w:val="28"/>
          <w:sz w:val="28"/>
          <w:szCs w:val="28"/>
          <w:rtl w:val="true"/>
          <w:lang w:bidi="fa-IR"/>
        </w:rPr>
        <w:t>بعدها ابن جرموز به خوارج نهروان پیوست و علیه علی علیه السلام خروج کرد و علی در جنگ نهروان او را همراه با عده ای دیگر از مارقین کشت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آنچه نقل شد مشخص گردید که زبیر بن عوام صحابی پیامبر اکرم دارای دو چهره کاملا متفاوت بوده است</w:t>
      </w:r>
    </w:p>
    <w:p>
      <w:pPr>
        <w:pStyle w:val="BookText"/>
        <w:rPr/>
      </w:pPr>
      <w:r>
        <w:rPr>
          <w:rFonts w:ascii="IRNazanin" w:hAnsi="IRNazanin" w:eastAsia="IRNazanin"/>
          <w:color w:val="111111"/>
          <w:sz w:val="28"/>
          <w:sz w:val="28"/>
          <w:szCs w:val="28"/>
          <w:rtl w:val="true"/>
          <w:lang w:bidi="fa-IR"/>
        </w:rPr>
        <w:t>که ما به صورت چکیده به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عمه رسول خدا صلی الله علیه و آله و سلم و حضرت علی علیه السلام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دایی حضرت فاطمه زهرا سلام الله عليها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یا پنجمین نفری که به پیامبر اسلام صلی الله علیه و آله و سلم ایمان آورد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عنفوان جوانی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ایمان آورد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به حبشه به فرمان پیامبر اکرم صلی الله علیه و آله و سلم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مادر خود صفیّه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بیشتر غزوات پیامبر اکرم صلی الله علیه و آله و سلم همراه ایشان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سوار لشکر مسلمانان در نبردهای اولیه اسلام با مشرکین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رسول الله صلی الله علیه و آله و سلم در جنگ اُحُد تا سرحد کشته شدن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رسول الله صلی الله علیه و آله و سلم همراه با امام علی علیه السلام در هنگامه ای که دیگران فرار میکردند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پس از پیروزی زبیر در جنگ اُحُد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نزول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جهت آرامش لشکر اسلام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 آله و سلم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اُحُد ستوده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امام علی علیه السلام در جنگ خیبر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رشید و تاثیر گذار جنگهای رسول الله صلی الله علیه و آله و سلم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پس از علی بن ابیطالب علیه السلام شجاعترین صحابه دانستن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افتخار حواری پیامبر اکرم صلی الله علیه و آله و سلم را داشتن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اهل سنّت یکی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عشرۀ مبشّرِه بودن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با پیامبر اکرم صلی الله علیه و آله و سلم تا سرحدّ جان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سمت سرپرستی نگهبانان خندق از طرف پیامبر اکرم صلی الله علیه و آله و سلم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امام علی علیه السلام در گشودن دژ بنی قریظه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پیامبر اکرم صلی الله علیه و آله و سلم در ثبت اموال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حضرت رسول صلی الله علیه و آله و سلم در نگهداری عصای ایشان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در جنگ اُحُد برای دلداری دادن به مادرش صفیّه خواهر حمزه سيد الشهدا علیه 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هفت نفری که به دستور پیامبر اکرم صلی الله علیه و آله و سلم به امارت علی علیه السلام اقرار کردند و به ایشان سلام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امام علی علیه السلام در تعقیب زن جاسوس</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بخشی از لشکر اسلام در فتح مکّه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خواندن وی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موجّه در زمان رسول الله صلی الله علیه و آله و سلم و خلفا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 جدّی تصمیمات سقیفه بنی 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در مقابل ابوبکر و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 با ابوبکر همراه با سلمان و ابوذر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جدّی بیعت با علی علیه السلامپس از پیامبر اکرم صلی الله علیه و آله و سلم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خانۀ امیر مومنان علیه السلام در زمان تشکیل سقیفه بنی ساعده تا با ابوبکر بیعت نکند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سرسخت حضرت علی علیه السلام در برابر خصومت های عُمَر با امام علیه السلام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همه جانبه 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حمله به خانه ایشان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خوردن و دستگیر شدن در دفاع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نکردن با ابوبکر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از امامه برای حضرت علی علیه السلام پس 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بنی هاشم دانستن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و همراه حضرت علی علیه السلام در خانه های انصار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به دستور امام علی علیه السلام برای حمایت از حضرت به نخلستان آمدند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 برجسته شورای شش نفره عمر برای تعیین خلیفه سوم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نبودن ارادتش به امام علی علیه السلام در زمان رسول الله صلی الله علیه و آله و سلم و خلفا</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علی علیه السلام همطراز قرار دادن توسط عمر بن خطاب</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داشتن به خلافت به دلیل مقبولیّت عامّه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دادن به امام علی در شورای شش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دادن به خویشاوندی خود با حضرت علی علیه السلام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فراوان به عثمان درحیف و میل بیت المال و بخشش به بنی امیه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عثمان و تهدید او به شورش علیه وی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صحابه پیامبر صلی الله علیه و آله و سلم در مقابل آزار و اذیت عثمان به آنها</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علی علیه السلام بدون معطلی و بدون عامّه مردم در نخلستان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پافشاری به امام علی علیه السلامبرای قبول خلافت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 بر اینکه کسی برای خلافت شایسته تر از امام علی علیه السلام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امام علی علیه السلام بر اینکه کسی شجاع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گرفتن حضرت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سند وقف اموال خود</w:t>
      </w:r>
    </w:p>
    <w:p>
      <w:pPr>
        <w:pStyle w:val="BookText"/>
        <w:rPr/>
      </w:pP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دوستی آغاز انحراف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آمدن با عثمان پس از اخّاذی از عثمان، از بیت المال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خلافت در نبودن علی علیه السلام در مدینه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حکومت عثمان برای برخورداری از اموال بیشتر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شورشیان علیه عثمان تا کشته شدن عثمان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جدّیت برای قتل عثمان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خوردن از عمروعاص عليه عثمان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علی علیه السلام به هوس ریاست در برخی ممالک اسلامی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مندی بر ولایت کوفه و بصره که چشم خلافت بود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خوردن از معاویه برای مخالفت با علی علیه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شکستن پیمان بعد از بیعت با امام علی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مکرّر از امام علی برای گرفتن حکم حکومت بر عراق و شام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علیعلیه السلام که در امور مملکتی با وی مشورت کند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به جلو برای رفع اتهام کشتن عثمان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بیعت مشروط با امام علیه السلام پس از مأیوس شدن از گرفتن امتیاز از علی علیه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نصیحتهای مشفقانه حضرت علی علیه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رفتاری که سزاوار لبۀ شمشیر حضرت علی علیه السلام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و پیمان شکنی بعد از بیعت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اجبار برای بیعت از سوی امام علیه السلام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بستن به معاویه برای دشمنی با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شکنی در حالی که میدانست مردم از روی رغبت با علی علیه السلام بیعت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عملکرد امام علیه السلام در عدم کمک خواستن از وی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نفرین امام علیه السلام شدن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نفرین پیامبر اکرم صلی الله علیه و آله و سلم شدن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پیشگویی پیامبر صلی الله علیه و آله و سلم بر نبرد علی علیه السلام با وی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 کشیده شدن توسط پسرش عبدالله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از خاندان نبوت و خویشی با پیامبر صلی الله علیه و آله و سلم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ورزی با علی علیه السلام پس از تقسیم عادلانه بیت المال</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شگفتی وی از عملکرد عادلانه امام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وی از سهم برابر او با عامّه مردم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از اینکه امام علی علیه السلام به روش عُمَر عمل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مشارکت در حکومت با امام علی علیه السلام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شدن از سهم خواهی در حکومت علی علیه السلام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خلافت به دلیل مهاجر بودن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 به زر و زیور دنیا در پایان عمر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از کلام امام علیه السلام که فرمود هرگز به او سِمَتی نخواهم داد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سوگندهای غلیظ دروغ بر قصد حج عمره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امیرالمومنین علی علیه السلام در نهایت وقاهت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به علی علیه السلام که تو قاتل عثمان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فاحش و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 به کشته شدن هفده هزار نفر مسلمان در جنگ جمل</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کردن امام به توطئه خودکه امام علیه السلام به سرکوب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تشویق عایشه برای قیام علیه امام علیه السلام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ابزاری از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امام علیه السلام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وارونه جلوه دادن حقایق در حدّ اعلى علیه امام على علیه السلام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خشونت علیه امام علیه السلام با آگاهی از خطای خود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کردن جای شاکی و متّهم برای مخالفت با امام علیه السلام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امام على علیه السلام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پیوند خویشاوندی خود با اهل بیت علیه السلام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عهد و پیمان با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چشم و گوش خود بر حقایق با وسوسه های شیطانی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داوری بین خود و امام علی علیه السلام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شورائی شدن خلافت و شرکت خود در آن پس از بیعت با علی علیه السلام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دروغ بر اینکه با طلحه یک روح است در دو بدن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نماینده امام ابن عباس و عدم قبول نصایح امام علیه 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عاجز ماندن در برابر استدلال عمّار بن یاسر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ماندن در برابر استدلال یک جوان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 به شهادت دروغ برای اولین بار در اسلام</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فریبی و تحمیق مردم برای رسیدن به ریاست</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حزب شیطان به تعبیر امام علی علیه السلام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بزرگ به امام معصوم در جمع مردم بصره على شما را فنا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شما مسلّط شود حرمتها را میشکند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حریمی باقی نمیگذارد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هتک حرمت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بیان این مطالب شرم داریم و از پیشگاه امام المتقین پوزش 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خودکشیدن همسر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عذر به پیشگاه خداوند برای خطاهای خود</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امام علیه السلام بلافاصله پس از بیعت</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باطلحه بر سر حکومت و امامت نماز جماعت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دادن به معاویه تا علیه علی علیه السلام اتهام زنی کند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بی ادبانه به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خلافت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بی منطق که در بیعت با علی علیه السلام توریه کرده ام</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اینکه بیعت علی علیه السلام در گردن ما نیست</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اینکه ما با علی علیه السلام به اجبار بیعت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میدانستم بیعت میشکنند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امام علی علیه السلام به طلحه و زبیر</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طلحه و زبیر گنهکار، خائن پیمان شکن و گروه ستمکارند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پیمان عدم تعرّض به فرماندار امام علیه السلام عثمان بن حنیف و حمله بر وی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موهای سر و صورت و ابرو و مژه های فرماندار بصره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تحریک قبائل مختلف بصره علیه امام علیه السلام با اکاذیب</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 به بیت المال بصره و دزدی با توجیه آیه قرآن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نفرین امام علیه السلام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طلحه و زبیر را بکش و عذاب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حرمت های خداوند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سیاه فتنه، نیش زهر آگین و شبهه تاریک نادانی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از پیشوایان کفر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چون زنی هستند که رشته خود را پنبه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همیاری با عوامل زر و زور و تزویر علیه امام علیه السلام</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لرزیدن در جنگ با یادآوری حدیث نبوی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در جنگ پس از نصیحتهای امام علیه السلام</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بریدن پیوند خویشاوندی با امام علیه السلام</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از دشمنان امامان علیه السلام</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بهشت به فرموده امام علیه السلام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ولایت امام علی علیه السلام که بزرگترین خسران برای او بود</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دادن به معاویه برای جنگ با علی علیه السلام و حمله به مناطق تحت امر اميرالمومنين على علیه السلام</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 شود مگر شتر از سوراخ سوزن عبور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یازده خانه در مدینه دو خانه در بصره یک خانه در کوفه یک خانه در مصر یک خانه در اسکندریه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دارائی او در موقع کشته شدن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اسب،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بالاخره کناره گیری از نبرد با امام علی علیه السلام آنگاه که آتش جنگ شعله ور شده بود و آثار مخرب خود را به جای گذاشته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گذاردن هزاران زن بیوه و چند برابر فرزندان یتیم از دو طرف جنگ جمل که او برپا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کشته دادن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شکستن حرمت همسر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دچار شدن به بدترین سرنوشت</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دادن همهٔ افتخارات و مجاهدت های خود در اسلام</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افسوس و صد افسوس که با کناره گیری از جنگ، اما نیامدن در خیمۀ ولایت، فرصت جبران خطاها را نیافت</w:t>
      </w:r>
    </w:p>
    <w:p>
      <w:pPr>
        <w:pStyle w:val="BookText"/>
        <w:rPr/>
      </w:pPr>
      <w:r>
        <w:rPr>
          <w:rFonts w:ascii="IRNazanin" w:hAnsi="IRNazanin" w:eastAsia="IRNazanin"/>
          <w:color w:val="111111"/>
          <w:sz w:val="28"/>
          <w:sz w:val="28"/>
          <w:szCs w:val="28"/>
          <w:rtl w:val="true"/>
          <w:lang w:bidi="fa-IR"/>
        </w:rPr>
        <w:t>و بلافاصله کشته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نکته نیز نباید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نادم و پشیمان شده بود، بایستی به جبهۀ امام امیرالمؤمنین علیه السلام ملحق میشد تا عاقبت بخیر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به لشکر امام حسین پیوست و نام خود را در کنار شهدای کربلا جاودانه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بررسی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نباید نقش شیطان 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وسوسه های خود توانست از یک صحابی بزرگ پیامبر اکرم صلی الله علیه و آله و سلم با ویژگیهای منحصر بفرد چنین سرنوشتی را برای او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بحق محمد صلی الله علیه و آله و سلم و آل محمد صلی الله علیه و آله و سلم عاقبت ما را ختم بخیر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يارب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طباطبائی</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1401</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چاپ دفتر نشر فرهنگ اسلامی ترجمه سید هاشم رسولی محلاتی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5964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5958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5990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5975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5962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5969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5966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5998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5995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5996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5953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سعد كاتب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الاثير، اسد الغابه من معرفه الصحابه،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كتاب النسب ص </w:t>
      </w:r>
      <w:r>
        <w:rPr>
          <w:rFonts w:eastAsia="IRNazanin" w:cs="IRNazanin"/>
          <w:b w:val="false"/>
          <w:bCs w:val="false"/>
          <w:i w:val="false"/>
          <w:iCs w:val="false"/>
          <w:color w:val="333333"/>
          <w:sz w:val="20"/>
          <w:szCs w:val="20"/>
        </w:rPr>
        <w:t>205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سعده، كاتب 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كتاب النسب ص </w:t>
      </w:r>
      <w:r>
        <w:rPr>
          <w:rFonts w:eastAsia="IRNazanin" w:cs="IRNazanin"/>
          <w:b w:val="false"/>
          <w:bCs w:val="false"/>
          <w:i w:val="false"/>
          <w:iCs w:val="false"/>
          <w:color w:val="333333"/>
          <w:sz w:val="20"/>
          <w:szCs w:val="20"/>
        </w:rPr>
        <w:t>205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منابع تاریخی، اسلام آوردن زبیر را بعد از مسلمان شدن ابوبکر نوشته اند تاريخ طبرى الامم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مینویسد جزء نخستین گروندگان پس از ابوبکر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آیت الله سبحانی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اسد الغابه في معرفه الصحابه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في معرفه الصحابه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شان نزول آیات دکتر محمد باقر محقق چاپ پنجم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اُحُد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سیره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عشره مبشره را، برخی دروغ و جعلی میدانند ولی این ابی الحدید آن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عشره مبشره را، برخی دروغ و جعلی می دانند ولی این ابی الحدید آن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واقدی، المغازی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واقدى، المغازی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قسم دوم ص </w:t>
      </w:r>
      <w:r>
        <w:rPr>
          <w:rFonts w:eastAsia="IRNazanin" w:cs="IRNazanin"/>
          <w:b w:val="false"/>
          <w:bCs w:val="false"/>
          <w:i w:val="false"/>
          <w:iCs w:val="false"/>
          <w:color w:val="333333"/>
          <w:sz w:val="20"/>
          <w:szCs w:val="20"/>
        </w:rPr>
        <w:t>397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بنقل از 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مالکیت خصوصی در اسلام آیت اله حاج میرزا علی احمدی میانجی نشردادگستری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بتقل از وسائل کتاب وقف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بنقل از اسدالغابه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بنقا از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1197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الارشاد شیخ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الکامل فی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انساف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1176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اسد 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فتوح الشام، بيروت، دار الجيل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امالی طوسی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انساب الاشراف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الامامه و السیاسه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کاوش در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انساب الاشراف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در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امالی صدوق ص </w:t>
      </w:r>
      <w:r>
        <w:rPr>
          <w:rFonts w:eastAsia="IRNazanin" w:cs="IRNazanin"/>
          <w:b w:val="false"/>
          <w:bCs w:val="false"/>
          <w:i w:val="false"/>
          <w:iCs w:val="false"/>
          <w:color w:val="333333"/>
          <w:sz w:val="20"/>
          <w:szCs w:val="20"/>
        </w:rPr>
        <w:t>703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المستدرک على الحيحين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ص </w:t>
      </w:r>
      <w:r>
        <w:rPr>
          <w:rFonts w:eastAsia="IRNazanin" w:cs="IRNazanin"/>
          <w:b w:val="false"/>
          <w:bCs w:val="false"/>
          <w:i w:val="false"/>
          <w:iCs w:val="false"/>
          <w:color w:val="333333"/>
          <w:sz w:val="20"/>
          <w:szCs w:val="20"/>
        </w:rPr>
        <w:t>431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در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منهاج البراعه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طبقات 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علی علیه السلام میداند که افراد جامعه به انحراف کشیده شده بعد از رحلت پیامبراکرم صلی الله علیه و آله و سلم آمادگی برای حکومت عدل وی را ندارند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 و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ایشان باب طبع جامعه ی آن روز میباشند و آنها نیز تمایل به خلافت دارند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شيخ مفيد ص</w:t>
      </w:r>
      <w:r>
        <w:rPr>
          <w:rFonts w:eastAsia="IRNazanin" w:cs="IRNazanin"/>
          <w:b w:val="false"/>
          <w:bCs w:val="false"/>
          <w:i w:val="false"/>
          <w:iCs w:val="false"/>
          <w:color w:val="333333"/>
          <w:sz w:val="20"/>
          <w:szCs w:val="20"/>
        </w:rPr>
        <w:t>130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ص</w:t>
      </w:r>
      <w:r>
        <w:rPr>
          <w:rFonts w:eastAsia="IRNazanin" w:cs="IRNazanin"/>
          <w:b w:val="false"/>
          <w:bCs w:val="false"/>
          <w:i w:val="false"/>
          <w:iCs w:val="false"/>
          <w:color w:val="333333"/>
          <w:sz w:val="20"/>
          <w:szCs w:val="20"/>
        </w:rPr>
        <w:t>267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کاوش در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کاوش در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131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توضیخ در کاوش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جمل ص </w:t>
      </w:r>
      <w:r>
        <w:rPr>
          <w:rFonts w:eastAsia="IRNazanin" w:cs="IRNazanin"/>
          <w:b w:val="false"/>
          <w:bCs w:val="false"/>
          <w:i w:val="false"/>
          <w:iCs w:val="false"/>
          <w:color w:val="333333"/>
          <w:sz w:val="20"/>
          <w:szCs w:val="20"/>
        </w:rPr>
        <w:t>166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الامامه و 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ص</w:t>
      </w:r>
      <w:r>
        <w:rPr>
          <w:rFonts w:eastAsia="IRNazanin" w:cs="IRNazanin"/>
          <w:b w:val="false"/>
          <w:bCs w:val="false"/>
          <w:i w:val="false"/>
          <w:iCs w:val="false"/>
          <w:color w:val="333333"/>
          <w:sz w:val="20"/>
          <w:szCs w:val="20"/>
        </w:rPr>
        <w:t>239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239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بخشی از 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ز 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الامّه و 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در 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در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آن ص</w:t>
      </w:r>
      <w:r>
        <w:rPr>
          <w:rFonts w:eastAsia="IRNazanin" w:cs="IRNazanin"/>
          <w:b w:val="false"/>
          <w:bCs w:val="false"/>
          <w:i w:val="false"/>
          <w:iCs w:val="false"/>
          <w:color w:val="333333"/>
          <w:sz w:val="20"/>
          <w:szCs w:val="20"/>
        </w:rPr>
        <w:t>279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لطمه زرى، انساب الاشراف</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در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ص</w:t>
      </w:r>
      <w:r>
        <w:rPr>
          <w:rFonts w:eastAsia="IRNazanin" w:cs="IRNazanin"/>
          <w:b w:val="false"/>
          <w:bCs w:val="false"/>
          <w:i w:val="false"/>
          <w:iCs w:val="false"/>
          <w:color w:val="333333"/>
          <w:sz w:val="20"/>
          <w:szCs w:val="20"/>
        </w:rPr>
        <w:t>281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285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تاریخ اسلام 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شيخ مفيد، الحمل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در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در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در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در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در نهج البلاغه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الحمل ص </w:t>
      </w:r>
      <w:r>
        <w:rPr>
          <w:rFonts w:eastAsia="IRNazanin" w:cs="IRNazanin"/>
          <w:b w:val="false"/>
          <w:bCs w:val="false"/>
          <w:i w:val="false"/>
          <w:iCs w:val="false"/>
          <w:color w:val="333333"/>
          <w:sz w:val="20"/>
          <w:szCs w:val="20"/>
        </w:rPr>
        <w:t>389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در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در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 در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30138</Words>
  <Characters>109976</Characters>
  <CharactersWithSpaces>138922</CharactersWithSpaces>
  <Paragraphs>1502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2026-08-20T11:49:28Z</dcterms:created>
  <dc:creator>ghaemiyeh.com</dc:creator>
  <dc:description/>
  <dc:language>en-US</dc:language>
  <cp:lastModifiedBy/>
  <dcterms:modified xsi:type="dcterms:W3CDTF">2026-08-20T15:19:32Z</dcterms:modified>
  <cp:revision>1</cp:revision>
  <dc:subject/>
  <dc:title>عبرت - نگرشی بر سرگذشت و سرنوشت زبیربن عوام صحابی پیامبر اکرم</dc:title>
</cp:coreProperties>
</file>

<file path=docProps/custom.xml><?xml version="1.0" encoding="utf-8"?>
<Properties xmlns="http://schemas.openxmlformats.org/officeDocument/2006/custom-properties" xmlns:vt="http://schemas.openxmlformats.org/officeDocument/2006/docPropsVTypes"/>
</file>