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جامی ز خمخانه ی دل پاسخ به مطروحه حضرت آیت الله العظمی خامنه ای مد 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395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2395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23960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823962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823964_2870459653">
            <w:r>
              <w:rPr>
                <w:webHidden/>
                <w:rStyle w:val="IndexLink"/>
                <w:rtl w:val="true"/>
              </w:rPr>
              <w:t>گزيده بيانات</w:t>
            </w:r>
            <w:r>
              <w:rPr>
                <w:rStyle w:val="IndexLink"/>
                <w:rtl w:val="true"/>
              </w:rPr>
              <w:tab/>
            </w:r>
            <w:r>
              <w:rPr>
                <w:rStyle w:val="IndexLink"/>
              </w:rPr>
              <w:t>20</w:t>
            </w:r>
          </w:hyperlink>
        </w:p>
        <w:p>
          <w:pPr>
            <w:pStyle w:val="Contents3"/>
            <w:tabs>
              <w:tab w:val="clear" w:pos="8459"/>
              <w:tab w:val="right" w:pos="9026" w:leader="dot"/>
            </w:tabs>
            <w:rPr/>
          </w:pPr>
          <w:hyperlink w:anchor="__RefHeading___Toc2823966_2870459653">
            <w:r>
              <w:rPr>
                <w:webHidden/>
                <w:rStyle w:val="IndexLink"/>
                <w:rtl w:val="true"/>
              </w:rPr>
              <w:t xml:space="preserve">جانبازان صاحبان عزاى امام </w:t>
            </w:r>
            <w:r>
              <w:rPr>
                <w:rStyle w:val="IndexLink"/>
                <w:rtl w:val="true"/>
              </w:rPr>
              <w:t>(</w:t>
            </w:r>
            <w:r>
              <w:rPr>
                <w:rStyle w:val="IndexLink"/>
                <w:rtl w:val="true"/>
              </w:rPr>
              <w:t>ره</w:t>
            </w:r>
            <w:r>
              <w:rPr>
                <w:rStyle w:val="IndexLink"/>
                <w:rtl w:val="true"/>
              </w:rPr>
              <w:t>)</w:t>
              <w:tab/>
            </w:r>
            <w:r>
              <w:rPr>
                <w:rStyle w:val="IndexLink"/>
              </w:rPr>
              <w:t>20</w:t>
            </w:r>
          </w:hyperlink>
        </w:p>
        <w:p>
          <w:pPr>
            <w:pStyle w:val="Contents3"/>
            <w:tabs>
              <w:tab w:val="clear" w:pos="8459"/>
              <w:tab w:val="right" w:pos="9026" w:leader="dot"/>
            </w:tabs>
            <w:rPr/>
          </w:pPr>
          <w:hyperlink w:anchor="__RefHeading___Toc2823968_2870459653">
            <w:r>
              <w:rPr>
                <w:webHidden/>
                <w:rStyle w:val="IndexLink"/>
                <w:rtl w:val="true"/>
              </w:rPr>
              <w:t>جانبازان و ماندگارى آنچه از دست داده اند</w:t>
            </w:r>
            <w:r>
              <w:rPr>
                <w:rStyle w:val="IndexLink"/>
                <w:rtl w:val="true"/>
              </w:rPr>
              <w:tab/>
            </w:r>
            <w:r>
              <w:rPr>
                <w:rStyle w:val="IndexLink"/>
              </w:rPr>
              <w:t>20</w:t>
            </w:r>
          </w:hyperlink>
        </w:p>
        <w:p>
          <w:pPr>
            <w:pStyle w:val="Contents3"/>
            <w:tabs>
              <w:tab w:val="clear" w:pos="8459"/>
              <w:tab w:val="right" w:pos="9026" w:leader="dot"/>
            </w:tabs>
            <w:rPr/>
          </w:pPr>
          <w:hyperlink w:anchor="__RefHeading___Toc2823970_2870459653">
            <w:r>
              <w:rPr>
                <w:webHidden/>
                <w:rStyle w:val="IndexLink"/>
                <w:rtl w:val="true"/>
              </w:rPr>
              <w:t>جانبازان، بافضيلت تر از شهيدان</w:t>
            </w:r>
            <w:r>
              <w:rPr>
                <w:rStyle w:val="IndexLink"/>
                <w:rtl w:val="true"/>
              </w:rPr>
              <w:tab/>
            </w:r>
            <w:r>
              <w:rPr>
                <w:rStyle w:val="IndexLink"/>
              </w:rPr>
              <w:t>21</w:t>
            </w:r>
          </w:hyperlink>
        </w:p>
        <w:p>
          <w:pPr>
            <w:pStyle w:val="Contents3"/>
            <w:tabs>
              <w:tab w:val="clear" w:pos="8459"/>
              <w:tab w:val="right" w:pos="9026" w:leader="dot"/>
            </w:tabs>
            <w:rPr/>
          </w:pPr>
          <w:hyperlink w:anchor="__RefHeading___Toc2823972_2870459653">
            <w:r>
              <w:rPr>
                <w:webHidden/>
                <w:rStyle w:val="IndexLink"/>
                <w:rtl w:val="true"/>
              </w:rPr>
              <w:t>جانبازان و قدردانى سختى ها</w:t>
            </w:r>
            <w:r>
              <w:rPr>
                <w:rStyle w:val="IndexLink"/>
                <w:rtl w:val="true"/>
              </w:rPr>
              <w:tab/>
            </w:r>
            <w:r>
              <w:rPr>
                <w:rStyle w:val="IndexLink"/>
              </w:rPr>
              <w:t>21</w:t>
            </w:r>
          </w:hyperlink>
        </w:p>
        <w:p>
          <w:pPr>
            <w:pStyle w:val="Contents3"/>
            <w:tabs>
              <w:tab w:val="clear" w:pos="8459"/>
              <w:tab w:val="right" w:pos="9026" w:leader="dot"/>
            </w:tabs>
            <w:rPr/>
          </w:pPr>
          <w:hyperlink w:anchor="__RefHeading___Toc2823974_2870459653">
            <w:r>
              <w:rPr>
                <w:webHidden/>
                <w:rStyle w:val="IndexLink"/>
                <w:rtl w:val="true"/>
              </w:rPr>
              <w:t>جانبازان، شهيدان زنده</w:t>
            </w:r>
            <w:r>
              <w:rPr>
                <w:rStyle w:val="IndexLink"/>
                <w:rtl w:val="true"/>
              </w:rPr>
              <w:tab/>
            </w:r>
            <w:r>
              <w:rPr>
                <w:rStyle w:val="IndexLink"/>
              </w:rPr>
              <w:t>21</w:t>
            </w:r>
          </w:hyperlink>
        </w:p>
        <w:p>
          <w:pPr>
            <w:pStyle w:val="Contents3"/>
            <w:tabs>
              <w:tab w:val="clear" w:pos="8459"/>
              <w:tab w:val="right" w:pos="9026" w:leader="dot"/>
            </w:tabs>
            <w:rPr/>
          </w:pPr>
          <w:hyperlink w:anchor="__RefHeading___Toc2823976_2870459653">
            <w:r>
              <w:rPr>
                <w:webHidden/>
                <w:rStyle w:val="IndexLink"/>
                <w:rtl w:val="true"/>
              </w:rPr>
              <w:t>خانواده ى جانبازان، آبروى نظام</w:t>
            </w:r>
            <w:r>
              <w:rPr>
                <w:rStyle w:val="IndexLink"/>
                <w:rtl w:val="true"/>
              </w:rPr>
              <w:tab/>
            </w:r>
            <w:r>
              <w:rPr>
                <w:rStyle w:val="IndexLink"/>
              </w:rPr>
              <w:t>22</w:t>
            </w:r>
          </w:hyperlink>
        </w:p>
        <w:p>
          <w:pPr>
            <w:pStyle w:val="Contents3"/>
            <w:tabs>
              <w:tab w:val="clear" w:pos="8459"/>
              <w:tab w:val="right" w:pos="9026" w:leader="dot"/>
            </w:tabs>
            <w:rPr/>
          </w:pPr>
          <w:hyperlink w:anchor="__RefHeading___Toc2823978_2870459653">
            <w:r>
              <w:rPr>
                <w:webHidden/>
                <w:rStyle w:val="IndexLink"/>
                <w:rtl w:val="true"/>
              </w:rPr>
              <w:t>جانبازان، ولى نعمتان انقلاب</w:t>
            </w:r>
            <w:r>
              <w:rPr>
                <w:rStyle w:val="IndexLink"/>
                <w:rtl w:val="true"/>
              </w:rPr>
              <w:tab/>
            </w:r>
            <w:r>
              <w:rPr>
                <w:rStyle w:val="IndexLink"/>
              </w:rPr>
              <w:t>23</w:t>
            </w:r>
          </w:hyperlink>
        </w:p>
        <w:p>
          <w:pPr>
            <w:pStyle w:val="Contents3"/>
            <w:tabs>
              <w:tab w:val="clear" w:pos="8459"/>
              <w:tab w:val="right" w:pos="9026" w:leader="dot"/>
            </w:tabs>
            <w:rPr/>
          </w:pPr>
          <w:hyperlink w:anchor="__RefHeading___Toc2823980_2870459653">
            <w:r>
              <w:rPr>
                <w:webHidden/>
                <w:rStyle w:val="IndexLink"/>
                <w:rtl w:val="true"/>
              </w:rPr>
              <w:t>خدمت به جانبازان، نعمت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2823982_2870459653">
            <w:r>
              <w:rPr>
                <w:webHidden/>
                <w:rStyle w:val="IndexLink"/>
                <w:rtl w:val="true"/>
              </w:rPr>
              <w:t>جانبازان، ارزنده ترين يادگارهاى دفاع مقدّس</w:t>
            </w:r>
            <w:r>
              <w:rPr>
                <w:rStyle w:val="IndexLink"/>
                <w:rtl w:val="true"/>
              </w:rPr>
              <w:tab/>
            </w:r>
            <w:r>
              <w:rPr>
                <w:rStyle w:val="IndexLink"/>
              </w:rPr>
              <w:t>23</w:t>
            </w:r>
          </w:hyperlink>
        </w:p>
        <w:p>
          <w:pPr>
            <w:pStyle w:val="Contents3"/>
            <w:tabs>
              <w:tab w:val="clear" w:pos="8459"/>
              <w:tab w:val="right" w:pos="9026" w:leader="dot"/>
            </w:tabs>
            <w:rPr/>
          </w:pPr>
          <w:hyperlink w:anchor="__RefHeading___Toc2823984_2870459653">
            <w:r>
              <w:rPr>
                <w:webHidden/>
                <w:rStyle w:val="IndexLink"/>
                <w:rtl w:val="true"/>
              </w:rPr>
              <w:t>جانبازان، نمونه هاى بزرگ اقتدار و شجاعت و فداكارى</w:t>
            </w:r>
            <w:r>
              <w:rPr>
                <w:rStyle w:val="IndexLink"/>
                <w:rtl w:val="true"/>
              </w:rPr>
              <w:tab/>
            </w:r>
            <w:r>
              <w:rPr>
                <w:rStyle w:val="IndexLink"/>
              </w:rPr>
              <w:t>24</w:t>
            </w:r>
          </w:hyperlink>
        </w:p>
        <w:p>
          <w:pPr>
            <w:pStyle w:val="Contents3"/>
            <w:tabs>
              <w:tab w:val="clear" w:pos="8459"/>
              <w:tab w:val="right" w:pos="9026" w:leader="dot"/>
            </w:tabs>
            <w:rPr/>
          </w:pPr>
          <w:hyperlink w:anchor="__RefHeading___Toc2823986_2870459653">
            <w:r>
              <w:rPr>
                <w:webHidden/>
                <w:rStyle w:val="IndexLink"/>
                <w:rtl w:val="true"/>
              </w:rPr>
              <w:t>جانبازان، برجسته ترين افراد از لحاظ معنوى</w:t>
            </w:r>
            <w:r>
              <w:rPr>
                <w:rStyle w:val="IndexLink"/>
                <w:rtl w:val="true"/>
              </w:rPr>
              <w:tab/>
            </w:r>
            <w:r>
              <w:rPr>
                <w:rStyle w:val="IndexLink"/>
              </w:rPr>
              <w:t>24</w:t>
            </w:r>
          </w:hyperlink>
        </w:p>
        <w:p>
          <w:pPr>
            <w:pStyle w:val="Contents3"/>
            <w:tabs>
              <w:tab w:val="clear" w:pos="8459"/>
              <w:tab w:val="right" w:pos="9026" w:leader="dot"/>
            </w:tabs>
            <w:rPr/>
          </w:pPr>
          <w:hyperlink w:anchor="__RefHeading___Toc2823988_2870459653">
            <w:r>
              <w:rPr>
                <w:webHidden/>
                <w:rStyle w:val="IndexLink"/>
                <w:rtl w:val="true"/>
              </w:rPr>
              <w:t>جانبازان و استقبال از شهادت در اوج صفا و اخلاص</w:t>
            </w:r>
            <w:r>
              <w:rPr>
                <w:rStyle w:val="IndexLink"/>
                <w:rtl w:val="true"/>
              </w:rPr>
              <w:tab/>
            </w:r>
            <w:r>
              <w:rPr>
                <w:rStyle w:val="IndexLink"/>
              </w:rPr>
              <w:t>25</w:t>
            </w:r>
          </w:hyperlink>
        </w:p>
        <w:p>
          <w:pPr>
            <w:pStyle w:val="Contents3"/>
            <w:tabs>
              <w:tab w:val="clear" w:pos="8459"/>
              <w:tab w:val="right" w:pos="9026" w:leader="dot"/>
            </w:tabs>
            <w:rPr/>
          </w:pPr>
          <w:hyperlink w:anchor="__RefHeading___Toc2823990_2870459653">
            <w:r>
              <w:rPr>
                <w:webHidden/>
                <w:rStyle w:val="IndexLink"/>
                <w:rtl w:val="true"/>
              </w:rPr>
              <w:t>جانبازان، دلسوزان انقلاب</w:t>
            </w:r>
            <w:r>
              <w:rPr>
                <w:rStyle w:val="IndexLink"/>
                <w:rtl w:val="true"/>
              </w:rPr>
              <w:tab/>
            </w:r>
            <w:r>
              <w:rPr>
                <w:rStyle w:val="IndexLink"/>
              </w:rPr>
              <w:t>25</w:t>
            </w:r>
          </w:hyperlink>
        </w:p>
        <w:p>
          <w:pPr>
            <w:pStyle w:val="Contents3"/>
            <w:tabs>
              <w:tab w:val="clear" w:pos="8459"/>
              <w:tab w:val="right" w:pos="9026" w:leader="dot"/>
            </w:tabs>
            <w:rPr/>
          </w:pPr>
          <w:hyperlink w:anchor="__RefHeading___Toc2823992_2870459653">
            <w:r>
              <w:rPr>
                <w:webHidden/>
                <w:rStyle w:val="IndexLink"/>
                <w:rtl w:val="true"/>
              </w:rPr>
              <w:t>روز جانباز، يكى از روزهاى برجسته ى نظام</w:t>
            </w:r>
            <w:r>
              <w:rPr>
                <w:rStyle w:val="IndexLink"/>
                <w:rtl w:val="true"/>
              </w:rPr>
              <w:tab/>
            </w:r>
            <w:r>
              <w:rPr>
                <w:rStyle w:val="IndexLink"/>
              </w:rPr>
              <w:t>25</w:t>
            </w:r>
          </w:hyperlink>
        </w:p>
        <w:p>
          <w:pPr>
            <w:pStyle w:val="Contents3"/>
            <w:tabs>
              <w:tab w:val="clear" w:pos="8459"/>
              <w:tab w:val="right" w:pos="9026" w:leader="dot"/>
            </w:tabs>
            <w:rPr/>
          </w:pPr>
          <w:hyperlink w:anchor="__RefHeading___Toc2823994_2870459653">
            <w:r>
              <w:rPr>
                <w:webHidden/>
                <w:rStyle w:val="IndexLink"/>
                <w:rtl w:val="true"/>
              </w:rPr>
              <w:t>جانبازان، شهداى زنده و تجّسم فداكارى</w:t>
            </w:r>
            <w:r>
              <w:rPr>
                <w:rStyle w:val="IndexLink"/>
                <w:rtl w:val="true"/>
              </w:rPr>
              <w:tab/>
            </w:r>
            <w:r>
              <w:rPr>
                <w:rStyle w:val="IndexLink"/>
              </w:rPr>
              <w:t>25</w:t>
            </w:r>
          </w:hyperlink>
        </w:p>
        <w:p>
          <w:pPr>
            <w:pStyle w:val="Contents3"/>
            <w:tabs>
              <w:tab w:val="clear" w:pos="8459"/>
              <w:tab w:val="right" w:pos="9026" w:leader="dot"/>
            </w:tabs>
            <w:rPr/>
          </w:pPr>
          <w:hyperlink w:anchor="__RefHeading___Toc2823996_2870459653">
            <w:r>
              <w:rPr>
                <w:webHidden/>
                <w:rStyle w:val="IndexLink"/>
                <w:rtl w:val="true"/>
              </w:rPr>
              <w:t>فداكارى جانبازان، هدايت كننده ى انسانها</w:t>
            </w:r>
            <w:r>
              <w:rPr>
                <w:rStyle w:val="IndexLink"/>
                <w:rtl w:val="true"/>
              </w:rPr>
              <w:tab/>
            </w:r>
            <w:r>
              <w:rPr>
                <w:rStyle w:val="IndexLink"/>
              </w:rPr>
              <w:t>26</w:t>
            </w:r>
          </w:hyperlink>
        </w:p>
        <w:p>
          <w:pPr>
            <w:pStyle w:val="Contents3"/>
            <w:tabs>
              <w:tab w:val="clear" w:pos="8459"/>
              <w:tab w:val="right" w:pos="9026" w:leader="dot"/>
            </w:tabs>
            <w:rPr/>
          </w:pPr>
          <w:hyperlink w:anchor="__RefHeading___Toc2823998_2870459653">
            <w:r>
              <w:rPr>
                <w:webHidden/>
                <w:rStyle w:val="IndexLink"/>
                <w:rtl w:val="true"/>
              </w:rPr>
              <w:t>جانبازان، شهداى زنده ى انقلاب</w:t>
            </w:r>
            <w:r>
              <w:rPr>
                <w:rStyle w:val="IndexLink"/>
                <w:rtl w:val="true"/>
              </w:rPr>
              <w:tab/>
            </w:r>
            <w:r>
              <w:rPr>
                <w:rStyle w:val="IndexLink"/>
              </w:rPr>
              <w:t>26</w:t>
            </w:r>
          </w:hyperlink>
        </w:p>
        <w:p>
          <w:pPr>
            <w:pStyle w:val="Contents3"/>
            <w:tabs>
              <w:tab w:val="clear" w:pos="8459"/>
              <w:tab w:val="right" w:pos="9026" w:leader="dot"/>
            </w:tabs>
            <w:rPr/>
          </w:pPr>
          <w:hyperlink w:anchor="__RefHeading___Toc2824000_2870459653">
            <w:r>
              <w:rPr>
                <w:webHidden/>
                <w:rStyle w:val="IndexLink"/>
                <w:rtl w:val="true"/>
              </w:rPr>
              <w:t>عوامل اصلى عزّت ملّت ايران</w:t>
            </w:r>
            <w:r>
              <w:rPr>
                <w:rStyle w:val="IndexLink"/>
                <w:rtl w:val="true"/>
              </w:rPr>
              <w:tab/>
            </w:r>
            <w:r>
              <w:rPr>
                <w:rStyle w:val="IndexLink"/>
              </w:rPr>
              <w:t>27</w:t>
            </w:r>
          </w:hyperlink>
        </w:p>
        <w:p>
          <w:pPr>
            <w:pStyle w:val="Contents3"/>
            <w:tabs>
              <w:tab w:val="clear" w:pos="8459"/>
              <w:tab w:val="right" w:pos="9026" w:leader="dot"/>
            </w:tabs>
            <w:rPr/>
          </w:pPr>
          <w:hyperlink w:anchor="__RefHeading___Toc2824002_2870459653">
            <w:r>
              <w:rPr>
                <w:webHidden/>
                <w:rStyle w:val="IndexLink"/>
                <w:rtl w:val="true"/>
              </w:rPr>
              <w:t>جانبازان و كلام خداوند درباره ى آنها</w:t>
            </w:r>
            <w:r>
              <w:rPr>
                <w:rStyle w:val="IndexLink"/>
                <w:rtl w:val="true"/>
              </w:rPr>
              <w:tab/>
            </w:r>
            <w:r>
              <w:rPr>
                <w:rStyle w:val="IndexLink"/>
              </w:rPr>
              <w:t>27</w:t>
            </w:r>
          </w:hyperlink>
        </w:p>
        <w:p>
          <w:pPr>
            <w:pStyle w:val="Contents3"/>
            <w:tabs>
              <w:tab w:val="clear" w:pos="8459"/>
              <w:tab w:val="right" w:pos="9026" w:leader="dot"/>
            </w:tabs>
            <w:rPr/>
          </w:pPr>
          <w:hyperlink w:anchor="__RefHeading___Toc2824004_2870459653">
            <w:r>
              <w:rPr>
                <w:webHidden/>
                <w:rStyle w:val="IndexLink"/>
                <w:rtl w:val="true"/>
              </w:rPr>
              <w:t>جانبازان، همانند رزمندگان صدر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2824006_2870459653">
            <w:r>
              <w:rPr>
                <w:webHidden/>
                <w:rStyle w:val="IndexLink"/>
                <w:rtl w:val="true"/>
              </w:rPr>
              <w:t>جانبازان، هم رتبه ى شهدا</w:t>
            </w:r>
            <w:r>
              <w:rPr>
                <w:rStyle w:val="IndexLink"/>
                <w:rtl w:val="true"/>
              </w:rPr>
              <w:tab/>
            </w:r>
            <w:r>
              <w:rPr>
                <w:rStyle w:val="IndexLink"/>
              </w:rPr>
              <w:t>28</w:t>
            </w:r>
          </w:hyperlink>
        </w:p>
        <w:p>
          <w:pPr>
            <w:pStyle w:val="Contents3"/>
            <w:tabs>
              <w:tab w:val="clear" w:pos="8459"/>
              <w:tab w:val="right" w:pos="9026" w:leader="dot"/>
            </w:tabs>
            <w:rPr/>
          </w:pPr>
          <w:hyperlink w:anchor="__RefHeading___Toc2824008_2870459653">
            <w:r>
              <w:rPr>
                <w:webHidden/>
                <w:rStyle w:val="IndexLink"/>
                <w:rtl w:val="true"/>
              </w:rPr>
              <w:t>جانبازان، ذخيره هاى الهى و معجزه ى انقلاب</w:t>
            </w:r>
            <w:r>
              <w:rPr>
                <w:rStyle w:val="IndexLink"/>
                <w:rtl w:val="true"/>
              </w:rPr>
              <w:tab/>
            </w:r>
            <w:r>
              <w:rPr>
                <w:rStyle w:val="IndexLink"/>
              </w:rPr>
              <w:t>28</w:t>
            </w:r>
          </w:hyperlink>
        </w:p>
        <w:p>
          <w:pPr>
            <w:pStyle w:val="Contents3"/>
            <w:tabs>
              <w:tab w:val="clear" w:pos="8459"/>
              <w:tab w:val="right" w:pos="9026" w:leader="dot"/>
            </w:tabs>
            <w:rPr/>
          </w:pPr>
          <w:hyperlink w:anchor="__RefHeading___Toc2824010_2870459653">
            <w:r>
              <w:rPr>
                <w:webHidden/>
                <w:rStyle w:val="IndexLink"/>
                <w:rtl w:val="true"/>
              </w:rPr>
              <w:t>جانبازان، عامل ماندگارى نام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2824012_2870459653">
            <w:r>
              <w:rPr>
                <w:webHidden/>
                <w:rStyle w:val="IndexLink"/>
                <w:rtl w:val="true"/>
              </w:rPr>
              <w:t>تشكّر ويژه از خانواده ى شهدا، جانبازان، آزادگان و مفقودين</w:t>
            </w:r>
            <w:r>
              <w:rPr>
                <w:rStyle w:val="IndexLink"/>
                <w:rtl w:val="true"/>
              </w:rPr>
              <w:tab/>
            </w:r>
            <w:r>
              <w:rPr>
                <w:rStyle w:val="IndexLink"/>
              </w:rPr>
              <w:t>30</w:t>
            </w:r>
          </w:hyperlink>
        </w:p>
        <w:p>
          <w:pPr>
            <w:pStyle w:val="Contents3"/>
            <w:tabs>
              <w:tab w:val="clear" w:pos="8459"/>
              <w:tab w:val="right" w:pos="9026" w:leader="dot"/>
            </w:tabs>
            <w:rPr/>
          </w:pPr>
          <w:hyperlink w:anchor="__RefHeading___Toc2824014_2870459653">
            <w:r>
              <w:rPr>
                <w:webHidden/>
                <w:rStyle w:val="IndexLink"/>
                <w:rtl w:val="true"/>
              </w:rPr>
              <w:t>جانبازان، شهداى زنده</w:t>
            </w:r>
            <w:r>
              <w:rPr>
                <w:rStyle w:val="IndexLink"/>
                <w:rtl w:val="true"/>
              </w:rPr>
              <w:tab/>
            </w:r>
            <w:r>
              <w:rPr>
                <w:rStyle w:val="IndexLink"/>
              </w:rPr>
              <w:t>31</w:t>
            </w:r>
          </w:hyperlink>
        </w:p>
        <w:p>
          <w:pPr>
            <w:pStyle w:val="Contents3"/>
            <w:tabs>
              <w:tab w:val="clear" w:pos="8459"/>
              <w:tab w:val="right" w:pos="9026" w:leader="dot"/>
            </w:tabs>
            <w:rPr/>
          </w:pPr>
          <w:hyperlink w:anchor="__RefHeading___Toc2824016_2870459653">
            <w:r>
              <w:rPr>
                <w:webHidden/>
                <w:rStyle w:val="IndexLink"/>
                <w:rtl w:val="true"/>
              </w:rPr>
              <w:t>جانبازان و ضرورت درك توطئه ها</w:t>
            </w:r>
            <w:r>
              <w:rPr>
                <w:rStyle w:val="IndexLink"/>
                <w:rtl w:val="true"/>
              </w:rPr>
              <w:tab/>
            </w:r>
            <w:r>
              <w:rPr>
                <w:rStyle w:val="IndexLink"/>
              </w:rPr>
              <w:t>31</w:t>
            </w:r>
          </w:hyperlink>
        </w:p>
        <w:p>
          <w:pPr>
            <w:pStyle w:val="Contents3"/>
            <w:tabs>
              <w:tab w:val="clear" w:pos="8459"/>
              <w:tab w:val="right" w:pos="9026" w:leader="dot"/>
            </w:tabs>
            <w:rPr/>
          </w:pPr>
          <w:hyperlink w:anchor="__RefHeading___Toc2824018_2870459653">
            <w:r>
              <w:rPr>
                <w:webHidden/>
                <w:rStyle w:val="IndexLink"/>
                <w:rtl w:val="true"/>
              </w:rPr>
              <w:t>دعا براى شمول لطف و رحمت براى جانبازان</w:t>
            </w:r>
            <w:r>
              <w:rPr>
                <w:rStyle w:val="IndexLink"/>
                <w:rtl w:val="true"/>
              </w:rPr>
              <w:tab/>
            </w:r>
            <w:r>
              <w:rPr>
                <w:rStyle w:val="IndexLink"/>
              </w:rPr>
              <w:t>32</w:t>
            </w:r>
          </w:hyperlink>
        </w:p>
        <w:p>
          <w:pPr>
            <w:pStyle w:val="Contents3"/>
            <w:tabs>
              <w:tab w:val="clear" w:pos="8459"/>
              <w:tab w:val="right" w:pos="9026" w:leader="dot"/>
            </w:tabs>
            <w:rPr/>
          </w:pPr>
          <w:hyperlink w:anchor="__RefHeading___Toc2824020_2870459653">
            <w:r>
              <w:rPr>
                <w:webHidden/>
                <w:rStyle w:val="IndexLink"/>
                <w:rtl w:val="true"/>
              </w:rPr>
              <w:t>جانبازان و ضرورت درك اثربخشى فداكاريها</w:t>
            </w:r>
            <w:r>
              <w:rPr>
                <w:rStyle w:val="IndexLink"/>
                <w:rtl w:val="true"/>
              </w:rPr>
              <w:tab/>
            </w:r>
            <w:r>
              <w:rPr>
                <w:rStyle w:val="IndexLink"/>
              </w:rPr>
              <w:t>32</w:t>
            </w:r>
          </w:hyperlink>
        </w:p>
        <w:p>
          <w:pPr>
            <w:pStyle w:val="Contents3"/>
            <w:tabs>
              <w:tab w:val="clear" w:pos="8459"/>
              <w:tab w:val="right" w:pos="9026" w:leader="dot"/>
            </w:tabs>
            <w:rPr/>
          </w:pPr>
          <w:hyperlink w:anchor="__RefHeading___Toc2824022_2870459653">
            <w:r>
              <w:rPr>
                <w:webHidden/>
                <w:rStyle w:val="IndexLink"/>
                <w:rtl w:val="true"/>
              </w:rPr>
              <w:t>سركوب شدن دشمن متجاوز با ايثارگريهاى ملّت</w:t>
            </w:r>
            <w:r>
              <w:rPr>
                <w:rStyle w:val="IndexLink"/>
                <w:rtl w:val="true"/>
              </w:rPr>
              <w:tab/>
            </w:r>
            <w:r>
              <w:rPr>
                <w:rStyle w:val="IndexLink"/>
              </w:rPr>
              <w:t>33</w:t>
            </w:r>
          </w:hyperlink>
        </w:p>
        <w:p>
          <w:pPr>
            <w:pStyle w:val="Contents3"/>
            <w:tabs>
              <w:tab w:val="clear" w:pos="8459"/>
              <w:tab w:val="right" w:pos="9026" w:leader="dot"/>
            </w:tabs>
            <w:rPr/>
          </w:pPr>
          <w:hyperlink w:anchor="__RefHeading___Toc2824024_2870459653">
            <w:r>
              <w:rPr>
                <w:webHidden/>
                <w:rStyle w:val="IndexLink"/>
                <w:rtl w:val="true"/>
              </w:rPr>
              <w:t>دعا براى آرامش و تسلّى جانبازان</w:t>
            </w:r>
            <w:r>
              <w:rPr>
                <w:rStyle w:val="IndexLink"/>
                <w:rtl w:val="true"/>
              </w:rPr>
              <w:tab/>
            </w:r>
            <w:r>
              <w:rPr>
                <w:rStyle w:val="IndexLink"/>
              </w:rPr>
              <w:t>34</w:t>
            </w:r>
          </w:hyperlink>
        </w:p>
        <w:p>
          <w:pPr>
            <w:pStyle w:val="Contents3"/>
            <w:tabs>
              <w:tab w:val="clear" w:pos="8459"/>
              <w:tab w:val="right" w:pos="9026" w:leader="dot"/>
            </w:tabs>
            <w:rPr/>
          </w:pPr>
          <w:hyperlink w:anchor="__RefHeading___Toc2824026_2870459653">
            <w:r>
              <w:rPr>
                <w:webHidden/>
                <w:rStyle w:val="IndexLink"/>
                <w:rtl w:val="true"/>
              </w:rPr>
              <w:t>جانبازان، جان بركفان دفاع از كشور</w:t>
            </w:r>
            <w:r>
              <w:rPr>
                <w:rStyle w:val="IndexLink"/>
                <w:rtl w:val="true"/>
              </w:rPr>
              <w:tab/>
            </w:r>
            <w:r>
              <w:rPr>
                <w:rStyle w:val="IndexLink"/>
              </w:rPr>
              <w:t>34</w:t>
            </w:r>
          </w:hyperlink>
        </w:p>
        <w:p>
          <w:pPr>
            <w:pStyle w:val="Contents3"/>
            <w:tabs>
              <w:tab w:val="clear" w:pos="8459"/>
              <w:tab w:val="right" w:pos="9026" w:leader="dot"/>
            </w:tabs>
            <w:rPr/>
          </w:pPr>
          <w:hyperlink w:anchor="__RefHeading___Toc2824028_2870459653">
            <w:r>
              <w:rPr>
                <w:webHidden/>
                <w:rStyle w:val="IndexLink"/>
                <w:rtl w:val="true"/>
              </w:rPr>
              <w:t>دعا براى شفاى جانبازان</w:t>
            </w:r>
            <w:r>
              <w:rPr>
                <w:rStyle w:val="IndexLink"/>
                <w:rtl w:val="true"/>
              </w:rPr>
              <w:tab/>
            </w:r>
            <w:r>
              <w:rPr>
                <w:rStyle w:val="IndexLink"/>
              </w:rPr>
              <w:t>35</w:t>
            </w:r>
          </w:hyperlink>
        </w:p>
        <w:p>
          <w:pPr>
            <w:pStyle w:val="Contents3"/>
            <w:tabs>
              <w:tab w:val="clear" w:pos="8459"/>
              <w:tab w:val="right" w:pos="9026" w:leader="dot"/>
            </w:tabs>
            <w:rPr/>
          </w:pPr>
          <w:hyperlink w:anchor="__RefHeading___Toc2824030_2870459653">
            <w:r>
              <w:rPr>
                <w:webHidden/>
                <w:rStyle w:val="IndexLink"/>
                <w:rtl w:val="true"/>
              </w:rPr>
              <w:t>همّت والاى جانبازان ورزشكار</w:t>
            </w:r>
            <w:r>
              <w:rPr>
                <w:rStyle w:val="IndexLink"/>
                <w:rtl w:val="true"/>
              </w:rPr>
              <w:tab/>
            </w:r>
            <w:r>
              <w:rPr>
                <w:rStyle w:val="IndexLink"/>
              </w:rPr>
              <w:t>35</w:t>
            </w:r>
          </w:hyperlink>
        </w:p>
        <w:p>
          <w:pPr>
            <w:pStyle w:val="Contents3"/>
            <w:tabs>
              <w:tab w:val="clear" w:pos="8459"/>
              <w:tab w:val="right" w:pos="9026" w:leader="dot"/>
            </w:tabs>
            <w:rPr/>
          </w:pPr>
          <w:hyperlink w:anchor="__RefHeading___Toc2824032_2870459653">
            <w:r>
              <w:rPr>
                <w:webHidden/>
                <w:rStyle w:val="IndexLink"/>
                <w:rtl w:val="true"/>
              </w:rPr>
              <w:t>خانواده ى جانبازان و ارزش والاى آنها</w:t>
            </w:r>
            <w:r>
              <w:rPr>
                <w:rStyle w:val="IndexLink"/>
                <w:rtl w:val="true"/>
              </w:rPr>
              <w:tab/>
            </w:r>
            <w:r>
              <w:rPr>
                <w:rStyle w:val="IndexLink"/>
              </w:rPr>
              <w:t>36</w:t>
            </w:r>
          </w:hyperlink>
        </w:p>
        <w:p>
          <w:pPr>
            <w:pStyle w:val="Contents3"/>
            <w:tabs>
              <w:tab w:val="clear" w:pos="8459"/>
              <w:tab w:val="right" w:pos="9026" w:leader="dot"/>
            </w:tabs>
            <w:rPr/>
          </w:pPr>
          <w:hyperlink w:anchor="__RefHeading___Toc2824034_2870459653">
            <w:r>
              <w:rPr>
                <w:webHidden/>
                <w:rStyle w:val="IndexLink"/>
                <w:rtl w:val="true"/>
              </w:rPr>
              <w:t>خانواده ى جانبازان و سهم آنها در ذخيره ى عظيم ملّت</w:t>
            </w:r>
            <w:r>
              <w:rPr>
                <w:rStyle w:val="IndexLink"/>
                <w:rtl w:val="true"/>
              </w:rPr>
              <w:tab/>
            </w:r>
            <w:r>
              <w:rPr>
                <w:rStyle w:val="IndexLink"/>
              </w:rPr>
              <w:t>36</w:t>
            </w:r>
          </w:hyperlink>
        </w:p>
        <w:p>
          <w:pPr>
            <w:pStyle w:val="Contents3"/>
            <w:tabs>
              <w:tab w:val="clear" w:pos="8459"/>
              <w:tab w:val="right" w:pos="9026" w:leader="dot"/>
            </w:tabs>
            <w:rPr/>
          </w:pPr>
          <w:hyperlink w:anchor="__RefHeading___Toc2824036_2870459653">
            <w:r>
              <w:rPr>
                <w:webHidden/>
                <w:rStyle w:val="IndexLink"/>
                <w:rtl w:val="true"/>
              </w:rPr>
              <w:t>قدرت ابتكار و اراده ى جانبازان</w:t>
            </w:r>
            <w:r>
              <w:rPr>
                <w:rStyle w:val="IndexLink"/>
                <w:rtl w:val="true"/>
              </w:rPr>
              <w:tab/>
            </w:r>
            <w:r>
              <w:rPr>
                <w:rStyle w:val="IndexLink"/>
              </w:rPr>
              <w:t>36</w:t>
            </w:r>
          </w:hyperlink>
        </w:p>
        <w:p>
          <w:pPr>
            <w:pStyle w:val="Contents3"/>
            <w:tabs>
              <w:tab w:val="clear" w:pos="8459"/>
              <w:tab w:val="right" w:pos="9026" w:leader="dot"/>
            </w:tabs>
            <w:rPr/>
          </w:pPr>
          <w:hyperlink w:anchor="__RefHeading___Toc2824038_2870459653">
            <w:r>
              <w:rPr>
                <w:webHidden/>
                <w:rStyle w:val="IndexLink"/>
                <w:rtl w:val="true"/>
              </w:rPr>
              <w:t>جانبازان و قدرت در ميدان درس و زندگى</w:t>
            </w:r>
            <w:r>
              <w:rPr>
                <w:rStyle w:val="IndexLink"/>
                <w:rtl w:val="true"/>
              </w:rPr>
              <w:tab/>
            </w:r>
            <w:r>
              <w:rPr>
                <w:rStyle w:val="IndexLink"/>
              </w:rPr>
              <w:t>37</w:t>
            </w:r>
          </w:hyperlink>
        </w:p>
        <w:p>
          <w:pPr>
            <w:pStyle w:val="Contents3"/>
            <w:tabs>
              <w:tab w:val="clear" w:pos="8459"/>
              <w:tab w:val="right" w:pos="9026" w:leader="dot"/>
            </w:tabs>
            <w:rPr/>
          </w:pPr>
          <w:hyperlink w:anchor="__RefHeading___Toc2824040_2870459653">
            <w:r>
              <w:rPr>
                <w:webHidden/>
                <w:rStyle w:val="IndexLink"/>
                <w:rtl w:val="true"/>
              </w:rPr>
              <w:t>جانبازان و حضور افتخار آفرين در عرصه ى ورزش</w:t>
            </w:r>
            <w:r>
              <w:rPr>
                <w:rStyle w:val="IndexLink"/>
                <w:rtl w:val="true"/>
              </w:rPr>
              <w:tab/>
            </w:r>
            <w:r>
              <w:rPr>
                <w:rStyle w:val="IndexLink"/>
              </w:rPr>
              <w:t>37</w:t>
            </w:r>
          </w:hyperlink>
        </w:p>
        <w:p>
          <w:pPr>
            <w:pStyle w:val="Contents3"/>
            <w:tabs>
              <w:tab w:val="clear" w:pos="8459"/>
              <w:tab w:val="right" w:pos="9026" w:leader="dot"/>
            </w:tabs>
            <w:rPr/>
          </w:pPr>
          <w:hyperlink w:anchor="__RefHeading___Toc2824042_2870459653">
            <w:r>
              <w:rPr>
                <w:webHidden/>
                <w:rStyle w:val="IndexLink"/>
                <w:rtl w:val="true"/>
              </w:rPr>
              <w:t>خوشحالى از افتخارآفرينى جانبازان در رشته هاى ورزشى</w:t>
            </w:r>
            <w:r>
              <w:rPr>
                <w:rStyle w:val="IndexLink"/>
                <w:rtl w:val="true"/>
              </w:rPr>
              <w:tab/>
            </w:r>
            <w:r>
              <w:rPr>
                <w:rStyle w:val="IndexLink"/>
              </w:rPr>
              <w:t>37</w:t>
            </w:r>
          </w:hyperlink>
        </w:p>
        <w:p>
          <w:pPr>
            <w:pStyle w:val="Contents3"/>
            <w:tabs>
              <w:tab w:val="clear" w:pos="8459"/>
              <w:tab w:val="right" w:pos="9026" w:leader="dot"/>
            </w:tabs>
            <w:rPr/>
          </w:pPr>
          <w:hyperlink w:anchor="__RefHeading___Toc2824044_2870459653">
            <w:r>
              <w:rPr>
                <w:webHidden/>
                <w:rStyle w:val="IndexLink"/>
                <w:rtl w:val="true"/>
              </w:rPr>
              <w:t>جانبازان و سرمشق حفظ معنويت</w:t>
            </w:r>
            <w:r>
              <w:rPr>
                <w:rStyle w:val="IndexLink"/>
                <w:rtl w:val="true"/>
              </w:rPr>
              <w:tab/>
            </w:r>
            <w:r>
              <w:rPr>
                <w:rStyle w:val="IndexLink"/>
              </w:rPr>
              <w:t>38</w:t>
            </w:r>
          </w:hyperlink>
        </w:p>
        <w:p>
          <w:pPr>
            <w:pStyle w:val="Contents3"/>
            <w:tabs>
              <w:tab w:val="clear" w:pos="8459"/>
              <w:tab w:val="right" w:pos="9026" w:leader="dot"/>
            </w:tabs>
            <w:rPr/>
          </w:pPr>
          <w:hyperlink w:anchor="__RefHeading___Toc2824046_2870459653">
            <w:r>
              <w:rPr>
                <w:webHidden/>
                <w:rStyle w:val="IndexLink"/>
                <w:rtl w:val="true"/>
              </w:rPr>
              <w:t xml:space="preserve">جانبازان و نقش آنها در گسترش مذهب اهل بيت </w:t>
            </w:r>
            <w:r>
              <w:rPr>
                <w:rStyle w:val="IndexLink"/>
                <w:rtl w:val="true"/>
              </w:rPr>
              <w:t>(</w:t>
            </w:r>
            <w:r>
              <w:rPr>
                <w:rStyle w:val="IndexLink"/>
                <w:rtl w:val="true"/>
              </w:rPr>
              <w:t>عليهم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2824048_2870459653">
            <w:r>
              <w:rPr>
                <w:webHidden/>
                <w:rStyle w:val="IndexLink"/>
                <w:rtl w:val="true"/>
              </w:rPr>
              <w:t>تعبير شهيدان زنده براى جانبازان</w:t>
            </w:r>
            <w:r>
              <w:rPr>
                <w:rStyle w:val="IndexLink"/>
                <w:rtl w:val="true"/>
              </w:rPr>
              <w:tab/>
            </w:r>
            <w:r>
              <w:rPr>
                <w:rStyle w:val="IndexLink"/>
              </w:rPr>
              <w:t>38</w:t>
            </w:r>
          </w:hyperlink>
        </w:p>
        <w:p>
          <w:pPr>
            <w:pStyle w:val="Contents3"/>
            <w:tabs>
              <w:tab w:val="clear" w:pos="8459"/>
              <w:tab w:val="right" w:pos="9026" w:leader="dot"/>
            </w:tabs>
            <w:rPr/>
          </w:pPr>
          <w:hyperlink w:anchor="__RefHeading___Toc2824050_2870459653">
            <w:r>
              <w:rPr>
                <w:webHidden/>
                <w:rStyle w:val="IndexLink"/>
                <w:rtl w:val="true"/>
              </w:rPr>
              <w:t>امنيت و آسايش كشور، نتيجه ى ايثار شهدا و جانبازان</w:t>
            </w:r>
            <w:r>
              <w:rPr>
                <w:rStyle w:val="IndexLink"/>
                <w:rtl w:val="true"/>
              </w:rPr>
              <w:tab/>
            </w:r>
            <w:r>
              <w:rPr>
                <w:rStyle w:val="IndexLink"/>
              </w:rPr>
              <w:t>39</w:t>
            </w:r>
          </w:hyperlink>
        </w:p>
        <w:p>
          <w:pPr>
            <w:pStyle w:val="Contents3"/>
            <w:tabs>
              <w:tab w:val="clear" w:pos="8459"/>
              <w:tab w:val="right" w:pos="9026" w:leader="dot"/>
            </w:tabs>
            <w:rPr/>
          </w:pPr>
          <w:hyperlink w:anchor="__RefHeading___Toc2824052_2870459653">
            <w:r>
              <w:rPr>
                <w:webHidden/>
                <w:rStyle w:val="IndexLink"/>
                <w:rtl w:val="true"/>
              </w:rPr>
              <w:t>جانبازان، ذخيره هاى با ارزش دانشگاه جهاد</w:t>
            </w:r>
            <w:r>
              <w:rPr>
                <w:rStyle w:val="IndexLink"/>
                <w:rtl w:val="true"/>
              </w:rPr>
              <w:tab/>
            </w:r>
            <w:r>
              <w:rPr>
                <w:rStyle w:val="IndexLink"/>
              </w:rPr>
              <w:t>39</w:t>
            </w:r>
          </w:hyperlink>
        </w:p>
        <w:p>
          <w:pPr>
            <w:pStyle w:val="Contents3"/>
            <w:tabs>
              <w:tab w:val="clear" w:pos="8459"/>
              <w:tab w:val="right" w:pos="9026" w:leader="dot"/>
            </w:tabs>
            <w:rPr/>
          </w:pPr>
          <w:hyperlink w:anchor="__RefHeading___Toc2824054_2870459653">
            <w:r>
              <w:rPr>
                <w:webHidden/>
                <w:rStyle w:val="IndexLink"/>
                <w:rtl w:val="true"/>
              </w:rPr>
              <w:t>جانبازان، نور و رحمت و هدايت</w:t>
            </w:r>
            <w:r>
              <w:rPr>
                <w:rStyle w:val="IndexLink"/>
                <w:rtl w:val="true"/>
              </w:rPr>
              <w:tab/>
            </w:r>
            <w:r>
              <w:rPr>
                <w:rStyle w:val="IndexLink"/>
              </w:rPr>
              <w:t>39</w:t>
            </w:r>
          </w:hyperlink>
        </w:p>
        <w:p>
          <w:pPr>
            <w:pStyle w:val="Contents3"/>
            <w:tabs>
              <w:tab w:val="clear" w:pos="8459"/>
              <w:tab w:val="right" w:pos="9026" w:leader="dot"/>
            </w:tabs>
            <w:rPr/>
          </w:pPr>
          <w:hyperlink w:anchor="__RefHeading___Toc2824056_2870459653">
            <w:r>
              <w:rPr>
                <w:webHidden/>
                <w:rStyle w:val="IndexLink"/>
                <w:rtl w:val="true"/>
              </w:rPr>
              <w:t>ديدار با خانواده ى جانبازان، اغتنام حقيقى و قلبى</w:t>
            </w:r>
            <w:r>
              <w:rPr>
                <w:rStyle w:val="IndexLink"/>
                <w:rtl w:val="true"/>
              </w:rPr>
              <w:tab/>
            </w:r>
            <w:r>
              <w:rPr>
                <w:rStyle w:val="IndexLink"/>
              </w:rPr>
              <w:t>40</w:t>
            </w:r>
          </w:hyperlink>
        </w:p>
        <w:p>
          <w:pPr>
            <w:pStyle w:val="Contents3"/>
            <w:tabs>
              <w:tab w:val="clear" w:pos="8459"/>
              <w:tab w:val="right" w:pos="9026" w:leader="dot"/>
            </w:tabs>
            <w:rPr/>
          </w:pPr>
          <w:hyperlink w:anchor="__RefHeading___Toc2824058_2870459653">
            <w:r>
              <w:rPr>
                <w:webHidden/>
                <w:rStyle w:val="IndexLink"/>
                <w:rtl w:val="true"/>
              </w:rPr>
              <w:t>جانبازان، نماد روحيه ى ايمان و آگاهى و پايدارى</w:t>
            </w:r>
            <w:r>
              <w:rPr>
                <w:rStyle w:val="IndexLink"/>
                <w:rtl w:val="true"/>
              </w:rPr>
              <w:tab/>
            </w:r>
            <w:r>
              <w:rPr>
                <w:rStyle w:val="IndexLink"/>
              </w:rPr>
              <w:t>40</w:t>
            </w:r>
          </w:hyperlink>
        </w:p>
        <w:p>
          <w:pPr>
            <w:pStyle w:val="Contents3"/>
            <w:tabs>
              <w:tab w:val="clear" w:pos="8459"/>
              <w:tab w:val="right" w:pos="9026" w:leader="dot"/>
            </w:tabs>
            <w:rPr/>
          </w:pPr>
          <w:hyperlink w:anchor="__RefHeading___Toc2824060_2870459653">
            <w:r>
              <w:rPr>
                <w:webHidden/>
                <w:rStyle w:val="IndexLink"/>
                <w:rtl w:val="true"/>
              </w:rPr>
              <w:t>برباد نرفتن زحمات شهدا و جانبازان</w:t>
            </w:r>
            <w:r>
              <w:rPr>
                <w:rStyle w:val="IndexLink"/>
                <w:rtl w:val="true"/>
              </w:rPr>
              <w:tab/>
            </w:r>
            <w:r>
              <w:rPr>
                <w:rStyle w:val="IndexLink"/>
              </w:rPr>
              <w:t>40</w:t>
            </w:r>
          </w:hyperlink>
        </w:p>
        <w:p>
          <w:pPr>
            <w:pStyle w:val="Contents3"/>
            <w:tabs>
              <w:tab w:val="clear" w:pos="8459"/>
              <w:tab w:val="right" w:pos="9026" w:leader="dot"/>
            </w:tabs>
            <w:rPr/>
          </w:pPr>
          <w:hyperlink w:anchor="__RefHeading___Toc2824062_2870459653">
            <w:r>
              <w:rPr>
                <w:webHidden/>
                <w:rStyle w:val="IndexLink"/>
                <w:rtl w:val="true"/>
              </w:rPr>
              <w:t>جانبازان، حافظان عزّت ملّت ايران</w:t>
            </w:r>
            <w:r>
              <w:rPr>
                <w:rStyle w:val="IndexLink"/>
                <w:rtl w:val="true"/>
              </w:rPr>
              <w:tab/>
            </w:r>
            <w:r>
              <w:rPr>
                <w:rStyle w:val="IndexLink"/>
              </w:rPr>
              <w:t>41</w:t>
            </w:r>
          </w:hyperlink>
        </w:p>
        <w:p>
          <w:pPr>
            <w:pStyle w:val="Contents3"/>
            <w:tabs>
              <w:tab w:val="clear" w:pos="8459"/>
              <w:tab w:val="right" w:pos="9026" w:leader="dot"/>
            </w:tabs>
            <w:rPr/>
          </w:pPr>
          <w:hyperlink w:anchor="__RefHeading___Toc2824064_2870459653">
            <w:r>
              <w:rPr>
                <w:webHidden/>
                <w:rStyle w:val="IndexLink"/>
                <w:rtl w:val="true"/>
              </w:rPr>
              <w:t>ضرورت گرامى داشتن ياد شهدا و جانبازان</w:t>
            </w:r>
            <w:r>
              <w:rPr>
                <w:rStyle w:val="IndexLink"/>
                <w:rtl w:val="true"/>
              </w:rPr>
              <w:tab/>
            </w:r>
            <w:r>
              <w:rPr>
                <w:rStyle w:val="IndexLink"/>
              </w:rPr>
              <w:t>41</w:t>
            </w:r>
          </w:hyperlink>
        </w:p>
        <w:p>
          <w:pPr>
            <w:pStyle w:val="Contents3"/>
            <w:tabs>
              <w:tab w:val="clear" w:pos="8459"/>
              <w:tab w:val="right" w:pos="9026" w:leader="dot"/>
            </w:tabs>
            <w:rPr/>
          </w:pPr>
          <w:hyperlink w:anchor="__RefHeading___Toc2824066_2870459653">
            <w:r>
              <w:rPr>
                <w:webHidden/>
                <w:rStyle w:val="IndexLink"/>
                <w:rtl w:val="true"/>
              </w:rPr>
              <w:t>افتخار فرزندان شهدا و جانبازان به پدرانشان</w:t>
            </w:r>
            <w:r>
              <w:rPr>
                <w:rStyle w:val="IndexLink"/>
                <w:rtl w:val="true"/>
              </w:rPr>
              <w:tab/>
            </w:r>
            <w:r>
              <w:rPr>
                <w:rStyle w:val="IndexLink"/>
              </w:rPr>
              <w:t>42</w:t>
            </w:r>
          </w:hyperlink>
        </w:p>
        <w:p>
          <w:pPr>
            <w:pStyle w:val="Contents3"/>
            <w:tabs>
              <w:tab w:val="clear" w:pos="8459"/>
              <w:tab w:val="right" w:pos="9026" w:leader="dot"/>
            </w:tabs>
            <w:rPr/>
          </w:pPr>
          <w:hyperlink w:anchor="__RefHeading___Toc2824068_2870459653">
            <w:r>
              <w:rPr>
                <w:webHidden/>
                <w:rStyle w:val="IndexLink"/>
                <w:rtl w:val="true"/>
              </w:rPr>
              <w:t>حضور اثرگذار جانبازان در عرصه ى ورزش</w:t>
            </w:r>
            <w:r>
              <w:rPr>
                <w:rStyle w:val="IndexLink"/>
                <w:rtl w:val="true"/>
              </w:rPr>
              <w:tab/>
            </w:r>
            <w:r>
              <w:rPr>
                <w:rStyle w:val="IndexLink"/>
              </w:rPr>
              <w:t>42</w:t>
            </w:r>
          </w:hyperlink>
        </w:p>
        <w:p>
          <w:pPr>
            <w:pStyle w:val="Contents3"/>
            <w:tabs>
              <w:tab w:val="clear" w:pos="8459"/>
              <w:tab w:val="right" w:pos="9026" w:leader="dot"/>
            </w:tabs>
            <w:rPr/>
          </w:pPr>
          <w:hyperlink w:anchor="__RefHeading___Toc2824070_2870459653">
            <w:r>
              <w:rPr>
                <w:webHidden/>
                <w:rStyle w:val="IndexLink"/>
                <w:rtl w:val="true"/>
              </w:rPr>
              <w:t>جانبازان و نشان دادن معنويت و ديندارى در ورزش</w:t>
            </w:r>
            <w:r>
              <w:rPr>
                <w:rStyle w:val="IndexLink"/>
                <w:rtl w:val="true"/>
              </w:rPr>
              <w:tab/>
            </w:r>
            <w:r>
              <w:rPr>
                <w:rStyle w:val="IndexLink"/>
              </w:rPr>
              <w:t>42</w:t>
            </w:r>
          </w:hyperlink>
        </w:p>
        <w:p>
          <w:pPr>
            <w:pStyle w:val="Contents3"/>
            <w:tabs>
              <w:tab w:val="clear" w:pos="8459"/>
              <w:tab w:val="right" w:pos="9026" w:leader="dot"/>
            </w:tabs>
            <w:rPr/>
          </w:pPr>
          <w:hyperlink w:anchor="__RefHeading___Toc2824072_2870459653">
            <w:r>
              <w:rPr>
                <w:webHidden/>
                <w:rStyle w:val="IndexLink"/>
                <w:rtl w:val="true"/>
              </w:rPr>
              <w:t>بركت دادن خدا به تلاش شهدا و جانبازان</w:t>
            </w:r>
            <w:r>
              <w:rPr>
                <w:rStyle w:val="IndexLink"/>
                <w:rtl w:val="true"/>
              </w:rPr>
              <w:tab/>
            </w:r>
            <w:r>
              <w:rPr>
                <w:rStyle w:val="IndexLink"/>
              </w:rPr>
              <w:t>43</w:t>
            </w:r>
          </w:hyperlink>
        </w:p>
        <w:p>
          <w:pPr>
            <w:pStyle w:val="Contents3"/>
            <w:tabs>
              <w:tab w:val="clear" w:pos="8459"/>
              <w:tab w:val="right" w:pos="9026" w:leader="dot"/>
            </w:tabs>
            <w:rPr/>
          </w:pPr>
          <w:hyperlink w:anchor="__RefHeading___Toc2824074_2870459653">
            <w:r>
              <w:rPr>
                <w:webHidden/>
                <w:rStyle w:val="IndexLink"/>
                <w:rtl w:val="true"/>
              </w:rPr>
              <w:t>مشيت الهى در زنده ماندن جانبازان</w:t>
            </w:r>
            <w:r>
              <w:rPr>
                <w:rStyle w:val="IndexLink"/>
                <w:rtl w:val="true"/>
              </w:rPr>
              <w:tab/>
            </w:r>
            <w:r>
              <w:rPr>
                <w:rStyle w:val="IndexLink"/>
              </w:rPr>
              <w:t>44</w:t>
            </w:r>
          </w:hyperlink>
        </w:p>
        <w:p>
          <w:pPr>
            <w:pStyle w:val="Contents3"/>
            <w:tabs>
              <w:tab w:val="clear" w:pos="8459"/>
              <w:tab w:val="right" w:pos="9026" w:leader="dot"/>
            </w:tabs>
            <w:rPr/>
          </w:pPr>
          <w:hyperlink w:anchor="__RefHeading___Toc2824076_2870459653">
            <w:r>
              <w:rPr>
                <w:webHidden/>
                <w:rStyle w:val="IndexLink"/>
                <w:rtl w:val="true"/>
              </w:rPr>
              <w:t>جانبازان و ضرورت حفظ ايمان</w:t>
            </w:r>
            <w:r>
              <w:rPr>
                <w:rStyle w:val="IndexLink"/>
                <w:rtl w:val="true"/>
              </w:rPr>
              <w:tab/>
            </w:r>
            <w:r>
              <w:rPr>
                <w:rStyle w:val="IndexLink"/>
              </w:rPr>
              <w:t>45</w:t>
            </w:r>
          </w:hyperlink>
        </w:p>
        <w:p>
          <w:pPr>
            <w:pStyle w:val="Contents3"/>
            <w:tabs>
              <w:tab w:val="clear" w:pos="8459"/>
              <w:tab w:val="right" w:pos="9026" w:leader="dot"/>
            </w:tabs>
            <w:rPr/>
          </w:pPr>
          <w:hyperlink w:anchor="__RefHeading___Toc2824078_2870459653">
            <w:r>
              <w:rPr>
                <w:webHidden/>
                <w:rStyle w:val="IndexLink"/>
                <w:rtl w:val="true"/>
              </w:rPr>
              <w:t>جانبازان و مهم ترين آزمايش انقلاب</w:t>
            </w:r>
            <w:r>
              <w:rPr>
                <w:rStyle w:val="IndexLink"/>
                <w:rtl w:val="true"/>
              </w:rPr>
              <w:tab/>
            </w:r>
            <w:r>
              <w:rPr>
                <w:rStyle w:val="IndexLink"/>
              </w:rPr>
              <w:t>45</w:t>
            </w:r>
          </w:hyperlink>
        </w:p>
        <w:p>
          <w:pPr>
            <w:pStyle w:val="Contents3"/>
            <w:tabs>
              <w:tab w:val="clear" w:pos="8459"/>
              <w:tab w:val="right" w:pos="9026" w:leader="dot"/>
            </w:tabs>
            <w:rPr/>
          </w:pPr>
          <w:hyperlink w:anchor="__RefHeading___Toc2824080_2870459653">
            <w:r>
              <w:rPr>
                <w:webHidden/>
                <w:rStyle w:val="IndexLink"/>
                <w:rtl w:val="true"/>
              </w:rPr>
              <w:t>جانبازان، صاحبان شرف و افتخار</w:t>
            </w:r>
            <w:r>
              <w:rPr>
                <w:rStyle w:val="IndexLink"/>
                <w:rtl w:val="true"/>
              </w:rPr>
              <w:tab/>
            </w:r>
            <w:r>
              <w:rPr>
                <w:rStyle w:val="IndexLink"/>
              </w:rPr>
              <w:t>45</w:t>
            </w:r>
          </w:hyperlink>
        </w:p>
        <w:p>
          <w:pPr>
            <w:pStyle w:val="Contents3"/>
            <w:tabs>
              <w:tab w:val="clear" w:pos="8459"/>
              <w:tab w:val="right" w:pos="9026" w:leader="dot"/>
            </w:tabs>
            <w:rPr/>
          </w:pPr>
          <w:hyperlink w:anchor="__RefHeading___Toc2824082_2870459653">
            <w:r>
              <w:rPr>
                <w:webHidden/>
                <w:rStyle w:val="IndexLink"/>
                <w:rtl w:val="true"/>
              </w:rPr>
              <w:t>جانبازان، سند و مدرك جهاد بزرگ ملّت ايران</w:t>
            </w:r>
            <w:r>
              <w:rPr>
                <w:rStyle w:val="IndexLink"/>
                <w:rtl w:val="true"/>
              </w:rPr>
              <w:tab/>
            </w:r>
            <w:r>
              <w:rPr>
                <w:rStyle w:val="IndexLink"/>
              </w:rPr>
              <w:t>46</w:t>
            </w:r>
          </w:hyperlink>
        </w:p>
        <w:p>
          <w:pPr>
            <w:pStyle w:val="Contents3"/>
            <w:tabs>
              <w:tab w:val="clear" w:pos="8459"/>
              <w:tab w:val="right" w:pos="9026" w:leader="dot"/>
            </w:tabs>
            <w:rPr/>
          </w:pPr>
          <w:hyperlink w:anchor="__RefHeading___Toc2824084_2870459653">
            <w:r>
              <w:rPr>
                <w:webHidden/>
                <w:rStyle w:val="IndexLink"/>
                <w:rtl w:val="true"/>
              </w:rPr>
              <w:t>ارزش صبر خانواده هاى شهدا و جانبازان</w:t>
            </w:r>
            <w:r>
              <w:rPr>
                <w:rStyle w:val="IndexLink"/>
                <w:rtl w:val="true"/>
              </w:rPr>
              <w:tab/>
            </w:r>
            <w:r>
              <w:rPr>
                <w:rStyle w:val="IndexLink"/>
              </w:rPr>
              <w:t>46</w:t>
            </w:r>
          </w:hyperlink>
        </w:p>
        <w:p>
          <w:pPr>
            <w:pStyle w:val="Contents3"/>
            <w:tabs>
              <w:tab w:val="clear" w:pos="8459"/>
              <w:tab w:val="right" w:pos="9026" w:leader="dot"/>
            </w:tabs>
            <w:rPr/>
          </w:pPr>
          <w:hyperlink w:anchor="__RefHeading___Toc2824086_2870459653">
            <w:r>
              <w:rPr>
                <w:webHidden/>
                <w:rStyle w:val="IndexLink"/>
                <w:rtl w:val="true"/>
              </w:rPr>
              <w:t>جانبازانى كه به جبهه رفتند و شهيد شدند</w:t>
            </w:r>
            <w:r>
              <w:rPr>
                <w:rStyle w:val="IndexLink"/>
                <w:rtl w:val="true"/>
              </w:rPr>
              <w:tab/>
            </w:r>
            <w:r>
              <w:rPr>
                <w:rStyle w:val="IndexLink"/>
              </w:rPr>
              <w:t>47</w:t>
            </w:r>
          </w:hyperlink>
        </w:p>
        <w:p>
          <w:pPr>
            <w:pStyle w:val="Contents3"/>
            <w:tabs>
              <w:tab w:val="clear" w:pos="8459"/>
              <w:tab w:val="right" w:pos="9026" w:leader="dot"/>
            </w:tabs>
            <w:rPr/>
          </w:pPr>
          <w:hyperlink w:anchor="__RefHeading___Toc2824088_2870459653">
            <w:r>
              <w:rPr>
                <w:webHidden/>
                <w:rStyle w:val="IndexLink"/>
                <w:rtl w:val="true"/>
              </w:rPr>
              <w:t>جانبازان، مايه ى افتخار و شرف</w:t>
            </w:r>
            <w:r>
              <w:rPr>
                <w:rStyle w:val="IndexLink"/>
                <w:rtl w:val="true"/>
              </w:rPr>
              <w:tab/>
            </w:r>
            <w:r>
              <w:rPr>
                <w:rStyle w:val="IndexLink"/>
              </w:rPr>
              <w:t>48</w:t>
            </w:r>
          </w:hyperlink>
        </w:p>
        <w:p>
          <w:pPr>
            <w:pStyle w:val="Contents3"/>
            <w:tabs>
              <w:tab w:val="clear" w:pos="8459"/>
              <w:tab w:val="right" w:pos="9026" w:leader="dot"/>
            </w:tabs>
            <w:rPr/>
          </w:pPr>
          <w:hyperlink w:anchor="__RefHeading___Toc2824090_2870459653">
            <w:r>
              <w:rPr>
                <w:webHidden/>
                <w:rStyle w:val="IndexLink"/>
                <w:rtl w:val="true"/>
              </w:rPr>
              <w:t>اقتدار معنوى ملّت، ثمره ى ايثار شهدا و جانبازان</w:t>
            </w:r>
            <w:r>
              <w:rPr>
                <w:rStyle w:val="IndexLink"/>
                <w:rtl w:val="true"/>
              </w:rPr>
              <w:tab/>
            </w:r>
            <w:r>
              <w:rPr>
                <w:rStyle w:val="IndexLink"/>
              </w:rPr>
              <w:t>48</w:t>
            </w:r>
          </w:hyperlink>
        </w:p>
        <w:p>
          <w:pPr>
            <w:pStyle w:val="Contents3"/>
            <w:tabs>
              <w:tab w:val="clear" w:pos="8459"/>
              <w:tab w:val="right" w:pos="9026" w:leader="dot"/>
            </w:tabs>
            <w:rPr/>
          </w:pPr>
          <w:hyperlink w:anchor="__RefHeading___Toc2824092_2870459653">
            <w:r>
              <w:rPr>
                <w:webHidden/>
                <w:rStyle w:val="IndexLink"/>
                <w:rtl w:val="true"/>
              </w:rPr>
              <w:t>لزوم تشكّر از خانواده ها و همسران جانبازان</w:t>
            </w:r>
            <w:r>
              <w:rPr>
                <w:rStyle w:val="IndexLink"/>
                <w:rtl w:val="true"/>
              </w:rPr>
              <w:tab/>
            </w:r>
            <w:r>
              <w:rPr>
                <w:rStyle w:val="IndexLink"/>
              </w:rPr>
              <w:t>48</w:t>
            </w:r>
          </w:hyperlink>
        </w:p>
        <w:p>
          <w:pPr>
            <w:pStyle w:val="Contents3"/>
            <w:tabs>
              <w:tab w:val="clear" w:pos="8459"/>
              <w:tab w:val="right" w:pos="9026" w:leader="dot"/>
            </w:tabs>
            <w:rPr/>
          </w:pPr>
          <w:hyperlink w:anchor="__RefHeading___Toc2824094_2870459653">
            <w:r>
              <w:rPr>
                <w:webHidden/>
                <w:rStyle w:val="IndexLink"/>
                <w:rtl w:val="true"/>
              </w:rPr>
              <w:t>جانبازان، شهيدان نامدار</w:t>
            </w:r>
            <w:r>
              <w:rPr>
                <w:rStyle w:val="IndexLink"/>
                <w:rtl w:val="true"/>
              </w:rPr>
              <w:tab/>
            </w:r>
            <w:r>
              <w:rPr>
                <w:rStyle w:val="IndexLink"/>
              </w:rPr>
              <w:t>49</w:t>
            </w:r>
          </w:hyperlink>
        </w:p>
        <w:p>
          <w:pPr>
            <w:pStyle w:val="Contents3"/>
            <w:tabs>
              <w:tab w:val="clear" w:pos="8459"/>
              <w:tab w:val="right" w:pos="9026" w:leader="dot"/>
            </w:tabs>
            <w:rPr/>
          </w:pPr>
          <w:hyperlink w:anchor="__RefHeading___Toc2824096_2870459653">
            <w:r>
              <w:rPr>
                <w:webHidden/>
                <w:rStyle w:val="IndexLink"/>
                <w:rtl w:val="true"/>
              </w:rPr>
              <w:t>رتبه و شأن معنوى خانواده ى جانبازان</w:t>
            </w:r>
            <w:r>
              <w:rPr>
                <w:rStyle w:val="IndexLink"/>
                <w:rtl w:val="true"/>
              </w:rPr>
              <w:tab/>
            </w:r>
            <w:r>
              <w:rPr>
                <w:rStyle w:val="IndexLink"/>
              </w:rPr>
              <w:t>49</w:t>
            </w:r>
          </w:hyperlink>
        </w:p>
        <w:p>
          <w:pPr>
            <w:pStyle w:val="Contents3"/>
            <w:tabs>
              <w:tab w:val="clear" w:pos="8459"/>
              <w:tab w:val="right" w:pos="9026" w:leader="dot"/>
            </w:tabs>
            <w:rPr/>
          </w:pPr>
          <w:hyperlink w:anchor="__RefHeading___Toc2824098_2870459653">
            <w:r>
              <w:rPr>
                <w:webHidden/>
                <w:rStyle w:val="IndexLink"/>
                <w:rtl w:val="true"/>
              </w:rPr>
              <w:t>لزوم قدردانى از جانبازان</w:t>
            </w:r>
            <w:r>
              <w:rPr>
                <w:rStyle w:val="IndexLink"/>
                <w:rtl w:val="true"/>
              </w:rPr>
              <w:tab/>
            </w:r>
            <w:r>
              <w:rPr>
                <w:rStyle w:val="IndexLink"/>
              </w:rPr>
              <w:t>49</w:t>
            </w:r>
          </w:hyperlink>
        </w:p>
        <w:p>
          <w:pPr>
            <w:pStyle w:val="Contents3"/>
            <w:tabs>
              <w:tab w:val="clear" w:pos="8459"/>
              <w:tab w:val="right" w:pos="9026" w:leader="dot"/>
            </w:tabs>
            <w:rPr/>
          </w:pPr>
          <w:hyperlink w:anchor="__RefHeading___Toc2824100_2870459653">
            <w:r>
              <w:rPr>
                <w:webHidden/>
                <w:rStyle w:val="IndexLink"/>
                <w:rtl w:val="true"/>
              </w:rPr>
              <w:t>سهم ارزشمند جانبازان در تاريخ پُرافتخار انقلاب</w:t>
            </w:r>
            <w:r>
              <w:rPr>
                <w:rStyle w:val="IndexLink"/>
                <w:rtl w:val="true"/>
              </w:rPr>
              <w:tab/>
            </w:r>
            <w:r>
              <w:rPr>
                <w:rStyle w:val="IndexLink"/>
              </w:rPr>
              <w:t>50</w:t>
            </w:r>
          </w:hyperlink>
        </w:p>
        <w:p>
          <w:pPr>
            <w:pStyle w:val="Contents3"/>
            <w:tabs>
              <w:tab w:val="clear" w:pos="8459"/>
              <w:tab w:val="right" w:pos="9026" w:leader="dot"/>
            </w:tabs>
            <w:rPr/>
          </w:pPr>
          <w:hyperlink w:anchor="__RefHeading___Toc2824102_2870459653">
            <w:r>
              <w:rPr>
                <w:webHidden/>
                <w:rStyle w:val="IndexLink"/>
                <w:rtl w:val="true"/>
              </w:rPr>
              <w:t>جانبازان، در صفوف مقدّم ارزشها</w:t>
            </w:r>
            <w:r>
              <w:rPr>
                <w:rStyle w:val="IndexLink"/>
                <w:rtl w:val="true"/>
              </w:rPr>
              <w:tab/>
            </w:r>
            <w:r>
              <w:rPr>
                <w:rStyle w:val="IndexLink"/>
              </w:rPr>
              <w:t>50</w:t>
            </w:r>
          </w:hyperlink>
        </w:p>
        <w:p>
          <w:pPr>
            <w:pStyle w:val="Contents3"/>
            <w:tabs>
              <w:tab w:val="clear" w:pos="8459"/>
              <w:tab w:val="right" w:pos="9026" w:leader="dot"/>
            </w:tabs>
            <w:rPr/>
          </w:pPr>
          <w:hyperlink w:anchor="__RefHeading___Toc2824104_2870459653">
            <w:r>
              <w:rPr>
                <w:webHidden/>
                <w:rStyle w:val="IndexLink"/>
                <w:rtl w:val="true"/>
              </w:rPr>
              <w:t>لزوم تكريم طلّاب جانباز و ايثارگر</w:t>
            </w:r>
            <w:r>
              <w:rPr>
                <w:rStyle w:val="IndexLink"/>
                <w:rtl w:val="true"/>
              </w:rPr>
              <w:tab/>
            </w:r>
            <w:r>
              <w:rPr>
                <w:rStyle w:val="IndexLink"/>
              </w:rPr>
              <w:t>50</w:t>
            </w:r>
          </w:hyperlink>
        </w:p>
        <w:p>
          <w:pPr>
            <w:pStyle w:val="Contents3"/>
            <w:tabs>
              <w:tab w:val="clear" w:pos="8459"/>
              <w:tab w:val="right" w:pos="9026" w:leader="dot"/>
            </w:tabs>
            <w:rPr/>
          </w:pPr>
          <w:hyperlink w:anchor="__RefHeading___Toc2824106_2870459653">
            <w:r>
              <w:rPr>
                <w:webHidden/>
                <w:rStyle w:val="IndexLink"/>
                <w:rtl w:val="true"/>
              </w:rPr>
              <w:t>لزوم خدمات شهرى به جانبازان</w:t>
            </w:r>
            <w:r>
              <w:rPr>
                <w:rStyle w:val="IndexLink"/>
                <w:rtl w:val="true"/>
              </w:rPr>
              <w:tab/>
            </w:r>
            <w:r>
              <w:rPr>
                <w:rStyle w:val="IndexLink"/>
              </w:rPr>
              <w:t>51</w:t>
            </w:r>
          </w:hyperlink>
        </w:p>
        <w:p>
          <w:pPr>
            <w:pStyle w:val="Contents2"/>
            <w:tabs>
              <w:tab w:val="clear" w:pos="8743"/>
              <w:tab w:val="right" w:pos="9026" w:leader="dot"/>
            </w:tabs>
            <w:rPr/>
          </w:pPr>
          <w:hyperlink w:anchor="__RefHeading___Toc2824108_2870459653">
            <w:r>
              <w:rPr>
                <w:webHidden/>
                <w:rStyle w:val="IndexLink"/>
                <w:rtl w:val="true"/>
              </w:rPr>
              <w:t>اشعار</w:t>
            </w:r>
            <w:r>
              <w:rPr>
                <w:rStyle w:val="IndexLink"/>
                <w:rtl w:val="true"/>
              </w:rPr>
              <w:tab/>
            </w:r>
            <w:r>
              <w:rPr>
                <w:rStyle w:val="IndexLink"/>
              </w:rPr>
              <w:t>52</w:t>
            </w:r>
          </w:hyperlink>
        </w:p>
        <w:p>
          <w:pPr>
            <w:pStyle w:val="Contents3"/>
            <w:tabs>
              <w:tab w:val="clear" w:pos="8459"/>
              <w:tab w:val="right" w:pos="9026" w:leader="dot"/>
            </w:tabs>
            <w:rPr/>
          </w:pPr>
          <w:hyperlink w:anchor="__RefHeading___Toc2824110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824112_2870459653">
            <w:r>
              <w:rPr>
                <w:webHidden/>
                <w:rStyle w:val="IndexLink"/>
                <w:rtl w:val="true"/>
              </w:rPr>
              <w:t>مرتضى اسداللّهى</w:t>
            </w:r>
            <w:r>
              <w:rPr>
                <w:rStyle w:val="IndexLink"/>
                <w:rtl w:val="true"/>
              </w:rPr>
              <w:tab/>
            </w:r>
            <w:r>
              <w:rPr>
                <w:rStyle w:val="IndexLink"/>
              </w:rPr>
              <w:t>54</w:t>
            </w:r>
          </w:hyperlink>
        </w:p>
        <w:p>
          <w:pPr>
            <w:pStyle w:val="Contents3"/>
            <w:tabs>
              <w:tab w:val="clear" w:pos="8459"/>
              <w:tab w:val="right" w:pos="9026" w:leader="dot"/>
            </w:tabs>
            <w:rPr/>
          </w:pPr>
          <w:hyperlink w:anchor="__RefHeading___Toc2824114_2870459653">
            <w:r>
              <w:rPr>
                <w:webHidden/>
                <w:rStyle w:val="IndexLink"/>
                <w:rtl w:val="true"/>
              </w:rPr>
              <w:t>مهدى اسماعيل زاده كندجانى</w:t>
            </w:r>
            <w:r>
              <w:rPr>
                <w:rStyle w:val="IndexLink"/>
                <w:rtl w:val="true"/>
              </w:rPr>
              <w:tab/>
            </w:r>
            <w:r>
              <w:rPr>
                <w:rStyle w:val="IndexLink"/>
              </w:rPr>
              <w:t>55</w:t>
            </w:r>
          </w:hyperlink>
        </w:p>
        <w:p>
          <w:pPr>
            <w:pStyle w:val="Contents3"/>
            <w:tabs>
              <w:tab w:val="clear" w:pos="8459"/>
              <w:tab w:val="right" w:pos="9026" w:leader="dot"/>
            </w:tabs>
            <w:rPr/>
          </w:pPr>
          <w:hyperlink w:anchor="__RefHeading___Toc2824116_2870459653">
            <w:r>
              <w:rPr>
                <w:webHidden/>
                <w:rStyle w:val="IndexLink"/>
                <w:rtl w:val="true"/>
              </w:rPr>
              <w:t>رضا اسماعيلى</w:t>
            </w:r>
            <w:r>
              <w:rPr>
                <w:rStyle w:val="IndexLink"/>
                <w:rtl w:val="true"/>
              </w:rPr>
              <w:tab/>
            </w:r>
            <w:r>
              <w:rPr>
                <w:rStyle w:val="IndexLink"/>
              </w:rPr>
              <w:t>57</w:t>
            </w:r>
          </w:hyperlink>
        </w:p>
        <w:p>
          <w:pPr>
            <w:pStyle w:val="Contents3"/>
            <w:tabs>
              <w:tab w:val="clear" w:pos="8459"/>
              <w:tab w:val="right" w:pos="9026" w:leader="dot"/>
            </w:tabs>
            <w:rPr/>
          </w:pPr>
          <w:hyperlink w:anchor="__RefHeading___Toc2824118_2870459653">
            <w:r>
              <w:rPr>
                <w:webHidden/>
                <w:rStyle w:val="IndexLink"/>
                <w:rtl w:val="true"/>
              </w:rPr>
              <w:t>احمد اسماعيلى بيدگلى</w:t>
            </w:r>
            <w:r>
              <w:rPr>
                <w:rStyle w:val="IndexLink"/>
                <w:rtl w:val="true"/>
              </w:rPr>
              <w:tab/>
            </w:r>
            <w:r>
              <w:rPr>
                <w:rStyle w:val="IndexLink"/>
              </w:rPr>
              <w:t>58</w:t>
            </w:r>
          </w:hyperlink>
        </w:p>
        <w:p>
          <w:pPr>
            <w:pStyle w:val="Contents3"/>
            <w:tabs>
              <w:tab w:val="clear" w:pos="8459"/>
              <w:tab w:val="right" w:pos="9026" w:leader="dot"/>
            </w:tabs>
            <w:rPr/>
          </w:pPr>
          <w:hyperlink w:anchor="__RefHeading___Toc2824120_2870459653">
            <w:r>
              <w:rPr>
                <w:webHidden/>
                <w:rStyle w:val="IndexLink"/>
                <w:rtl w:val="true"/>
              </w:rPr>
              <w:t>محمّد امين پور</w:t>
            </w:r>
            <w:r>
              <w:rPr>
                <w:rStyle w:val="IndexLink"/>
                <w:rtl w:val="true"/>
              </w:rPr>
              <w:tab/>
            </w:r>
            <w:r>
              <w:rPr>
                <w:rStyle w:val="IndexLink"/>
              </w:rPr>
              <w:t>59</w:t>
            </w:r>
          </w:hyperlink>
        </w:p>
        <w:p>
          <w:pPr>
            <w:pStyle w:val="Contents3"/>
            <w:tabs>
              <w:tab w:val="clear" w:pos="8459"/>
              <w:tab w:val="right" w:pos="9026" w:leader="dot"/>
            </w:tabs>
            <w:rPr/>
          </w:pPr>
          <w:hyperlink w:anchor="__RefHeading___Toc2824122_2870459653">
            <w:r>
              <w:rPr>
                <w:webHidden/>
                <w:rStyle w:val="IndexLink"/>
                <w:rtl w:val="true"/>
              </w:rPr>
              <w:t>على انسانى</w:t>
            </w:r>
            <w:r>
              <w:rPr>
                <w:rStyle w:val="IndexLink"/>
                <w:rtl w:val="true"/>
              </w:rPr>
              <w:tab/>
            </w:r>
            <w:r>
              <w:rPr>
                <w:rStyle w:val="IndexLink"/>
              </w:rPr>
              <w:t>61</w:t>
            </w:r>
          </w:hyperlink>
        </w:p>
        <w:p>
          <w:pPr>
            <w:pStyle w:val="Contents3"/>
            <w:tabs>
              <w:tab w:val="clear" w:pos="8459"/>
              <w:tab w:val="right" w:pos="9026" w:leader="dot"/>
            </w:tabs>
            <w:rPr/>
          </w:pPr>
          <w:hyperlink w:anchor="__RefHeading___Toc2824124_2870459653">
            <w:r>
              <w:rPr>
                <w:webHidden/>
                <w:rStyle w:val="IndexLink"/>
                <w:rtl w:val="true"/>
              </w:rPr>
              <w:t>محمّدحسين انصارى نژاد</w:t>
            </w:r>
            <w:r>
              <w:rPr>
                <w:rStyle w:val="IndexLink"/>
                <w:rtl w:val="true"/>
              </w:rPr>
              <w:tab/>
            </w:r>
            <w:r>
              <w:rPr>
                <w:rStyle w:val="IndexLink"/>
              </w:rPr>
              <w:t>62</w:t>
            </w:r>
          </w:hyperlink>
        </w:p>
        <w:p>
          <w:pPr>
            <w:pStyle w:val="Contents3"/>
            <w:tabs>
              <w:tab w:val="clear" w:pos="8459"/>
              <w:tab w:val="right" w:pos="9026" w:leader="dot"/>
            </w:tabs>
            <w:rPr/>
          </w:pPr>
          <w:hyperlink w:anchor="__RefHeading___Toc2824126_2870459653">
            <w:r>
              <w:rPr>
                <w:webHidden/>
                <w:rStyle w:val="IndexLink"/>
                <w:rtl w:val="true"/>
              </w:rPr>
              <w:t>محمّد بختيارى</w:t>
            </w:r>
            <w:r>
              <w:rPr>
                <w:rStyle w:val="IndexLink"/>
                <w:rtl w:val="true"/>
              </w:rPr>
              <w:tab/>
            </w:r>
            <w:r>
              <w:rPr>
                <w:rStyle w:val="IndexLink"/>
              </w:rPr>
              <w:t>63</w:t>
            </w:r>
          </w:hyperlink>
        </w:p>
        <w:p>
          <w:pPr>
            <w:pStyle w:val="Contents3"/>
            <w:tabs>
              <w:tab w:val="clear" w:pos="8459"/>
              <w:tab w:val="right" w:pos="9026" w:leader="dot"/>
            </w:tabs>
            <w:rPr/>
          </w:pPr>
          <w:hyperlink w:anchor="__RefHeading___Toc2824128_2870459653">
            <w:r>
              <w:rPr>
                <w:webHidden/>
                <w:rStyle w:val="IndexLink"/>
                <w:rtl w:val="true"/>
              </w:rPr>
              <w:t>زهرا بشرى موحّد</w:t>
            </w:r>
            <w:r>
              <w:rPr>
                <w:rStyle w:val="IndexLink"/>
                <w:rtl w:val="true"/>
              </w:rPr>
              <w:tab/>
            </w:r>
            <w:r>
              <w:rPr>
                <w:rStyle w:val="IndexLink"/>
              </w:rPr>
              <w:t>64</w:t>
            </w:r>
          </w:hyperlink>
        </w:p>
        <w:p>
          <w:pPr>
            <w:pStyle w:val="Contents3"/>
            <w:tabs>
              <w:tab w:val="clear" w:pos="8459"/>
              <w:tab w:val="right" w:pos="9026" w:leader="dot"/>
            </w:tabs>
            <w:rPr/>
          </w:pPr>
          <w:hyperlink w:anchor="__RefHeading___Toc2824130_2870459653">
            <w:r>
              <w:rPr>
                <w:webHidden/>
                <w:rStyle w:val="IndexLink"/>
                <w:rtl w:val="true"/>
              </w:rPr>
              <w:t>على حسين بوالحسنى</w:t>
            </w:r>
            <w:r>
              <w:rPr>
                <w:rStyle w:val="IndexLink"/>
                <w:rtl w:val="true"/>
              </w:rPr>
              <w:tab/>
            </w:r>
            <w:r>
              <w:rPr>
                <w:rStyle w:val="IndexLink"/>
              </w:rPr>
              <w:t>65</w:t>
            </w:r>
          </w:hyperlink>
        </w:p>
        <w:p>
          <w:pPr>
            <w:pStyle w:val="Contents3"/>
            <w:tabs>
              <w:tab w:val="clear" w:pos="8459"/>
              <w:tab w:val="right" w:pos="9026" w:leader="dot"/>
            </w:tabs>
            <w:rPr/>
          </w:pPr>
          <w:hyperlink w:anchor="__RefHeading___Toc2824132_2870459653">
            <w:r>
              <w:rPr>
                <w:webHidden/>
                <w:rStyle w:val="IndexLink"/>
                <w:rtl w:val="true"/>
              </w:rPr>
              <w:t>امير بيدختى</w:t>
            </w:r>
            <w:r>
              <w:rPr>
                <w:rStyle w:val="IndexLink"/>
                <w:rtl w:val="true"/>
              </w:rPr>
              <w:tab/>
            </w:r>
            <w:r>
              <w:rPr>
                <w:rStyle w:val="IndexLink"/>
              </w:rPr>
              <w:t>66</w:t>
            </w:r>
          </w:hyperlink>
        </w:p>
        <w:p>
          <w:pPr>
            <w:pStyle w:val="Contents3"/>
            <w:tabs>
              <w:tab w:val="clear" w:pos="8459"/>
              <w:tab w:val="right" w:pos="9026" w:leader="dot"/>
            </w:tabs>
            <w:rPr/>
          </w:pPr>
          <w:hyperlink w:anchor="__RefHeading___Toc2824134_2870459653">
            <w:r>
              <w:rPr>
                <w:webHidden/>
                <w:rStyle w:val="IndexLink"/>
                <w:rtl w:val="true"/>
              </w:rPr>
              <w:t>عليرضا پيشگو</w:t>
            </w:r>
            <w:r>
              <w:rPr>
                <w:rStyle w:val="IndexLink"/>
                <w:rtl w:val="true"/>
              </w:rPr>
              <w:tab/>
            </w:r>
            <w:r>
              <w:rPr>
                <w:rStyle w:val="IndexLink"/>
              </w:rPr>
              <w:t>67</w:t>
            </w:r>
          </w:hyperlink>
        </w:p>
        <w:p>
          <w:pPr>
            <w:pStyle w:val="Contents3"/>
            <w:tabs>
              <w:tab w:val="clear" w:pos="8459"/>
              <w:tab w:val="right" w:pos="9026" w:leader="dot"/>
            </w:tabs>
            <w:rPr/>
          </w:pPr>
          <w:hyperlink w:anchor="__RefHeading___Toc2824136_2870459653">
            <w:r>
              <w:rPr>
                <w:webHidden/>
                <w:rStyle w:val="IndexLink"/>
                <w:rtl w:val="true"/>
              </w:rPr>
              <w:t>معصومه تيما</w:t>
            </w:r>
            <w:r>
              <w:rPr>
                <w:rStyle w:val="IndexLink"/>
                <w:rtl w:val="true"/>
              </w:rPr>
              <w:tab/>
            </w:r>
            <w:r>
              <w:rPr>
                <w:rStyle w:val="IndexLink"/>
              </w:rPr>
              <w:t>68</w:t>
            </w:r>
          </w:hyperlink>
        </w:p>
        <w:p>
          <w:pPr>
            <w:pStyle w:val="Contents3"/>
            <w:tabs>
              <w:tab w:val="clear" w:pos="8459"/>
              <w:tab w:val="right" w:pos="9026" w:leader="dot"/>
            </w:tabs>
            <w:rPr/>
          </w:pPr>
          <w:hyperlink w:anchor="__RefHeading___Toc2824138_2870459653">
            <w:r>
              <w:rPr>
                <w:webHidden/>
                <w:rStyle w:val="IndexLink"/>
                <w:rtl w:val="true"/>
              </w:rPr>
              <w:t>ابراهيم حاج محمّدى</w:t>
            </w:r>
            <w:r>
              <w:rPr>
                <w:rStyle w:val="IndexLink"/>
                <w:rtl w:val="true"/>
              </w:rPr>
              <w:tab/>
            </w:r>
            <w:r>
              <w:rPr>
                <w:rStyle w:val="IndexLink"/>
              </w:rPr>
              <w:t>69</w:t>
            </w:r>
          </w:hyperlink>
        </w:p>
        <w:p>
          <w:pPr>
            <w:pStyle w:val="Contents3"/>
            <w:tabs>
              <w:tab w:val="clear" w:pos="8459"/>
              <w:tab w:val="right" w:pos="9026" w:leader="dot"/>
            </w:tabs>
            <w:rPr/>
          </w:pPr>
          <w:hyperlink w:anchor="__RefHeading___Toc2824140_2870459653">
            <w:r>
              <w:rPr>
                <w:webHidden/>
                <w:rStyle w:val="IndexLink"/>
                <w:rtl w:val="true"/>
              </w:rPr>
              <w:t>ابراهيم حسنلو</w:t>
            </w:r>
            <w:r>
              <w:rPr>
                <w:rStyle w:val="IndexLink"/>
                <w:rtl w:val="true"/>
              </w:rPr>
              <w:tab/>
            </w:r>
            <w:r>
              <w:rPr>
                <w:rStyle w:val="IndexLink"/>
              </w:rPr>
              <w:t>71</w:t>
            </w:r>
          </w:hyperlink>
        </w:p>
        <w:p>
          <w:pPr>
            <w:pStyle w:val="Contents3"/>
            <w:tabs>
              <w:tab w:val="clear" w:pos="8459"/>
              <w:tab w:val="right" w:pos="9026" w:leader="dot"/>
            </w:tabs>
            <w:rPr/>
          </w:pPr>
          <w:hyperlink w:anchor="__RefHeading___Toc2824142_2870459653">
            <w:r>
              <w:rPr>
                <w:webHidden/>
                <w:rStyle w:val="IndexLink"/>
                <w:rtl w:val="true"/>
              </w:rPr>
              <w:t>سيدمحمّدحسينى</w:t>
            </w:r>
            <w:r>
              <w:rPr>
                <w:rStyle w:val="IndexLink"/>
                <w:rtl w:val="true"/>
              </w:rPr>
              <w:tab/>
            </w:r>
            <w:r>
              <w:rPr>
                <w:rStyle w:val="IndexLink"/>
              </w:rPr>
              <w:t>72</w:t>
            </w:r>
          </w:hyperlink>
        </w:p>
        <w:p>
          <w:pPr>
            <w:pStyle w:val="Contents3"/>
            <w:tabs>
              <w:tab w:val="clear" w:pos="8459"/>
              <w:tab w:val="right" w:pos="9026" w:leader="dot"/>
            </w:tabs>
            <w:rPr/>
          </w:pPr>
          <w:hyperlink w:anchor="__RefHeading___Toc2824144_2870459653">
            <w:r>
              <w:rPr>
                <w:webHidden/>
                <w:rStyle w:val="IndexLink"/>
                <w:rtl w:val="true"/>
              </w:rPr>
              <w:t>مريم حقيقت</w:t>
            </w:r>
            <w:r>
              <w:rPr>
                <w:rStyle w:val="IndexLink"/>
                <w:rtl w:val="true"/>
              </w:rPr>
              <w:tab/>
            </w:r>
            <w:r>
              <w:rPr>
                <w:rStyle w:val="IndexLink"/>
              </w:rPr>
              <w:t>73</w:t>
            </w:r>
          </w:hyperlink>
        </w:p>
        <w:p>
          <w:pPr>
            <w:pStyle w:val="Contents3"/>
            <w:tabs>
              <w:tab w:val="clear" w:pos="8459"/>
              <w:tab w:val="right" w:pos="9026" w:leader="dot"/>
            </w:tabs>
            <w:rPr/>
          </w:pPr>
          <w:hyperlink w:anchor="__RefHeading___Toc2824146_2870459653">
            <w:r>
              <w:rPr>
                <w:webHidden/>
                <w:rStyle w:val="IndexLink"/>
                <w:rtl w:val="true"/>
              </w:rPr>
              <w:t>محمّدمهدى خان محمدى</w:t>
            </w:r>
            <w:r>
              <w:rPr>
                <w:rStyle w:val="IndexLink"/>
                <w:rtl w:val="true"/>
              </w:rPr>
              <w:tab/>
            </w:r>
            <w:r>
              <w:rPr>
                <w:rStyle w:val="IndexLink"/>
              </w:rPr>
              <w:t>74</w:t>
            </w:r>
          </w:hyperlink>
        </w:p>
        <w:p>
          <w:pPr>
            <w:pStyle w:val="Contents3"/>
            <w:tabs>
              <w:tab w:val="clear" w:pos="8459"/>
              <w:tab w:val="right" w:pos="9026" w:leader="dot"/>
            </w:tabs>
            <w:rPr/>
          </w:pPr>
          <w:hyperlink w:anchor="__RefHeading___Toc2824148_2870459653">
            <w:r>
              <w:rPr>
                <w:webHidden/>
                <w:rStyle w:val="IndexLink"/>
                <w:rtl w:val="true"/>
              </w:rPr>
              <w:t>حسين خوش صحبتان</w:t>
            </w:r>
            <w:r>
              <w:rPr>
                <w:rStyle w:val="IndexLink"/>
                <w:rtl w:val="true"/>
              </w:rPr>
              <w:tab/>
            </w:r>
            <w:r>
              <w:rPr>
                <w:rStyle w:val="IndexLink"/>
              </w:rPr>
              <w:t>75</w:t>
            </w:r>
          </w:hyperlink>
        </w:p>
        <w:p>
          <w:pPr>
            <w:pStyle w:val="Contents3"/>
            <w:tabs>
              <w:tab w:val="clear" w:pos="8459"/>
              <w:tab w:val="right" w:pos="9026" w:leader="dot"/>
            </w:tabs>
            <w:rPr/>
          </w:pPr>
          <w:hyperlink w:anchor="__RefHeading___Toc2824150_2870459653">
            <w:r>
              <w:rPr>
                <w:webHidden/>
                <w:rStyle w:val="IndexLink"/>
                <w:rtl w:val="true"/>
              </w:rPr>
              <w:t>عباس خوش عمل كاشانى</w:t>
            </w:r>
            <w:r>
              <w:rPr>
                <w:rStyle w:val="IndexLink"/>
                <w:rtl w:val="true"/>
              </w:rPr>
              <w:tab/>
            </w:r>
            <w:r>
              <w:rPr>
                <w:rStyle w:val="IndexLink"/>
              </w:rPr>
              <w:t>77</w:t>
            </w:r>
          </w:hyperlink>
        </w:p>
        <w:p>
          <w:pPr>
            <w:pStyle w:val="Contents3"/>
            <w:tabs>
              <w:tab w:val="clear" w:pos="8459"/>
              <w:tab w:val="right" w:pos="9026" w:leader="dot"/>
            </w:tabs>
            <w:rPr/>
          </w:pPr>
          <w:hyperlink w:anchor="__RefHeading___Toc2824152_2870459653">
            <w:r>
              <w:rPr>
                <w:webHidden/>
                <w:rStyle w:val="IndexLink"/>
                <w:rtl w:val="true"/>
              </w:rPr>
              <w:t>على دهقانى</w:t>
            </w:r>
            <w:r>
              <w:rPr>
                <w:rStyle w:val="IndexLink"/>
                <w:rtl w:val="true"/>
              </w:rPr>
              <w:tab/>
            </w:r>
            <w:r>
              <w:rPr>
                <w:rStyle w:val="IndexLink"/>
              </w:rPr>
              <w:t>78</w:t>
            </w:r>
          </w:hyperlink>
        </w:p>
        <w:p>
          <w:pPr>
            <w:pStyle w:val="Contents3"/>
            <w:tabs>
              <w:tab w:val="clear" w:pos="8459"/>
              <w:tab w:val="right" w:pos="9026" w:leader="dot"/>
            </w:tabs>
            <w:rPr/>
          </w:pPr>
          <w:hyperlink w:anchor="__RefHeading___Toc2824154_2870459653">
            <w:r>
              <w:rPr>
                <w:webHidden/>
                <w:rStyle w:val="IndexLink"/>
                <w:rtl w:val="true"/>
              </w:rPr>
              <w:t>حسين دهلوى</w:t>
            </w:r>
            <w:r>
              <w:rPr>
                <w:rStyle w:val="IndexLink"/>
                <w:rtl w:val="true"/>
              </w:rPr>
              <w:tab/>
            </w:r>
            <w:r>
              <w:rPr>
                <w:rStyle w:val="IndexLink"/>
              </w:rPr>
              <w:t>79</w:t>
            </w:r>
          </w:hyperlink>
        </w:p>
        <w:p>
          <w:pPr>
            <w:pStyle w:val="Contents3"/>
            <w:tabs>
              <w:tab w:val="clear" w:pos="8459"/>
              <w:tab w:val="right" w:pos="9026" w:leader="dot"/>
            </w:tabs>
            <w:rPr/>
          </w:pPr>
          <w:hyperlink w:anchor="__RefHeading___Toc2824156_2870459653">
            <w:r>
              <w:rPr>
                <w:webHidden/>
                <w:rStyle w:val="IndexLink"/>
                <w:rtl w:val="true"/>
              </w:rPr>
              <w:t>مطهّره رضاپور</w:t>
            </w:r>
            <w:r>
              <w:rPr>
                <w:rStyle w:val="IndexLink"/>
                <w:rtl w:val="true"/>
              </w:rPr>
              <w:tab/>
            </w:r>
            <w:r>
              <w:rPr>
                <w:rStyle w:val="IndexLink"/>
              </w:rPr>
              <w:t>80</w:t>
            </w:r>
          </w:hyperlink>
        </w:p>
        <w:p>
          <w:pPr>
            <w:pStyle w:val="Contents3"/>
            <w:tabs>
              <w:tab w:val="clear" w:pos="8459"/>
              <w:tab w:val="right" w:pos="9026" w:leader="dot"/>
            </w:tabs>
            <w:rPr/>
          </w:pPr>
          <w:hyperlink w:anchor="__RefHeading___Toc2824158_2870459653">
            <w:r>
              <w:rPr>
                <w:webHidden/>
                <w:rStyle w:val="IndexLink"/>
                <w:rtl w:val="true"/>
              </w:rPr>
              <w:t>محسن رضوانى</w:t>
            </w:r>
            <w:r>
              <w:rPr>
                <w:rStyle w:val="IndexLink"/>
                <w:rtl w:val="true"/>
              </w:rPr>
              <w:tab/>
            </w:r>
            <w:r>
              <w:rPr>
                <w:rStyle w:val="IndexLink"/>
              </w:rPr>
              <w:t>81</w:t>
            </w:r>
          </w:hyperlink>
        </w:p>
        <w:p>
          <w:pPr>
            <w:pStyle w:val="Contents3"/>
            <w:tabs>
              <w:tab w:val="clear" w:pos="8459"/>
              <w:tab w:val="right" w:pos="9026" w:leader="dot"/>
            </w:tabs>
            <w:rPr/>
          </w:pPr>
          <w:hyperlink w:anchor="__RefHeading___Toc2824160_2870459653">
            <w:r>
              <w:rPr>
                <w:webHidden/>
                <w:rStyle w:val="IndexLink"/>
                <w:rtl w:val="true"/>
              </w:rPr>
              <w:t>صادقعلى رنجبر</w:t>
            </w:r>
            <w:r>
              <w:rPr>
                <w:rStyle w:val="IndexLink"/>
                <w:rtl w:val="true"/>
              </w:rPr>
              <w:tab/>
            </w:r>
            <w:r>
              <w:rPr>
                <w:rStyle w:val="IndexLink"/>
              </w:rPr>
              <w:t>82</w:t>
            </w:r>
          </w:hyperlink>
        </w:p>
        <w:p>
          <w:pPr>
            <w:pStyle w:val="Contents3"/>
            <w:tabs>
              <w:tab w:val="clear" w:pos="8459"/>
              <w:tab w:val="right" w:pos="9026" w:leader="dot"/>
            </w:tabs>
            <w:rPr/>
          </w:pPr>
          <w:hyperlink w:anchor="__RefHeading___Toc2824162_2870459653">
            <w:r>
              <w:rPr>
                <w:webHidden/>
                <w:rStyle w:val="IndexLink"/>
                <w:rtl w:val="true"/>
              </w:rPr>
              <w:t>محمّدامين زاهدى</w:t>
            </w:r>
            <w:r>
              <w:rPr>
                <w:rStyle w:val="IndexLink"/>
                <w:rtl w:val="true"/>
              </w:rPr>
              <w:tab/>
            </w:r>
            <w:r>
              <w:rPr>
                <w:rStyle w:val="IndexLink"/>
              </w:rPr>
              <w:t>83</w:t>
            </w:r>
          </w:hyperlink>
        </w:p>
        <w:p>
          <w:pPr>
            <w:pStyle w:val="Contents3"/>
            <w:tabs>
              <w:tab w:val="clear" w:pos="8459"/>
              <w:tab w:val="right" w:pos="9026" w:leader="dot"/>
            </w:tabs>
            <w:rPr/>
          </w:pPr>
          <w:hyperlink w:anchor="__RefHeading___Toc2824164_2870459653">
            <w:r>
              <w:rPr>
                <w:webHidden/>
                <w:rStyle w:val="IndexLink"/>
                <w:rtl w:val="true"/>
              </w:rPr>
              <w:t>غلامرضا سازگار</w:t>
            </w:r>
            <w:r>
              <w:rPr>
                <w:rStyle w:val="IndexLink"/>
                <w:rtl w:val="true"/>
              </w:rPr>
              <w:tab/>
            </w:r>
            <w:r>
              <w:rPr>
                <w:rStyle w:val="IndexLink"/>
              </w:rPr>
              <w:t>84</w:t>
            </w:r>
          </w:hyperlink>
        </w:p>
        <w:p>
          <w:pPr>
            <w:pStyle w:val="Contents3"/>
            <w:tabs>
              <w:tab w:val="clear" w:pos="8459"/>
              <w:tab w:val="right" w:pos="9026" w:leader="dot"/>
            </w:tabs>
            <w:rPr/>
          </w:pPr>
          <w:hyperlink w:anchor="__RefHeading___Toc2824166_2870459653">
            <w:r>
              <w:rPr>
                <w:webHidden/>
                <w:rStyle w:val="IndexLink"/>
                <w:rtl w:val="true"/>
              </w:rPr>
              <w:t>بهروز ساقى</w:t>
            </w:r>
            <w:r>
              <w:rPr>
                <w:rStyle w:val="IndexLink"/>
                <w:rtl w:val="true"/>
              </w:rPr>
              <w:tab/>
            </w:r>
            <w:r>
              <w:rPr>
                <w:rStyle w:val="IndexLink"/>
              </w:rPr>
              <w:t>85</w:t>
            </w:r>
          </w:hyperlink>
        </w:p>
        <w:p>
          <w:pPr>
            <w:pStyle w:val="Contents3"/>
            <w:tabs>
              <w:tab w:val="clear" w:pos="8459"/>
              <w:tab w:val="right" w:pos="9026" w:leader="dot"/>
            </w:tabs>
            <w:rPr/>
          </w:pPr>
          <w:hyperlink w:anchor="__RefHeading___Toc2824168_2870459653">
            <w:r>
              <w:rPr>
                <w:webHidden/>
                <w:rStyle w:val="IndexLink"/>
                <w:rtl w:val="true"/>
              </w:rPr>
              <w:t>عبدالرحيم سعيدى راد</w:t>
            </w:r>
            <w:r>
              <w:rPr>
                <w:rStyle w:val="IndexLink"/>
                <w:rtl w:val="true"/>
              </w:rPr>
              <w:tab/>
            </w:r>
            <w:r>
              <w:rPr>
                <w:rStyle w:val="IndexLink"/>
              </w:rPr>
              <w:t>86</w:t>
            </w:r>
          </w:hyperlink>
        </w:p>
        <w:p>
          <w:pPr>
            <w:pStyle w:val="Contents3"/>
            <w:tabs>
              <w:tab w:val="clear" w:pos="8459"/>
              <w:tab w:val="right" w:pos="9026" w:leader="dot"/>
            </w:tabs>
            <w:rPr/>
          </w:pPr>
          <w:hyperlink w:anchor="__RefHeading___Toc2824170_2870459653">
            <w:r>
              <w:rPr>
                <w:webHidden/>
                <w:rStyle w:val="IndexLink"/>
                <w:rtl w:val="true"/>
              </w:rPr>
              <w:t>على شرفى</w:t>
            </w:r>
            <w:r>
              <w:rPr>
                <w:rStyle w:val="IndexLink"/>
                <w:rtl w:val="true"/>
              </w:rPr>
              <w:tab/>
            </w:r>
            <w:r>
              <w:rPr>
                <w:rStyle w:val="IndexLink"/>
              </w:rPr>
              <w:t>87</w:t>
            </w:r>
          </w:hyperlink>
        </w:p>
        <w:p>
          <w:pPr>
            <w:pStyle w:val="Contents3"/>
            <w:tabs>
              <w:tab w:val="clear" w:pos="8459"/>
              <w:tab w:val="right" w:pos="9026" w:leader="dot"/>
            </w:tabs>
            <w:rPr/>
          </w:pPr>
          <w:hyperlink w:anchor="__RefHeading___Toc2824172_2870459653">
            <w:r>
              <w:rPr>
                <w:webHidden/>
                <w:rStyle w:val="IndexLink"/>
                <w:rtl w:val="true"/>
              </w:rPr>
              <w:t>مريم شريف رضويان</w:t>
            </w:r>
            <w:r>
              <w:rPr>
                <w:rStyle w:val="IndexLink"/>
                <w:rtl w:val="true"/>
              </w:rPr>
              <w:tab/>
            </w:r>
            <w:r>
              <w:rPr>
                <w:rStyle w:val="IndexLink"/>
              </w:rPr>
              <w:t>88</w:t>
            </w:r>
          </w:hyperlink>
        </w:p>
        <w:p>
          <w:pPr>
            <w:pStyle w:val="Contents3"/>
            <w:tabs>
              <w:tab w:val="clear" w:pos="8459"/>
              <w:tab w:val="right" w:pos="9026" w:leader="dot"/>
            </w:tabs>
            <w:rPr/>
          </w:pPr>
          <w:hyperlink w:anchor="__RefHeading___Toc2824174_2870459653">
            <w:r>
              <w:rPr>
                <w:webHidden/>
                <w:rStyle w:val="IndexLink"/>
                <w:rtl w:val="true"/>
              </w:rPr>
              <w:t>مهدى شريفى</w:t>
            </w:r>
            <w:r>
              <w:rPr>
                <w:rStyle w:val="IndexLink"/>
                <w:rtl w:val="true"/>
              </w:rPr>
              <w:tab/>
            </w:r>
            <w:r>
              <w:rPr>
                <w:rStyle w:val="IndexLink"/>
              </w:rPr>
              <w:t>89</w:t>
            </w:r>
          </w:hyperlink>
        </w:p>
        <w:p>
          <w:pPr>
            <w:pStyle w:val="Contents3"/>
            <w:tabs>
              <w:tab w:val="clear" w:pos="8459"/>
              <w:tab w:val="right" w:pos="9026" w:leader="dot"/>
            </w:tabs>
            <w:rPr/>
          </w:pPr>
          <w:hyperlink w:anchor="__RefHeading___Toc2824176_2870459653">
            <w:r>
              <w:rPr>
                <w:webHidden/>
                <w:rStyle w:val="IndexLink"/>
                <w:rtl w:val="true"/>
              </w:rPr>
              <w:t>يوسف شيردژم</w:t>
            </w:r>
            <w:r>
              <w:rPr>
                <w:rStyle w:val="IndexLink"/>
                <w:rtl w:val="true"/>
              </w:rPr>
              <w:tab/>
            </w:r>
            <w:r>
              <w:rPr>
                <w:rStyle w:val="IndexLink"/>
              </w:rPr>
              <w:t>90</w:t>
            </w:r>
          </w:hyperlink>
        </w:p>
        <w:p>
          <w:pPr>
            <w:pStyle w:val="Contents3"/>
            <w:tabs>
              <w:tab w:val="clear" w:pos="8459"/>
              <w:tab w:val="right" w:pos="9026" w:leader="dot"/>
            </w:tabs>
            <w:rPr/>
          </w:pPr>
          <w:hyperlink w:anchor="__RefHeading___Toc2824178_2870459653">
            <w:r>
              <w:rPr>
                <w:webHidden/>
                <w:rStyle w:val="IndexLink"/>
                <w:rtl w:val="true"/>
              </w:rPr>
              <w:t>جليل شيروانى</w:t>
            </w:r>
            <w:r>
              <w:rPr>
                <w:rStyle w:val="IndexLink"/>
                <w:rtl w:val="true"/>
              </w:rPr>
              <w:tab/>
            </w:r>
            <w:r>
              <w:rPr>
                <w:rStyle w:val="IndexLink"/>
              </w:rPr>
              <w:t>91</w:t>
            </w:r>
          </w:hyperlink>
        </w:p>
        <w:p>
          <w:pPr>
            <w:pStyle w:val="Contents3"/>
            <w:tabs>
              <w:tab w:val="clear" w:pos="8459"/>
              <w:tab w:val="right" w:pos="9026" w:leader="dot"/>
            </w:tabs>
            <w:rPr/>
          </w:pPr>
          <w:hyperlink w:anchor="__RefHeading___Toc2824180_2870459653">
            <w:r>
              <w:rPr>
                <w:webHidden/>
                <w:rStyle w:val="IndexLink"/>
                <w:rtl w:val="true"/>
              </w:rPr>
              <w:t>زهرا صف نورد</w:t>
            </w:r>
            <w:r>
              <w:rPr>
                <w:rStyle w:val="IndexLink"/>
                <w:rtl w:val="true"/>
              </w:rPr>
              <w:tab/>
            </w:r>
            <w:r>
              <w:rPr>
                <w:rStyle w:val="IndexLink"/>
              </w:rPr>
              <w:t>92</w:t>
            </w:r>
          </w:hyperlink>
        </w:p>
        <w:p>
          <w:pPr>
            <w:pStyle w:val="Contents3"/>
            <w:tabs>
              <w:tab w:val="clear" w:pos="8459"/>
              <w:tab w:val="right" w:pos="9026" w:leader="dot"/>
            </w:tabs>
            <w:rPr/>
          </w:pPr>
          <w:hyperlink w:anchor="__RefHeading___Toc2824182_2870459653">
            <w:r>
              <w:rPr>
                <w:webHidden/>
                <w:rStyle w:val="IndexLink"/>
                <w:rtl w:val="true"/>
              </w:rPr>
              <w:t>وحيد ضيايى</w:t>
            </w:r>
            <w:r>
              <w:rPr>
                <w:rStyle w:val="IndexLink"/>
                <w:rtl w:val="true"/>
              </w:rPr>
              <w:tab/>
            </w:r>
            <w:r>
              <w:rPr>
                <w:rStyle w:val="IndexLink"/>
              </w:rPr>
              <w:t>93</w:t>
            </w:r>
          </w:hyperlink>
        </w:p>
        <w:p>
          <w:pPr>
            <w:pStyle w:val="Contents3"/>
            <w:tabs>
              <w:tab w:val="clear" w:pos="8459"/>
              <w:tab w:val="right" w:pos="9026" w:leader="dot"/>
            </w:tabs>
            <w:rPr/>
          </w:pPr>
          <w:hyperlink w:anchor="__RefHeading___Toc2824184_2870459653">
            <w:r>
              <w:rPr>
                <w:webHidden/>
                <w:rStyle w:val="IndexLink"/>
                <w:rtl w:val="true"/>
              </w:rPr>
              <w:t>پيمان طالبى</w:t>
            </w:r>
            <w:r>
              <w:rPr>
                <w:rStyle w:val="IndexLink"/>
                <w:rtl w:val="true"/>
              </w:rPr>
              <w:tab/>
            </w:r>
            <w:r>
              <w:rPr>
                <w:rStyle w:val="IndexLink"/>
              </w:rPr>
              <w:t>95</w:t>
            </w:r>
          </w:hyperlink>
        </w:p>
        <w:p>
          <w:pPr>
            <w:pStyle w:val="Contents3"/>
            <w:tabs>
              <w:tab w:val="clear" w:pos="8459"/>
              <w:tab w:val="right" w:pos="9026" w:leader="dot"/>
            </w:tabs>
            <w:rPr/>
          </w:pPr>
          <w:hyperlink w:anchor="__RefHeading___Toc2824186_2870459653">
            <w:r>
              <w:rPr>
                <w:webHidden/>
                <w:rStyle w:val="IndexLink"/>
                <w:rtl w:val="true"/>
              </w:rPr>
              <w:t>مهدى طهماسبى دزكى</w:t>
            </w:r>
            <w:r>
              <w:rPr>
                <w:rStyle w:val="IndexLink"/>
                <w:rtl w:val="true"/>
              </w:rPr>
              <w:tab/>
            </w:r>
            <w:r>
              <w:rPr>
                <w:rStyle w:val="IndexLink"/>
              </w:rPr>
              <w:t>96</w:t>
            </w:r>
          </w:hyperlink>
        </w:p>
        <w:p>
          <w:pPr>
            <w:pStyle w:val="Contents3"/>
            <w:tabs>
              <w:tab w:val="clear" w:pos="8459"/>
              <w:tab w:val="right" w:pos="9026" w:leader="dot"/>
            </w:tabs>
            <w:rPr/>
          </w:pPr>
          <w:hyperlink w:anchor="__RefHeading___Toc2824188_2870459653">
            <w:r>
              <w:rPr>
                <w:webHidden/>
                <w:rStyle w:val="IndexLink"/>
                <w:rtl w:val="true"/>
              </w:rPr>
              <w:t>ميلاد عرفان پور</w:t>
            </w:r>
            <w:r>
              <w:rPr>
                <w:rStyle w:val="IndexLink"/>
                <w:rtl w:val="true"/>
              </w:rPr>
              <w:tab/>
            </w:r>
            <w:r>
              <w:rPr>
                <w:rStyle w:val="IndexLink"/>
              </w:rPr>
              <w:t>97</w:t>
            </w:r>
          </w:hyperlink>
        </w:p>
        <w:p>
          <w:pPr>
            <w:pStyle w:val="Contents3"/>
            <w:tabs>
              <w:tab w:val="clear" w:pos="8459"/>
              <w:tab w:val="right" w:pos="9026" w:leader="dot"/>
            </w:tabs>
            <w:rPr/>
          </w:pPr>
          <w:hyperlink w:anchor="__RefHeading___Toc2824190_2870459653">
            <w:r>
              <w:rPr>
                <w:webHidden/>
                <w:rStyle w:val="IndexLink"/>
                <w:rtl w:val="true"/>
              </w:rPr>
              <w:t>زهرا عليشاهى</w:t>
            </w:r>
            <w:r>
              <w:rPr>
                <w:rStyle w:val="IndexLink"/>
                <w:rtl w:val="true"/>
              </w:rPr>
              <w:tab/>
            </w:r>
            <w:r>
              <w:rPr>
                <w:rStyle w:val="IndexLink"/>
              </w:rPr>
              <w:t>98</w:t>
            </w:r>
          </w:hyperlink>
        </w:p>
        <w:p>
          <w:pPr>
            <w:pStyle w:val="Contents3"/>
            <w:tabs>
              <w:tab w:val="clear" w:pos="8459"/>
              <w:tab w:val="right" w:pos="9026" w:leader="dot"/>
            </w:tabs>
            <w:rPr/>
          </w:pPr>
          <w:hyperlink w:anchor="__RefHeading___Toc2824192_2870459653">
            <w:r>
              <w:rPr>
                <w:webHidden/>
                <w:rStyle w:val="IndexLink"/>
                <w:rtl w:val="true"/>
              </w:rPr>
              <w:t>محمّد غفّارى</w:t>
            </w:r>
            <w:r>
              <w:rPr>
                <w:rStyle w:val="IndexLink"/>
                <w:rtl w:val="true"/>
              </w:rPr>
              <w:tab/>
            </w:r>
            <w:r>
              <w:rPr>
                <w:rStyle w:val="IndexLink"/>
              </w:rPr>
              <w:t>99</w:t>
            </w:r>
          </w:hyperlink>
        </w:p>
        <w:p>
          <w:pPr>
            <w:pStyle w:val="Contents3"/>
            <w:tabs>
              <w:tab w:val="clear" w:pos="8459"/>
              <w:tab w:val="right" w:pos="9026" w:leader="dot"/>
            </w:tabs>
            <w:rPr/>
          </w:pPr>
          <w:hyperlink w:anchor="__RefHeading___Toc2824194_2870459653">
            <w:r>
              <w:rPr>
                <w:webHidden/>
                <w:rStyle w:val="IndexLink"/>
                <w:rtl w:val="true"/>
              </w:rPr>
              <w:t>عليرضا قزوه</w:t>
            </w:r>
            <w:r>
              <w:rPr>
                <w:rStyle w:val="IndexLink"/>
                <w:rtl w:val="true"/>
              </w:rPr>
              <w:tab/>
            </w:r>
            <w:r>
              <w:rPr>
                <w:rStyle w:val="IndexLink"/>
              </w:rPr>
              <w:t>100</w:t>
            </w:r>
          </w:hyperlink>
        </w:p>
        <w:p>
          <w:pPr>
            <w:pStyle w:val="Contents3"/>
            <w:tabs>
              <w:tab w:val="clear" w:pos="8459"/>
              <w:tab w:val="right" w:pos="9026" w:leader="dot"/>
            </w:tabs>
            <w:rPr/>
          </w:pPr>
          <w:hyperlink w:anchor="__RefHeading___Toc2824196_2870459653">
            <w:r>
              <w:rPr>
                <w:webHidden/>
                <w:rStyle w:val="IndexLink"/>
                <w:rtl w:val="true"/>
              </w:rPr>
              <w:t>حجت الله قلى پور</w:t>
            </w:r>
            <w:r>
              <w:rPr>
                <w:rStyle w:val="IndexLink"/>
                <w:rtl w:val="true"/>
              </w:rPr>
              <w:tab/>
            </w:r>
            <w:r>
              <w:rPr>
                <w:rStyle w:val="IndexLink"/>
              </w:rPr>
              <w:t>101</w:t>
            </w:r>
          </w:hyperlink>
        </w:p>
        <w:p>
          <w:pPr>
            <w:pStyle w:val="Contents3"/>
            <w:tabs>
              <w:tab w:val="clear" w:pos="8459"/>
              <w:tab w:val="right" w:pos="9026" w:leader="dot"/>
            </w:tabs>
            <w:rPr/>
          </w:pPr>
          <w:hyperlink w:anchor="__RefHeading___Toc2824198_2870459653">
            <w:r>
              <w:rPr>
                <w:webHidden/>
                <w:rStyle w:val="IndexLink"/>
                <w:rtl w:val="true"/>
              </w:rPr>
              <w:t>مصطفى كارگر</w:t>
            </w:r>
            <w:r>
              <w:rPr>
                <w:rStyle w:val="IndexLink"/>
                <w:rtl w:val="true"/>
              </w:rPr>
              <w:tab/>
            </w:r>
            <w:r>
              <w:rPr>
                <w:rStyle w:val="IndexLink"/>
              </w:rPr>
              <w:t>102</w:t>
            </w:r>
          </w:hyperlink>
        </w:p>
        <w:p>
          <w:pPr>
            <w:pStyle w:val="Contents3"/>
            <w:tabs>
              <w:tab w:val="clear" w:pos="8459"/>
              <w:tab w:val="right" w:pos="9026" w:leader="dot"/>
            </w:tabs>
            <w:rPr/>
          </w:pPr>
          <w:hyperlink w:anchor="__RefHeading___Toc2824200_2870459653">
            <w:r>
              <w:rPr>
                <w:webHidden/>
                <w:rStyle w:val="IndexLink"/>
                <w:rtl w:val="true"/>
              </w:rPr>
              <w:t>حميدرضا كسرايى</w:t>
            </w:r>
            <w:r>
              <w:rPr>
                <w:rStyle w:val="IndexLink"/>
                <w:rtl w:val="true"/>
              </w:rPr>
              <w:tab/>
            </w:r>
            <w:r>
              <w:rPr>
                <w:rStyle w:val="IndexLink"/>
              </w:rPr>
              <w:t>103</w:t>
            </w:r>
          </w:hyperlink>
        </w:p>
        <w:p>
          <w:pPr>
            <w:pStyle w:val="Contents3"/>
            <w:tabs>
              <w:tab w:val="clear" w:pos="8459"/>
              <w:tab w:val="right" w:pos="9026" w:leader="dot"/>
            </w:tabs>
            <w:rPr/>
          </w:pPr>
          <w:hyperlink w:anchor="__RefHeading___Toc2824202_2870459653">
            <w:r>
              <w:rPr>
                <w:webHidden/>
                <w:rStyle w:val="IndexLink"/>
                <w:rtl w:val="true"/>
              </w:rPr>
              <w:t>ولى الله كلامى زنجانى</w:t>
            </w:r>
            <w:r>
              <w:rPr>
                <w:rStyle w:val="IndexLink"/>
                <w:rtl w:val="true"/>
              </w:rPr>
              <w:tab/>
            </w:r>
            <w:r>
              <w:rPr>
                <w:rStyle w:val="IndexLink"/>
              </w:rPr>
              <w:t>105</w:t>
            </w:r>
          </w:hyperlink>
        </w:p>
        <w:p>
          <w:pPr>
            <w:pStyle w:val="Contents3"/>
            <w:tabs>
              <w:tab w:val="clear" w:pos="8459"/>
              <w:tab w:val="right" w:pos="9026" w:leader="dot"/>
            </w:tabs>
            <w:rPr/>
          </w:pPr>
          <w:hyperlink w:anchor="__RefHeading___Toc2824204_2870459653">
            <w:r>
              <w:rPr>
                <w:webHidden/>
                <w:rStyle w:val="IndexLink"/>
                <w:rtl w:val="true"/>
              </w:rPr>
              <w:t>محمّدحسن لقمانى بهابادى</w:t>
            </w:r>
            <w:r>
              <w:rPr>
                <w:rStyle w:val="IndexLink"/>
                <w:rtl w:val="true"/>
              </w:rPr>
              <w:tab/>
            </w:r>
            <w:r>
              <w:rPr>
                <w:rStyle w:val="IndexLink"/>
              </w:rPr>
              <w:t>106</w:t>
            </w:r>
          </w:hyperlink>
        </w:p>
        <w:p>
          <w:pPr>
            <w:pStyle w:val="Contents3"/>
            <w:tabs>
              <w:tab w:val="clear" w:pos="8459"/>
              <w:tab w:val="right" w:pos="9026" w:leader="dot"/>
            </w:tabs>
            <w:rPr/>
          </w:pPr>
          <w:hyperlink w:anchor="__RefHeading___Toc2824206_2870459653">
            <w:r>
              <w:rPr>
                <w:webHidden/>
                <w:rStyle w:val="IndexLink"/>
                <w:rtl w:val="true"/>
              </w:rPr>
              <w:t>سيد على لواسانى</w:t>
            </w:r>
            <w:r>
              <w:rPr>
                <w:rStyle w:val="IndexLink"/>
                <w:rtl w:val="true"/>
              </w:rPr>
              <w:tab/>
            </w:r>
            <w:r>
              <w:rPr>
                <w:rStyle w:val="IndexLink"/>
              </w:rPr>
              <w:t>107</w:t>
            </w:r>
          </w:hyperlink>
        </w:p>
        <w:p>
          <w:pPr>
            <w:pStyle w:val="Contents3"/>
            <w:tabs>
              <w:tab w:val="clear" w:pos="8459"/>
              <w:tab w:val="right" w:pos="9026" w:leader="dot"/>
            </w:tabs>
            <w:rPr/>
          </w:pPr>
          <w:hyperlink w:anchor="__RefHeading___Toc2824208_2870459653">
            <w:r>
              <w:rPr>
                <w:webHidden/>
                <w:rStyle w:val="IndexLink"/>
                <w:rtl w:val="true"/>
              </w:rPr>
              <w:t>سيد حسن مبارز</w:t>
            </w:r>
            <w:r>
              <w:rPr>
                <w:rStyle w:val="IndexLink"/>
                <w:rtl w:val="true"/>
              </w:rPr>
              <w:tab/>
            </w:r>
            <w:r>
              <w:rPr>
                <w:rStyle w:val="IndexLink"/>
              </w:rPr>
              <w:t>108</w:t>
            </w:r>
          </w:hyperlink>
        </w:p>
        <w:p>
          <w:pPr>
            <w:pStyle w:val="Contents3"/>
            <w:tabs>
              <w:tab w:val="clear" w:pos="8459"/>
              <w:tab w:val="right" w:pos="9026" w:leader="dot"/>
            </w:tabs>
            <w:rPr/>
          </w:pPr>
          <w:hyperlink w:anchor="__RefHeading___Toc2824210_2870459653">
            <w:r>
              <w:rPr>
                <w:webHidden/>
                <w:rStyle w:val="IndexLink"/>
                <w:rtl w:val="true"/>
              </w:rPr>
              <w:t>مهدى محبّى كرد سُفلى</w:t>
            </w:r>
            <w:r>
              <w:rPr>
                <w:rStyle w:val="IndexLink"/>
                <w:rtl w:val="true"/>
              </w:rPr>
              <w:tab/>
            </w:r>
            <w:r>
              <w:rPr>
                <w:rStyle w:val="IndexLink"/>
              </w:rPr>
              <w:t>109</w:t>
            </w:r>
          </w:hyperlink>
        </w:p>
        <w:p>
          <w:pPr>
            <w:pStyle w:val="Contents3"/>
            <w:tabs>
              <w:tab w:val="clear" w:pos="8459"/>
              <w:tab w:val="right" w:pos="9026" w:leader="dot"/>
            </w:tabs>
            <w:rPr/>
          </w:pPr>
          <w:hyperlink w:anchor="__RefHeading___Toc2824212_2870459653">
            <w:r>
              <w:rPr>
                <w:webHidden/>
                <w:rStyle w:val="IndexLink"/>
                <w:rtl w:val="true"/>
              </w:rPr>
              <w:t>مصطفى محدّثى خراسانى</w:t>
            </w:r>
            <w:r>
              <w:rPr>
                <w:rStyle w:val="IndexLink"/>
                <w:rtl w:val="true"/>
              </w:rPr>
              <w:tab/>
            </w:r>
            <w:r>
              <w:rPr>
                <w:rStyle w:val="IndexLink"/>
              </w:rPr>
              <w:t>110</w:t>
            </w:r>
          </w:hyperlink>
        </w:p>
        <w:p>
          <w:pPr>
            <w:pStyle w:val="Contents3"/>
            <w:tabs>
              <w:tab w:val="clear" w:pos="8459"/>
              <w:tab w:val="right" w:pos="9026" w:leader="dot"/>
            </w:tabs>
            <w:rPr/>
          </w:pPr>
          <w:hyperlink w:anchor="__RefHeading___Toc2824214_2870459653">
            <w:r>
              <w:rPr>
                <w:webHidden/>
                <w:rStyle w:val="IndexLink"/>
                <w:rtl w:val="true"/>
              </w:rPr>
              <w:t>جواد محمّدزمانى</w:t>
            </w:r>
            <w:r>
              <w:rPr>
                <w:rStyle w:val="IndexLink"/>
                <w:rtl w:val="true"/>
              </w:rPr>
              <w:tab/>
            </w:r>
            <w:r>
              <w:rPr>
                <w:rStyle w:val="IndexLink"/>
              </w:rPr>
              <w:t>111</w:t>
            </w:r>
          </w:hyperlink>
        </w:p>
        <w:p>
          <w:pPr>
            <w:pStyle w:val="Contents3"/>
            <w:tabs>
              <w:tab w:val="clear" w:pos="8459"/>
              <w:tab w:val="right" w:pos="9026" w:leader="dot"/>
            </w:tabs>
            <w:rPr/>
          </w:pPr>
          <w:hyperlink w:anchor="__RefHeading___Toc2824216_2870459653">
            <w:r>
              <w:rPr>
                <w:webHidden/>
                <w:rStyle w:val="IndexLink"/>
                <w:rtl w:val="true"/>
              </w:rPr>
              <w:t>داود محمّدى</w:t>
            </w:r>
            <w:r>
              <w:rPr>
                <w:rStyle w:val="IndexLink"/>
                <w:rtl w:val="true"/>
              </w:rPr>
              <w:tab/>
            </w:r>
            <w:r>
              <w:rPr>
                <w:rStyle w:val="IndexLink"/>
              </w:rPr>
              <w:t>112</w:t>
            </w:r>
          </w:hyperlink>
        </w:p>
        <w:p>
          <w:pPr>
            <w:pStyle w:val="Contents3"/>
            <w:tabs>
              <w:tab w:val="clear" w:pos="8459"/>
              <w:tab w:val="right" w:pos="9026" w:leader="dot"/>
            </w:tabs>
            <w:rPr/>
          </w:pPr>
          <w:hyperlink w:anchor="__RefHeading___Toc2824218_2870459653">
            <w:r>
              <w:rPr>
                <w:webHidden/>
                <w:rStyle w:val="IndexLink"/>
                <w:rtl w:val="true"/>
              </w:rPr>
              <w:t>سيدجواد منوّرزاده</w:t>
            </w:r>
            <w:r>
              <w:rPr>
                <w:rStyle w:val="IndexLink"/>
                <w:rtl w:val="true"/>
              </w:rPr>
              <w:tab/>
            </w:r>
            <w:r>
              <w:rPr>
                <w:rStyle w:val="IndexLink"/>
              </w:rPr>
              <w:t>113</w:t>
            </w:r>
          </w:hyperlink>
        </w:p>
        <w:p>
          <w:pPr>
            <w:pStyle w:val="Contents3"/>
            <w:tabs>
              <w:tab w:val="clear" w:pos="8459"/>
              <w:tab w:val="right" w:pos="9026" w:leader="dot"/>
            </w:tabs>
            <w:rPr/>
          </w:pPr>
          <w:hyperlink w:anchor="__RefHeading___Toc2824220_2870459653">
            <w:r>
              <w:rPr>
                <w:webHidden/>
                <w:rStyle w:val="IndexLink"/>
                <w:rtl w:val="true"/>
              </w:rPr>
              <w:t>سيد مهدى موسوى</w:t>
            </w:r>
            <w:r>
              <w:rPr>
                <w:rStyle w:val="IndexLink"/>
                <w:rtl w:val="true"/>
              </w:rPr>
              <w:tab/>
            </w:r>
            <w:r>
              <w:rPr>
                <w:rStyle w:val="IndexLink"/>
              </w:rPr>
              <w:t>114</w:t>
            </w:r>
          </w:hyperlink>
        </w:p>
        <w:p>
          <w:pPr>
            <w:pStyle w:val="Contents3"/>
            <w:tabs>
              <w:tab w:val="clear" w:pos="8459"/>
              <w:tab w:val="right" w:pos="9026" w:leader="dot"/>
            </w:tabs>
            <w:rPr/>
          </w:pPr>
          <w:hyperlink w:anchor="__RefHeading___Toc2824222_2870459653">
            <w:r>
              <w:rPr>
                <w:webHidden/>
                <w:rStyle w:val="IndexLink"/>
                <w:rtl w:val="true"/>
              </w:rPr>
              <w:t>فاطمه موسى</w:t>
            </w:r>
            <w:r>
              <w:rPr>
                <w:rStyle w:val="IndexLink"/>
                <w:rtl w:val="true"/>
              </w:rPr>
              <w:tab/>
            </w:r>
            <w:r>
              <w:rPr>
                <w:rStyle w:val="IndexLink"/>
              </w:rPr>
              <w:t>115</w:t>
            </w:r>
          </w:hyperlink>
        </w:p>
        <w:p>
          <w:pPr>
            <w:pStyle w:val="Contents3"/>
            <w:tabs>
              <w:tab w:val="clear" w:pos="8459"/>
              <w:tab w:val="right" w:pos="9026" w:leader="dot"/>
            </w:tabs>
            <w:rPr/>
          </w:pPr>
          <w:hyperlink w:anchor="__RefHeading___Toc2824224_2870459653">
            <w:r>
              <w:rPr>
                <w:webHidden/>
                <w:rStyle w:val="IndexLink"/>
                <w:rtl w:val="true"/>
              </w:rPr>
              <w:t>رحيمه مهربان</w:t>
            </w:r>
            <w:r>
              <w:rPr>
                <w:rStyle w:val="IndexLink"/>
                <w:rtl w:val="true"/>
              </w:rPr>
              <w:tab/>
            </w:r>
            <w:r>
              <w:rPr>
                <w:rStyle w:val="IndexLink"/>
              </w:rPr>
              <w:t>116</w:t>
            </w:r>
          </w:hyperlink>
        </w:p>
        <w:p>
          <w:pPr>
            <w:pStyle w:val="Contents3"/>
            <w:tabs>
              <w:tab w:val="clear" w:pos="8459"/>
              <w:tab w:val="right" w:pos="9026" w:leader="dot"/>
            </w:tabs>
            <w:rPr/>
          </w:pPr>
          <w:hyperlink w:anchor="__RefHeading___Toc2824226_2870459653">
            <w:r>
              <w:rPr>
                <w:webHidden/>
                <w:rStyle w:val="IndexLink"/>
                <w:rtl w:val="true"/>
              </w:rPr>
              <w:t>على رضا نجفى</w:t>
            </w:r>
            <w:r>
              <w:rPr>
                <w:rStyle w:val="IndexLink"/>
                <w:rtl w:val="true"/>
              </w:rPr>
              <w:tab/>
            </w:r>
            <w:r>
              <w:rPr>
                <w:rStyle w:val="IndexLink"/>
              </w:rPr>
              <w:t>117</w:t>
            </w:r>
          </w:hyperlink>
        </w:p>
        <w:p>
          <w:pPr>
            <w:pStyle w:val="Contents3"/>
            <w:tabs>
              <w:tab w:val="clear" w:pos="8459"/>
              <w:tab w:val="right" w:pos="9026" w:leader="dot"/>
            </w:tabs>
            <w:rPr/>
          </w:pPr>
          <w:hyperlink w:anchor="__RefHeading___Toc2824228_2870459653">
            <w:r>
              <w:rPr>
                <w:webHidden/>
                <w:rStyle w:val="IndexLink"/>
                <w:rtl w:val="true"/>
              </w:rPr>
              <w:t>ايرج نجفى زاد</w:t>
            </w:r>
            <w:r>
              <w:rPr>
                <w:rStyle w:val="IndexLink"/>
                <w:rtl w:val="true"/>
              </w:rPr>
              <w:tab/>
            </w:r>
            <w:r>
              <w:rPr>
                <w:rStyle w:val="IndexLink"/>
              </w:rPr>
              <w:t>118</w:t>
            </w:r>
          </w:hyperlink>
        </w:p>
        <w:p>
          <w:pPr>
            <w:pStyle w:val="Contents3"/>
            <w:tabs>
              <w:tab w:val="clear" w:pos="8459"/>
              <w:tab w:val="right" w:pos="9026" w:leader="dot"/>
            </w:tabs>
            <w:rPr/>
          </w:pPr>
          <w:hyperlink w:anchor="__RefHeading___Toc2824230_2870459653">
            <w:r>
              <w:rPr>
                <w:webHidden/>
                <w:rStyle w:val="IndexLink"/>
                <w:rtl w:val="true"/>
              </w:rPr>
              <w:t>رضا نيكوكار</w:t>
            </w:r>
            <w:r>
              <w:rPr>
                <w:rStyle w:val="IndexLink"/>
                <w:rtl w:val="true"/>
              </w:rPr>
              <w:tab/>
            </w:r>
            <w:r>
              <w:rPr>
                <w:rStyle w:val="IndexLink"/>
              </w:rPr>
              <w:t>119</w:t>
            </w:r>
          </w:hyperlink>
        </w:p>
        <w:p>
          <w:pPr>
            <w:pStyle w:val="Contents3"/>
            <w:tabs>
              <w:tab w:val="clear" w:pos="8459"/>
              <w:tab w:val="right" w:pos="9026" w:leader="dot"/>
            </w:tabs>
            <w:rPr/>
          </w:pPr>
          <w:hyperlink w:anchor="__RefHeading___Toc2824232_2870459653">
            <w:r>
              <w:rPr>
                <w:webHidden/>
                <w:rStyle w:val="IndexLink"/>
                <w:rtl w:val="true"/>
              </w:rPr>
              <w:t>غلامرضا هاشمى</w:t>
            </w:r>
            <w:r>
              <w:rPr>
                <w:rStyle w:val="IndexLink"/>
                <w:rtl w:val="true"/>
              </w:rPr>
              <w:tab/>
            </w:r>
            <w:r>
              <w:rPr>
                <w:rStyle w:val="IndexLink"/>
              </w:rPr>
              <w:t>120</w:t>
            </w:r>
          </w:hyperlink>
        </w:p>
        <w:p>
          <w:pPr>
            <w:pStyle w:val="Contents3"/>
            <w:tabs>
              <w:tab w:val="clear" w:pos="8459"/>
              <w:tab w:val="right" w:pos="9026" w:leader="dot"/>
            </w:tabs>
            <w:rPr/>
          </w:pPr>
          <w:hyperlink w:anchor="__RefHeading___Toc2824234_2870459653">
            <w:r>
              <w:rPr>
                <w:webHidden/>
                <w:rStyle w:val="IndexLink"/>
                <w:rtl w:val="true"/>
              </w:rPr>
              <w:t>غلام رضا هاشمى</w:t>
            </w:r>
            <w:r>
              <w:rPr>
                <w:rStyle w:val="IndexLink"/>
                <w:rtl w:val="true"/>
              </w:rPr>
              <w:tab/>
            </w:r>
            <w:r>
              <w:rPr>
                <w:rStyle w:val="IndexLink"/>
              </w:rPr>
              <w:t>121</w:t>
            </w:r>
          </w:hyperlink>
        </w:p>
        <w:p>
          <w:pPr>
            <w:pStyle w:val="Contents3"/>
            <w:tabs>
              <w:tab w:val="clear" w:pos="8459"/>
              <w:tab w:val="right" w:pos="9026" w:leader="dot"/>
            </w:tabs>
            <w:rPr/>
          </w:pPr>
          <w:hyperlink w:anchor="__RefHeading___Toc2824236_2870459653">
            <w:r>
              <w:rPr>
                <w:webHidden/>
                <w:rStyle w:val="IndexLink"/>
                <w:rtl w:val="true"/>
              </w:rPr>
              <w:t>الهام ياورى</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7_81246"/>
      <w:bookmarkStart w:id="1" w:name="pg9107_81246"/>
      <w:bookmarkEnd w:id="1"/>
    </w:p>
    <w:p>
      <w:pPr>
        <w:pStyle w:val="Heading2"/>
        <w:numPr>
          <w:ilvl w:val="1"/>
          <w:numId w:val="1"/>
        </w:numPr>
        <w:rPr/>
      </w:pPr>
      <w:bookmarkStart w:id="2" w:name="pg9107_81246"/>
      <w:bookmarkStart w:id="3" w:name="__RefHeading___Toc28239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ز خمخانه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مطروحه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موسسه ی پژوهشی فرهنگی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نشر نسیم انقلاب،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PIR4190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2701644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395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پاسخ به مطروحه ى</w:t>
      </w:r>
    </w:p>
    <w:p>
      <w:pPr>
        <w:pStyle w:val="BookText"/>
        <w:rPr/>
      </w:pPr>
      <w:r>
        <w:rPr>
          <w:rFonts w:ascii="Amiri" w:hAnsi="Amiri" w:eastAsia="Amiri" w:cs="Amiri"/>
          <w:color w:val="111111"/>
          <w:sz w:val="28"/>
          <w:sz w:val="28"/>
          <w:szCs w:val="28"/>
          <w:rtl w:val="true"/>
          <w:lang w:bidi="ar-SA"/>
        </w:rPr>
        <w:t>حضرت آيت الله العظمى</w:t>
      </w:r>
    </w:p>
    <w:p>
      <w:pPr>
        <w:pStyle w:val="BookText"/>
        <w:rPr/>
      </w:pPr>
      <w:r>
        <w:rPr>
          <w:rFonts w:ascii="Amiri" w:hAnsi="Amiri" w:eastAsia="Amiri" w:cs="Amiri"/>
          <w:color w:val="111111"/>
          <w:sz w:val="28"/>
          <w:sz w:val="28"/>
          <w:szCs w:val="28"/>
          <w:rtl w:val="true"/>
          <w:lang w:bidi="ar-SA"/>
        </w:rPr>
        <w:t xml:space="preserve">سيد على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pStyle w:val="BookText"/>
        <w:rPr/>
      </w:pPr>
      <w:r>
        <w:rPr>
          <w:rFonts w:ascii="IRNazanin" w:hAnsi="IRNazanin" w:eastAsia="IRNazanin"/>
          <w:color w:val="111111"/>
          <w:sz w:val="28"/>
          <w:sz w:val="28"/>
          <w:szCs w:val="28"/>
          <w:rtl w:val="true"/>
          <w:lang w:bidi="fa-IR"/>
        </w:rPr>
        <w:t>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نسيم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تابستان </w:t>
      </w:r>
      <w:r>
        <w:rPr>
          <w:rFonts w:eastAsia="IRNazanin" w:cs="IRNazanin"/>
          <w:color w:val="111111"/>
          <w:sz w:val="28"/>
          <w:szCs w:val="28"/>
          <w:lang w:bidi="fa-IR"/>
        </w:rPr>
        <w:t>1391</w:t>
      </w:r>
    </w:p>
    <w:p>
      <w:pPr>
        <w:pStyle w:val="BookText"/>
        <w:rPr/>
      </w:pPr>
      <w:r>
        <w:rPr>
          <w:rFonts w:eastAsia="Amiri" w:cs="Amiri" w:ascii="Amiri" w:hAnsi="Amiri"/>
          <w:color w:val="111111"/>
          <w:sz w:val="28"/>
          <w:szCs w:val="28"/>
          <w:lang w:bidi="ar-SA"/>
        </w:rPr>
        <w:t>55000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ى عطارد، شماره 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تهران، 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شب شعر در حضور مقام معظّم رهبرى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گردآورى مؤسسه پژوهشى فرهنگى انقلاب اسلامى، دفتر حفظ و نشر آثار حضرت آيت الله العظمى خامنه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همراه فيلم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سخنرانيها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ايرانى</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8815033</w:t>
      </w:r>
    </w:p>
    <w:p>
      <w:pPr>
        <w:pStyle w:val="BookText"/>
        <w:rPr/>
      </w:pPr>
      <w:r>
        <w:rPr>
          <w:rFonts w:ascii="IRNazanin" w:hAnsi="IRNazanin" w:eastAsia="IRNazanin"/>
          <w:color w:val="111111"/>
          <w:sz w:val="28"/>
          <w:sz w:val="28"/>
          <w:szCs w:val="28"/>
          <w:rtl w:val="true"/>
          <w:lang w:bidi="fa-IR"/>
        </w:rPr>
        <w:t>جامى ز خمخانه ى دل</w:t>
      </w:r>
    </w:p>
    <w:p>
      <w:pPr>
        <w:pStyle w:val="BookText"/>
        <w:rPr/>
      </w:pPr>
      <w:r>
        <w:rPr>
          <w:rFonts w:ascii="IRNazanin" w:hAnsi="IRNazanin" w:eastAsia="IRNazanin"/>
          <w:color w:val="111111"/>
          <w:sz w:val="28"/>
          <w:sz w:val="28"/>
          <w:szCs w:val="28"/>
          <w:rtl w:val="true"/>
          <w:lang w:bidi="fa-IR"/>
        </w:rPr>
        <w:t>پاسخ به مطروحه ى</w:t>
      </w:r>
    </w:p>
    <w:p>
      <w:pPr>
        <w:pStyle w:val="BookText"/>
        <w:rPr/>
      </w:pPr>
      <w:r>
        <w:rPr>
          <w:rFonts w:ascii="Amiri" w:hAnsi="Amiri" w:eastAsia="Amiri" w:cs="Amiri"/>
          <w:color w:val="111111"/>
          <w:sz w:val="28"/>
          <w:sz w:val="28"/>
          <w:szCs w:val="28"/>
          <w:rtl w:val="true"/>
          <w:lang w:bidi="ar-SA"/>
        </w:rPr>
        <w:t>حضرت آيت الله العظمى</w:t>
      </w:r>
    </w:p>
    <w:p>
      <w:pPr>
        <w:pStyle w:val="BookText"/>
        <w:rPr/>
      </w:pPr>
      <w:r>
        <w:rPr>
          <w:rFonts w:ascii="Amiri" w:hAnsi="Amiri" w:eastAsia="Amiri" w:cs="Amiri"/>
          <w:color w:val="111111"/>
          <w:sz w:val="28"/>
          <w:sz w:val="28"/>
          <w:szCs w:val="28"/>
          <w:rtl w:val="true"/>
          <w:lang w:bidi="ar-SA"/>
        </w:rPr>
        <w:t xml:space="preserve">سيد على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pStyle w:val="BookText"/>
        <w:rPr/>
      </w:pPr>
      <w:r>
        <w:rPr>
          <w:rFonts w:ascii="Amiri" w:hAnsi="Amiri" w:eastAsia="Amiri" w:cs="Amiri"/>
          <w:color w:val="111111"/>
          <w:sz w:val="28"/>
          <w:sz w:val="28"/>
          <w:szCs w:val="28"/>
          <w:rtl w:val="true"/>
          <w:lang w:bidi="ar-SA"/>
        </w:rPr>
        <w:t>مراسم شعرخوانى شاعران آيينى و مذهبى</w:t>
      </w:r>
    </w:p>
    <w:p>
      <w:pPr>
        <w:pStyle w:val="BookText"/>
        <w:rPr/>
      </w:pPr>
      <w:r>
        <w:rPr>
          <w:rFonts w:ascii="Amiri" w:hAnsi="Amiri" w:eastAsia="Amiri" w:cs="Amiri"/>
          <w:color w:val="111111"/>
          <w:sz w:val="28"/>
          <w:sz w:val="28"/>
          <w:szCs w:val="28"/>
          <w:rtl w:val="true"/>
          <w:lang w:bidi="ar-SA"/>
        </w:rPr>
        <w:t>در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العظمى</w:t>
      </w:r>
    </w:p>
    <w:p>
      <w:pPr>
        <w:pStyle w:val="BookText"/>
        <w:rPr/>
      </w:pPr>
      <w:r>
        <w:rPr>
          <w:rFonts w:ascii="Amiri" w:hAnsi="Amiri" w:eastAsia="Amiri" w:cs="Amiri"/>
          <w:color w:val="111111"/>
          <w:sz w:val="28"/>
          <w:sz w:val="28"/>
          <w:szCs w:val="28"/>
          <w:rtl w:val="true"/>
          <w:lang w:bidi="ar-SA"/>
        </w:rPr>
        <w:t xml:space="preserve">سيد على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همراه فيلم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عطارد، شماره 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p>
    <w:p>
      <w:p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66410649</w:t>
      </w:r>
    </w:p>
    <w:p>
      <w:pPr>
        <w:pStyle w:val="BookText"/>
        <w:rPr/>
      </w:pPr>
      <w:r>
        <w:rPr>
          <w:rFonts w:ascii="IRNazanin" w:hAnsi="IRNazanin" w:eastAsia="IRNazanin"/>
          <w:color w:val="111111"/>
          <w:sz w:val="28"/>
          <w:sz w:val="28"/>
          <w:szCs w:val="28"/>
          <w:rtl w:val="true"/>
          <w:lang w:bidi="fa-IR"/>
        </w:rPr>
        <w:t>تهران، 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13185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Book@khamenei.ir</w:t>
      </w:r>
      <w:r>
        <w:rPr>
          <w:rFonts w:eastAsia="Times New Roman" w:cs="Times New Roman" w:ascii="Times New Roman" w:hAnsi="Times New Roman"/>
          <w:color w:val="111111"/>
          <w:sz w:val="28"/>
          <w:szCs w:val="28"/>
          <w:rtl w:val="true"/>
          <w:lang w:val="en-US" w:bidi="en-US"/>
        </w:rPr>
        <w:t xml:space="preserve"> </w:t>
      </w:r>
      <w:bookmarkStart w:id="7" w:name="pg9107_81254"/>
    </w:p>
    <w:p>
      <w:pPr>
        <w:pStyle w:val="Heading2"/>
        <w:numPr>
          <w:ilvl w:val="1"/>
          <w:numId w:val="1"/>
        </w:numPr>
        <w:rPr/>
      </w:pPr>
      <w:bookmarkStart w:id="8" w:name="__RefHeading___Toc2823960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جانبازان، يادگارهاى روزهاى خروش سپيده باوران بر شب زدگان، و ذخاير ماندگار انقلاب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روايت گران خاطرات فراموش ناشدنى سال هاى دفاع مقدّس، نماد صبر و بصيرت در برابر ناملايمات، و آيات روشن ايثار و انفاق در راه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پاسداشت ايثار آنان، پاسداشت حقايق نورانى، و نيز پاسداشت عظمت يك ملّت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طى سال هاى اخير، پديده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با نام شعر پايدارى و مقاومت از آن ياد مى شود، همّت خود را به نشر ارزشهاى دفاع مقدّس و زنده نگاه داشتن ياد و خاطره ى حماسه آفرينان آن مصروف داشته، و از اين رهگذر به پيروزى ها و موفقيت هاى بسيارى نائل گشته تا آنجا كه امروزه اين آثار، بخش مهمّى از ادبيات معاصر ما را تشكيل داده و حتّى در آن سوى مرزها نيز نقش آفرين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فضاى ادبيات دفاع مقدّس و انديشه هاى سترگ آن، آن قدر ظرفيت دارد كه آثار خلق شده يك از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سرفصل هاى مهمّ اين ادبيات، مسئله ى 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بويژه جانبازان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پايدارى جانبازان، عطرآگين ساختن فضاى شهر و روستا به ياد و خاطره ى دفاع مقدّس، و دميدن روح ايثار و رشادت در جامعه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شهيدان و جانبازان، هر دو مصداق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هستند، با اين تفاوت كه شهيدان از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قَضى نَحْبَهُ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نوشيده اند و جانبازان از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همان دليرى است كه در روزهاى حماسه، تا پاى جان ايستادگى كرده و جراحات فراوان را بر جسم خويش پذيرا شده، و پس از جنگ نيز، طى ساليان متمادى زخم هاى باقى مانده از آن روزگار را تحمّل كرده و دم بر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صبر و پايدارى جانباز دوچندان است، چنان كه اين مهم را مقام معظّم رهبرى در ديدار با جانبازان قطع نخاعى چنين بيان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اگر بخواهم قضاوت خودم را عرض بكنم، بايد بگويم مسئله ى جانباز هفتاد درصد و جانباز قطع نخاعىِ گردنى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وضعى كه شما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مسئله ى شهيد شدن است؛ چون شهادت يك بار است و تمام مى شود، بعد هم انسان مى رود؛ عروج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كه شما داريد، با قضاوتى كه من امروز دارم، اينجور به نظرم مى رسد كه وزنه ى اين ايثار از آن ايثارى كه اسمش شهادت است، سنگين تر است؛ به خاطر رنج هايش، به خاطر مشكلاتش، هم براى خودتان، هم براى پدر و مادرهاتان، كسانتان، هم براى همسرانتان، هم براى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آن رقم هاى بسيار درشت اين كار بزرگى است كه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همين نسبت هم خداى متعال به شما اجر بدهد و اجر شما را سنگين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سپاس از اين رشادت ها و پايمردى ها در عرصه ى ادبيات و شعر، سرودن آثار فراوان براى تكريم مقام جانباز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شاعر امروز، تجليل از مقام شامخ جانبازان و ايثارگران و شرح ايستادگى ها و شورآفرينى هاى آنان، با بهره مندى از ابزار ادبيات و هنر و خلّاقيت است؛ امرى كه مقام معظّم رهبرى در ديدار با شاعران آيينى </w:t>
      </w:r>
      <w:r>
        <w:rPr>
          <w:rFonts w:eastAsia="IRNazanin" w:cs="IRNazanin"/>
          <w:color w:val="111111"/>
          <w:sz w:val="28"/>
          <w:szCs w:val="28"/>
          <w:rtl w:val="true"/>
          <w:lang w:bidi="fa-IR"/>
        </w:rPr>
        <w:t>(</w:t>
      </w:r>
      <w:r>
        <w:rPr>
          <w:rFonts w:eastAsia="IRNazanin" w:cs="IRNazanin"/>
          <w:color w:val="111111"/>
          <w:sz w:val="28"/>
          <w:szCs w:val="28"/>
          <w:lang w:bidi="fa-IR"/>
        </w:rPr>
        <w:t>1390/3/25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دغدغه هاى خود دانستند و به موضوع جانباز شهيد يعنى جانبازى كه بعد از مدّتى به شهادت مى رسد، اشاره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ى مطروحه ى معظّمٌله نيز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ديرباز در محافل ادبى و انجمن هاى شعر، مقوله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مطروحه، بيتى بوده كه معمولاً بزرگ يك انجمن شعر در پايان محفل، مطرح مى كرده و از شاعران مى خواسته تا براساس همان بيت و در همان وزن و با همان رديف و قافيه يا براساس آن مضمون، شعرى بسرايند و در جلسه ى بعد در آن محفل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چند فايده داشته است؛ نخست آن كه شاعران انگيزه اى براى سرايش شعرى تازه مى يافتند؛ دوّم آن كه شاعران ميزان توانايى خود را در آن قالب و با آن رديف و قافيه درمى يافتند و عيار كار را مى سنجيدند و با توجّه به آثار ديگران، ضعف هاى اثر خود را دريافته و به تقويت شعر خود مى پرداختند؛ سوّم آن كه يادگار نيكويى از آن محافل برجاى مى ماند و هرگاه آن شعر خود را مى خواندند، به ياد آن محفل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ديدار شاعران آيينى با رهبر معظّم انقلاب، كه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معظّمٌله در رهنمودهايشان شاعران را به موضوع دفاع مقدّس و پاسداشت ياد شهيدان دعوت كردند و از مباحث مهم در اين باره كه كمتر به آن پرداخته شده، به مقوله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همين چيزهايى كه مربوط به جنگ است و از چيزهايى است كه ذهن من را مشغول مى كند، اين جانبازهايى هستند كه بعد از مدّتى به شهادت مى رسند؛ اين خودش يك موضوع ويژه است؛ اين غير از شهيدى است كه در جبهه شهيد شده و درباره اش هم شعر گفته شده؛ اين انسانى است كه يك تجربه اى را گذرانده و رنجى را تحمّل كرده، آخرش هم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موضوعات اينجورى را پيدا كنيد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ديدار، يكى از شاعران از حضرت آيت الله خامنه اى خواست كه در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فرمايند تا شاعران به استقبال آن، شعر بسرايند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ساعتى پس از پايان محفل، مطروحه اى را اعلام و از شاعران آيينى خواستند تا براساس آن شعر بسرايند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مرقومه به شرح 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بفرماييد اگر دوستان مايلند، اين مطلع را بسازند</w:t>
      </w:r>
    </w:p>
    <w:p>
      <w:pPr>
        <w:pStyle w:val="BookText"/>
        <w:rPr/>
      </w:pPr>
      <w:r>
        <w:rPr>
          <w:rFonts w:ascii="Amiri" w:hAnsi="Amiri" w:eastAsia="Amiri" w:cs="Amiri"/>
          <w:color w:val="111111"/>
          <w:sz w:val="28"/>
          <w:sz w:val="28"/>
          <w:szCs w:val="28"/>
          <w:rtl w:val="true"/>
          <w:lang w:bidi="ar-SA"/>
        </w:rPr>
        <w:t>خطاب به جانباز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رندانه آخر ربودى جامى ز خمخانه 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خونين چو برگ شقايق، رنگين چو افسانه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مطروحه ى مقام معظّم رهبرى، شور و شوق زائدالوصفى محافل ادبى را فراگرفت و شاعران فراوانى به استقبال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معظّمٌله در ديدار با شاعران آيينى و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ماهيت شعر آنان بيشتر مدح، مرثيه و مناجات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مهم اشاره فرمودند، نشان از آن دارد كه حتّى شاعران مديحه سرا، مرثيه گو و علاقه مند به عرصه ى شعر مناجات هم نبايد از مسئله ى دفاع مقدّس و موضوعات مرتبط با آن، و حوادث نوبه نوى انقلاب غافل بمانند تا مبادا محافل مذهبى ما از ياد و خاطره ى حماسه سازان دفاع مقدّس خالى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ابتكار معظّمٌله فصل تازه اى از شعر مقاومت را بر روى شاعران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حاضر، گزيده اى از اشعار شاعران در استقبال از مطروحه ى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اثر موجبات رضايت حضرت پروردگار، و تجليل و تكريم مقام شامخ جانبازان شهيد را فراهم آورد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وآخر دعوانا ان الحمدلله ربّ العالمين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محمّدزمانى </w:t>
      </w:r>
      <w:bookmarkStart w:id="10" w:name="pg9107_81262"/>
    </w:p>
    <w:p>
      <w:pPr>
        <w:pStyle w:val="Heading2"/>
        <w:numPr>
          <w:ilvl w:val="1"/>
          <w:numId w:val="1"/>
        </w:numPr>
        <w:rPr/>
      </w:pPr>
      <w:bookmarkStart w:id="11" w:name="__RefHeading___Toc2823962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گزيده بيانات</w:t>
      </w:r>
    </w:p>
    <w:p>
      <w:pPr>
        <w:pStyle w:val="BookText"/>
        <w:rPr/>
      </w:pPr>
      <w:r>
        <w:rPr>
          <w:rFonts w:ascii="IRNazanin" w:hAnsi="IRNazanin" w:eastAsia="IRNazanin"/>
          <w:color w:val="111111"/>
          <w:sz w:val="28"/>
          <w:sz w:val="28"/>
          <w:szCs w:val="28"/>
          <w:rtl w:val="true"/>
          <w:lang w:bidi="fa-IR"/>
        </w:rPr>
        <w:t xml:space="preserve">جانبازان صاحبان عزاى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جانبازان و ماندگارى آنچه از دست داده اند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جانبازان، بافضيلت تر از شهيدان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جانبازان و قدردانى سختى ها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جانبازان، شهيدان زنده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خانواده ى جانبازان، آبروى نظام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جانبازان، ولى نعمتان انقلاب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خدمت به جانبازان، نعمت خداوند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جانبازان، ارزنده ترين يادگارهاى دفاع مقدّس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جانبازان، نمونه هاى بزرگ اقتدار و شجاعت و فداكارى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جانبازان، برجسته ترين افراد از لحاظ معنوى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جانبازان و استقبال از شهادت در اوج صفا و اخلاص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جانبازان، دلسوزان انقلاب </w:t>
      </w:r>
      <w:r>
        <w:rPr>
          <w:rFonts w:eastAsia="IRNazanin" w:cs="IRNazanin"/>
          <w:color w:val="111111"/>
          <w:sz w:val="28"/>
          <w:szCs w:val="28"/>
          <w:lang w:bidi="fa-IR"/>
        </w:rPr>
        <w:t>20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جانباز، يكى از روزهاى برجسته ى نظام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جانبازان، شهداى زنده و تجّسم فداكارى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فداكارى جانبازان، هدايت كننده ى انسانها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جانبازان، شهداى زنده ى انقلاب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عوامل اصلى عزّت ملّت ايران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جانبازان و كلام خداوند درباره ى آنها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جانبازان، همانند رزمندگان صدر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جانبازان، هم رتبه ى شهدا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جانبازان، ذخيره هاى الهى و معجزه ى انقلاب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جانبازان، عامل ماندگارى نام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تشكّر ويژه از خانواده ى شهدا، جانبازان، آزادگان و مفقودين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جانبازان، شهداى زنده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جانبازان و ضرورت درك توطئه ها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دعا براى شمول لطف و رحمت براى جانبازان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جانبازان و ضرورت درك اثربخشى فداكاريها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سركوب شدن دشمن متجاوز با ايثارگريهاى ملّت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دعا براى آرامش و تسلّى جانبازان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جانبازان، جان بركفان دفاع از كشور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دعا براى شفاى جانبازان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همّت والاى جانبازان ورزشكار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خانواده ى جانبازان و ارزش والاى آنها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خانواده ى جانبازان و سهم آنها در ذخيره ى عظيم ملّت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قدرت ابتكار و اراده ى جانبازان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جانبازان و قدرت در ميدان درس و زندگى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جانبازان و حضور افتخار آفرين در عرصه ى ورزش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خوشحالى از افتخارآفرينى جانبازان در رشته هاى ورزشى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جانبازان و سرمشق حفظ معنويت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جانبازان و نقش آنها در گسترش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تعبير شهيدان زنده براى جانبازان </w:t>
      </w:r>
      <w:r>
        <w:rPr>
          <w:rFonts w:eastAsia="Amiri" w:cs="Amiri" w:ascii="Amiri" w:hAnsi="Amiri"/>
          <w:color w:val="111111"/>
          <w:sz w:val="28"/>
          <w:szCs w:val="28"/>
          <w:lang w:bidi="ar-SA"/>
        </w:rPr>
        <w:t>33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امنيت و آسايش كشور، نتيجه ى ايثار شهدا و جانبازان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جانبازان، ذخيره هاى با ارزش دانشگاه جهاد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جانبازان، نور و رحمت و هدايت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ديدار با خانواده ى جانبازان، اغتنام حقيقى وقلبى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جانبازان، نماد روحيه ى ايمان و آگاهى و پايدارى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برباد نرفتن زحمات شهدا و جانبازان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جانبازان، حافظان عزّت ملّت ايران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ضرورت گرامى داشتن ياد شهدا و جانبازان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افتخار فرزندان شهدا و جانبازان به پدرانشان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حضور اثرگذار جانبازان در عرصه ى ورزش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جانبازان و نشان دادن معنويت و ديندارى در ورزش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بركت دادن خدا به تلاش شهدا و جانبازان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مشيت الهى در زنده ماندن جانبازان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جانبازان و ضرورت حفظ ايمان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جانبازان و مهم ترين آزمايش انقلاب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جانبازان، صاحبان شرف و افتخار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جانبازان، سند و مدرك جهاد بزرگ ملّت ايران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ارزش صبر خانواده هاى شهدا و جانبازان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جانبازانى كه به جبهه رفتند و شهيد شدند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جانبازان، مايه ى افتخار و شرف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اقتدار معنوى ملّت، ثمره ى ايثار شهدا و جانبازان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لزوم تشكّر از خانواده ها و همسران جانبازان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جانبازان، شهيدان نامدار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رتبه و شأن معنوى خانواده ى جانبازان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لزوم قدردانى از جانبازان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سهم ارزشمند جانبازان در تاريخ پُرافتخار انقلاب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جانبازان، در صفوف مقدّم ارزشها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لزوم تكريم طلّاب جانباز و ايثارگر </w:t>
      </w:r>
      <w:r>
        <w:rPr>
          <w:rFonts w:eastAsia="IRNazanin" w:cs="IRNazanin"/>
          <w:color w:val="111111"/>
          <w:sz w:val="28"/>
          <w:szCs w:val="28"/>
          <w:lang w:bidi="fa-IR"/>
        </w:rPr>
        <w:t>45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خدمات شهرى به جانبازان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به ترتيب الفبايى نام خانوادگى شاعران</w:t>
      </w:r>
    </w:p>
    <w:p>
      <w:pPr>
        <w:pStyle w:val="BookText"/>
        <w:rPr/>
      </w:pPr>
      <w:r>
        <w:rPr>
          <w:rFonts w:ascii="IRNazanin" w:hAnsi="IRNazanin" w:eastAsia="IRNazanin"/>
          <w:color w:val="111111"/>
          <w:sz w:val="28"/>
          <w:sz w:val="28"/>
          <w:szCs w:val="28"/>
          <w:rtl w:val="true"/>
          <w:lang w:bidi="fa-IR"/>
        </w:rPr>
        <w:t xml:space="preserve">مرتضى اسداللّهى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مهدى اسماعيل زاده كندجانى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رضا اسماعيلى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احمد اسماعيلى بيدگلى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امين پور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على انسانى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محمّدحسين انصارى نژاد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محمّد بختيارى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زهرا بشرى موحّد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على حسين بوالحسنى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امير بيدختى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عليرضا پيشگو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معصومه تيما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ابراهيم حاج محمّدى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ابراهيم حسنلو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سيدمحمّدحسينى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مريم حقيقت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محمّدمهدى خان محمدى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حسين خوش صحبتان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عباس خوش عمل كاشانى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على دهقانى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حسين دهلوى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مطهّره رضاپور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محسن رضوانى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صادقعلى رنجبر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محمّدامين زاهدى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lang w:bidi="fa-IR"/>
        </w:rPr>
        <w:t>79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ساقى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عبدالرحيم سعيدى راد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على شرفى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مريم شريف رضويان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مهدى شريفى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يوسف شيردژم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جليل شيروانى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زهرا صف نورد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وحيد ضيايى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پيمان طالبى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مهدى طهماسبى دزكى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ميلاد عرفان پور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زهرا عليشاهى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محمّد غفّارى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عليرضا قزوه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حجت الله قلى پور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مصطفى كارگر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حميدرضا كسرايى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ولى الله كلامى زنجانى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محمّدحسن لقمانى بهابادى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سيد على لواسانى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سيد حسن مبارز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مهدى محبّى كرد سُفلى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مصطفى محدّثى خراسانى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جواد محمّدزمانى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داود محمّدى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سيدجواد منوّرزاده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سيد مهدى موسوى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فاطمه موسى </w:t>
      </w:r>
      <w:r>
        <w:rPr>
          <w:rFonts w:eastAsia="IRNazanin" w:cs="IRNazanin"/>
          <w:color w:val="111111"/>
          <w:sz w:val="28"/>
          <w:szCs w:val="28"/>
          <w:lang w:bidi="fa-IR"/>
        </w:rPr>
        <w:t>110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رحيمه مهربان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رضا نجفى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ايرج نجفى زاد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رضا نيكوكار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غلامرضا هاشمى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غلام رضا هاشمى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الهام ياورى </w:t>
      </w:r>
      <w:r>
        <w:rPr>
          <w:rFonts w:eastAsia="Amiri" w:cs="Amiri" w:ascii="Amiri" w:hAnsi="Amiri"/>
          <w:color w:val="111111"/>
          <w:sz w:val="28"/>
          <w:szCs w:val="28"/>
          <w:lang w:bidi="ar-SA"/>
        </w:rPr>
        <w:t>118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3" w:name="pg9107_81272"/>
    </w:p>
    <w:p>
      <w:pPr>
        <w:pStyle w:val="Heading2"/>
        <w:numPr>
          <w:ilvl w:val="1"/>
          <w:numId w:val="1"/>
        </w:numPr>
        <w:rPr/>
      </w:pPr>
      <w:bookmarkStart w:id="14" w:name="__RefHeading___Toc2823964_2870459653"/>
      <w:bookmarkStart w:id="15" w:name="_Toc5"/>
      <w:bookmarkEnd w:id="13"/>
      <w:bookmarkEnd w:id="14"/>
      <w:r>
        <w:rPr>
          <w:rtl w:val="true"/>
        </w:rPr>
        <w:t>گزيده بيانات</w:t>
      </w:r>
      <w:bookmarkEnd w:id="15"/>
    </w:p>
    <w:p>
      <w:pPr>
        <w:pStyle w:val="Heading3"/>
        <w:numPr>
          <w:ilvl w:val="2"/>
          <w:numId w:val="1"/>
        </w:numPr>
        <w:rPr/>
      </w:pPr>
      <w:bookmarkStart w:id="16" w:name="__RefHeading___Toc2823966_2870459653"/>
      <w:bookmarkStart w:id="17" w:name="_Toc6"/>
      <w:bookmarkEnd w:id="16"/>
      <w:r>
        <w:rPr>
          <w:rtl w:val="true"/>
        </w:rPr>
        <w:t xml:space="preserve">جانبازان صاحبان عزاى امام </w:t>
      </w:r>
      <w:r>
        <w:rPr>
          <w:rtl w:val="true"/>
        </w:rPr>
        <w:t>(</w:t>
      </w:r>
      <w:r>
        <w:rPr>
          <w:rtl w:val="true"/>
        </w:rPr>
        <w:t>ره</w:t>
      </w:r>
      <w:r>
        <w:rPr>
          <w:rtl w:val="true"/>
        </w:rPr>
        <w:t>)</w:t>
      </w:r>
      <w:bookmarkEnd w:id="17"/>
    </w:p>
    <w:p>
      <w:pPr>
        <w:pStyle w:val="BookText"/>
        <w:rPr/>
      </w:pPr>
      <w:r>
        <w:rPr>
          <w:rFonts w:ascii="IRNazanin" w:hAnsi="IRNazanin" w:eastAsia="IRNazanin"/>
          <w:color w:val="111111"/>
          <w:sz w:val="28"/>
          <w:sz w:val="28"/>
          <w:szCs w:val="28"/>
          <w:rtl w:val="true"/>
          <w:lang w:bidi="fa-IR"/>
        </w:rPr>
        <w:t xml:space="preserve">هركس كه در مجموعه ى ملّت بزرگ ما، براى انقلاب و اسلام و امام فداكارى و اخلاص بيشترى به خرج داده است و مى دهد، در مصيبت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شما جانبازان و جهادگران و سپاهيان عزيز و نيروهاى بسيجىِ دستگاه هاى مختلف، حقيقتاً صاحب عزا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معناى حقيقى كلمه متعلّق به شما بود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2823968_2870459653"/>
      <w:bookmarkStart w:id="19" w:name="_Toc7"/>
      <w:bookmarkEnd w:id="18"/>
      <w:r>
        <w:rPr>
          <w:rtl w:val="true"/>
        </w:rPr>
        <w:t>جانبازان و ماندگارى آنچه از دست داده اند</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جانبازان عزيزى كه در اين محفل حضور دارند، اين نكته را يادآورى مى كنم كه هرچه در راه خدا مى دهيم، براى ما مى ماند و در حقيقت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خودمان خرج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براى خودمان نگه مى داريم، در حقيقت براى ما نمى ماند و مثل همه چيز ديگر دنيا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خصوص اعتقاد راسخ دارم و هيچ نقطه ى غبارى در ذهنم نيست</w:t>
      </w:r>
      <w:r>
        <w:rPr>
          <w:rFonts w:eastAsia="IRNazanin" w:cs="IRNazanin"/>
          <w:color w:val="111111"/>
          <w:sz w:val="28"/>
          <w:szCs w:val="28"/>
          <w:rtl w:val="true"/>
          <w:lang w:bidi="fa-IR"/>
        </w:rPr>
        <w:t>.</w:t>
      </w:r>
      <w:r>
        <w:rPr>
          <w:rStyle w:val="FootnoteAnchor"/>
          <w:rtl w:val="true"/>
        </w:rPr>
        <w:footnoteReference w:id="6"/>
      </w:r>
      <w:bookmarkStart w:id="20" w:name="pg9107_81274"/>
    </w:p>
    <w:p>
      <w:pPr>
        <w:pStyle w:val="Heading3"/>
        <w:numPr>
          <w:ilvl w:val="2"/>
          <w:numId w:val="1"/>
        </w:numPr>
        <w:rPr/>
      </w:pPr>
      <w:bookmarkStart w:id="21" w:name="__RefHeading___Toc2823970_2870459653"/>
      <w:bookmarkStart w:id="22" w:name="_Toc8"/>
      <w:bookmarkEnd w:id="20"/>
      <w:bookmarkEnd w:id="21"/>
      <w:r>
        <w:rPr>
          <w:rtl w:val="true"/>
        </w:rPr>
        <w:t>جانبازان، بافضيلت تر از شهيدان</w:t>
      </w:r>
      <w:bookmarkEnd w:id="22"/>
    </w:p>
    <w:p>
      <w:pPr>
        <w:pStyle w:val="BookText"/>
        <w:rPr/>
      </w:pPr>
      <w:r>
        <w:rPr>
          <w:rFonts w:ascii="IRNazanin" w:hAnsi="IRNazanin" w:eastAsia="IRNazanin"/>
          <w:color w:val="111111"/>
          <w:sz w:val="28"/>
          <w:sz w:val="28"/>
          <w:szCs w:val="28"/>
          <w:rtl w:val="true"/>
          <w:lang w:bidi="fa-IR"/>
        </w:rPr>
        <w:t>يك وقت در مورد جانبازها فكر مى كردم، كه به نظرم رسيد گاهى فضيلت آن ها از شهدا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كسى است كه بعد از آنكه قسمتى از بدنش را در راه خدا داد و عضو يا اعضاى شهيدى را با خودش همراه كرد و در بقيه ى مدّت زندگى و عمرش هم متّقى و شكرگزار بود و عمل صالح انجام داد، خداى متعال در مورد اين گونه از مجروحين جنگ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اِسْتَجابُوا لِلّهِ وَ اَلرَّسُولِ مِنْ بَعْدِ ما أَصابَهُمُ اَلْقَرْحُ لِلَّذِينَ أَحْسَنُوا مِنْهُمْ وَ اِتَّقَوْا أَجْرٌ عَظِيمٌ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آيه ى شريفه، قابل تأمّل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3" w:name="__RefHeading___Toc2823972_2870459653"/>
      <w:bookmarkStart w:id="24" w:name="_Toc9"/>
      <w:bookmarkEnd w:id="23"/>
      <w:r>
        <w:rPr>
          <w:rtl w:val="true"/>
        </w:rPr>
        <w:t>جانبازان و قدردانى سختى ها</w:t>
      </w:r>
      <w:bookmarkEnd w:id="24"/>
    </w:p>
    <w:p>
      <w:pPr>
        <w:pStyle w:val="BookText"/>
        <w:rPr/>
      </w:pPr>
      <w:r>
        <w:rPr>
          <w:rFonts w:ascii="IRNazanin" w:hAnsi="IRNazanin" w:eastAsia="IRNazanin"/>
          <w:color w:val="111111"/>
          <w:sz w:val="28"/>
          <w:sz w:val="28"/>
          <w:szCs w:val="28"/>
          <w:rtl w:val="true"/>
          <w:lang w:bidi="fa-IR"/>
        </w:rPr>
        <w:t xml:space="preserve">جانبازان عزيز بايد قدر اين موقعيت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سختى مواجهند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شما سختى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پا و دست و نخاع و چشم و سلامتى، براى شما كه در دوران جوانى به سر مى بريد و مى توانستيد سالم باشيد،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 بزرگ و خوبى را بدون سختى به انسان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خيال نكنيد كه انسان بدون تحمّل سختيها ممكن است به اجرهاى عظيم برسد؛ خير، چنين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 ترين كارها، سخت ترين و دشوارترين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سختى يى كه تحمّل مى كنيد، آن اجر عظيم را به شما مى دهند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5" w:name="__RefHeading___Toc2823974_2870459653"/>
      <w:bookmarkStart w:id="26" w:name="_Toc10"/>
      <w:bookmarkEnd w:id="25"/>
      <w:r>
        <w:rPr>
          <w:rtl w:val="true"/>
        </w:rPr>
        <w:t>جانبازان، شهيدان زنده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عضو شهيدى را با خود همراه داريد، و هم زنده ايد و از تنعّمات زندگى در حدّ زيادى برخوردار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بين مرگ و زندگى قرار مى گيرد، اگر به او بگويند زنده بمان، امّا فلان عضو را نداشته باش و يا اينكه مرگ را انتخاب كن، مى گويد زنده بمانم، آن عضو را هم بگيريد</w:t>
      </w:r>
      <w:r>
        <w:rPr>
          <w:rFonts w:eastAsia="IRNazanin" w:cs="IRNazanin"/>
          <w:color w:val="111111"/>
          <w:sz w:val="28"/>
          <w:szCs w:val="28"/>
          <w:rtl w:val="true"/>
          <w:lang w:bidi="fa-IR"/>
        </w:rPr>
        <w:t xml:space="preserve">. </w:t>
      </w:r>
      <w:bookmarkStart w:id="27" w:name="pg9107_81276"/>
    </w:p>
    <w:p>
      <w:pPr>
        <w:pStyle w:val="BookText"/>
        <w:rPr/>
      </w:pPr>
      <w:bookmarkEnd w:id="27"/>
      <w:r>
        <w:rPr>
          <w:rFonts w:ascii="IRNazanin" w:hAnsi="IRNazanin" w:eastAsia="IRNazanin"/>
          <w:color w:val="111111"/>
          <w:sz w:val="28"/>
          <w:sz w:val="28"/>
          <w:szCs w:val="28"/>
          <w:rtl w:val="true"/>
          <w:lang w:bidi="fa-IR"/>
        </w:rPr>
        <w:t>زندگى شيرين است و هر انسانى آن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جانبازان ما، هم از نعمت زندگى برخوردارند، و هم عضو شهيدى را با خود همراه دارند،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و احسان را در عمل رعايت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اجر عظيم و باورنكردنى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نعمات را بدانيد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8" w:name="__RefHeading___Toc2823976_2870459653"/>
      <w:bookmarkStart w:id="29" w:name="_Toc11"/>
      <w:bookmarkEnd w:id="28"/>
      <w:r>
        <w:rPr>
          <w:rtl w:val="true"/>
        </w:rPr>
        <w:t>خانواده ى جانبازان، آبروى نظام</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يى را كه در اينجا بايد براى شما خانواده هاى اسرا و مفقودان عرض كنم، اين است كه شما از جمله قشرهاى فداكار اين انقلاب به حساب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خانواده ى شهدا،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رنج خانواده هاى مفقودان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مفقودى كه ما داريم، يا اسير و يا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اين خانواده ها سنگين تر و رنج آن ها بيشتر است؛ امّا به هرحال در دلشان نور اميدى هست كه عزيزشان را روزى خواهند ديد و خدا كند و دعاى ما اين است كه همين طور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خانواده هاى اسيران عزيز ما مطمئن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قدرى ديرتر و يا زودتر إنشاءالله عزيزشان به سلامت و عافيت و با تجربه هاى زياد و ساخته شدن در محنتِ زندان دشمن، به آن ها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خانواده هايشان در رتبه ى مقدّمند و كسى را با آن ها نبايد مقايسه كرد؛ امّا پشت سر خانواده هاى شهدا، همين خانواده هاى اسرا و جانبازان و مفقودان هستند كه يقيناً نقش اساسى و مهمّى را شما خانواده هاى اسرا و مفقودان در حفظ آبروى انقلاب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صبر و شكر مى كنيد و عظمت و افتخار مجاهدت در راه خدا را درك مى كنيد، به همان اندازه شرافت و كرامت و عزّت و ثواب الهى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خانواده ها بايد افتخار كنيد كه جزو قشرهاى خدمتگزار انقلابيد و مى توانيد براى ملّت و كشورتان آبرو و حيثيت درست كنيد و يقيناً در صورت صبر، ثواب و اجر الهى شامل حال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افتخار بزرگ است</w:t>
      </w:r>
      <w:r>
        <w:rPr>
          <w:rFonts w:eastAsia="IRNazanin" w:cs="IRNazanin"/>
          <w:color w:val="111111"/>
          <w:sz w:val="28"/>
          <w:szCs w:val="28"/>
          <w:rtl w:val="true"/>
          <w:lang w:bidi="fa-IR"/>
        </w:rPr>
        <w:t>.</w:t>
      </w:r>
      <w:r>
        <w:rPr>
          <w:rStyle w:val="FootnoteAnchor"/>
          <w:rtl w:val="true"/>
        </w:rPr>
        <w:footnoteReference w:id="11"/>
      </w:r>
      <w:bookmarkStart w:id="30" w:name="pg9107_81277"/>
    </w:p>
    <w:p>
      <w:pPr>
        <w:pStyle w:val="Heading3"/>
        <w:numPr>
          <w:ilvl w:val="2"/>
          <w:numId w:val="1"/>
        </w:numPr>
        <w:rPr/>
      </w:pPr>
      <w:bookmarkStart w:id="31" w:name="__RefHeading___Toc2823978_2870459653"/>
      <w:bookmarkStart w:id="32" w:name="_Toc12"/>
      <w:bookmarkEnd w:id="30"/>
      <w:bookmarkEnd w:id="31"/>
      <w:r>
        <w:rPr>
          <w:rtl w:val="true"/>
        </w:rPr>
        <w:t>جانبازان، ولى نعمتان انقلاب</w:t>
      </w:r>
      <w:bookmarkEnd w:id="32"/>
    </w:p>
    <w:p>
      <w:pPr>
        <w:pStyle w:val="BookText"/>
        <w:rPr/>
      </w:pPr>
      <w:r>
        <w:rPr>
          <w:rFonts w:ascii="IRNazanin" w:hAnsi="IRNazanin" w:eastAsia="IRNazanin"/>
          <w:color w:val="111111"/>
          <w:sz w:val="28"/>
          <w:sz w:val="28"/>
          <w:szCs w:val="28"/>
          <w:rtl w:val="true"/>
          <w:lang w:bidi="fa-IR"/>
        </w:rPr>
        <w:t>اميدواريم كه خداوند به همه ى شما برادران و خواهران، مخصوصاً كسانى كه خدمتگزار خانواده هاى عزيز شهدا و اسرا و جانبازان و مفقودان هستند، توفيق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امام و رهبر عظيم الشّأن فقيدمان بارها مى فرمودند، اين ها ولى نعمتهاى حقيقى ملّتند و كسانى هستند كه قدرت و صلابتِ امروزِ ملّت و دولت ايران در دنيا، به بركت فداكارى و ايثار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خداوند ملّت عزيز و بزرگ ما را به عالى ترين آرمان ها و آرزوهايش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پيروزى كامل اسلام و مسلمين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2823980_2870459653"/>
      <w:bookmarkStart w:id="34" w:name="_Toc13"/>
      <w:bookmarkEnd w:id="33"/>
      <w:r>
        <w:rPr>
          <w:rtl w:val="true"/>
        </w:rPr>
        <w:t>خدمت به جانبازان، نعمت خداوند</w:t>
      </w:r>
      <w:bookmarkEnd w:id="34"/>
    </w:p>
    <w:p>
      <w:pPr>
        <w:pStyle w:val="BookText"/>
        <w:rPr/>
      </w:pPr>
      <w:r>
        <w:rPr>
          <w:rFonts w:ascii="IRNazanin" w:hAnsi="IRNazanin" w:eastAsia="IRNazanin"/>
          <w:color w:val="111111"/>
          <w:sz w:val="28"/>
          <w:sz w:val="28"/>
          <w:szCs w:val="28"/>
          <w:rtl w:val="true"/>
          <w:lang w:bidi="fa-IR"/>
        </w:rPr>
        <w:t xml:space="preserve">بنياد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و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اقتصادى هم مثالهاى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تفضلى فرموده و نعمتى را براى خدمت به جانبازان در اختيار ما قرار داده است، از اين نبايد غفلت كرد و اين مهم را نبايد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كمكها در اختيار افراد نامناسبى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ناشايسته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از مستضعفان نبوده اند،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نيتها چه بوده و چقدر به اين نكته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بايد در خدمت جانبازان قرار بگيرد و بدانيد كه يك قلم كمك به جانبازان، باارزش است و إنشاءالله بركاتى هم خواهد داشت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5" w:name="__RefHeading___Toc2823982_2870459653"/>
      <w:bookmarkStart w:id="36" w:name="_Toc14"/>
      <w:bookmarkEnd w:id="35"/>
      <w:r>
        <w:rPr>
          <w:rtl w:val="true"/>
        </w:rPr>
        <w:t>جانبازان، ارزنده ترين يادگارهاى دفاع مقدّس</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براى همه ى شما برادران و خواهران كه از نقاط مختلف و راههاى دور تشريف آورديد، لطف و فضل و توجّهات خاص الهى را طلب مى كنم و اميدوارم مشمول عنايات مخصوص پروردگار و دعاى حضرت </w:t>
      </w:r>
      <w:bookmarkStart w:id="37" w:name="pg9107_81279"/>
    </w:p>
    <w:p>
      <w:pPr>
        <w:pStyle w:val="BookText"/>
        <w:rPr/>
      </w:pPr>
      <w:bookmarkEnd w:id="37"/>
      <w:r>
        <w:rPr>
          <w:rFonts w:ascii="IRNazanin" w:hAnsi="IRNazanin" w:eastAsia="IRNazanin"/>
          <w:color w:val="111111"/>
          <w:sz w:val="28"/>
          <w:sz w:val="28"/>
          <w:szCs w:val="28"/>
          <w:rtl w:val="true"/>
          <w:lang w:bidi="fa-IR"/>
        </w:rPr>
        <w:t xml:space="preserve">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شخصاً هم از همه ى شما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ى معظّم امروز ما، مخصوصاً عطر و رايحه ى دل انگيز شهادت را هم با حضور خانواده هاى معظّم شهيدان و هم با حضور جانبازان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ارزنده ترين يادگاريهاى دوران حماسه ى دفاع مقدّس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8" w:name="__RefHeading___Toc2823984_2870459653"/>
      <w:bookmarkStart w:id="39" w:name="_Toc15"/>
      <w:bookmarkEnd w:id="38"/>
      <w:r>
        <w:rPr>
          <w:rtl w:val="true"/>
        </w:rPr>
        <w:t>جانبازان، نمونه هاى بزرگ اقتدار و شجاعت و فداكارى</w:t>
      </w:r>
      <w:bookmarkEnd w:id="39"/>
    </w:p>
    <w:p>
      <w:pPr>
        <w:pStyle w:val="BookText"/>
        <w:rPr/>
      </w:pPr>
      <w:r>
        <w:rPr>
          <w:rFonts w:ascii="IRNazanin" w:hAnsi="IRNazanin" w:eastAsia="IRNazanin"/>
          <w:color w:val="111111"/>
          <w:sz w:val="28"/>
          <w:sz w:val="28"/>
          <w:szCs w:val="28"/>
          <w:rtl w:val="true"/>
          <w:lang w:bidi="fa-IR"/>
        </w:rPr>
        <w:t>امروز، جانبازان شما نمونه هاى بزرگ افتخار و شجاعت و فداكارى و يادگارهاى دوران حماسه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خانواده هاى عزيز و عظيم الشّأن شهداى شما كسانى هستند كه همه ى منصفان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قضاياى ايران و انقلاب ايران را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باعظمت و بزرگوار و صبور و نيرومند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شما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اسلام و رهبرى امام عظيم الشّأن و به بركت وحدت كلمه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براى خودتان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بايد از نفوذ در افكار ملّت ايران مأيوس شوند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0" w:name="__RefHeading___Toc2823986_2870459653"/>
      <w:bookmarkStart w:id="41" w:name="_Toc16"/>
      <w:bookmarkEnd w:id="40"/>
      <w:r>
        <w:rPr>
          <w:rtl w:val="true"/>
        </w:rPr>
        <w:t>جانبازان، برجسته ترين افراد از لحاظ معنوى</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قشرهاى ممتاز در جامعه ى اسلامى و برجستگان نظام اسلامى، در اينجا حضور دارند و برخلاف نظامهاى مادّى، پول داران و خوانين و زورگويان و گردن كلفتان، حضورى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كسانى از لحاظ معنوى برجسته تر و ممتازترند كه فداكارى بيشتر، ايمان بيشتر، عمل صالح و صدق رفتار و گفتار را نشان داده باشند و آن ها هم اين قشرهاى فداكار شهيدداده ها، جانبازان، جوانان پُرشور و مؤمن و مبارز، خدمتگزاران جامعه، يا كسانى كه خودشان را براى خدمت آماده مى كنند هستند</w:t>
      </w:r>
      <w:r>
        <w:rPr>
          <w:rFonts w:eastAsia="IRNazanin" w:cs="IRNazanin"/>
          <w:color w:val="111111"/>
          <w:sz w:val="28"/>
          <w:szCs w:val="28"/>
          <w:rtl w:val="true"/>
          <w:lang w:bidi="fa-IR"/>
        </w:rPr>
        <w:t>.</w:t>
      </w:r>
      <w:r>
        <w:rPr>
          <w:rStyle w:val="FootnoteAnchor"/>
          <w:rtl w:val="true"/>
        </w:rPr>
        <w:footnoteReference w:id="16"/>
      </w:r>
      <w:bookmarkStart w:id="42" w:name="pg9107_81281"/>
    </w:p>
    <w:p>
      <w:pPr>
        <w:pStyle w:val="Heading3"/>
        <w:numPr>
          <w:ilvl w:val="2"/>
          <w:numId w:val="1"/>
        </w:numPr>
        <w:rPr/>
      </w:pPr>
      <w:bookmarkStart w:id="43" w:name="__RefHeading___Toc2823988_2870459653"/>
      <w:bookmarkStart w:id="44" w:name="_Toc17"/>
      <w:bookmarkEnd w:id="42"/>
      <w:bookmarkEnd w:id="43"/>
      <w:r>
        <w:rPr>
          <w:rtl w:val="true"/>
        </w:rPr>
        <w:t>جانبازان و استقبال از شهادت در اوج صفا و اخلاص</w:t>
      </w:r>
      <w:bookmarkEnd w:id="44"/>
    </w:p>
    <w:p>
      <w:pPr>
        <w:pStyle w:val="BookText"/>
        <w:rPr/>
      </w:pPr>
      <w:r>
        <w:rPr>
          <w:rFonts w:ascii="Amiri" w:hAnsi="Amiri" w:eastAsia="Amiri" w:cs="Amiri"/>
          <w:color w:val="111111"/>
          <w:sz w:val="28"/>
          <w:sz w:val="28"/>
          <w:szCs w:val="28"/>
          <w:rtl w:val="true"/>
          <w:lang w:bidi="ar-SA"/>
        </w:rPr>
        <w:t>اين شهداى عزيز ما، يا اين جانبازان، در اوج صفا و اخلاص، به استقبال شهادت رفتند و شهيد شدند و همين شهادتها و مقاومتها و به استقبال خطر رفتنها بود كه انقلاب را حفظ كرد، اسلام را عزيز كرد، مسلمين را قوى كرد و دشمنان اسلام و امريكا را خوار نمود</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45" w:name="__RefHeading___Toc2823990_2870459653"/>
      <w:bookmarkStart w:id="46" w:name="_Toc18"/>
      <w:bookmarkEnd w:id="45"/>
      <w:r>
        <w:rPr>
          <w:rtl w:val="true"/>
        </w:rPr>
        <w:t>جانبازان، دلسوزان انقلاب</w:t>
      </w:r>
      <w:bookmarkEnd w:id="46"/>
    </w:p>
    <w:p>
      <w:pPr>
        <w:pStyle w:val="BookText"/>
        <w:rPr/>
      </w:pPr>
      <w:r>
        <w:rPr>
          <w:rFonts w:ascii="IRNazanin" w:hAnsi="IRNazanin" w:eastAsia="IRNazanin"/>
          <w:color w:val="111111"/>
          <w:sz w:val="28"/>
          <w:sz w:val="28"/>
          <w:szCs w:val="28"/>
          <w:rtl w:val="true"/>
          <w:lang w:bidi="fa-IR"/>
        </w:rPr>
        <w:t>امروز، وظيفه ى همه ى آحاد ملّت، مخصوصاً آن كسانى كه در ميدانهاى خطر، تلاش كرده اند و از جان و عمر و جوانى و عزيزان خود، مايه گذاشته اند مثل شما عزيزان و همه ى قشرهاى مؤمن، خانواده هاى شهدا، جانبازان و كسانى كه بيش از همه براى انقلاب دل سوزانده اند و سرمايه گذارى كرده اند اين است كه بايد تلاش كنند؛ تلاش پشت سر مسئولان، براى سازندگى كشور به صورت يك كشور قدرتمند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7" w:name="__RefHeading___Toc2823992_2870459653"/>
      <w:bookmarkStart w:id="48" w:name="_Toc19"/>
      <w:bookmarkEnd w:id="47"/>
      <w:r>
        <w:rPr>
          <w:rtl w:val="true"/>
        </w:rPr>
        <w:t>روز جانباز، يكى از روزهاى برجسته ى نظام</w:t>
      </w:r>
      <w:bookmarkEnd w:id="48"/>
    </w:p>
    <w:p>
      <w:pPr>
        <w:pStyle w:val="BookText"/>
        <w:rPr/>
      </w:pPr>
      <w:r>
        <w:rPr>
          <w:rFonts w:ascii="IRNazanin" w:hAnsi="IRNazanin" w:eastAsia="IRNazanin"/>
          <w:color w:val="111111"/>
          <w:sz w:val="28"/>
          <w:sz w:val="28"/>
          <w:szCs w:val="28"/>
          <w:rtl w:val="true"/>
          <w:lang w:bidi="fa-IR"/>
        </w:rPr>
        <w:t xml:space="preserve">روز ولادت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پاسدار نام گرفته است، و همچنين روز ولادت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جانباز است، از روزهاى برجسته و به طور مضاعف مبارك براى نظام و جامعه ى ماست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9" w:name="__RefHeading___Toc2823994_2870459653"/>
      <w:bookmarkStart w:id="50" w:name="_Toc20"/>
      <w:bookmarkEnd w:id="49"/>
      <w:r>
        <w:rPr>
          <w:rtl w:val="true"/>
        </w:rPr>
        <w:t>جانبازان، شهداى زنده و تجّسم فداكارى</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و مجروحان عزيزمان كه واقعاً تجسّم فداكاريند، شهيدان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گلوله يى كه به اين جوان خورد و نخاع او را ضايع كرد، مى توانست چند </w:t>
      </w:r>
      <w:bookmarkStart w:id="51" w:name="pg9107_81283"/>
    </w:p>
    <w:p>
      <w:pPr>
        <w:pStyle w:val="BookText"/>
        <w:rPr/>
      </w:pPr>
      <w:bookmarkEnd w:id="51"/>
      <w:r>
        <w:rPr>
          <w:rFonts w:ascii="IRNazanin" w:hAnsi="IRNazanin" w:eastAsia="IRNazanin"/>
          <w:color w:val="111111"/>
          <w:sz w:val="28"/>
          <w:sz w:val="28"/>
          <w:szCs w:val="28"/>
          <w:rtl w:val="true"/>
          <w:lang w:bidi="fa-IR"/>
        </w:rPr>
        <w:t>ميليمتر اين طرف تر يا آن طرف تر بخورد و جان او را بگيرد و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شهيد است؛ شهيدى كه زنده و در ميان ماست و بركت وجود او براى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اين ها خطاب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أَصابَهُمُ اَلْقَرْحُ لِلَّذِينَ أَحْسَنُوا مِنْهُمْ وَ اِتَّقَوْا أَجْرٌ عَظِيمٌ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ما در ميدان جنگ زخمى شديم، كافى نيست؛ اگر نيكوكارى و تقوا پيشه كرديم، اجر عظيمى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كسى كه آن رنج را در ميدان جنگ كشيده، بايد نيكوكار و باتقوا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كه قبلاً عرض كردم، پاسدار، عنوان بسيار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را با خصوصياتش، در وجود و دل و روح و ذهنتان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انقلاب ضرورى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2" w:name="__RefHeading___Toc2823996_2870459653"/>
      <w:bookmarkStart w:id="53" w:name="_Toc21"/>
      <w:bookmarkEnd w:id="52"/>
      <w:r>
        <w:rPr>
          <w:rtl w:val="true"/>
        </w:rPr>
        <w:t>فداكارى جانبازان، هدايت كننده ى انسانها</w:t>
      </w:r>
      <w:bookmarkEnd w:id="53"/>
    </w:p>
    <w:p>
      <w:pPr>
        <w:pStyle w:val="BookText"/>
        <w:rPr/>
      </w:pPr>
      <w:r>
        <w:rPr>
          <w:rFonts w:ascii="IRNazanin" w:hAnsi="IRNazanin" w:eastAsia="IRNazanin"/>
          <w:color w:val="111111"/>
          <w:sz w:val="28"/>
          <w:sz w:val="28"/>
          <w:szCs w:val="28"/>
          <w:rtl w:val="true"/>
          <w:lang w:bidi="fa-IR"/>
        </w:rPr>
        <w:t>ما در اين هشت سال فداكارى داشتيم؛ 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برادران جانباز و آزاده يى را كه ملاحظه مى كنيد، هر حادثه يى كه برايشان اتفاق افتاده، و هر تجربه ى مخلصانه يى كه اين ها يا خودشان نشان دادند يا در ديگرى ديدند، به نظر من كافى است تا انسان هايى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ها و تجربه ها، ماها را واقعاً هدايت مى كند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4" w:name="__RefHeading___Toc2823998_2870459653"/>
      <w:bookmarkStart w:id="55" w:name="_Toc22"/>
      <w:bookmarkEnd w:id="54"/>
      <w:r>
        <w:rPr>
          <w:rtl w:val="true"/>
        </w:rPr>
        <w:t>جانبازان، شهداى زنده ى انقلاب</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شهداى عزيز ما و خانواده هايشان، شهيدان زنده ى انقلاب، يعنى جانبازان و خانواده هاى آنان هستند؛ آن زجركشيده ها، آن كسانى كه سلامت خودشان را در راه خدا داده اند</w:t>
      </w:r>
      <w:r>
        <w:rPr>
          <w:rFonts w:eastAsia="Amiri" w:cs="Amiri" w:ascii="Amiri" w:hAnsi="Amiri"/>
          <w:color w:val="111111"/>
          <w:sz w:val="28"/>
          <w:szCs w:val="28"/>
          <w:rtl w:val="true"/>
          <w:lang w:bidi="ar-SA"/>
        </w:rPr>
        <w:t>.</w:t>
      </w:r>
      <w:r>
        <w:rPr>
          <w:rStyle w:val="FootnoteAnchor"/>
          <w:rtl w:val="true"/>
        </w:rPr>
        <w:footnoteReference w:id="23"/>
      </w:r>
      <w:bookmarkStart w:id="56" w:name="pg9107_81285"/>
    </w:p>
    <w:p>
      <w:pPr>
        <w:pStyle w:val="Heading3"/>
        <w:numPr>
          <w:ilvl w:val="2"/>
          <w:numId w:val="1"/>
        </w:numPr>
        <w:rPr/>
      </w:pPr>
      <w:bookmarkStart w:id="57" w:name="__RefHeading___Toc2824000_2870459653"/>
      <w:bookmarkStart w:id="58" w:name="_Toc23"/>
      <w:bookmarkEnd w:id="56"/>
      <w:bookmarkEnd w:id="57"/>
      <w:r>
        <w:rPr>
          <w:rtl w:val="true"/>
        </w:rPr>
        <w:t>عوامل اصلى عزّت ملّت ايران</w:t>
      </w:r>
      <w:bookmarkEnd w:id="58"/>
    </w:p>
    <w:p>
      <w:pPr>
        <w:pStyle w:val="BookText"/>
        <w:rPr/>
      </w:pPr>
      <w:r>
        <w:rPr>
          <w:rFonts w:ascii="IRNazanin" w:hAnsi="IRNazanin" w:eastAsia="IRNazanin"/>
          <w:color w:val="111111"/>
          <w:sz w:val="28"/>
          <w:sz w:val="28"/>
          <w:szCs w:val="28"/>
          <w:rtl w:val="true"/>
          <w:lang w:bidi="fa-IR"/>
        </w:rPr>
        <w:t>اين جنگ تحميلى، نه فقط براى همان چند سال يك امتحان بود، بلكه براى بعد از دوران خاتمه ى جنگ هم يك محك و يك امتحان و يك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مى خواهم تأكيد كنم، اين است كه ملّت ما نبايد هرگز فراهم آورندگان اين عزّت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كسانى هستند؟ رزمندگان، نيروهاى مسلح، آحاد بسيج عظيم و بى پايان مردمى، جوانان مؤمن اين مملكت و خانواده هاى صبور و غيور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بودند كه اين حماسه ى بزرگ را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هميشه به رزمندگان دوران هشت ساله، بخصوص به خانواده هاى شهدا و جانبازان و آزادگان و مفقودان و اسرا و خانواده هايشان مديون است؛ ما به اين ها مديون هستيم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9" w:name="__RefHeading___Toc2824002_2870459653"/>
      <w:bookmarkStart w:id="60" w:name="_Toc24"/>
      <w:bookmarkEnd w:id="59"/>
      <w:r>
        <w:rPr>
          <w:rtl w:val="true"/>
        </w:rPr>
        <w:t>جانبازان و كلام خداوند درباره ى آنها</w:t>
      </w:r>
      <w:bookmarkEnd w:id="60"/>
    </w:p>
    <w:p>
      <w:pPr>
        <w:pStyle w:val="BookText"/>
        <w:rPr/>
      </w:pPr>
      <w:r>
        <w:rPr>
          <w:rFonts w:ascii="IRNazanin" w:hAnsi="IRNazanin" w:eastAsia="IRNazanin"/>
          <w:color w:val="111111"/>
          <w:sz w:val="28"/>
          <w:sz w:val="28"/>
          <w:szCs w:val="28"/>
          <w:rtl w:val="true"/>
          <w:lang w:bidi="fa-IR"/>
        </w:rPr>
        <w:t xml:space="preserve">قرآن كريم درباره ى آن مجاهدانى كه در جنگ زخمى هم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از اين بالاتر چيست؟ انسان، هم به ميدان جنگ برود و هم مجروح بشود؛ مثل اين عزيزان جانباز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اِسْتَجابُوا لِلّهِ وَ اَلرَّسُولِ مِنْ بَعْدِ ما أَصابَهُمُ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به ميدان جنگ و جهاد در راه خدا رفتند و مجروح و زخمى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أَحْسَنُوا مِنْهُمْ وَ اِتَّقَوْا أَجْرٌ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اجر و پاداش بزرگ براى آن ها مى ماند؛ در صورتى كه تقوا و نيكوكارى را با خودشان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كسى آن مجاهدت را بكند و آن ارزش معنوى را به دست بياورد، امّا خداى نكرده آن ارزش را براى خود حفظ نكند، اين خسران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1" w:name="__RefHeading___Toc2824004_2870459653"/>
      <w:bookmarkStart w:id="62" w:name="_Toc25"/>
      <w:bookmarkEnd w:id="61"/>
      <w:r>
        <w:rPr>
          <w:rtl w:val="true"/>
        </w:rPr>
        <w:t>جانبازان، همانند رزمندگان صدر اسلام</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تاريخ، زندگى شهداى گران قدر زمان پيامبر را كه مطالعه مى كرديم حنظله ى غسيل الملائكه را، حمزه را، آن دو برادر شجاع جنگ احد را، و ديگران و ديگران را تعجّب مى كرديم؛ اما اين جوانان ما، هزاران حمزه ى سيدالشّهداء و هزاران </w:t>
      </w:r>
      <w:bookmarkStart w:id="63" w:name="pg9107_81287"/>
    </w:p>
    <w:p>
      <w:pPr>
        <w:pStyle w:val="BookText"/>
        <w:rPr/>
      </w:pPr>
      <w:bookmarkEnd w:id="63"/>
      <w:r>
        <w:rPr>
          <w:rFonts w:ascii="IRNazanin" w:hAnsi="IRNazanin" w:eastAsia="IRNazanin"/>
          <w:color w:val="111111"/>
          <w:sz w:val="28"/>
          <w:sz w:val="28"/>
          <w:szCs w:val="28"/>
          <w:rtl w:val="true"/>
          <w:lang w:bidi="fa-IR"/>
        </w:rPr>
        <w:t>حنظله ى غسيل الملائكه را به ما نشان دادند؛ به چشم خودمان آن ها را ديديم و عظمت آن ها را درك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آزادگان و مفقودان غريب عزيزمان هم مثل آن ها هستند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4" w:name="__RefHeading___Toc2824006_2870459653"/>
      <w:bookmarkStart w:id="65" w:name="_Toc26"/>
      <w:bookmarkEnd w:id="64"/>
      <w:r>
        <w:rPr>
          <w:rtl w:val="true"/>
        </w:rPr>
        <w:t>جانبازان، هم رتبه ى شهدا</w:t>
      </w:r>
      <w:bookmarkEnd w:id="65"/>
    </w:p>
    <w:p>
      <w:pPr>
        <w:pStyle w:val="BookText"/>
        <w:rPr/>
      </w:pPr>
      <w:r>
        <w:rPr>
          <w:rFonts w:ascii="IRNazanin" w:hAnsi="IRNazanin" w:eastAsia="IRNazanin"/>
          <w:color w:val="111111"/>
          <w:sz w:val="28"/>
          <w:sz w:val="28"/>
          <w:szCs w:val="28"/>
          <w:rtl w:val="true"/>
          <w:lang w:bidi="fa-IR"/>
        </w:rPr>
        <w:t>جانبازان عزيز هم شهداى زنده ى ما هستند؛ چون مثل شهيد به ميدان جنگ رفته اند و مثل شهيد ضربت خورده اند؛ منتها كرامت الهى آن ها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زنده اند، اما در رتبه ى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عزيزان هم توصيه مى كنم كه اين كرامت الهى را براى خودشان حفظ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أَحْسَنُوا مِنْهُمْ وَ اِتَّقَوْا أَجْرٌ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آن روحيه اى را كه آن ها را در ميدان نبرد به پيش مى بُرد و به فداكارى وادار مى كرد،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دستگاه ها موظفند كه قدر و ارج اين عزيزان چه خانواده ى شهدا، چه جانبازان، چه آزادگان، چه خانواده هاشان، چه فرزندانشان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ى اين ها، لطف و تفضّل الهى است، كه اميدواريم همواره شامل حال شما باشد و بماند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6" w:name="__RefHeading___Toc2824008_2870459653"/>
      <w:bookmarkStart w:id="67" w:name="_Toc27"/>
      <w:bookmarkEnd w:id="66"/>
      <w:r>
        <w:rPr>
          <w:rtl w:val="true"/>
        </w:rPr>
        <w:t>جانبازان، ذخيره هاى الهى و معجزه ى انقلاب</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در كشور ايران واقع شد و بلاشك در همه ى ادوار تاريخ اين كشور تا آنجا كه ما خوانده ايم و ديده ايم سابقه يى ندارد، ايستادگى و فداكارى عمومى و يكپارچه ى مردم در راه خدا بود كه در مقابل تجاوز و نامردمى دشمنان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اوج اين حادثه ى استثنايى و بى نظير، همان حركت درخشانى بود كه از ستارگان آسمان انسانيت زمان ما يعنى </w:t>
      </w:r>
      <w:bookmarkStart w:id="68" w:name="pg9107_81289"/>
    </w:p>
    <w:p>
      <w:pPr>
        <w:pStyle w:val="BookText"/>
        <w:rPr/>
      </w:pPr>
      <w:bookmarkEnd w:id="68"/>
      <w:r>
        <w:rPr>
          <w:rFonts w:ascii="IRNazanin" w:hAnsi="IRNazanin" w:eastAsia="IRNazanin"/>
          <w:color w:val="111111"/>
          <w:sz w:val="28"/>
          <w:sz w:val="28"/>
          <w:szCs w:val="28"/>
          <w:rtl w:val="true"/>
          <w:lang w:bidi="fa-IR"/>
        </w:rPr>
        <w:t>همين شهيدان عزيز 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اين طور با شور و شوق، بدون اينكه به آرزوها و شهوات جوانى كمترين اعتنايى بكنند، به جبهه ها رفتند و حقيقتاً با عشق و محبت الهى جان دادند، به نظر بنده اين برجستگان زمان ما، از صدر اسلام به بعد، در هيچ يك از دوره ها، از لحاظ كميت و كيفيت نظير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كثيرى از اين عزيزان هم همين حركت و همين شجاعت را به خرج دادند و به صورت جانباز درآمدند؛ عده يى هم به اسارت افتادند و در دوران اسارت هم از خود عظمت نشان دادند؛ عده يى هم كه بحمدالله كم نيستند همچنان در ميان مردم هستند و براى دفاع از اين انقلاب، ذخيره هاى الهى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ى جوان چه آن هايى كه شهيد شدند، چه آن هايى كه جانباز شدند، چه آن هايى كه اسير شدند، چه آن هايى كه هنوز مفقودالاثرند و از حال آن ها كسى مطلع نيست جزو معجزات انقلاب در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توانست اين دلهاى پاك و مطهّر را اين طور يكپارچه متوجّه به خدا بكند؟ اين معجزه ى اسلام انقلابى و اسلام پُرتپش بود؛ ناشى از اخلاص آن مرد خدا، آن بنده ى صالح و آن رهبر واقعى و حقيقى بود كه در خط رهبرى پيامبران حركت مى كرد؛ راه و نَفَس و عمل او اين حادثه ى عظيم را آفريد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9" w:name="__RefHeading___Toc2824010_2870459653"/>
      <w:bookmarkStart w:id="70" w:name="_Toc28"/>
      <w:bookmarkEnd w:id="69"/>
      <w:r>
        <w:rPr>
          <w:rtl w:val="true"/>
        </w:rPr>
        <w:t>جانبازان، عامل ماندگارى نام اسلام</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پدران شهدا، مادران شهدا، كه دسته هاى گلِ پروريده ى در دامان خودتان را در راه خدا داديد و پرپر شدن آن ها را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جانباز، كه در اول جوانى، سلامت خودتان را براى خدا و در راه خدا تقديم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شهدا، فرزندان شهدا، كه مصايب مشكل را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حقيقت را به شما عرض كنم كه اگر اين معجزه اتفاق نيفتاده بود، اگر جوانان و نورچشمان شما اين طور مجذوب حق به سمت مقتلِ </w:t>
      </w:r>
      <w:bookmarkStart w:id="71" w:name="pg9107_81291"/>
    </w:p>
    <w:p>
      <w:pPr>
        <w:pStyle w:val="BookText"/>
        <w:rPr/>
      </w:pPr>
      <w:bookmarkEnd w:id="71"/>
      <w:r>
        <w:rPr>
          <w:rFonts w:ascii="IRNazanin" w:hAnsi="IRNazanin" w:eastAsia="IRNazanin"/>
          <w:color w:val="111111"/>
          <w:sz w:val="28"/>
          <w:sz w:val="28"/>
          <w:szCs w:val="28"/>
          <w:rtl w:val="true"/>
          <w:lang w:bidi="fa-IR"/>
        </w:rPr>
        <w:t>خودشان نمى رفتند و فداكارى نمى كردند، امروز از اسلام در دنيا خبرى نبود؛ كه هدف استكبار هم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بينيد كه امروز در دنيا پرچم اسلام بلند است؛ اگر مى بينيد كه ملّتهاى مسلمان احساس شخصيت و هويت مى كنند؛ اگر مى بينيد كه نعره ى الله اكبر بچه مسلمان ها در سرتاسر كشورهاى اسلامى، تختهاى قدرت استكبارى را به لرزه درآورده و اسلام عزيز است و در دنيا مطرح است؛ بدانيد كه اين افتخار به وسيله ى فرزندان شما، به وسيله ى همين خونهاى پاك، به وسيله ى همين گذشتها و ايثارها به دست آمد؛ بدون اين ها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عظيمى كه اسلام انقلابى و لطف الهى در دلها به وجود آورد و اين طور همه را مشتاق به سمت جبهه ها كشاند و فداكاريها را به بهترين وجه در مقابل چشم جهانيان قرار داد، اگر اين ها نبود، قضيه اين طور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مستكبران عالم از اسلام مى ترسند؛ چون جوانانِ شما را ديده اند؛ چون جبهه هاى شما را ديده اند؛ چون بسيج را ديده اند؛ ديده اند كه اين مردم چطور مثل اقيانوسى خروشان به طوفان مى آيند و از هيچ چيزى در راه خدا نمى هراسند؛ چون پدران و مادران را ديده اند؛ ديده اند كه مادر با آن عاطفه ى رقيق و جوشان كه هيچ مادرى نمى تواند تحمّل كند كه خارى به پاى فرزندش برود از جوان خودش در راه خدا آن چنان آسان مى گذشت كه همه را به حيرت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شهيد، دو شهيد، سه شهيد، چهار شهيد؛ اين پدران و مادران و همسران و كسان اين عزيزان و جوانان ما آن چنان تحمّل كردند كه انسان از حيرت و تعجب، هرچه نگاه مى كند، نظيرى براى آن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صبرها بود كه لطف خدا را متوجّه اين ملّت كرد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2" w:name="__RefHeading___Toc2824012_2870459653"/>
      <w:bookmarkStart w:id="73" w:name="_Toc29"/>
      <w:bookmarkEnd w:id="72"/>
      <w:r>
        <w:rPr>
          <w:rtl w:val="true"/>
        </w:rPr>
        <w:t>تشكّر ويژه از خانواده ى شهدا، جانبازان، آزادگان و مفقودين</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ويژه لازم مى دانم از خانواده هاى عزيز شهداى عالى قدرمان، از جانبازان عزيزمان، از خانواده هاى آن ها، از آزادگانمان كه رنجها كشيدند و خانواده هاى آن ها، و از خانواده هاى مفقودين عزيزمان، صميمانه تشكر كنم</w:t>
      </w:r>
      <w:r>
        <w:rPr>
          <w:rFonts w:eastAsia="IRNazanin" w:cs="IRNazanin"/>
          <w:color w:val="111111"/>
          <w:sz w:val="28"/>
          <w:szCs w:val="28"/>
          <w:rtl w:val="true"/>
          <w:lang w:bidi="fa-IR"/>
        </w:rPr>
        <w:t xml:space="preserve">. </w:t>
      </w:r>
      <w:bookmarkStart w:id="74" w:name="pg9107_81293"/>
    </w:p>
    <w:p>
      <w:pPr>
        <w:pStyle w:val="BookText"/>
        <w:rPr/>
      </w:pPr>
      <w:bookmarkEnd w:id="74"/>
      <w:r>
        <w:rPr>
          <w:rFonts w:ascii="IRNazanin" w:hAnsi="IRNazanin" w:eastAsia="IRNazanin"/>
          <w:color w:val="111111"/>
          <w:sz w:val="28"/>
          <w:sz w:val="28"/>
          <w:szCs w:val="28"/>
          <w:rtl w:val="true"/>
          <w:lang w:bidi="fa-IR"/>
        </w:rPr>
        <w:t>شما بحمد الله در همان موضعى كه انقلاب از شما انتظار دارد، ايستاديد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 خط مقدمِ انقلاب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سنگرهايتان را در هر نقطه كه هستيد، حفظ كنيد</w:t>
      </w:r>
      <w:r>
        <w:rPr>
          <w:rFonts w:eastAsia="IRNazanin" w:cs="IRNazanin"/>
          <w:color w:val="111111"/>
          <w:sz w:val="28"/>
          <w:szCs w:val="28"/>
          <w:rtl w:val="true"/>
          <w:lang w:bidi="fa-IR"/>
        </w:rPr>
        <w:t>.</w:t>
      </w:r>
    </w:p>
    <w:p>
      <w:pPr>
        <w:pStyle w:val="Heading3"/>
        <w:numPr>
          <w:ilvl w:val="2"/>
          <w:numId w:val="1"/>
        </w:numPr>
        <w:rPr/>
      </w:pPr>
      <w:bookmarkStart w:id="75" w:name="__RefHeading___Toc2824014_2870459653"/>
      <w:bookmarkStart w:id="76" w:name="_Toc30"/>
      <w:bookmarkEnd w:id="75"/>
      <w:r>
        <w:rPr>
          <w:rtl w:val="true"/>
        </w:rPr>
        <w:t>جانبازان، شهداى زنده</w:t>
      </w:r>
      <w:bookmarkEnd w:id="76"/>
    </w:p>
    <w:p>
      <w:pPr>
        <w:pStyle w:val="BookText"/>
        <w:rPr/>
      </w:pPr>
      <w:r>
        <w:rPr>
          <w:rFonts w:ascii="IRNazanin" w:hAnsi="IRNazanin" w:eastAsia="IRNazanin"/>
          <w:color w:val="111111"/>
          <w:sz w:val="28"/>
          <w:sz w:val="28"/>
          <w:szCs w:val="28"/>
          <w:rtl w:val="true"/>
          <w:lang w:bidi="fa-IR"/>
        </w:rPr>
        <w:t>مجموعه ى برادران و خواهرانى كه در اين مجلس تشريف دارند، نمايشگر تركيب بديعى در انقلاب اسلامى و كشور اسلامى ايران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خانواده هاى معظّم شهدا، جانبازان عزيز كه در حقيقت شهداى زنده هستند، آزادگان عزيز، رزمندگانى كه هركدام مدّتهايى از عمر طيب و پاكيزه ى خودشان را در دوران جوانى، در جبهه گذراندند، تركيب امروز اين جلسه ى صميمى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نمونه اى از يك تركيب عظيم، با همين خصوصيات، در كلّ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امروز در اين كشور پهناور و اين جمعيت تقريباً شصت ميليونى، جمع عظيمى از مردم را مشاهده مى كنيم كه در ميان آن ها خانواده هاى شهدا، آزادگان جنگ تحميلى، جانبازان فداكار و رزمندگان بسيجى و حزب اللهى حضور دارند و حقيقت اين است كه اكثريت قاطع ملّت ما هم، از همين گروهها هستند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7" w:name="__RefHeading___Toc2824016_2870459653"/>
      <w:bookmarkStart w:id="78" w:name="_Toc31"/>
      <w:bookmarkEnd w:id="77"/>
      <w:r>
        <w:rPr>
          <w:rtl w:val="true"/>
        </w:rPr>
        <w:t>جانبازان و ضرورت درك توطئه ها</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قدرت ملّت ايران، كه بحمد الله در سرتاسر آفاق سياسى عالم براى سياستمداران و مسئولان و قدرتهاى جهانى شناخته شده است، ناشى از چيست؟ ناشى از همين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همين انگيزه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همين هوشيارى و آگاهى و از همين اتحاد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بخصوص به شما جوانان، رزمندگان، شهيدداده ها و جانبازان و آزادگان، اين است كه توطئه ى دشمن را استشمام و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w:t>
      </w:r>
      <w:bookmarkStart w:id="79" w:name="pg9107_81295"/>
    </w:p>
    <w:p>
      <w:pPr>
        <w:pStyle w:val="BookText"/>
        <w:rPr/>
      </w:pPr>
      <w:bookmarkEnd w:id="79"/>
      <w:r>
        <w:rPr>
          <w:rFonts w:ascii="IRNazanin" w:hAnsi="IRNazanin" w:eastAsia="IRNazanin"/>
          <w:color w:val="111111"/>
          <w:sz w:val="28"/>
          <w:sz w:val="28"/>
          <w:szCs w:val="28"/>
          <w:rtl w:val="true"/>
          <w:lang w:bidi="fa-IR"/>
        </w:rPr>
        <w:t>كه مى خواهد اختلاف ايجاد كند؛ آنجايى كه مى خواهد بين ملّت و دولت جدايى بيندازد؛ آنجايى كه مى خواهد قدر دولت و مسئولين خدمتگزار و زحمتكش را در چشم مردم بشكند و آن ها و زحمات آن ها را كوچك كند، بدانيد كه توطئه مى كند و اين دست و زبان خبيث دشمن است كه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رضوان الله تعالى عليه، روى همين هوشيارى و آگاهى، در تمام اين مدّت و تا آخر عمر، تكيه مى فرمود و سعى مى كرد ما ملّت ايران را هوشيار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بگذاريد اين هوشيارى، ذرّه اى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احساسات گنگ و كور، بر بعضى غلبه كند و چيز كوچكى را بزرگ كنند و نظام و انقلاب و دستگاه هاى خدمتگزار و دولت جمهورى اسلامى و همه ى اين ها را نديده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چنين اشتباهى انجام نگيرد كه اين دشمن شاد كن خواهد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0" w:name="__RefHeading___Toc2824018_2870459653"/>
      <w:bookmarkStart w:id="81" w:name="_Toc32"/>
      <w:bookmarkEnd w:id="80"/>
      <w:r>
        <w:rPr>
          <w:rtl w:val="true"/>
        </w:rPr>
        <w:t>دعا براى شمول لطف و رحمت براى جانبازان</w:t>
      </w:r>
      <w:bookmarkEnd w:id="8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جانبازان ما را مشمول لطف و مرحمت خودت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شفاى جانبازان خودمان مأيوس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روز به روز در دل ما بيشتر كن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2" w:name="__RefHeading___Toc2824020_2870459653"/>
      <w:bookmarkStart w:id="83" w:name="_Toc33"/>
      <w:bookmarkEnd w:id="82"/>
      <w:r>
        <w:rPr>
          <w:rtl w:val="true"/>
        </w:rPr>
        <w:t>جانبازان و ضرورت درك اثربخشى فداكاريها</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قضيه اين است كه ملّت بزرگوار ما، اين وحدت را، اين پيوستگى را و اين تمسّك به راه خدا را، با همين قوّت و قدرت،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هاى عزيز شهدا، شما جانبازان و شما كسانى كه براى انقلاب، از جان يا عزيزان خودتان سرمايه گذارى كرديد، بايد بدانيد كه بحمد الله اين خونهاى پاك، اثر خودش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امام بزرگوار، كار خودش را </w:t>
      </w:r>
      <w:bookmarkStart w:id="84" w:name="pg9107_81297"/>
    </w:p>
    <w:p>
      <w:pPr>
        <w:pStyle w:val="BookText"/>
        <w:rPr/>
      </w:pPr>
      <w:bookmarkEnd w:id="84"/>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و مجاهدت شما ملّت، تأثير خود را بخشيده است و إن شاء الله تحت توجّهات ولىّ‌عصر، ارواحنا لتراب مقدمه الفداء و عنايات و ادعيه ى زاكيه ى آن بزرگوار، روز به روز اين ملّت در راه استقلال و سربلندى و آبادى و بهبود زندگى پيش خواهد رفت و براى ملّتهاى ديگر الگو خواهد شد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5" w:name="__RefHeading___Toc2824022_2870459653"/>
      <w:bookmarkStart w:id="86" w:name="_Toc34"/>
      <w:bookmarkEnd w:id="85"/>
      <w:r>
        <w:rPr>
          <w:rtl w:val="true"/>
        </w:rPr>
        <w:t>سركوب شدن دشمن متجاوز با ايثارگريهاى ملّت</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كجا و روزگارانى كه حتى افرادِ همراه با حكومت باطل هم، امنيت نداشتند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قرآنى و فضاى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إِنْ مَكَّنّاهُمْ فِي اَلْأَرْضِ أَقامُوا اَلصَّلاةَ وَ آتَوُا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فضايى است كه امتحان دوران رخاء براى ملّت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ماه رمضان، همين تهران، موشك باران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خانه ى خودتان، از دست دشمن متجاوز امنيت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دشمن، به بركت فداكارى جوانان اين ملّت رزمندگان، شهيدان، جانبازان و آزادگان به كوته دستى محكوم شده و سر جاى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 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مؤمنينى كه در سخت ترين شرايط، سوار كشتى نوح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از امتحان، سربلند بيرون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 اين است كه تقوا را در خودتان ذخيره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همين كه مواظب رفتار خودتان باشيد كه خلاف امر و نهى خدا 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ممكن است سرِ رشته از دست انسان خارج شود و گناهى هم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شما مراقب باشيد و بنا داشته باشيد كه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روحيه 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ى هشيارى است، كه وقتى شما هشيار خودت بودى، هشيار دشمنت هم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مواظب شيطانِ درون خودت بودى، مراقب شيطان بيرونى هم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شيطان درون ما نتواند به ما </w:t>
      </w:r>
      <w:bookmarkStart w:id="87" w:name="pg9107_81300"/>
    </w:p>
    <w:p>
      <w:pPr>
        <w:pStyle w:val="BookText"/>
        <w:rPr/>
      </w:pPr>
      <w:bookmarkEnd w:id="87"/>
      <w:r>
        <w:rPr>
          <w:rFonts w:ascii="IRNazanin" w:hAnsi="IRNazanin" w:eastAsia="IRNazanin"/>
          <w:color w:val="111111"/>
          <w:sz w:val="28"/>
          <w:sz w:val="28"/>
          <w:szCs w:val="28"/>
          <w:rtl w:val="true"/>
          <w:lang w:bidi="fa-IR"/>
        </w:rPr>
        <w:t>آسيب برساند، شيطانِ بيرون هم به آسانى نخواهد توانست ما را محكوم كند و ضربه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پيام ماه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 كَما كُتِبَ عَلَى اَلَّذِينَ مِنْ قَبْلِكُمْ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ى تقواست و تقوا غايت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8" w:name="__RefHeading___Toc2824024_2870459653"/>
      <w:bookmarkStart w:id="89" w:name="_Toc35"/>
      <w:bookmarkEnd w:id="88"/>
      <w:r>
        <w:rPr>
          <w:rtl w:val="true"/>
        </w:rPr>
        <w:t>دعا براى آرامش و تسلّى جانبازان</w:t>
      </w:r>
      <w:bookmarkEnd w:id="89"/>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خانواده هاى شهدا، خانواده هاى جانبازان، خودِ جانبازان، مفقودين و خانواده هايشان را به فضل و رحمت خود آرامش و تسلى ببخش</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0" w:name="__RefHeading___Toc2824026_2870459653"/>
      <w:bookmarkStart w:id="91" w:name="_Toc36"/>
      <w:bookmarkEnd w:id="90"/>
      <w:r>
        <w:rPr>
          <w:rtl w:val="true"/>
        </w:rPr>
        <w:t>جانبازان، جان بركفان دفاع از كشور</w:t>
      </w:r>
      <w:bookmarkEnd w:id="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كليد حلّ مشكلات را كارهايى مى دانست كه براى انجام آن ها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اين استان، پنج دانشگاه و مؤسّسه ى آموزش عالى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 و عوامل آن، با مردم، بد 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شما جوانان عزيزِ ما كه بعضى در ميدانهاى نبرد، براى دفاع از كشور، جانتان را كف دست گرفتيد؛ بعضى جانباز و مجروح شديد و بعضى به اسارت دشمن در آمديد، بايد اين حرف را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دفاع از دين و مرزهاى كشور به جبهه رفتيد، آماده ى شهادت شديد و جان داديد؛ آن هم بدون اينكه كمترين پاداشى از كسى غير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آن رژيمِ منحوسِ فاسد، وقتى دشمن از شمال و جنوب به اين كشور حمله كرد، يك نفر از مردم معمولى به كمك نيروهاى ارتش نرفت و يك نفر اسلحه به دست نگرفت تا در مقابل دشمن،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مردم، آن ارتش را از خودشان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رژيم را بيگانه مى دانستند و حق هم داشتند؛ چون آن رژيم واقعاً بيگانه بود</w:t>
      </w:r>
      <w:r>
        <w:rPr>
          <w:rFonts w:eastAsia="IRNazanin" w:cs="IRNazanin"/>
          <w:color w:val="111111"/>
          <w:sz w:val="28"/>
          <w:szCs w:val="28"/>
          <w:rtl w:val="true"/>
          <w:lang w:bidi="fa-IR"/>
        </w:rPr>
        <w:t>.</w:t>
      </w:r>
      <w:r>
        <w:rPr>
          <w:rStyle w:val="FootnoteAnchor"/>
          <w:rtl w:val="true"/>
        </w:rPr>
        <w:footnoteReference w:id="36"/>
      </w:r>
      <w:bookmarkStart w:id="92" w:name="pg9107_81302"/>
    </w:p>
    <w:p>
      <w:pPr>
        <w:pStyle w:val="Heading3"/>
        <w:numPr>
          <w:ilvl w:val="2"/>
          <w:numId w:val="1"/>
        </w:numPr>
        <w:rPr/>
      </w:pPr>
      <w:bookmarkStart w:id="93" w:name="__RefHeading___Toc2824028_2870459653"/>
      <w:bookmarkStart w:id="94" w:name="_Toc37"/>
      <w:bookmarkEnd w:id="92"/>
      <w:bookmarkEnd w:id="93"/>
      <w:r>
        <w:rPr>
          <w:rtl w:val="true"/>
        </w:rPr>
        <w:t>دعا براى شفاى جانبازان</w:t>
      </w:r>
      <w:bookmarkEnd w:id="94"/>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اوليايت و تو را به حق صدّيقه ى طاهره، فاطمه ى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گوهر عزيز خاندان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دهيم، همه جانبازان ما را شفا عنايت فرما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 ما را مشمول لطف و شفا و رحمت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آن ها را مقبول و دلهايشان را شاد فرما</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5" w:name="__RefHeading___Toc2824030_2870459653"/>
      <w:bookmarkStart w:id="96" w:name="_Toc38"/>
      <w:bookmarkEnd w:id="95"/>
      <w:r>
        <w:rPr>
          <w:rtl w:val="true"/>
        </w:rPr>
        <w:t>همّت والاى جانبازان ورزشكار</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مجموعه ى ورزشكاران و قهرمانان جانباز را نقطه اى مى بينم كه چند جريانِ خير به آن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جانباز، با وجود اينكه از لحاظ جسمانى ناقص است، باز همّت مى كند و با همّتش به ملّت و كشور و انقلابش آبرو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جريان خير است كه بسيار هم مهمّ است</w:t>
      </w:r>
      <w:r>
        <w:rPr>
          <w:rFonts w:eastAsia="IRNazanin" w:cs="IRNazanin"/>
          <w:color w:val="111111"/>
          <w:sz w:val="28"/>
          <w:szCs w:val="28"/>
          <w:rtl w:val="true"/>
          <w:lang w:bidi="fa-IR"/>
        </w:rPr>
        <w:t>.</w:t>
      </w:r>
      <w:r>
        <w:rPr>
          <w:rStyle w:val="FootnoteAnchor"/>
          <w:rtl w:val="true"/>
        </w:rPr>
        <w:footnoteReference w:id="39"/>
      </w:r>
      <w:bookmarkStart w:id="97" w:name="pg9107_81304"/>
    </w:p>
    <w:p>
      <w:pPr>
        <w:pStyle w:val="Heading3"/>
        <w:numPr>
          <w:ilvl w:val="2"/>
          <w:numId w:val="1"/>
        </w:numPr>
        <w:rPr/>
      </w:pPr>
      <w:bookmarkStart w:id="98" w:name="__RefHeading___Toc2824032_2870459653"/>
      <w:bookmarkStart w:id="99" w:name="_Toc39"/>
      <w:bookmarkEnd w:id="97"/>
      <w:bookmarkEnd w:id="98"/>
      <w:r>
        <w:rPr>
          <w:rtl w:val="true"/>
        </w:rPr>
        <w:t>خانواده ى جانبازان و ارزش والاى آنها</w:t>
      </w:r>
      <w:bookmarkEnd w:id="99"/>
    </w:p>
    <w:p>
      <w:pPr>
        <w:pStyle w:val="BookText"/>
        <w:rPr/>
      </w:pPr>
      <w:r>
        <w:rPr>
          <w:rFonts w:ascii="IRNazanin" w:hAnsi="IRNazanin" w:eastAsia="IRNazanin"/>
          <w:color w:val="111111"/>
          <w:sz w:val="28"/>
          <w:sz w:val="28"/>
          <w:szCs w:val="28"/>
          <w:rtl w:val="true"/>
          <w:lang w:bidi="fa-IR"/>
        </w:rPr>
        <w:t>هر مجموعه اى از انسانها كه در راه يك هدف بزرگ و مقدّس و عالى نه هدف بيهوده مصيبتهايى را بزرگوارانه تحمّل كند، بخشى از آن ارزشها را به خود اختصاص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ما براى خانواده هاى شهدا و اسرا و مفقودان و جانبازان و خودِ جانبازان و خودِ اسراى در دست دشمن، ارزش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نيست كه يك ملّت و يك تاريخ، براى يك عدّه انسان ارزش قائل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صبرى بود، اين ارزشها آفريده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لحظه هاى اسارت، حقيقتاً لحظه هاى سختى است؛ آن هم اسارت در دست اين دشمنانى كه وقتى آزادگان عزيز ما برگشتند، گفتند كه آن ها با اسراى خودشان چگونه رفتار مى كردند؛ نه مثل آنچه كه ما با اسراى بيگانه رفتار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طور ديگرى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انسانى عمل نكردند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0" w:name="__RefHeading___Toc2824034_2870459653"/>
      <w:bookmarkStart w:id="101" w:name="_Toc40"/>
      <w:bookmarkEnd w:id="100"/>
      <w:r>
        <w:rPr>
          <w:rtl w:val="true"/>
        </w:rPr>
        <w:t>خانواده ى جانبازان و سهم آنها در ذخيره ى عظيم ملّت</w:t>
      </w:r>
      <w:bookmarkEnd w:id="101"/>
    </w:p>
    <w:p>
      <w:pPr>
        <w:pStyle w:val="BookText"/>
        <w:rPr/>
      </w:pPr>
      <w:r>
        <w:rPr>
          <w:rFonts w:ascii="IRNazanin" w:hAnsi="IRNazanin" w:eastAsia="IRNazanin"/>
          <w:color w:val="111111"/>
          <w:sz w:val="28"/>
          <w:sz w:val="28"/>
          <w:szCs w:val="28"/>
          <w:rtl w:val="true"/>
          <w:lang w:bidi="fa-IR"/>
        </w:rPr>
        <w:t>اين مجموعه ى ايثارها، امروز كشور ما را به اينجا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تصوّر مى شد كه كوچك و بزرگِ ملّتى تنها، بدون هيچ پشتوانه ى جهانى و بدون هيچ كمك قابل ذكر از سوى هيچ گوشه اى از قدرتهاى عالم، بتواند اين گونه در ميدان جهاد مقدّس و دفاع از خود و سازندگى و استقلال و مبارزه با همه نوع فشارهاى دشمنان قلدر ايستادگى كند و روز به روز دشمنان را متعجّب تر نمايد؟ مگر ممكن بود كه بدون اين گذشتها و اين ايثارها و اين فداكاريها، ما به اينجا برسيم؟ هركدام از شما كه اينجا هستيد؛ چه آزادگان عزيز، چه آن هايى كه هنوز در بندند، چه خانواده هايتان، چه فرزندانتان، چه پدران و مادرانتان، چه همسرانتان، چه خانواده هاى شهدا، چه خانواده هاى جانبازان، چه فرزندان شهدا، و همه ى كسانى كه به نحوى رنجها را بر جسم و جان خودشان تحمّل كردند، ايثارگران و پشتيبانى كنندگان، هركدام به سهم خودشان در به وجود آمدن اين ذخيره ى عظيم و تمام نشدنى و بى نظير ملّت ايران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اگر اين فداكارى اى را كه كرديد، نمى كرديد؛ اين صبرى را كه كرديد، نمى كرديد؛ اين مجموعه اى كه امروز در اختيار ملّت ايران است، به وجود نمى آمد و اين موفّقيتها هم عايد انجام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قرآن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2" w:name="__RefHeading___Toc2824036_2870459653"/>
      <w:bookmarkStart w:id="103" w:name="_Toc41"/>
      <w:bookmarkEnd w:id="102"/>
      <w:r>
        <w:rPr>
          <w:rtl w:val="true"/>
        </w:rPr>
        <w:t>قدرت ابتكار و اراده ى جانبازان</w:t>
      </w:r>
      <w:bookmarkEnd w:id="10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ميدانى كه شما به عنوان يك مجموعه ى ارزشى حضور داشتيد، نشان داديد كه داراى ابتكار، قدرت اراده و توان بيش از معمول سازندگى و برازندگى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دفاع مقدّس، مجموعه ى شما و جوانان اين كشور ايثارگران ما كه هركدام در حقيقت يك شهيد زنده اند توانست كارى را نشان دهد كه در تاريخ كشور ما بى نظير و در دنيا هم انصافاً يا بى نظير و يا كم نظير بود</w:t>
      </w:r>
      <w:r>
        <w:rPr>
          <w:rFonts w:eastAsia="IRNazanin" w:cs="IRNazanin"/>
          <w:color w:val="111111"/>
          <w:sz w:val="28"/>
          <w:szCs w:val="28"/>
          <w:rtl w:val="true"/>
          <w:lang w:bidi="fa-IR"/>
        </w:rPr>
        <w:t>!</w:t>
      </w:r>
      <w:r>
        <w:rPr>
          <w:rStyle w:val="FootnoteAnchor"/>
          <w:rtl w:val="true"/>
        </w:rPr>
        <w:footnoteReference w:id="42"/>
      </w:r>
      <w:bookmarkStart w:id="104" w:name="pg9107_81307"/>
    </w:p>
    <w:p>
      <w:pPr>
        <w:pStyle w:val="Heading3"/>
        <w:numPr>
          <w:ilvl w:val="2"/>
          <w:numId w:val="1"/>
        </w:numPr>
        <w:rPr/>
      </w:pPr>
      <w:bookmarkStart w:id="105" w:name="__RefHeading___Toc2824038_2870459653"/>
      <w:bookmarkStart w:id="106" w:name="_Toc42"/>
      <w:bookmarkEnd w:id="104"/>
      <w:bookmarkEnd w:id="105"/>
      <w:r>
        <w:rPr>
          <w:rtl w:val="true"/>
        </w:rPr>
        <w:t>جانبازان و قدرت در ميدان درس و زندگى</w:t>
      </w:r>
      <w:bookmarkEnd w:id="106"/>
    </w:p>
    <w:p>
      <w:pPr>
        <w:pStyle w:val="BookText"/>
        <w:rPr/>
      </w:pPr>
      <w:r>
        <w:rPr>
          <w:rFonts w:ascii="IRNazanin" w:hAnsi="IRNazanin" w:eastAsia="IRNazanin"/>
          <w:color w:val="111111"/>
          <w:sz w:val="28"/>
          <w:sz w:val="28"/>
          <w:szCs w:val="28"/>
          <w:rtl w:val="true"/>
          <w:lang w:bidi="fa-IR"/>
        </w:rPr>
        <w:t>جانبازان ما در ميدان درس خواندن و در ميدان سازندگى، همين قوّت و قدرت معنوى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جاى بروز نيروى حقيقى انسان بود، وقتى كه شما وارد شديد، توانستيد كارهاى بزرگ و محيرالعقول و ظاهراً دست نيافتنى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 داديد كه وقتى قدرت معنوى باشد، حتى ضعف جسمانى هم نمى تواند تعيين كننده باشد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7" w:name="__RefHeading___Toc2824040_2870459653"/>
      <w:bookmarkStart w:id="108" w:name="_Toc43"/>
      <w:bookmarkEnd w:id="107"/>
      <w:r>
        <w:rPr>
          <w:rtl w:val="true"/>
        </w:rPr>
        <w:t>جانبازان و حضور افتخار آفرين در عرصه ى ورزش</w:t>
      </w:r>
      <w:bookmarkEnd w:id="108"/>
    </w:p>
    <w:p>
      <w:pPr>
        <w:pStyle w:val="BookText"/>
        <w:rPr/>
      </w:pPr>
      <w:r>
        <w:rPr>
          <w:rFonts w:ascii="IRNazanin" w:hAnsi="IRNazanin" w:eastAsia="IRNazanin"/>
          <w:color w:val="111111"/>
          <w:sz w:val="28"/>
          <w:sz w:val="28"/>
          <w:szCs w:val="28"/>
          <w:rtl w:val="true"/>
          <w:lang w:bidi="fa-IR"/>
        </w:rPr>
        <w:t>با ضعف جسمانى و با كمبودهاى قواى بدنى هم به خاطر قدرت اراده و قدرت ايمان و معنويت، شما توانستيد كارهاى بزرگى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ورزش هم همين طور، پرافتخارترين حضور ايرانى در يكى از ميدانهاى جهانى را جانبازان انجام دادند؛ يعنى در حضورى، اين جانبازان بودند كه هشتاد و نه مدال طلا را به كشور ايران هديه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پديده چيست؟ معناى اين پديده اين است كه در ميدان ورزش هم مثل ميدان جنگ، مثل ميدان علم و ميدان سازندگى و ميدان مديريت، آنچه تعيين كننده است، نيروى اراده و ايمان و خواست و همّت بلند و خلاصه نيروى معنوى است كه نيروى جسمانى را هم به دنبال خود مى كشد؛ ضعف جسمانى را هم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براى كشور ما درس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9" w:name="__RefHeading___Toc2824042_2870459653"/>
      <w:bookmarkStart w:id="110" w:name="_Toc44"/>
      <w:bookmarkEnd w:id="109"/>
      <w:r>
        <w:rPr>
          <w:rtl w:val="true"/>
        </w:rPr>
        <w:t>خوشحالى از افتخارآفرينى جانبازان در رشته هاى ورزشى</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خوشحالم از اينكه مى بينم رشته هاى گوناگون ورزشى در ميان جانبازان و معلولين،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ى رشته هاى ورزشى اى را كه با جسم معلول مى توان به نحوى نسبت به آن ها اقدام و كارى كرد، شما به گونه اى در حيطه ى تصرّف خودتان آورديد؛ آن هم در شكل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ملّت ما، براى جوانان و تصميم گيران و مديران ما در بخشهاى مختلف، درس است</w:t>
      </w:r>
      <w:r>
        <w:rPr>
          <w:rFonts w:eastAsia="IRNazanin" w:cs="IRNazanin"/>
          <w:color w:val="111111"/>
          <w:sz w:val="28"/>
          <w:szCs w:val="28"/>
          <w:rtl w:val="true"/>
          <w:lang w:bidi="fa-IR"/>
        </w:rPr>
        <w:t>.</w:t>
      </w:r>
      <w:r>
        <w:rPr>
          <w:rStyle w:val="FootnoteAnchor"/>
          <w:rtl w:val="true"/>
        </w:rPr>
        <w:footnoteReference w:id="45"/>
      </w:r>
      <w:bookmarkStart w:id="111" w:name="pg9107_81309"/>
    </w:p>
    <w:p>
      <w:pPr>
        <w:pStyle w:val="Heading3"/>
        <w:numPr>
          <w:ilvl w:val="2"/>
          <w:numId w:val="1"/>
        </w:numPr>
        <w:rPr/>
      </w:pPr>
      <w:bookmarkStart w:id="112" w:name="__RefHeading___Toc2824044_2870459653"/>
      <w:bookmarkStart w:id="113" w:name="_Toc45"/>
      <w:bookmarkEnd w:id="111"/>
      <w:bookmarkEnd w:id="112"/>
      <w:r>
        <w:rPr>
          <w:rtl w:val="true"/>
        </w:rPr>
        <w:t>جانبازان و سرمشق حفظ معنويت</w:t>
      </w:r>
      <w:bookmarkEnd w:id="113"/>
    </w:p>
    <w:p>
      <w:pPr>
        <w:pStyle w:val="BookText"/>
        <w:rPr/>
      </w:pPr>
      <w:r>
        <w:rPr>
          <w:rFonts w:ascii="IRNazanin" w:hAnsi="IRNazanin" w:eastAsia="IRNazanin"/>
          <w:color w:val="111111"/>
          <w:sz w:val="28"/>
          <w:sz w:val="28"/>
          <w:szCs w:val="28"/>
          <w:rtl w:val="true"/>
          <w:lang w:bidi="fa-IR"/>
        </w:rPr>
        <w:t>بايد ورزش را همين طور، در چنين حال و هوايى قرار دهيد و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ورزش كشور، هم مايه ى پيشرفت خواهد بود، هم خواهد توانست انعكاس نورانيت خود را به همه ى قشرهاى كشور بتاباند؛ همچنان كه بحمدالله ما اين خصوصيت را در ورزش جانبازان و معلولين مشاهده كرديم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14" w:name="__RefHeading___Toc2824046_2870459653"/>
      <w:bookmarkStart w:id="115" w:name="_Toc46"/>
      <w:bookmarkEnd w:id="114"/>
      <w:r>
        <w:rPr>
          <w:rtl w:val="true"/>
        </w:rPr>
        <w:t xml:space="preserve">جانبازان و نقش آنها در گسترش مذهب اهل بيت </w:t>
      </w:r>
      <w:r>
        <w:rPr>
          <w:rtl w:val="true"/>
        </w:rPr>
        <w:t>(</w:t>
      </w:r>
      <w:r>
        <w:rPr>
          <w:rtl w:val="true"/>
        </w:rPr>
        <w:t>عليهم السّلام</w:t>
      </w:r>
      <w:r>
        <w:rPr>
          <w:rtl w:val="true"/>
        </w:rPr>
        <w:t>)</w:t>
      </w:r>
      <w:bookmarkEnd w:id="115"/>
    </w:p>
    <w:p>
      <w:pPr>
        <w:pStyle w:val="BookText"/>
        <w:rPr/>
      </w:pPr>
      <w:r>
        <w:rPr>
          <w:rFonts w:ascii="IRNazanin" w:hAnsi="IRNazanin" w:eastAsia="IRNazanin"/>
          <w:color w:val="111111"/>
          <w:sz w:val="28"/>
          <w:sz w:val="28"/>
          <w:szCs w:val="28"/>
          <w:rtl w:val="true"/>
          <w:lang w:bidi="fa-IR"/>
        </w:rPr>
        <w:t>من كسانى را در دنياى اسلام مى شناسم و اطّلاع دارم كه مذهب اهل بيت را بدون هيچ گونه تبليغى، فقط براى خاطر قضاياى جنگ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شما جوانان، شما جانبازان، شما ايثارگران به ميدان جنگ مى رفتيد و اين خبرها در دنيا به همين شكل منتشر مى شد؛ همين كه مادران آن طور شجاعانه مى ايستادند و آن شجاعتها را به خرج مى دادند، عدّه اى را در دنيا مسلمان كرد، عدّه اى از مسلمانان را شيعه كرد، عدّه ى بيشترى را عاشق انقلاب و عاشق امام و ملّت ايران كرد و احساسات اسلامى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قطب همه ى اين ها، ملّت ايران و نظام جمهورى اسلامى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6" w:name="__RefHeading___Toc2824048_2870459653"/>
      <w:bookmarkStart w:id="117" w:name="_Toc47"/>
      <w:bookmarkEnd w:id="116"/>
      <w:r>
        <w:rPr>
          <w:rtl w:val="true"/>
        </w:rPr>
        <w:t>تعبير شهيدان زنده براى جانبازان</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و بخصوص شهداى عزيز ما به گردن اين ملّت و به گردن همه ى ما حقِّ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كسانى هستند كه از ديگران شجاعت و دليرىِ بيشترى نشان دادند؛ سينه را سپر كردند، از خطر نهراسيدند و به شهادت رسيدند؛ بعضى به بهشت الهى پَر كشيدند، بعضى هم جانباز شدند؛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مى شود و تعبير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شهيد زنده اند</w:t>
      </w:r>
      <w:r>
        <w:rPr>
          <w:rFonts w:eastAsia="IRNazanin" w:cs="IRNazanin"/>
          <w:color w:val="111111"/>
          <w:sz w:val="28"/>
          <w:szCs w:val="28"/>
          <w:rtl w:val="true"/>
          <w:lang w:bidi="fa-IR"/>
        </w:rPr>
        <w:t>.</w:t>
      </w:r>
      <w:r>
        <w:rPr>
          <w:rStyle w:val="FootnoteAnchor"/>
          <w:rtl w:val="true"/>
        </w:rPr>
        <w:footnoteReference w:id="48"/>
      </w:r>
      <w:bookmarkStart w:id="118" w:name="pg9107_81311"/>
    </w:p>
    <w:p>
      <w:pPr>
        <w:pStyle w:val="Heading3"/>
        <w:numPr>
          <w:ilvl w:val="2"/>
          <w:numId w:val="1"/>
        </w:numPr>
        <w:rPr/>
      </w:pPr>
      <w:bookmarkStart w:id="119" w:name="__RefHeading___Toc2824050_2870459653"/>
      <w:bookmarkStart w:id="120" w:name="_Toc48"/>
      <w:bookmarkEnd w:id="118"/>
      <w:bookmarkEnd w:id="119"/>
      <w:r>
        <w:rPr>
          <w:rtl w:val="true"/>
        </w:rPr>
        <w:t>امنيت و آسايش كشور، نتيجه ى ايثار شهدا و جانبازان</w:t>
      </w:r>
      <w:bookmarkEnd w:id="120"/>
    </w:p>
    <w:p>
      <w:pPr>
        <w:pStyle w:val="BookText"/>
        <w:rPr/>
      </w:pPr>
      <w:r>
        <w:rPr>
          <w:rFonts w:ascii="IRNazanin" w:hAnsi="IRNazanin" w:eastAsia="IRNazanin"/>
          <w:color w:val="111111"/>
          <w:sz w:val="28"/>
          <w:sz w:val="28"/>
          <w:szCs w:val="28"/>
          <w:rtl w:val="true"/>
          <w:lang w:bidi="fa-IR"/>
        </w:rPr>
        <w:t>در اين روزها و سالها كه به بهاى خون شهدا و آسيب ديدن سلامتى جانبازان و به بركت مجاهدت رزمندگان، كشور ما از امنيت و آسايش برخوردار است، كسانى كه عليه نيروهاى مسلّح و بسيج حرف مى زنند، بدانند به مصالح و آينده ى كشور هيچ خدمتى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نيروهاى سازمانى مسلّح و چه آحاد بسيج كه براى حضور در ميدان خطر و دفاع از يكايك مردم و از مرزهاى ميهن آمادگى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عزيزترين قشرهاى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اين ها احتياج دارند؛ روز خطر معلوم خواهد 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21" w:name="__RefHeading___Toc2824052_2870459653"/>
      <w:bookmarkStart w:id="122" w:name="_Toc49"/>
      <w:bookmarkEnd w:id="121"/>
      <w:r>
        <w:rPr>
          <w:rtl w:val="true"/>
        </w:rPr>
        <w:t>جانبازان، ذخيره هاى با ارزش دانشگاه جهاد</w:t>
      </w:r>
      <w:bookmarkEnd w:id="122"/>
    </w:p>
    <w:p>
      <w:pPr>
        <w:pStyle w:val="BookText"/>
        <w:rPr/>
      </w:pPr>
      <w:r>
        <w:rPr>
          <w:rFonts w:ascii="IRNazanin" w:hAnsi="IRNazanin" w:eastAsia="IRNazanin"/>
          <w:color w:val="111111"/>
          <w:sz w:val="28"/>
          <w:sz w:val="28"/>
          <w:szCs w:val="28"/>
          <w:rtl w:val="true"/>
          <w:lang w:bidi="fa-IR"/>
        </w:rPr>
        <w:t xml:space="preserve">يك جمله به اين برادر عزيزِ جانبازمان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مشروطىِ دانشگاه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شما مشروطى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جانبازان ذخيره هاى باارزش دانشگاه جهاديد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لزوماً با شهادت همراه نيست؛ اما لزوماً با فوزِ به رتبه ى مجاهدان و تقرّب به پروردگار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جهاد هم همه جاست؛ هم در دفاع نظامىِ از كشور، هم در دفاع سياسى و آبرويى از كشور و هم در تلاش براى پيشبرد كشور و ملّت، كه امروز شما در اين سنگر كار مى كنيد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3" w:name="__RefHeading___Toc2824054_2870459653"/>
      <w:bookmarkStart w:id="124" w:name="_Toc50"/>
      <w:bookmarkEnd w:id="123"/>
      <w:r>
        <w:rPr>
          <w:rtl w:val="true"/>
        </w:rPr>
        <w:t>جانبازان، نور و رحمت و هدايت</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را از حضور در اين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گمان جلسه ى صفا و نور و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نام شهيدان، بازماندگان شهيدان، شخصيت داراى ارزش و متعالى جانبازان و آزادگان، در هر نقطه يى كه حضور داشته باشند، نور، رحمت و هدايت هست</w:t>
      </w:r>
      <w:r>
        <w:rPr>
          <w:rFonts w:eastAsia="IRNazanin" w:cs="IRNazanin"/>
          <w:color w:val="111111"/>
          <w:sz w:val="28"/>
          <w:szCs w:val="28"/>
          <w:rtl w:val="true"/>
          <w:lang w:bidi="fa-IR"/>
        </w:rPr>
        <w:t>.</w:t>
      </w:r>
      <w:r>
        <w:rPr>
          <w:rStyle w:val="FootnoteAnchor"/>
          <w:rtl w:val="true"/>
        </w:rPr>
        <w:footnoteReference w:id="51"/>
      </w:r>
      <w:bookmarkStart w:id="125" w:name="pg9107_81313"/>
    </w:p>
    <w:p>
      <w:pPr>
        <w:pStyle w:val="Heading3"/>
        <w:numPr>
          <w:ilvl w:val="2"/>
          <w:numId w:val="1"/>
        </w:numPr>
        <w:rPr/>
      </w:pPr>
      <w:bookmarkStart w:id="126" w:name="__RefHeading___Toc2824056_2870459653"/>
      <w:bookmarkStart w:id="127" w:name="_Toc51"/>
      <w:bookmarkEnd w:id="125"/>
      <w:bookmarkEnd w:id="126"/>
      <w:r>
        <w:rPr>
          <w:rtl w:val="true"/>
        </w:rPr>
        <w:t>ديدار با خانواده ى جانبازان، اغتنام حقيقى و قلبى</w:t>
      </w:r>
      <w:bookmarkEnd w:id="127"/>
    </w:p>
    <w:p>
      <w:pPr>
        <w:pStyle w:val="BookText"/>
        <w:rPr/>
      </w:pPr>
      <w:r>
        <w:rPr>
          <w:rFonts w:ascii="IRNazanin" w:hAnsi="IRNazanin" w:eastAsia="IRNazanin"/>
          <w:color w:val="111111"/>
          <w:sz w:val="28"/>
          <w:sz w:val="28"/>
          <w:szCs w:val="28"/>
          <w:rtl w:val="true"/>
          <w:lang w:bidi="fa-IR"/>
        </w:rPr>
        <w:t>براى من ارتباط با خانواده ى شهدا و جانبازان و آزادگان، مغتنمِ حقيقى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توانستم با يكايك جمعى كه در اينجا حضور داريد، در خانه هاى شما ملاقات كنم، شك نداشته باشيد كه اين كار را مى كردم؛ اما چون آن ممكن نيست، ناگزير در چنين اجتماعى شما را زيارت كرديم و خدا را شاكريم</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28" w:name="__RefHeading___Toc2824058_2870459653"/>
      <w:bookmarkStart w:id="129" w:name="_Toc52"/>
      <w:bookmarkEnd w:id="128"/>
      <w:r>
        <w:rPr>
          <w:rtl w:val="true"/>
        </w:rPr>
        <w:t>جانبازان، نماد روحيه ى ايمان و آگاهى و پايدارى</w:t>
      </w:r>
      <w:bookmarkEnd w:id="129"/>
    </w:p>
    <w:p>
      <w:pPr>
        <w:pStyle w:val="BookText"/>
        <w:rPr/>
      </w:pPr>
      <w:r>
        <w:rPr>
          <w:rFonts w:ascii="IRNazanin" w:hAnsi="IRNazanin" w:eastAsia="IRNazanin"/>
          <w:color w:val="111111"/>
          <w:sz w:val="28"/>
          <w:sz w:val="28"/>
          <w:szCs w:val="28"/>
          <w:rtl w:val="true"/>
          <w:lang w:bidi="fa-IR"/>
        </w:rPr>
        <w:t>فقط اين ها هستند كه مى توانند اين عَلَم را در دست بگيرند و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اين صبر و بصر شهداى مايند؛ همين آزادگانى هستند كه اينجا حضور دارند و همين جانبازان عزيزى هستند كه اينجا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بودند كه جان خودشان را در معرض نابودى گذاشتند؛ از حيات خودشان براى دوام اين حركت و اين قيام بزرگ و انسانى مايه گذاشتند؛ اين ها اوج ايثار و مظهر بصر و صبرند؛ مظهر آگاهى و ايستادگى 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كشور ما به آگاهى احتياج ندارد؟ آيا رسيدن به آرمان هاى اين ملّت و اين انقلاب احتياج به پايدارى ندارد؟ آيا در مقابل شيطنتها و دشمنيها و بغض هاى غارتگران جهانى اين ملّت احتياج ندارد كه آن سلاح كارآمد خود را همواره در دست داشته باشد؛ يعنى سلاح اراده، پايدارى، ايمان و آگاهى؟ اگر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اين روحيه ى ايمان و آگاهى و پايدارى در قالب احترام به نمادهاى آن در مردم حفظ شود و نمادها، همين شهدايند؛ همين جانبازانند؛ همين آزادگانند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30" w:name="__RefHeading___Toc2824060_2870459653"/>
      <w:bookmarkStart w:id="131" w:name="_Toc53"/>
      <w:bookmarkEnd w:id="130"/>
      <w:r>
        <w:rPr>
          <w:rtl w:val="true"/>
        </w:rPr>
        <w:t>برباد نرفتن زحمات شهدا و جانبازان</w:t>
      </w:r>
      <w:bookmarkEnd w:id="1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شهداى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شهداى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w:t>
      </w:r>
      <w:bookmarkStart w:id="132" w:name="pg9107_81315"/>
    </w:p>
    <w:p>
      <w:pPr>
        <w:pStyle w:val="BookText"/>
        <w:rPr/>
      </w:pPr>
      <w:bookmarkEnd w:id="132"/>
      <w:r>
        <w:rPr>
          <w:rFonts w:ascii="IRNazanin" w:hAnsi="IRNazanin" w:eastAsia="IRNazanin"/>
          <w:color w:val="111111"/>
          <w:sz w:val="28"/>
          <w:sz w:val="28"/>
          <w:szCs w:val="28"/>
          <w:rtl w:val="true"/>
          <w:lang w:bidi="fa-IR"/>
        </w:rPr>
        <w:t>داغ دار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خيلى ها پدران خودشان را نديدند يا چند صباحى بيشتر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عزيزى كه سلامت خودشان را براى سالهاى طولانى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شما به توفيق الهى و به حول و قوه ى الهى بر باد نرفت و خدا به تلاش شما بركت داد و كار و كشور و ملّت شما را از تنگناهاى بزرگى نجات داد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33" w:name="__RefHeading___Toc2824062_2870459653"/>
      <w:bookmarkStart w:id="134" w:name="_Toc54"/>
      <w:bookmarkEnd w:id="133"/>
      <w:r>
        <w:rPr>
          <w:rtl w:val="true"/>
        </w:rPr>
        <w:t>جانبازان، حافظان عزّت ملّت ايران</w:t>
      </w:r>
      <w:bookmarkEnd w:id="134"/>
    </w:p>
    <w:p>
      <w:pPr>
        <w:pStyle w:val="BookText"/>
        <w:rPr/>
      </w:pPr>
      <w:r>
        <w:rPr>
          <w:rFonts w:ascii="IRNazanin" w:hAnsi="IRNazanin" w:eastAsia="IRNazanin"/>
          <w:color w:val="111111"/>
          <w:sz w:val="28"/>
          <w:sz w:val="28"/>
          <w:szCs w:val="28"/>
          <w:rtl w:val="true"/>
          <w:lang w:bidi="fa-IR"/>
        </w:rPr>
        <w:t xml:space="preserve">امروز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خواستند منافع نامشروع آنها به وسيله ى ملّت ايران و نظام اسلامى در اين منطقه قطع شود؛ مى خواستند همچنان اين منافع نامشروع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زنجيرى آن ها همين صدّامى بود كه امروز دست و پايش را با زنجير بسته اند؛ آن روز هم دست و پايش در زنجير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ى اشغال عراق از سوى امريكا و انگليس يك نقشه ى منطقه اى است؛ والّا اگر فقط مسأله ى عراق بود، اين ها با صدّام راحت كنار مى آمدند و مى توانستند با صدّام زندگى كنند؛ صدّام براى آن ها مشكلى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سرى بلند مى كرد، مى زدند توى سرش و تمام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صدّام كمك كردند؛ صدّام در دست اين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ى اين ها و با چراغ سبز و كمك اين ها مى خواستند ملّت ايران به وسيله ى صدام تحقير و ذليل شود كه جوانان، شهدا، جانبازان و خانواده هاى شهدا نگذاشتند؛ اين يك افتخار تمام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زمان بر آن بگذرد و كهنه شود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5" w:name="__RefHeading___Toc2824064_2870459653"/>
      <w:bookmarkStart w:id="136" w:name="_Toc55"/>
      <w:bookmarkEnd w:id="135"/>
      <w:r>
        <w:rPr>
          <w:rtl w:val="true"/>
        </w:rPr>
        <w:t>ضرورت گرامى داشتن ياد شهدا و جانبازان</w:t>
      </w:r>
      <w:bookmarkEnd w:id="1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همه ى گويندگان، نويسندگان و كسانى كه تريبونى در اختيار دارند،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اين كشور و اين ملّت را مى خواهند، ياد </w:t>
      </w:r>
      <w:bookmarkStart w:id="137" w:name="pg9107_81317"/>
    </w:p>
    <w:p>
      <w:pPr>
        <w:pStyle w:val="BookText"/>
        <w:rPr/>
      </w:pPr>
      <w:bookmarkEnd w:id="137"/>
      <w:r>
        <w:rPr>
          <w:rFonts w:ascii="IRNazanin" w:hAnsi="IRNazanin" w:eastAsia="IRNazanin"/>
          <w:color w:val="111111"/>
          <w:sz w:val="28"/>
          <w:sz w:val="28"/>
          <w:szCs w:val="28"/>
          <w:rtl w:val="true"/>
          <w:lang w:bidi="fa-IR"/>
        </w:rPr>
        <w:t>شهيدان، نام شهيدان، خاطره ى شهيدان و بازماندگان آن ها و جانبازان را گرامى بدارند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8" w:name="__RefHeading___Toc2824066_2870459653"/>
      <w:bookmarkStart w:id="139" w:name="_Toc56"/>
      <w:bookmarkEnd w:id="138"/>
      <w:r>
        <w:rPr>
          <w:rtl w:val="true"/>
        </w:rPr>
        <w:t>افتخار فرزندان شهدا و جانبازان به پدرانشان</w:t>
      </w:r>
      <w:bookmarkEnd w:id="139"/>
    </w:p>
    <w:p>
      <w:pPr>
        <w:pStyle w:val="BookText"/>
        <w:rPr/>
      </w:pPr>
      <w:r>
        <w:rPr>
          <w:rFonts w:ascii="IRNazanin" w:hAnsi="IRNazanin" w:eastAsia="IRNazanin"/>
          <w:color w:val="111111"/>
          <w:sz w:val="28"/>
          <w:sz w:val="28"/>
          <w:szCs w:val="28"/>
          <w:rtl w:val="true"/>
          <w:lang w:bidi="fa-IR"/>
        </w:rPr>
        <w:t>شما فرزندان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 خواهران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پدران و به چنين برادرانى افتخار كنيد؛ اين ها مايه ى افتخار يك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دشمنان هم بدانند كه به توفيق الهى نمى گذاريم و اين ملّت هم نمى گذارد كه نام شهيد و نام شهادت در اين كشور فراموش شود؛ و به توفيق الهى روز به روز اين نام در كشور ما برجسته تر و ماندگارتر خواهد شد و اين افتخار براى كشور ما باقى خواهد ماند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40" w:name="__RefHeading___Toc2824068_2870459653"/>
      <w:bookmarkStart w:id="141" w:name="_Toc57"/>
      <w:bookmarkEnd w:id="140"/>
      <w:r>
        <w:rPr>
          <w:rtl w:val="true"/>
        </w:rPr>
        <w:t>حضور اثرگذار جانبازان در عرصه ى ورزش</w:t>
      </w:r>
      <w:bookmarkEnd w:id="141"/>
    </w:p>
    <w:p>
      <w:pPr>
        <w:pStyle w:val="BookText"/>
        <w:rPr/>
      </w:pPr>
      <w:r>
        <w:rPr>
          <w:rFonts w:ascii="IRNazanin" w:hAnsi="IRNazanin" w:eastAsia="IRNazanin"/>
          <w:color w:val="111111"/>
          <w:sz w:val="28"/>
          <w:sz w:val="28"/>
          <w:szCs w:val="28"/>
          <w:rtl w:val="true"/>
          <w:lang w:bidi="fa-IR"/>
        </w:rPr>
        <w:t>يك سود ديگر ورزش قهرمانى، توسعه ى ورزش در كلّ كشور است كه من بارها روى اين مسئله تكيه كرده ام؛ چه در ورزش غير جانبازان و معلولان، چه بخصوص در ورزش جانبازان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شماها كه از لحاظ جسمانى مشكلى هم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كنيد و مردم كوشش، همّت و اراده ى شما را مى بينند، تشويق مى شوند به ورزش كردن؛ ورزش كار بسيار لازمى براى كشور ماست؛ از اين جهت هم كارتان باارزش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42" w:name="__RefHeading___Toc2824070_2870459653"/>
      <w:bookmarkStart w:id="143" w:name="_Toc58"/>
      <w:bookmarkEnd w:id="142"/>
      <w:r>
        <w:rPr>
          <w:rtl w:val="true"/>
        </w:rPr>
        <w:t>جانبازان و نشان دادن معنويت و ديندارى در ورزش</w:t>
      </w:r>
      <w:bookmarkEnd w:id="1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جهت لطيف و بسيار مهم ديگر در كار مجموعه ى قهرمانهاى ما كه بحمدالله نشان داده شده، نشان دادن ديندارى و علاقه مندى به ارزشهاى </w:t>
      </w:r>
      <w:bookmarkStart w:id="144" w:name="pg9107_81319"/>
    </w:p>
    <w:p>
      <w:pPr>
        <w:pStyle w:val="BookText"/>
        <w:rPr/>
      </w:pPr>
      <w:bookmarkEnd w:id="144"/>
      <w:r>
        <w:rPr>
          <w:rFonts w:ascii="IRNazanin" w:hAnsi="IRNazanin" w:eastAsia="IRNazanin"/>
          <w:color w:val="111111"/>
          <w:sz w:val="28"/>
          <w:sz w:val="28"/>
          <w:szCs w:val="28"/>
          <w:rtl w:val="true"/>
          <w:lang w:bidi="fa-IR"/>
        </w:rPr>
        <w:t>اسلامى است؛ اين خيلى باارزش است؛ هم در ورزش جانبازان و معلولان، انسان اين مسئله را مشاهده مى كند، هم در ورزش قهرمانهاى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قهرمان كشور ما جلوِ چشم ميليونها و شايد صدها ميليون جمعيت دنيا، بعد از پيروزى خودش، خدا را شكر مى كند و دستش را به آسمان بلند مى كند يا سجده مى كند، اين را دست كم نگيريد؛ اين پيام معنويت را در دنيا پخش مى كند؛ دنيايى كه با ميلياردها دلار سعى شده كه معنويت در آن بى فروغ شود و چراغ معنويت آن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صهيونيست ها در اين صد سال اخير و بخصوص در اين دهها سال اخير چه خرجى كرده اند تا انسانها را بدون هويت معنوى بار بياورند و به بى بندوبارى و بى اعتقادى و لااباليگرى در عقيده و ايمان دينى بكشانند؟ شما وقتى بعد از پيروزى روى تشك كشتى يا محل وزنه بردارى يا در هر نقطه ى ديگرى، دستتان را بلند مى كنيد، خدا را شكر مى كنيد، به سجده مى افتيد يا نام بزرگان دين را بر زبان مى آوريد، در واقع داريد همه ى سرمايه يى را كه آن ها خرج كرده اند، با يك حركت ساده دور مى كنيد؛ خداى متعال به شماها كمك و الهام مى كند كه اين كار را انجام بدهيد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45" w:name="__RefHeading___Toc2824072_2870459653"/>
      <w:bookmarkStart w:id="146" w:name="_Toc59"/>
      <w:bookmarkEnd w:id="145"/>
      <w:r>
        <w:rPr>
          <w:rtl w:val="true"/>
        </w:rPr>
        <w:t>بركت دادن خدا به تلاش شهدا و جانبازان</w:t>
      </w:r>
      <w:bookmarkEnd w:id="1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دو اجر بزرگ به اين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خود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نجات اين كشور، حفظ آبروى ملّت ايران و حفظ آبروى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شوخى است؟ در دوران تسلّط مادّى گرى در دنيا، يك مرد معنوى بلند مى شود؛ يك ملّت مؤمن و مخلص و پُرشور زير پرچم او حركت مى كنند؛ ميليون ها دل، ميليون ها انسان و ميليون ها اراده در هم تنيده مى شوند و نظام جمهورى اسلامى را به وجود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تنهايى در مقابل دنياى استكبار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دشمن حقير و حكومت خودكامه ى خون ريزِ جلادى مثل حكومت بعثىِ صدّام بيايد و امريكا و شوروى و اروپاى آن </w:t>
      </w:r>
      <w:bookmarkStart w:id="147" w:name="pg9107_81321"/>
    </w:p>
    <w:p>
      <w:pPr>
        <w:pStyle w:val="BookText"/>
        <w:rPr/>
      </w:pPr>
      <w:bookmarkEnd w:id="147"/>
      <w:r>
        <w:rPr>
          <w:rFonts w:ascii="IRNazanin" w:hAnsi="IRNazanin" w:eastAsia="IRNazanin"/>
          <w:color w:val="111111"/>
          <w:sz w:val="28"/>
          <w:sz w:val="28"/>
          <w:szCs w:val="28"/>
          <w:rtl w:val="true"/>
          <w:lang w:bidi="fa-IR"/>
        </w:rPr>
        <w:t>روز و مرتجعان منطقه هم به او كمك كنند تا بر اين نظام و اين ملّت و اين كشور غلبه پيدا كند؛ مرزهاى او را بشكند؛ خاكش را بگيرد و آبروى اين ملّت را بريزد؛ اين چيز كمى بود؟ خداى متعال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نصرت خدا از آستين بچه هاى شما بيرون آمد و اسلام 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هزار نفر رفتند در جبهه ها جنگيدند؛ از جان مايه گذاشتند؛ از خواب و خوراك گذشتند؛ از گرماى روزهاى سرد زمستان در كنار پدر و مادرشان گذشتند؛ از پاى كولر و آب خنكِ يخچال در گرماى تابستان گذشتند؛ سختى ها را به خودشان خريدند؛ عدّه يى از آن ها جانشان را دادند؛ عدّه يى از آن ها سلامتشان را دادند، كه الآن داريد مى بينيد و جلوى چشم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جانبازان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در دست دشمن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اين تلاشِ جانانه و مخلصانه بركت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أُخْرى تُحِبُّونَها نَصْرٌ مِنَ اَللّهِ وَ فَتْحٌ قَرِيبٌ وَ بَشِّرِ اَلْمُؤْمِنِينَ </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خدا نصرت خودش را بر اين ملّت نازل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نصرتش را به آدم هاى تنبل و بى مجاهدت نمى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انسان هاى بيكاره و تنبل و بى خيال و لاابالى حمايت نمى كند؛ و لو مؤمن باشند</w:t>
      </w:r>
      <w:r>
        <w:rPr>
          <w:rFonts w:eastAsia="Amiri" w:cs="Amiri" w:ascii="Amiri" w:hAnsi="Amiri"/>
          <w:color w:val="111111"/>
          <w:sz w:val="28"/>
          <w:szCs w:val="28"/>
          <w:rtl w:val="true"/>
          <w:lang w:bidi="ar-SA"/>
        </w:rPr>
        <w:t>.</w:t>
      </w:r>
      <w:r>
        <w:rPr>
          <w:rStyle w:val="FootnoteAnchor"/>
          <w:rtl w:val="true"/>
        </w:rPr>
        <w:footnoteReference w:id="61"/>
      </w:r>
    </w:p>
    <w:p>
      <w:pPr>
        <w:pStyle w:val="Heading3"/>
        <w:numPr>
          <w:ilvl w:val="2"/>
          <w:numId w:val="1"/>
        </w:numPr>
        <w:rPr/>
      </w:pPr>
      <w:bookmarkStart w:id="148" w:name="__RefHeading___Toc2824074_2870459653"/>
      <w:bookmarkStart w:id="149" w:name="_Toc60"/>
      <w:bookmarkEnd w:id="148"/>
      <w:r>
        <w:rPr>
          <w:rtl w:val="true"/>
        </w:rPr>
        <w:t>مشيت الهى در زنده ماندن جانبازان</w:t>
      </w:r>
      <w:bookmarkEnd w:id="1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بيشتر 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پيشرفت كرده ايم؛ اما اين پيشرفت ها مرهون آن دفاع ها و مجاهدت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با همه ى وجود مرهون تلاش و مجاهدت اين ايثارگران است؛ چه ايثارگرانى كه شهيد شدند، چه ايثارگرانى كه شهيد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ايثارگرانى كه جانباز شدند، چه ايثارگرانى كه زندگى دشوار جانبازى را براى عزيزان خودشان تحمّل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اين ها، مادران اين ها، همسران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هايى كه در بند دشمن جبارِ جرّار اسير شدند و پدر و مادرها لحظه لحظه ى دوران اسارت را با خون دل تحمّل كردند، و چه آن هايى كه از اسارت برنگشتند و در همان جا شهيد </w:t>
      </w:r>
      <w:bookmarkStart w:id="150" w:name="pg9107_81323"/>
    </w:p>
    <w:p>
      <w:pPr>
        <w:pStyle w:val="BookText"/>
        <w:rPr/>
      </w:pPr>
      <w:bookmarkEnd w:id="150"/>
      <w:r>
        <w:rPr>
          <w:rFonts w:ascii="IRNazanin" w:hAnsi="IRNazanin" w:eastAsia="IRNazanin"/>
          <w:color w:val="111111"/>
          <w:sz w:val="28"/>
          <w:sz w:val="28"/>
          <w:szCs w:val="28"/>
          <w:rtl w:val="true"/>
          <w:lang w:bidi="fa-IR"/>
        </w:rPr>
        <w:t>شدند؛ و چه آن هايى كه به جبهه هاى جنگ رفتند و خطر را پذيرفتند و جان خودشان را كف دست گرفتند و همه ى نيروى خودشان را صرف كردند، اما خداى متعال خواست اين ها زنده بمانند و بركاتشان براى كشورشان و دنياى اسلام ادامه پيدا كند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1" w:name="__RefHeading___Toc2824076_2870459653"/>
      <w:bookmarkStart w:id="152" w:name="_Toc61"/>
      <w:bookmarkEnd w:id="151"/>
      <w:r>
        <w:rPr>
          <w:rtl w:val="true"/>
        </w:rPr>
        <w:t>جانبازان و ضرورت حفظ ايمان</w:t>
      </w:r>
      <w:bookmarkEnd w:id="152"/>
    </w:p>
    <w:p>
      <w:pPr>
        <w:pStyle w:val="BookText"/>
        <w:rPr/>
      </w:pPr>
      <w:r>
        <w:rPr>
          <w:rFonts w:ascii="IRNazanin" w:hAnsi="IRNazanin" w:eastAsia="IRNazanin"/>
          <w:color w:val="111111"/>
          <w:sz w:val="28"/>
          <w:sz w:val="28"/>
          <w:szCs w:val="28"/>
          <w:rtl w:val="true"/>
          <w:lang w:bidi="fa-IR"/>
        </w:rPr>
        <w:t>كسى كه ريشه ى اعتقادى دارد، براساس اعتقادش حركت مى كند و در ميدان هاى گوناگون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جبهه است، مى رود شهيد يا جانباز مى شود و با رنج دائمِ بدنى و با ملامت 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جبهه برمى گردد، ايمان خود را در ميان تندبادهاى گوناگون حفظ كند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53" w:name="__RefHeading___Toc2824078_2870459653"/>
      <w:bookmarkStart w:id="154" w:name="_Toc62"/>
      <w:bookmarkEnd w:id="153"/>
      <w:r>
        <w:rPr>
          <w:rtl w:val="true"/>
        </w:rPr>
        <w:t>جانبازان و مهم ترين آزمايش انقلاب</w:t>
      </w:r>
      <w:bookmarkEnd w:id="154"/>
    </w:p>
    <w:p>
      <w:pPr>
        <w:pStyle w:val="BookText"/>
        <w:rPr/>
      </w:pPr>
      <w:r>
        <w:rPr>
          <w:rFonts w:ascii="IRNazanin" w:hAnsi="IRNazanin" w:eastAsia="IRNazanin"/>
          <w:color w:val="111111"/>
          <w:sz w:val="28"/>
          <w:sz w:val="28"/>
          <w:szCs w:val="28"/>
          <w:rtl w:val="true"/>
          <w:lang w:bidi="fa-IR"/>
        </w:rPr>
        <w:t xml:space="preserve">مسئولان، غير مسئولان، بنياد ايثارگران، مسئولان دولتى و بخش هاى مختلف، همه وظايفى در قبال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آن ها را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مى گوييم شما پيش خدا اجر داريد، آن ها احساس نكنند كه بار از دوششان برداشته است؛ نه، ما در قبال جانبازان عزيزى كه در مهم ترين آزمايش اين انقلاب رفتند و سلامت و جوانى خودشان را اين طور در راه خدا دادند، وظايفى داريم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5" w:name="__RefHeading___Toc2824080_2870459653"/>
      <w:bookmarkStart w:id="156" w:name="_Toc63"/>
      <w:bookmarkEnd w:id="155"/>
      <w:r>
        <w:rPr>
          <w:rtl w:val="true"/>
        </w:rPr>
        <w:t>جانبازان، صاحبان شرف و افتخار</w:t>
      </w:r>
      <w:bookmarkEnd w:id="1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يك روز در معرض سخت ترين و تلخ ترين تهاجم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يى گريختند، عدّه يى حتّى از ميدان هاى سختى هم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ميدان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يى رفتند سينه شان را سپر كردند، جلوى </w:t>
      </w:r>
      <w:bookmarkStart w:id="157" w:name="pg9107_81325"/>
    </w:p>
    <w:p>
      <w:pPr>
        <w:pStyle w:val="BookText"/>
        <w:rPr/>
      </w:pPr>
      <w:bookmarkEnd w:id="157"/>
      <w:r>
        <w:rPr>
          <w:rFonts w:ascii="IRNazanin" w:hAnsi="IRNazanin" w:eastAsia="IRNazanin"/>
          <w:color w:val="111111"/>
          <w:sz w:val="28"/>
          <w:sz w:val="28"/>
          <w:szCs w:val="28"/>
          <w:rtl w:val="true"/>
          <w:lang w:bidi="fa-IR"/>
        </w:rPr>
        <w:t>دشمن را گرفتند و نگذاشتند دشمنان بيايند آبرو و هستى و شرف و ناموس اين ملّت را لگدمال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از اين ها شهيد شدند، يك عدّه هم جانباز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يكى از كسانى است كه توانسته اين شرف و افتخار بزرگ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جانبازان با اين ديد نگاه كنند، كه نگاه درست هم همين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8" w:name="__RefHeading___Toc2824082_2870459653"/>
      <w:bookmarkStart w:id="159" w:name="_Toc64"/>
      <w:bookmarkEnd w:id="158"/>
      <w:r>
        <w:rPr>
          <w:rtl w:val="true"/>
        </w:rPr>
        <w:t>جانبازان، سند و مدرك جهاد بزرگ ملّت ايران</w:t>
      </w:r>
      <w:bookmarkEnd w:id="159"/>
    </w:p>
    <w:p>
      <w:pPr>
        <w:pStyle w:val="BookText"/>
        <w:rPr/>
      </w:pPr>
      <w:r>
        <w:rPr>
          <w:rFonts w:ascii="Amiri" w:hAnsi="Amiri" w:eastAsia="Amiri" w:cs="Amiri"/>
          <w:color w:val="111111"/>
          <w:sz w:val="28"/>
          <w:sz w:val="28"/>
          <w:szCs w:val="28"/>
          <w:rtl w:val="true"/>
          <w:lang w:bidi="ar-SA"/>
        </w:rPr>
        <w:t xml:space="preserve">بى دردهايى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ذَهَبَ اَلْخَوْفُ سَلَقُوكُمْ بِأَلْسِنَةٍ حِدادٍ أَشِحَّةً عَلَى اَلْخَيْرِ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وقتى بلايى پيش بيايد، از ترس مثل موش توى سوراخ ها مى خزند؛ اما وقتى بلا تمام مى شود، اين ها تازه شير مى شوند و سينه ها را سپر مى كنند و از همه هم طلبكار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جانبازان ما، خانواده هاى شهداى ما، ايثارگران ما، بخش عظيمى از متن ملّت ما، كسانى هستند كه در دوران سختى سينه را در مقابل سختى ها سپر كردند و به مصاف تلخى ها و سختى ها و دشوارى ها رفتند؛ مظهرش همين جانبازان هستند كه امروز زنده اند و سند و مدرك جهاد بزرگ ملّت ايران اند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60" w:name="__RefHeading___Toc2824084_2870459653"/>
      <w:bookmarkStart w:id="161" w:name="_Toc65"/>
      <w:bookmarkEnd w:id="160"/>
      <w:r>
        <w:rPr>
          <w:rtl w:val="true"/>
        </w:rPr>
        <w:t>ارزش صبر خانواده هاى شهدا و جانبازان</w:t>
      </w:r>
      <w:bookmarkEnd w:id="1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يادگاران ايثار و شهادت؛ آن كسانى كه شربت صبر در راه خدا را چشيدند؛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 اَلصّابِرِينَ اَلَّذِينَ إِذا أَصابَتْهُمْ مُصِيبَةٌ قالُوا إِنّا لِلّهِ وَ إِنّا إِلَيْهِ راجِعُونَ أُولئِكَ عَلَيْهِمْ صَلَواتٌ مِنْ رَبِّهِمْ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يكى از كم نظيرترين تعبيرات، اين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آن صابران كه مصيبت و حادثه ى گزنده را تحمّل مى كنند و با روى باز با آن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كه دسته گلِ عزيز خود را در طول ساليان دراز بزرگ كرده و به برگ و بار رسانده؛ پدرى كه آرزوىِ جوانى فرزند را در طول ساليان دشوارِ تربيت همواره در دل </w:t>
      </w:r>
      <w:bookmarkStart w:id="162" w:name="pg9107_81327"/>
    </w:p>
    <w:p>
      <w:pPr>
        <w:pStyle w:val="BookText"/>
        <w:rPr/>
      </w:pPr>
      <w:bookmarkEnd w:id="162"/>
      <w:r>
        <w:rPr>
          <w:rFonts w:ascii="IRNazanin" w:hAnsi="IRNazanin" w:eastAsia="IRNazanin"/>
          <w:color w:val="111111"/>
          <w:sz w:val="28"/>
          <w:sz w:val="28"/>
          <w:szCs w:val="28"/>
          <w:rtl w:val="true"/>
          <w:lang w:bidi="fa-IR"/>
        </w:rPr>
        <w:t>پرورانده، ناگهان خبر مى شود كه اين جوان در جبهه ى جنگ به شهادت رسيد؛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به همسر محبوب او مى رسد؛ يارِ دورانهاى تلخ و شيرين زندگى و دلِ پيوندخورده ى با دلِ اين زن؛ خيلى اين ها سخت است؛ خيلى سخت است؛ امّا مردم ما با بازترين چهره و شيرين ترين برخورد، اين سختيها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گزافه نيست اگر بگوييم در هيچ ملّتى و در هيچ جنگى، آزمايشى كه ملّت ما دادند،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جنگ يك داستان است، دنباله 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هاى رزمندگان، خانه هاى شهيدان، خانه هاى جانبازان، خودِ آن 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داستان ديگرى است؛ اين داستان دوّم گاهى از آن داستان اوّل گزنده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پدر و مادر و همسر و فرزند در فقدان عزيزشان در جبهه، گاهى دشوارتر از صبر خود آن رزمنده است در زير گلوله هاى آتش بار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را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پدران شهدا، مادران شهدا و همسران شهدا زياد نشست و برخاست كرده ام و مى كنم؛ داستانها و ماجراها در اين ديدارها از زبان آن ها شنيده ام كه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مى دانيد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63" w:name="__RefHeading___Toc2824086_2870459653"/>
      <w:bookmarkStart w:id="164" w:name="_Toc66"/>
      <w:bookmarkEnd w:id="163"/>
      <w:r>
        <w:rPr>
          <w:rtl w:val="true"/>
        </w:rPr>
        <w:t>جانبازانى كه به جبهه رفتند و شهيد شدند</w:t>
      </w:r>
      <w:bookmarkEnd w:id="1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اين ها را شماها مى دانيد؛ داستان اين ها را شماها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جزو ماجراهاى فراموش نشدنىِ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چيزهايى نيست كه از خاطره ى يك ملّت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دلاورى كه در جبهه جانباز مى شود؛ بعد از جانبازى، شركت و فعاليت او در جبهه آن چنان است كه او را گاهى روى دوش مى گيرند و براى شناسايى مى برند؛ بارها جانباز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اين شهدا را ما داريم؛ همين شهيد محمود اخلاقى كه اينجا عكسش هست؛ يكى هم شهيد شوكت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اوّل جانباز شدند؛ در حال جانبازى به جبهه رفتند و بعد هم در نهايت،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سه شهيد، خانواده هاى دو شهيد؛ اين ها خيلى مايه ى افتخار است</w:t>
      </w:r>
      <w:r>
        <w:rPr>
          <w:rFonts w:eastAsia="IRNazanin" w:cs="IRNazanin"/>
          <w:color w:val="111111"/>
          <w:sz w:val="28"/>
          <w:szCs w:val="28"/>
          <w:rtl w:val="true"/>
          <w:lang w:bidi="fa-IR"/>
        </w:rPr>
        <w:t>.</w:t>
      </w:r>
      <w:r>
        <w:rPr>
          <w:rStyle w:val="FootnoteAnchor"/>
          <w:rtl w:val="true"/>
        </w:rPr>
        <w:footnoteReference w:id="69"/>
      </w:r>
      <w:bookmarkStart w:id="165" w:name="pg9107_81329"/>
    </w:p>
    <w:p>
      <w:pPr>
        <w:pStyle w:val="Heading3"/>
        <w:numPr>
          <w:ilvl w:val="2"/>
          <w:numId w:val="1"/>
        </w:numPr>
        <w:rPr/>
      </w:pPr>
      <w:bookmarkStart w:id="166" w:name="__RefHeading___Toc2824088_2870459653"/>
      <w:bookmarkStart w:id="167" w:name="_Toc67"/>
      <w:bookmarkEnd w:id="165"/>
      <w:bookmarkEnd w:id="166"/>
      <w:r>
        <w:rPr>
          <w:rtl w:val="true"/>
        </w:rPr>
        <w:t>جانبازان، مايه ى افتخار و شرف</w:t>
      </w:r>
      <w:bookmarkEnd w:id="167"/>
    </w:p>
    <w:p>
      <w:pPr>
        <w:pStyle w:val="BookText"/>
        <w:rPr/>
      </w:pPr>
      <w:r>
        <w:rPr>
          <w:rFonts w:ascii="IRNazanin" w:hAnsi="IRNazanin" w:eastAsia="IRNazanin"/>
          <w:color w:val="111111"/>
          <w:sz w:val="28"/>
          <w:sz w:val="28"/>
          <w:szCs w:val="28"/>
          <w:rtl w:val="true"/>
          <w:lang w:bidi="fa-IR"/>
        </w:rPr>
        <w:t>براى من افتخار و شرف است كه در جمع خانواده هاى معظّم شهيدان و بازماندگان افرادى كه برترين عناصر انسانى زمان ما بودند و در جمع جانبازان عزيز كه شهيدان زنده ى دوران ما هستند، حضور پيدا كنم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8" w:name="__RefHeading___Toc2824090_2870459653"/>
      <w:bookmarkStart w:id="169" w:name="_Toc68"/>
      <w:bookmarkEnd w:id="168"/>
      <w:r>
        <w:rPr>
          <w:rtl w:val="true"/>
        </w:rPr>
        <w:t>اقتدار معنوى ملّت، ثمره ى ايثار شهدا و جانبازان</w:t>
      </w:r>
      <w:bookmarkEnd w:id="169"/>
    </w:p>
    <w:p>
      <w:pPr>
        <w:pStyle w:val="BookText"/>
        <w:rPr/>
      </w:pPr>
      <w:r>
        <w:rPr>
          <w:rFonts w:ascii="IRNazanin" w:hAnsi="IRNazanin" w:eastAsia="IRNazanin"/>
          <w:color w:val="111111"/>
          <w:sz w:val="28"/>
          <w:sz w:val="28"/>
          <w:szCs w:val="28"/>
          <w:rtl w:val="true"/>
          <w:lang w:bidi="fa-IR"/>
        </w:rPr>
        <w:t>اگر ما در زمينه هاى سياسى، اجتماعى، اقتصادى، آبادى كشور، عزّت ملّت هر پيشرفتى در طول اين بيست و هفت سال كرديم، مرهون فداكارى آن كسانى است كه در بحرانى ترين روزها و سخت ترين آزمونها سينه هايشان را سپر كردند و رفتند در مقابل خطر ايستادند؛ هوشيارانه و صبورانه مقاومت كردند و جنگيدند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هاشان آن كسانى بودند كه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زنده ى ما، اين جانبازان عزيز هم در حقيقت شهيدند، اين ها برترين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ملّت ايران را به صورت يك نيروى شكست ناپذير در آورد؛ اين است كه در تحليلهاى امروزِ دنيا، آنجايى كه صحبت از تعرّض و تجاوز و اهانت به ملّت ايران است، عقلاى قوم مى گويند با ملّت ايران شوخى و سرسختى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معنوى را همين جوانها براى ما به وجود آوردند و اين شد يك ذخيره براى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شهيدان ما هدر نرفت؛ خدا را سپاس مى گوئيم</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70" w:name="__RefHeading___Toc2824092_2870459653"/>
      <w:bookmarkStart w:id="171" w:name="_Toc69"/>
      <w:bookmarkEnd w:id="170"/>
      <w:r>
        <w:rPr>
          <w:rtl w:val="true"/>
        </w:rPr>
        <w:t>لزوم تشكّر از خانواده ها و همسران جانبازان</w:t>
      </w:r>
      <w:bookmarkEnd w:id="1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از همسران جانبازان هم صميمانه تشكر كنم؛ خانواده هاشان، همسرانشان، كه اين شهيدان زنده را مثل جان گرامى رعايت كردند و حفظ كردند</w:t>
      </w:r>
      <w:r>
        <w:rPr>
          <w:rFonts w:eastAsia="IRNazanin" w:cs="IRNazanin"/>
          <w:color w:val="111111"/>
          <w:sz w:val="28"/>
          <w:szCs w:val="28"/>
          <w:rtl w:val="true"/>
          <w:lang w:bidi="fa-IR"/>
        </w:rPr>
        <w:t>.</w:t>
      </w:r>
      <w:r>
        <w:rPr>
          <w:rStyle w:val="FootnoteAnchor"/>
          <w:rtl w:val="true"/>
        </w:rPr>
        <w:footnoteReference w:id="73"/>
      </w:r>
      <w:bookmarkStart w:id="172" w:name="pg9107_81331"/>
    </w:p>
    <w:p>
      <w:pPr>
        <w:pStyle w:val="Heading3"/>
        <w:numPr>
          <w:ilvl w:val="2"/>
          <w:numId w:val="1"/>
        </w:numPr>
        <w:rPr/>
      </w:pPr>
      <w:bookmarkStart w:id="173" w:name="__RefHeading___Toc2824094_2870459653"/>
      <w:bookmarkStart w:id="174" w:name="_Toc70"/>
      <w:bookmarkEnd w:id="172"/>
      <w:bookmarkEnd w:id="173"/>
      <w:r>
        <w:rPr>
          <w:rtl w:val="true"/>
        </w:rPr>
        <w:t>جانبازان، شهيدان نامدار</w:t>
      </w:r>
      <w:bookmarkEnd w:id="174"/>
    </w:p>
    <w:p>
      <w:pPr>
        <w:pStyle w:val="BookText"/>
        <w:rPr/>
      </w:pPr>
      <w:r>
        <w:rPr>
          <w:rFonts w:ascii="IRNazanin" w:hAnsi="IRNazanin" w:eastAsia="IRNazanin"/>
          <w:color w:val="111111"/>
          <w:sz w:val="28"/>
          <w:sz w:val="28"/>
          <w:szCs w:val="28"/>
          <w:rtl w:val="true"/>
          <w:lang w:bidi="fa-IR"/>
        </w:rPr>
        <w:t>قم در بسيارى از مسائل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مسئله ى شهادت و شهيدان و خانواده هاى شهيدان هم، قم يك شهر سرآمد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شش هزار شهيد تقديم اسلام و انقلاب كرده است؛ كه در بعضى از سالهاى دفاع مقدّس، در يك سال بيش از هزار شهيد در عرصه ى جهاد فى سبيل الله به خاك و خون غلتيدند و اين شهر باعظمت پيكرهاى آنها را تشييع كرد و خم به ابرو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يازده هزار جانباز دارد؛ كه اين جانبازهاى عزيز در حقيقت شهيدان زنده در ميان ما هستند؛ شهيدان نامدارى كه نه فقط براى قم، بلكه براى سراسر كشور مايه ى افتخارند، ستاره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امتيازات بزرگى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75" w:name="__RefHeading___Toc2824096_2870459653"/>
      <w:bookmarkStart w:id="176" w:name="_Toc71"/>
      <w:bookmarkEnd w:id="175"/>
      <w:r>
        <w:rPr>
          <w:rtl w:val="true"/>
        </w:rPr>
        <w:t>رتبه و شأن معنوى خانواده ى جانبازان</w:t>
      </w:r>
      <w:bookmarkEnd w:id="176"/>
    </w:p>
    <w:p>
      <w:pPr>
        <w:pStyle w:val="BookText"/>
        <w:rPr/>
      </w:pPr>
      <w:r>
        <w:rPr>
          <w:rFonts w:ascii="IRNazanin" w:hAnsi="IRNazanin" w:eastAsia="IRNazanin"/>
          <w:color w:val="111111"/>
          <w:sz w:val="28"/>
          <w:sz w:val="28"/>
          <w:szCs w:val="28"/>
          <w:rtl w:val="true"/>
          <w:lang w:bidi="fa-IR"/>
        </w:rPr>
        <w:t>من، به شهداى گرامى و به جانبازان و مفقودين و اسرا و مجروحين انقلاب و جنگ تحميلى، سلام و تحيت مخلصانه ام را عرض مى كنم و علوّ درجات و مقامات معنوى آنان را مسئلت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به پدران و مادران، همسران و فرزندان، خواهران و برادران و ديگر كسان شهداى عزيز و جانبازان و اسرا و مفقودين درود مى فرستم و اعلام مى كنم كه آنان در رتبه و شأن معنوى، بلافاصله پشت سر عزيزان فداكار خويشند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77" w:name="__RefHeading___Toc2824098_2870459653"/>
      <w:bookmarkStart w:id="178" w:name="_Toc72"/>
      <w:bookmarkEnd w:id="177"/>
      <w:r>
        <w:rPr>
          <w:rtl w:val="true"/>
        </w:rPr>
        <w:t>لزوم قدردانى از جانبازان</w:t>
      </w:r>
      <w:bookmarkEnd w:id="1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شهيدان با ايثار خود، پرچم اسلام را كه دست تواناى رهبر عظيم الشّأن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برافراشته بود، سربلند نگهداشتند و اسلام و معنويت را در همه ى اقطار عالم عزيز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بانگ مسلمانى از چهار گوشه ى عالم به گوش مى رسد، و اگر ملّتهاى مسلمان به هويت اسلامى خود بازگشته و سنگينى بار سلطه ى </w:t>
      </w:r>
      <w:bookmarkStart w:id="179" w:name="pg9107_81333"/>
    </w:p>
    <w:p>
      <w:pPr>
        <w:pStyle w:val="BookText"/>
        <w:rPr/>
      </w:pPr>
      <w:bookmarkEnd w:id="179"/>
      <w:r>
        <w:rPr>
          <w:rFonts w:ascii="IRNazanin" w:hAnsi="IRNazanin" w:eastAsia="IRNazanin"/>
          <w:color w:val="111111"/>
          <w:sz w:val="28"/>
          <w:sz w:val="28"/>
          <w:szCs w:val="28"/>
          <w:rtl w:val="true"/>
          <w:lang w:bidi="fa-IR"/>
        </w:rPr>
        <w:t>مستكبران را احساس مى كنند، و اگر جهاد اسلامى پس از سالها فراموشى، دوباره به جايگاه ارزشىِ رفيع خود بازگشته، همه و همه به بركت استقرار جمهورى اسلامى و استمرار انقلاب اسلامى است كه خود، مرهون شهادت و گذشت اين عزيزان و خانواده هايشان و نيز جانبازان عزيز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قدر اين عزيزان را بداند و نتايج مجاهدات آنان را پاسدارى كند و همه ى موفقيتها و پيروزيها را باارزش جان گرانبها و صبر بزرگ آنان محاسبه كند و قدر آن را بشناسد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80" w:name="__RefHeading___Toc2824100_2870459653"/>
      <w:bookmarkStart w:id="181" w:name="_Toc73"/>
      <w:bookmarkEnd w:id="180"/>
      <w:r>
        <w:rPr>
          <w:rtl w:val="true"/>
        </w:rPr>
        <w:t>سهم ارزشمند جانبازان در تاريخ پُرافتخار انقلاب</w:t>
      </w:r>
      <w:bookmarkEnd w:id="181"/>
    </w:p>
    <w:p>
      <w:pPr>
        <w:pStyle w:val="BookText"/>
        <w:rPr/>
      </w:pPr>
      <w:r>
        <w:rPr>
          <w:rFonts w:ascii="IRNazanin" w:hAnsi="IRNazanin" w:eastAsia="IRNazanin"/>
          <w:color w:val="111111"/>
          <w:sz w:val="28"/>
          <w:sz w:val="28"/>
          <w:szCs w:val="28"/>
          <w:rtl w:val="true"/>
          <w:lang w:bidi="fa-IR"/>
        </w:rPr>
        <w:t>با اين نگرش است كه جانبازان عزيز آنان كه ايثار و فداكاريشان، نشانه اى در جسم مطهّرشان باقى گذارده و يادگار آن لحظه ى حساس را همواره با خود دارند داراى سهمى ارزشمند در اين تاريخ پُرافتخارند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آسيب در راه خدا را قدر بدانند كه اين موجب توجّه حق تعالى به آنان است و اين در ميزان الهى، ارزش والاست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82" w:name="__RefHeading___Toc2824102_2870459653"/>
      <w:bookmarkStart w:id="183" w:name="_Toc74"/>
      <w:bookmarkEnd w:id="182"/>
      <w:r>
        <w:rPr>
          <w:rtl w:val="true"/>
        </w:rPr>
        <w:t>جانبازان، در صفوف مقدّم ارزشها</w:t>
      </w:r>
      <w:bookmarkEnd w:id="183"/>
    </w:p>
    <w:p>
      <w:pPr>
        <w:pStyle w:val="BookText"/>
        <w:rPr/>
      </w:pPr>
      <w:r>
        <w:rPr>
          <w:rFonts w:ascii="IRNazanin" w:hAnsi="IRNazanin" w:eastAsia="IRNazanin"/>
          <w:color w:val="111111"/>
          <w:sz w:val="28"/>
          <w:sz w:val="28"/>
          <w:szCs w:val="28"/>
          <w:rtl w:val="true"/>
          <w:lang w:bidi="fa-IR"/>
        </w:rPr>
        <w:t>جانبازان عزيز كه سلامت خود را فدا كرده اند، و اسيران آزاده و سربلند كه ساليانى از آزادى خود را مايه گذاشته اند، و خانواده هاى اين همه كه انواع رنجها را در راه خدا به جان خريده اند، همگى در صفوف مقدّم اين جايگاه ارزشى، و پشت سر شهيدان والامقام ما قرار دارند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84" w:name="__RefHeading___Toc2824104_2870459653"/>
      <w:bookmarkStart w:id="185" w:name="_Toc75"/>
      <w:bookmarkEnd w:id="184"/>
      <w:r>
        <w:rPr>
          <w:rtl w:val="true"/>
        </w:rPr>
        <w:t>لزوم تكريم طلّاب جانباز و ايثارگر</w:t>
      </w:r>
      <w:bookmarkEnd w:id="1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ارزشهاى انقلاب در حوزه ى علميه، اگرچه داراى مظاهر گوناگونى است، لكن مظهر ابتدايى و آشكار آن عبارت است از تكريم </w:t>
      </w:r>
      <w:bookmarkStart w:id="186" w:name="pg9107_81335"/>
    </w:p>
    <w:p>
      <w:pPr>
        <w:pStyle w:val="BookText"/>
        <w:rPr/>
      </w:pPr>
      <w:bookmarkEnd w:id="186"/>
      <w:r>
        <w:rPr>
          <w:rFonts w:ascii="IRNazanin" w:hAnsi="IRNazanin" w:eastAsia="IRNazanin"/>
          <w:color w:val="111111"/>
          <w:sz w:val="28"/>
          <w:sz w:val="28"/>
          <w:szCs w:val="28"/>
          <w:rtl w:val="true"/>
          <w:lang w:bidi="fa-IR"/>
        </w:rPr>
        <w:t>طلّاب و فضلاى ايثارگر، جانبازان و آزادگان، كه يادگارهاى جهاد ملّت ايران و نمونه هاى فداكارى در راه هدفهاى الهى و سند افتخار حوزه ى علميه در شركت همه جانبه اش در آن جهاد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شايسته است كه اين عزيزان و همه ى طلّاب رزمنده و جبهه اى، مورد رعايت قرار گيرند و فضيلت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محيط درس قرآن، تحقّق و تجسّم يابد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87" w:name="__RefHeading___Toc2824106_2870459653"/>
      <w:bookmarkStart w:id="188" w:name="_Toc76"/>
      <w:bookmarkEnd w:id="187"/>
      <w:r>
        <w:rPr>
          <w:rtl w:val="true"/>
        </w:rPr>
        <w:t>لزوم خدمات شهرى به جانبازان</w:t>
      </w:r>
      <w:bookmarkEnd w:id="1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خدماتى كه شوراها به آن مى پردازند بايد حفظ هويت و اصالت شهرها و روستاها، و پايبندى به معمارى اسلامى و ايرانى، و رعايت زيبايى و استحكام بناها، و ترويج فرهنگ نظم و قانون، و گسترش نمادهاى دين و اخلاق، و آسان سازى خدمت رسانى و عدالت و فراگيرى در خدمات شهرى و توسعه فضاى سبز و اهتمام به سلامت محيط زيست، و توجّه به نيازهاى جانبازان و مصدومان جسمى، و نگاه عدالت گستر به محله ها و اشخاص محروم، و توجّه ويژه به بانوان و نيز به جوانان، برجسته شود و همواره در مد نظر قرار گيرد</w:t>
      </w:r>
      <w:r>
        <w:rPr>
          <w:rFonts w:eastAsia="IRNazanin" w:cs="IRNazanin"/>
          <w:color w:val="111111"/>
          <w:sz w:val="28"/>
          <w:szCs w:val="28"/>
          <w:rtl w:val="true"/>
          <w:lang w:bidi="fa-IR"/>
        </w:rPr>
        <w:t>.</w:t>
      </w:r>
      <w:r>
        <w:rPr>
          <w:rStyle w:val="FootnoteAnchor"/>
          <w:rtl w:val="true"/>
        </w:rPr>
        <w:footnoteReference w:id="80"/>
      </w:r>
      <w:bookmarkStart w:id="189" w:name="pg9107_81337"/>
    </w:p>
    <w:p>
      <w:pPr>
        <w:pStyle w:val="Heading2"/>
        <w:numPr>
          <w:ilvl w:val="1"/>
          <w:numId w:val="1"/>
        </w:numPr>
        <w:rPr/>
      </w:pPr>
      <w:bookmarkStart w:id="190" w:name="__RefHeading___Toc2824108_2870459653"/>
      <w:bookmarkStart w:id="191" w:name="_Toc77"/>
      <w:bookmarkEnd w:id="189"/>
      <w:bookmarkEnd w:id="190"/>
      <w:r>
        <w:rPr>
          <w:rtl w:val="true"/>
        </w:rPr>
        <w:t>اشعار</w:t>
      </w:r>
      <w:bookmarkEnd w:id="1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824110_2870459653"/>
      <w:bookmarkStart w:id="193" w:name="_Toc78"/>
      <w:bookmarkEnd w:id="192"/>
      <w:r>
        <w:rPr>
          <w:rtl w:val="true"/>
        </w:rPr>
        <w:t>اشاره</w:t>
      </w:r>
      <w:bookmarkEnd w:id="1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107_81341"/>
      <w:bookmarkStart w:id="195" w:name="pg9107_81341"/>
      <w:bookmarkEnd w:id="195"/>
    </w:p>
    <w:p>
      <w:pPr>
        <w:pStyle w:val="Heading3"/>
        <w:numPr>
          <w:ilvl w:val="2"/>
          <w:numId w:val="1"/>
        </w:numPr>
        <w:rPr/>
      </w:pPr>
      <w:bookmarkStart w:id="196" w:name="pg9107_81341"/>
      <w:bookmarkStart w:id="197" w:name="__RefHeading___Toc2824112_2870459653"/>
      <w:bookmarkStart w:id="198" w:name="_Toc79"/>
      <w:bookmarkEnd w:id="196"/>
      <w:bookmarkEnd w:id="197"/>
      <w:r>
        <w:rPr>
          <w:rtl w:val="true"/>
        </w:rPr>
        <w:t>مرتضى اسداللّهى</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سرو آزاد عاشق يك باره قامت كشيدى</w:t>
      </w:r>
    </w:p>
    <w:p>
      <w:pPr>
        <w:pStyle w:val="BookText"/>
        <w:rPr/>
      </w:pPr>
      <w:r>
        <w:rPr>
          <w:rFonts w:ascii="Amiri" w:hAnsi="Amiri" w:eastAsia="Amiri" w:cs="Amiri"/>
          <w:color w:val="111111"/>
          <w:sz w:val="28"/>
          <w:sz w:val="28"/>
          <w:szCs w:val="28"/>
          <w:rtl w:val="true"/>
          <w:lang w:bidi="ar-SA"/>
        </w:rPr>
        <w:t>با يك طلوع دوباره در كوى جانانه ى دل</w:t>
      </w:r>
    </w:p>
    <w:p>
      <w:pPr>
        <w:pStyle w:val="BookText"/>
        <w:rPr/>
      </w:pPr>
      <w:r>
        <w:rPr>
          <w:rFonts w:ascii="IRNazanin" w:hAnsi="IRNazanin" w:eastAsia="IRNazanin"/>
          <w:color w:val="111111"/>
          <w:sz w:val="28"/>
          <w:sz w:val="28"/>
          <w:szCs w:val="28"/>
          <w:rtl w:val="true"/>
          <w:lang w:bidi="fa-IR"/>
        </w:rPr>
        <w:t>با دست هاى بريده چون مقتدايت اباالفضل</w:t>
      </w:r>
    </w:p>
    <w:p>
      <w:pPr>
        <w:pStyle w:val="BookText"/>
        <w:rPr/>
      </w:pPr>
      <w:r>
        <w:rPr>
          <w:rFonts w:ascii="IRNazanin" w:hAnsi="IRNazanin" w:eastAsia="IRNazanin"/>
          <w:color w:val="111111"/>
          <w:sz w:val="28"/>
          <w:sz w:val="28"/>
          <w:szCs w:val="28"/>
          <w:rtl w:val="true"/>
          <w:lang w:bidi="fa-IR"/>
        </w:rPr>
        <w:t>مى رفتى و مى كشيدى مستانه پيمانه ى دل</w:t>
      </w:r>
    </w:p>
    <w:p>
      <w:pPr>
        <w:pStyle w:val="BookText"/>
        <w:rPr/>
      </w:pPr>
      <w:r>
        <w:rPr>
          <w:rFonts w:ascii="IRNazanin" w:hAnsi="IRNazanin" w:eastAsia="IRNazanin"/>
          <w:color w:val="111111"/>
          <w:sz w:val="28"/>
          <w:sz w:val="28"/>
          <w:szCs w:val="28"/>
          <w:rtl w:val="true"/>
          <w:lang w:bidi="fa-IR"/>
        </w:rPr>
        <w:t>مى سوخت بال و پرت را تا صبحدم آتش درد</w:t>
      </w:r>
    </w:p>
    <w:p>
      <w:pPr>
        <w:pStyle w:val="BookText"/>
        <w:rPr/>
      </w:pPr>
      <w:r>
        <w:rPr>
          <w:rFonts w:ascii="IRNazanin" w:hAnsi="IRNazanin" w:eastAsia="IRNazanin"/>
          <w:color w:val="111111"/>
          <w:sz w:val="28"/>
          <w:sz w:val="28"/>
          <w:szCs w:val="28"/>
          <w:rtl w:val="true"/>
          <w:lang w:bidi="fa-IR"/>
        </w:rPr>
        <w:t>يك شكوه حتّى نكردى از داغ پروانه ى دل</w:t>
      </w:r>
    </w:p>
    <w:p>
      <w:pPr>
        <w:pStyle w:val="BookText"/>
        <w:rPr/>
      </w:pPr>
      <w:r>
        <w:rPr>
          <w:rFonts w:ascii="IRNazanin" w:hAnsi="IRNazanin" w:eastAsia="IRNazanin"/>
          <w:color w:val="111111"/>
          <w:sz w:val="28"/>
          <w:sz w:val="28"/>
          <w:szCs w:val="28"/>
          <w:rtl w:val="true"/>
          <w:lang w:bidi="fa-IR"/>
        </w:rPr>
        <w:t>رفتى و از من گرفتى گرماى چشمانت امّا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قاب عكس از تو باقى است همواره در خانه ى دل </w:t>
      </w:r>
      <w:bookmarkStart w:id="199" w:name="pg9107_81343"/>
    </w:p>
    <w:p>
      <w:pPr>
        <w:pStyle w:val="Heading3"/>
        <w:numPr>
          <w:ilvl w:val="2"/>
          <w:numId w:val="1"/>
        </w:numPr>
        <w:rPr/>
      </w:pPr>
      <w:bookmarkStart w:id="200" w:name="__RefHeading___Toc2824114_2870459653"/>
      <w:bookmarkStart w:id="201" w:name="_Toc80"/>
      <w:bookmarkEnd w:id="199"/>
      <w:bookmarkEnd w:id="200"/>
      <w:r>
        <w:rPr>
          <w:rtl w:val="true"/>
        </w:rPr>
        <w:t>مهدى اسماعيل زاده كندجانى</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جانا دلم را دوا كن خالى ز هر مدّعا كن</w:t>
      </w:r>
    </w:p>
    <w:p>
      <w:pPr>
        <w:pStyle w:val="BookText"/>
        <w:rPr/>
      </w:pPr>
      <w:r>
        <w:rPr>
          <w:rFonts w:ascii="IRNazanin" w:hAnsi="IRNazanin" w:eastAsia="IRNazanin"/>
          <w:color w:val="111111"/>
          <w:sz w:val="28"/>
          <w:sz w:val="28"/>
          <w:szCs w:val="28"/>
          <w:rtl w:val="true"/>
          <w:lang w:bidi="fa-IR"/>
        </w:rPr>
        <w:t>گويى نظر بر خدا كن پرپر چو مردانه ى دل</w:t>
      </w:r>
    </w:p>
    <w:p>
      <w:pPr>
        <w:pStyle w:val="BookText"/>
        <w:rPr/>
      </w:pPr>
      <w:r>
        <w:rPr>
          <w:rFonts w:ascii="IRNazanin" w:hAnsi="IRNazanin" w:eastAsia="IRNazanin"/>
          <w:color w:val="111111"/>
          <w:sz w:val="28"/>
          <w:sz w:val="28"/>
          <w:szCs w:val="28"/>
          <w:rtl w:val="true"/>
          <w:lang w:bidi="fa-IR"/>
        </w:rPr>
        <w:t>گويم چرا اينچنينى؟ از واژه ها كم گزينى؟</w:t>
      </w:r>
    </w:p>
    <w:p>
      <w:pPr>
        <w:pStyle w:val="BookText"/>
        <w:rPr/>
      </w:pPr>
      <w:r>
        <w:rPr>
          <w:rFonts w:ascii="IRNazanin" w:hAnsi="IRNazanin" w:eastAsia="IRNazanin"/>
          <w:color w:val="111111"/>
          <w:sz w:val="28"/>
          <w:sz w:val="28"/>
          <w:szCs w:val="28"/>
          <w:rtl w:val="true"/>
          <w:lang w:bidi="fa-IR"/>
        </w:rPr>
        <w:t>گويى سخن را رها كن نجوا و جانانه ى دل</w:t>
      </w:r>
    </w:p>
    <w:p>
      <w:pPr>
        <w:pStyle w:val="BookText"/>
        <w:rPr/>
      </w:pPr>
      <w:r>
        <w:rPr>
          <w:rFonts w:ascii="IRNazanin" w:hAnsi="IRNazanin" w:eastAsia="IRNazanin"/>
          <w:color w:val="111111"/>
          <w:sz w:val="28"/>
          <w:sz w:val="28"/>
          <w:szCs w:val="28"/>
          <w:rtl w:val="true"/>
          <w:lang w:bidi="fa-IR"/>
        </w:rPr>
        <w:t xml:space="preserve">گويى مرا هم دعا كن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دلم را رها كن بايد چو پروانه ى دل</w:t>
      </w:r>
    </w:p>
    <w:p>
      <w:pPr>
        <w:pStyle w:val="BookText"/>
        <w:rPr/>
      </w:pPr>
      <w:r>
        <w:rPr>
          <w:rFonts w:ascii="IRNazanin" w:hAnsi="IRNazanin" w:eastAsia="IRNazanin"/>
          <w:color w:val="111111"/>
          <w:sz w:val="28"/>
          <w:sz w:val="28"/>
          <w:szCs w:val="28"/>
          <w:rtl w:val="true"/>
          <w:lang w:bidi="fa-IR"/>
        </w:rPr>
        <w:t>از خانه ها دل بچينم با لاله ها من عجينم</w:t>
      </w:r>
    </w:p>
    <w:p>
      <w:pPr>
        <w:pStyle w:val="BookText"/>
        <w:rPr/>
      </w:pPr>
      <w:r>
        <w:rPr>
          <w:rFonts w:ascii="IRNazanin" w:hAnsi="IRNazanin" w:eastAsia="IRNazanin"/>
          <w:color w:val="111111"/>
          <w:sz w:val="28"/>
          <w:sz w:val="28"/>
          <w:szCs w:val="28"/>
          <w:rtl w:val="true"/>
          <w:lang w:bidi="fa-IR"/>
        </w:rPr>
        <w:t>چشمى به ميخانه دارم ارزان چو ديوانه ى دل</w:t>
      </w:r>
    </w:p>
    <w:p>
      <w:pPr>
        <w:pStyle w:val="BookText"/>
        <w:rPr/>
      </w:pPr>
      <w:r>
        <w:rPr>
          <w:rFonts w:ascii="Amiri" w:hAnsi="Amiri" w:eastAsia="Amiri" w:cs="Amiri"/>
          <w:color w:val="111111"/>
          <w:sz w:val="28"/>
          <w:sz w:val="28"/>
          <w:szCs w:val="28"/>
          <w:rtl w:val="true"/>
          <w:lang w:bidi="ar-SA"/>
        </w:rPr>
        <w:t>بر خاكها مى نشست و قلب مرا مى شكست و</w:t>
      </w:r>
    </w:p>
    <w:p>
      <w:pPr>
        <w:pStyle w:val="BookText"/>
        <w:rPr/>
      </w:pPr>
      <w:r>
        <w:rPr>
          <w:rFonts w:ascii="IRNazanin" w:hAnsi="IRNazanin" w:eastAsia="IRNazanin"/>
          <w:color w:val="111111"/>
          <w:sz w:val="28"/>
          <w:sz w:val="28"/>
          <w:szCs w:val="28"/>
          <w:rtl w:val="true"/>
          <w:lang w:bidi="fa-IR"/>
        </w:rPr>
        <w:t>با هر دم بلبلانش لرزان چو رندانه ى دل</w:t>
      </w:r>
    </w:p>
    <w:p>
      <w:pPr>
        <w:pStyle w:val="BookText"/>
        <w:rPr/>
      </w:pPr>
      <w:r>
        <w:rPr>
          <w:rFonts w:ascii="IRNazanin" w:hAnsi="IRNazanin" w:eastAsia="IRNazanin"/>
          <w:color w:val="111111"/>
          <w:sz w:val="28"/>
          <w:sz w:val="28"/>
          <w:szCs w:val="28"/>
          <w:rtl w:val="true"/>
          <w:lang w:bidi="fa-IR"/>
        </w:rPr>
        <w:t>گويى تو هم ناله دارى؟ دردى مگويانه دارى؟</w:t>
      </w:r>
    </w:p>
    <w:p>
      <w:pPr>
        <w:pStyle w:val="BookText"/>
        <w:rPr/>
      </w:pPr>
      <w:r>
        <w:rPr>
          <w:rFonts w:ascii="IRNazanin" w:hAnsi="IRNazanin" w:eastAsia="IRNazanin"/>
          <w:color w:val="111111"/>
          <w:sz w:val="28"/>
          <w:sz w:val="28"/>
          <w:szCs w:val="28"/>
          <w:rtl w:val="true"/>
          <w:lang w:bidi="fa-IR"/>
        </w:rPr>
        <w:t>سرّى غريبانه دارى؟ من هم چو همخانه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لبى تشنه دارم زخمى از آن دشنه دارم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جامى بياور برايم مرهم به كاشانه ى دل </w:t>
      </w:r>
    </w:p>
    <w:p>
      <w:pPr>
        <w:pStyle w:val="BookText"/>
        <w:rPr/>
      </w:pPr>
      <w:r>
        <w:rPr>
          <w:rFonts w:ascii="IRNazanin" w:hAnsi="IRNazanin" w:eastAsia="IRNazanin"/>
          <w:color w:val="111111"/>
          <w:sz w:val="28"/>
          <w:sz w:val="28"/>
          <w:szCs w:val="28"/>
          <w:rtl w:val="true"/>
          <w:lang w:bidi="fa-IR"/>
        </w:rPr>
        <w:t>چشمان تو لاله گون و دلهاى ما واژگون و</w:t>
      </w:r>
    </w:p>
    <w:p>
      <w:pPr>
        <w:pStyle w:val="BookText"/>
        <w:rPr/>
      </w:pPr>
      <w:r>
        <w:rPr>
          <w:rFonts w:ascii="Amiri" w:hAnsi="Amiri" w:eastAsia="Amiri" w:cs="Amiri"/>
          <w:color w:val="111111"/>
          <w:sz w:val="28"/>
          <w:sz w:val="28"/>
          <w:szCs w:val="28"/>
          <w:rtl w:val="true"/>
          <w:lang w:bidi="ar-SA"/>
        </w:rPr>
        <w:t>ذكرى برايت بخوانم نم نم به ميخانه ى دل</w:t>
      </w:r>
    </w:p>
    <w:p>
      <w:pPr>
        <w:pStyle w:val="BookText"/>
        <w:rPr/>
      </w:pPr>
      <w:r>
        <w:rPr>
          <w:rFonts w:ascii="Amiri" w:hAnsi="Amiri" w:eastAsia="Amiri" w:cs="Amiri"/>
          <w:color w:val="111111"/>
          <w:sz w:val="28"/>
          <w:sz w:val="28"/>
          <w:szCs w:val="28"/>
          <w:rtl w:val="true"/>
          <w:lang w:bidi="ar-SA"/>
        </w:rPr>
        <w:t>تربت برايت بيارم در كام تو دل بكارم</w:t>
      </w:r>
    </w:p>
    <w:p>
      <w:pPr>
        <w:pStyle w:val="BookText"/>
        <w:rPr/>
      </w:pPr>
      <w:r>
        <w:rPr>
          <w:rFonts w:ascii="IRNazanin" w:hAnsi="IRNazanin" w:eastAsia="IRNazanin"/>
          <w:color w:val="111111"/>
          <w:sz w:val="28"/>
          <w:sz w:val="28"/>
          <w:szCs w:val="28"/>
          <w:rtl w:val="true"/>
          <w:lang w:bidi="fa-IR"/>
        </w:rPr>
        <w:t>پيشانى ات را سپارم سوى كريمانه ى دل</w:t>
      </w:r>
    </w:p>
    <w:p>
      <w:pPr>
        <w:pStyle w:val="BookText"/>
        <w:rPr/>
      </w:pPr>
      <w:r>
        <w:rPr>
          <w:rFonts w:ascii="IRNazanin" w:hAnsi="IRNazanin" w:eastAsia="IRNazanin"/>
          <w:color w:val="111111"/>
          <w:sz w:val="28"/>
          <w:sz w:val="28"/>
          <w:szCs w:val="28"/>
          <w:rtl w:val="true"/>
          <w:lang w:bidi="fa-IR"/>
        </w:rPr>
        <w:t>ديگر نظرها نبيند رنگى ز چشمت نچيند</w:t>
      </w:r>
    </w:p>
    <w:p>
      <w:pPr>
        <w:pStyle w:val="BookText"/>
        <w:rPr/>
      </w:pPr>
      <w:r>
        <w:rPr>
          <w:rFonts w:ascii="IRNazanin" w:hAnsi="IRNazanin" w:eastAsia="IRNazanin"/>
          <w:color w:val="111111"/>
          <w:sz w:val="28"/>
          <w:sz w:val="28"/>
          <w:szCs w:val="28"/>
          <w:rtl w:val="true"/>
          <w:lang w:bidi="fa-IR"/>
        </w:rPr>
        <w:t>در فصل فصل زمستان رفتى بهارانه ى دل</w:t>
      </w:r>
    </w:p>
    <w:p>
      <w:pPr>
        <w:pStyle w:val="BookText"/>
        <w:rPr/>
      </w:pPr>
      <w:r>
        <w:rPr>
          <w:rFonts w:ascii="IRNazanin" w:hAnsi="IRNazanin" w:eastAsia="IRNazanin"/>
          <w:color w:val="111111"/>
          <w:sz w:val="28"/>
          <w:sz w:val="28"/>
          <w:szCs w:val="28"/>
          <w:rtl w:val="true"/>
          <w:lang w:bidi="fa-IR"/>
        </w:rPr>
        <w:t>رندانه دل را ربودى جامى ز خمخانه ى بودى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رسمى حسينانه بودى رنگين چو افسانه ى دل </w:t>
      </w:r>
      <w:bookmarkStart w:id="202" w:name="pg9107_81347"/>
    </w:p>
    <w:p>
      <w:pPr>
        <w:pStyle w:val="Heading3"/>
        <w:numPr>
          <w:ilvl w:val="2"/>
          <w:numId w:val="1"/>
        </w:numPr>
        <w:rPr/>
      </w:pPr>
      <w:bookmarkStart w:id="203" w:name="__RefHeading___Toc2824116_2870459653"/>
      <w:bookmarkStart w:id="204" w:name="_Toc81"/>
      <w:bookmarkEnd w:id="202"/>
      <w:bookmarkEnd w:id="203"/>
      <w:r>
        <w:rPr>
          <w:rtl w:val="true"/>
        </w:rPr>
        <w:t>رضا اسماعيلى</w:t>
      </w:r>
      <w:bookmarkEnd w:id="204"/>
    </w:p>
    <w:p>
      <w:pPr>
        <w:pStyle w:val="BookText"/>
        <w:rPr/>
      </w:pPr>
      <w:r>
        <w:rPr>
          <w:rFonts w:ascii="IRNazanin" w:hAnsi="IRNazanin" w:eastAsia="IRNazanin"/>
          <w:color w:val="111111"/>
          <w:sz w:val="28"/>
          <w:sz w:val="28"/>
          <w:szCs w:val="28"/>
          <w:rtl w:val="true"/>
          <w:lang w:bidi="fa-IR"/>
        </w:rPr>
        <w:t>امشب كه عطر خيالت، پيچيده در خانه ى دل</w:t>
      </w:r>
    </w:p>
    <w:p>
      <w:pPr>
        <w:pStyle w:val="BookText"/>
        <w:rPr/>
      </w:pPr>
      <w:r>
        <w:rPr>
          <w:rFonts w:ascii="Amiri" w:hAnsi="Amiri" w:eastAsia="Amiri" w:cs="Amiri"/>
          <w:color w:val="111111"/>
          <w:sz w:val="28"/>
          <w:sz w:val="28"/>
          <w:szCs w:val="28"/>
          <w:rtl w:val="true"/>
          <w:lang w:bidi="ar-SA"/>
        </w:rPr>
        <w:t>من با خيال تو مستم، در كُنج ميخانه ى دل</w:t>
      </w:r>
    </w:p>
    <w:p>
      <w:pPr>
        <w:pStyle w:val="BookText"/>
        <w:rPr/>
      </w:pPr>
      <w:r>
        <w:rPr>
          <w:rFonts w:ascii="IRNazanin" w:hAnsi="IRNazanin" w:eastAsia="IRNazanin"/>
          <w:color w:val="111111"/>
          <w:sz w:val="28"/>
          <w:sz w:val="28"/>
          <w:szCs w:val="28"/>
          <w:rtl w:val="true"/>
          <w:lang w:bidi="fa-IR"/>
        </w:rPr>
        <w:t>مى خواهم امشب به يادت، شعرى مُعطّر بگويم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سينه داغ تو دارم، چون لاله خونين تبارم</w:t>
      </w:r>
    </w:p>
    <w:p>
      <w:pPr>
        <w:pStyle w:val="BookText"/>
        <w:rPr/>
      </w:pPr>
      <w:r>
        <w:rPr>
          <w:rFonts w:ascii="IRNazanin" w:hAnsi="IRNazanin" w:eastAsia="IRNazanin"/>
          <w:color w:val="111111"/>
          <w:sz w:val="28"/>
          <w:sz w:val="28"/>
          <w:szCs w:val="28"/>
          <w:rtl w:val="true"/>
          <w:lang w:bidi="fa-IR"/>
        </w:rPr>
        <w:t>گُل كرده در حنجر من، بغضِ غريبانه ى دل</w:t>
      </w:r>
    </w:p>
    <w:p>
      <w:pPr>
        <w:pStyle w:val="BookText"/>
        <w:rPr/>
      </w:pPr>
      <w:r>
        <w:rPr>
          <w:rFonts w:ascii="Amiri" w:hAnsi="Amiri" w:eastAsia="Amiri" w:cs="Amiri"/>
          <w:color w:val="111111"/>
          <w:sz w:val="28"/>
          <w:sz w:val="28"/>
          <w:szCs w:val="28"/>
          <w:rtl w:val="true"/>
          <w:lang w:bidi="ar-SA"/>
        </w:rPr>
        <w:t>مى خواهم امشب ز داغت، يك شعله آتش برقصم</w:t>
      </w:r>
    </w:p>
    <w:p>
      <w:pPr>
        <w:pStyle w:val="BookText"/>
        <w:rPr/>
      </w:pPr>
      <w:r>
        <w:rPr>
          <w:rFonts w:ascii="IRNazanin" w:hAnsi="IRNazanin" w:eastAsia="IRNazanin"/>
          <w:color w:val="111111"/>
          <w:sz w:val="28"/>
          <w:sz w:val="28"/>
          <w:szCs w:val="28"/>
          <w:rtl w:val="true"/>
          <w:lang w:bidi="fa-IR"/>
        </w:rPr>
        <w:t>آتش برقصم ز داغت، با بال پروانه ى دل</w:t>
      </w:r>
    </w:p>
    <w:p>
      <w:pPr>
        <w:pStyle w:val="BookText"/>
        <w:rPr/>
      </w:pPr>
      <w:r>
        <w:rPr>
          <w:rFonts w:ascii="IRNazanin" w:hAnsi="IRNazanin" w:eastAsia="IRNazanin"/>
          <w:color w:val="111111"/>
          <w:sz w:val="28"/>
          <w:sz w:val="28"/>
          <w:szCs w:val="28"/>
          <w:rtl w:val="true"/>
          <w:lang w:bidi="fa-IR"/>
        </w:rPr>
        <w:t xml:space="preserve">گفتى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 باغ آيينه سنگر</w:t>
      </w:r>
    </w:p>
    <w:p>
      <w:pPr>
        <w:pStyle w:val="BookText"/>
        <w:rPr/>
      </w:pPr>
      <w:r>
        <w:rPr>
          <w:rFonts w:ascii="IRNazanin" w:hAnsi="IRNazanin" w:eastAsia="IRNazanin"/>
          <w:color w:val="111111"/>
          <w:sz w:val="28"/>
          <w:sz w:val="28"/>
          <w:szCs w:val="28"/>
          <w:rtl w:val="true"/>
          <w:lang w:bidi="fa-IR"/>
        </w:rPr>
        <w:t>بنگر تو دست خدا را، 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ى دل</w:t>
      </w:r>
    </w:p>
    <w:p>
      <w:pPr>
        <w:pStyle w:val="BookText"/>
        <w:rPr/>
      </w:pPr>
      <w:r>
        <w:rPr>
          <w:rFonts w:ascii="Amiri" w:hAnsi="Amiri" w:eastAsia="Amiri" w:cs="Amiri"/>
          <w:color w:val="111111"/>
          <w:sz w:val="28"/>
          <w:sz w:val="28"/>
          <w:szCs w:val="28"/>
          <w:rtl w:val="true"/>
          <w:lang w:bidi="ar-SA"/>
        </w:rPr>
        <w:t xml:space="preserve">خواندى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لحن صميمانه ى دل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بردى از ما به يغما، اى پير فرزانه ى دل </w:t>
      </w:r>
      <w:bookmarkStart w:id="205" w:name="pg9107_81348"/>
    </w:p>
    <w:p>
      <w:pPr>
        <w:pStyle w:val="Heading3"/>
        <w:numPr>
          <w:ilvl w:val="2"/>
          <w:numId w:val="1"/>
        </w:numPr>
        <w:rPr/>
      </w:pPr>
      <w:bookmarkStart w:id="206" w:name="__RefHeading___Toc2824118_2870459653"/>
      <w:bookmarkStart w:id="207" w:name="_Toc82"/>
      <w:bookmarkEnd w:id="205"/>
      <w:bookmarkEnd w:id="206"/>
      <w:r>
        <w:rPr>
          <w:rtl w:val="true"/>
        </w:rPr>
        <w:t>احمد اسماعيلى بيدگلى</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خاك مجنون تو پيمان با لاله بستى چو فرهاد</w:t>
      </w:r>
    </w:p>
    <w:p>
      <w:pPr>
        <w:pStyle w:val="BookText"/>
        <w:rPr/>
      </w:pPr>
      <w:r>
        <w:rPr>
          <w:rFonts w:ascii="Amiri" w:hAnsi="Amiri" w:eastAsia="Amiri" w:cs="Amiri"/>
          <w:color w:val="111111"/>
          <w:sz w:val="28"/>
          <w:sz w:val="28"/>
          <w:szCs w:val="28"/>
          <w:rtl w:val="true"/>
          <w:lang w:bidi="ar-SA"/>
        </w:rPr>
        <w:t>تا جان شيرين خود را بخشى به جانانه ى دل</w:t>
      </w:r>
    </w:p>
    <w:p>
      <w:pPr>
        <w:pStyle w:val="BookText"/>
        <w:rPr/>
      </w:pPr>
      <w:r>
        <w:rPr>
          <w:rFonts w:ascii="IRNazanin" w:hAnsi="IRNazanin" w:eastAsia="IRNazanin"/>
          <w:color w:val="111111"/>
          <w:sz w:val="28"/>
          <w:sz w:val="28"/>
          <w:szCs w:val="28"/>
          <w:rtl w:val="true"/>
          <w:lang w:bidi="fa-IR"/>
        </w:rPr>
        <w:t>كردى سپر سينه ى خود كآتش نيفتد به ميهن</w:t>
      </w:r>
    </w:p>
    <w:p>
      <w:pPr>
        <w:pStyle w:val="BookText"/>
        <w:rPr/>
      </w:pPr>
      <w:r>
        <w:rPr>
          <w:rFonts w:ascii="Amiri" w:hAnsi="Amiri" w:eastAsia="Amiri" w:cs="Amiri"/>
          <w:color w:val="111111"/>
          <w:sz w:val="28"/>
          <w:sz w:val="28"/>
          <w:szCs w:val="28"/>
          <w:rtl w:val="true"/>
          <w:lang w:bidi="ar-SA"/>
        </w:rPr>
        <w:t>مِهرت ولى آمد و زد آذر به كاشانه ى دل</w:t>
      </w:r>
    </w:p>
    <w:p>
      <w:pPr>
        <w:pStyle w:val="BookText"/>
        <w:rPr/>
      </w:pPr>
      <w:r>
        <w:rPr>
          <w:rFonts w:ascii="Amiri" w:hAnsi="Amiri" w:eastAsia="Amiri" w:cs="Amiri"/>
          <w:color w:val="111111"/>
          <w:sz w:val="28"/>
          <w:sz w:val="28"/>
          <w:szCs w:val="28"/>
          <w:rtl w:val="true"/>
          <w:lang w:bidi="ar-SA"/>
        </w:rPr>
        <w:t>هر شب تو شرمنده بودى از روى دختر كه بابا</w:t>
      </w:r>
    </w:p>
    <w:p>
      <w:pPr>
        <w:pStyle w:val="BookText"/>
        <w:rPr/>
      </w:pPr>
      <w:r>
        <w:rPr>
          <w:rFonts w:ascii="Amiri" w:hAnsi="Amiri" w:eastAsia="Amiri" w:cs="Amiri"/>
          <w:color w:val="111111"/>
          <w:sz w:val="28"/>
          <w:sz w:val="28"/>
          <w:szCs w:val="28"/>
          <w:rtl w:val="true"/>
          <w:lang w:bidi="ar-SA"/>
        </w:rPr>
        <w:t>دستى ندارد كشد تا بر موى دُردانه ى دل</w:t>
      </w:r>
    </w:p>
    <w:p>
      <w:pPr>
        <w:pStyle w:val="BookText"/>
        <w:rPr/>
      </w:pPr>
      <w:r>
        <w:rPr>
          <w:rFonts w:ascii="IRNazanin" w:hAnsi="IRNazanin" w:eastAsia="IRNazanin"/>
          <w:color w:val="111111"/>
          <w:sz w:val="28"/>
          <w:sz w:val="28"/>
          <w:szCs w:val="28"/>
          <w:rtl w:val="true"/>
          <w:lang w:bidi="fa-IR"/>
        </w:rPr>
        <w:t>چون ديده ات را تو دادى در جنگ با دشمن من</w:t>
      </w:r>
    </w:p>
    <w:p>
      <w:pPr>
        <w:pStyle w:val="BookText"/>
        <w:rPr/>
      </w:pPr>
      <w:r>
        <w:rPr>
          <w:rFonts w:ascii="Amiri" w:hAnsi="Amiri" w:eastAsia="Amiri" w:cs="Amiri"/>
          <w:color w:val="111111"/>
          <w:sz w:val="28"/>
          <w:sz w:val="28"/>
          <w:szCs w:val="28"/>
          <w:rtl w:val="true"/>
          <w:lang w:bidi="ar-SA"/>
        </w:rPr>
        <w:t>كردى غلامت مرا از اين بذل شاهانه ى دل</w:t>
      </w:r>
    </w:p>
    <w:p>
      <w:pPr>
        <w:pStyle w:val="BookText"/>
        <w:rPr/>
      </w:pPr>
      <w:r>
        <w:rPr>
          <w:rFonts w:ascii="IRNazanin" w:hAnsi="IRNazanin" w:eastAsia="IRNazanin"/>
          <w:color w:val="111111"/>
          <w:sz w:val="28"/>
          <w:sz w:val="28"/>
          <w:szCs w:val="28"/>
          <w:rtl w:val="true"/>
          <w:lang w:bidi="fa-IR"/>
        </w:rPr>
        <w:t>پيش نخاعت نشسته يك تركش يادگارى</w:t>
      </w:r>
    </w:p>
    <w:p>
      <w:pPr>
        <w:pStyle w:val="BookText"/>
        <w:rPr/>
      </w:pPr>
      <w:r>
        <w:rPr>
          <w:rFonts w:ascii="IRNazanin" w:hAnsi="IRNazanin" w:eastAsia="IRNazanin"/>
          <w:color w:val="111111"/>
          <w:sz w:val="28"/>
          <w:sz w:val="28"/>
          <w:szCs w:val="28"/>
          <w:rtl w:val="true"/>
          <w:lang w:bidi="fa-IR"/>
        </w:rPr>
        <w:t>گنجى نهان دارى اينك، در كنجِ ويرانه ى دل</w:t>
      </w:r>
    </w:p>
    <w:p>
      <w:pPr>
        <w:pStyle w:val="BookText"/>
        <w:rPr/>
      </w:pPr>
      <w:r>
        <w:rPr>
          <w:rFonts w:ascii="IRNazanin" w:hAnsi="IRNazanin" w:eastAsia="IRNazanin"/>
          <w:color w:val="111111"/>
          <w:sz w:val="28"/>
          <w:sz w:val="28"/>
          <w:szCs w:val="28"/>
          <w:rtl w:val="true"/>
          <w:lang w:bidi="fa-IR"/>
        </w:rPr>
        <w:t>فهميدم از شوق رويش، جان داده اى چون كه ديدم</w:t>
      </w:r>
    </w:p>
    <w:p>
      <w:pPr>
        <w:pStyle w:val="BookText"/>
        <w:rPr/>
      </w:pPr>
      <w:r>
        <w:rPr>
          <w:rFonts w:ascii="IRNazanin" w:hAnsi="IRNazanin" w:eastAsia="IRNazanin"/>
          <w:color w:val="111111"/>
          <w:sz w:val="28"/>
          <w:sz w:val="28"/>
          <w:szCs w:val="28"/>
          <w:rtl w:val="true"/>
          <w:lang w:bidi="fa-IR"/>
        </w:rPr>
        <w:t>پايين پاى رخ شمع، افتاده پروانه ى دل</w:t>
      </w:r>
    </w:p>
    <w:p>
      <w:pPr>
        <w:pStyle w:val="BookText"/>
        <w:rPr/>
      </w:pPr>
      <w:r>
        <w:rPr>
          <w:rFonts w:ascii="IRNazanin" w:hAnsi="IRNazanin" w:eastAsia="IRNazanin"/>
          <w:color w:val="111111"/>
          <w:sz w:val="28"/>
          <w:sz w:val="28"/>
          <w:szCs w:val="28"/>
          <w:rtl w:val="true"/>
          <w:lang w:bidi="fa-IR"/>
        </w:rPr>
        <w:t xml:space="preserve">مطروحه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ياريگر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غزل تا بپيچد فرياد مستانه ى دل </w:t>
      </w:r>
      <w:bookmarkStart w:id="208" w:name="pg9107_81350"/>
    </w:p>
    <w:p>
      <w:pPr>
        <w:pStyle w:val="Heading3"/>
        <w:numPr>
          <w:ilvl w:val="2"/>
          <w:numId w:val="1"/>
        </w:numPr>
        <w:rPr/>
      </w:pPr>
      <w:bookmarkStart w:id="209" w:name="__RefHeading___Toc2824120_2870459653"/>
      <w:bookmarkStart w:id="210" w:name="_Toc83"/>
      <w:bookmarkEnd w:id="208"/>
      <w:bookmarkEnd w:id="209"/>
      <w:r>
        <w:rPr>
          <w:rtl w:val="true"/>
        </w:rPr>
        <w:t>محمّد امين پور</w:t>
      </w:r>
      <w:bookmarkEnd w:id="210"/>
    </w:p>
    <w:p>
      <w:pPr>
        <w:pStyle w:val="BookText"/>
        <w:rPr/>
      </w:pPr>
      <w:r>
        <w:rPr>
          <w:rFonts w:ascii="Amiri" w:hAnsi="Amiri" w:eastAsia="Amiri" w:cs="Amiri"/>
          <w:color w:val="111111"/>
          <w:sz w:val="28"/>
          <w:sz w:val="28"/>
          <w:szCs w:val="28"/>
          <w:rtl w:val="true"/>
          <w:lang w:bidi="ar-SA"/>
        </w:rPr>
        <w:t>مى ريخت از لحن مادر، سوز غريبانه ى 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جانا عزيزى تو ما را، اى ناز دردانه ى دل</w:t>
      </w:r>
    </w:p>
    <w:p>
      <w:pPr>
        <w:pStyle w:val="BookText"/>
        <w:rPr/>
      </w:pPr>
      <w:r>
        <w:rPr>
          <w:rFonts w:ascii="Amiri" w:hAnsi="Amiri" w:eastAsia="Amiri" w:cs="Amiri"/>
          <w:color w:val="111111"/>
          <w:sz w:val="28"/>
          <w:sz w:val="28"/>
          <w:szCs w:val="28"/>
          <w:rtl w:val="true"/>
          <w:lang w:bidi="ar-SA"/>
        </w:rPr>
        <w:t>جانت عزيز است ما را، امّا ز جان تو جان تر</w:t>
      </w:r>
    </w:p>
    <w:p>
      <w:pPr>
        <w:pStyle w:val="BookText"/>
        <w:rPr/>
      </w:pPr>
      <w:r>
        <w:rPr>
          <w:rFonts w:ascii="Amiri" w:hAnsi="Amiri" w:eastAsia="Amiri" w:cs="Amiri"/>
          <w:color w:val="111111"/>
          <w:sz w:val="28"/>
          <w:sz w:val="28"/>
          <w:szCs w:val="28"/>
          <w:rtl w:val="true"/>
          <w:lang w:bidi="ar-SA"/>
        </w:rPr>
        <w:t>مهرى كه از دين و ميهن، داريم در خانه ى دل</w:t>
      </w:r>
    </w:p>
    <w:p>
      <w:pPr>
        <w:pStyle w:val="BookText"/>
        <w:rPr/>
      </w:pPr>
      <w:r>
        <w:rPr>
          <w:rFonts w:ascii="Amiri" w:hAnsi="Amiri" w:eastAsia="Amiri" w:cs="Amiri"/>
          <w:color w:val="111111"/>
          <w:sz w:val="28"/>
          <w:sz w:val="28"/>
          <w:szCs w:val="28"/>
          <w:rtl w:val="true"/>
          <w:lang w:bidi="ar-SA"/>
        </w:rPr>
        <w:t>آنك كه آن دشمن دون، آورده بر ما شبيخون</w:t>
      </w:r>
    </w:p>
    <w:p>
      <w:pPr>
        <w:pStyle w:val="BookText"/>
        <w:rPr/>
      </w:pPr>
      <w:r>
        <w:rPr>
          <w:rFonts w:ascii="Amiri" w:hAnsi="Amiri" w:eastAsia="Amiri" w:cs="Amiri"/>
          <w:color w:val="111111"/>
          <w:sz w:val="28"/>
          <w:sz w:val="28"/>
          <w:szCs w:val="28"/>
          <w:rtl w:val="true"/>
          <w:lang w:bidi="ar-SA"/>
        </w:rPr>
        <w:t>وقت است امضايى از خون، بر عهد مردانه ى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رفتى و بانگ مادر، پيچيده در گوش جانت</w:t>
      </w:r>
    </w:p>
    <w:p>
      <w:pPr>
        <w:pStyle w:val="BookText"/>
        <w:rPr/>
      </w:pPr>
      <w:r>
        <w:rPr>
          <w:rFonts w:ascii="IRNazanin" w:hAnsi="IRNazanin" w:eastAsia="IRNazanin"/>
          <w:color w:val="111111"/>
          <w:sz w:val="28"/>
          <w:sz w:val="28"/>
          <w:szCs w:val="28"/>
          <w:rtl w:val="true"/>
          <w:lang w:bidi="fa-IR"/>
        </w:rPr>
        <w:t>ايمانِ در رخ عيانت، گنج نهانخانه ى دل</w:t>
      </w:r>
    </w:p>
    <w:p>
      <w:pPr>
        <w:pStyle w:val="BookText"/>
        <w:rPr/>
      </w:pPr>
      <w:r>
        <w:rPr>
          <w:rFonts w:ascii="IRNazanin" w:hAnsi="IRNazanin" w:eastAsia="IRNazanin"/>
          <w:color w:val="111111"/>
          <w:sz w:val="28"/>
          <w:sz w:val="28"/>
          <w:szCs w:val="28"/>
          <w:rtl w:val="true"/>
          <w:lang w:bidi="fa-IR"/>
        </w:rPr>
        <w:t>مى رفتى و از نمازت، جوى مناجات جارى</w:t>
      </w:r>
    </w:p>
    <w:p>
      <w:pPr>
        <w:pStyle w:val="BookText"/>
        <w:rPr/>
      </w:pPr>
      <w:r>
        <w:rPr>
          <w:rFonts w:ascii="Amiri" w:hAnsi="Amiri" w:eastAsia="Amiri" w:cs="Amiri"/>
          <w:color w:val="111111"/>
          <w:sz w:val="28"/>
          <w:sz w:val="28"/>
          <w:szCs w:val="28"/>
          <w:rtl w:val="true"/>
          <w:lang w:bidi="ar-SA"/>
        </w:rPr>
        <w:t>مُهر تو از تربت عشق، تسبيحت از دانه ى دل</w:t>
      </w:r>
    </w:p>
    <w:p>
      <w:pPr>
        <w:pStyle w:val="BookText"/>
        <w:rPr/>
      </w:pPr>
      <w:r>
        <w:rPr>
          <w:rFonts w:ascii="IRNazanin" w:hAnsi="IRNazanin" w:eastAsia="IRNazanin"/>
          <w:color w:val="111111"/>
          <w:sz w:val="28"/>
          <w:sz w:val="28"/>
          <w:szCs w:val="28"/>
          <w:rtl w:val="true"/>
          <w:lang w:bidi="fa-IR"/>
        </w:rPr>
        <w:t>در شطّ شور حسينى، گم كرده انگشتر جان</w:t>
      </w:r>
    </w:p>
    <w:p>
      <w:pPr>
        <w:pStyle w:val="BookText"/>
        <w:rPr/>
      </w:pPr>
      <w:r>
        <w:rPr>
          <w:rFonts w:ascii="IRNazanin" w:hAnsi="IRNazanin" w:eastAsia="IRNazanin"/>
          <w:color w:val="111111"/>
          <w:sz w:val="28"/>
          <w:sz w:val="28"/>
          <w:szCs w:val="28"/>
          <w:rtl w:val="true"/>
          <w:lang w:bidi="fa-IR"/>
        </w:rPr>
        <w:t>در خُمّ خمر خدايى، افتاده پيمانه ى دل</w:t>
      </w:r>
    </w:p>
    <w:p>
      <w:pPr>
        <w:pStyle w:val="BookText"/>
        <w:rPr/>
      </w:pPr>
      <w:r>
        <w:rPr>
          <w:rFonts w:ascii="IRNazanin" w:hAnsi="IRNazanin" w:eastAsia="IRNazanin"/>
          <w:color w:val="111111"/>
          <w:sz w:val="28"/>
          <w:sz w:val="28"/>
          <w:szCs w:val="28"/>
          <w:rtl w:val="true"/>
          <w:lang w:bidi="fa-IR"/>
        </w:rPr>
        <w:t>سجّاده بيهوش مى شد، سنگر همه گوش مى شد</w:t>
      </w:r>
    </w:p>
    <w:p>
      <w:pPr>
        <w:pStyle w:val="BookText"/>
        <w:rPr/>
      </w:pPr>
      <w:r>
        <w:rPr>
          <w:rFonts w:ascii="Amiri" w:hAnsi="Amiri" w:eastAsia="Amiri" w:cs="Amiri"/>
          <w:color w:val="111111"/>
          <w:sz w:val="28"/>
          <w:sz w:val="28"/>
          <w:szCs w:val="28"/>
          <w:rtl w:val="true"/>
          <w:lang w:bidi="ar-SA"/>
        </w:rPr>
        <w:t>وقتى كه سر داده بودى، نجواى مستانه ى دل</w:t>
      </w:r>
    </w:p>
    <w:p>
      <w:pPr>
        <w:pStyle w:val="BookText"/>
        <w:rPr/>
      </w:pPr>
      <w:r>
        <w:rPr>
          <w:rFonts w:ascii="IRNazanin" w:hAnsi="IRNazanin" w:eastAsia="IRNazanin"/>
          <w:color w:val="111111"/>
          <w:sz w:val="28"/>
          <w:sz w:val="28"/>
          <w:szCs w:val="28"/>
          <w:rtl w:val="true"/>
          <w:lang w:bidi="fa-IR"/>
        </w:rPr>
        <w:t>شوق رهيدن پريدن، آتش به بالش فكنده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پرپر زنان سينه ات را، مى كوفت پروانه ى دل </w:t>
      </w:r>
    </w:p>
    <w:p>
      <w:pPr>
        <w:pStyle w:val="BookText"/>
        <w:rPr/>
      </w:pPr>
      <w:r>
        <w:rPr>
          <w:rFonts w:ascii="IRNazanin" w:hAnsi="IRNazanin" w:eastAsia="IRNazanin"/>
          <w:color w:val="111111"/>
          <w:sz w:val="28"/>
          <w:sz w:val="28"/>
          <w:szCs w:val="28"/>
          <w:rtl w:val="true"/>
          <w:lang w:bidi="fa-IR"/>
        </w:rPr>
        <w:t>خمپاره بيهوش سويى، خون مى زند جوش سويى</w:t>
      </w:r>
    </w:p>
    <w:p>
      <w:pPr>
        <w:pStyle w:val="BookText"/>
        <w:rPr/>
      </w:pPr>
      <w:r>
        <w:rPr>
          <w:rFonts w:ascii="Amiri" w:hAnsi="Amiri" w:eastAsia="Amiri" w:cs="Amiri"/>
          <w:color w:val="111111"/>
          <w:sz w:val="28"/>
          <w:sz w:val="28"/>
          <w:szCs w:val="28"/>
          <w:rtl w:val="true"/>
          <w:lang w:bidi="ar-SA"/>
        </w:rPr>
        <w:t>تنها شكسته سبويى، مانده ز ميخانه 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رفتند آن اوج جويان</w:t>
      </w:r>
    </w:p>
    <w:p>
      <w:pPr>
        <w:pStyle w:val="BookText"/>
        <w:rPr/>
      </w:pPr>
      <w:r>
        <w:rPr>
          <w:rFonts w:ascii="Amiri" w:hAnsi="Amiri" w:eastAsia="Amiri" w:cs="Amiri"/>
          <w:color w:val="111111"/>
          <w:sz w:val="28"/>
          <w:sz w:val="28"/>
          <w:szCs w:val="28"/>
          <w:rtl w:val="true"/>
          <w:lang w:bidi="ar-SA"/>
        </w:rPr>
        <w:t>تو ماندى و بال بى جان، خشكيده بر شانه ى دل</w:t>
      </w:r>
    </w:p>
    <w:p>
      <w:pPr>
        <w:pStyle w:val="BookText"/>
        <w:rPr/>
      </w:pPr>
      <w:r>
        <w:rPr>
          <w:rFonts w:ascii="IRNazanin" w:hAnsi="IRNazanin" w:eastAsia="IRNazanin"/>
          <w:color w:val="111111"/>
          <w:sz w:val="28"/>
          <w:sz w:val="28"/>
          <w:szCs w:val="28"/>
          <w:rtl w:val="true"/>
          <w:lang w:bidi="fa-IR"/>
        </w:rPr>
        <w:t>از عمر اگر خسته بودى، از شِكوه لب بسته بودى</w:t>
      </w:r>
    </w:p>
    <w:p>
      <w:pPr>
        <w:pStyle w:val="BookText"/>
        <w:rPr/>
      </w:pPr>
      <w:r>
        <w:rPr>
          <w:rFonts w:ascii="Amiri" w:hAnsi="Amiri" w:eastAsia="Amiri" w:cs="Amiri"/>
          <w:color w:val="111111"/>
          <w:sz w:val="28"/>
          <w:sz w:val="28"/>
          <w:szCs w:val="28"/>
          <w:rtl w:val="true"/>
          <w:lang w:bidi="ar-SA"/>
        </w:rPr>
        <w:t>بار سفر بسته بودى، زين كُنج ويرانه ى دل</w:t>
      </w:r>
    </w:p>
    <w:p>
      <w:pPr>
        <w:pStyle w:val="BookText"/>
        <w:rPr/>
      </w:pPr>
      <w:r>
        <w:rPr>
          <w:rFonts w:ascii="IRNazanin" w:hAnsi="IRNazanin" w:eastAsia="IRNazanin"/>
          <w:color w:val="111111"/>
          <w:sz w:val="28"/>
          <w:sz w:val="28"/>
          <w:szCs w:val="28"/>
          <w:rtl w:val="true"/>
          <w:lang w:bidi="fa-IR"/>
        </w:rPr>
        <w:t>هرچند بال تو مجروح، هرچند پاى تو بى روح</w:t>
      </w:r>
    </w:p>
    <w:p>
      <w:pPr>
        <w:pStyle w:val="BookText"/>
        <w:rPr/>
      </w:pPr>
      <w:r>
        <w:rPr>
          <w:rFonts w:ascii="Amiri" w:hAnsi="Amiri" w:eastAsia="Amiri" w:cs="Amiri"/>
          <w:color w:val="111111"/>
          <w:sz w:val="28"/>
          <w:sz w:val="28"/>
          <w:szCs w:val="28"/>
          <w:rtl w:val="true"/>
          <w:lang w:bidi="ar-SA"/>
        </w:rPr>
        <w:t>كِش كِش كشاندى خودت را، بر بام كاشانه ى دل</w:t>
      </w:r>
    </w:p>
    <w:p>
      <w:pPr>
        <w:pStyle w:val="BookText"/>
        <w:rPr/>
      </w:pPr>
      <w:r>
        <w:rPr>
          <w:rFonts w:ascii="Amiri" w:hAnsi="Amiri" w:eastAsia="Amiri" w:cs="Amiri"/>
          <w:color w:val="111111"/>
          <w:sz w:val="28"/>
          <w:sz w:val="28"/>
          <w:szCs w:val="28"/>
          <w:rtl w:val="true"/>
          <w:lang w:bidi="ar-SA"/>
        </w:rPr>
        <w:t>با طاقتى كه نبودت، خوش بود سير صعودت</w:t>
      </w:r>
    </w:p>
    <w:p>
      <w:pPr>
        <w:pStyle w:val="BookText"/>
        <w:rPr/>
      </w:pPr>
      <w:r>
        <w:rPr>
          <w:rFonts w:ascii="Amiri" w:hAnsi="Amiri" w:eastAsia="Amiri" w:cs="Amiri"/>
          <w:color w:val="111111"/>
          <w:sz w:val="28"/>
          <w:sz w:val="28"/>
          <w:szCs w:val="28"/>
          <w:rtl w:val="true"/>
          <w:lang w:bidi="ar-SA"/>
        </w:rPr>
        <w:t>يك دست بر دوش ديوار، يك دست بر شانه ى دل</w:t>
      </w:r>
    </w:p>
    <w:p>
      <w:pPr>
        <w:pStyle w:val="BookText"/>
        <w:rPr/>
      </w:pPr>
      <w:r>
        <w:rPr>
          <w:rFonts w:ascii="IRNazanin" w:hAnsi="IRNazanin" w:eastAsia="IRNazanin"/>
          <w:color w:val="111111"/>
          <w:sz w:val="28"/>
          <w:sz w:val="28"/>
          <w:szCs w:val="28"/>
          <w:rtl w:val="true"/>
          <w:lang w:bidi="fa-IR"/>
        </w:rPr>
        <w:t>يك چند ماندى ز ياران، پيوستى امّا به ايشان</w:t>
      </w:r>
    </w:p>
    <w:p>
      <w:pPr>
        <w:pStyle w:val="BookText"/>
        <w:rPr/>
      </w:pPr>
      <w:r>
        <w:rPr>
          <w:rFonts w:ascii="Amiri" w:hAnsi="Amiri" w:eastAsia="Amiri" w:cs="Amiri"/>
          <w:color w:val="111111"/>
          <w:sz w:val="28"/>
          <w:sz w:val="28"/>
          <w:szCs w:val="28"/>
          <w:rtl w:val="true"/>
          <w:lang w:bidi="ar-SA"/>
        </w:rPr>
        <w:t>بُعد زمان و مكان نيست، در جمع رندانه ى دل</w:t>
      </w:r>
    </w:p>
    <w:p>
      <w:pPr>
        <w:pStyle w:val="BookText"/>
        <w:rPr/>
      </w:pPr>
      <w:r>
        <w:rPr>
          <w:rFonts w:ascii="IRNazanin" w:hAnsi="IRNazanin" w:eastAsia="IRNazanin"/>
          <w:color w:val="111111"/>
          <w:sz w:val="28"/>
          <w:sz w:val="28"/>
          <w:szCs w:val="28"/>
          <w:rtl w:val="true"/>
          <w:lang w:bidi="fa-IR"/>
        </w:rPr>
        <w:t>افتان و سوزان و خيزان، دزدانه راهى گشودى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شرحى از آن جان عاشق، ثبت است بين حقايق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 چو برگ شقايق، شيرين چو افسانه ى دل</w:t>
      </w:r>
      <w:r>
        <w:rPr>
          <w:rFonts w:eastAsia="IRNazanin" w:cs="IRNazanin"/>
          <w:color w:val="111111"/>
          <w:sz w:val="28"/>
          <w:szCs w:val="28"/>
          <w:rtl w:val="true"/>
          <w:lang w:bidi="fa-IR"/>
        </w:rPr>
        <w:t xml:space="preserve">» </w:t>
      </w:r>
      <w:bookmarkStart w:id="211" w:name="pg9107_81354"/>
    </w:p>
    <w:p>
      <w:pPr>
        <w:pStyle w:val="Heading3"/>
        <w:numPr>
          <w:ilvl w:val="2"/>
          <w:numId w:val="1"/>
        </w:numPr>
        <w:rPr/>
      </w:pPr>
      <w:bookmarkStart w:id="212" w:name="__RefHeading___Toc2824122_2870459653"/>
      <w:bookmarkStart w:id="213" w:name="_Toc84"/>
      <w:bookmarkEnd w:id="211"/>
      <w:bookmarkEnd w:id="212"/>
      <w:r>
        <w:rPr>
          <w:rtl w:val="true"/>
        </w:rPr>
        <w:t>على انسانى</w:t>
      </w:r>
      <w:bookmarkEnd w:id="213"/>
    </w:p>
    <w:p>
      <w:pPr>
        <w:pStyle w:val="BookText"/>
        <w:rPr/>
      </w:pPr>
      <w:r>
        <w:rPr>
          <w:rFonts w:ascii="Amiri" w:hAnsi="Amiri" w:eastAsia="Amiri" w:cs="Amiri"/>
          <w:color w:val="111111"/>
          <w:sz w:val="28"/>
          <w:sz w:val="28"/>
          <w:szCs w:val="28"/>
          <w:rtl w:val="true"/>
          <w:lang w:bidi="ar-SA"/>
        </w:rPr>
        <w:t>اى دُردكش تا شنيدى فتواى رندانه ى دل</w:t>
      </w:r>
    </w:p>
    <w:p>
      <w:pPr>
        <w:pStyle w:val="BookText"/>
        <w:rPr/>
      </w:pPr>
      <w:r>
        <w:rPr>
          <w:rFonts w:ascii="Amiri" w:hAnsi="Amiri" w:eastAsia="Amiri" w:cs="Amiri"/>
          <w:color w:val="111111"/>
          <w:sz w:val="28"/>
          <w:sz w:val="28"/>
          <w:szCs w:val="28"/>
          <w:rtl w:val="true"/>
          <w:lang w:bidi="ar-SA"/>
        </w:rPr>
        <w:t>خَم خَم شدى سر كشيدى، خُم خُم ز خمخانه ى دل</w:t>
      </w:r>
    </w:p>
    <w:p>
      <w:pPr>
        <w:pStyle w:val="BookText"/>
        <w:rPr/>
      </w:pPr>
      <w:r>
        <w:rPr>
          <w:rFonts w:ascii="Amiri" w:hAnsi="Amiri" w:eastAsia="Amiri" w:cs="Amiri"/>
          <w:color w:val="111111"/>
          <w:sz w:val="28"/>
          <w:sz w:val="28"/>
          <w:szCs w:val="28"/>
          <w:rtl w:val="true"/>
          <w:lang w:bidi="ar-SA"/>
        </w:rPr>
        <w:t>اى عقل و اى عشق و اعجاز، اى عافيت سوز جانباز</w:t>
      </w:r>
    </w:p>
    <w:p>
      <w:pPr>
        <w:pStyle w:val="BookText"/>
        <w:rPr/>
      </w:pPr>
      <w:r>
        <w:rPr>
          <w:rFonts w:ascii="Amiri" w:hAnsi="Amiri" w:eastAsia="Amiri" w:cs="Amiri"/>
          <w:color w:val="111111"/>
          <w:sz w:val="28"/>
          <w:sz w:val="28"/>
          <w:szCs w:val="28"/>
          <w:rtl w:val="true"/>
          <w:lang w:bidi="ar-SA"/>
        </w:rPr>
        <w:t>وى عضوعضوِ تو در ذكر، تسبيح خون دانه ى دل</w:t>
      </w:r>
    </w:p>
    <w:p>
      <w:pPr>
        <w:pStyle w:val="BookText"/>
        <w:rPr/>
      </w:pPr>
      <w:r>
        <w:rPr>
          <w:rFonts w:ascii="Amiri" w:hAnsi="Amiri" w:eastAsia="Amiri" w:cs="Amiri"/>
          <w:color w:val="111111"/>
          <w:sz w:val="28"/>
          <w:sz w:val="28"/>
          <w:szCs w:val="28"/>
          <w:rtl w:val="true"/>
          <w:lang w:bidi="ar-SA"/>
        </w:rPr>
        <w:t>فرياد يك ملّتى تو، معلول نه عِلّتى تو</w:t>
      </w:r>
    </w:p>
    <w:p>
      <w:pPr>
        <w:pStyle w:val="BookText"/>
        <w:rPr/>
      </w:pPr>
      <w:r>
        <w:rPr>
          <w:rFonts w:ascii="Amiri" w:hAnsi="Amiri" w:eastAsia="Amiri" w:cs="Amiri"/>
          <w:color w:val="111111"/>
          <w:sz w:val="28"/>
          <w:sz w:val="28"/>
          <w:szCs w:val="28"/>
          <w:rtl w:val="true"/>
          <w:lang w:bidi="ar-SA"/>
        </w:rPr>
        <w:t>دريادل و كوه و نستوه، جان وقف جانانه ى دل</w:t>
      </w:r>
    </w:p>
    <w:p>
      <w:pPr>
        <w:pStyle w:val="BookText"/>
        <w:rPr/>
      </w:pPr>
      <w:r>
        <w:rPr>
          <w:rFonts w:ascii="IRNazanin" w:hAnsi="IRNazanin" w:eastAsia="IRNazanin"/>
          <w:color w:val="111111"/>
          <w:sz w:val="28"/>
          <w:sz w:val="28"/>
          <w:szCs w:val="28"/>
          <w:rtl w:val="true"/>
          <w:lang w:bidi="fa-IR"/>
        </w:rPr>
        <w:t>پيمان پيمانه بسته، در ميكده پا شكسته</w:t>
      </w:r>
    </w:p>
    <w:p>
      <w:pPr>
        <w:pStyle w:val="BookText"/>
        <w:rPr/>
      </w:pPr>
      <w:r>
        <w:rPr>
          <w:rFonts w:ascii="IRNazanin" w:hAnsi="IRNazanin" w:eastAsia="IRNazanin"/>
          <w:color w:val="111111"/>
          <w:sz w:val="28"/>
          <w:sz w:val="28"/>
          <w:szCs w:val="28"/>
          <w:rtl w:val="true"/>
          <w:lang w:bidi="fa-IR"/>
        </w:rPr>
        <w:t>وز دست پير جماران، سرمست پيمانه ى دل</w:t>
      </w:r>
    </w:p>
    <w:p>
      <w:pPr>
        <w:pStyle w:val="BookText"/>
        <w:rPr/>
      </w:pPr>
      <w:r>
        <w:rPr>
          <w:rFonts w:ascii="IRNazanin" w:hAnsi="IRNazanin" w:eastAsia="IRNazanin"/>
          <w:color w:val="111111"/>
          <w:sz w:val="28"/>
          <w:sz w:val="28"/>
          <w:szCs w:val="28"/>
          <w:rtl w:val="true"/>
          <w:lang w:bidi="fa-IR"/>
        </w:rPr>
        <w:t>نجوايى و در پى گوش، فريادى و عشق خاموش</w:t>
      </w:r>
    </w:p>
    <w:p>
      <w:pPr>
        <w:pStyle w:val="BookText"/>
        <w:rPr/>
      </w:pPr>
      <w:r>
        <w:rPr>
          <w:rFonts w:ascii="IRNazanin" w:hAnsi="IRNazanin" w:eastAsia="IRNazanin"/>
          <w:color w:val="111111"/>
          <w:sz w:val="28"/>
          <w:sz w:val="28"/>
          <w:szCs w:val="28"/>
          <w:rtl w:val="true"/>
          <w:lang w:bidi="fa-IR"/>
        </w:rPr>
        <w:t>فرهادسان قصّه گفتى، شيرين شد افسانه ى دل</w:t>
      </w:r>
    </w:p>
    <w:p>
      <w:pPr>
        <w:pStyle w:val="BookText"/>
        <w:rPr/>
      </w:pPr>
      <w:r>
        <w:rPr>
          <w:rFonts w:ascii="Amiri" w:hAnsi="Amiri" w:eastAsia="Amiri" w:cs="Amiri"/>
          <w:color w:val="111111"/>
          <w:sz w:val="28"/>
          <w:sz w:val="28"/>
          <w:szCs w:val="28"/>
          <w:rtl w:val="true"/>
          <w:lang w:bidi="ar-SA"/>
        </w:rPr>
        <w:t>شعر شعور و شجاعت، بيت بلند بصيرت</w:t>
      </w:r>
    </w:p>
    <w:p>
      <w:pPr>
        <w:pStyle w:val="BookText"/>
        <w:rPr/>
      </w:pPr>
      <w:r>
        <w:rPr>
          <w:rFonts w:ascii="Amiri" w:hAnsi="Amiri" w:eastAsia="Amiri" w:cs="Amiri"/>
          <w:color w:val="111111"/>
          <w:sz w:val="28"/>
          <w:sz w:val="28"/>
          <w:szCs w:val="28"/>
          <w:rtl w:val="true"/>
          <w:lang w:bidi="ar-SA"/>
        </w:rPr>
        <w:t>نام غزلهاى نابت، ديوانِ ديوانه ى دل</w:t>
      </w:r>
    </w:p>
    <w:p>
      <w:pPr>
        <w:pStyle w:val="BookText"/>
        <w:rPr/>
      </w:pPr>
      <w:r>
        <w:rPr>
          <w:rFonts w:ascii="Amiri" w:hAnsi="Amiri" w:eastAsia="Amiri" w:cs="Amiri"/>
          <w:color w:val="111111"/>
          <w:sz w:val="28"/>
          <w:sz w:val="28"/>
          <w:szCs w:val="28"/>
          <w:rtl w:val="true"/>
          <w:lang w:bidi="ar-SA"/>
        </w:rPr>
        <w:t>شمع تو دل، سينه فانوس، خاكسترت روح قُقنوس</w:t>
      </w:r>
    </w:p>
    <w:p>
      <w:pPr>
        <w:pStyle w:val="BookText"/>
        <w:rPr/>
      </w:pPr>
      <w:r>
        <w:rPr>
          <w:rFonts w:ascii="IRNazanin" w:hAnsi="IRNazanin" w:eastAsia="IRNazanin"/>
          <w:color w:val="111111"/>
          <w:sz w:val="28"/>
          <w:sz w:val="28"/>
          <w:szCs w:val="28"/>
          <w:rtl w:val="true"/>
          <w:lang w:bidi="fa-IR"/>
        </w:rPr>
        <w:t>پروانگى را گرفتى، از دست پروانه ى دل</w:t>
      </w:r>
    </w:p>
    <w:p>
      <w:pPr>
        <w:pStyle w:val="BookText"/>
        <w:rPr/>
      </w:pPr>
      <w:r>
        <w:rPr>
          <w:rFonts w:ascii="Amiri" w:hAnsi="Amiri" w:eastAsia="Amiri" w:cs="Amiri"/>
          <w:color w:val="111111"/>
          <w:sz w:val="28"/>
          <w:sz w:val="28"/>
          <w:szCs w:val="28"/>
          <w:rtl w:val="true"/>
          <w:lang w:bidi="ar-SA"/>
        </w:rPr>
        <w:t>عكس تو در قلب قابم، ياد تو در قاب قلبم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نصب ديوار خانه، اين نقش، بر خانه ى دل </w:t>
      </w:r>
      <w:bookmarkStart w:id="214" w:name="pg9107_81356"/>
    </w:p>
    <w:p>
      <w:pPr>
        <w:pStyle w:val="Heading3"/>
        <w:numPr>
          <w:ilvl w:val="2"/>
          <w:numId w:val="1"/>
        </w:numPr>
        <w:rPr/>
      </w:pPr>
      <w:bookmarkStart w:id="215" w:name="__RefHeading___Toc2824124_2870459653"/>
      <w:bookmarkStart w:id="216" w:name="_Toc85"/>
      <w:bookmarkEnd w:id="214"/>
      <w:bookmarkEnd w:id="215"/>
      <w:r>
        <w:rPr>
          <w:rtl w:val="true"/>
        </w:rPr>
        <w:t>محمّدحسين انصارى نژاد</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سماعى كه چشمت، ازآسمان سر درآورد</w:t>
      </w:r>
    </w:p>
    <w:p>
      <w:pPr>
        <w:pStyle w:val="BookText"/>
        <w:rPr/>
      </w:pPr>
      <w:r>
        <w:rPr>
          <w:rFonts w:ascii="IRNazanin" w:hAnsi="IRNazanin" w:eastAsia="IRNazanin"/>
          <w:color w:val="111111"/>
          <w:sz w:val="28"/>
          <w:sz w:val="28"/>
          <w:szCs w:val="28"/>
          <w:rtl w:val="true"/>
          <w:lang w:bidi="fa-IR"/>
        </w:rPr>
        <w:t>ديدى كه توفان به پا كرد، آن مى به پيمانه ى دل</w:t>
      </w:r>
    </w:p>
    <w:p>
      <w:pPr>
        <w:pStyle w:val="BookText"/>
        <w:rPr/>
      </w:pPr>
      <w:r>
        <w:rPr>
          <w:rFonts w:ascii="IRNazanin" w:hAnsi="IRNazanin" w:eastAsia="IRNazanin"/>
          <w:color w:val="111111"/>
          <w:sz w:val="28"/>
          <w:sz w:val="28"/>
          <w:szCs w:val="28"/>
          <w:rtl w:val="true"/>
          <w:lang w:bidi="fa-IR"/>
        </w:rPr>
        <w:t>وقتى كه چشمت پرنده، رد مى شد از كهكشان ها</w:t>
      </w:r>
    </w:p>
    <w:p>
      <w:pPr>
        <w:pStyle w:val="BookText"/>
        <w:rPr/>
      </w:pPr>
      <w:r>
        <w:rPr>
          <w:rFonts w:ascii="IRNazanin" w:hAnsi="IRNazanin" w:eastAsia="IRNazanin"/>
          <w:color w:val="111111"/>
          <w:sz w:val="28"/>
          <w:sz w:val="28"/>
          <w:szCs w:val="28"/>
          <w:rtl w:val="true"/>
          <w:lang w:bidi="fa-IR"/>
        </w:rPr>
        <w:t>از هر رگت مى شنيدى، گلچرخ مستانه ى دل</w:t>
      </w:r>
    </w:p>
    <w:p>
      <w:pPr>
        <w:pStyle w:val="BookText"/>
        <w:rPr/>
      </w:pPr>
      <w:r>
        <w:rPr>
          <w:rFonts w:ascii="Amiri" w:hAnsi="Amiri" w:eastAsia="Amiri" w:cs="Amiri"/>
          <w:color w:val="111111"/>
          <w:sz w:val="28"/>
          <w:sz w:val="28"/>
          <w:szCs w:val="28"/>
          <w:rtl w:val="true"/>
          <w:lang w:bidi="ar-SA"/>
        </w:rPr>
        <w:t>كى مى شود مولوى وار، مست شهودت بخوانم</w:t>
      </w:r>
    </w:p>
    <w:p>
      <w:pPr>
        <w:pStyle w:val="BookText"/>
        <w:rPr/>
      </w:pPr>
      <w:r>
        <w:rPr>
          <w:rFonts w:ascii="IRNazanin" w:hAnsi="IRNazanin" w:eastAsia="IRNazanin"/>
          <w:color w:val="111111"/>
          <w:sz w:val="28"/>
          <w:sz w:val="28"/>
          <w:szCs w:val="28"/>
          <w:rtl w:val="true"/>
          <w:lang w:bidi="fa-IR"/>
        </w:rPr>
        <w:t>اى شور ديوان شمسم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شبگرد ديوانه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نيمه شب مرغ آمين، شيداى شبخوانى توست</w:t>
      </w:r>
    </w:p>
    <w:p>
      <w:pPr>
        <w:pStyle w:val="BookText"/>
        <w:rPr/>
      </w:pPr>
      <w:r>
        <w:rPr>
          <w:rFonts w:ascii="IRNazanin" w:hAnsi="IRNazanin" w:eastAsia="IRNazanin"/>
          <w:color w:val="111111"/>
          <w:sz w:val="28"/>
          <w:sz w:val="28"/>
          <w:szCs w:val="28"/>
          <w:rtl w:val="true"/>
          <w:lang w:bidi="fa-IR"/>
        </w:rPr>
        <w:t>هر نيمه شب شبنم آگين، از توست كاشانه ى دل</w:t>
      </w:r>
    </w:p>
    <w:p>
      <w:pPr>
        <w:pStyle w:val="BookText"/>
        <w:rPr/>
      </w:pPr>
      <w:r>
        <w:rPr>
          <w:rFonts w:ascii="IRNazanin" w:hAnsi="IRNazanin" w:eastAsia="IRNazanin"/>
          <w:color w:val="111111"/>
          <w:sz w:val="28"/>
          <w:sz w:val="28"/>
          <w:szCs w:val="28"/>
          <w:rtl w:val="true"/>
          <w:lang w:bidi="fa-IR"/>
        </w:rPr>
        <w:t>چشمت كه مى افتد آرام، بر قاب عكس اتاقت</w:t>
      </w:r>
    </w:p>
    <w:p>
      <w:pPr>
        <w:pStyle w:val="BookText"/>
        <w:rPr/>
      </w:pPr>
      <w:r>
        <w:rPr>
          <w:rFonts w:ascii="IRNazanin" w:hAnsi="IRNazanin" w:eastAsia="IRNazanin"/>
          <w:color w:val="111111"/>
          <w:sz w:val="28"/>
          <w:sz w:val="28"/>
          <w:szCs w:val="28"/>
          <w:rtl w:val="true"/>
          <w:lang w:bidi="fa-IR"/>
        </w:rPr>
        <w:t>حس مى كنى روبه رويت، پروانه پروانه ى دل</w:t>
      </w:r>
    </w:p>
    <w:p>
      <w:pPr>
        <w:pStyle w:val="BookText"/>
        <w:rPr/>
      </w:pPr>
      <w:r>
        <w:rPr>
          <w:rFonts w:ascii="IRNazanin" w:hAnsi="IRNazanin" w:eastAsia="IRNazanin"/>
          <w:color w:val="111111"/>
          <w:sz w:val="28"/>
          <w:sz w:val="28"/>
          <w:szCs w:val="28"/>
          <w:rtl w:val="true"/>
          <w:lang w:bidi="fa-IR"/>
        </w:rPr>
        <w:t>كپسول اكسيژن امّا، بغض تو را منتشركرد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بس عميق است و كارى، زخم شهيدانه ى دل</w:t>
      </w:r>
      <w:r>
        <w:rPr>
          <w:rFonts w:eastAsia="Amiri" w:cs="Amiri" w:ascii="Amiri" w:hAnsi="Amiri"/>
          <w:color w:val="111111"/>
          <w:sz w:val="28"/>
          <w:szCs w:val="28"/>
          <w:rtl w:val="true"/>
          <w:lang w:bidi="ar-SA"/>
        </w:rPr>
        <w:t xml:space="preserve">! </w:t>
      </w:r>
      <w:bookmarkStart w:id="217" w:name="pg9107_81358"/>
    </w:p>
    <w:p>
      <w:pPr>
        <w:pStyle w:val="Heading3"/>
        <w:numPr>
          <w:ilvl w:val="2"/>
          <w:numId w:val="1"/>
        </w:numPr>
        <w:rPr/>
      </w:pPr>
      <w:bookmarkStart w:id="218" w:name="__RefHeading___Toc2824126_2870459653"/>
      <w:bookmarkStart w:id="219" w:name="_Toc86"/>
      <w:bookmarkEnd w:id="217"/>
      <w:bookmarkEnd w:id="218"/>
      <w:r>
        <w:rPr>
          <w:rtl w:val="true"/>
        </w:rPr>
        <w:t>محمّد بختيارى</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برگ تقويم عمرت يك عمر درد و غم ماست</w:t>
      </w:r>
    </w:p>
    <w:p>
      <w:pPr>
        <w:pStyle w:val="BookText"/>
        <w:rPr/>
      </w:pPr>
      <w:r>
        <w:rPr>
          <w:rFonts w:ascii="Amiri" w:hAnsi="Amiri" w:eastAsia="Amiri" w:cs="Amiri"/>
          <w:color w:val="111111"/>
          <w:sz w:val="28"/>
          <w:sz w:val="28"/>
          <w:szCs w:val="28"/>
          <w:rtl w:val="true"/>
          <w:lang w:bidi="ar-SA"/>
        </w:rPr>
        <w:t>يك عمر درد و غم تو بارى است بر شانه ى دل</w:t>
      </w:r>
    </w:p>
    <w:p>
      <w:pPr>
        <w:pStyle w:val="BookText"/>
        <w:rPr/>
      </w:pPr>
      <w:r>
        <w:rPr>
          <w:rFonts w:ascii="IRNazanin" w:hAnsi="IRNazanin" w:eastAsia="IRNazanin"/>
          <w:color w:val="111111"/>
          <w:sz w:val="28"/>
          <w:sz w:val="28"/>
          <w:szCs w:val="28"/>
          <w:rtl w:val="true"/>
          <w:lang w:bidi="fa-IR"/>
        </w:rPr>
        <w:t>آرى بهارى و پاييز، از شادى و غصّه لبريز</w:t>
      </w:r>
    </w:p>
    <w:p>
      <w:pPr>
        <w:pStyle w:val="BookText"/>
        <w:rPr/>
      </w:pPr>
      <w:r>
        <w:rPr>
          <w:rFonts w:ascii="Amiri" w:hAnsi="Amiri" w:eastAsia="Amiri" w:cs="Amiri"/>
          <w:color w:val="111111"/>
          <w:sz w:val="28"/>
          <w:sz w:val="28"/>
          <w:szCs w:val="28"/>
          <w:rtl w:val="true"/>
          <w:lang w:bidi="ar-SA"/>
        </w:rPr>
        <w:t>آباد و ويرانه كردى با خنده كاشانه ى دل</w:t>
      </w:r>
    </w:p>
    <w:p>
      <w:pPr>
        <w:pStyle w:val="BookText"/>
        <w:rPr/>
      </w:pPr>
      <w:r>
        <w:rPr>
          <w:rFonts w:ascii="IRNazanin" w:hAnsi="IRNazanin" w:eastAsia="IRNazanin"/>
          <w:color w:val="111111"/>
          <w:sz w:val="28"/>
          <w:sz w:val="28"/>
          <w:szCs w:val="28"/>
          <w:rtl w:val="true"/>
          <w:lang w:bidi="fa-IR"/>
        </w:rPr>
        <w:t>در دفتر خاطراتم تا خاطرات تو جارى است</w:t>
      </w:r>
    </w:p>
    <w:p>
      <w:pPr>
        <w:pStyle w:val="BookText"/>
        <w:rPr/>
      </w:pPr>
      <w:r>
        <w:rPr>
          <w:rFonts w:ascii="IRNazanin" w:hAnsi="IRNazanin" w:eastAsia="IRNazanin"/>
          <w:color w:val="111111"/>
          <w:sz w:val="28"/>
          <w:sz w:val="28"/>
          <w:szCs w:val="28"/>
          <w:rtl w:val="true"/>
          <w:lang w:bidi="fa-IR"/>
        </w:rPr>
        <w:t>خالى نخواهد شد از غم يك لحظه پيمانه ى دل</w:t>
      </w:r>
    </w:p>
    <w:p>
      <w:pPr>
        <w:pStyle w:val="BookText"/>
        <w:rPr/>
      </w:pPr>
      <w:r>
        <w:rPr>
          <w:rFonts w:ascii="IRNazanin" w:hAnsi="IRNazanin" w:eastAsia="IRNazanin"/>
          <w:color w:val="111111"/>
          <w:sz w:val="28"/>
          <w:sz w:val="28"/>
          <w:szCs w:val="28"/>
          <w:rtl w:val="true"/>
          <w:lang w:bidi="fa-IR"/>
        </w:rPr>
        <w:t>در انتظار تو بودند همسنگران شهيدت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عروج تو باقى است جاى تو در خانه ى دل </w:t>
      </w:r>
      <w:bookmarkStart w:id="220" w:name="pg9107_81360"/>
    </w:p>
    <w:p>
      <w:pPr>
        <w:pStyle w:val="Heading3"/>
        <w:numPr>
          <w:ilvl w:val="2"/>
          <w:numId w:val="1"/>
        </w:numPr>
        <w:rPr/>
      </w:pPr>
      <w:bookmarkStart w:id="221" w:name="__RefHeading___Toc2824128_2870459653"/>
      <w:bookmarkStart w:id="222" w:name="_Toc87"/>
      <w:bookmarkEnd w:id="220"/>
      <w:bookmarkEnd w:id="221"/>
      <w:r>
        <w:rPr>
          <w:rtl w:val="true"/>
        </w:rPr>
        <w:t>زهرا بشرى موحّد</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 زيباگزين است، دلخواه ِ او بهترين است</w:t>
      </w:r>
    </w:p>
    <w:p>
      <w:pPr>
        <w:pStyle w:val="BookText"/>
        <w:rPr/>
      </w:pPr>
      <w:r>
        <w:rPr>
          <w:rFonts w:ascii="IRNazanin" w:hAnsi="IRNazanin" w:eastAsia="IRNazanin"/>
          <w:color w:val="111111"/>
          <w:sz w:val="28"/>
          <w:sz w:val="28"/>
          <w:szCs w:val="28"/>
          <w:rtl w:val="true"/>
          <w:lang w:bidi="fa-IR"/>
        </w:rPr>
        <w:t>در آتش او چه زيباست پرواز پروانه ى دل</w:t>
      </w:r>
    </w:p>
    <w:p>
      <w:pPr>
        <w:pStyle w:val="BookText"/>
        <w:rPr/>
      </w:pPr>
      <w:r>
        <w:rPr>
          <w:rFonts w:ascii="IRNazanin" w:hAnsi="IRNazanin" w:eastAsia="IRNazanin"/>
          <w:color w:val="111111"/>
          <w:sz w:val="28"/>
          <w:sz w:val="28"/>
          <w:szCs w:val="28"/>
          <w:rtl w:val="true"/>
          <w:lang w:bidi="fa-IR"/>
        </w:rPr>
        <w:t>فكّه، شلمچه، هويزه، در چشم هاى تو جارى است</w:t>
      </w:r>
    </w:p>
    <w:p>
      <w:pPr>
        <w:pStyle w:val="BookText"/>
        <w:rPr/>
      </w:pPr>
      <w:r>
        <w:rPr>
          <w:rFonts w:ascii="Amiri" w:hAnsi="Amiri" w:eastAsia="Amiri" w:cs="Amiri"/>
          <w:color w:val="111111"/>
          <w:sz w:val="28"/>
          <w:sz w:val="28"/>
          <w:szCs w:val="28"/>
          <w:rtl w:val="true"/>
          <w:lang w:bidi="ar-SA"/>
        </w:rPr>
        <w:t xml:space="preserve">اروند، خون ميَبرد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دل</w:t>
      </w:r>
    </w:p>
    <w:p>
      <w:pPr>
        <w:pStyle w:val="BookText"/>
        <w:rPr/>
      </w:pPr>
      <w:r>
        <w:rPr>
          <w:rFonts w:ascii="IRNazanin" w:hAnsi="IRNazanin" w:eastAsia="IRNazanin"/>
          <w:color w:val="111111"/>
          <w:sz w:val="28"/>
          <w:sz w:val="28"/>
          <w:szCs w:val="28"/>
          <w:rtl w:val="true"/>
          <w:lang w:bidi="fa-IR"/>
        </w:rPr>
        <w:t>اخبار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جان داده مَردى و فردا</w:t>
      </w:r>
    </w:p>
    <w:p>
      <w:pPr>
        <w:pStyle w:val="BookText"/>
        <w:rPr/>
      </w:pPr>
      <w:r>
        <w:rPr>
          <w:rFonts w:ascii="Amiri" w:hAnsi="Amiri" w:eastAsia="Amiri" w:cs="Amiri"/>
          <w:color w:val="111111"/>
          <w:sz w:val="28"/>
          <w:sz w:val="28"/>
          <w:szCs w:val="28"/>
          <w:rtl w:val="true"/>
          <w:lang w:bidi="ar-SA"/>
        </w:rPr>
        <w:t>تشييع خواهد شد امّا بر موجى از شانه ى دل</w:t>
      </w:r>
    </w:p>
    <w:p>
      <w:pPr>
        <w:pStyle w:val="BookText"/>
        <w:rPr/>
      </w:pPr>
      <w:r>
        <w:rPr>
          <w:rFonts w:ascii="Amiri" w:hAnsi="Amiri" w:eastAsia="Amiri" w:cs="Amiri"/>
          <w:color w:val="111111"/>
          <w:sz w:val="28"/>
          <w:sz w:val="28"/>
          <w:szCs w:val="28"/>
          <w:rtl w:val="true"/>
          <w:lang w:bidi="ar-SA"/>
        </w:rPr>
        <w:t>دانه به دانه نشانه، بردند از اين ميانه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به حيرت رسيده؛ تسبيح صددانه ى دل</w:t>
      </w:r>
      <w:r>
        <w:rPr>
          <w:rFonts w:eastAsia="Amiri" w:cs="Amiri" w:ascii="Amiri" w:hAnsi="Amiri"/>
          <w:color w:val="111111"/>
          <w:sz w:val="28"/>
          <w:szCs w:val="28"/>
          <w:rtl w:val="true"/>
          <w:lang w:bidi="ar-SA"/>
        </w:rPr>
        <w:t xml:space="preserve">... </w:t>
      </w:r>
      <w:bookmarkStart w:id="223" w:name="pg9107_81362"/>
    </w:p>
    <w:p>
      <w:pPr>
        <w:pStyle w:val="Heading3"/>
        <w:numPr>
          <w:ilvl w:val="2"/>
          <w:numId w:val="1"/>
        </w:numPr>
        <w:rPr/>
      </w:pPr>
      <w:bookmarkStart w:id="224" w:name="__RefHeading___Toc2824130_2870459653"/>
      <w:bookmarkStart w:id="225" w:name="_Toc88"/>
      <w:bookmarkEnd w:id="223"/>
      <w:bookmarkEnd w:id="224"/>
      <w:r>
        <w:rPr>
          <w:rtl w:val="true"/>
        </w:rPr>
        <w:t>على حسين بوالحسنى</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بيگانه با هر خمارى، پيچيده در زلف يارى</w:t>
      </w:r>
    </w:p>
    <w:p>
      <w:pPr>
        <w:pStyle w:val="BookText"/>
        <w:rPr/>
      </w:pPr>
      <w:r>
        <w:rPr>
          <w:rFonts w:ascii="Amiri" w:hAnsi="Amiri" w:eastAsia="Amiri" w:cs="Amiri"/>
          <w:color w:val="111111"/>
          <w:sz w:val="28"/>
          <w:sz w:val="28"/>
          <w:szCs w:val="28"/>
          <w:rtl w:val="true"/>
          <w:lang w:bidi="ar-SA"/>
        </w:rPr>
        <w:t>اى عاشق دايم الخمر، تحليل مستانه ى دل</w:t>
      </w:r>
    </w:p>
    <w:p>
      <w:pPr>
        <w:pStyle w:val="BookText"/>
        <w:rPr/>
      </w:pPr>
      <w:r>
        <w:rPr>
          <w:rFonts w:ascii="IRNazanin" w:hAnsi="IRNazanin" w:eastAsia="IRNazanin"/>
          <w:color w:val="111111"/>
          <w:sz w:val="28"/>
          <w:sz w:val="28"/>
          <w:szCs w:val="28"/>
          <w:rtl w:val="true"/>
          <w:lang w:bidi="fa-IR"/>
        </w:rPr>
        <w:t>روزى صباى وصالت از كوچه هامان گذر كرد</w:t>
      </w:r>
    </w:p>
    <w:p>
      <w:pPr>
        <w:pStyle w:val="BookText"/>
        <w:rPr/>
      </w:pPr>
      <w:r>
        <w:rPr>
          <w:rFonts w:ascii="IRNazanin" w:hAnsi="IRNazanin" w:eastAsia="IRNazanin"/>
          <w:color w:val="111111"/>
          <w:sz w:val="28"/>
          <w:sz w:val="28"/>
          <w:szCs w:val="28"/>
          <w:rtl w:val="true"/>
          <w:lang w:bidi="fa-IR"/>
        </w:rPr>
        <w:t>عمريست پيچيده در شهر، بوى خوش شانه ى دل</w:t>
      </w:r>
    </w:p>
    <w:p>
      <w:pPr>
        <w:pStyle w:val="BookText"/>
        <w:rPr/>
      </w:pPr>
      <w:r>
        <w:rPr>
          <w:rFonts w:ascii="IRNazanin" w:hAnsi="IRNazanin" w:eastAsia="IRNazanin"/>
          <w:color w:val="111111"/>
          <w:sz w:val="28"/>
          <w:sz w:val="28"/>
          <w:szCs w:val="28"/>
          <w:rtl w:val="true"/>
          <w:lang w:bidi="fa-IR"/>
        </w:rPr>
        <w:t>الحق حريم خدايى، گرم نماز و طوافند</w:t>
      </w:r>
    </w:p>
    <w:p>
      <w:pPr>
        <w:pStyle w:val="BookText"/>
        <w:rPr/>
      </w:pPr>
      <w:r>
        <w:rPr>
          <w:rFonts w:ascii="IRNazanin" w:hAnsi="IRNazanin" w:eastAsia="IRNazanin"/>
          <w:color w:val="111111"/>
          <w:sz w:val="28"/>
          <w:sz w:val="28"/>
          <w:szCs w:val="28"/>
          <w:rtl w:val="true"/>
          <w:lang w:bidi="fa-IR"/>
        </w:rPr>
        <w:t>گِردِ تو خيل ملايك، گرديده پروانه ى دل</w:t>
      </w:r>
    </w:p>
    <w:p>
      <w:pPr>
        <w:pStyle w:val="BookText"/>
        <w:rPr/>
      </w:pPr>
      <w:r>
        <w:rPr>
          <w:rFonts w:ascii="Amiri" w:hAnsi="Amiri" w:eastAsia="Amiri" w:cs="Amiri"/>
          <w:color w:val="111111"/>
          <w:sz w:val="28"/>
          <w:sz w:val="28"/>
          <w:szCs w:val="28"/>
          <w:rtl w:val="true"/>
          <w:lang w:bidi="ar-SA"/>
        </w:rPr>
        <w:t>جغد خيال ستم را، درك عروجت محال است</w:t>
      </w:r>
    </w:p>
    <w:p>
      <w:pPr>
        <w:pStyle w:val="BookText"/>
        <w:rPr/>
      </w:pPr>
      <w:r>
        <w:rPr>
          <w:rFonts w:ascii="IRNazanin" w:hAnsi="IRNazanin" w:eastAsia="IRNazanin"/>
          <w:color w:val="111111"/>
          <w:sz w:val="28"/>
          <w:sz w:val="28"/>
          <w:szCs w:val="28"/>
          <w:rtl w:val="true"/>
          <w:lang w:bidi="fa-IR"/>
        </w:rPr>
        <w:t>زيرا كه از آب و گل نيست، تفسير ويرانه ى دل</w:t>
      </w:r>
    </w:p>
    <w:p>
      <w:pPr>
        <w:pStyle w:val="BookText"/>
        <w:rPr/>
      </w:pPr>
      <w:r>
        <w:rPr>
          <w:rFonts w:ascii="Amiri" w:hAnsi="Amiri" w:eastAsia="Amiri" w:cs="Amiri"/>
          <w:color w:val="111111"/>
          <w:sz w:val="28"/>
          <w:sz w:val="28"/>
          <w:szCs w:val="28"/>
          <w:rtl w:val="true"/>
          <w:lang w:bidi="ar-SA"/>
        </w:rPr>
        <w:t>ياد خليل خدايى، زخم زبان مى خرى از</w:t>
      </w:r>
    </w:p>
    <w:p>
      <w:pPr>
        <w:pStyle w:val="BookText"/>
        <w:rPr/>
      </w:pPr>
      <w:r>
        <w:rPr>
          <w:rFonts w:ascii="IRNazanin" w:hAnsi="IRNazanin" w:eastAsia="IRNazanin"/>
          <w:color w:val="111111"/>
          <w:sz w:val="28"/>
          <w:sz w:val="28"/>
          <w:szCs w:val="28"/>
          <w:rtl w:val="true"/>
          <w:lang w:bidi="fa-IR"/>
        </w:rPr>
        <w:t>بخل بخيلان شهر و نمرود بيگانه ى دل</w:t>
      </w:r>
    </w:p>
    <w:p>
      <w:pPr>
        <w:pStyle w:val="BookText"/>
        <w:rPr/>
      </w:pPr>
      <w:r>
        <w:rPr>
          <w:rFonts w:ascii="Amiri" w:hAnsi="Amiri" w:eastAsia="Amiri" w:cs="Amiri"/>
          <w:color w:val="111111"/>
          <w:sz w:val="28"/>
          <w:sz w:val="28"/>
          <w:szCs w:val="28"/>
          <w:rtl w:val="true"/>
          <w:lang w:bidi="ar-SA"/>
        </w:rPr>
        <w:t>يوسف ترين ياد شهرى، سروى و شمشاد شهرى</w:t>
      </w:r>
    </w:p>
    <w:p>
      <w:pPr>
        <w:pStyle w:val="BookText"/>
        <w:rPr/>
      </w:pPr>
      <w:r>
        <w:rPr>
          <w:rFonts w:ascii="Amiri" w:hAnsi="Amiri" w:eastAsia="Amiri" w:cs="Amiri"/>
          <w:color w:val="111111"/>
          <w:sz w:val="28"/>
          <w:sz w:val="28"/>
          <w:szCs w:val="28"/>
          <w:rtl w:val="true"/>
          <w:lang w:bidi="ar-SA"/>
        </w:rPr>
        <w:t>تعبير مردانه كردى، روياى ديوانه ى دل</w:t>
      </w:r>
    </w:p>
    <w:p>
      <w:pPr>
        <w:pStyle w:val="BookText"/>
        <w:rPr/>
      </w:pPr>
      <w:r>
        <w:rPr>
          <w:rFonts w:ascii="Amiri" w:hAnsi="Amiri" w:eastAsia="Amiri" w:cs="Amiri"/>
          <w:color w:val="111111"/>
          <w:sz w:val="28"/>
          <w:sz w:val="28"/>
          <w:szCs w:val="28"/>
          <w:rtl w:val="true"/>
          <w:lang w:bidi="ar-SA"/>
        </w:rPr>
        <w:t>حتّى مقام شهادت، ناز تو را مى كشيده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تو چنديست، پشتِ در خانه ى دل </w:t>
      </w:r>
      <w:bookmarkStart w:id="226" w:name="pg9107_81364"/>
    </w:p>
    <w:p>
      <w:pPr>
        <w:pStyle w:val="Heading3"/>
        <w:numPr>
          <w:ilvl w:val="2"/>
          <w:numId w:val="1"/>
        </w:numPr>
        <w:rPr/>
      </w:pPr>
      <w:bookmarkStart w:id="227" w:name="__RefHeading___Toc2824132_2870459653"/>
      <w:bookmarkStart w:id="228" w:name="_Toc89"/>
      <w:bookmarkEnd w:id="226"/>
      <w:bookmarkEnd w:id="227"/>
      <w:r>
        <w:rPr>
          <w:rtl w:val="true"/>
        </w:rPr>
        <w:t>امير بيدختى</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در ره حق نهادى، جان بر سر عشق دادى</w:t>
      </w:r>
    </w:p>
    <w:p>
      <w:pPr>
        <w:pStyle w:val="BookText"/>
        <w:rPr/>
      </w:pPr>
      <w:r>
        <w:rPr>
          <w:rFonts w:ascii="IRNazanin" w:hAnsi="IRNazanin" w:eastAsia="IRNazanin"/>
          <w:color w:val="111111"/>
          <w:sz w:val="28"/>
          <w:sz w:val="28"/>
          <w:szCs w:val="28"/>
          <w:rtl w:val="true"/>
          <w:lang w:bidi="fa-IR"/>
        </w:rPr>
        <w:t>اى قهرمان نبردِ پُرسوز و جانانه ى دل</w:t>
      </w:r>
    </w:p>
    <w:p>
      <w:pPr>
        <w:pStyle w:val="BookText"/>
        <w:rPr/>
      </w:pPr>
      <w:r>
        <w:rPr>
          <w:rFonts w:ascii="Amiri" w:hAnsi="Amiri" w:eastAsia="Amiri" w:cs="Amiri"/>
          <w:color w:val="111111"/>
          <w:sz w:val="28"/>
          <w:sz w:val="28"/>
          <w:szCs w:val="28"/>
          <w:rtl w:val="true"/>
          <w:lang w:bidi="ar-SA"/>
        </w:rPr>
        <w:t>اين قافله غافل از تو، سر سوى مقصد نهاده</w:t>
      </w:r>
    </w:p>
    <w:p>
      <w:pPr>
        <w:pStyle w:val="BookText"/>
        <w:rPr/>
      </w:pPr>
      <w:r>
        <w:rPr>
          <w:rFonts w:ascii="IRNazanin" w:hAnsi="IRNazanin" w:eastAsia="IRNazanin"/>
          <w:color w:val="111111"/>
          <w:sz w:val="28"/>
          <w:sz w:val="28"/>
          <w:szCs w:val="28"/>
          <w:rtl w:val="true"/>
          <w:lang w:bidi="fa-IR"/>
        </w:rPr>
        <w:t>اين حاصل عقد شوم است با مَرد بيگانه ى دل</w:t>
      </w:r>
    </w:p>
    <w:p>
      <w:pPr>
        <w:pStyle w:val="BookText"/>
        <w:rPr/>
      </w:pPr>
      <w:r>
        <w:rPr>
          <w:rFonts w:ascii="Amiri" w:hAnsi="Amiri" w:eastAsia="Amiri" w:cs="Amiri"/>
          <w:color w:val="111111"/>
          <w:sz w:val="28"/>
          <w:sz w:val="28"/>
          <w:szCs w:val="28"/>
          <w:rtl w:val="true"/>
          <w:lang w:bidi="ar-SA"/>
        </w:rPr>
        <w:t>اى شعله ى شمع از تو، وامانده ى خيل نيكان</w:t>
      </w:r>
    </w:p>
    <w:p>
      <w:pPr>
        <w:pStyle w:val="BookText"/>
        <w:rPr/>
      </w:pPr>
      <w:r>
        <w:rPr>
          <w:rFonts w:ascii="IRNazanin" w:hAnsi="IRNazanin" w:eastAsia="IRNazanin"/>
          <w:color w:val="111111"/>
          <w:sz w:val="28"/>
          <w:sz w:val="28"/>
          <w:szCs w:val="28"/>
          <w:rtl w:val="true"/>
          <w:lang w:bidi="fa-IR"/>
        </w:rPr>
        <w:t>اى چشم هاى تو پُر از تمثال دردانه ى دل</w:t>
      </w:r>
    </w:p>
    <w:p>
      <w:pPr>
        <w:pStyle w:val="BookText"/>
        <w:rPr/>
      </w:pPr>
      <w:r>
        <w:rPr>
          <w:rFonts w:ascii="IRNazanin" w:hAnsi="IRNazanin" w:eastAsia="IRNazanin"/>
          <w:color w:val="111111"/>
          <w:sz w:val="28"/>
          <w:sz w:val="28"/>
          <w:szCs w:val="28"/>
          <w:rtl w:val="true"/>
          <w:lang w:bidi="fa-IR"/>
        </w:rPr>
        <w:t>از صحبت بى وفايان پروانه ها شرم 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سحرها دعا كن، پروانه ى خانه ى دل </w:t>
      </w:r>
      <w:bookmarkStart w:id="229" w:name="pg9107_81366"/>
    </w:p>
    <w:p>
      <w:pPr>
        <w:pStyle w:val="Heading3"/>
        <w:numPr>
          <w:ilvl w:val="2"/>
          <w:numId w:val="1"/>
        </w:numPr>
        <w:rPr/>
      </w:pPr>
      <w:bookmarkStart w:id="230" w:name="__RefHeading___Toc2824134_2870459653"/>
      <w:bookmarkStart w:id="231" w:name="_Toc90"/>
      <w:bookmarkEnd w:id="229"/>
      <w:bookmarkEnd w:id="230"/>
      <w:r>
        <w:rPr>
          <w:rtl w:val="true"/>
        </w:rPr>
        <w:t>عليرضا پيشگو</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دردآشنايى چو مجنون آيينه ى جلوه ى حق</w:t>
      </w:r>
    </w:p>
    <w:p>
      <w:pPr>
        <w:pStyle w:val="BookText"/>
        <w:rPr/>
      </w:pPr>
      <w:r>
        <w:rPr>
          <w:rFonts w:ascii="Amiri" w:hAnsi="Amiri" w:eastAsia="Amiri" w:cs="Amiri"/>
          <w:color w:val="111111"/>
          <w:sz w:val="28"/>
          <w:sz w:val="28"/>
          <w:szCs w:val="28"/>
          <w:rtl w:val="true"/>
          <w:lang w:bidi="ar-SA"/>
        </w:rPr>
        <w:t>تفسير و معنا نمودى جانانه دردانه ى دل</w:t>
      </w:r>
    </w:p>
    <w:p>
      <w:pPr>
        <w:pStyle w:val="BookText"/>
        <w:rPr/>
      </w:pPr>
      <w:r>
        <w:rPr>
          <w:rFonts w:ascii="IRNazanin" w:hAnsi="IRNazanin" w:eastAsia="IRNazanin"/>
          <w:color w:val="111111"/>
          <w:sz w:val="28"/>
          <w:sz w:val="28"/>
          <w:szCs w:val="28"/>
          <w:rtl w:val="true"/>
          <w:lang w:bidi="fa-IR"/>
        </w:rPr>
        <w:t>هرشب جدا از رُخ مَه مى سوختى عاشقانه</w:t>
      </w:r>
    </w:p>
    <w:p>
      <w:pPr>
        <w:pStyle w:val="BookText"/>
        <w:rPr/>
      </w:pPr>
      <w:r>
        <w:rPr>
          <w:rFonts w:ascii="IRNazanin" w:hAnsi="IRNazanin" w:eastAsia="IRNazanin"/>
          <w:color w:val="111111"/>
          <w:sz w:val="28"/>
          <w:sz w:val="28"/>
          <w:szCs w:val="28"/>
          <w:rtl w:val="true"/>
          <w:lang w:bidi="fa-IR"/>
        </w:rPr>
        <w:t>از بى نصيبى نشايد نالش ز پيمانه ى دل</w:t>
      </w:r>
    </w:p>
    <w:p>
      <w:pPr>
        <w:pStyle w:val="BookText"/>
        <w:rPr/>
      </w:pPr>
      <w:r>
        <w:rPr>
          <w:rFonts w:ascii="IRNazanin" w:hAnsi="IRNazanin" w:eastAsia="IRNazanin"/>
          <w:color w:val="111111"/>
          <w:sz w:val="28"/>
          <w:sz w:val="28"/>
          <w:szCs w:val="28"/>
          <w:rtl w:val="true"/>
          <w:lang w:bidi="fa-IR"/>
        </w:rPr>
        <w:t>اكنون كه با يار دلبر پيوسته اى جاودانه</w:t>
      </w:r>
    </w:p>
    <w:p>
      <w:pPr>
        <w:pStyle w:val="BookText"/>
        <w:rPr/>
      </w:pPr>
      <w:r>
        <w:rPr>
          <w:rFonts w:ascii="IRNazanin" w:hAnsi="IRNazanin" w:eastAsia="IRNazanin"/>
          <w:color w:val="111111"/>
          <w:sz w:val="28"/>
          <w:sz w:val="28"/>
          <w:szCs w:val="28"/>
          <w:rtl w:val="true"/>
          <w:lang w:bidi="fa-IR"/>
        </w:rPr>
        <w:t>خطّى بگو نكته اى يا رمزى ز پويانه ى دل</w:t>
      </w:r>
    </w:p>
    <w:p>
      <w:pPr>
        <w:pStyle w:val="BookText"/>
        <w:rPr/>
      </w:pPr>
      <w:r>
        <w:rPr>
          <w:rFonts w:ascii="Amiri" w:hAnsi="Amiri" w:eastAsia="Amiri" w:cs="Amiri"/>
          <w:color w:val="111111"/>
          <w:sz w:val="28"/>
          <w:sz w:val="28"/>
          <w:szCs w:val="28"/>
          <w:rtl w:val="true"/>
          <w:lang w:bidi="ar-SA"/>
        </w:rPr>
        <w:t>اى آنكه مردانه رفتى راه على عاشقانه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را ز خاطر مبر هان هيجان ديوانه ى دل </w:t>
      </w:r>
      <w:bookmarkStart w:id="232" w:name="pg9107_81368"/>
    </w:p>
    <w:p>
      <w:pPr>
        <w:pStyle w:val="Heading3"/>
        <w:numPr>
          <w:ilvl w:val="2"/>
          <w:numId w:val="1"/>
        </w:numPr>
        <w:rPr/>
      </w:pPr>
      <w:bookmarkStart w:id="233" w:name="__RefHeading___Toc2824136_2870459653"/>
      <w:bookmarkStart w:id="234" w:name="_Toc91"/>
      <w:bookmarkEnd w:id="232"/>
      <w:bookmarkEnd w:id="233"/>
      <w:r>
        <w:rPr>
          <w:rtl w:val="true"/>
        </w:rPr>
        <w:t>معصومه تيما</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مستى كه گويا، از مولوى سرتر هستى</w:t>
      </w:r>
    </w:p>
    <w:p>
      <w:pPr>
        <w:pStyle w:val="BookText"/>
        <w:rPr/>
      </w:pPr>
      <w:r>
        <w:rPr>
          <w:rFonts w:ascii="Amiri" w:hAnsi="Amiri" w:eastAsia="Amiri" w:cs="Amiri"/>
          <w:color w:val="111111"/>
          <w:sz w:val="28"/>
          <w:sz w:val="28"/>
          <w:szCs w:val="28"/>
          <w:rtl w:val="true"/>
          <w:lang w:bidi="ar-SA"/>
        </w:rPr>
        <w:t>شايد كه شمسى نهفته در كُنجِ ويرانه ى دل</w:t>
      </w:r>
    </w:p>
    <w:p>
      <w:pPr>
        <w:pStyle w:val="BookText"/>
        <w:rPr/>
      </w:pPr>
      <w:r>
        <w:rPr>
          <w:rFonts w:ascii="Amiri" w:hAnsi="Amiri" w:eastAsia="Amiri" w:cs="Amiri"/>
          <w:color w:val="111111"/>
          <w:sz w:val="28"/>
          <w:sz w:val="28"/>
          <w:szCs w:val="28"/>
          <w:rtl w:val="true"/>
          <w:lang w:bidi="ar-SA"/>
        </w:rPr>
        <w:t>شيرين ترين زهرها را دنيا به كام تو مى داد</w:t>
      </w:r>
    </w:p>
    <w:p>
      <w:pPr>
        <w:pStyle w:val="BookText"/>
        <w:rPr/>
      </w:pPr>
      <w:r>
        <w:rPr>
          <w:rFonts w:ascii="IRNazanin" w:hAnsi="IRNazanin" w:eastAsia="IRNazanin"/>
          <w:color w:val="111111"/>
          <w:sz w:val="28"/>
          <w:sz w:val="28"/>
          <w:szCs w:val="28"/>
          <w:rtl w:val="true"/>
          <w:lang w:bidi="fa-IR"/>
        </w:rPr>
        <w:t>انگار سيرى ندارد، از زهر پيمانه ى دل</w:t>
      </w:r>
    </w:p>
    <w:p>
      <w:pPr>
        <w:pStyle w:val="BookText"/>
        <w:rPr/>
      </w:pPr>
      <w:r>
        <w:rPr>
          <w:rFonts w:ascii="Amiri" w:hAnsi="Amiri" w:eastAsia="Amiri" w:cs="Amiri"/>
          <w:color w:val="111111"/>
          <w:sz w:val="28"/>
          <w:sz w:val="28"/>
          <w:szCs w:val="28"/>
          <w:rtl w:val="true"/>
          <w:lang w:bidi="ar-SA"/>
        </w:rPr>
        <w:t>يك شب غزل مى نوشتى، يك شب عطش مى سرودى</w:t>
      </w:r>
    </w:p>
    <w:p>
      <w:pPr>
        <w:pStyle w:val="BookText"/>
        <w:rPr/>
      </w:pPr>
      <w:r>
        <w:rPr>
          <w:rFonts w:ascii="Amiri" w:hAnsi="Amiri" w:eastAsia="Amiri" w:cs="Amiri"/>
          <w:color w:val="111111"/>
          <w:sz w:val="28"/>
          <w:sz w:val="28"/>
          <w:szCs w:val="28"/>
          <w:rtl w:val="true"/>
          <w:lang w:bidi="ar-SA"/>
        </w:rPr>
        <w:t>من سالها مى شنيدم نجواى مستانه ى دل</w:t>
      </w:r>
    </w:p>
    <w:p>
      <w:pPr>
        <w:pStyle w:val="BookText"/>
        <w:rPr/>
      </w:pPr>
      <w:r>
        <w:rPr>
          <w:rFonts w:ascii="IRNazanin" w:hAnsi="IRNazanin" w:eastAsia="IRNazanin"/>
          <w:color w:val="111111"/>
          <w:sz w:val="28"/>
          <w:sz w:val="28"/>
          <w:szCs w:val="28"/>
          <w:rtl w:val="true"/>
          <w:lang w:bidi="fa-IR"/>
        </w:rPr>
        <w:t>كم كم بسوزم بميرم تا پختگى را ببينم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خواست زيبا بميرد در عشق پروانه ى دل </w:t>
      </w:r>
      <w:bookmarkStart w:id="235" w:name="pg9107_81370"/>
    </w:p>
    <w:p>
      <w:pPr>
        <w:pStyle w:val="Heading3"/>
        <w:numPr>
          <w:ilvl w:val="2"/>
          <w:numId w:val="1"/>
        </w:numPr>
        <w:rPr/>
      </w:pPr>
      <w:bookmarkStart w:id="236" w:name="__RefHeading___Toc2824138_2870459653"/>
      <w:bookmarkStart w:id="237" w:name="_Toc92"/>
      <w:bookmarkEnd w:id="235"/>
      <w:bookmarkEnd w:id="236"/>
      <w:r>
        <w:rPr>
          <w:rtl w:val="true"/>
        </w:rPr>
        <w:t>ابراهيم حاج محمّدى</w:t>
      </w:r>
      <w:bookmarkEnd w:id="237"/>
    </w:p>
    <w:p>
      <w:pPr>
        <w:pStyle w:val="BookText"/>
        <w:rPr/>
      </w:pPr>
      <w:r>
        <w:rPr>
          <w:rFonts w:ascii="IRNazanin" w:hAnsi="IRNazanin" w:eastAsia="IRNazanin"/>
          <w:color w:val="111111"/>
          <w:sz w:val="28"/>
          <w:sz w:val="28"/>
          <w:szCs w:val="28"/>
          <w:rtl w:val="true"/>
          <w:lang w:bidi="fa-IR"/>
        </w:rPr>
        <w:t>اى سرخوش از شهد مستى، اى مست فرزانه ى دل</w:t>
      </w:r>
    </w:p>
    <w:p>
      <w:pPr>
        <w:pStyle w:val="BookText"/>
        <w:rPr/>
      </w:pPr>
      <w:r>
        <w:rPr>
          <w:rFonts w:ascii="IRNazanin" w:hAnsi="IRNazanin" w:eastAsia="IRNazanin"/>
          <w:color w:val="111111"/>
          <w:sz w:val="28"/>
          <w:sz w:val="28"/>
          <w:szCs w:val="28"/>
          <w:rtl w:val="true"/>
          <w:lang w:bidi="fa-IR"/>
        </w:rPr>
        <w:t>كولاك كردى چه زيبا، در بزم مستانه ى دل</w:t>
      </w:r>
    </w:p>
    <w:p>
      <w:pPr>
        <w:pStyle w:val="BookText"/>
        <w:rPr/>
      </w:pPr>
      <w:r>
        <w:rPr>
          <w:rFonts w:ascii="IRNazanin" w:hAnsi="IRNazanin" w:eastAsia="IRNazanin"/>
          <w:color w:val="111111"/>
          <w:sz w:val="28"/>
          <w:sz w:val="28"/>
          <w:szCs w:val="28"/>
          <w:rtl w:val="true"/>
          <w:lang w:bidi="fa-IR"/>
        </w:rPr>
        <w:t>از پا نه هرگز نشستى، پيمان نه هرگز شكستى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الستى كه بستى، پيمان مردانه ى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خورشيد عرفان، با شور ايمان چه آسان</w:t>
      </w:r>
    </w:p>
    <w:p>
      <w:pPr>
        <w:pStyle w:val="BookText"/>
        <w:rPr/>
      </w:pPr>
      <w:r>
        <w:rPr>
          <w:rFonts w:ascii="IRNazanin" w:hAnsi="IRNazanin" w:eastAsia="IRNazanin"/>
          <w:color w:val="111111"/>
          <w:sz w:val="28"/>
          <w:sz w:val="28"/>
          <w:szCs w:val="28"/>
          <w:rtl w:val="true"/>
          <w:lang w:bidi="fa-IR"/>
        </w:rPr>
        <w:t>بر كف نهادى چو مستان سر را به شكرانه ى دل</w:t>
      </w:r>
    </w:p>
    <w:p>
      <w:pPr>
        <w:pStyle w:val="BookText"/>
        <w:rPr/>
      </w:pPr>
      <w:r>
        <w:rPr>
          <w:rFonts w:ascii="Amiri" w:hAnsi="Amiri" w:eastAsia="Amiri" w:cs="Amiri"/>
          <w:color w:val="111111"/>
          <w:sz w:val="28"/>
          <w:sz w:val="28"/>
          <w:szCs w:val="28"/>
          <w:rtl w:val="true"/>
          <w:lang w:bidi="ar-SA"/>
        </w:rPr>
        <w:t>ققنوس از آتش هراسد؟ هيهات خوشتر نوازد</w:t>
      </w:r>
    </w:p>
    <w:p>
      <w:pPr>
        <w:pStyle w:val="BookText"/>
        <w:rPr/>
      </w:pPr>
      <w:r>
        <w:rPr>
          <w:rFonts w:ascii="IRNazanin" w:hAnsi="IRNazanin" w:eastAsia="IRNazanin"/>
          <w:color w:val="111111"/>
          <w:sz w:val="28"/>
          <w:sz w:val="28"/>
          <w:szCs w:val="28"/>
          <w:rtl w:val="true"/>
          <w:lang w:bidi="fa-IR"/>
        </w:rPr>
        <w:t>زآتش مگر دارد آيا پروا؟ نه، پروانه ى دل</w:t>
      </w:r>
    </w:p>
    <w:p>
      <w:pPr>
        <w:pStyle w:val="BookText"/>
        <w:rPr/>
      </w:pPr>
      <w:r>
        <w:rPr>
          <w:rFonts w:ascii="Amiri" w:hAnsi="Amiri" w:eastAsia="Amiri" w:cs="Amiri"/>
          <w:color w:val="111111"/>
          <w:sz w:val="28"/>
          <w:sz w:val="28"/>
          <w:szCs w:val="28"/>
          <w:rtl w:val="true"/>
          <w:lang w:bidi="ar-SA"/>
        </w:rPr>
        <w:t>بازنده آن كس بُوَد كو جان را نبازد به جانان</w:t>
      </w:r>
    </w:p>
    <w:p>
      <w:pPr>
        <w:pStyle w:val="BookText"/>
        <w:rPr/>
      </w:pPr>
      <w:r>
        <w:rPr>
          <w:rFonts w:ascii="IRNazanin" w:hAnsi="IRNazanin" w:eastAsia="IRNazanin"/>
          <w:color w:val="111111"/>
          <w:sz w:val="28"/>
          <w:sz w:val="28"/>
          <w:szCs w:val="28"/>
          <w:rtl w:val="true"/>
          <w:lang w:bidi="fa-IR"/>
        </w:rPr>
        <w:t>نى آنكه با جان پذيرد اندرز رندانه ى دل</w:t>
      </w:r>
    </w:p>
    <w:p>
      <w:pPr>
        <w:pStyle w:val="BookText"/>
        <w:rPr/>
      </w:pPr>
      <w:r>
        <w:rPr>
          <w:rFonts w:ascii="Amiri" w:hAnsi="Amiri" w:eastAsia="Amiri" w:cs="Amiri"/>
          <w:color w:val="111111"/>
          <w:sz w:val="28"/>
          <w:sz w:val="28"/>
          <w:szCs w:val="28"/>
          <w:rtl w:val="true"/>
          <w:lang w:bidi="ar-SA"/>
        </w:rPr>
        <w:t>سجّاده آيا نبايد بر خود ببالد مداوم</w:t>
      </w:r>
    </w:p>
    <w:p>
      <w:pPr>
        <w:pStyle w:val="BookText"/>
        <w:rPr/>
      </w:pPr>
      <w:r>
        <w:rPr>
          <w:rFonts w:ascii="IRNazanin" w:hAnsi="IRNazanin" w:eastAsia="IRNazanin"/>
          <w:color w:val="111111"/>
          <w:sz w:val="28"/>
          <w:sz w:val="28"/>
          <w:szCs w:val="28"/>
          <w:rtl w:val="true"/>
          <w:lang w:bidi="fa-IR"/>
        </w:rPr>
        <w:t>سرشار اگر شد نمازت از فيض ميخانه ى دل؟</w:t>
      </w:r>
    </w:p>
    <w:p>
      <w:pPr>
        <w:pStyle w:val="BookText"/>
        <w:rPr/>
      </w:pPr>
      <w:r>
        <w:rPr>
          <w:rFonts w:ascii="Amiri" w:hAnsi="Amiri" w:eastAsia="Amiri" w:cs="Amiri"/>
          <w:color w:val="111111"/>
          <w:sz w:val="28"/>
          <w:sz w:val="28"/>
          <w:szCs w:val="28"/>
          <w:rtl w:val="true"/>
          <w:lang w:bidi="ar-SA"/>
        </w:rPr>
        <w:t>مانند امواج دريا مى آفريدى تلاطم</w:t>
      </w:r>
    </w:p>
    <w:p>
      <w:pPr>
        <w:pStyle w:val="BookText"/>
        <w:rPr/>
      </w:pPr>
      <w:r>
        <w:rPr>
          <w:rFonts w:ascii="IRNazanin" w:hAnsi="IRNazanin" w:eastAsia="IRNazanin"/>
          <w:color w:val="111111"/>
          <w:sz w:val="28"/>
          <w:sz w:val="28"/>
          <w:szCs w:val="28"/>
          <w:rtl w:val="true"/>
          <w:lang w:bidi="fa-IR"/>
        </w:rPr>
        <w:t>در جشن و پاكوبى جان در رقص جانانه ى دل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درعشقبازى هيچيت ره توشه اى هست؟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سالانه ى 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باور ندارد عقل اينچنين عشقبازى</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سامان ندارد مانند سامانه ى دل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نگويى معشوقه با تو چه كرده است؟</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معشوقه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كاشانه 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238" w:name="pg9107_81374"/>
    </w:p>
    <w:p>
      <w:pPr>
        <w:pStyle w:val="Heading3"/>
        <w:numPr>
          <w:ilvl w:val="2"/>
          <w:numId w:val="1"/>
        </w:numPr>
        <w:rPr/>
      </w:pPr>
      <w:bookmarkStart w:id="239" w:name="__RefHeading___Toc2824140_2870459653"/>
      <w:bookmarkStart w:id="240" w:name="_Toc93"/>
      <w:bookmarkEnd w:id="238"/>
      <w:bookmarkEnd w:id="239"/>
      <w:r>
        <w:rPr>
          <w:rtl w:val="true"/>
        </w:rPr>
        <w:t>ابراهيم حسنلو</w:t>
      </w:r>
      <w:bookmarkEnd w:id="240"/>
    </w:p>
    <w:p>
      <w:pPr>
        <w:pStyle w:val="BookText"/>
        <w:rPr/>
      </w:pP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باد راز بهارانه ى دل</w:t>
      </w:r>
    </w:p>
    <w:p>
      <w:pPr>
        <w:pStyle w:val="BookText"/>
        <w:rPr/>
      </w:pPr>
      <w:r>
        <w:rPr>
          <w:rFonts w:ascii="IRNazanin" w:hAnsi="IRNazanin" w:eastAsia="IRNazanin"/>
          <w:color w:val="111111"/>
          <w:sz w:val="28"/>
          <w:sz w:val="28"/>
          <w:szCs w:val="28"/>
          <w:rtl w:val="true"/>
          <w:lang w:bidi="fa-IR"/>
        </w:rPr>
        <w:t>منظومه ات جاودان باد همواره در خانه ى دل</w:t>
      </w:r>
    </w:p>
    <w:p>
      <w:pPr>
        <w:pStyle w:val="BookText"/>
        <w:rPr/>
      </w:pPr>
      <w:r>
        <w:rPr>
          <w:rFonts w:ascii="Amiri" w:hAnsi="Amiri" w:eastAsia="Amiri" w:cs="Amiri"/>
          <w:color w:val="111111"/>
          <w:sz w:val="28"/>
          <w:sz w:val="28"/>
          <w:szCs w:val="28"/>
          <w:rtl w:val="true"/>
          <w:lang w:bidi="ar-SA"/>
        </w:rPr>
        <w:t>آواز بال ملايك آيينه ى قصّه ى توست</w:t>
      </w:r>
    </w:p>
    <w:p>
      <w:pPr>
        <w:pStyle w:val="BookText"/>
        <w:rPr/>
      </w:pPr>
      <w:r>
        <w:rPr>
          <w:rFonts w:ascii="IRNazanin" w:hAnsi="IRNazanin" w:eastAsia="IRNazanin"/>
          <w:color w:val="111111"/>
          <w:sz w:val="28"/>
          <w:sz w:val="28"/>
          <w:szCs w:val="28"/>
          <w:rtl w:val="true"/>
          <w:lang w:bidi="fa-IR"/>
        </w:rPr>
        <w:t>نى نامه ى زندگى باد ساز غريبانه ى دل</w:t>
      </w:r>
    </w:p>
    <w:p>
      <w:pPr>
        <w:pStyle w:val="BookText"/>
        <w:rPr/>
      </w:pPr>
      <w:r>
        <w:rPr>
          <w:rFonts w:ascii="IRNazanin" w:hAnsi="IRNazanin" w:eastAsia="IRNazanin"/>
          <w:color w:val="111111"/>
          <w:sz w:val="28"/>
          <w:sz w:val="28"/>
          <w:szCs w:val="28"/>
          <w:rtl w:val="true"/>
          <w:lang w:bidi="fa-IR"/>
        </w:rPr>
        <w:t>ققنوسهاى جهان را با لحظه هامان به رقص آر</w:t>
      </w:r>
    </w:p>
    <w:p>
      <w:pPr>
        <w:pStyle w:val="BookText"/>
        <w:rPr/>
      </w:pPr>
      <w:r>
        <w:rPr>
          <w:rFonts w:ascii="IRNazanin" w:hAnsi="IRNazanin" w:eastAsia="IRNazanin"/>
          <w:color w:val="111111"/>
          <w:sz w:val="28"/>
          <w:sz w:val="28"/>
          <w:szCs w:val="28"/>
          <w:rtl w:val="true"/>
          <w:lang w:bidi="fa-IR"/>
        </w:rPr>
        <w:t>تا راوى عشق باشد همواره افسانه ى دل</w:t>
      </w:r>
    </w:p>
    <w:p>
      <w:pPr>
        <w:pStyle w:val="BookText"/>
        <w:rPr/>
      </w:pPr>
      <w:r>
        <w:rPr>
          <w:rFonts w:ascii="Amiri" w:hAnsi="Amiri" w:eastAsia="Amiri" w:cs="Amiri"/>
          <w:color w:val="111111"/>
          <w:sz w:val="28"/>
          <w:sz w:val="28"/>
          <w:szCs w:val="28"/>
          <w:rtl w:val="true"/>
          <w:lang w:bidi="ar-SA"/>
        </w:rPr>
        <w:t>شرقى ترين راز هستى در لحظه هاى تو جارى است</w:t>
      </w:r>
    </w:p>
    <w:p>
      <w:pPr>
        <w:pStyle w:val="BookText"/>
        <w:rPr/>
      </w:pPr>
      <w:r>
        <w:rPr>
          <w:rFonts w:ascii="Amiri" w:hAnsi="Amiri" w:eastAsia="Amiri" w:cs="Amiri"/>
          <w:color w:val="111111"/>
          <w:sz w:val="28"/>
          <w:sz w:val="28"/>
          <w:szCs w:val="28"/>
          <w:rtl w:val="true"/>
          <w:lang w:bidi="ar-SA"/>
        </w:rPr>
        <w:t>شعر بلند رهايى است لبخند مستانه ى دل</w:t>
      </w:r>
    </w:p>
    <w:p>
      <w:pPr>
        <w:pStyle w:val="BookText"/>
        <w:rPr/>
      </w:pPr>
      <w:r>
        <w:rPr>
          <w:rFonts w:ascii="Amiri" w:hAnsi="Amiri" w:eastAsia="Amiri" w:cs="Amiri"/>
          <w:color w:val="111111"/>
          <w:sz w:val="28"/>
          <w:sz w:val="28"/>
          <w:szCs w:val="28"/>
          <w:rtl w:val="true"/>
          <w:lang w:bidi="ar-SA"/>
        </w:rPr>
        <w:t>نى نامه ى آتشينى روح نيستانى ماست</w:t>
      </w:r>
    </w:p>
    <w:p>
      <w:pPr>
        <w:pStyle w:val="BookText"/>
        <w:rPr/>
      </w:pPr>
      <w:r>
        <w:rPr>
          <w:rFonts w:ascii="Amiri" w:hAnsi="Amiri" w:eastAsia="Amiri" w:cs="Amiri"/>
          <w:color w:val="111111"/>
          <w:sz w:val="28"/>
          <w:sz w:val="28"/>
          <w:szCs w:val="28"/>
          <w:rtl w:val="true"/>
          <w:lang w:bidi="ar-SA"/>
        </w:rPr>
        <w:t>اى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افسانه ى توست تصنيف روزانه ى دل</w:t>
      </w:r>
    </w:p>
    <w:p>
      <w:pPr>
        <w:pStyle w:val="BookText"/>
        <w:rPr/>
      </w:pPr>
      <w:r>
        <w:rPr>
          <w:rFonts w:ascii="IRNazanin" w:hAnsi="IRNazanin" w:eastAsia="IRNazanin"/>
          <w:color w:val="111111"/>
          <w:sz w:val="28"/>
          <w:sz w:val="28"/>
          <w:szCs w:val="28"/>
          <w:rtl w:val="true"/>
          <w:lang w:bidi="fa-IR"/>
        </w:rPr>
        <w:t>آيينه ى زندگانى است آغاز شعر جهان است</w:t>
      </w:r>
    </w:p>
    <w:p>
      <w:pPr>
        <w:pStyle w:val="BookText"/>
        <w:rPr/>
      </w:pPr>
      <w:r>
        <w:rPr>
          <w:rFonts w:ascii="Amiri" w:hAnsi="Amiri" w:eastAsia="Amiri" w:cs="Amiri"/>
          <w:color w:val="111111"/>
          <w:sz w:val="28"/>
          <w:sz w:val="28"/>
          <w:szCs w:val="28"/>
          <w:rtl w:val="true"/>
          <w:lang w:bidi="ar-SA"/>
        </w:rPr>
        <w:t>نقش بلند رهايى است باغ كريمانه ى دل</w:t>
      </w:r>
    </w:p>
    <w:p>
      <w:pPr>
        <w:pStyle w:val="BookText"/>
        <w:rPr/>
      </w:pPr>
      <w:r>
        <w:rPr>
          <w:rFonts w:ascii="Amiri" w:hAnsi="Amiri" w:eastAsia="Amiri" w:cs="Amiri"/>
          <w:color w:val="111111"/>
          <w:sz w:val="28"/>
          <w:sz w:val="28"/>
          <w:szCs w:val="28"/>
          <w:rtl w:val="true"/>
          <w:lang w:bidi="ar-SA"/>
        </w:rPr>
        <w:t>اى مشرق آبادِ 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تمام جهان است</w:t>
      </w:r>
    </w:p>
    <w:p>
      <w:pPr>
        <w:pStyle w:val="BookText"/>
        <w:rPr/>
      </w:pPr>
      <w:r>
        <w:rPr>
          <w:rFonts w:ascii="IRNazanin" w:hAnsi="IRNazanin" w:eastAsia="IRNazanin"/>
          <w:color w:val="111111"/>
          <w:sz w:val="28"/>
          <w:sz w:val="28"/>
          <w:szCs w:val="28"/>
          <w:rtl w:val="true"/>
          <w:lang w:bidi="fa-IR"/>
        </w:rPr>
        <w:t>افسانه ى آسمانهاست درياى پيمانه ى دل</w:t>
      </w:r>
    </w:p>
    <w:p>
      <w:pPr>
        <w:pStyle w:val="BookText"/>
        <w:rPr/>
      </w:pPr>
      <w:r>
        <w:rPr>
          <w:rFonts w:ascii="IRNazanin" w:hAnsi="IRNazanin" w:eastAsia="IRNazanin"/>
          <w:color w:val="111111"/>
          <w:sz w:val="28"/>
          <w:sz w:val="28"/>
          <w:szCs w:val="28"/>
          <w:rtl w:val="true"/>
          <w:lang w:bidi="fa-IR"/>
        </w:rPr>
        <w:t>گويا سرآغاز راز است يا پنجمين فصل دنياست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بزرگ تماشاست بزم صميمانه ى دل </w:t>
      </w:r>
      <w:bookmarkStart w:id="241" w:name="pg9107_81376"/>
    </w:p>
    <w:p>
      <w:pPr>
        <w:pStyle w:val="Heading3"/>
        <w:numPr>
          <w:ilvl w:val="2"/>
          <w:numId w:val="1"/>
        </w:numPr>
        <w:rPr/>
      </w:pPr>
      <w:bookmarkStart w:id="242" w:name="__RefHeading___Toc2824142_2870459653"/>
      <w:bookmarkStart w:id="243" w:name="_Toc94"/>
      <w:bookmarkEnd w:id="241"/>
      <w:bookmarkEnd w:id="242"/>
      <w:r>
        <w:rPr>
          <w:rtl w:val="true"/>
        </w:rPr>
        <w:t>سيدمحمّدحسينى</w:t>
      </w:r>
      <w:bookmarkEnd w:id="243"/>
    </w:p>
    <w:p>
      <w:pPr>
        <w:pStyle w:val="BookText"/>
        <w:rPr/>
      </w:pPr>
      <w:r>
        <w:rPr>
          <w:rFonts w:ascii="IRNazanin" w:hAnsi="IRNazanin" w:eastAsia="IRNazanin"/>
          <w:color w:val="111111"/>
          <w:sz w:val="28"/>
          <w:sz w:val="28"/>
          <w:szCs w:val="28"/>
          <w:rtl w:val="true"/>
          <w:lang w:bidi="fa-IR"/>
        </w:rPr>
        <w:t>پَر مى زند از اتاقت يك عمر پروانه ى دل</w:t>
      </w:r>
    </w:p>
    <w:p>
      <w:pPr>
        <w:pStyle w:val="BookText"/>
        <w:rPr/>
      </w:pPr>
      <w:r>
        <w:rPr>
          <w:rFonts w:ascii="Amiri" w:hAnsi="Amiri" w:eastAsia="Amiri" w:cs="Amiri"/>
          <w:color w:val="111111"/>
          <w:sz w:val="28"/>
          <w:sz w:val="28"/>
          <w:szCs w:val="28"/>
          <w:rtl w:val="true"/>
          <w:lang w:bidi="ar-SA"/>
        </w:rPr>
        <w:t>مى آيد و مى نشيند آرام بر شانه ى دل</w:t>
      </w:r>
    </w:p>
    <w:p>
      <w:pPr>
        <w:pStyle w:val="BookText"/>
        <w:rPr/>
      </w:pPr>
      <w:r>
        <w:rPr>
          <w:rFonts w:ascii="IRNazanin" w:hAnsi="IRNazanin" w:eastAsia="IRNazanin"/>
          <w:color w:val="111111"/>
          <w:sz w:val="28"/>
          <w:sz w:val="28"/>
          <w:szCs w:val="28"/>
          <w:rtl w:val="true"/>
          <w:lang w:bidi="fa-IR"/>
        </w:rPr>
        <w:t>از عشق رخصت گرفتى از سينه بيعت گرفتى</w:t>
      </w:r>
    </w:p>
    <w:p>
      <w:pPr>
        <w:pStyle w:val="BookText"/>
        <w:rPr/>
      </w:pPr>
      <w:r>
        <w:rPr>
          <w:rFonts w:ascii="IRNazanin" w:hAnsi="IRNazanin" w:eastAsia="IRNazanin"/>
          <w:color w:val="111111"/>
          <w:sz w:val="28"/>
          <w:sz w:val="28"/>
          <w:szCs w:val="28"/>
          <w:rtl w:val="true"/>
          <w:lang w:bidi="fa-IR"/>
        </w:rPr>
        <w:t>وقتى كه رفتى به جنگ يك مشت بيگانه ى دل</w:t>
      </w:r>
    </w:p>
    <w:p>
      <w:pPr>
        <w:pStyle w:val="BookText"/>
        <w:rPr/>
      </w:pPr>
      <w:r>
        <w:rPr>
          <w:rFonts w:ascii="Amiri" w:hAnsi="Amiri" w:eastAsia="Amiri" w:cs="Amiri"/>
          <w:color w:val="111111"/>
          <w:sz w:val="28"/>
          <w:sz w:val="28"/>
          <w:szCs w:val="28"/>
          <w:rtl w:val="true"/>
          <w:lang w:bidi="ar-SA"/>
        </w:rPr>
        <w:t>شادى به غمخانه مى رفت لبخند ديوانه مى رفت</w:t>
      </w:r>
    </w:p>
    <w:p>
      <w:pPr>
        <w:pStyle w:val="BookText"/>
        <w:rPr/>
      </w:pPr>
      <w:r>
        <w:rPr>
          <w:rFonts w:ascii="Amiri" w:hAnsi="Amiri" w:eastAsia="Amiri" w:cs="Amiri"/>
          <w:color w:val="111111"/>
          <w:sz w:val="28"/>
          <w:sz w:val="28"/>
          <w:szCs w:val="28"/>
          <w:rtl w:val="true"/>
          <w:lang w:bidi="ar-SA"/>
        </w:rPr>
        <w:t>وقتى كه يادت مى آمد آرام در خانه ى دل</w:t>
      </w:r>
    </w:p>
    <w:p>
      <w:pPr>
        <w:pStyle w:val="BookText"/>
        <w:rPr/>
      </w:pPr>
      <w:r>
        <w:rPr>
          <w:rFonts w:ascii="Amiri" w:hAnsi="Amiri" w:eastAsia="Amiri" w:cs="Amiri"/>
          <w:color w:val="111111"/>
          <w:sz w:val="28"/>
          <w:sz w:val="28"/>
          <w:szCs w:val="28"/>
          <w:rtl w:val="true"/>
          <w:lang w:bidi="ar-SA"/>
        </w:rPr>
        <w:t>هم اشك هاى تو دريا، هم خنده هاى تو زيبا</w:t>
      </w:r>
    </w:p>
    <w:p>
      <w:pPr>
        <w:pStyle w:val="BookText"/>
        <w:rPr/>
      </w:pPr>
      <w:r>
        <w:rPr>
          <w:rFonts w:ascii="Amiri" w:hAnsi="Amiri" w:eastAsia="Amiri" w:cs="Amiri"/>
          <w:color w:val="111111"/>
          <w:sz w:val="28"/>
          <w:sz w:val="28"/>
          <w:szCs w:val="28"/>
          <w:rtl w:val="true"/>
          <w:lang w:bidi="ar-SA"/>
        </w:rPr>
        <w:t>ياد تو سخت است بر ما، آهاى ديوانه ى دل</w:t>
      </w:r>
    </w:p>
    <w:p>
      <w:pPr>
        <w:pStyle w:val="BookText"/>
        <w:rPr/>
      </w:pPr>
      <w:r>
        <w:rPr>
          <w:rFonts w:ascii="IRNazanin" w:hAnsi="IRNazanin" w:eastAsia="IRNazanin"/>
          <w:color w:val="111111"/>
          <w:sz w:val="28"/>
          <w:sz w:val="28"/>
          <w:szCs w:val="28"/>
          <w:rtl w:val="true"/>
          <w:lang w:bidi="fa-IR"/>
        </w:rPr>
        <w:t>طعنه به عاقل زدى و پيمانه با دل زدى و</w:t>
      </w:r>
    </w:p>
    <w:p>
      <w:pPr>
        <w:pStyle w:val="BookText"/>
        <w:rPr/>
      </w:pPr>
      <w:r>
        <w:rPr>
          <w:rFonts w:ascii="IRNazanin" w:hAnsi="IRNazanin" w:eastAsia="IRNazanin"/>
          <w:color w:val="111111"/>
          <w:sz w:val="28"/>
          <w:sz w:val="28"/>
          <w:szCs w:val="28"/>
          <w:rtl w:val="true"/>
          <w:lang w:bidi="fa-IR"/>
        </w:rPr>
        <w:t>يك عمر تاول زدى چون مى سوخت كاشانه ى دل</w:t>
      </w:r>
    </w:p>
    <w:p>
      <w:pPr>
        <w:pStyle w:val="BookText"/>
        <w:rPr/>
      </w:pPr>
      <w:r>
        <w:rPr>
          <w:rFonts w:ascii="Amiri" w:hAnsi="Amiri" w:eastAsia="Amiri" w:cs="Amiri"/>
          <w:color w:val="111111"/>
          <w:sz w:val="28"/>
          <w:sz w:val="28"/>
          <w:szCs w:val="28"/>
          <w:rtl w:val="true"/>
          <w:lang w:bidi="ar-SA"/>
        </w:rPr>
        <w:t>در سينه ات آتش و دود، جسم تو يك شب نياسود</w:t>
      </w:r>
    </w:p>
    <w:p>
      <w:pPr>
        <w:pStyle w:val="BookText"/>
        <w:rPr/>
      </w:pPr>
      <w:r>
        <w:rPr>
          <w:rFonts w:ascii="IRNazanin" w:hAnsi="IRNazanin" w:eastAsia="IRNazanin"/>
          <w:color w:val="111111"/>
          <w:sz w:val="28"/>
          <w:sz w:val="28"/>
          <w:szCs w:val="28"/>
          <w:rtl w:val="true"/>
          <w:lang w:bidi="fa-IR"/>
        </w:rPr>
        <w:t>گنجت همان سرفه ات بود در كُنج ويرانه ى دل</w:t>
      </w:r>
    </w:p>
    <w:p>
      <w:pPr>
        <w:pStyle w:val="BookText"/>
        <w:rPr/>
      </w:pPr>
      <w:r>
        <w:rPr>
          <w:rFonts w:ascii="IRNazanin" w:hAnsi="IRNazanin" w:eastAsia="IRNazanin"/>
          <w:color w:val="111111"/>
          <w:sz w:val="28"/>
          <w:sz w:val="28"/>
          <w:szCs w:val="28"/>
          <w:rtl w:val="true"/>
          <w:lang w:bidi="fa-IR"/>
        </w:rPr>
        <w:t>رفتى شكستى برادر افتادى يك گوشه آخر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 لب آرام گفتى اين است افسانه ى دل </w:t>
      </w:r>
      <w:bookmarkStart w:id="244" w:name="pg9107_81378"/>
    </w:p>
    <w:p>
      <w:pPr>
        <w:pStyle w:val="Heading3"/>
        <w:numPr>
          <w:ilvl w:val="2"/>
          <w:numId w:val="1"/>
        </w:numPr>
        <w:rPr/>
      </w:pPr>
      <w:bookmarkStart w:id="245" w:name="__RefHeading___Toc2824144_2870459653"/>
      <w:bookmarkStart w:id="246" w:name="_Toc95"/>
      <w:bookmarkEnd w:id="244"/>
      <w:bookmarkEnd w:id="245"/>
      <w:r>
        <w:rPr>
          <w:rtl w:val="true"/>
        </w:rPr>
        <w:t>مريم حقيقت</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از شمع جانت، مى سوزدم در خزانت</w:t>
      </w:r>
    </w:p>
    <w:p>
      <w:pPr>
        <w:pStyle w:val="BookText"/>
        <w:rPr/>
      </w:pPr>
      <w:r>
        <w:rPr>
          <w:rFonts w:ascii="IRNazanin" w:hAnsi="IRNazanin" w:eastAsia="IRNazanin"/>
          <w:color w:val="111111"/>
          <w:sz w:val="28"/>
          <w:sz w:val="28"/>
          <w:szCs w:val="28"/>
          <w:rtl w:val="true"/>
          <w:lang w:bidi="fa-IR"/>
        </w:rPr>
        <w:t>بايد كجا پر بگيرد بعد از تو پروانه ى دل؟</w:t>
      </w:r>
    </w:p>
    <w:p>
      <w:pPr>
        <w:pStyle w:val="BookText"/>
        <w:rPr/>
      </w:pPr>
      <w:r>
        <w:rPr>
          <w:rFonts w:ascii="Amiri" w:hAnsi="Amiri" w:eastAsia="Amiri" w:cs="Amiri"/>
          <w:color w:val="111111"/>
          <w:sz w:val="28"/>
          <w:sz w:val="28"/>
          <w:szCs w:val="28"/>
          <w:rtl w:val="true"/>
          <w:lang w:bidi="ar-SA"/>
        </w:rPr>
        <w:t>رفتى و دل كَندى از غم، آه اى شهيد مجسّم</w:t>
      </w:r>
    </w:p>
    <w:p>
      <w:pPr>
        <w:pStyle w:val="BookText"/>
        <w:rPr/>
      </w:pPr>
      <w:r>
        <w:rPr>
          <w:rFonts w:ascii="IRNazanin" w:hAnsi="IRNazanin" w:eastAsia="IRNazanin"/>
          <w:color w:val="111111"/>
          <w:sz w:val="28"/>
          <w:sz w:val="28"/>
          <w:szCs w:val="28"/>
          <w:rtl w:val="true"/>
          <w:lang w:bidi="fa-IR"/>
        </w:rPr>
        <w:t>امّا نديدى چه تلخم بعد از تو همخانه ى دل</w:t>
      </w:r>
    </w:p>
    <w:p>
      <w:pPr>
        <w:pStyle w:val="BookText"/>
        <w:rPr/>
      </w:pPr>
      <w:r>
        <w:rPr>
          <w:rFonts w:ascii="IRNazanin" w:hAnsi="IRNazanin" w:eastAsia="IRNazanin"/>
          <w:color w:val="111111"/>
          <w:sz w:val="28"/>
          <w:sz w:val="28"/>
          <w:szCs w:val="28"/>
          <w:rtl w:val="true"/>
          <w:lang w:bidi="fa-IR"/>
        </w:rPr>
        <w:t>بارِ سترگ ِفراقت من را زمينگير غم كرد</w:t>
      </w:r>
    </w:p>
    <w:p>
      <w:pPr>
        <w:pStyle w:val="BookText"/>
        <w:rPr/>
      </w:pPr>
      <w:r>
        <w:rPr>
          <w:rFonts w:ascii="Amiri" w:hAnsi="Amiri" w:eastAsia="Amiri" w:cs="Amiri"/>
          <w:color w:val="111111"/>
          <w:sz w:val="28"/>
          <w:sz w:val="28"/>
          <w:szCs w:val="28"/>
          <w:rtl w:val="true"/>
          <w:lang w:bidi="ar-SA"/>
        </w:rPr>
        <w:t>بالى بكش از رسيدن بر باور ِ شانه ى دل</w:t>
      </w:r>
    </w:p>
    <w:p>
      <w:pPr>
        <w:pStyle w:val="BookText"/>
        <w:rPr/>
      </w:pPr>
      <w:r>
        <w:rPr>
          <w:rFonts w:ascii="IRNazanin" w:hAnsi="IRNazanin" w:eastAsia="IRNazanin"/>
          <w:color w:val="111111"/>
          <w:sz w:val="28"/>
          <w:sz w:val="28"/>
          <w:szCs w:val="28"/>
          <w:rtl w:val="true"/>
          <w:lang w:bidi="fa-IR"/>
        </w:rPr>
        <w:t>پيچيده عطر نمازت، شب گريه هاى نيازت</w:t>
      </w:r>
    </w:p>
    <w:p>
      <w:pPr>
        <w:pStyle w:val="BookText"/>
        <w:rPr/>
      </w:pPr>
      <w:r>
        <w:rPr>
          <w:rFonts w:ascii="IRNazanin" w:hAnsi="IRNazanin" w:eastAsia="IRNazanin"/>
          <w:color w:val="111111"/>
          <w:sz w:val="28"/>
          <w:sz w:val="28"/>
          <w:szCs w:val="28"/>
          <w:rtl w:val="true"/>
          <w:lang w:bidi="fa-IR"/>
        </w:rPr>
        <w:t>آوازه ى رمز و رازت در بزم شاهانه ى دل</w:t>
      </w:r>
    </w:p>
    <w:p>
      <w:pPr>
        <w:pStyle w:val="BookText"/>
        <w:rPr/>
      </w:pPr>
      <w:r>
        <w:rPr>
          <w:rFonts w:ascii="Amiri" w:hAnsi="Amiri" w:eastAsia="Amiri" w:cs="Amiri"/>
          <w:color w:val="111111"/>
          <w:sz w:val="28"/>
          <w:sz w:val="28"/>
          <w:szCs w:val="28"/>
          <w:rtl w:val="true"/>
          <w:lang w:bidi="ar-SA"/>
        </w:rPr>
        <w:t>دنيا برايت قفس بود، هجران و شب ناله بس بود</w:t>
      </w:r>
    </w:p>
    <w:p>
      <w:pPr>
        <w:pStyle w:val="BookText"/>
        <w:rPr/>
      </w:pPr>
      <w:r>
        <w:rPr>
          <w:rFonts w:ascii="IRNazanin" w:hAnsi="IRNazanin" w:eastAsia="IRNazanin"/>
          <w:color w:val="111111"/>
          <w:sz w:val="28"/>
          <w:sz w:val="28"/>
          <w:szCs w:val="28"/>
          <w:rtl w:val="true"/>
          <w:lang w:bidi="fa-IR"/>
        </w:rPr>
        <w:t>پيغام ناب جرس بود، از سوى ِجانانه ى دل</w:t>
      </w:r>
    </w:p>
    <w:p>
      <w:pPr>
        <w:pStyle w:val="BookText"/>
        <w:rPr/>
      </w:pPr>
      <w:r>
        <w:rPr>
          <w:rFonts w:ascii="Amiri" w:hAnsi="Amiri" w:eastAsia="Amiri" w:cs="Amiri"/>
          <w:color w:val="111111"/>
          <w:sz w:val="28"/>
          <w:sz w:val="28"/>
          <w:szCs w:val="28"/>
          <w:rtl w:val="true"/>
          <w:lang w:bidi="ar-SA"/>
        </w:rPr>
        <w:t>با جان و دل مى شنيدى هر روز در خود شهيدى</w:t>
      </w:r>
    </w:p>
    <w:p>
      <w:pPr>
        <w:pStyle w:val="BookText"/>
        <w:rPr/>
      </w:pPr>
      <w:r>
        <w:rPr>
          <w:rFonts w:ascii="IRNazanin" w:hAnsi="IRNazanin" w:eastAsia="IRNazanin"/>
          <w:color w:val="111111"/>
          <w:sz w:val="28"/>
          <w:sz w:val="28"/>
          <w:szCs w:val="28"/>
          <w:rtl w:val="true"/>
          <w:lang w:bidi="fa-IR"/>
        </w:rPr>
        <w:t>يك روز آخر پريدى از بام ويرانه ى دل</w:t>
      </w:r>
    </w:p>
    <w:p>
      <w:pPr>
        <w:pStyle w:val="BookText"/>
        <w:rPr/>
      </w:pPr>
      <w:r>
        <w:rPr>
          <w:rFonts w:ascii="Amiri" w:hAnsi="Amiri" w:eastAsia="Amiri" w:cs="Amiri"/>
          <w:color w:val="111111"/>
          <w:sz w:val="28"/>
          <w:sz w:val="28"/>
          <w:szCs w:val="28"/>
          <w:rtl w:val="true"/>
          <w:lang w:bidi="ar-SA"/>
        </w:rPr>
        <w:t>معناى ناب حقيقت، زيباترين استقامت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سبزت سلامت اى پير فرزانه ى دل </w:t>
      </w:r>
      <w:bookmarkStart w:id="247" w:name="pg9107_81380"/>
    </w:p>
    <w:p>
      <w:pPr>
        <w:pStyle w:val="Heading3"/>
        <w:numPr>
          <w:ilvl w:val="2"/>
          <w:numId w:val="1"/>
        </w:numPr>
        <w:rPr/>
      </w:pPr>
      <w:bookmarkStart w:id="248" w:name="__RefHeading___Toc2824146_2870459653"/>
      <w:bookmarkStart w:id="249" w:name="_Toc96"/>
      <w:bookmarkEnd w:id="247"/>
      <w:bookmarkEnd w:id="248"/>
      <w:r>
        <w:rPr>
          <w:rtl w:val="true"/>
        </w:rPr>
        <w:t>محمّدمهدى خان محمدى</w:t>
      </w:r>
      <w:bookmarkEnd w:id="249"/>
    </w:p>
    <w:p>
      <w:pPr>
        <w:pStyle w:val="BookText"/>
        <w:rPr/>
      </w:pPr>
      <w:r>
        <w:rPr>
          <w:rFonts w:ascii="IRNazanin" w:hAnsi="IRNazanin" w:eastAsia="IRNazanin"/>
          <w:color w:val="111111"/>
          <w:sz w:val="28"/>
          <w:sz w:val="28"/>
          <w:szCs w:val="28"/>
          <w:rtl w:val="true"/>
          <w:lang w:bidi="fa-IR"/>
        </w:rPr>
        <w:t>از صبر زيبايت اى مرد خون گشته پيمانه ى دل</w:t>
      </w:r>
    </w:p>
    <w:p>
      <w:pPr>
        <w:pStyle w:val="BookText"/>
        <w:rPr/>
      </w:pPr>
      <w:r>
        <w:rPr>
          <w:rFonts w:ascii="IRNazanin" w:hAnsi="IRNazanin" w:eastAsia="IRNazanin"/>
          <w:color w:val="111111"/>
          <w:sz w:val="28"/>
          <w:sz w:val="28"/>
          <w:szCs w:val="28"/>
          <w:rtl w:val="true"/>
          <w:lang w:bidi="fa-IR"/>
        </w:rPr>
        <w:t>پيچيده در صحن سينه فرياد مستانه ى دل</w:t>
      </w:r>
    </w:p>
    <w:p>
      <w:pPr>
        <w:pStyle w:val="BookText"/>
        <w:rPr/>
      </w:pPr>
      <w:r>
        <w:rPr>
          <w:rFonts w:ascii="Amiri" w:hAnsi="Amiri" w:eastAsia="Amiri" w:cs="Amiri"/>
          <w:color w:val="111111"/>
          <w:sz w:val="28"/>
          <w:sz w:val="28"/>
          <w:szCs w:val="28"/>
          <w:rtl w:val="true"/>
          <w:lang w:bidi="ar-SA"/>
        </w:rPr>
        <w:t>اى شمع شعر عراقى طرز سكوت تو هندى است</w:t>
      </w:r>
    </w:p>
    <w:p>
      <w:pPr>
        <w:pStyle w:val="BookText"/>
        <w:rPr/>
      </w:pPr>
      <w:r>
        <w:rPr>
          <w:rFonts w:ascii="IRNazanin" w:hAnsi="IRNazanin" w:eastAsia="IRNazanin"/>
          <w:color w:val="111111"/>
          <w:sz w:val="28"/>
          <w:sz w:val="28"/>
          <w:szCs w:val="28"/>
          <w:rtl w:val="true"/>
          <w:lang w:bidi="fa-IR"/>
        </w:rPr>
        <w:t>فهم سكوت تو مشكل بيچاره پروانه ى دل</w:t>
      </w:r>
    </w:p>
    <w:p>
      <w:pPr>
        <w:pStyle w:val="BookText"/>
        <w:rPr/>
      </w:pPr>
      <w:r>
        <w:rPr>
          <w:rFonts w:ascii="IRNazanin" w:hAnsi="IRNazanin" w:eastAsia="IRNazanin"/>
          <w:color w:val="111111"/>
          <w:sz w:val="28"/>
          <w:sz w:val="28"/>
          <w:szCs w:val="28"/>
          <w:rtl w:val="true"/>
          <w:lang w:bidi="fa-IR"/>
        </w:rPr>
        <w:t>امشب زدى دل به دريا مهتاب در آب پيدا</w:t>
      </w:r>
    </w:p>
    <w:p>
      <w:pPr>
        <w:pStyle w:val="BookText"/>
        <w:rPr/>
      </w:pPr>
      <w:r>
        <w:rPr>
          <w:rFonts w:ascii="Amiri" w:hAnsi="Amiri" w:eastAsia="Amiri" w:cs="Amiri"/>
          <w:color w:val="111111"/>
          <w:sz w:val="28"/>
          <w:sz w:val="28"/>
          <w:szCs w:val="28"/>
          <w:rtl w:val="true"/>
          <w:lang w:bidi="ar-SA"/>
        </w:rPr>
        <w:t>خالى است جايت در اينجا باقى است در خانه ى دل</w:t>
      </w:r>
    </w:p>
    <w:p>
      <w:pPr>
        <w:pStyle w:val="BookText"/>
        <w:rPr/>
      </w:pPr>
      <w:r>
        <w:rPr>
          <w:rFonts w:ascii="IRNazanin" w:hAnsi="IRNazanin" w:eastAsia="IRNazanin"/>
          <w:color w:val="111111"/>
          <w:sz w:val="28"/>
          <w:sz w:val="28"/>
          <w:szCs w:val="28"/>
          <w:rtl w:val="true"/>
          <w:lang w:bidi="fa-IR"/>
        </w:rPr>
        <w:t>از بس كه جسمت نحيف است تابوت پَر مى زد از دست</w:t>
      </w:r>
    </w:p>
    <w:p>
      <w:pPr>
        <w:pStyle w:val="BookText"/>
        <w:rPr/>
      </w:pPr>
      <w:r>
        <w:rPr>
          <w:rFonts w:ascii="Amiri" w:hAnsi="Amiri" w:eastAsia="Amiri" w:cs="Amiri"/>
          <w:color w:val="111111"/>
          <w:sz w:val="28"/>
          <w:sz w:val="28"/>
          <w:szCs w:val="28"/>
          <w:rtl w:val="true"/>
          <w:lang w:bidi="ar-SA"/>
        </w:rPr>
        <w:t>تابوت غم هايت امّا مانده است بر شانه 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250" w:name="pg9107_81382"/>
    </w:p>
    <w:p>
      <w:pPr>
        <w:pStyle w:val="Heading3"/>
        <w:numPr>
          <w:ilvl w:val="2"/>
          <w:numId w:val="1"/>
        </w:numPr>
        <w:rPr/>
      </w:pPr>
      <w:bookmarkStart w:id="251" w:name="__RefHeading___Toc2824148_2870459653"/>
      <w:bookmarkStart w:id="252" w:name="_Toc97"/>
      <w:bookmarkEnd w:id="250"/>
      <w:bookmarkEnd w:id="251"/>
      <w:r>
        <w:rPr>
          <w:rtl w:val="true"/>
        </w:rPr>
        <w:t>حسين خوش صحبتان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پَرَت را گشودى، چون اهل ماندن نبودى</w:t>
      </w:r>
    </w:p>
    <w:p>
      <w:pPr>
        <w:pStyle w:val="BookText"/>
        <w:rPr/>
      </w:pPr>
      <w:r>
        <w:rPr>
          <w:rFonts w:ascii="Amiri" w:hAnsi="Amiri" w:eastAsia="Amiri" w:cs="Amiri"/>
          <w:color w:val="111111"/>
          <w:sz w:val="28"/>
          <w:sz w:val="28"/>
          <w:szCs w:val="28"/>
          <w:rtl w:val="true"/>
          <w:lang w:bidi="ar-SA"/>
        </w:rPr>
        <w:t>اين رفتنت تيشه اى بود، بر سقف ويرانه ى دل</w:t>
      </w:r>
    </w:p>
    <w:p>
      <w:pPr>
        <w:pStyle w:val="BookText"/>
        <w:rPr/>
      </w:pPr>
      <w:r>
        <w:rPr>
          <w:rFonts w:ascii="IRNazanin" w:hAnsi="IRNazanin" w:eastAsia="IRNazanin"/>
          <w:color w:val="111111"/>
          <w:sz w:val="28"/>
          <w:sz w:val="28"/>
          <w:szCs w:val="28"/>
          <w:rtl w:val="true"/>
          <w:lang w:bidi="fa-IR"/>
        </w:rPr>
        <w:t>رفتى تو تا بى نهايت، در بارگاه خدايت</w:t>
      </w:r>
    </w:p>
    <w:p>
      <w:pPr>
        <w:pStyle w:val="BookText"/>
        <w:rPr/>
      </w:pPr>
      <w:r>
        <w:rPr>
          <w:rFonts w:ascii="IRNazanin" w:hAnsi="IRNazanin" w:eastAsia="IRNazanin"/>
          <w:color w:val="111111"/>
          <w:sz w:val="28"/>
          <w:sz w:val="28"/>
          <w:szCs w:val="28"/>
          <w:rtl w:val="true"/>
          <w:lang w:bidi="fa-IR"/>
        </w:rPr>
        <w:t>با رفتنت تنگ تر شد، اين تنگ كاشانه ى دل</w:t>
      </w:r>
    </w:p>
    <w:p>
      <w:pPr>
        <w:pStyle w:val="BookText"/>
        <w:rPr/>
      </w:pPr>
      <w:r>
        <w:rPr>
          <w:rFonts w:ascii="IRNazanin" w:hAnsi="IRNazanin" w:eastAsia="IRNazanin"/>
          <w:color w:val="111111"/>
          <w:sz w:val="28"/>
          <w:sz w:val="28"/>
          <w:szCs w:val="28"/>
          <w:rtl w:val="true"/>
          <w:lang w:bidi="fa-IR"/>
        </w:rPr>
        <w:t>رفتى وليكن نرفتى، از قلب آشفتگانت</w:t>
      </w:r>
    </w:p>
    <w:p>
      <w:pPr>
        <w:pStyle w:val="BookText"/>
        <w:rPr/>
      </w:pPr>
      <w:r>
        <w:rPr>
          <w:rFonts w:ascii="IRNazanin" w:hAnsi="IRNazanin" w:eastAsia="IRNazanin"/>
          <w:color w:val="111111"/>
          <w:sz w:val="28"/>
          <w:sz w:val="28"/>
          <w:szCs w:val="28"/>
          <w:rtl w:val="true"/>
          <w:lang w:bidi="fa-IR"/>
        </w:rPr>
        <w:t>از لحظه هاى عروجت، پُر از تو شد خانه ى دل</w:t>
      </w:r>
    </w:p>
    <w:p>
      <w:pPr>
        <w:pStyle w:val="BookText"/>
        <w:rPr/>
      </w:pPr>
      <w:r>
        <w:rPr>
          <w:rFonts w:ascii="IRNazanin" w:hAnsi="IRNazanin" w:eastAsia="IRNazanin"/>
          <w:color w:val="111111"/>
          <w:sz w:val="28"/>
          <w:sz w:val="28"/>
          <w:szCs w:val="28"/>
          <w:rtl w:val="true"/>
          <w:lang w:bidi="fa-IR"/>
        </w:rPr>
        <w:t>گريان نمودى تو ما را، رفتى ولى خنده بر لب</w:t>
      </w:r>
    </w:p>
    <w:p>
      <w:pPr>
        <w:pStyle w:val="BookText"/>
        <w:rPr/>
      </w:pPr>
      <w:r>
        <w:rPr>
          <w:rFonts w:ascii="IRNazanin" w:hAnsi="IRNazanin" w:eastAsia="IRNazanin"/>
          <w:color w:val="111111"/>
          <w:sz w:val="28"/>
          <w:sz w:val="28"/>
          <w:szCs w:val="28"/>
          <w:rtl w:val="true"/>
          <w:lang w:bidi="fa-IR"/>
        </w:rPr>
        <w:t>رفتى و صد غم فزودى، بر شهر غمخانه ى دل</w:t>
      </w:r>
    </w:p>
    <w:p>
      <w:pPr>
        <w:pStyle w:val="BookText"/>
        <w:rPr/>
      </w:pPr>
      <w:r>
        <w:rPr>
          <w:rFonts w:ascii="Amiri" w:hAnsi="Amiri" w:eastAsia="Amiri" w:cs="Amiri"/>
          <w:color w:val="111111"/>
          <w:sz w:val="28"/>
          <w:sz w:val="28"/>
          <w:szCs w:val="28"/>
          <w:rtl w:val="true"/>
          <w:lang w:bidi="ar-SA"/>
        </w:rPr>
        <w:t>از لحظه ى آشنايى، تا روز تلخ جدايى</w:t>
      </w:r>
    </w:p>
    <w:p>
      <w:pPr>
        <w:pStyle w:val="BookText"/>
        <w:rPr/>
      </w:pPr>
      <w:r>
        <w:rPr>
          <w:rFonts w:ascii="IRNazanin" w:hAnsi="IRNazanin" w:eastAsia="IRNazanin"/>
          <w:color w:val="111111"/>
          <w:sz w:val="28"/>
          <w:sz w:val="28"/>
          <w:szCs w:val="28"/>
          <w:rtl w:val="true"/>
          <w:lang w:bidi="fa-IR"/>
        </w:rPr>
        <w:t>بر گِردِ شمع وجودت، گرديده پروانه ى دل</w:t>
      </w:r>
    </w:p>
    <w:p>
      <w:pPr>
        <w:pStyle w:val="BookText"/>
        <w:rPr/>
      </w:pPr>
      <w:r>
        <w:rPr>
          <w:rFonts w:ascii="IRNazanin" w:hAnsi="IRNazanin" w:eastAsia="IRNazanin"/>
          <w:color w:val="111111"/>
          <w:sz w:val="28"/>
          <w:sz w:val="28"/>
          <w:szCs w:val="28"/>
          <w:rtl w:val="true"/>
          <w:lang w:bidi="fa-IR"/>
        </w:rPr>
        <w:t>اى سرو مجنون خلقت، اى سرمه ام خاك پايت</w:t>
      </w:r>
    </w:p>
    <w:p>
      <w:pPr>
        <w:pStyle w:val="BookText"/>
        <w:rPr/>
      </w:pPr>
      <w:r>
        <w:rPr>
          <w:rFonts w:ascii="IRNazanin" w:hAnsi="IRNazanin" w:eastAsia="IRNazanin"/>
          <w:color w:val="111111"/>
          <w:sz w:val="28"/>
          <w:sz w:val="28"/>
          <w:szCs w:val="28"/>
          <w:rtl w:val="true"/>
          <w:lang w:bidi="fa-IR"/>
        </w:rPr>
        <w:t>با رفتنت شد خزانى، بيچاره گلخانه ى دل</w:t>
      </w:r>
    </w:p>
    <w:p>
      <w:pPr>
        <w:pStyle w:val="BookText"/>
        <w:rPr/>
      </w:pPr>
      <w:r>
        <w:rPr>
          <w:rFonts w:ascii="IRNazanin" w:hAnsi="IRNazanin" w:eastAsia="IRNazanin"/>
          <w:color w:val="111111"/>
          <w:sz w:val="28"/>
          <w:sz w:val="28"/>
          <w:szCs w:val="28"/>
          <w:rtl w:val="true"/>
          <w:lang w:bidi="fa-IR"/>
        </w:rPr>
        <w:t>بار نبودت كنارم، بر دوش دل بس گران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بشكست از اين گرانى، هم دوش و هم شانه ى دل </w:t>
      </w:r>
    </w:p>
    <w:p>
      <w:pPr>
        <w:pStyle w:val="BookText"/>
        <w:rPr/>
      </w:pPr>
      <w:r>
        <w:rPr>
          <w:rFonts w:ascii="IRNazanin" w:hAnsi="IRNazanin" w:eastAsia="IRNazanin"/>
          <w:color w:val="111111"/>
          <w:sz w:val="28"/>
          <w:sz w:val="28"/>
          <w:szCs w:val="28"/>
          <w:rtl w:val="true"/>
          <w:lang w:bidi="fa-IR"/>
        </w:rPr>
        <w:t>من ماندم و درد هجرت، من ماندم و زهر فرقت</w:t>
      </w:r>
    </w:p>
    <w:p>
      <w:pPr>
        <w:pStyle w:val="BookText"/>
        <w:rPr/>
      </w:pPr>
      <w:r>
        <w:rPr>
          <w:rFonts w:ascii="Amiri" w:hAnsi="Amiri" w:eastAsia="Amiri" w:cs="Amiri"/>
          <w:color w:val="111111"/>
          <w:sz w:val="28"/>
          <w:sz w:val="28"/>
          <w:szCs w:val="28"/>
          <w:rtl w:val="true"/>
          <w:lang w:bidi="ar-SA"/>
        </w:rPr>
        <w:t>حالا تو هستى و يك عمر، لبخند مستانه ى دل</w:t>
      </w:r>
    </w:p>
    <w:p>
      <w:pPr>
        <w:pStyle w:val="BookText"/>
        <w:rPr/>
      </w:pPr>
      <w:r>
        <w:rPr>
          <w:rFonts w:ascii="IRNazanin" w:hAnsi="IRNazanin" w:eastAsia="IRNazanin"/>
          <w:color w:val="111111"/>
          <w:sz w:val="28"/>
          <w:sz w:val="28"/>
          <w:szCs w:val="28"/>
          <w:rtl w:val="true"/>
          <w:lang w:bidi="fa-IR"/>
        </w:rPr>
        <w:t>اين جمله هايى كه گفتم، كم قدر و بى منزلت بود</w:t>
      </w:r>
    </w:p>
    <w:p>
      <w:pPr>
        <w:pStyle w:val="BookText"/>
        <w:rPr/>
      </w:pPr>
      <w:r>
        <w:rPr>
          <w:rFonts w:ascii="IRNazanin" w:hAnsi="IRNazanin" w:eastAsia="IRNazanin"/>
          <w:color w:val="111111"/>
          <w:sz w:val="28"/>
          <w:sz w:val="28"/>
          <w:szCs w:val="28"/>
          <w:rtl w:val="true"/>
          <w:lang w:bidi="fa-IR"/>
        </w:rPr>
        <w:t>بار دگر ملّتفت شو، بر پير فرزانه ى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253" w:name="pg9107_81386"/>
    </w:p>
    <w:p>
      <w:pPr>
        <w:pStyle w:val="Heading3"/>
        <w:numPr>
          <w:ilvl w:val="2"/>
          <w:numId w:val="1"/>
        </w:numPr>
        <w:rPr/>
      </w:pPr>
      <w:bookmarkStart w:id="254" w:name="__RefHeading___Toc2824150_2870459653"/>
      <w:bookmarkStart w:id="255" w:name="_Toc98"/>
      <w:bookmarkEnd w:id="253"/>
      <w:bookmarkEnd w:id="254"/>
      <w:r>
        <w:rPr>
          <w:rtl w:val="true"/>
        </w:rPr>
        <w:t>عباس خوش عمل كاشانى</w:t>
      </w:r>
      <w:bookmarkEnd w:id="255"/>
    </w:p>
    <w:p>
      <w:pPr>
        <w:pStyle w:val="BookText"/>
        <w:rPr/>
      </w:pPr>
      <w:r>
        <w:rPr>
          <w:rFonts w:ascii="IRNazanin" w:hAnsi="IRNazanin" w:eastAsia="IRNazanin"/>
          <w:color w:val="111111"/>
          <w:sz w:val="28"/>
          <w:sz w:val="28"/>
          <w:szCs w:val="28"/>
          <w:rtl w:val="true"/>
          <w:lang w:bidi="fa-IR"/>
        </w:rPr>
        <w:t>در جبهه هاى رهايى سرمست پيمانه ى دل</w:t>
      </w:r>
    </w:p>
    <w:p>
      <w:pPr>
        <w:pStyle w:val="BookText"/>
        <w:rPr/>
      </w:pPr>
      <w:r>
        <w:rPr>
          <w:rFonts w:ascii="IRNazanin" w:hAnsi="IRNazanin" w:eastAsia="IRNazanin"/>
          <w:color w:val="111111"/>
          <w:sz w:val="28"/>
          <w:sz w:val="28"/>
          <w:szCs w:val="28"/>
          <w:rtl w:val="true"/>
          <w:lang w:bidi="fa-IR"/>
        </w:rPr>
        <w:t>سنگر به سنگر سرودى شعر غريبانه ى دل</w:t>
      </w:r>
    </w:p>
    <w:p>
      <w:pPr>
        <w:pStyle w:val="BookText"/>
        <w:rPr/>
      </w:pPr>
      <w:r>
        <w:rPr>
          <w:rFonts w:ascii="IRNazanin" w:hAnsi="IRNazanin" w:eastAsia="IRNazanin"/>
          <w:color w:val="111111"/>
          <w:sz w:val="28"/>
          <w:sz w:val="28"/>
          <w:szCs w:val="28"/>
          <w:rtl w:val="true"/>
          <w:lang w:bidi="fa-IR"/>
        </w:rPr>
        <w:t>دل دادى و جان گرفتى صهباى عرفان گرفتى</w:t>
      </w:r>
    </w:p>
    <w:p>
      <w:pPr>
        <w:pStyle w:val="BookText"/>
        <w:rPr/>
      </w:pPr>
      <w:r>
        <w:rPr>
          <w:rFonts w:ascii="IRNazanin" w:hAnsi="IRNazanin" w:eastAsia="IRNazanin"/>
          <w:color w:val="111111"/>
          <w:sz w:val="28"/>
          <w:sz w:val="28"/>
          <w:szCs w:val="28"/>
          <w:rtl w:val="true"/>
          <w:lang w:bidi="fa-IR"/>
        </w:rPr>
        <w:t>آن دم كه فرمان گرفتى از پير فرزانه ى دل</w:t>
      </w:r>
    </w:p>
    <w:p>
      <w:pPr>
        <w:pStyle w:val="BookText"/>
        <w:rPr/>
      </w:pPr>
      <w:r>
        <w:rPr>
          <w:rFonts w:ascii="Amiri" w:hAnsi="Amiri" w:eastAsia="Amiri" w:cs="Amiri"/>
          <w:color w:val="111111"/>
          <w:sz w:val="28"/>
          <w:sz w:val="28"/>
          <w:szCs w:val="28"/>
          <w:rtl w:val="true"/>
          <w:lang w:bidi="ar-SA"/>
        </w:rPr>
        <w:t>در هر نمازى كه بردى بر طاق ابروى جانان</w:t>
      </w:r>
    </w:p>
    <w:p>
      <w:pPr>
        <w:pStyle w:val="BookText"/>
        <w:rPr/>
      </w:pPr>
      <w:r>
        <w:rPr>
          <w:rFonts w:ascii="IRNazanin" w:hAnsi="IRNazanin" w:eastAsia="IRNazanin"/>
          <w:color w:val="111111"/>
          <w:sz w:val="28"/>
          <w:sz w:val="28"/>
          <w:szCs w:val="28"/>
          <w:rtl w:val="true"/>
          <w:lang w:bidi="fa-IR"/>
        </w:rPr>
        <w:t>ركعت به ركعت شنيدى گلبانگ مستانه ى دل</w:t>
      </w:r>
    </w:p>
    <w:p>
      <w:pPr>
        <w:pStyle w:val="BookText"/>
        <w:rPr/>
      </w:pPr>
      <w:r>
        <w:rPr>
          <w:rFonts w:ascii="IRNazanin" w:hAnsi="IRNazanin" w:eastAsia="IRNazanin"/>
          <w:color w:val="111111"/>
          <w:sz w:val="28"/>
          <w:sz w:val="28"/>
          <w:szCs w:val="28"/>
          <w:rtl w:val="true"/>
          <w:lang w:bidi="fa-IR"/>
        </w:rPr>
        <w:t>در بزمگاه شهودت بر گِردِ شمع وجودت</w:t>
      </w:r>
    </w:p>
    <w:p>
      <w:pPr>
        <w:pStyle w:val="BookText"/>
        <w:rPr/>
      </w:pPr>
      <w:r>
        <w:rPr>
          <w:rFonts w:ascii="IRNazanin" w:hAnsi="IRNazanin" w:eastAsia="IRNazanin"/>
          <w:color w:val="111111"/>
          <w:sz w:val="28"/>
          <w:sz w:val="28"/>
          <w:szCs w:val="28"/>
          <w:rtl w:val="true"/>
          <w:lang w:bidi="fa-IR"/>
        </w:rPr>
        <w:t>بال رهايى گشودت گلچرخ پروانه ى دل</w:t>
      </w:r>
    </w:p>
    <w:p>
      <w:pPr>
        <w:pStyle w:val="BookText"/>
        <w:rPr/>
      </w:pPr>
      <w:r>
        <w:rPr>
          <w:rFonts w:ascii="IRNazanin" w:hAnsi="IRNazanin" w:eastAsia="IRNazanin"/>
          <w:color w:val="111111"/>
          <w:sz w:val="28"/>
          <w:sz w:val="28"/>
          <w:szCs w:val="28"/>
          <w:rtl w:val="true"/>
          <w:lang w:bidi="fa-IR"/>
        </w:rPr>
        <w:t xml:space="preserve">در گلشن حق پرستى اوّل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w:t>
      </w:r>
    </w:p>
    <w:p>
      <w:pPr>
        <w:pStyle w:val="BookText"/>
        <w:rPr/>
      </w:pPr>
      <w:r>
        <w:rPr>
          <w:rFonts w:ascii="IRNazanin" w:hAnsi="IRNazanin" w:eastAsia="IRNazanin"/>
          <w:color w:val="111111"/>
          <w:sz w:val="28"/>
          <w:sz w:val="28"/>
          <w:szCs w:val="28"/>
          <w:rtl w:val="true"/>
          <w:lang w:bidi="fa-IR"/>
        </w:rPr>
        <w:t>وز لاله احرام بستى گِردِ حرمخانه ى دل</w:t>
      </w:r>
    </w:p>
    <w:p>
      <w:pPr>
        <w:pStyle w:val="BookText"/>
        <w:rPr/>
      </w:pPr>
      <w:r>
        <w:rPr>
          <w:rFonts w:ascii="IRNazanin" w:hAnsi="IRNazanin" w:eastAsia="IRNazanin"/>
          <w:color w:val="111111"/>
          <w:sz w:val="28"/>
          <w:sz w:val="28"/>
          <w:szCs w:val="28"/>
          <w:rtl w:val="true"/>
          <w:lang w:bidi="fa-IR"/>
        </w:rPr>
        <w:t>چون راه وحدت سپردى سودا به كثرت نبردى</w:t>
      </w:r>
    </w:p>
    <w:p>
      <w:pPr>
        <w:pStyle w:val="BookText"/>
        <w:rPr/>
      </w:pPr>
      <w:r>
        <w:rPr>
          <w:rFonts w:ascii="IRNazanin" w:hAnsi="IRNazanin" w:eastAsia="IRNazanin"/>
          <w:color w:val="111111"/>
          <w:sz w:val="28"/>
          <w:sz w:val="28"/>
          <w:szCs w:val="28"/>
          <w:rtl w:val="true"/>
          <w:lang w:bidi="fa-IR"/>
        </w:rPr>
        <w:t>وز لوح خاطر ستردى افسونِ افسانه ى دل</w:t>
      </w:r>
    </w:p>
    <w:p>
      <w:pPr>
        <w:pStyle w:val="BookText"/>
        <w:rPr/>
      </w:pPr>
      <w:r>
        <w:rPr>
          <w:rFonts w:ascii="IRNazanin" w:hAnsi="IRNazanin" w:eastAsia="IRNazanin"/>
          <w:color w:val="111111"/>
          <w:sz w:val="28"/>
          <w:sz w:val="28"/>
          <w:szCs w:val="28"/>
          <w:rtl w:val="true"/>
          <w:lang w:bidi="fa-IR"/>
        </w:rPr>
        <w:t>تا قبله ى حضرت گُل رفتى به نور توكّل</w:t>
      </w:r>
    </w:p>
    <w:p>
      <w:pPr>
        <w:pStyle w:val="BookText"/>
        <w:rPr/>
      </w:pPr>
      <w:r>
        <w:rPr>
          <w:rFonts w:ascii="IRNazanin" w:hAnsi="IRNazanin" w:eastAsia="IRNazanin"/>
          <w:color w:val="111111"/>
          <w:sz w:val="28"/>
          <w:sz w:val="28"/>
          <w:szCs w:val="28"/>
          <w:rtl w:val="true"/>
          <w:lang w:bidi="fa-IR"/>
        </w:rPr>
        <w:t>آتش زدى در تعقّل همپاى ديوانه ى دل</w:t>
      </w:r>
    </w:p>
    <w:p>
      <w:pPr>
        <w:pStyle w:val="BookText"/>
        <w:rPr/>
      </w:pPr>
      <w:r>
        <w:rPr>
          <w:rFonts w:ascii="Amiri" w:hAnsi="Amiri" w:eastAsia="Amiri" w:cs="Amiri"/>
          <w:color w:val="111111"/>
          <w:sz w:val="28"/>
          <w:sz w:val="28"/>
          <w:szCs w:val="28"/>
          <w:rtl w:val="true"/>
          <w:lang w:bidi="ar-SA"/>
        </w:rPr>
        <w:t>هم زمزمى هم صفايى هم مروه اى هم منايى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آيينه ى كربلايى اى روح دردانه ى دل </w:t>
      </w:r>
      <w:bookmarkStart w:id="256" w:name="pg9107_81388"/>
    </w:p>
    <w:p>
      <w:pPr>
        <w:pStyle w:val="Heading3"/>
        <w:numPr>
          <w:ilvl w:val="2"/>
          <w:numId w:val="1"/>
        </w:numPr>
        <w:rPr/>
      </w:pPr>
      <w:bookmarkStart w:id="257" w:name="__RefHeading___Toc2824152_2870459653"/>
      <w:bookmarkStart w:id="258" w:name="_Toc99"/>
      <w:bookmarkEnd w:id="256"/>
      <w:bookmarkEnd w:id="257"/>
      <w:r>
        <w:rPr>
          <w:rtl w:val="true"/>
        </w:rPr>
        <w:t>على دهقانى</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حسرت رفتن تو ساقى و اين رخت ماتم</w:t>
      </w:r>
    </w:p>
    <w:p>
      <w:pPr>
        <w:pStyle w:val="BookText"/>
        <w:rPr/>
      </w:pPr>
      <w:r>
        <w:rPr>
          <w:rFonts w:ascii="Amiri" w:hAnsi="Amiri" w:eastAsia="Amiri" w:cs="Amiri"/>
          <w:color w:val="111111"/>
          <w:sz w:val="28"/>
          <w:sz w:val="28"/>
          <w:szCs w:val="28"/>
          <w:rtl w:val="true"/>
          <w:lang w:bidi="ar-SA"/>
        </w:rPr>
        <w:t>ساقى و ياد غم تو، ساقى و ويرانه ى دل</w:t>
      </w:r>
    </w:p>
    <w:p>
      <w:pPr>
        <w:pStyle w:val="BookText"/>
        <w:rPr/>
      </w:pPr>
      <w:r>
        <w:rPr>
          <w:rFonts w:ascii="IRNazanin" w:hAnsi="IRNazanin" w:eastAsia="IRNazanin"/>
          <w:color w:val="111111"/>
          <w:sz w:val="28"/>
          <w:sz w:val="28"/>
          <w:szCs w:val="28"/>
          <w:rtl w:val="true"/>
          <w:lang w:bidi="fa-IR"/>
        </w:rPr>
        <w:t>اى دل بخوان روز و شب از شب هاى چون روز يارم</w:t>
      </w:r>
    </w:p>
    <w:p>
      <w:pPr>
        <w:pStyle w:val="BookText"/>
        <w:rPr/>
      </w:pPr>
      <w:r>
        <w:rPr>
          <w:rFonts w:ascii="Amiri" w:hAnsi="Amiri" w:eastAsia="Amiri" w:cs="Amiri"/>
          <w:color w:val="111111"/>
          <w:sz w:val="28"/>
          <w:sz w:val="28"/>
          <w:szCs w:val="28"/>
          <w:rtl w:val="true"/>
          <w:lang w:bidi="ar-SA"/>
        </w:rPr>
        <w:t>شب هاى در ياد معشوق شب هاى جانانه ى دل</w:t>
      </w:r>
    </w:p>
    <w:p>
      <w:pPr>
        <w:pStyle w:val="BookText"/>
        <w:rPr/>
      </w:pPr>
      <w:r>
        <w:rPr>
          <w:rFonts w:ascii="IRNazanin" w:hAnsi="IRNazanin" w:eastAsia="IRNazanin"/>
          <w:color w:val="111111"/>
          <w:sz w:val="28"/>
          <w:sz w:val="28"/>
          <w:szCs w:val="28"/>
          <w:rtl w:val="true"/>
          <w:lang w:bidi="fa-IR"/>
        </w:rPr>
        <w:t>ياد غزل هاى بى سر در قطعه هاى شلمچه</w:t>
      </w:r>
    </w:p>
    <w:p>
      <w:pPr>
        <w:pStyle w:val="BookText"/>
        <w:rPr/>
      </w:pPr>
      <w:r>
        <w:rPr>
          <w:rFonts w:ascii="IRNazanin" w:hAnsi="IRNazanin" w:eastAsia="IRNazanin"/>
          <w:color w:val="111111"/>
          <w:sz w:val="28"/>
          <w:sz w:val="28"/>
          <w:szCs w:val="28"/>
          <w:rtl w:val="true"/>
          <w:lang w:bidi="fa-IR"/>
        </w:rPr>
        <w:t>ميخانه هاى دوكوهه، مستى ز پيمانه ى دل</w:t>
      </w:r>
    </w:p>
    <w:p>
      <w:pPr>
        <w:pStyle w:val="BookText"/>
        <w:rPr/>
      </w:pPr>
      <w:r>
        <w:rPr>
          <w:rFonts w:ascii="IRNazanin" w:hAnsi="IRNazanin" w:eastAsia="IRNazanin"/>
          <w:color w:val="111111"/>
          <w:sz w:val="28"/>
          <w:sz w:val="28"/>
          <w:szCs w:val="28"/>
          <w:rtl w:val="true"/>
          <w:lang w:bidi="fa-IR"/>
        </w:rPr>
        <w:t>در ياد پير طريقت، ساقى خوب جماران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نوشيدى از جام زهر و رفتى ز ميخانه ى دل </w:t>
      </w:r>
      <w:bookmarkStart w:id="259" w:name="pg9107_81390"/>
    </w:p>
    <w:p>
      <w:pPr>
        <w:pStyle w:val="Heading3"/>
        <w:numPr>
          <w:ilvl w:val="2"/>
          <w:numId w:val="1"/>
        </w:numPr>
        <w:rPr/>
      </w:pPr>
      <w:bookmarkStart w:id="260" w:name="__RefHeading___Toc2824154_2870459653"/>
      <w:bookmarkStart w:id="261" w:name="_Toc100"/>
      <w:bookmarkEnd w:id="259"/>
      <w:bookmarkEnd w:id="260"/>
      <w:r>
        <w:rPr>
          <w:rtl w:val="true"/>
        </w:rPr>
        <w:t>حسين دهلوى</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زيباى زهرا در جبهه با چشم نمناك</w:t>
      </w:r>
    </w:p>
    <w:p>
      <w:pPr>
        <w:pStyle w:val="BookText"/>
        <w:rPr/>
      </w:pPr>
      <w:r>
        <w:rPr>
          <w:rFonts w:ascii="IRNazanin" w:hAnsi="IRNazanin" w:eastAsia="IRNazanin"/>
          <w:color w:val="111111"/>
          <w:sz w:val="28"/>
          <w:sz w:val="28"/>
          <w:szCs w:val="28"/>
          <w:rtl w:val="true"/>
          <w:lang w:bidi="fa-IR"/>
        </w:rPr>
        <w:t>سوگند خوردى بمانى مجنون و ديوانه ى دل</w:t>
      </w:r>
    </w:p>
    <w:p>
      <w:pPr>
        <w:pStyle w:val="BookText"/>
        <w:rPr/>
      </w:pPr>
      <w:r>
        <w:rPr>
          <w:rFonts w:ascii="IRNazanin" w:hAnsi="IRNazanin" w:eastAsia="IRNazanin"/>
          <w:color w:val="111111"/>
          <w:sz w:val="28"/>
          <w:sz w:val="28"/>
          <w:szCs w:val="28"/>
          <w:rtl w:val="true"/>
          <w:lang w:bidi="fa-IR"/>
        </w:rPr>
        <w:t>سر تا به پا شور گشتى با درد محشور گشتى</w:t>
      </w:r>
    </w:p>
    <w:p>
      <w:pPr>
        <w:pStyle w:val="BookText"/>
        <w:rPr/>
      </w:pPr>
      <w:r>
        <w:rPr>
          <w:rFonts w:ascii="Amiri" w:hAnsi="Amiri" w:eastAsia="Amiri" w:cs="Amiri"/>
          <w:color w:val="111111"/>
          <w:sz w:val="28"/>
          <w:sz w:val="28"/>
          <w:szCs w:val="28"/>
          <w:rtl w:val="true"/>
          <w:lang w:bidi="ar-SA"/>
        </w:rPr>
        <w:t>با سر دويدى رسيدى آخر به ميخانه ى دل</w:t>
      </w:r>
    </w:p>
    <w:p>
      <w:pPr>
        <w:pStyle w:val="BookText"/>
        <w:rPr/>
      </w:pPr>
      <w:r>
        <w:rPr>
          <w:rFonts w:ascii="Amiri" w:hAnsi="Amiri" w:eastAsia="Amiri" w:cs="Amiri"/>
          <w:color w:val="111111"/>
          <w:sz w:val="28"/>
          <w:sz w:val="28"/>
          <w:szCs w:val="28"/>
          <w:rtl w:val="true"/>
          <w:lang w:bidi="ar-SA"/>
        </w:rPr>
        <w:t>اى عاشقانه ترين شعر اى مثنوى صلابت</w:t>
      </w:r>
    </w:p>
    <w:p>
      <w:pPr>
        <w:pStyle w:val="BookText"/>
        <w:rPr/>
      </w:pPr>
      <w:r>
        <w:rPr>
          <w:rFonts w:ascii="Amiri" w:hAnsi="Amiri" w:eastAsia="Amiri" w:cs="Amiri"/>
          <w:color w:val="111111"/>
          <w:sz w:val="28"/>
          <w:sz w:val="28"/>
          <w:szCs w:val="28"/>
          <w:rtl w:val="true"/>
          <w:lang w:bidi="ar-SA"/>
        </w:rPr>
        <w:t>باشد قبول اعتكافت در كُنج كاشانه ى دل</w:t>
      </w:r>
    </w:p>
    <w:p>
      <w:pPr>
        <w:pStyle w:val="BookText"/>
        <w:rPr/>
      </w:pPr>
      <w:r>
        <w:rPr>
          <w:rFonts w:ascii="IRNazanin" w:hAnsi="IRNazanin" w:eastAsia="IRNazanin"/>
          <w:color w:val="111111"/>
          <w:sz w:val="28"/>
          <w:sz w:val="28"/>
          <w:szCs w:val="28"/>
          <w:rtl w:val="true"/>
          <w:lang w:bidi="fa-IR"/>
        </w:rPr>
        <w:t>در انزواى مزارت پَرمى زنم تا كه شايد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عشقت آتش بگيرد پرواز پروانه ى دل </w:t>
      </w:r>
      <w:bookmarkStart w:id="262" w:name="pg9107_81392"/>
    </w:p>
    <w:p>
      <w:pPr>
        <w:pStyle w:val="Heading3"/>
        <w:numPr>
          <w:ilvl w:val="2"/>
          <w:numId w:val="1"/>
        </w:numPr>
        <w:rPr/>
      </w:pPr>
      <w:bookmarkStart w:id="263" w:name="__RefHeading___Toc2824156_2870459653"/>
      <w:bookmarkStart w:id="264" w:name="_Toc101"/>
      <w:bookmarkEnd w:id="262"/>
      <w:bookmarkEnd w:id="263"/>
      <w:r>
        <w:rPr>
          <w:rtl w:val="true"/>
        </w:rPr>
        <w:t>مطهّره رضاپور</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دردانه ى اشك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سقّاى دل رفت</w:t>
      </w:r>
    </w:p>
    <w:p>
      <w:pPr>
        <w:pStyle w:val="BookText"/>
        <w:rPr/>
      </w:pPr>
      <w:r>
        <w:rPr>
          <w:rFonts w:ascii="IRNazanin" w:hAnsi="IRNazanin" w:eastAsia="IRNazanin"/>
          <w:color w:val="111111"/>
          <w:sz w:val="28"/>
          <w:sz w:val="28"/>
          <w:szCs w:val="28"/>
          <w:rtl w:val="true"/>
          <w:lang w:bidi="fa-IR"/>
        </w:rPr>
        <w:t>با رشك گويد زبانم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رفتى ز كاشانه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بود جامم، پيمانه اى بى تكلّف</w:t>
      </w:r>
    </w:p>
    <w:p>
      <w:pPr>
        <w:pStyle w:val="BookText"/>
        <w:rPr/>
      </w:pPr>
      <w:r>
        <w:rPr>
          <w:rFonts w:ascii="IRNazanin" w:hAnsi="IRNazanin" w:eastAsia="IRNazanin"/>
          <w:color w:val="111111"/>
          <w:sz w:val="28"/>
          <w:sz w:val="28"/>
          <w:szCs w:val="28"/>
          <w:rtl w:val="true"/>
          <w:lang w:bidi="fa-IR"/>
        </w:rPr>
        <w:t>چون بغض مى رفت و مى رفت، جانت چو پروانه ى دل</w:t>
      </w:r>
    </w:p>
    <w:p>
      <w:pPr>
        <w:pStyle w:val="BookText"/>
        <w:rPr/>
      </w:pPr>
      <w:r>
        <w:rPr>
          <w:rFonts w:ascii="IRNazanin" w:hAnsi="IRNazanin" w:eastAsia="IRNazanin"/>
          <w:color w:val="111111"/>
          <w:sz w:val="28"/>
          <w:sz w:val="28"/>
          <w:szCs w:val="28"/>
          <w:rtl w:val="true"/>
          <w:lang w:bidi="fa-IR"/>
        </w:rPr>
        <w:t>گر ساغر و مى به هم دوخت، جانان و چشم تَرت را</w:t>
      </w:r>
    </w:p>
    <w:p>
      <w:pPr>
        <w:pStyle w:val="BookText"/>
        <w:rPr/>
      </w:pPr>
      <w:r>
        <w:rPr>
          <w:rFonts w:ascii="Amiri" w:hAnsi="Amiri" w:eastAsia="Amiri" w:cs="Amiri"/>
          <w:color w:val="111111"/>
          <w:sz w:val="28"/>
          <w:sz w:val="28"/>
          <w:szCs w:val="28"/>
          <w:rtl w:val="true"/>
          <w:lang w:bidi="ar-SA"/>
        </w:rPr>
        <w:t>با ناله هايت سحر يافت راهى به ميخانه ى دل</w:t>
      </w:r>
    </w:p>
    <w:p>
      <w:pPr>
        <w:pStyle w:val="BookText"/>
        <w:rPr/>
      </w:pPr>
      <w:r>
        <w:rPr>
          <w:rFonts w:ascii="IRNazanin" w:hAnsi="IRNazanin" w:eastAsia="IRNazanin"/>
          <w:color w:val="111111"/>
          <w:sz w:val="28"/>
          <w:sz w:val="28"/>
          <w:szCs w:val="28"/>
          <w:rtl w:val="true"/>
          <w:lang w:bidi="fa-IR"/>
        </w:rPr>
        <w:t>مبهوتِ هر قطره اشكم كز گوشه ى چشمت آمد</w:t>
      </w:r>
    </w:p>
    <w:p>
      <w:pPr>
        <w:pStyle w:val="BookText"/>
        <w:rPr/>
      </w:pPr>
      <w:r>
        <w:rPr>
          <w:rFonts w:ascii="IRNazanin" w:hAnsi="IRNazanin" w:eastAsia="IRNazanin"/>
          <w:color w:val="111111"/>
          <w:sz w:val="28"/>
          <w:sz w:val="28"/>
          <w:szCs w:val="28"/>
          <w:rtl w:val="true"/>
          <w:lang w:bidi="fa-IR"/>
        </w:rPr>
        <w:t>شاهد به فال نگاهش، بُرد از تو مستانه ى دل</w:t>
      </w:r>
    </w:p>
    <w:p>
      <w:pPr>
        <w:pStyle w:val="BookText"/>
        <w:rPr/>
      </w:pPr>
      <w:r>
        <w:rPr>
          <w:rFonts w:ascii="IRNazanin" w:hAnsi="IRNazanin" w:eastAsia="IRNazanin"/>
          <w:color w:val="111111"/>
          <w:sz w:val="28"/>
          <w:sz w:val="28"/>
          <w:szCs w:val="28"/>
          <w:rtl w:val="true"/>
          <w:lang w:bidi="fa-IR"/>
        </w:rPr>
        <w:t>مختوم گشت شعرم، واحسرتا از نگاهت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عشقِ تو و مهرت امّا، سوزانده ويرانه ى دل </w:t>
      </w:r>
      <w:bookmarkStart w:id="265" w:name="pg9107_81394"/>
    </w:p>
    <w:p>
      <w:pPr>
        <w:pStyle w:val="Heading3"/>
        <w:numPr>
          <w:ilvl w:val="2"/>
          <w:numId w:val="1"/>
        </w:numPr>
        <w:rPr/>
      </w:pPr>
      <w:bookmarkStart w:id="266" w:name="__RefHeading___Toc2824158_2870459653"/>
      <w:bookmarkStart w:id="267" w:name="_Toc102"/>
      <w:bookmarkEnd w:id="265"/>
      <w:bookmarkEnd w:id="266"/>
      <w:r>
        <w:rPr>
          <w:rtl w:val="true"/>
        </w:rPr>
        <w:t>محسن رضوانى</w:t>
      </w:r>
      <w:bookmarkEnd w:id="267"/>
    </w:p>
    <w:p>
      <w:pPr>
        <w:pStyle w:val="BookText"/>
        <w:rPr/>
      </w:pPr>
      <w:r>
        <w:rPr>
          <w:rFonts w:ascii="Amiri" w:hAnsi="Amiri" w:eastAsia="Amiri" w:cs="Amiri"/>
          <w:color w:val="111111"/>
          <w:sz w:val="28"/>
          <w:sz w:val="28"/>
          <w:szCs w:val="28"/>
          <w:rtl w:val="true"/>
          <w:lang w:bidi="ar-SA"/>
        </w:rPr>
        <w:t>رندانه ياران ربودند جامى ز خمخانه ى دل</w:t>
      </w:r>
    </w:p>
    <w:p>
      <w:pPr>
        <w:pStyle w:val="BookText"/>
        <w:rPr/>
      </w:pPr>
      <w:r>
        <w:rPr>
          <w:rFonts w:ascii="IRNazanin" w:hAnsi="IRNazanin" w:eastAsia="IRNazanin"/>
          <w:color w:val="111111"/>
          <w:sz w:val="28"/>
          <w:sz w:val="28"/>
          <w:szCs w:val="28"/>
          <w:rtl w:val="true"/>
          <w:lang w:bidi="fa-IR"/>
        </w:rPr>
        <w:t>من ماندم و گام هاى سلّانه سلّانه ى دل</w:t>
      </w:r>
    </w:p>
    <w:p>
      <w:pPr>
        <w:pStyle w:val="BookText"/>
        <w:rPr/>
      </w:pPr>
      <w:r>
        <w:rPr>
          <w:rFonts w:ascii="Amiri" w:hAnsi="Amiri" w:eastAsia="Amiri" w:cs="Amiri"/>
          <w:color w:val="111111"/>
          <w:sz w:val="28"/>
          <w:sz w:val="28"/>
          <w:szCs w:val="28"/>
          <w:rtl w:val="true"/>
          <w:lang w:bidi="ar-SA"/>
        </w:rPr>
        <w:t>ناى تنفّس ندارم، ناى جويدن همين طور</w:t>
      </w:r>
    </w:p>
    <w:p>
      <w:pPr>
        <w:pStyle w:val="BookText"/>
        <w:rPr/>
      </w:pPr>
      <w:r>
        <w:rPr>
          <w:rFonts w:ascii="IRNazanin" w:hAnsi="IRNazanin" w:eastAsia="IRNazanin"/>
          <w:color w:val="111111"/>
          <w:sz w:val="28"/>
          <w:sz w:val="28"/>
          <w:szCs w:val="28"/>
          <w:rtl w:val="true"/>
          <w:lang w:bidi="fa-IR"/>
        </w:rPr>
        <w:t>غم مى خورم با نى جان، خون مى خورم با نى دل</w:t>
      </w:r>
    </w:p>
    <w:p>
      <w:pPr>
        <w:pStyle w:val="BookText"/>
        <w:rPr/>
      </w:pPr>
      <w:r>
        <w:rPr>
          <w:rFonts w:ascii="IRNazanin" w:hAnsi="IRNazanin" w:eastAsia="IRNazanin"/>
          <w:color w:val="111111"/>
          <w:sz w:val="28"/>
          <w:sz w:val="28"/>
          <w:szCs w:val="28"/>
          <w:rtl w:val="true"/>
          <w:lang w:bidi="fa-IR"/>
        </w:rPr>
        <w:t>قدرى سِرُم، جرعه اى چاى، اين است صبحانه ى تن</w:t>
      </w:r>
    </w:p>
    <w:p>
      <w:pPr>
        <w:pStyle w:val="BookText"/>
        <w:rPr/>
      </w:pPr>
      <w:r>
        <w:rPr>
          <w:rFonts w:ascii="IRNazanin" w:hAnsi="IRNazanin" w:eastAsia="IRNazanin"/>
          <w:color w:val="111111"/>
          <w:sz w:val="28"/>
          <w:sz w:val="28"/>
          <w:szCs w:val="28"/>
          <w:rtl w:val="true"/>
          <w:lang w:bidi="fa-IR"/>
        </w:rPr>
        <w:t>يك لقمه بغض گلوگير، اين است صبحانه ى دل</w:t>
      </w:r>
    </w:p>
    <w:p>
      <w:pPr>
        <w:pStyle w:val="BookText"/>
        <w:rPr/>
      </w:pPr>
      <w:r>
        <w:rPr>
          <w:rFonts w:ascii="IRNazanin" w:hAnsi="IRNazanin" w:eastAsia="IRNazanin"/>
          <w:color w:val="111111"/>
          <w:sz w:val="28"/>
          <w:sz w:val="28"/>
          <w:szCs w:val="28"/>
          <w:rtl w:val="true"/>
          <w:lang w:bidi="fa-IR"/>
        </w:rPr>
        <w:t>از تاول و اشك بر پوست، تسبيح صددانه دارم</w:t>
      </w:r>
    </w:p>
    <w:p>
      <w:pPr>
        <w:pStyle w:val="BookText"/>
        <w:rPr/>
      </w:pPr>
      <w:r>
        <w:rPr>
          <w:rFonts w:ascii="IRNazanin" w:hAnsi="IRNazanin" w:eastAsia="IRNazanin"/>
          <w:color w:val="111111"/>
          <w:sz w:val="28"/>
          <w:sz w:val="28"/>
          <w:szCs w:val="28"/>
          <w:rtl w:val="true"/>
          <w:lang w:bidi="fa-IR"/>
        </w:rPr>
        <w:t>سوغاتى از قلب سردشت، سوغاتى از بانه ى دل</w:t>
      </w:r>
    </w:p>
    <w:p>
      <w:pPr>
        <w:pStyle w:val="BookText"/>
        <w:rPr/>
      </w:pPr>
      <w:r>
        <w:rPr>
          <w:rFonts w:ascii="IRNazanin" w:hAnsi="IRNazanin" w:eastAsia="IRNazanin"/>
          <w:color w:val="111111"/>
          <w:sz w:val="28"/>
          <w:sz w:val="28"/>
          <w:szCs w:val="28"/>
          <w:rtl w:val="true"/>
          <w:lang w:bidi="fa-IR"/>
        </w:rPr>
        <w:t>بار امانت زمين خورد از گُرده ى طفل منطق</w:t>
      </w:r>
    </w:p>
    <w:p>
      <w:pPr>
        <w:pStyle w:val="BookText"/>
        <w:rPr/>
      </w:pPr>
      <w:r>
        <w:rPr>
          <w:rFonts w:ascii="Amiri" w:hAnsi="Amiri" w:eastAsia="Amiri" w:cs="Amiri"/>
          <w:color w:val="111111"/>
          <w:sz w:val="28"/>
          <w:sz w:val="28"/>
          <w:szCs w:val="28"/>
          <w:rtl w:val="true"/>
          <w:lang w:bidi="ar-SA"/>
        </w:rPr>
        <w:t>آن را ازين رو نهادم عمرى ست بر شانه ى دل</w:t>
      </w:r>
    </w:p>
    <w:p>
      <w:pPr>
        <w:pStyle w:val="BookText"/>
        <w:rPr/>
      </w:pPr>
      <w:r>
        <w:rPr>
          <w:rFonts w:ascii="IRNazanin" w:hAnsi="IRNazanin" w:eastAsia="IRNazanin"/>
          <w:color w:val="111111"/>
          <w:sz w:val="28"/>
          <w:sz w:val="28"/>
          <w:szCs w:val="28"/>
          <w:rtl w:val="true"/>
          <w:lang w:bidi="fa-IR"/>
        </w:rPr>
        <w:t>جاى دوا اى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پر از باده بردار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268" w:name="pg9107_81396"/>
    </w:p>
    <w:p>
      <w:pPr>
        <w:pStyle w:val="Heading3"/>
        <w:numPr>
          <w:ilvl w:val="2"/>
          <w:numId w:val="1"/>
        </w:numPr>
        <w:rPr/>
      </w:pPr>
      <w:bookmarkStart w:id="269" w:name="__RefHeading___Toc2824160_2870459653"/>
      <w:bookmarkStart w:id="270" w:name="_Toc103"/>
      <w:bookmarkEnd w:id="268"/>
      <w:bookmarkEnd w:id="269"/>
      <w:r>
        <w:rPr>
          <w:rtl w:val="true"/>
        </w:rPr>
        <w:t>صادقعلى رنجبر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 بلاى غريبت با صبر و شُكر عجيبت</w:t>
      </w:r>
    </w:p>
    <w:p>
      <w:pPr>
        <w:pStyle w:val="BookText"/>
        <w:rPr/>
      </w:pPr>
      <w:r>
        <w:rPr>
          <w:rFonts w:ascii="Amiri" w:hAnsi="Amiri" w:eastAsia="Amiri" w:cs="Amiri"/>
          <w:color w:val="111111"/>
          <w:sz w:val="28"/>
          <w:sz w:val="28"/>
          <w:szCs w:val="28"/>
          <w:rtl w:val="true"/>
          <w:lang w:bidi="ar-SA"/>
        </w:rPr>
        <w:t>كرده مقرّب شما را در بزم جانانه ى دل</w:t>
      </w:r>
    </w:p>
    <w:p>
      <w:pPr>
        <w:pStyle w:val="BookText"/>
        <w:rPr/>
      </w:pPr>
      <w:r>
        <w:rPr>
          <w:rFonts w:ascii="IRNazanin" w:hAnsi="IRNazanin" w:eastAsia="IRNazanin"/>
          <w:color w:val="111111"/>
          <w:sz w:val="28"/>
          <w:sz w:val="28"/>
          <w:szCs w:val="28"/>
          <w:rtl w:val="true"/>
          <w:lang w:bidi="fa-IR"/>
        </w:rPr>
        <w:t>اشك تو را چون كه ديدند شوق تو را هم خريدند</w:t>
      </w:r>
    </w:p>
    <w:p>
      <w:pPr>
        <w:pStyle w:val="BookText"/>
        <w:rPr/>
      </w:pPr>
      <w:r>
        <w:rPr>
          <w:rFonts w:ascii="IRNazanin" w:hAnsi="IRNazanin" w:eastAsia="IRNazanin"/>
          <w:color w:val="111111"/>
          <w:sz w:val="28"/>
          <w:sz w:val="28"/>
          <w:szCs w:val="28"/>
          <w:rtl w:val="true"/>
          <w:lang w:bidi="fa-IR"/>
        </w:rPr>
        <w:t>آغوش خود را گشودند رفتى به پيمانه ى دل</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تو قهرمان جنونى</w:t>
      </w:r>
    </w:p>
    <w:p>
      <w:pPr>
        <w:pStyle w:val="BookText"/>
        <w:rPr/>
      </w:pPr>
      <w:r>
        <w:rPr>
          <w:rFonts w:ascii="IRNazanin" w:hAnsi="IRNazanin" w:eastAsia="IRNazanin"/>
          <w:color w:val="111111"/>
          <w:sz w:val="28"/>
          <w:sz w:val="28"/>
          <w:szCs w:val="28"/>
          <w:rtl w:val="true"/>
          <w:lang w:bidi="fa-IR"/>
        </w:rPr>
        <w:t>ما را زمان با خودش برد بى بوى گلخانه ى دل</w:t>
      </w:r>
    </w:p>
    <w:p>
      <w:pPr>
        <w:pStyle w:val="BookText"/>
        <w:rPr/>
      </w:pPr>
      <w:r>
        <w:rPr>
          <w:rFonts w:ascii="IRNazanin" w:hAnsi="IRNazanin" w:eastAsia="IRNazanin"/>
          <w:color w:val="111111"/>
          <w:sz w:val="28"/>
          <w:sz w:val="28"/>
          <w:szCs w:val="28"/>
          <w:rtl w:val="true"/>
          <w:lang w:bidi="fa-IR"/>
        </w:rPr>
        <w:t>بعد از شهيدان چو بوديم، دلخوش به روى تو بوديم</w:t>
      </w:r>
    </w:p>
    <w:p>
      <w:pPr>
        <w:pStyle w:val="BookText"/>
        <w:rPr/>
      </w:pPr>
      <w:r>
        <w:rPr>
          <w:rFonts w:ascii="IRNazanin" w:hAnsi="IRNazanin" w:eastAsia="IRNazanin"/>
          <w:color w:val="111111"/>
          <w:sz w:val="28"/>
          <w:sz w:val="28"/>
          <w:szCs w:val="28"/>
          <w:rtl w:val="true"/>
          <w:lang w:bidi="fa-IR"/>
        </w:rPr>
        <w:t>اى شمع جان كه ربودى دل را ز پروانه ى دل</w:t>
      </w:r>
    </w:p>
    <w:p>
      <w:pPr>
        <w:pStyle w:val="BookText"/>
        <w:rPr/>
      </w:pPr>
      <w:r>
        <w:rPr>
          <w:rFonts w:ascii="Amiri" w:hAnsi="Amiri" w:eastAsia="Amiri" w:cs="Amiri"/>
          <w:color w:val="111111"/>
          <w:sz w:val="28"/>
          <w:sz w:val="28"/>
          <w:szCs w:val="28"/>
          <w:rtl w:val="true"/>
          <w:lang w:bidi="ar-SA"/>
        </w:rPr>
        <w:t>معشوق معشوق من تو، در خاك عيوق من تو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شما از كه جويم نورى ز ويرانه ى دل؟ </w:t>
      </w:r>
      <w:bookmarkStart w:id="271" w:name="pg9107_81398"/>
    </w:p>
    <w:p>
      <w:pPr>
        <w:pStyle w:val="Heading3"/>
        <w:numPr>
          <w:ilvl w:val="2"/>
          <w:numId w:val="1"/>
        </w:numPr>
        <w:rPr/>
      </w:pPr>
      <w:bookmarkStart w:id="272" w:name="__RefHeading___Toc2824162_2870459653"/>
      <w:bookmarkStart w:id="273" w:name="_Toc104"/>
      <w:bookmarkEnd w:id="271"/>
      <w:bookmarkEnd w:id="272"/>
      <w:r>
        <w:rPr>
          <w:rtl w:val="true"/>
        </w:rPr>
        <w:t>محمّدامين زاهدى</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مرغان دريايى عشق بودند همسنگرانت</w:t>
      </w:r>
    </w:p>
    <w:p>
      <w:pPr>
        <w:pStyle w:val="BookText"/>
        <w:rPr/>
      </w:pPr>
      <w:r>
        <w:rPr>
          <w:rFonts w:ascii="IRNazanin" w:hAnsi="IRNazanin" w:eastAsia="IRNazanin"/>
          <w:color w:val="111111"/>
          <w:sz w:val="28"/>
          <w:sz w:val="28"/>
          <w:szCs w:val="28"/>
          <w:rtl w:val="true"/>
          <w:lang w:bidi="fa-IR"/>
        </w:rPr>
        <w:t>پيوستى آخر به آنان در بزم مستانه ى دل</w:t>
      </w:r>
    </w:p>
    <w:p>
      <w:pPr>
        <w:pStyle w:val="BookText"/>
        <w:rPr/>
      </w:pPr>
      <w:r>
        <w:rPr>
          <w:rFonts w:ascii="IRNazanin" w:hAnsi="IRNazanin" w:eastAsia="IRNazanin"/>
          <w:color w:val="111111"/>
          <w:sz w:val="28"/>
          <w:sz w:val="28"/>
          <w:szCs w:val="28"/>
          <w:rtl w:val="true"/>
          <w:lang w:bidi="fa-IR"/>
        </w:rPr>
        <w:t>بس سالها چشم بر در در انتظار مُرادى</w:t>
      </w:r>
    </w:p>
    <w:p>
      <w:pPr>
        <w:pStyle w:val="BookText"/>
        <w:rPr/>
      </w:pPr>
      <w:r>
        <w:rPr>
          <w:rFonts w:ascii="Amiri" w:hAnsi="Amiri" w:eastAsia="Amiri" w:cs="Amiri"/>
          <w:color w:val="111111"/>
          <w:sz w:val="28"/>
          <w:sz w:val="28"/>
          <w:szCs w:val="28"/>
          <w:rtl w:val="true"/>
          <w:lang w:bidi="ar-SA"/>
        </w:rPr>
        <w:t>تا بلكه از در، درآيد معمار ويرانه ى دل</w:t>
      </w:r>
    </w:p>
    <w:p>
      <w:pPr>
        <w:pStyle w:val="BookText"/>
        <w:rPr/>
      </w:pPr>
      <w:r>
        <w:rPr>
          <w:rFonts w:ascii="Amiri" w:hAnsi="Amiri" w:eastAsia="Amiri" w:cs="Amiri"/>
          <w:color w:val="111111"/>
          <w:sz w:val="28"/>
          <w:sz w:val="28"/>
          <w:szCs w:val="28"/>
          <w:rtl w:val="true"/>
          <w:lang w:bidi="ar-SA"/>
        </w:rPr>
        <w:t>آمد به سر انتظارت آمد به بر وصل يارت</w:t>
      </w:r>
    </w:p>
    <w:p>
      <w:pPr>
        <w:pStyle w:val="BookText"/>
        <w:rPr/>
      </w:pPr>
      <w:r>
        <w:rPr>
          <w:rFonts w:ascii="IRNazanin" w:hAnsi="IRNazanin" w:eastAsia="IRNazanin"/>
          <w:color w:val="111111"/>
          <w:sz w:val="28"/>
          <w:sz w:val="28"/>
          <w:szCs w:val="28"/>
          <w:rtl w:val="true"/>
          <w:lang w:bidi="fa-IR"/>
        </w:rPr>
        <w:t>پُر از سبويش نمودى آخر تو پيمانه ى دل</w:t>
      </w:r>
    </w:p>
    <w:p>
      <w:pPr>
        <w:pStyle w:val="BookText"/>
        <w:rPr/>
      </w:pPr>
      <w:r>
        <w:rPr>
          <w:rFonts w:ascii="IRNazanin" w:hAnsi="IRNazanin" w:eastAsia="IRNazanin"/>
          <w:color w:val="111111"/>
          <w:sz w:val="28"/>
          <w:sz w:val="28"/>
          <w:szCs w:val="28"/>
          <w:rtl w:val="true"/>
          <w:lang w:bidi="fa-IR"/>
        </w:rPr>
        <w:t>طى شد شبانگاه هجران، روز وصالت برآمد</w:t>
      </w:r>
    </w:p>
    <w:p>
      <w:pPr>
        <w:pStyle w:val="BookText"/>
        <w:rPr/>
      </w:pPr>
      <w:r>
        <w:rPr>
          <w:rFonts w:ascii="Amiri" w:hAnsi="Amiri" w:eastAsia="Amiri" w:cs="Amiri"/>
          <w:color w:val="111111"/>
          <w:sz w:val="28"/>
          <w:sz w:val="28"/>
          <w:szCs w:val="28"/>
          <w:rtl w:val="true"/>
          <w:lang w:bidi="ar-SA"/>
        </w:rPr>
        <w:t>آذين شد از مقدم دوست، امروز غمخانه ى دل</w:t>
      </w:r>
    </w:p>
    <w:p>
      <w:pPr>
        <w:pStyle w:val="BookText"/>
        <w:rPr/>
      </w:pPr>
      <w:r>
        <w:rPr>
          <w:rFonts w:ascii="IRNazanin" w:hAnsi="IRNazanin" w:eastAsia="IRNazanin"/>
          <w:color w:val="111111"/>
          <w:sz w:val="28"/>
          <w:sz w:val="28"/>
          <w:szCs w:val="28"/>
          <w:rtl w:val="true"/>
          <w:lang w:bidi="fa-IR"/>
        </w:rPr>
        <w:t>هرچند دور است زاهد از بزم گرم شمايان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بسته ى خاطراتى ست از جمع شاهانه ى دل </w:t>
      </w:r>
      <w:bookmarkStart w:id="274" w:name="pg9107_81400"/>
    </w:p>
    <w:p>
      <w:pPr>
        <w:pStyle w:val="Heading3"/>
        <w:numPr>
          <w:ilvl w:val="2"/>
          <w:numId w:val="1"/>
        </w:numPr>
        <w:rPr/>
      </w:pPr>
      <w:bookmarkStart w:id="275" w:name="__RefHeading___Toc2824164_2870459653"/>
      <w:bookmarkStart w:id="276" w:name="_Toc105"/>
      <w:bookmarkEnd w:id="274"/>
      <w:bookmarkEnd w:id="275"/>
      <w:r>
        <w:rPr>
          <w:rtl w:val="true"/>
        </w:rPr>
        <w:t>غلامرضا سازگار</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ديارى كه هستيد، نوريد در خانه ى دل</w:t>
      </w:r>
    </w:p>
    <w:p>
      <w:pPr>
        <w:pStyle w:val="BookText"/>
        <w:rPr/>
      </w:pPr>
      <w:r>
        <w:rPr>
          <w:rFonts w:ascii="Amiri" w:hAnsi="Amiri" w:eastAsia="Amiri" w:cs="Amiri"/>
          <w:color w:val="111111"/>
          <w:sz w:val="28"/>
          <w:sz w:val="28"/>
          <w:szCs w:val="28"/>
          <w:rtl w:val="true"/>
          <w:lang w:bidi="ar-SA"/>
        </w:rPr>
        <w:t>ماهيد برقلّه ى جان، مهريد بر شانه ى دل</w:t>
      </w:r>
    </w:p>
    <w:p>
      <w:pPr>
        <w:pStyle w:val="BookText"/>
        <w:rPr/>
      </w:pPr>
      <w:r>
        <w:rPr>
          <w:rFonts w:ascii="Amiri" w:hAnsi="Amiri" w:eastAsia="Amiri" w:cs="Amiri"/>
          <w:color w:val="111111"/>
          <w:sz w:val="28"/>
          <w:sz w:val="28"/>
          <w:szCs w:val="28"/>
          <w:rtl w:val="true"/>
          <w:lang w:bidi="ar-SA"/>
        </w:rPr>
        <w:t>اوّل به شمع رُخ دوست، دل را به آتش كشيديد</w:t>
      </w:r>
    </w:p>
    <w:p>
      <w:pPr>
        <w:pStyle w:val="BookText"/>
        <w:rPr/>
      </w:pPr>
      <w:r>
        <w:rPr>
          <w:rFonts w:ascii="IRNazanin" w:hAnsi="IRNazanin" w:eastAsia="IRNazanin"/>
          <w:color w:val="111111"/>
          <w:sz w:val="28"/>
          <w:sz w:val="28"/>
          <w:szCs w:val="28"/>
          <w:rtl w:val="true"/>
          <w:lang w:bidi="fa-IR"/>
        </w:rPr>
        <w:t>آنگاه از پاى تا سر، گشتيد پروانه ى دل</w:t>
      </w:r>
    </w:p>
    <w:p>
      <w:pPr>
        <w:pStyle w:val="BookText"/>
        <w:rPr/>
      </w:pPr>
      <w:r>
        <w:rPr>
          <w:rFonts w:ascii="IRNazanin" w:hAnsi="IRNazanin" w:eastAsia="IRNazanin"/>
          <w:color w:val="111111"/>
          <w:sz w:val="28"/>
          <w:sz w:val="28"/>
          <w:szCs w:val="28"/>
          <w:rtl w:val="true"/>
          <w:lang w:bidi="fa-IR"/>
        </w:rPr>
        <w:t>آغازتان با خدا بود، پايانتان تا خدا بود</w:t>
      </w:r>
    </w:p>
    <w:p>
      <w:pPr>
        <w:pStyle w:val="BookText"/>
        <w:rPr/>
      </w:pPr>
      <w:r>
        <w:rPr>
          <w:rFonts w:ascii="Amiri" w:hAnsi="Amiri" w:eastAsia="Amiri" w:cs="Amiri"/>
          <w:color w:val="111111"/>
          <w:sz w:val="28"/>
          <w:sz w:val="28"/>
          <w:szCs w:val="28"/>
          <w:rtl w:val="true"/>
          <w:lang w:bidi="ar-SA"/>
        </w:rPr>
        <w:t>تا آن سوى آفرينش، جَستيد از خانه ى دل</w:t>
      </w:r>
    </w:p>
    <w:p>
      <w:pPr>
        <w:pStyle w:val="BookText"/>
        <w:rPr/>
      </w:pPr>
      <w:r>
        <w:rPr>
          <w:rFonts w:ascii="Amiri" w:hAnsi="Amiri" w:eastAsia="Amiri" w:cs="Amiri"/>
          <w:color w:val="111111"/>
          <w:sz w:val="28"/>
          <w:sz w:val="28"/>
          <w:szCs w:val="28"/>
          <w:rtl w:val="true"/>
          <w:lang w:bidi="ar-SA"/>
        </w:rPr>
        <w:t>ما مست دلدار بوديم، ديوانه ى دل نبوديم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شما را كه ديديم، گشتيم ديوانه ى دل </w:t>
      </w:r>
      <w:bookmarkStart w:id="277" w:name="pg9107_81402"/>
    </w:p>
    <w:p>
      <w:pPr>
        <w:pStyle w:val="Heading3"/>
        <w:numPr>
          <w:ilvl w:val="2"/>
          <w:numId w:val="1"/>
        </w:numPr>
        <w:rPr/>
      </w:pPr>
      <w:bookmarkStart w:id="278" w:name="__RefHeading___Toc2824166_2870459653"/>
      <w:bookmarkStart w:id="279" w:name="_Toc106"/>
      <w:bookmarkEnd w:id="277"/>
      <w:bookmarkEnd w:id="278"/>
      <w:r>
        <w:rPr>
          <w:rtl w:val="true"/>
        </w:rPr>
        <w:t>بهروز ساقى</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گير و دارى كه ماييم دست تو بر شانه ى دل</w:t>
      </w:r>
    </w:p>
    <w:p>
      <w:pPr>
        <w:pStyle w:val="BookText"/>
        <w:rPr/>
      </w:pPr>
      <w:r>
        <w:rPr>
          <w:rFonts w:ascii="IRNazanin" w:hAnsi="IRNazanin" w:eastAsia="IRNazanin"/>
          <w:color w:val="111111"/>
          <w:sz w:val="28"/>
          <w:sz w:val="28"/>
          <w:szCs w:val="28"/>
          <w:rtl w:val="true"/>
          <w:lang w:bidi="fa-IR"/>
        </w:rPr>
        <w:t>در روزگارى كه ماييم عشق تو و خانه ى دل</w:t>
      </w:r>
    </w:p>
    <w:p>
      <w:pPr>
        <w:pStyle w:val="BookText"/>
        <w:rPr/>
      </w:pPr>
      <w:r>
        <w:rPr>
          <w:rFonts w:ascii="Amiri" w:hAnsi="Amiri" w:eastAsia="Amiri" w:cs="Amiri"/>
          <w:color w:val="111111"/>
          <w:sz w:val="28"/>
          <w:sz w:val="28"/>
          <w:szCs w:val="28"/>
          <w:rtl w:val="true"/>
          <w:lang w:bidi="ar-SA"/>
        </w:rPr>
        <w:t>ما بيشماها غريبيم جا مانده در شهر هجران</w:t>
      </w:r>
    </w:p>
    <w:p>
      <w:pPr>
        <w:pStyle w:val="BookText"/>
        <w:rPr/>
      </w:pPr>
      <w:r>
        <w:rPr>
          <w:rFonts w:ascii="Amiri" w:hAnsi="Amiri" w:eastAsia="Amiri" w:cs="Amiri"/>
          <w:color w:val="111111"/>
          <w:sz w:val="28"/>
          <w:sz w:val="28"/>
          <w:szCs w:val="28"/>
          <w:rtl w:val="true"/>
          <w:lang w:bidi="ar-SA"/>
        </w:rPr>
        <w:t>ياد شما مى زدايد تاريكى از خانه ى دل</w:t>
      </w:r>
    </w:p>
    <w:p>
      <w:pPr>
        <w:pStyle w:val="BookText"/>
        <w:rPr/>
      </w:pPr>
      <w:r>
        <w:rPr>
          <w:rFonts w:ascii="IRNazanin" w:hAnsi="IRNazanin" w:eastAsia="IRNazanin"/>
          <w:color w:val="111111"/>
          <w:sz w:val="28"/>
          <w:sz w:val="28"/>
          <w:szCs w:val="28"/>
          <w:rtl w:val="true"/>
          <w:lang w:bidi="fa-IR"/>
        </w:rPr>
        <w:t>تا چون تويى همنفس نيست، دنيا به غير از قفس نيست</w:t>
      </w:r>
    </w:p>
    <w:p>
      <w:pPr>
        <w:pStyle w:val="BookText"/>
        <w:rPr/>
      </w:pPr>
      <w:r>
        <w:rPr>
          <w:rFonts w:ascii="IRNazanin" w:hAnsi="IRNazanin" w:eastAsia="IRNazanin"/>
          <w:color w:val="111111"/>
          <w:sz w:val="28"/>
          <w:sz w:val="28"/>
          <w:szCs w:val="28"/>
          <w:rtl w:val="true"/>
          <w:lang w:bidi="fa-IR"/>
        </w:rPr>
        <w:t>با يادتان مى كشد پَر، اين مرغ ديوانه ى دل</w:t>
      </w:r>
    </w:p>
    <w:p>
      <w:pPr>
        <w:pStyle w:val="BookText"/>
        <w:rPr/>
      </w:pPr>
      <w:r>
        <w:rPr>
          <w:rFonts w:ascii="IRNazanin" w:hAnsi="IRNazanin" w:eastAsia="IRNazanin"/>
          <w:color w:val="111111"/>
          <w:sz w:val="28"/>
          <w:sz w:val="28"/>
          <w:szCs w:val="28"/>
          <w:rtl w:val="true"/>
          <w:lang w:bidi="fa-IR"/>
        </w:rPr>
        <w:t>اين زخم ها چلچراغى روشنگر راه وصل است</w:t>
      </w:r>
    </w:p>
    <w:p>
      <w:pPr>
        <w:pStyle w:val="BookText"/>
        <w:rPr/>
      </w:pPr>
      <w:r>
        <w:rPr>
          <w:rFonts w:ascii="Amiri" w:hAnsi="Amiri" w:eastAsia="Amiri" w:cs="Amiri"/>
          <w:color w:val="111111"/>
          <w:sz w:val="28"/>
          <w:sz w:val="28"/>
          <w:szCs w:val="28"/>
          <w:rtl w:val="true"/>
          <w:lang w:bidi="ar-SA"/>
        </w:rPr>
        <w:t>راهى كه ما را رساند تا كوى جانانه ى دل</w:t>
      </w:r>
    </w:p>
    <w:p>
      <w:pPr>
        <w:pStyle w:val="BookText"/>
        <w:rPr/>
      </w:pPr>
      <w:r>
        <w:rPr>
          <w:rFonts w:ascii="IRNazanin" w:hAnsi="IRNazanin" w:eastAsia="IRNazanin"/>
          <w:color w:val="111111"/>
          <w:sz w:val="28"/>
          <w:sz w:val="28"/>
          <w:szCs w:val="28"/>
          <w:rtl w:val="true"/>
          <w:lang w:bidi="fa-IR"/>
        </w:rPr>
        <w:t>شمعى و مى سوزى از جان، روشنگر شام هجران</w:t>
      </w:r>
    </w:p>
    <w:p>
      <w:pPr>
        <w:pStyle w:val="BookText"/>
        <w:rPr/>
      </w:pPr>
      <w:r>
        <w:rPr>
          <w:rFonts w:ascii="IRNazanin" w:hAnsi="IRNazanin" w:eastAsia="IRNazanin"/>
          <w:color w:val="111111"/>
          <w:sz w:val="28"/>
          <w:sz w:val="28"/>
          <w:szCs w:val="28"/>
          <w:rtl w:val="true"/>
          <w:lang w:bidi="fa-IR"/>
        </w:rPr>
        <w:t>آتش گرفته ز داغت پرهاى پروانه ى دل</w:t>
      </w:r>
    </w:p>
    <w:p>
      <w:pPr>
        <w:pStyle w:val="BookText"/>
        <w:rPr/>
      </w:pPr>
      <w:r>
        <w:rPr>
          <w:rFonts w:ascii="Amiri" w:hAnsi="Amiri" w:eastAsia="Amiri" w:cs="Amiri"/>
          <w:color w:val="111111"/>
          <w:sz w:val="28"/>
          <w:sz w:val="28"/>
          <w:szCs w:val="28"/>
          <w:rtl w:val="true"/>
          <w:lang w:bidi="ar-SA"/>
        </w:rPr>
        <w:t>تلخى مى دارد اين زخم، آواى نى دارد اين زخم</w:t>
      </w:r>
    </w:p>
    <w:p>
      <w:pPr>
        <w:pStyle w:val="BookText"/>
        <w:rPr/>
      </w:pPr>
      <w:r>
        <w:rPr>
          <w:rFonts w:ascii="IRNazanin" w:hAnsi="IRNazanin" w:eastAsia="IRNazanin"/>
          <w:color w:val="111111"/>
          <w:sz w:val="28"/>
          <w:sz w:val="28"/>
          <w:szCs w:val="28"/>
          <w:rtl w:val="true"/>
          <w:lang w:bidi="fa-IR"/>
        </w:rPr>
        <w:t>مستى آن يادگارى است از پير خمخانه ى دل</w:t>
      </w:r>
    </w:p>
    <w:p>
      <w:pPr>
        <w:pStyle w:val="BookText"/>
        <w:rPr/>
      </w:pPr>
      <w:r>
        <w:rPr>
          <w:rFonts w:ascii="IRNazanin" w:hAnsi="IRNazanin" w:eastAsia="IRNazanin"/>
          <w:color w:val="111111"/>
          <w:sz w:val="28"/>
          <w:sz w:val="28"/>
          <w:szCs w:val="28"/>
          <w:rtl w:val="true"/>
          <w:lang w:bidi="fa-IR"/>
        </w:rPr>
        <w:t>در سينه جز بيقرارى، جز داغ چيزى ندارى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گنجى نهان دارى امّا در كُنج ويرانه ى دل </w:t>
      </w:r>
      <w:bookmarkStart w:id="280" w:name="pg9107_81404"/>
    </w:p>
    <w:p>
      <w:pPr>
        <w:pStyle w:val="Heading3"/>
        <w:numPr>
          <w:ilvl w:val="2"/>
          <w:numId w:val="1"/>
        </w:numPr>
        <w:rPr/>
      </w:pPr>
      <w:bookmarkStart w:id="281" w:name="__RefHeading___Toc2824168_2870459653"/>
      <w:bookmarkStart w:id="282" w:name="_Toc107"/>
      <w:bookmarkEnd w:id="280"/>
      <w:bookmarkEnd w:id="281"/>
      <w:r>
        <w:rPr>
          <w:rtl w:val="true"/>
        </w:rPr>
        <w:t>عبدالرحيم سعيدى راد</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رفتى، آرام و دلخسته رفتى</w:t>
      </w:r>
    </w:p>
    <w:p>
      <w:pPr>
        <w:pStyle w:val="BookText"/>
        <w:rPr/>
      </w:pPr>
      <w:r>
        <w:rPr>
          <w:rFonts w:ascii="IRNazanin" w:hAnsi="IRNazanin" w:eastAsia="IRNazanin"/>
          <w:color w:val="111111"/>
          <w:sz w:val="28"/>
          <w:sz w:val="28"/>
          <w:szCs w:val="28"/>
          <w:rtl w:val="true"/>
          <w:lang w:bidi="fa-IR"/>
        </w:rPr>
        <w:t>با پاى بشكسته رفتى، از كنجِ غمخانه ى دل</w:t>
      </w:r>
    </w:p>
    <w:p>
      <w:pPr>
        <w:pStyle w:val="BookText"/>
        <w:rPr/>
      </w:pPr>
      <w:r>
        <w:rPr>
          <w:rFonts w:ascii="IRNazanin" w:hAnsi="IRNazanin" w:eastAsia="IRNazanin"/>
          <w:color w:val="111111"/>
          <w:sz w:val="28"/>
          <w:sz w:val="28"/>
          <w:szCs w:val="28"/>
          <w:rtl w:val="true"/>
          <w:lang w:bidi="fa-IR"/>
        </w:rPr>
        <w:t>آتش برايت گلستان، دنيا برايت چو زندان</w:t>
      </w:r>
    </w:p>
    <w:p>
      <w:pPr>
        <w:pStyle w:val="BookText"/>
        <w:rPr/>
      </w:pPr>
      <w:r>
        <w:rPr>
          <w:rFonts w:ascii="IRNazanin" w:hAnsi="IRNazanin" w:eastAsia="IRNazanin"/>
          <w:color w:val="111111"/>
          <w:sz w:val="28"/>
          <w:sz w:val="28"/>
          <w:szCs w:val="28"/>
          <w:rtl w:val="true"/>
          <w:lang w:bidi="fa-IR"/>
        </w:rPr>
        <w:t>بيرون شو از پيله ى جان، مانند پروانه ى دل</w:t>
      </w:r>
    </w:p>
    <w:p>
      <w:pPr>
        <w:pStyle w:val="BookText"/>
        <w:rPr/>
      </w:pPr>
      <w:r>
        <w:rPr>
          <w:rFonts w:ascii="IRNazanin" w:hAnsi="IRNazanin" w:eastAsia="IRNazanin"/>
          <w:color w:val="111111"/>
          <w:sz w:val="28"/>
          <w:sz w:val="28"/>
          <w:szCs w:val="28"/>
          <w:rtl w:val="true"/>
          <w:lang w:bidi="fa-IR"/>
        </w:rPr>
        <w:t>كو عطر سيبم پس از تو؟ اَمَّن يجيبَم پس از تو؟</w:t>
      </w:r>
    </w:p>
    <w:p>
      <w:pPr>
        <w:pStyle w:val="BookText"/>
        <w:rPr/>
      </w:pPr>
      <w:r>
        <w:rPr>
          <w:rFonts w:ascii="IRNazanin" w:hAnsi="IRNazanin" w:eastAsia="IRNazanin"/>
          <w:color w:val="111111"/>
          <w:sz w:val="28"/>
          <w:sz w:val="28"/>
          <w:szCs w:val="28"/>
          <w:rtl w:val="true"/>
          <w:lang w:bidi="fa-IR"/>
        </w:rPr>
        <w:t>آتش نصيبم پس از تو، كنجِ نهانخانه ى دل</w:t>
      </w:r>
    </w:p>
    <w:p>
      <w:pPr>
        <w:pStyle w:val="BookText"/>
        <w:rPr/>
      </w:pPr>
      <w:r>
        <w:rPr>
          <w:rFonts w:ascii="Amiri" w:hAnsi="Amiri" w:eastAsia="Amiri" w:cs="Amiri"/>
          <w:color w:val="111111"/>
          <w:sz w:val="28"/>
          <w:sz w:val="28"/>
          <w:szCs w:val="28"/>
          <w:rtl w:val="true"/>
          <w:lang w:bidi="ar-SA"/>
        </w:rPr>
        <w:t>سوز دعايت اثر كرد، ما را ولى شعله ور كرد</w:t>
      </w:r>
    </w:p>
    <w:p>
      <w:pPr>
        <w:pStyle w:val="BookText"/>
        <w:rPr/>
      </w:pPr>
      <w:r>
        <w:rPr>
          <w:rFonts w:ascii="IRNazanin" w:hAnsi="IRNazanin" w:eastAsia="IRNazanin"/>
          <w:color w:val="111111"/>
          <w:sz w:val="28"/>
          <w:sz w:val="28"/>
          <w:szCs w:val="28"/>
          <w:rtl w:val="true"/>
          <w:lang w:bidi="fa-IR"/>
        </w:rPr>
        <w:t>گل كرد داغى جگرسوز، در چشم گلخانه ى دل</w:t>
      </w:r>
    </w:p>
    <w:p>
      <w:pPr>
        <w:pStyle w:val="BookText"/>
        <w:rPr/>
      </w:pPr>
      <w:r>
        <w:rPr>
          <w:rFonts w:ascii="IRNazanin" w:hAnsi="IRNazanin" w:eastAsia="IRNazanin"/>
          <w:color w:val="111111"/>
          <w:sz w:val="28"/>
          <w:sz w:val="28"/>
          <w:szCs w:val="28"/>
          <w:rtl w:val="true"/>
          <w:lang w:bidi="fa-IR"/>
        </w:rPr>
        <w:t>پوتين سربازى ات كو؟ شوق سرافرازى ات كو؟</w:t>
      </w:r>
    </w:p>
    <w:p>
      <w:pPr>
        <w:pStyle w:val="BookText"/>
        <w:rPr/>
      </w:pPr>
      <w:r>
        <w:rPr>
          <w:rFonts w:ascii="IRNazanin" w:hAnsi="IRNazanin" w:eastAsia="IRNazanin"/>
          <w:color w:val="111111"/>
          <w:sz w:val="28"/>
          <w:sz w:val="28"/>
          <w:szCs w:val="28"/>
          <w:rtl w:val="true"/>
          <w:lang w:bidi="fa-IR"/>
        </w:rPr>
        <w:t>آهنگ جانبازى ات كو؟ اى يار دردانه ى دل</w:t>
      </w:r>
    </w:p>
    <w:p>
      <w:pPr>
        <w:pStyle w:val="BookText"/>
        <w:rPr/>
      </w:pPr>
      <w:r>
        <w:rPr>
          <w:rFonts w:ascii="Amiri" w:hAnsi="Amiri" w:eastAsia="Amiri" w:cs="Amiri"/>
          <w:color w:val="111111"/>
          <w:sz w:val="28"/>
          <w:sz w:val="28"/>
          <w:szCs w:val="28"/>
          <w:rtl w:val="true"/>
          <w:lang w:bidi="ar-SA"/>
        </w:rPr>
        <w:t>دنياى ما مهربان نيست، با لاله ها همزبان نيست</w:t>
      </w:r>
    </w:p>
    <w:p>
      <w:pPr>
        <w:pStyle w:val="BookText"/>
        <w:rPr/>
      </w:pPr>
      <w:r>
        <w:rPr>
          <w:rFonts w:ascii="IRNazanin" w:hAnsi="IRNazanin" w:eastAsia="IRNazanin"/>
          <w:color w:val="111111"/>
          <w:sz w:val="28"/>
          <w:sz w:val="28"/>
          <w:szCs w:val="28"/>
          <w:rtl w:val="true"/>
          <w:lang w:bidi="fa-IR"/>
        </w:rPr>
        <w:t>از دست ما پر كشيدى، رفتى به كاشانه ى دل</w:t>
      </w:r>
    </w:p>
    <w:p>
      <w:pPr>
        <w:pStyle w:val="BookText"/>
        <w:rPr/>
      </w:pPr>
      <w:r>
        <w:rPr>
          <w:rFonts w:ascii="Amiri" w:hAnsi="Amiri" w:eastAsia="Amiri" w:cs="Amiri"/>
          <w:color w:val="111111"/>
          <w:sz w:val="28"/>
          <w:sz w:val="28"/>
          <w:szCs w:val="28"/>
          <w:rtl w:val="true"/>
          <w:lang w:bidi="ar-SA"/>
        </w:rPr>
        <w:t>اى رند آلوده از مى، اين ناله را بشنو از نى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جاى تو خالى مبادا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صدر ميخانه ى دل</w:t>
      </w:r>
      <w:r>
        <w:rPr>
          <w:rFonts w:eastAsia="Amiri" w:cs="Amiri" w:ascii="Amiri" w:hAnsi="Amiri"/>
          <w:color w:val="111111"/>
          <w:sz w:val="28"/>
          <w:szCs w:val="28"/>
          <w:rtl w:val="true"/>
          <w:lang w:bidi="ar-SA"/>
        </w:rPr>
        <w:t xml:space="preserve">» </w:t>
      </w:r>
      <w:bookmarkStart w:id="283" w:name="pg9107_81406"/>
    </w:p>
    <w:p>
      <w:pPr>
        <w:pStyle w:val="Heading3"/>
        <w:numPr>
          <w:ilvl w:val="2"/>
          <w:numId w:val="1"/>
        </w:numPr>
        <w:rPr/>
      </w:pPr>
      <w:bookmarkStart w:id="284" w:name="__RefHeading___Toc2824170_2870459653"/>
      <w:bookmarkStart w:id="285" w:name="_Toc108"/>
      <w:bookmarkEnd w:id="283"/>
      <w:bookmarkEnd w:id="284"/>
      <w:r>
        <w:rPr>
          <w:rtl w:val="true"/>
        </w:rPr>
        <w:t>على شرفى</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هفتاد خط را شكستى، از هفت خط جام باطل</w:t>
      </w:r>
    </w:p>
    <w:p>
      <w:pPr>
        <w:pStyle w:val="BookText"/>
        <w:rPr/>
      </w:pPr>
      <w:r>
        <w:rPr>
          <w:rFonts w:ascii="IRNazanin" w:hAnsi="IRNazanin" w:eastAsia="IRNazanin"/>
          <w:color w:val="111111"/>
          <w:sz w:val="28"/>
          <w:sz w:val="28"/>
          <w:szCs w:val="28"/>
          <w:rtl w:val="true"/>
          <w:lang w:bidi="fa-IR"/>
        </w:rPr>
        <w:t>چون خط به آخر رساندى، خون شد به پيمانه ى دل</w:t>
      </w:r>
    </w:p>
    <w:p>
      <w:pPr>
        <w:pStyle w:val="BookText"/>
        <w:rPr/>
      </w:pPr>
      <w:r>
        <w:rPr>
          <w:rFonts w:ascii="IRNazanin" w:hAnsi="IRNazanin" w:eastAsia="IRNazanin"/>
          <w:color w:val="111111"/>
          <w:sz w:val="28"/>
          <w:sz w:val="28"/>
          <w:szCs w:val="28"/>
          <w:rtl w:val="true"/>
          <w:lang w:bidi="fa-IR"/>
        </w:rPr>
        <w:t>شمع تو صد شعله بر پا، مى كرد و صدباره مى زد</w:t>
      </w:r>
    </w:p>
    <w:p>
      <w:pPr>
        <w:pStyle w:val="BookText"/>
        <w:rPr/>
      </w:pPr>
      <w:r>
        <w:rPr>
          <w:rFonts w:ascii="IRNazanin" w:hAnsi="IRNazanin" w:eastAsia="IRNazanin"/>
          <w:color w:val="111111"/>
          <w:sz w:val="28"/>
          <w:sz w:val="28"/>
          <w:szCs w:val="28"/>
          <w:rtl w:val="true"/>
          <w:lang w:bidi="fa-IR"/>
        </w:rPr>
        <w:t>هر گوشه هر خانه هرجا، آتش به پروانه ى دل</w:t>
      </w:r>
    </w:p>
    <w:p>
      <w:pPr>
        <w:pStyle w:val="BookText"/>
        <w:rPr/>
      </w:pPr>
      <w:r>
        <w:rPr>
          <w:rFonts w:ascii="IRNazanin" w:hAnsi="IRNazanin" w:eastAsia="IRNazanin"/>
          <w:color w:val="111111"/>
          <w:sz w:val="28"/>
          <w:sz w:val="28"/>
          <w:szCs w:val="28"/>
          <w:rtl w:val="true"/>
          <w:lang w:bidi="fa-IR"/>
        </w:rPr>
        <w:t>زخم است و سمّ است و مرهم، چيزى ندارد به جز غم</w:t>
      </w:r>
    </w:p>
    <w:p>
      <w:pPr>
        <w:pStyle w:val="BookText"/>
        <w:rPr/>
      </w:pPr>
      <w:r>
        <w:rPr>
          <w:rFonts w:ascii="Amiri" w:hAnsi="Amiri" w:eastAsia="Amiri" w:cs="Amiri"/>
          <w:color w:val="111111"/>
          <w:sz w:val="28"/>
          <w:sz w:val="28"/>
          <w:szCs w:val="28"/>
          <w:rtl w:val="true"/>
          <w:lang w:bidi="ar-SA"/>
        </w:rPr>
        <w:t>خون است و آب است و در هم، عيش فقيرانه ى دل</w:t>
      </w:r>
    </w:p>
    <w:p>
      <w:pPr>
        <w:pStyle w:val="BookText"/>
        <w:rPr/>
      </w:pPr>
      <w:r>
        <w:rPr>
          <w:rFonts w:ascii="IRNazanin" w:hAnsi="IRNazanin" w:eastAsia="IRNazanin"/>
          <w:color w:val="111111"/>
          <w:sz w:val="28"/>
          <w:sz w:val="28"/>
          <w:szCs w:val="28"/>
          <w:rtl w:val="true"/>
          <w:lang w:bidi="fa-IR"/>
        </w:rPr>
        <w:t>دل جز به دلبر نبستى، اى آخر عشق و مستى</w:t>
      </w:r>
    </w:p>
    <w:p>
      <w:pPr>
        <w:pStyle w:val="BookText"/>
        <w:rPr/>
      </w:pPr>
      <w:r>
        <w:rPr>
          <w:rFonts w:ascii="Amiri" w:hAnsi="Amiri" w:eastAsia="Amiri" w:cs="Amiri"/>
          <w:color w:val="111111"/>
          <w:sz w:val="28"/>
          <w:sz w:val="28"/>
          <w:szCs w:val="28"/>
          <w:rtl w:val="true"/>
          <w:lang w:bidi="ar-SA"/>
        </w:rPr>
        <w:t>در خود شكستى نشستى، ويران به ويرانه ى دل</w:t>
      </w:r>
    </w:p>
    <w:p>
      <w:pPr>
        <w:pStyle w:val="BookText"/>
        <w:rPr/>
      </w:pPr>
      <w:r>
        <w:rPr>
          <w:rFonts w:ascii="IRNazanin" w:hAnsi="IRNazanin" w:eastAsia="IRNazanin"/>
          <w:color w:val="111111"/>
          <w:sz w:val="28"/>
          <w:sz w:val="28"/>
          <w:szCs w:val="28"/>
          <w:rtl w:val="true"/>
          <w:lang w:bidi="fa-IR"/>
        </w:rPr>
        <w:t>پرواز و بال و پرى نيست، جز پاره از پيكرى نيست</w:t>
      </w:r>
    </w:p>
    <w:p>
      <w:pPr>
        <w:pStyle w:val="BookText"/>
        <w:rPr/>
      </w:pPr>
      <w:r>
        <w:rPr>
          <w:rFonts w:ascii="Amiri" w:hAnsi="Amiri" w:eastAsia="Amiri" w:cs="Amiri"/>
          <w:color w:val="111111"/>
          <w:sz w:val="28"/>
          <w:sz w:val="28"/>
          <w:szCs w:val="28"/>
          <w:rtl w:val="true"/>
          <w:lang w:bidi="ar-SA"/>
        </w:rPr>
        <w:t>ردّى ز خون كبوتر، افتاده در لانه ى دل</w:t>
      </w:r>
    </w:p>
    <w:p>
      <w:pPr>
        <w:pStyle w:val="BookText"/>
        <w:rPr/>
      </w:pPr>
      <w:r>
        <w:rPr>
          <w:rFonts w:ascii="IRNazanin" w:hAnsi="IRNazanin" w:eastAsia="IRNazanin"/>
          <w:color w:val="111111"/>
          <w:sz w:val="28"/>
          <w:sz w:val="28"/>
          <w:szCs w:val="28"/>
          <w:rtl w:val="true"/>
          <w:lang w:bidi="fa-IR"/>
        </w:rPr>
        <w:t>بر بال رنگين كمانها، رفتى تو تا آسمانها</w:t>
      </w:r>
    </w:p>
    <w:p>
      <w:pPr>
        <w:pStyle w:val="BookText"/>
        <w:rPr/>
      </w:pPr>
      <w:r>
        <w:rPr>
          <w:rFonts w:ascii="Amiri" w:hAnsi="Amiri" w:eastAsia="Amiri" w:cs="Amiri"/>
          <w:color w:val="111111"/>
          <w:sz w:val="28"/>
          <w:sz w:val="28"/>
          <w:szCs w:val="28"/>
          <w:rtl w:val="true"/>
          <w:lang w:bidi="ar-SA"/>
        </w:rPr>
        <w:t>معراجى از جسم و جان بود، اوج شهيدانه ى دل</w:t>
      </w:r>
    </w:p>
    <w:p>
      <w:pPr>
        <w:pStyle w:val="BookText"/>
        <w:rPr/>
      </w:pPr>
      <w:r>
        <w:rPr>
          <w:rFonts w:ascii="IRNazanin" w:hAnsi="IRNazanin" w:eastAsia="IRNazanin"/>
          <w:color w:val="111111"/>
          <w:sz w:val="28"/>
          <w:sz w:val="28"/>
          <w:szCs w:val="28"/>
          <w:rtl w:val="true"/>
          <w:lang w:bidi="fa-IR"/>
        </w:rPr>
        <w:t>اى رفته منزل به منزل، بى دست و بى پا و بى دل</w:t>
      </w:r>
    </w:p>
    <w:p>
      <w:pPr>
        <w:pStyle w:val="BookText"/>
        <w:rPr/>
      </w:pPr>
      <w:r>
        <w:rPr>
          <w:rFonts w:ascii="IRNazanin" w:hAnsi="IRNazanin" w:eastAsia="IRNazanin"/>
          <w:color w:val="111111"/>
          <w:sz w:val="28"/>
          <w:sz w:val="28"/>
          <w:szCs w:val="28"/>
          <w:rtl w:val="true"/>
          <w:lang w:bidi="fa-IR"/>
        </w:rPr>
        <w:t>مى خواهم امشب بگيرم، شام غريبانه ى دل</w:t>
      </w:r>
    </w:p>
    <w:p>
      <w:pPr>
        <w:pStyle w:val="BookText"/>
        <w:rPr/>
      </w:pPr>
      <w:r>
        <w:rPr>
          <w:rFonts w:ascii="IRNazanin" w:hAnsi="IRNazanin" w:eastAsia="IRNazanin"/>
          <w:color w:val="111111"/>
          <w:sz w:val="28"/>
          <w:sz w:val="28"/>
          <w:szCs w:val="28"/>
          <w:rtl w:val="true"/>
          <w:lang w:bidi="fa-IR"/>
        </w:rPr>
        <w:t>دست تو مى بوسم و سر، در پيش پايت سرافكن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آخرين بيت من بود، حرف صميمانه ى دل </w:t>
      </w:r>
      <w:bookmarkStart w:id="286" w:name="pg9107_81408"/>
    </w:p>
    <w:p>
      <w:pPr>
        <w:pStyle w:val="Heading3"/>
        <w:numPr>
          <w:ilvl w:val="2"/>
          <w:numId w:val="1"/>
        </w:numPr>
        <w:rPr/>
      </w:pPr>
      <w:bookmarkStart w:id="287" w:name="__RefHeading___Toc2824172_2870459653"/>
      <w:bookmarkStart w:id="288" w:name="_Toc109"/>
      <w:bookmarkEnd w:id="286"/>
      <w:bookmarkEnd w:id="287"/>
      <w:r>
        <w:rPr>
          <w:rtl w:val="true"/>
        </w:rPr>
        <w:t>مريم شريف رضويان</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رفتى در آغوش خورشيد، پروا نكردى از آتش</w:t>
      </w:r>
    </w:p>
    <w:p>
      <w:pPr>
        <w:pStyle w:val="BookText"/>
        <w:rPr/>
      </w:pPr>
      <w:r>
        <w:rPr>
          <w:rFonts w:ascii="IRNazanin" w:hAnsi="IRNazanin" w:eastAsia="IRNazanin"/>
          <w:color w:val="111111"/>
          <w:sz w:val="28"/>
          <w:sz w:val="28"/>
          <w:szCs w:val="28"/>
          <w:rtl w:val="true"/>
          <w:lang w:bidi="fa-IR"/>
        </w:rPr>
        <w:t>در شعله ها ديدنى بود، پرواز پروانه ى دل</w:t>
      </w:r>
    </w:p>
    <w:p>
      <w:pPr>
        <w:pStyle w:val="BookText"/>
        <w:rPr/>
      </w:pPr>
      <w:r>
        <w:rPr>
          <w:rFonts w:ascii="Amiri" w:hAnsi="Amiri" w:eastAsia="Amiri" w:cs="Amiri"/>
          <w:color w:val="111111"/>
          <w:sz w:val="28"/>
          <w:sz w:val="28"/>
          <w:szCs w:val="28"/>
          <w:rtl w:val="true"/>
          <w:lang w:bidi="ar-SA"/>
        </w:rPr>
        <w:t>باران طعن و تمسخر، خامش نكرد آتشت را</w:t>
      </w:r>
    </w:p>
    <w:p>
      <w:pPr>
        <w:pStyle w:val="BookText"/>
        <w:rPr/>
      </w:pPr>
      <w:r>
        <w:rPr>
          <w:rFonts w:ascii="Amiri" w:hAnsi="Amiri" w:eastAsia="Amiri" w:cs="Amiri"/>
          <w:color w:val="111111"/>
          <w:sz w:val="28"/>
          <w:sz w:val="28"/>
          <w:szCs w:val="28"/>
          <w:rtl w:val="true"/>
          <w:lang w:bidi="ar-SA"/>
        </w:rPr>
        <w:t>آتش به عالم كشانيد، توفان ديوانه ى دل</w:t>
      </w:r>
    </w:p>
    <w:p>
      <w:pPr>
        <w:pStyle w:val="BookText"/>
        <w:rPr/>
      </w:pPr>
      <w:r>
        <w:rPr>
          <w:rFonts w:ascii="IRNazanin" w:hAnsi="IRNazanin" w:eastAsia="IRNazanin"/>
          <w:color w:val="111111"/>
          <w:sz w:val="28"/>
          <w:sz w:val="28"/>
          <w:szCs w:val="28"/>
          <w:rtl w:val="true"/>
          <w:lang w:bidi="fa-IR"/>
        </w:rPr>
        <w:t>از باغ هاى گل سرخ، مهجور افتاده بودى</w:t>
      </w:r>
    </w:p>
    <w:p>
      <w:pPr>
        <w:pStyle w:val="BookText"/>
        <w:rPr/>
      </w:pPr>
      <w:r>
        <w:rPr>
          <w:rFonts w:ascii="Amiri" w:hAnsi="Amiri" w:eastAsia="Amiri" w:cs="Amiri"/>
          <w:color w:val="111111"/>
          <w:sz w:val="28"/>
          <w:sz w:val="28"/>
          <w:szCs w:val="28"/>
          <w:rtl w:val="true"/>
          <w:lang w:bidi="ar-SA"/>
        </w:rPr>
        <w:t>خواندى براى رفيقان، شعر غريبانه ى دل</w:t>
      </w:r>
    </w:p>
    <w:p>
      <w:pPr>
        <w:pStyle w:val="BookText"/>
        <w:rPr/>
      </w:pPr>
      <w:r>
        <w:rPr>
          <w:rFonts w:ascii="IRNazanin" w:hAnsi="IRNazanin" w:eastAsia="IRNazanin"/>
          <w:color w:val="111111"/>
          <w:sz w:val="28"/>
          <w:sz w:val="28"/>
          <w:szCs w:val="28"/>
          <w:rtl w:val="true"/>
          <w:lang w:bidi="fa-IR"/>
        </w:rPr>
        <w:t>آمد خطابت كه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خلوتگه ماست</w:t>
      </w:r>
    </w:p>
    <w:p>
      <w:pPr>
        <w:pStyle w:val="BookText"/>
        <w:rPr/>
      </w:pPr>
      <w:r>
        <w:rPr>
          <w:rFonts w:ascii="IRNazanin" w:hAnsi="IRNazanin" w:eastAsia="IRNazanin"/>
          <w:color w:val="111111"/>
          <w:sz w:val="28"/>
          <w:sz w:val="28"/>
          <w:szCs w:val="28"/>
          <w:rtl w:val="true"/>
          <w:lang w:bidi="fa-IR"/>
        </w:rPr>
        <w:t>بى بال و پر، پر گشودى، سوى نهانخانه ى دل</w:t>
      </w:r>
    </w:p>
    <w:p>
      <w:pPr>
        <w:pStyle w:val="BookText"/>
        <w:rPr/>
      </w:pPr>
      <w:r>
        <w:rPr>
          <w:rFonts w:ascii="IRNazanin" w:hAnsi="IRNazanin" w:eastAsia="IRNazanin"/>
          <w:color w:val="111111"/>
          <w:sz w:val="28"/>
          <w:sz w:val="28"/>
          <w:szCs w:val="28"/>
          <w:rtl w:val="true"/>
          <w:lang w:bidi="fa-IR"/>
        </w:rPr>
        <w:t>وقتى كه رفتى، نسيمى، عطر گُل سرخ آورد</w:t>
      </w:r>
    </w:p>
    <w:p>
      <w:pPr>
        <w:pStyle w:val="BookText"/>
        <w:rPr/>
      </w:pPr>
      <w:r>
        <w:rPr>
          <w:rFonts w:ascii="Amiri" w:hAnsi="Amiri" w:eastAsia="Amiri" w:cs="Amiri"/>
          <w:color w:val="111111"/>
          <w:sz w:val="28"/>
          <w:sz w:val="28"/>
          <w:szCs w:val="28"/>
          <w:rtl w:val="true"/>
          <w:lang w:bidi="ar-SA"/>
        </w:rPr>
        <w:t>حسرت به دلها نشانيد، آن رقص مستانه ى دل</w:t>
      </w:r>
    </w:p>
    <w:p>
      <w:pPr>
        <w:pStyle w:val="BookText"/>
        <w:rPr/>
      </w:pPr>
      <w:r>
        <w:rPr>
          <w:rFonts w:ascii="Amiri" w:hAnsi="Amiri" w:eastAsia="Amiri" w:cs="Amiri"/>
          <w:color w:val="111111"/>
          <w:sz w:val="28"/>
          <w:sz w:val="28"/>
          <w:szCs w:val="28"/>
          <w:rtl w:val="true"/>
          <w:lang w:bidi="ar-SA"/>
        </w:rPr>
        <w:t>در جمع ياران همدل، ما را به خاطر بياور</w:t>
      </w:r>
    </w:p>
    <w:p>
      <w:pPr>
        <w:pStyle w:val="BookText"/>
        <w:rPr/>
      </w:pPr>
      <w:r>
        <w:rPr>
          <w:rFonts w:ascii="IRNazanin" w:hAnsi="IRNazanin" w:eastAsia="IRNazanin"/>
          <w:color w:val="111111"/>
          <w:sz w:val="28"/>
          <w:sz w:val="28"/>
          <w:szCs w:val="28"/>
          <w:rtl w:val="true"/>
          <w:lang w:bidi="fa-IR"/>
        </w:rPr>
        <w:t>تنها تو مى دانى اى دوست، اندوه جانانه ى دل</w:t>
      </w:r>
    </w:p>
    <w:p>
      <w:pPr>
        <w:pStyle w:val="BookText"/>
        <w:rPr/>
      </w:pPr>
      <w:r>
        <w:rPr>
          <w:rFonts w:ascii="IRNazanin" w:hAnsi="IRNazanin" w:eastAsia="IRNazanin"/>
          <w:color w:val="111111"/>
          <w:sz w:val="28"/>
          <w:sz w:val="28"/>
          <w:szCs w:val="28"/>
          <w:rtl w:val="true"/>
          <w:lang w:bidi="fa-IR"/>
        </w:rPr>
        <w:t>كامت در اين كامرانى، شيرين تر از انگبين باد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رندانه آخر ربودى، جامى ز خمخانه ى دل </w:t>
      </w:r>
      <w:bookmarkStart w:id="289" w:name="pg9107_81410"/>
    </w:p>
    <w:p>
      <w:pPr>
        <w:pStyle w:val="Heading3"/>
        <w:numPr>
          <w:ilvl w:val="2"/>
          <w:numId w:val="1"/>
        </w:numPr>
        <w:rPr/>
      </w:pPr>
      <w:bookmarkStart w:id="290" w:name="__RefHeading___Toc2824174_2870459653"/>
      <w:bookmarkStart w:id="291" w:name="_Toc110"/>
      <w:bookmarkEnd w:id="289"/>
      <w:bookmarkEnd w:id="290"/>
      <w:r>
        <w:rPr>
          <w:rtl w:val="true"/>
        </w:rPr>
        <w:t>مهدى شريفى</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موج غم شعله ور شد دل را به دريا سپردى</w:t>
      </w:r>
    </w:p>
    <w:p>
      <w:pPr>
        <w:pStyle w:val="BookText"/>
        <w:rPr/>
      </w:pPr>
      <w:r>
        <w:rPr>
          <w:rFonts w:ascii="Amiri" w:hAnsi="Amiri" w:eastAsia="Amiri" w:cs="Amiri"/>
          <w:color w:val="111111"/>
          <w:sz w:val="28"/>
          <w:sz w:val="28"/>
          <w:szCs w:val="28"/>
          <w:rtl w:val="true"/>
          <w:lang w:bidi="ar-SA"/>
        </w:rPr>
        <w:t>تا سربلندت نمايد تصميم مردانه ى دل</w:t>
      </w:r>
    </w:p>
    <w:p>
      <w:pPr>
        <w:pStyle w:val="BookText"/>
        <w:rPr/>
      </w:pPr>
      <w:r>
        <w:rPr>
          <w:rFonts w:ascii="Amiri" w:hAnsi="Amiri" w:eastAsia="Amiri" w:cs="Amiri"/>
          <w:color w:val="111111"/>
          <w:sz w:val="28"/>
          <w:sz w:val="28"/>
          <w:szCs w:val="28"/>
          <w:rtl w:val="true"/>
          <w:lang w:bidi="ar-SA"/>
        </w:rPr>
        <w:t>برخى به يكباره رفتند امّا تو با درد ماندى</w:t>
      </w:r>
    </w:p>
    <w:p>
      <w:pPr>
        <w:pStyle w:val="BookText"/>
        <w:rPr/>
      </w:pPr>
      <w:r>
        <w:rPr>
          <w:rFonts w:ascii="IRNazanin" w:hAnsi="IRNazanin" w:eastAsia="IRNazanin"/>
          <w:color w:val="111111"/>
          <w:sz w:val="28"/>
          <w:sz w:val="28"/>
          <w:szCs w:val="28"/>
          <w:rtl w:val="true"/>
          <w:lang w:bidi="fa-IR"/>
        </w:rPr>
        <w:t>ماندى و هر شب نهادى سر بر روى شانه ى دل</w:t>
      </w:r>
    </w:p>
    <w:p>
      <w:pPr>
        <w:pStyle w:val="BookText"/>
        <w:rPr/>
      </w:pPr>
      <w:r>
        <w:rPr>
          <w:rFonts w:ascii="IRNazanin" w:hAnsi="IRNazanin" w:eastAsia="IRNazanin"/>
          <w:color w:val="111111"/>
          <w:sz w:val="28"/>
          <w:sz w:val="28"/>
          <w:szCs w:val="28"/>
          <w:rtl w:val="true"/>
          <w:lang w:bidi="fa-IR"/>
        </w:rPr>
        <w:t>ماندى كه مردم نگويند خوبان همه پَر كشيدند</w:t>
      </w:r>
    </w:p>
    <w:p>
      <w:pPr>
        <w:pStyle w:val="BookText"/>
        <w:rPr/>
      </w:pPr>
      <w:r>
        <w:rPr>
          <w:rFonts w:ascii="Amiri" w:hAnsi="Amiri" w:eastAsia="Amiri" w:cs="Amiri"/>
          <w:color w:val="111111"/>
          <w:sz w:val="28"/>
          <w:sz w:val="28"/>
          <w:szCs w:val="28"/>
          <w:rtl w:val="true"/>
          <w:lang w:bidi="ar-SA"/>
        </w:rPr>
        <w:t>ماندى كه روشن بماند با نور تو خانه ى دل</w:t>
      </w:r>
    </w:p>
    <w:p>
      <w:pPr>
        <w:pStyle w:val="BookText"/>
        <w:rPr/>
      </w:pPr>
      <w:r>
        <w:rPr>
          <w:rFonts w:ascii="Amiri" w:hAnsi="Amiri" w:eastAsia="Amiri" w:cs="Amiri"/>
          <w:color w:val="111111"/>
          <w:sz w:val="28"/>
          <w:sz w:val="28"/>
          <w:szCs w:val="28"/>
          <w:rtl w:val="true"/>
          <w:lang w:bidi="ar-SA"/>
        </w:rPr>
        <w:t>ماندى روى تخت تا كه باشد خيال دلم تخت</w:t>
      </w:r>
    </w:p>
    <w:p>
      <w:pPr>
        <w:pStyle w:val="BookText"/>
        <w:rPr/>
      </w:pPr>
      <w:r>
        <w:rPr>
          <w:rFonts w:ascii="IRNazanin" w:hAnsi="IRNazanin" w:eastAsia="IRNazanin"/>
          <w:color w:val="111111"/>
          <w:sz w:val="28"/>
          <w:sz w:val="28"/>
          <w:szCs w:val="28"/>
          <w:rtl w:val="true"/>
          <w:lang w:bidi="fa-IR"/>
        </w:rPr>
        <w:t>اى ثروت بى نهايت اى گنج ويرانه ى دل</w:t>
      </w:r>
    </w:p>
    <w:p>
      <w:pPr>
        <w:pStyle w:val="BookText"/>
        <w:rPr/>
      </w:pPr>
      <w:r>
        <w:rPr>
          <w:rFonts w:ascii="Amiri" w:hAnsi="Amiri" w:eastAsia="Amiri" w:cs="Amiri"/>
          <w:color w:val="111111"/>
          <w:sz w:val="28"/>
          <w:sz w:val="28"/>
          <w:szCs w:val="28"/>
          <w:rtl w:val="true"/>
          <w:lang w:bidi="ar-SA"/>
        </w:rPr>
        <w:t xml:space="preserve">آنانكه كه يكباره رفتند هريك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شهيدند</w:t>
      </w:r>
    </w:p>
    <w:p>
      <w:pPr>
        <w:pStyle w:val="BookText"/>
        <w:rPr/>
      </w:pP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اى پير ميخانه ى دل</w:t>
      </w:r>
    </w:p>
    <w:p>
      <w:pPr>
        <w:pStyle w:val="BookText"/>
        <w:rPr/>
      </w:pPr>
      <w:r>
        <w:rPr>
          <w:rFonts w:ascii="IRNazanin" w:hAnsi="IRNazanin" w:eastAsia="IRNazanin"/>
          <w:color w:val="111111"/>
          <w:sz w:val="28"/>
          <w:sz w:val="28"/>
          <w:szCs w:val="28"/>
          <w:rtl w:val="true"/>
          <w:lang w:bidi="fa-IR"/>
        </w:rPr>
        <w:t>هرچند ماندى تو امّا شمع وجود شريفت</w:t>
      </w:r>
    </w:p>
    <w:p>
      <w:pPr>
        <w:pStyle w:val="BookText"/>
        <w:rPr/>
      </w:pPr>
      <w:r>
        <w:rPr>
          <w:rFonts w:ascii="Amiri" w:hAnsi="Amiri" w:eastAsia="Amiri" w:cs="Amiri"/>
          <w:color w:val="111111"/>
          <w:sz w:val="28"/>
          <w:sz w:val="28"/>
          <w:szCs w:val="28"/>
          <w:rtl w:val="true"/>
          <w:lang w:bidi="ar-SA"/>
        </w:rPr>
        <w:t>با هر نفس آب مى شد مى ريخت بر شانه ى دل</w:t>
      </w:r>
    </w:p>
    <w:p>
      <w:pPr>
        <w:pStyle w:val="BookText"/>
        <w:rPr/>
      </w:pPr>
      <w:r>
        <w:rPr>
          <w:rFonts w:ascii="IRNazanin" w:hAnsi="IRNazanin" w:eastAsia="IRNazanin"/>
          <w:color w:val="111111"/>
          <w:sz w:val="28"/>
          <w:sz w:val="28"/>
          <w:szCs w:val="28"/>
          <w:rtl w:val="true"/>
          <w:lang w:bidi="fa-IR"/>
        </w:rPr>
        <w:t>آخر تو هم پَر كشيدى من ماندم و خاطراتت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پيشت اى شمع خاموش مى سوخت پروانه ى دل </w:t>
      </w:r>
      <w:bookmarkStart w:id="292" w:name="pg9107_81412"/>
    </w:p>
    <w:p>
      <w:pPr>
        <w:pStyle w:val="Heading3"/>
        <w:numPr>
          <w:ilvl w:val="2"/>
          <w:numId w:val="1"/>
        </w:numPr>
        <w:rPr/>
      </w:pPr>
      <w:bookmarkStart w:id="293" w:name="__RefHeading___Toc2824176_2870459653"/>
      <w:bookmarkStart w:id="294" w:name="_Toc111"/>
      <w:bookmarkEnd w:id="292"/>
      <w:bookmarkEnd w:id="293"/>
      <w:r>
        <w:rPr>
          <w:rtl w:val="true"/>
        </w:rPr>
        <w:t>يوسف شيردژم</w:t>
      </w:r>
      <w:bookmarkEnd w:id="294"/>
    </w:p>
    <w:p>
      <w:pPr>
        <w:pStyle w:val="BookText"/>
        <w:rPr/>
      </w:pPr>
      <w:r>
        <w:rPr>
          <w:rFonts w:ascii="IRNazanin" w:hAnsi="IRNazanin" w:eastAsia="IRNazanin"/>
          <w:color w:val="111111"/>
          <w:sz w:val="28"/>
          <w:sz w:val="28"/>
          <w:szCs w:val="28"/>
          <w:rtl w:val="true"/>
          <w:lang w:bidi="fa-IR"/>
        </w:rPr>
        <w:t>از آن مى صبرت اى دوست، سر رفت پيمانه ى دل</w:t>
      </w:r>
    </w:p>
    <w:p>
      <w:pPr>
        <w:pStyle w:val="BookText"/>
        <w:rPr/>
      </w:pPr>
      <w:r>
        <w:rPr>
          <w:rFonts w:ascii="Amiri" w:hAnsi="Amiri" w:eastAsia="Amiri" w:cs="Amiri"/>
          <w:color w:val="111111"/>
          <w:sz w:val="28"/>
          <w:sz w:val="28"/>
          <w:szCs w:val="28"/>
          <w:rtl w:val="true"/>
          <w:lang w:bidi="ar-SA"/>
        </w:rPr>
        <w:t>هم مست ساقى و ساغر، هم مست ميخانه ى دل</w:t>
      </w:r>
    </w:p>
    <w:p>
      <w:pPr>
        <w:pStyle w:val="BookText"/>
        <w:rPr/>
      </w:pPr>
      <w:r>
        <w:rPr>
          <w:rFonts w:ascii="IRNazanin" w:hAnsi="IRNazanin" w:eastAsia="IRNazanin"/>
          <w:color w:val="111111"/>
          <w:sz w:val="28"/>
          <w:sz w:val="28"/>
          <w:szCs w:val="28"/>
          <w:rtl w:val="true"/>
          <w:lang w:bidi="fa-IR"/>
        </w:rPr>
        <w:t>شمع دل افروز جانت، پيوسته در سوز، جانت</w:t>
      </w:r>
    </w:p>
    <w:p>
      <w:pPr>
        <w:pStyle w:val="BookText"/>
        <w:rPr/>
      </w:pPr>
      <w:r>
        <w:rPr>
          <w:rFonts w:ascii="IRNazanin" w:hAnsi="IRNazanin" w:eastAsia="IRNazanin"/>
          <w:color w:val="111111"/>
          <w:sz w:val="28"/>
          <w:sz w:val="28"/>
          <w:szCs w:val="28"/>
          <w:rtl w:val="true"/>
          <w:lang w:bidi="fa-IR"/>
        </w:rPr>
        <w:t>اى كاش مى شد بگردد، گِرد تو پروانه ى دل</w:t>
      </w:r>
    </w:p>
    <w:p>
      <w:pPr>
        <w:pStyle w:val="BookText"/>
        <w:rPr/>
      </w:pPr>
      <w:r>
        <w:rPr>
          <w:rFonts w:ascii="IRNazanin" w:hAnsi="IRNazanin" w:eastAsia="IRNazanin"/>
          <w:color w:val="111111"/>
          <w:sz w:val="28"/>
          <w:sz w:val="28"/>
          <w:szCs w:val="28"/>
          <w:rtl w:val="true"/>
          <w:lang w:bidi="fa-IR"/>
        </w:rPr>
        <w:t>كانونى از رنج بودى، آرى تو يك گنج بودى</w:t>
      </w:r>
    </w:p>
    <w:p>
      <w:pPr>
        <w:pStyle w:val="BookText"/>
        <w:rPr/>
      </w:pPr>
      <w:r>
        <w:rPr>
          <w:rFonts w:ascii="Amiri" w:hAnsi="Amiri" w:eastAsia="Amiri" w:cs="Amiri"/>
          <w:color w:val="111111"/>
          <w:sz w:val="28"/>
          <w:sz w:val="28"/>
          <w:szCs w:val="28"/>
          <w:rtl w:val="true"/>
          <w:lang w:bidi="ar-SA"/>
        </w:rPr>
        <w:t>جاى تو تنها همين 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كنج ويرانه ى دل</w:t>
      </w:r>
    </w:p>
    <w:p>
      <w:pPr>
        <w:pStyle w:val="BookText"/>
        <w:rPr/>
      </w:pPr>
      <w:r>
        <w:rPr>
          <w:rFonts w:ascii="Amiri" w:hAnsi="Amiri" w:eastAsia="Amiri" w:cs="Amiri"/>
          <w:color w:val="111111"/>
          <w:sz w:val="28"/>
          <w:sz w:val="28"/>
          <w:szCs w:val="28"/>
          <w:rtl w:val="true"/>
          <w:lang w:bidi="ar-SA"/>
        </w:rPr>
        <w:t>رفتى و نام تو مانده، راه و كلام تو مانده</w:t>
      </w:r>
    </w:p>
    <w:p>
      <w:pPr>
        <w:pStyle w:val="BookText"/>
        <w:rPr/>
      </w:pPr>
      <w:r>
        <w:rPr>
          <w:rFonts w:ascii="Amiri" w:hAnsi="Amiri" w:eastAsia="Amiri" w:cs="Amiri"/>
          <w:color w:val="111111"/>
          <w:sz w:val="28"/>
          <w:sz w:val="28"/>
          <w:szCs w:val="28"/>
          <w:rtl w:val="true"/>
          <w:lang w:bidi="ar-SA"/>
        </w:rPr>
        <w:t>هر وقت ياد تو كردم، آباد شد خانه ى دل</w:t>
      </w:r>
    </w:p>
    <w:p>
      <w:pPr>
        <w:pStyle w:val="BookText"/>
        <w:rPr/>
      </w:pPr>
      <w:r>
        <w:rPr>
          <w:rFonts w:ascii="IRNazanin" w:hAnsi="IRNazanin" w:eastAsia="IRNazanin"/>
          <w:color w:val="111111"/>
          <w:sz w:val="28"/>
          <w:sz w:val="28"/>
          <w:szCs w:val="28"/>
          <w:rtl w:val="true"/>
          <w:lang w:bidi="fa-IR"/>
        </w:rPr>
        <w:t>شعر افق دلبخواه است، بى نقص و بى اشتباه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بى تكيه گاهى، دستى است بر شانه ى دل</w:t>
      </w:r>
      <w:r>
        <w:rPr>
          <w:rFonts w:eastAsia="IRNazanin" w:cs="IRNazanin"/>
          <w:color w:val="111111"/>
          <w:sz w:val="28"/>
          <w:szCs w:val="28"/>
          <w:rtl w:val="true"/>
          <w:lang w:bidi="fa-IR"/>
        </w:rPr>
        <w:t xml:space="preserve">! </w:t>
      </w:r>
      <w:bookmarkStart w:id="295" w:name="pg9107_81414"/>
    </w:p>
    <w:p>
      <w:pPr>
        <w:pStyle w:val="Heading3"/>
        <w:numPr>
          <w:ilvl w:val="2"/>
          <w:numId w:val="1"/>
        </w:numPr>
        <w:rPr/>
      </w:pPr>
      <w:bookmarkStart w:id="296" w:name="__RefHeading___Toc2824178_2870459653"/>
      <w:bookmarkStart w:id="297" w:name="_Toc112"/>
      <w:bookmarkEnd w:id="295"/>
      <w:bookmarkEnd w:id="296"/>
      <w:r>
        <w:rPr>
          <w:rtl w:val="true"/>
        </w:rPr>
        <w:t>جليل شيروانى</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نورى كه روشن شد از آن يك عمر خمخانه ى ما</w:t>
      </w:r>
    </w:p>
    <w:p>
      <w:pPr>
        <w:pStyle w:val="BookText"/>
        <w:rPr/>
      </w:pPr>
      <w:r>
        <w:rPr>
          <w:rFonts w:ascii="Amiri" w:hAnsi="Amiri" w:eastAsia="Amiri" w:cs="Amiri"/>
          <w:color w:val="111111"/>
          <w:sz w:val="28"/>
          <w:sz w:val="28"/>
          <w:szCs w:val="28"/>
          <w:rtl w:val="true"/>
          <w:lang w:bidi="ar-SA"/>
        </w:rPr>
        <w:t>تابانده شمع وجودت يك دم به كاشانه ى دل</w:t>
      </w:r>
    </w:p>
    <w:p>
      <w:pPr>
        <w:pStyle w:val="BookText"/>
        <w:rPr/>
      </w:pPr>
      <w:r>
        <w:rPr>
          <w:rFonts w:ascii="IRNazanin" w:hAnsi="IRNazanin" w:eastAsia="IRNazanin"/>
          <w:color w:val="111111"/>
          <w:sz w:val="28"/>
          <w:sz w:val="28"/>
          <w:szCs w:val="28"/>
          <w:rtl w:val="true"/>
          <w:lang w:bidi="fa-IR"/>
        </w:rPr>
        <w:t>بى حرمتى باشد از من گر گويمت پا به دل نِه</w:t>
      </w:r>
    </w:p>
    <w:p>
      <w:pPr>
        <w:pStyle w:val="BookText"/>
        <w:rPr/>
      </w:pPr>
      <w:r>
        <w:rPr>
          <w:rFonts w:ascii="Amiri" w:hAnsi="Amiri" w:eastAsia="Amiri" w:cs="Amiri"/>
          <w:color w:val="111111"/>
          <w:sz w:val="28"/>
          <w:sz w:val="28"/>
          <w:szCs w:val="28"/>
          <w:rtl w:val="true"/>
          <w:lang w:bidi="ar-SA"/>
        </w:rPr>
        <w:t>تاب تو را عرش بايد كو تاب ويرانه ى دل</w:t>
      </w:r>
    </w:p>
    <w:p>
      <w:pPr>
        <w:pStyle w:val="BookText"/>
        <w:rPr/>
      </w:pPr>
      <w:r>
        <w:rPr>
          <w:rFonts w:ascii="Amiri" w:hAnsi="Amiri" w:eastAsia="Amiri" w:cs="Amiri"/>
          <w:color w:val="111111"/>
          <w:sz w:val="28"/>
          <w:sz w:val="28"/>
          <w:szCs w:val="28"/>
          <w:rtl w:val="true"/>
          <w:lang w:bidi="ar-SA"/>
        </w:rPr>
        <w:t>شايد كبوتر دو روزى با زخم بالش بماند</w:t>
      </w:r>
    </w:p>
    <w:p>
      <w:pPr>
        <w:pStyle w:val="BookText"/>
        <w:rPr/>
      </w:pPr>
      <w:r>
        <w:rPr>
          <w:rFonts w:ascii="IRNazanin" w:hAnsi="IRNazanin" w:eastAsia="IRNazanin"/>
          <w:color w:val="111111"/>
          <w:sz w:val="28"/>
          <w:sz w:val="28"/>
          <w:szCs w:val="28"/>
          <w:rtl w:val="true"/>
          <w:lang w:bidi="fa-IR"/>
        </w:rPr>
        <w:t>فرصت گذارد بگردد ملحق به پروانه ى دل</w:t>
      </w:r>
    </w:p>
    <w:p>
      <w:pPr>
        <w:pStyle w:val="BookText"/>
        <w:rPr/>
      </w:pPr>
      <w:r>
        <w:rPr>
          <w:rFonts w:ascii="IRNazanin" w:hAnsi="IRNazanin" w:eastAsia="IRNazanin"/>
          <w:color w:val="111111"/>
          <w:sz w:val="28"/>
          <w:sz w:val="28"/>
          <w:szCs w:val="28"/>
          <w:rtl w:val="true"/>
          <w:lang w:bidi="fa-IR"/>
        </w:rPr>
        <w:t>ساقى شرابى نمانده ديگر به جز دُردى خُم</w:t>
      </w:r>
    </w:p>
    <w:p>
      <w:pPr>
        <w:pStyle w:val="BookText"/>
        <w:rPr/>
      </w:pPr>
      <w:r>
        <w:rPr>
          <w:rFonts w:ascii="Amiri" w:hAnsi="Amiri" w:eastAsia="Amiri" w:cs="Amiri"/>
          <w:color w:val="111111"/>
          <w:sz w:val="28"/>
          <w:sz w:val="28"/>
          <w:szCs w:val="28"/>
          <w:rtl w:val="true"/>
          <w:lang w:bidi="ar-SA"/>
        </w:rPr>
        <w:t>دُردى كشيدن نباشد جز كار دُردانه ى دل</w:t>
      </w:r>
    </w:p>
    <w:p>
      <w:pPr>
        <w:pStyle w:val="BookText"/>
        <w:rPr/>
      </w:pPr>
      <w:r>
        <w:rPr>
          <w:rFonts w:ascii="IRNazanin" w:hAnsi="IRNazanin" w:eastAsia="IRNazanin"/>
          <w:color w:val="111111"/>
          <w:sz w:val="28"/>
          <w:sz w:val="28"/>
          <w:szCs w:val="28"/>
          <w:rtl w:val="true"/>
          <w:lang w:bidi="fa-IR"/>
        </w:rPr>
        <w:t>آن آشناتر ز هركس بر پستى چرخ گردون</w:t>
      </w:r>
    </w:p>
    <w:p>
      <w:pPr>
        <w:pStyle w:val="BookText"/>
        <w:rPr/>
      </w:pPr>
      <w:r>
        <w:rPr>
          <w:rFonts w:ascii="IRNazanin" w:hAnsi="IRNazanin" w:eastAsia="IRNazanin"/>
          <w:color w:val="111111"/>
          <w:sz w:val="28"/>
          <w:sz w:val="28"/>
          <w:szCs w:val="28"/>
          <w:rtl w:val="true"/>
          <w:lang w:bidi="fa-IR"/>
        </w:rPr>
        <w:t>آخر مرا خويش بودش چون گشته بيگانه ى دل</w:t>
      </w:r>
    </w:p>
    <w:p>
      <w:pPr>
        <w:pStyle w:val="BookText"/>
        <w:rPr/>
      </w:pPr>
      <w:r>
        <w:rPr>
          <w:rFonts w:ascii="IRNazanin" w:hAnsi="IRNazanin" w:eastAsia="IRNazanin"/>
          <w:color w:val="111111"/>
          <w:sz w:val="28"/>
          <w:sz w:val="28"/>
          <w:szCs w:val="28"/>
          <w:rtl w:val="true"/>
          <w:lang w:bidi="fa-IR"/>
        </w:rPr>
        <w:t>در مجلس بزم مردان لاف گزافى ست رندى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مگر مرد گردى از داد مردانه ى دل </w:t>
      </w:r>
      <w:bookmarkStart w:id="298" w:name="pg9107_81415"/>
    </w:p>
    <w:p>
      <w:pPr>
        <w:pStyle w:val="Heading3"/>
        <w:numPr>
          <w:ilvl w:val="2"/>
          <w:numId w:val="1"/>
        </w:numPr>
        <w:rPr/>
      </w:pPr>
      <w:bookmarkStart w:id="299" w:name="__RefHeading___Toc2824180_2870459653"/>
      <w:bookmarkStart w:id="300" w:name="_Toc113"/>
      <w:bookmarkEnd w:id="298"/>
      <w:bookmarkEnd w:id="299"/>
      <w:r>
        <w:rPr>
          <w:rtl w:val="true"/>
        </w:rPr>
        <w:t>زهرا صف نورد</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پوستر، سفر، عكس آخر، رفتن، جنوب قديمى</w:t>
      </w:r>
    </w:p>
    <w:p>
      <w:pPr>
        <w:pStyle w:val="BookText"/>
        <w:rPr/>
      </w:pPr>
      <w:r>
        <w:rPr>
          <w:rFonts w:ascii="Amiri" w:hAnsi="Amiri" w:eastAsia="Amiri" w:cs="Amiri"/>
          <w:color w:val="111111"/>
          <w:sz w:val="28"/>
          <w:sz w:val="28"/>
          <w:szCs w:val="28"/>
          <w:rtl w:val="true"/>
          <w:lang w:bidi="ar-SA"/>
        </w:rPr>
        <w:t>ما همسفر با تو بوديم، جوياى ميخانه ى دل</w:t>
      </w:r>
    </w:p>
    <w:p>
      <w:pPr>
        <w:pStyle w:val="BookText"/>
        <w:rPr/>
      </w:pPr>
      <w:r>
        <w:rPr>
          <w:rFonts w:ascii="Amiri" w:hAnsi="Amiri" w:eastAsia="Amiri" w:cs="Amiri"/>
          <w:color w:val="111111"/>
          <w:sz w:val="28"/>
          <w:sz w:val="28"/>
          <w:szCs w:val="28"/>
          <w:rtl w:val="true"/>
          <w:lang w:bidi="ar-SA"/>
        </w:rPr>
        <w:t>بوى نسيم دوكوهه، عشق عجيبت به فكّه</w:t>
      </w:r>
    </w:p>
    <w:p>
      <w:pPr>
        <w:pStyle w:val="BookText"/>
        <w:rPr/>
      </w:pPr>
      <w:r>
        <w:rPr>
          <w:rFonts w:ascii="IRNazanin" w:hAnsi="IRNazanin" w:eastAsia="IRNazanin"/>
          <w:color w:val="111111"/>
          <w:sz w:val="28"/>
          <w:sz w:val="28"/>
          <w:szCs w:val="28"/>
          <w:rtl w:val="true"/>
          <w:lang w:bidi="fa-IR"/>
        </w:rPr>
        <w:t>مبهوت و گنگ و غريبه، ماندم به ويرانه ى دل</w:t>
      </w:r>
    </w:p>
    <w:p>
      <w:pPr>
        <w:pStyle w:val="BookText"/>
        <w:rPr/>
      </w:pPr>
      <w:r>
        <w:rPr>
          <w:rFonts w:ascii="Amiri" w:hAnsi="Amiri" w:eastAsia="Amiri" w:cs="Amiri"/>
          <w:color w:val="111111"/>
          <w:sz w:val="28"/>
          <w:sz w:val="28"/>
          <w:szCs w:val="28"/>
          <w:rtl w:val="true"/>
          <w:lang w:bidi="ar-SA"/>
        </w:rPr>
        <w:t>طرح سوال و تبسّم، ردّ عميق غريبى</w:t>
      </w:r>
    </w:p>
    <w:p>
      <w:pPr>
        <w:pStyle w:val="BookText"/>
        <w:rPr/>
      </w:pPr>
      <w:r>
        <w:rPr>
          <w:rFonts w:ascii="IRNazanin" w:hAnsi="IRNazanin" w:eastAsia="IRNazanin"/>
          <w:color w:val="111111"/>
          <w:sz w:val="28"/>
          <w:sz w:val="28"/>
          <w:szCs w:val="28"/>
          <w:rtl w:val="true"/>
          <w:lang w:bidi="fa-IR"/>
        </w:rPr>
        <w:t>من بودم و بچّگى ها، جمع قطارانه ى دل</w:t>
      </w:r>
    </w:p>
    <w:p>
      <w:pPr>
        <w:pStyle w:val="BookText"/>
        <w:rPr/>
      </w:pPr>
      <w:r>
        <w:rPr>
          <w:rFonts w:ascii="IRNazanin" w:hAnsi="IRNazanin" w:eastAsia="IRNazanin"/>
          <w:color w:val="111111"/>
          <w:sz w:val="28"/>
          <w:sz w:val="28"/>
          <w:szCs w:val="28"/>
          <w:rtl w:val="true"/>
          <w:lang w:bidi="fa-IR"/>
        </w:rPr>
        <w:t>ناگفتنى ها كه گفتى، ناگفتنى ها كه پر زد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رفتنت اى اميدم اى شمع كاشانه ى دل </w:t>
      </w:r>
      <w:bookmarkStart w:id="301" w:name="pg9107_81418"/>
    </w:p>
    <w:p>
      <w:pPr>
        <w:pStyle w:val="Heading3"/>
        <w:numPr>
          <w:ilvl w:val="2"/>
          <w:numId w:val="1"/>
        </w:numPr>
        <w:rPr/>
      </w:pPr>
      <w:bookmarkStart w:id="302" w:name="__RefHeading___Toc2824182_2870459653"/>
      <w:bookmarkStart w:id="303" w:name="_Toc114"/>
      <w:bookmarkEnd w:id="301"/>
      <w:bookmarkEnd w:id="302"/>
      <w:r>
        <w:rPr>
          <w:rtl w:val="true"/>
        </w:rPr>
        <w:t>وحيد ضيايى</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شمع جمع پريشان خاطرفروز غريبان</w:t>
      </w:r>
    </w:p>
    <w:p>
      <w:pPr>
        <w:pStyle w:val="BookText"/>
        <w:rPr/>
      </w:pPr>
      <w:r>
        <w:rPr>
          <w:rFonts w:ascii="Amiri" w:hAnsi="Amiri" w:eastAsia="Amiri" w:cs="Amiri"/>
          <w:color w:val="111111"/>
          <w:sz w:val="28"/>
          <w:sz w:val="28"/>
          <w:szCs w:val="28"/>
          <w:rtl w:val="true"/>
          <w:lang w:bidi="ar-SA"/>
        </w:rPr>
        <w:t>زانو به زانو خدا را بنشان به كاشانه ى دل</w:t>
      </w:r>
    </w:p>
    <w:p>
      <w:pPr>
        <w:pStyle w:val="BookText"/>
        <w:rPr/>
      </w:pPr>
      <w:r>
        <w:rPr>
          <w:rFonts w:ascii="IRNazanin" w:hAnsi="IRNazanin" w:eastAsia="IRNazanin"/>
          <w:color w:val="111111"/>
          <w:sz w:val="28"/>
          <w:sz w:val="28"/>
          <w:szCs w:val="28"/>
          <w:rtl w:val="true"/>
          <w:lang w:bidi="fa-IR"/>
        </w:rPr>
        <w:t xml:space="preserve">اى ابر آتش به ياد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است و خون و چكامه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رود اروند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ديوانه ى دل</w:t>
      </w:r>
    </w:p>
    <w:p>
      <w:pPr>
        <w:pStyle w:val="BookText"/>
        <w:rPr/>
      </w:pPr>
      <w:r>
        <w:rPr>
          <w:rFonts w:ascii="Amiri" w:hAnsi="Amiri" w:eastAsia="Amiri" w:cs="Amiri"/>
          <w:color w:val="111111"/>
          <w:sz w:val="28"/>
          <w:sz w:val="28"/>
          <w:szCs w:val="28"/>
          <w:rtl w:val="true"/>
          <w:lang w:bidi="ar-SA"/>
        </w:rPr>
        <w:t xml:space="preserve">يكسو تن و جان شيرين، يكسو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پير سرگشته ى عقل، اين پير فرزانه ى دل</w:t>
      </w:r>
    </w:p>
    <w:p>
      <w:pPr>
        <w:pStyle w:val="BookText"/>
        <w:rPr/>
      </w:pPr>
      <w:r>
        <w:rPr>
          <w:rFonts w:ascii="IRNazanin" w:hAnsi="IRNazanin" w:eastAsia="IRNazanin"/>
          <w:color w:val="111111"/>
          <w:sz w:val="28"/>
          <w:sz w:val="28"/>
          <w:szCs w:val="28"/>
          <w:rtl w:val="true"/>
          <w:lang w:bidi="fa-IR"/>
        </w:rPr>
        <w:t>شورى اگر برسرى هست، بر نيزه ها سرورى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آر گيسوى خونين، بسپار بر شانه ى دل</w:t>
      </w:r>
    </w:p>
    <w:p>
      <w:pPr>
        <w:pStyle w:val="BookText"/>
        <w:rPr/>
      </w:pPr>
      <w:r>
        <w:rPr>
          <w:rFonts w:ascii="IRNazanin" w:hAnsi="IRNazanin" w:eastAsia="IRNazanin"/>
          <w:color w:val="111111"/>
          <w:sz w:val="28"/>
          <w:sz w:val="28"/>
          <w:szCs w:val="28"/>
          <w:rtl w:val="true"/>
          <w:lang w:bidi="fa-IR"/>
        </w:rPr>
        <w:t xml:space="preserve">از شمع بايد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جهان كور و كر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شعله شعله فروخورد، يك جرعه پروانه ى دل؟</w:t>
      </w:r>
    </w:p>
    <w:p>
      <w:pPr>
        <w:pStyle w:val="BookText"/>
        <w:rPr/>
      </w:pPr>
      <w:r>
        <w:rPr>
          <w:rFonts w:ascii="Amiri" w:hAnsi="Amiri" w:eastAsia="Amiri" w:cs="Amiri"/>
          <w:color w:val="111111"/>
          <w:sz w:val="28"/>
          <w:sz w:val="28"/>
          <w:szCs w:val="28"/>
          <w:rtl w:val="true"/>
          <w:lang w:bidi="ar-SA"/>
        </w:rPr>
        <w:t>اين شعرها درد دارند، اين شعرها حرف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كى فلك سُفته خواهد دَردانه دُردانه ى دل؟</w:t>
      </w:r>
    </w:p>
    <w:p>
      <w:pPr>
        <w:pStyle w:val="BookText"/>
        <w:rPr/>
      </w:pPr>
      <w:r>
        <w:rPr>
          <w:rFonts w:ascii="IRNazanin" w:hAnsi="IRNazanin" w:eastAsia="IRNazanin"/>
          <w:color w:val="111111"/>
          <w:sz w:val="28"/>
          <w:sz w:val="28"/>
          <w:szCs w:val="28"/>
          <w:rtl w:val="true"/>
          <w:lang w:bidi="fa-IR"/>
        </w:rPr>
        <w:t>اى ماه نو، داس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بچين نوبت ماست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رفته پيكر به پيكر، سر رفته پيمانه ى دل </w:t>
      </w:r>
    </w:p>
    <w:p>
      <w:pPr>
        <w:pStyle w:val="BookText"/>
        <w:rPr/>
      </w:pPr>
      <w:r>
        <w:rPr>
          <w:rFonts w:ascii="IRNazanin" w:hAnsi="IRNazanin" w:eastAsia="IRNazanin"/>
          <w:color w:val="111111"/>
          <w:sz w:val="28"/>
          <w:sz w:val="28"/>
          <w:szCs w:val="28"/>
          <w:rtl w:val="true"/>
          <w:lang w:bidi="fa-IR"/>
        </w:rPr>
        <w:t>اين دشت اگر كربلا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بلا نيست</w:t>
      </w:r>
    </w:p>
    <w:p>
      <w:pPr>
        <w:pStyle w:val="BookText"/>
        <w:rPr/>
      </w:pPr>
      <w:r>
        <w:rPr>
          <w:rFonts w:ascii="Amiri" w:hAnsi="Amiri" w:eastAsia="Amiri" w:cs="Amiri"/>
          <w:color w:val="111111"/>
          <w:sz w:val="28"/>
          <w:sz w:val="28"/>
          <w:szCs w:val="28"/>
          <w:rtl w:val="true"/>
          <w:lang w:bidi="ar-SA"/>
        </w:rPr>
        <w:t>روييده از نخل بى سر، طعم رطب دانه ى دل</w:t>
      </w:r>
    </w:p>
    <w:p>
      <w:pPr>
        <w:pStyle w:val="BookText"/>
        <w:rPr/>
      </w:pPr>
      <w:r>
        <w:rPr>
          <w:rFonts w:ascii="IRNazanin" w:hAnsi="IRNazanin" w:eastAsia="IRNazanin"/>
          <w:color w:val="111111"/>
          <w:sz w:val="28"/>
          <w:sz w:val="28"/>
          <w:szCs w:val="28"/>
          <w:rtl w:val="true"/>
          <w:lang w:bidi="fa-IR"/>
        </w:rPr>
        <w:t>بيرون اين گود خونين، مغفولِ نامند و نانند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بنشين كه بينى خدا را در كنج ويرانه ى دل </w:t>
      </w:r>
      <w:bookmarkStart w:id="304" w:name="pg9107_81421"/>
    </w:p>
    <w:p>
      <w:pPr>
        <w:pStyle w:val="Heading3"/>
        <w:numPr>
          <w:ilvl w:val="2"/>
          <w:numId w:val="1"/>
        </w:numPr>
        <w:rPr/>
      </w:pPr>
      <w:bookmarkStart w:id="305" w:name="__RefHeading___Toc2824184_2870459653"/>
      <w:bookmarkStart w:id="306" w:name="_Toc115"/>
      <w:bookmarkEnd w:id="304"/>
      <w:bookmarkEnd w:id="305"/>
      <w:r>
        <w:rPr>
          <w:rtl w:val="true"/>
        </w:rPr>
        <w:t>پيمان طالبى</w:t>
      </w:r>
      <w:bookmarkEnd w:id="306"/>
    </w:p>
    <w:p>
      <w:pPr>
        <w:pStyle w:val="BookText"/>
        <w:rPr/>
      </w:pPr>
      <w:r>
        <w:rPr>
          <w:rFonts w:ascii="IRNazanin" w:hAnsi="IRNazanin" w:eastAsia="IRNazanin"/>
          <w:color w:val="111111"/>
          <w:sz w:val="28"/>
          <w:sz w:val="28"/>
          <w:szCs w:val="28"/>
          <w:rtl w:val="true"/>
          <w:lang w:bidi="fa-IR"/>
        </w:rPr>
        <w:t>گفتم دلم گل، دلم شمع، امّا تو پروانه ى دل</w:t>
      </w:r>
    </w:p>
    <w:p>
      <w:pPr>
        <w:pStyle w:val="BookText"/>
        <w:rPr/>
      </w:pPr>
      <w:r>
        <w:rPr>
          <w:rFonts w:ascii="Amiri" w:hAnsi="Amiri" w:eastAsia="Amiri" w:cs="Amiri"/>
          <w:color w:val="111111"/>
          <w:sz w:val="28"/>
          <w:sz w:val="28"/>
          <w:szCs w:val="28"/>
          <w:rtl w:val="true"/>
          <w:lang w:bidi="ar-SA"/>
        </w:rPr>
        <w:t>خوشحال شد عقلم از اين حرف حكيمانه ى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دفن در قطعه ى خون، دل؛ در زمين هاى مجنون</w:t>
      </w:r>
    </w:p>
    <w:p>
      <w:pPr>
        <w:pStyle w:val="BookText"/>
        <w:rPr/>
      </w:pP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خانه ى تن، 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خانه ى دل</w:t>
      </w:r>
    </w:p>
    <w:p>
      <w:pPr>
        <w:pStyle w:val="BookText"/>
        <w:rPr/>
      </w:pPr>
      <w:r>
        <w:rPr>
          <w:rFonts w:ascii="IRNazanin" w:hAnsi="IRNazanin" w:eastAsia="IRNazanin"/>
          <w:color w:val="111111"/>
          <w:sz w:val="28"/>
          <w:sz w:val="28"/>
          <w:szCs w:val="28"/>
          <w:rtl w:val="true"/>
          <w:lang w:bidi="fa-IR"/>
        </w:rPr>
        <w:t>الحق كه بودى كبوتر امّا براى پريدن</w:t>
      </w:r>
    </w:p>
    <w:p>
      <w:pPr>
        <w:pStyle w:val="BookText"/>
        <w:rPr/>
      </w:pPr>
      <w:r>
        <w:rPr>
          <w:rFonts w:ascii="IRNazanin" w:hAnsi="IRNazanin" w:eastAsia="IRNazanin"/>
          <w:color w:val="111111"/>
          <w:sz w:val="28"/>
          <w:sz w:val="28"/>
          <w:szCs w:val="28"/>
          <w:rtl w:val="true"/>
          <w:lang w:bidi="fa-IR"/>
        </w:rPr>
        <w:t>مى خواستى آب چشم و ايضاً كمى دانه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كبوتر، چه خوب است اين را بگويم بدانند</w:t>
      </w:r>
    </w:p>
    <w:p>
      <w:pPr>
        <w:pStyle w:val="BookText"/>
        <w:rPr/>
      </w:pPr>
      <w:r>
        <w:rPr>
          <w:rFonts w:ascii="IRNazanin" w:hAnsi="IRNazanin" w:eastAsia="IRNazanin"/>
          <w:color w:val="111111"/>
          <w:sz w:val="28"/>
          <w:sz w:val="28"/>
          <w:szCs w:val="28"/>
          <w:rtl w:val="true"/>
          <w:lang w:bidi="fa-IR"/>
        </w:rPr>
        <w:t>بى خانمان نيستى چون شد آسمان لانه ى دل</w:t>
      </w:r>
    </w:p>
    <w:p>
      <w:pPr>
        <w:pStyle w:val="BookText"/>
        <w:rPr/>
      </w:pPr>
      <w:r>
        <w:rPr>
          <w:rFonts w:ascii="Amiri" w:hAnsi="Amiri" w:eastAsia="Amiri" w:cs="Amiri"/>
          <w:color w:val="111111"/>
          <w:sz w:val="28"/>
          <w:sz w:val="28"/>
          <w:szCs w:val="28"/>
          <w:rtl w:val="true"/>
          <w:lang w:bidi="ar-SA"/>
        </w:rPr>
        <w:t>تو عمر شيرين خود را فرهاد بودى تماماً</w:t>
      </w:r>
    </w:p>
    <w:p>
      <w:pPr>
        <w:pStyle w:val="BookText"/>
        <w:rPr/>
      </w:pPr>
      <w:r>
        <w:rPr>
          <w:rFonts w:ascii="Amiri" w:hAnsi="Amiri" w:eastAsia="Amiri" w:cs="Amiri"/>
          <w:color w:val="111111"/>
          <w:sz w:val="28"/>
          <w:sz w:val="28"/>
          <w:szCs w:val="28"/>
          <w:rtl w:val="true"/>
          <w:lang w:bidi="ar-SA"/>
        </w:rPr>
        <w:t>بعد از تو اين بيستون مُرد، اين بود افسانه ى دل</w:t>
      </w:r>
    </w:p>
    <w:p>
      <w:pPr>
        <w:pStyle w:val="BookText"/>
        <w:rPr/>
      </w:pPr>
      <w:r>
        <w:rPr>
          <w:rFonts w:ascii="Amiri" w:hAnsi="Amiri" w:eastAsia="Amiri" w:cs="Amiri"/>
          <w:color w:val="111111"/>
          <w:sz w:val="28"/>
          <w:sz w:val="28"/>
          <w:szCs w:val="28"/>
          <w:rtl w:val="true"/>
          <w:lang w:bidi="ar-SA"/>
        </w:rPr>
        <w:t>اى مرد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بار بعد از تو مانده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نيمى روى شانه ى عقل، نيمى روى شانه ى دل </w:t>
      </w:r>
      <w:bookmarkStart w:id="307" w:name="pg9107_81424"/>
    </w:p>
    <w:p>
      <w:pPr>
        <w:pStyle w:val="Heading3"/>
        <w:numPr>
          <w:ilvl w:val="2"/>
          <w:numId w:val="1"/>
        </w:numPr>
        <w:rPr/>
      </w:pPr>
      <w:bookmarkStart w:id="308" w:name="__RefHeading___Toc2824186_2870459653"/>
      <w:bookmarkStart w:id="309" w:name="_Toc116"/>
      <w:bookmarkEnd w:id="307"/>
      <w:bookmarkEnd w:id="308"/>
      <w:r>
        <w:rPr>
          <w:rtl w:val="true"/>
        </w:rPr>
        <w:t>مهدى طهماسبى دزكى</w:t>
      </w:r>
      <w:bookmarkEnd w:id="309"/>
    </w:p>
    <w:p>
      <w:pPr>
        <w:pStyle w:val="BookText"/>
        <w:rPr/>
      </w:pPr>
      <w:r>
        <w:rPr>
          <w:rFonts w:ascii="Amiri" w:hAnsi="Amiri" w:eastAsia="Amiri" w:cs="Amiri"/>
          <w:color w:val="111111"/>
          <w:sz w:val="28"/>
          <w:sz w:val="28"/>
          <w:szCs w:val="28"/>
          <w:rtl w:val="true"/>
          <w:lang w:bidi="ar-SA"/>
        </w:rPr>
        <w:t>مى خوانم اينك برايت از حسّ مستانه ى دل</w:t>
      </w:r>
    </w:p>
    <w:p>
      <w:pPr>
        <w:pStyle w:val="BookText"/>
        <w:rPr/>
      </w:pPr>
      <w:r>
        <w:rPr>
          <w:rFonts w:ascii="IRNazanin" w:hAnsi="IRNazanin" w:eastAsia="IRNazanin"/>
          <w:color w:val="111111"/>
          <w:sz w:val="28"/>
          <w:sz w:val="28"/>
          <w:szCs w:val="28"/>
          <w:rtl w:val="true"/>
          <w:lang w:bidi="fa-IR"/>
        </w:rPr>
        <w:t>از شوق پرواز و رفتن از شوق مردانه ى دل</w:t>
      </w:r>
    </w:p>
    <w:p>
      <w:pPr>
        <w:pStyle w:val="BookText"/>
        <w:rPr/>
      </w:pPr>
      <w:r>
        <w:rPr>
          <w:rFonts w:ascii="IRNazanin" w:hAnsi="IRNazanin" w:eastAsia="IRNazanin"/>
          <w:color w:val="111111"/>
          <w:sz w:val="28"/>
          <w:sz w:val="28"/>
          <w:szCs w:val="28"/>
          <w:rtl w:val="true"/>
          <w:lang w:bidi="fa-IR"/>
        </w:rPr>
        <w:t>اى مست جام طهوراً در صبح همراهى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امين گفته زيبا شرح دل خسته ات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 باغ شهادت با لاله ها هم نگاهى</w:t>
      </w:r>
    </w:p>
    <w:p>
      <w:pPr>
        <w:pStyle w:val="BookText"/>
        <w:rPr/>
      </w:pPr>
      <w:r>
        <w:rPr>
          <w:rFonts w:ascii="Amiri" w:hAnsi="Amiri" w:eastAsia="Amiri" w:cs="Amiri"/>
          <w:color w:val="111111"/>
          <w:sz w:val="28"/>
          <w:sz w:val="28"/>
          <w:szCs w:val="28"/>
          <w:rtl w:val="true"/>
          <w:lang w:bidi="ar-SA"/>
        </w:rPr>
        <w:t>اى سبز و سرخ دلاور اى يار فرزانه ى دل</w:t>
      </w:r>
    </w:p>
    <w:p>
      <w:pPr>
        <w:pStyle w:val="BookText"/>
        <w:rPr/>
      </w:pPr>
      <w:r>
        <w:rPr>
          <w:rFonts w:ascii="Amiri" w:hAnsi="Amiri" w:eastAsia="Amiri" w:cs="Amiri"/>
          <w:color w:val="111111"/>
          <w:sz w:val="28"/>
          <w:sz w:val="28"/>
          <w:szCs w:val="28"/>
          <w:rtl w:val="true"/>
          <w:lang w:bidi="ar-SA"/>
        </w:rPr>
        <w:t>هُرم نفسهاى خسته آتش به جان مى كشاند</w:t>
      </w:r>
    </w:p>
    <w:p>
      <w:pPr>
        <w:pStyle w:val="BookText"/>
        <w:rPr/>
      </w:pPr>
      <w:r>
        <w:rPr>
          <w:rFonts w:ascii="IRNazanin" w:hAnsi="IRNazanin" w:eastAsia="IRNazanin"/>
          <w:color w:val="111111"/>
          <w:sz w:val="28"/>
          <w:sz w:val="28"/>
          <w:szCs w:val="28"/>
          <w:rtl w:val="true"/>
          <w:lang w:bidi="fa-IR"/>
        </w:rPr>
        <w:t>در صبح غمگين ماندن بر بام ويرانه ى دل</w:t>
      </w:r>
    </w:p>
    <w:p>
      <w:pPr>
        <w:pStyle w:val="BookText"/>
        <w:rPr/>
      </w:pPr>
      <w:r>
        <w:rPr>
          <w:rFonts w:ascii="IRNazanin" w:hAnsi="IRNazanin" w:eastAsia="IRNazanin"/>
          <w:color w:val="111111"/>
          <w:sz w:val="28"/>
          <w:sz w:val="28"/>
          <w:szCs w:val="28"/>
          <w:rtl w:val="true"/>
          <w:lang w:bidi="fa-IR"/>
        </w:rPr>
        <w:t>اى از تبار پرستو سرمست ياد رهايى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خوانم اينك برايت از حسّ مستانه ى دل </w:t>
      </w:r>
      <w:bookmarkStart w:id="310" w:name="pg9107_81425"/>
    </w:p>
    <w:p>
      <w:pPr>
        <w:pStyle w:val="Heading3"/>
        <w:numPr>
          <w:ilvl w:val="2"/>
          <w:numId w:val="1"/>
        </w:numPr>
        <w:rPr/>
      </w:pPr>
      <w:bookmarkStart w:id="311" w:name="__RefHeading___Toc2824188_2870459653"/>
      <w:bookmarkStart w:id="312" w:name="_Toc117"/>
      <w:bookmarkEnd w:id="310"/>
      <w:bookmarkEnd w:id="311"/>
      <w:r>
        <w:rPr>
          <w:rtl w:val="true"/>
        </w:rPr>
        <w:t>ميلاد عرفان پور</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مانده بر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به شور تو بوديم</w:t>
      </w:r>
    </w:p>
    <w:p>
      <w:pPr>
        <w:pStyle w:val="BookText"/>
        <w:rPr/>
      </w:pPr>
      <w:r>
        <w:rPr>
          <w:rFonts w:ascii="IRNazanin" w:hAnsi="IRNazanin" w:eastAsia="IRNazanin"/>
          <w:color w:val="111111"/>
          <w:sz w:val="28"/>
          <w:sz w:val="28"/>
          <w:szCs w:val="28"/>
          <w:rtl w:val="true"/>
          <w:lang w:bidi="fa-IR"/>
        </w:rPr>
        <w:t>اكنون كه دور از شهيدان، سر رفته پيمانه ى دل</w:t>
      </w:r>
    </w:p>
    <w:p>
      <w:pPr>
        <w:pStyle w:val="BookText"/>
        <w:rPr/>
      </w:pPr>
      <w:r>
        <w:rPr>
          <w:rFonts w:ascii="IRNazanin" w:hAnsi="IRNazanin" w:eastAsia="IRNazanin"/>
          <w:color w:val="111111"/>
          <w:sz w:val="28"/>
          <w:sz w:val="28"/>
          <w:szCs w:val="28"/>
          <w:rtl w:val="true"/>
          <w:lang w:bidi="fa-IR"/>
        </w:rPr>
        <w:t>اى زخم، اى زخم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درد، اى درد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سينه ى تو چه كردست، با شعله پروانه ى دل؟</w:t>
      </w:r>
    </w:p>
    <w:p>
      <w:pPr>
        <w:pStyle w:val="BookText"/>
        <w:rPr/>
      </w:pPr>
      <w:r>
        <w:rPr>
          <w:rFonts w:ascii="Amiri" w:hAnsi="Amiri" w:eastAsia="Amiri" w:cs="Amiri"/>
          <w:color w:val="111111"/>
          <w:sz w:val="28"/>
          <w:sz w:val="28"/>
          <w:szCs w:val="28"/>
          <w:rtl w:val="true"/>
          <w:lang w:bidi="ar-SA"/>
        </w:rPr>
        <w:t>اينك مهياى يارى، آن را كه بايد تو دارى</w:t>
      </w:r>
    </w:p>
    <w:p>
      <w:pPr>
        <w:pStyle w:val="BookText"/>
        <w:rPr/>
      </w:pPr>
      <w:r>
        <w:rPr>
          <w:rFonts w:ascii="IRNazanin" w:hAnsi="IRNazanin" w:eastAsia="IRNazanin"/>
          <w:color w:val="111111"/>
          <w:sz w:val="28"/>
          <w:sz w:val="28"/>
          <w:szCs w:val="28"/>
          <w:rtl w:val="true"/>
          <w:lang w:bidi="fa-IR"/>
        </w:rPr>
        <w:t>هم صبر مردانه ى جان، هم شوق جانانه ى دل</w:t>
      </w:r>
    </w:p>
    <w:p>
      <w:pPr>
        <w:pStyle w:val="BookText"/>
        <w:rPr/>
      </w:pPr>
      <w:r>
        <w:rPr>
          <w:rFonts w:ascii="IRNazanin" w:hAnsi="IRNazanin" w:eastAsia="IRNazanin"/>
          <w:color w:val="111111"/>
          <w:sz w:val="28"/>
          <w:sz w:val="28"/>
          <w:szCs w:val="28"/>
          <w:rtl w:val="true"/>
          <w:lang w:bidi="fa-IR"/>
        </w:rPr>
        <w:t>خاتم شكست و نگين ماند، رفتند ياران و دين ماند</w:t>
      </w:r>
    </w:p>
    <w:p>
      <w:pPr>
        <w:pStyle w:val="BookText"/>
        <w:rPr/>
      </w:pPr>
      <w:r>
        <w:rPr>
          <w:rFonts w:ascii="Amiri" w:hAnsi="Amiri" w:eastAsia="Amiri" w:cs="Amiri"/>
          <w:color w:val="111111"/>
          <w:sz w:val="28"/>
          <w:sz w:val="28"/>
          <w:szCs w:val="28"/>
          <w:rtl w:val="true"/>
          <w:lang w:bidi="ar-SA"/>
        </w:rPr>
        <w:t>سيل آمد و بر زمين ماند، آوار ويرانه ى دل</w:t>
      </w:r>
    </w:p>
    <w:p>
      <w:pPr>
        <w:pStyle w:val="BookText"/>
        <w:rPr/>
      </w:pPr>
      <w:r>
        <w:rPr>
          <w:rFonts w:ascii="IRNazanin" w:hAnsi="IRNazanin" w:eastAsia="IRNazanin"/>
          <w:color w:val="111111"/>
          <w:sz w:val="28"/>
          <w:sz w:val="28"/>
          <w:szCs w:val="28"/>
          <w:rtl w:val="true"/>
          <w:lang w:bidi="fa-IR"/>
        </w:rPr>
        <w:t>آخر زمان سفر شد، سجّاده ات باخبر 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 خون جگر شد، شعر غريبانه ى دل </w:t>
      </w:r>
      <w:bookmarkStart w:id="313" w:name="pg9107_81428"/>
    </w:p>
    <w:p>
      <w:pPr>
        <w:pStyle w:val="Heading3"/>
        <w:numPr>
          <w:ilvl w:val="2"/>
          <w:numId w:val="1"/>
        </w:numPr>
        <w:rPr/>
      </w:pPr>
      <w:bookmarkStart w:id="314" w:name="__RefHeading___Toc2824190_2870459653"/>
      <w:bookmarkStart w:id="315" w:name="_Toc118"/>
      <w:bookmarkEnd w:id="313"/>
      <w:bookmarkEnd w:id="314"/>
      <w:r>
        <w:rPr>
          <w:rtl w:val="true"/>
        </w:rPr>
        <w:t>زهرا عليشاهى</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جامى كه داروى تلخ است، نامش شراب صبورى</w:t>
      </w:r>
    </w:p>
    <w:p>
      <w:pPr>
        <w:pStyle w:val="BookText"/>
        <w:rPr/>
      </w:pPr>
      <w:r>
        <w:rPr>
          <w:rFonts w:ascii="IRNazanin" w:hAnsi="IRNazanin" w:eastAsia="IRNazanin"/>
          <w:color w:val="111111"/>
          <w:sz w:val="28"/>
          <w:sz w:val="28"/>
          <w:szCs w:val="28"/>
          <w:rtl w:val="true"/>
          <w:lang w:bidi="fa-IR"/>
        </w:rPr>
        <w:t>اين، شرط عهدى كه بستى سركش ز پيمانه ى دل</w:t>
      </w:r>
    </w:p>
    <w:p>
      <w:pPr>
        <w:pStyle w:val="BookText"/>
        <w:rPr/>
      </w:pPr>
      <w:r>
        <w:rPr>
          <w:rFonts w:ascii="Amiri" w:hAnsi="Amiri" w:eastAsia="Amiri" w:cs="Amiri"/>
          <w:color w:val="111111"/>
          <w:sz w:val="28"/>
          <w:sz w:val="28"/>
          <w:szCs w:val="28"/>
          <w:rtl w:val="true"/>
          <w:lang w:bidi="ar-SA"/>
        </w:rPr>
        <w:t>معشوقِ معبود هستى دل را به زلف كه بستى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جرم عاشق پرستى حبسى تو در خانه ى دل</w:t>
      </w:r>
    </w:p>
    <w:p>
      <w:pPr>
        <w:pStyle w:val="BookText"/>
        <w:rPr/>
      </w:pPr>
      <w:r>
        <w:rPr>
          <w:rFonts w:ascii="Amiri" w:hAnsi="Amiri" w:eastAsia="Amiri" w:cs="Amiri"/>
          <w:color w:val="111111"/>
          <w:sz w:val="28"/>
          <w:sz w:val="28"/>
          <w:szCs w:val="28"/>
          <w:rtl w:val="true"/>
          <w:lang w:bidi="ar-SA"/>
        </w:rPr>
        <w:t>آهى كه سوزانده جانت از درد جهل زمان است</w:t>
      </w:r>
    </w:p>
    <w:p>
      <w:pPr>
        <w:pStyle w:val="BookText"/>
        <w:rPr/>
      </w:pPr>
      <w:r>
        <w:rPr>
          <w:rFonts w:ascii="IRNazanin" w:hAnsi="IRNazanin" w:eastAsia="IRNazanin"/>
          <w:color w:val="111111"/>
          <w:sz w:val="28"/>
          <w:sz w:val="28"/>
          <w:szCs w:val="28"/>
          <w:rtl w:val="true"/>
          <w:lang w:bidi="fa-IR"/>
        </w:rPr>
        <w:t>ور نه جراحت نسوزد اين گونه كاشانه ى دل</w:t>
      </w:r>
    </w:p>
    <w:p>
      <w:pPr>
        <w:pStyle w:val="BookText"/>
        <w:rPr/>
      </w:pPr>
      <w:r>
        <w:rPr>
          <w:rFonts w:ascii="IRNazanin" w:hAnsi="IRNazanin" w:eastAsia="IRNazanin"/>
          <w:color w:val="111111"/>
          <w:sz w:val="28"/>
          <w:sz w:val="28"/>
          <w:szCs w:val="28"/>
          <w:rtl w:val="true"/>
          <w:lang w:bidi="fa-IR"/>
        </w:rPr>
        <w:t>هم بال پروانه گشتى رندانه از جان گذشتى</w:t>
      </w:r>
    </w:p>
    <w:p>
      <w:pPr>
        <w:pStyle w:val="BookText"/>
        <w:rPr/>
      </w:pPr>
      <w:r>
        <w:rPr>
          <w:rFonts w:ascii="IRNazanin" w:hAnsi="IRNazanin" w:eastAsia="IRNazanin"/>
          <w:color w:val="111111"/>
          <w:sz w:val="28"/>
          <w:sz w:val="28"/>
          <w:szCs w:val="28"/>
          <w:rtl w:val="true"/>
          <w:lang w:bidi="fa-IR"/>
        </w:rPr>
        <w:t>اى آبروى زمانه، اى رشك پروانه ى دل</w:t>
      </w:r>
    </w:p>
    <w:p>
      <w:pPr>
        <w:pStyle w:val="BookText"/>
        <w:rPr/>
      </w:pPr>
      <w:r>
        <w:rPr>
          <w:rFonts w:ascii="IRNazanin" w:hAnsi="IRNazanin" w:eastAsia="IRNazanin"/>
          <w:color w:val="111111"/>
          <w:sz w:val="28"/>
          <w:sz w:val="28"/>
          <w:szCs w:val="28"/>
          <w:rtl w:val="true"/>
          <w:lang w:bidi="fa-IR"/>
        </w:rPr>
        <w:t>حقّ تو اوج است و اينجا، زندانِ تنگِ زمين است</w:t>
      </w:r>
    </w:p>
    <w:p>
      <w:pPr>
        <w:pStyle w:val="BookText"/>
        <w:rPr/>
      </w:pPr>
      <w:r>
        <w:rPr>
          <w:rFonts w:ascii="IRNazanin" w:hAnsi="IRNazanin" w:eastAsia="IRNazanin"/>
          <w:color w:val="111111"/>
          <w:sz w:val="28"/>
          <w:sz w:val="28"/>
          <w:szCs w:val="28"/>
          <w:rtl w:val="true"/>
          <w:lang w:bidi="fa-IR"/>
        </w:rPr>
        <w:t>اما بمان تا بماند، بانگ غريبانه ى دل</w:t>
      </w:r>
    </w:p>
    <w:p>
      <w:pPr>
        <w:pStyle w:val="BookText"/>
        <w:rPr/>
      </w:pPr>
      <w:r>
        <w:rPr>
          <w:rFonts w:ascii="IRNazanin" w:hAnsi="IRNazanin" w:eastAsia="IRNazanin"/>
          <w:color w:val="111111"/>
          <w:sz w:val="28"/>
          <w:sz w:val="28"/>
          <w:szCs w:val="28"/>
          <w:rtl w:val="true"/>
          <w:lang w:bidi="fa-IR"/>
        </w:rPr>
        <w:t>همچون اباالفضل العبّاس بايد بجنگى و بايد</w:t>
      </w:r>
    </w:p>
    <w:p>
      <w:pPr>
        <w:pStyle w:val="BookText"/>
        <w:rPr/>
      </w:pPr>
      <w:r>
        <w:rPr>
          <w:rFonts w:ascii="Amiri" w:hAnsi="Amiri" w:eastAsia="Amiri" w:cs="Amiri"/>
          <w:color w:val="111111"/>
          <w:sz w:val="28"/>
          <w:sz w:val="28"/>
          <w:szCs w:val="28"/>
          <w:rtl w:val="true"/>
          <w:lang w:bidi="ar-SA"/>
        </w:rPr>
        <w:t>مانند زينب بمانى، بر عهد مردانه ى دل</w:t>
      </w:r>
    </w:p>
    <w:p>
      <w:pPr>
        <w:pStyle w:val="BookText"/>
        <w:rPr/>
      </w:pPr>
      <w:r>
        <w:rPr>
          <w:rFonts w:ascii="Amiri" w:hAnsi="Amiri" w:eastAsia="Amiri" w:cs="Amiri"/>
          <w:color w:val="111111"/>
          <w:sz w:val="28"/>
          <w:sz w:val="28"/>
          <w:szCs w:val="28"/>
          <w:rtl w:val="true"/>
          <w:lang w:bidi="ar-SA"/>
        </w:rPr>
        <w:t>افسوس از اينكه زبانم من را همين جا رها كرد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الكنم از نوشتن، شرمنده فرزانه ى دل</w:t>
      </w:r>
      <w:r>
        <w:rPr>
          <w:rFonts w:eastAsia="Amiri" w:cs="Amiri" w:ascii="Amiri" w:hAnsi="Amiri"/>
          <w:color w:val="111111"/>
          <w:sz w:val="28"/>
          <w:szCs w:val="28"/>
          <w:rtl w:val="true"/>
          <w:lang w:bidi="ar-SA"/>
        </w:rPr>
        <w:t xml:space="preserve">... </w:t>
      </w:r>
      <w:bookmarkStart w:id="316" w:name="pg9107_81430"/>
    </w:p>
    <w:p>
      <w:pPr>
        <w:pStyle w:val="Heading3"/>
        <w:numPr>
          <w:ilvl w:val="2"/>
          <w:numId w:val="1"/>
        </w:numPr>
        <w:rPr/>
      </w:pPr>
      <w:bookmarkStart w:id="317" w:name="__RefHeading___Toc2824192_2870459653"/>
      <w:bookmarkStart w:id="318" w:name="_Toc119"/>
      <w:bookmarkEnd w:id="316"/>
      <w:bookmarkEnd w:id="317"/>
      <w:r>
        <w:rPr>
          <w:rtl w:val="true"/>
        </w:rPr>
        <w:t>محمّد غفّارى</w:t>
      </w:r>
      <w:bookmarkEnd w:id="318"/>
    </w:p>
    <w:p>
      <w:pPr>
        <w:pStyle w:val="BookText"/>
        <w:rPr/>
      </w:pPr>
      <w:r>
        <w:rPr>
          <w:rFonts w:ascii="Amiri" w:hAnsi="Amiri" w:eastAsia="Amiri" w:cs="Amiri"/>
          <w:color w:val="111111"/>
          <w:sz w:val="28"/>
          <w:sz w:val="28"/>
          <w:szCs w:val="28"/>
          <w:rtl w:val="true"/>
          <w:lang w:bidi="ar-SA"/>
        </w:rPr>
        <w:t>تو مانده اى با غم جان، جان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افسانه ى دل</w:t>
      </w:r>
    </w:p>
    <w:p>
      <w:pPr>
        <w:pStyle w:val="BookText"/>
        <w:rPr/>
      </w:pPr>
      <w:r>
        <w:rPr>
          <w:rFonts w:ascii="Amiri" w:hAnsi="Amiri" w:eastAsia="Amiri" w:cs="Amiri"/>
          <w:color w:val="111111"/>
          <w:sz w:val="28"/>
          <w:sz w:val="28"/>
          <w:szCs w:val="28"/>
          <w:rtl w:val="true"/>
          <w:lang w:bidi="ar-SA"/>
        </w:rPr>
        <w:t>اى دردها را نهايت، اى مرد مردانه ى دل</w:t>
      </w:r>
    </w:p>
    <w:p>
      <w:pPr>
        <w:pStyle w:val="BookText"/>
        <w:rPr/>
      </w:pPr>
      <w:r>
        <w:rPr>
          <w:rFonts w:ascii="IRNazanin" w:hAnsi="IRNazanin" w:eastAsia="IRNazanin"/>
          <w:color w:val="111111"/>
          <w:sz w:val="28"/>
          <w:sz w:val="28"/>
          <w:szCs w:val="28"/>
          <w:rtl w:val="true"/>
          <w:lang w:bidi="fa-IR"/>
        </w:rPr>
        <w:t>اى روشنايى به هر جمع، اى مرگ تدريجى شمع</w:t>
      </w:r>
    </w:p>
    <w:p>
      <w:pPr>
        <w:pStyle w:val="BookText"/>
        <w:rPr/>
      </w:pPr>
      <w:r>
        <w:rPr>
          <w:rFonts w:ascii="IRNazanin" w:hAnsi="IRNazanin" w:eastAsia="IRNazanin"/>
          <w:color w:val="111111"/>
          <w:sz w:val="28"/>
          <w:sz w:val="28"/>
          <w:szCs w:val="28"/>
          <w:rtl w:val="true"/>
          <w:lang w:bidi="fa-IR"/>
        </w:rPr>
        <w:t>هر لحظه گرم طواف است، دور تو پروانه ى دل</w:t>
      </w:r>
    </w:p>
    <w:p>
      <w:pPr>
        <w:pStyle w:val="BookText"/>
        <w:rPr/>
      </w:pPr>
      <w:r>
        <w:rPr>
          <w:rFonts w:ascii="Amiri" w:hAnsi="Amiri" w:eastAsia="Amiri" w:cs="Amiri"/>
          <w:color w:val="111111"/>
          <w:sz w:val="28"/>
          <w:sz w:val="28"/>
          <w:szCs w:val="28"/>
          <w:rtl w:val="true"/>
          <w:lang w:bidi="ar-SA"/>
        </w:rPr>
        <w:t>تو بودى و شوق رفتن، وقتى كه دل كندى از تن</w:t>
      </w:r>
    </w:p>
    <w:p>
      <w:pPr>
        <w:pStyle w:val="BookText"/>
        <w:rPr/>
      </w:pPr>
      <w:r>
        <w:rPr>
          <w:rFonts w:ascii="IRNazanin" w:hAnsi="IRNazanin" w:eastAsia="IRNazanin"/>
          <w:color w:val="111111"/>
          <w:sz w:val="28"/>
          <w:sz w:val="28"/>
          <w:szCs w:val="28"/>
          <w:rtl w:val="true"/>
          <w:lang w:bidi="fa-IR"/>
        </w:rPr>
        <w:t>جان را به بازى گرفتى، در راه جانانه ى دل</w:t>
      </w:r>
    </w:p>
    <w:p>
      <w:pPr>
        <w:pStyle w:val="BookText"/>
        <w:rPr/>
      </w:pPr>
      <w:r>
        <w:rPr>
          <w:rFonts w:ascii="IRNazanin" w:hAnsi="IRNazanin" w:eastAsia="IRNazanin"/>
          <w:color w:val="111111"/>
          <w:sz w:val="28"/>
          <w:sz w:val="28"/>
          <w:szCs w:val="28"/>
          <w:rtl w:val="true"/>
          <w:lang w:bidi="fa-IR"/>
        </w:rPr>
        <w:t>از فصل پژمردنِ تو، يا خونِ دل خوردن تو</w:t>
      </w:r>
    </w:p>
    <w:p>
      <w:pPr>
        <w:pStyle w:val="BookText"/>
        <w:rPr/>
      </w:pPr>
      <w:r>
        <w:rPr>
          <w:rFonts w:ascii="IRNazanin" w:hAnsi="IRNazanin" w:eastAsia="IRNazanin"/>
          <w:color w:val="111111"/>
          <w:sz w:val="28"/>
          <w:sz w:val="28"/>
          <w:szCs w:val="28"/>
          <w:rtl w:val="true"/>
          <w:lang w:bidi="fa-IR"/>
        </w:rPr>
        <w:t>از لاله رويى بگويم، يا داغ پيمانه ى دل؟</w:t>
      </w:r>
    </w:p>
    <w:p>
      <w:pPr>
        <w:pStyle w:val="BookText"/>
        <w:rPr/>
      </w:pPr>
      <w:r>
        <w:rPr>
          <w:rFonts w:ascii="IRNazanin" w:hAnsi="IRNazanin" w:eastAsia="IRNazanin"/>
          <w:color w:val="111111"/>
          <w:sz w:val="28"/>
          <w:sz w:val="28"/>
          <w:szCs w:val="28"/>
          <w:rtl w:val="true"/>
          <w:lang w:bidi="fa-IR"/>
        </w:rPr>
        <w:t>ما در فراموشى و تو، يك گوشه از خاطراتى</w:t>
      </w:r>
    </w:p>
    <w:p>
      <w:pPr>
        <w:pStyle w:val="BookText"/>
        <w:rPr/>
      </w:pPr>
      <w:r>
        <w:rPr>
          <w:rFonts w:ascii="Amiri" w:hAnsi="Amiri" w:eastAsia="Amiri" w:cs="Amiri"/>
          <w:color w:val="111111"/>
          <w:sz w:val="28"/>
          <w:sz w:val="28"/>
          <w:szCs w:val="28"/>
          <w:rtl w:val="true"/>
          <w:lang w:bidi="ar-SA"/>
        </w:rPr>
        <w:t>ناى تو نايى ندارد، دمساز شو با نى دل</w:t>
      </w:r>
    </w:p>
    <w:p>
      <w:pPr>
        <w:pStyle w:val="BookText"/>
        <w:rPr/>
      </w:pPr>
      <w:r>
        <w:rPr>
          <w:rFonts w:ascii="Amiri" w:hAnsi="Amiri" w:eastAsia="Amiri" w:cs="Amiri"/>
          <w:color w:val="111111"/>
          <w:sz w:val="28"/>
          <w:sz w:val="28"/>
          <w:szCs w:val="28"/>
          <w:rtl w:val="true"/>
          <w:lang w:bidi="ar-SA"/>
        </w:rPr>
        <w:t>لبخندهايت نشان داد، تا وصل راهى نمانده</w:t>
      </w:r>
    </w:p>
    <w:p>
      <w:pPr>
        <w:pStyle w:val="BookText"/>
        <w:rPr/>
      </w:pPr>
      <w:r>
        <w:rPr>
          <w:rFonts w:ascii="Amiri" w:hAnsi="Amiri" w:eastAsia="Amiri" w:cs="Amiri"/>
          <w:color w:val="111111"/>
          <w:sz w:val="28"/>
          <w:sz w:val="28"/>
          <w:szCs w:val="28"/>
          <w:rtl w:val="true"/>
          <w:lang w:bidi="ar-SA"/>
        </w:rPr>
        <w:t>آنجا كه فهميدم از آن حرف حكيمانه ى 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319" w:name="pg9107_81432"/>
    </w:p>
    <w:p>
      <w:pPr>
        <w:pStyle w:val="Heading3"/>
        <w:numPr>
          <w:ilvl w:val="2"/>
          <w:numId w:val="1"/>
        </w:numPr>
        <w:rPr/>
      </w:pPr>
      <w:bookmarkStart w:id="320" w:name="__RefHeading___Toc2824194_2870459653"/>
      <w:bookmarkStart w:id="321" w:name="_Toc120"/>
      <w:bookmarkEnd w:id="319"/>
      <w:bookmarkEnd w:id="320"/>
      <w:r>
        <w:rPr>
          <w:rtl w:val="true"/>
        </w:rPr>
        <w:t>عليرضا قزوه</w:t>
      </w:r>
      <w:bookmarkEnd w:id="321"/>
    </w:p>
    <w:p>
      <w:pPr>
        <w:pStyle w:val="BookText"/>
        <w:rPr/>
      </w:pPr>
      <w:r>
        <w:rPr>
          <w:rFonts w:ascii="IRNazanin" w:hAnsi="IRNazanin" w:eastAsia="IRNazanin"/>
          <w:color w:val="111111"/>
          <w:sz w:val="28"/>
          <w:sz w:val="28"/>
          <w:szCs w:val="28"/>
          <w:rtl w:val="true"/>
          <w:lang w:bidi="fa-IR"/>
        </w:rPr>
        <w:t>فتوى ز دل خواستم گفت بگذر به ميخانه ى دل</w:t>
      </w:r>
    </w:p>
    <w:p>
      <w:pPr>
        <w:pStyle w:val="BookText"/>
        <w:rPr/>
      </w:pPr>
      <w:r>
        <w:rPr>
          <w:rFonts w:ascii="Amiri" w:hAnsi="Amiri" w:eastAsia="Amiri" w:cs="Amiri"/>
          <w:color w:val="111111"/>
          <w:sz w:val="28"/>
          <w:sz w:val="28"/>
          <w:szCs w:val="28"/>
          <w:rtl w:val="true"/>
          <w:lang w:bidi="ar-SA"/>
        </w:rPr>
        <w:t>ايمان و امن و امان است شعر امينانه ى دل</w:t>
      </w:r>
    </w:p>
    <w:p>
      <w:pPr>
        <w:pStyle w:val="BookText"/>
        <w:rPr/>
      </w:pPr>
      <w:r>
        <w:rPr>
          <w:rFonts w:ascii="Amiri" w:hAnsi="Amiri" w:eastAsia="Amiri" w:cs="Amiri"/>
          <w:color w:val="111111"/>
          <w:sz w:val="28"/>
          <w:sz w:val="28"/>
          <w:szCs w:val="28"/>
          <w:rtl w:val="true"/>
          <w:lang w:bidi="ar-SA"/>
        </w:rPr>
        <w:t>دُردى كش درد و داغم، جز غم نيامد سراغم</w:t>
      </w:r>
    </w:p>
    <w:p>
      <w:pPr>
        <w:pStyle w:val="BookText"/>
        <w:rPr/>
      </w:pPr>
      <w:r>
        <w:rPr>
          <w:rFonts w:ascii="IRNazanin" w:hAnsi="IRNazanin" w:eastAsia="IRNazanin"/>
          <w:color w:val="111111"/>
          <w:sz w:val="28"/>
          <w:sz w:val="28"/>
          <w:szCs w:val="28"/>
          <w:rtl w:val="true"/>
          <w:lang w:bidi="fa-IR"/>
        </w:rPr>
        <w:t>داغ است دُردانه ى جان، درد است دُردانه ى دل</w:t>
      </w:r>
    </w:p>
    <w:p>
      <w:pPr>
        <w:pStyle w:val="BookText"/>
        <w:rPr/>
      </w:pPr>
      <w:r>
        <w:rPr>
          <w:rFonts w:ascii="Amiri" w:hAnsi="Amiri" w:eastAsia="Amiri" w:cs="Amiri"/>
          <w:color w:val="111111"/>
          <w:sz w:val="28"/>
          <w:sz w:val="28"/>
          <w:szCs w:val="28"/>
          <w:rtl w:val="true"/>
          <w:lang w:bidi="ar-SA"/>
        </w:rPr>
        <w:t>فرق من و دل در اين بود، او ماند و من رفتم از خويش</w:t>
      </w:r>
    </w:p>
    <w:p>
      <w:pPr>
        <w:pStyle w:val="BookText"/>
        <w:rPr/>
      </w:pPr>
      <w:r>
        <w:rPr>
          <w:rFonts w:ascii="IRNazanin" w:hAnsi="IRNazanin" w:eastAsia="IRNazanin"/>
          <w:color w:val="111111"/>
          <w:sz w:val="28"/>
          <w:sz w:val="28"/>
          <w:szCs w:val="28"/>
          <w:rtl w:val="true"/>
          <w:lang w:bidi="fa-IR"/>
        </w:rPr>
        <w:t>بارى ست بر شانه ى من، بالى ست بر شانه ى دل</w:t>
      </w:r>
    </w:p>
    <w:p>
      <w:pPr>
        <w:pStyle w:val="BookText"/>
        <w:rPr/>
      </w:pPr>
      <w:r>
        <w:rPr>
          <w:rFonts w:ascii="Amiri" w:hAnsi="Amiri" w:eastAsia="Amiri" w:cs="Amiri"/>
          <w:color w:val="111111"/>
          <w:sz w:val="28"/>
          <w:sz w:val="28"/>
          <w:szCs w:val="28"/>
          <w:rtl w:val="true"/>
          <w:lang w:bidi="ar-SA"/>
        </w:rPr>
        <w:t>از بس شكستيم در خويش، آيينه بستيم در خويش</w:t>
      </w:r>
    </w:p>
    <w:p>
      <w:pPr>
        <w:pStyle w:val="BookText"/>
        <w:rPr/>
      </w:pPr>
      <w:r>
        <w:rPr>
          <w:rFonts w:ascii="IRNazanin" w:hAnsi="IRNazanin" w:eastAsia="IRNazanin"/>
          <w:color w:val="111111"/>
          <w:sz w:val="28"/>
          <w:sz w:val="28"/>
          <w:szCs w:val="28"/>
          <w:rtl w:val="true"/>
          <w:lang w:bidi="fa-IR"/>
        </w:rPr>
        <w:t>از شيشه هاى شكسته پُر شد پريخانه ى دل</w:t>
      </w:r>
    </w:p>
    <w:p>
      <w:pPr>
        <w:pStyle w:val="BookText"/>
        <w:rPr/>
      </w:pPr>
      <w:r>
        <w:rPr>
          <w:rFonts w:ascii="IRNazanin" w:hAnsi="IRNazanin" w:eastAsia="IRNazanin"/>
          <w:color w:val="111111"/>
          <w:sz w:val="28"/>
          <w:sz w:val="28"/>
          <w:szCs w:val="28"/>
          <w:rtl w:val="true"/>
          <w:lang w:bidi="fa-IR"/>
        </w:rPr>
        <w:t>جمعى حقيقت نديده، افسانه گفتند و خفتند</w:t>
      </w:r>
    </w:p>
    <w:p>
      <w:pPr>
        <w:pStyle w:val="BookText"/>
        <w:rPr/>
      </w:pPr>
      <w:r>
        <w:rPr>
          <w:rFonts w:ascii="IRNazanin" w:hAnsi="IRNazanin" w:eastAsia="IRNazanin"/>
          <w:color w:val="111111"/>
          <w:sz w:val="28"/>
          <w:sz w:val="28"/>
          <w:szCs w:val="28"/>
          <w:rtl w:val="true"/>
          <w:lang w:bidi="fa-IR"/>
        </w:rPr>
        <w:t>چيزى حقيقت ندارد مانند افسانه ى دل</w:t>
      </w:r>
    </w:p>
    <w:p>
      <w:pPr>
        <w:pStyle w:val="BookText"/>
        <w:rPr/>
      </w:pPr>
      <w:r>
        <w:rPr>
          <w:rFonts w:ascii="IRNazanin" w:hAnsi="IRNazanin" w:eastAsia="IRNazanin"/>
          <w:color w:val="111111"/>
          <w:sz w:val="28"/>
          <w:sz w:val="28"/>
          <w:szCs w:val="28"/>
          <w:rtl w:val="true"/>
          <w:lang w:bidi="fa-IR"/>
        </w:rPr>
        <w:t>دل را چراغان او كن، با اشك ها شستوشو كن</w:t>
      </w:r>
    </w:p>
    <w:p>
      <w:pPr>
        <w:pStyle w:val="BookText"/>
        <w:rPr/>
      </w:pPr>
      <w:r>
        <w:rPr>
          <w:rFonts w:ascii="Amiri" w:hAnsi="Amiri" w:eastAsia="Amiri" w:cs="Amiri"/>
          <w:color w:val="111111"/>
          <w:sz w:val="28"/>
          <w:sz w:val="28"/>
          <w:szCs w:val="28"/>
          <w:rtl w:val="true"/>
          <w:lang w:bidi="ar-SA"/>
        </w:rPr>
        <w:t>بيرون شو از خانه ى جان، بيرون زن از خانه ى دل</w:t>
      </w:r>
    </w:p>
    <w:p>
      <w:pPr>
        <w:pStyle w:val="BookText"/>
        <w:rPr/>
      </w:pPr>
      <w:r>
        <w:rPr>
          <w:rFonts w:ascii="Amiri" w:hAnsi="Amiri" w:eastAsia="Amiri" w:cs="Amiri"/>
          <w:color w:val="111111"/>
          <w:sz w:val="28"/>
          <w:sz w:val="28"/>
          <w:szCs w:val="28"/>
          <w:rtl w:val="true"/>
          <w:lang w:bidi="ar-SA"/>
        </w:rPr>
        <w:t>مستان يكدست لبّيك، تا باده اى هست لبّيك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دلم را بگيريد، سر رفته پيمانه ى دل </w:t>
      </w:r>
      <w:bookmarkStart w:id="322" w:name="pg9107_81434"/>
    </w:p>
    <w:p>
      <w:pPr>
        <w:pStyle w:val="Heading3"/>
        <w:numPr>
          <w:ilvl w:val="2"/>
          <w:numId w:val="1"/>
        </w:numPr>
        <w:rPr/>
      </w:pPr>
      <w:bookmarkStart w:id="323" w:name="__RefHeading___Toc2824196_2870459653"/>
      <w:bookmarkStart w:id="324" w:name="_Toc121"/>
      <w:bookmarkEnd w:id="322"/>
      <w:bookmarkEnd w:id="323"/>
      <w:r>
        <w:rPr>
          <w:rtl w:val="true"/>
        </w:rPr>
        <w:t>حجت الله قلى پور</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مستانه عمرى نشستى در ساحت جان دلبر</w:t>
      </w:r>
    </w:p>
    <w:p>
      <w:pPr>
        <w:pStyle w:val="BookText"/>
        <w:rPr/>
      </w:pPr>
      <w:r>
        <w:rPr>
          <w:rFonts w:ascii="IRNazanin" w:hAnsi="IRNazanin" w:eastAsia="IRNazanin"/>
          <w:color w:val="111111"/>
          <w:sz w:val="28"/>
          <w:sz w:val="28"/>
          <w:szCs w:val="28"/>
          <w:rtl w:val="true"/>
          <w:lang w:bidi="fa-IR"/>
        </w:rPr>
        <w:t>اصرار كردى گرفتى آخر تو پيمانه ى دل</w:t>
      </w:r>
    </w:p>
    <w:p>
      <w:pPr>
        <w:pStyle w:val="BookText"/>
        <w:rPr/>
      </w:pPr>
      <w:r>
        <w:rPr>
          <w:rFonts w:ascii="IRNazanin" w:hAnsi="IRNazanin" w:eastAsia="IRNazanin"/>
          <w:color w:val="111111"/>
          <w:sz w:val="28"/>
          <w:sz w:val="28"/>
          <w:szCs w:val="28"/>
          <w:rtl w:val="true"/>
          <w:lang w:bidi="fa-IR"/>
        </w:rPr>
        <w:t>از قافله جا نماندى تو يادگار شهيدى</w:t>
      </w:r>
    </w:p>
    <w:p>
      <w:pPr>
        <w:pStyle w:val="BookText"/>
        <w:rPr/>
      </w:pPr>
      <w:r>
        <w:rPr>
          <w:rFonts w:ascii="Amiri" w:hAnsi="Amiri" w:eastAsia="Amiri" w:cs="Amiri"/>
          <w:color w:val="111111"/>
          <w:sz w:val="28"/>
          <w:sz w:val="28"/>
          <w:szCs w:val="28"/>
          <w:rtl w:val="true"/>
          <w:lang w:bidi="ar-SA"/>
        </w:rPr>
        <w:t>تو در مسير بهشتى در راه كاشانه ى دل</w:t>
      </w:r>
    </w:p>
    <w:p>
      <w:pPr>
        <w:pStyle w:val="BookText"/>
        <w:rPr/>
      </w:pPr>
      <w:r>
        <w:rPr>
          <w:rFonts w:ascii="Amiri" w:hAnsi="Amiri" w:eastAsia="Amiri" w:cs="Amiri"/>
          <w:color w:val="111111"/>
          <w:sz w:val="28"/>
          <w:sz w:val="28"/>
          <w:szCs w:val="28"/>
          <w:rtl w:val="true"/>
          <w:lang w:bidi="ar-SA"/>
        </w:rPr>
        <w:t>در غربتت آشنايى، ما رفتنت را نديديم</w:t>
      </w:r>
    </w:p>
    <w:p>
      <w:pPr>
        <w:pStyle w:val="BookText"/>
        <w:rPr/>
      </w:pPr>
      <w:r>
        <w:rPr>
          <w:rFonts w:ascii="IRNazanin" w:hAnsi="IRNazanin" w:eastAsia="IRNazanin"/>
          <w:color w:val="111111"/>
          <w:sz w:val="28"/>
          <w:sz w:val="28"/>
          <w:szCs w:val="28"/>
          <w:rtl w:val="true"/>
          <w:lang w:bidi="fa-IR"/>
        </w:rPr>
        <w:t>بودى و ما غافل از تو، رفتى تو در خانه ى دل</w:t>
      </w:r>
    </w:p>
    <w:p>
      <w:pPr>
        <w:pStyle w:val="BookText"/>
        <w:rPr/>
      </w:pPr>
      <w:r>
        <w:rPr>
          <w:rFonts w:ascii="IRNazanin" w:hAnsi="IRNazanin" w:eastAsia="IRNazanin"/>
          <w:color w:val="111111"/>
          <w:sz w:val="28"/>
          <w:sz w:val="28"/>
          <w:szCs w:val="28"/>
          <w:rtl w:val="true"/>
          <w:lang w:bidi="fa-IR"/>
        </w:rPr>
        <w:t>در سالهاى پس از جنگ تنها تو بودى علمدار</w:t>
      </w:r>
    </w:p>
    <w:p>
      <w:pPr>
        <w:pStyle w:val="BookText"/>
        <w:rPr/>
      </w:pPr>
      <w:r>
        <w:rPr>
          <w:rFonts w:ascii="Amiri" w:hAnsi="Amiri" w:eastAsia="Amiri" w:cs="Amiri"/>
          <w:color w:val="111111"/>
          <w:sz w:val="28"/>
          <w:sz w:val="28"/>
          <w:szCs w:val="28"/>
          <w:rtl w:val="true"/>
          <w:lang w:bidi="ar-SA"/>
        </w:rPr>
        <w:t>صبر و شكيب تو كرده تفسير شكرانه ى دل</w:t>
      </w:r>
    </w:p>
    <w:p>
      <w:pPr>
        <w:pStyle w:val="BookText"/>
        <w:rPr/>
      </w:pPr>
      <w:r>
        <w:rPr>
          <w:rFonts w:ascii="IRNazanin" w:hAnsi="IRNazanin" w:eastAsia="IRNazanin"/>
          <w:color w:val="111111"/>
          <w:sz w:val="28"/>
          <w:sz w:val="28"/>
          <w:szCs w:val="28"/>
          <w:rtl w:val="true"/>
          <w:lang w:bidi="fa-IR"/>
        </w:rPr>
        <w:t>اى مرد جامانده برخيز چشم انتظارت شهيدان</w:t>
      </w:r>
    </w:p>
    <w:p>
      <w:pPr>
        <w:pStyle w:val="BookText"/>
        <w:rPr/>
      </w:pPr>
      <w:r>
        <w:rPr>
          <w:rFonts w:ascii="Amiri" w:hAnsi="Amiri" w:eastAsia="Amiri" w:cs="Amiri"/>
          <w:color w:val="111111"/>
          <w:sz w:val="28"/>
          <w:sz w:val="28"/>
          <w:szCs w:val="28"/>
          <w:rtl w:val="true"/>
          <w:lang w:bidi="ar-SA"/>
        </w:rPr>
        <w:t>جامى مهيا برايت جامى ز ميخانه ى دل</w:t>
      </w:r>
    </w:p>
    <w:p>
      <w:pPr>
        <w:pStyle w:val="BookText"/>
        <w:rPr/>
      </w:pPr>
      <w:r>
        <w:rPr>
          <w:rFonts w:ascii="IRNazanin" w:hAnsi="IRNazanin" w:eastAsia="IRNazanin"/>
          <w:color w:val="111111"/>
          <w:sz w:val="28"/>
          <w:sz w:val="28"/>
          <w:szCs w:val="28"/>
          <w:rtl w:val="true"/>
          <w:lang w:bidi="fa-IR"/>
        </w:rPr>
        <w:t>از سرفه هايت كلافه بودى ولى شِكوِه هرگز</w:t>
      </w:r>
    </w:p>
    <w:p>
      <w:pPr>
        <w:pStyle w:val="BookText"/>
        <w:rPr/>
      </w:pPr>
      <w:r>
        <w:rPr>
          <w:rFonts w:ascii="Amiri" w:hAnsi="Amiri" w:eastAsia="Amiri" w:cs="Amiri"/>
          <w:color w:val="111111"/>
          <w:sz w:val="28"/>
          <w:sz w:val="28"/>
          <w:szCs w:val="28"/>
          <w:rtl w:val="true"/>
          <w:lang w:bidi="ar-SA"/>
        </w:rPr>
        <w:t>اين است رسم رهايى اين است افسانه ى دل</w:t>
      </w:r>
    </w:p>
    <w:p>
      <w:pPr>
        <w:pStyle w:val="BookText"/>
        <w:rPr/>
      </w:pPr>
      <w:r>
        <w:rPr>
          <w:rFonts w:ascii="IRNazanin" w:hAnsi="IRNazanin" w:eastAsia="IRNazanin"/>
          <w:color w:val="111111"/>
          <w:sz w:val="28"/>
          <w:sz w:val="28"/>
          <w:szCs w:val="28"/>
          <w:rtl w:val="true"/>
          <w:lang w:bidi="fa-IR"/>
        </w:rPr>
        <w:t>پرواز تو از زمين نيست از آسمان پَر گشودى</w:t>
      </w:r>
    </w:p>
    <w:p>
      <w:pPr>
        <w:pStyle w:val="BookText"/>
        <w:rPr/>
      </w:pPr>
      <w:r>
        <w:rPr>
          <w:rFonts w:ascii="Amiri" w:hAnsi="Amiri" w:eastAsia="Amiri" w:cs="Amiri"/>
          <w:color w:val="111111"/>
          <w:sz w:val="28"/>
          <w:sz w:val="28"/>
          <w:szCs w:val="28"/>
          <w:rtl w:val="true"/>
          <w:lang w:bidi="ar-SA"/>
        </w:rPr>
        <w:t>با بالهاى شكسته در كوى جانانه ى دل</w:t>
      </w:r>
    </w:p>
    <w:p>
      <w:pPr>
        <w:pStyle w:val="BookText"/>
        <w:rPr/>
      </w:pPr>
      <w:r>
        <w:rPr>
          <w:rFonts w:ascii="Amiri" w:hAnsi="Amiri" w:eastAsia="Amiri" w:cs="Amiri"/>
          <w:color w:val="111111"/>
          <w:sz w:val="28"/>
          <w:sz w:val="28"/>
          <w:szCs w:val="28"/>
          <w:rtl w:val="true"/>
          <w:lang w:bidi="ar-SA"/>
        </w:rPr>
        <w:t>در حسرت تو شكستيم شرمنده ات تا قيامت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مانديم و شمع وجودت هستيم و ديوانه ى دل </w:t>
      </w:r>
      <w:bookmarkStart w:id="325" w:name="pg9107_81436"/>
    </w:p>
    <w:p>
      <w:pPr>
        <w:pStyle w:val="Heading3"/>
        <w:numPr>
          <w:ilvl w:val="2"/>
          <w:numId w:val="1"/>
        </w:numPr>
        <w:rPr/>
      </w:pPr>
      <w:bookmarkStart w:id="326" w:name="__RefHeading___Toc2824198_2870459653"/>
      <w:bookmarkStart w:id="327" w:name="_Toc122"/>
      <w:bookmarkEnd w:id="325"/>
      <w:bookmarkEnd w:id="326"/>
      <w:r>
        <w:rPr>
          <w:rtl w:val="true"/>
        </w:rPr>
        <w:t>مصطفى كارگر</w:t>
      </w:r>
      <w:bookmarkEnd w:id="327"/>
    </w:p>
    <w:p>
      <w:pPr>
        <w:pStyle w:val="BookText"/>
        <w:rPr/>
      </w:pPr>
      <w:r>
        <w:rPr>
          <w:rFonts w:ascii="IRNazanin" w:hAnsi="IRNazanin" w:eastAsia="IRNazanin"/>
          <w:color w:val="111111"/>
          <w:sz w:val="28"/>
          <w:sz w:val="28"/>
          <w:szCs w:val="28"/>
          <w:rtl w:val="true"/>
          <w:lang w:bidi="fa-IR"/>
        </w:rPr>
        <w:t>پشت نگاه تو خيس است در كوى رندانه ى دل</w:t>
      </w:r>
    </w:p>
    <w:p>
      <w:pPr>
        <w:pStyle w:val="BookText"/>
        <w:rPr/>
      </w:pPr>
      <w:r>
        <w:rPr>
          <w:rFonts w:ascii="IRNazanin" w:hAnsi="IRNazanin" w:eastAsia="IRNazanin"/>
          <w:color w:val="111111"/>
          <w:sz w:val="28"/>
          <w:sz w:val="28"/>
          <w:szCs w:val="28"/>
          <w:rtl w:val="true"/>
          <w:lang w:bidi="fa-IR"/>
        </w:rPr>
        <w:t>همچون مسافر كه چشمش مانده به افسانه ى دل</w:t>
      </w:r>
    </w:p>
    <w:p>
      <w:pPr>
        <w:pStyle w:val="BookText"/>
        <w:rPr/>
      </w:pPr>
      <w:r>
        <w:rPr>
          <w:rFonts w:ascii="Amiri" w:hAnsi="Amiri" w:eastAsia="Amiri" w:cs="Amiri"/>
          <w:color w:val="111111"/>
          <w:sz w:val="28"/>
          <w:sz w:val="28"/>
          <w:szCs w:val="28"/>
          <w:rtl w:val="true"/>
          <w:lang w:bidi="ar-SA"/>
        </w:rPr>
        <w:t>من رو به روى تو هستم وقتى تو آيينه هستى</w:t>
      </w:r>
    </w:p>
    <w:p>
      <w:pPr>
        <w:pStyle w:val="BookText"/>
        <w:rPr/>
      </w:pPr>
      <w:r>
        <w:rPr>
          <w:rFonts w:ascii="Amiri" w:hAnsi="Amiri" w:eastAsia="Amiri" w:cs="Amiri"/>
          <w:color w:val="111111"/>
          <w:sz w:val="28"/>
          <w:sz w:val="28"/>
          <w:szCs w:val="28"/>
          <w:rtl w:val="true"/>
          <w:lang w:bidi="ar-SA"/>
        </w:rPr>
        <w:t>خون است و طوفانِ شيون سهم من از خانه ى دل</w:t>
      </w:r>
    </w:p>
    <w:p>
      <w:pPr>
        <w:pStyle w:val="BookText"/>
        <w:rPr/>
      </w:pPr>
      <w:r>
        <w:rPr>
          <w:rFonts w:ascii="Amiri" w:hAnsi="Amiri" w:eastAsia="Amiri" w:cs="Amiri"/>
          <w:color w:val="111111"/>
          <w:sz w:val="28"/>
          <w:sz w:val="28"/>
          <w:szCs w:val="28"/>
          <w:rtl w:val="true"/>
          <w:lang w:bidi="ar-SA"/>
        </w:rPr>
        <w:t>لحن غرور تو درد است، درد تو تفسير مرد است</w:t>
      </w:r>
    </w:p>
    <w:p>
      <w:pPr>
        <w:pStyle w:val="BookText"/>
        <w:rPr/>
      </w:pPr>
      <w:r>
        <w:rPr>
          <w:rFonts w:ascii="IRNazanin" w:hAnsi="IRNazanin" w:eastAsia="IRNazanin"/>
          <w:color w:val="111111"/>
          <w:sz w:val="28"/>
          <w:sz w:val="28"/>
          <w:szCs w:val="28"/>
          <w:rtl w:val="true"/>
          <w:lang w:bidi="fa-IR"/>
        </w:rPr>
        <w:t>گُل مى دهى عاشقانه در متن كاشانه ى دل</w:t>
      </w:r>
    </w:p>
    <w:p>
      <w:pPr>
        <w:pStyle w:val="BookText"/>
        <w:rPr/>
      </w:pPr>
      <w:r>
        <w:rPr>
          <w:rFonts w:ascii="IRNazanin" w:hAnsi="IRNazanin" w:eastAsia="IRNazanin"/>
          <w:color w:val="111111"/>
          <w:sz w:val="28"/>
          <w:sz w:val="28"/>
          <w:szCs w:val="28"/>
          <w:rtl w:val="true"/>
          <w:lang w:bidi="fa-IR"/>
        </w:rPr>
        <w:t>اى ابتداى رسيدن در چشم هاى تو پيدا</w:t>
      </w:r>
    </w:p>
    <w:p>
      <w:pPr>
        <w:pStyle w:val="BookText"/>
        <w:rPr/>
      </w:pPr>
      <w:r>
        <w:rPr>
          <w:rFonts w:ascii="IRNazanin" w:hAnsi="IRNazanin" w:eastAsia="IRNazanin"/>
          <w:color w:val="111111"/>
          <w:sz w:val="28"/>
          <w:sz w:val="28"/>
          <w:szCs w:val="28"/>
          <w:rtl w:val="true"/>
          <w:lang w:bidi="fa-IR"/>
        </w:rPr>
        <w:t>جنس تو يعنى تپيدن در كُنجِ ويرانه ى دل</w:t>
      </w:r>
    </w:p>
    <w:p>
      <w:pPr>
        <w:pStyle w:val="BookText"/>
        <w:rPr/>
      </w:pPr>
      <w:r>
        <w:rPr>
          <w:rFonts w:ascii="IRNazanin" w:hAnsi="IRNazanin" w:eastAsia="IRNazanin"/>
          <w:color w:val="111111"/>
          <w:sz w:val="28"/>
          <w:sz w:val="28"/>
          <w:szCs w:val="28"/>
          <w:rtl w:val="true"/>
          <w:lang w:bidi="fa-IR"/>
        </w:rPr>
        <w:t>اى عاشقى را نشانه، اى بال و پر را بهانه</w:t>
      </w:r>
    </w:p>
    <w:p>
      <w:pPr>
        <w:pStyle w:val="BookText"/>
        <w:rPr/>
      </w:pPr>
      <w:r>
        <w:rPr>
          <w:rFonts w:ascii="IRNazanin" w:hAnsi="IRNazanin" w:eastAsia="IRNazanin"/>
          <w:color w:val="111111"/>
          <w:sz w:val="28"/>
          <w:sz w:val="28"/>
          <w:szCs w:val="28"/>
          <w:rtl w:val="true"/>
          <w:lang w:bidi="fa-IR"/>
        </w:rPr>
        <w:t>در پهنه ى آسمانها، همدرس جانانه ى دل</w:t>
      </w:r>
    </w:p>
    <w:p>
      <w:pPr>
        <w:pStyle w:val="BookText"/>
        <w:rPr/>
      </w:pPr>
      <w:r>
        <w:rPr>
          <w:rFonts w:ascii="Amiri" w:hAnsi="Amiri" w:eastAsia="Amiri" w:cs="Amiri"/>
          <w:color w:val="111111"/>
          <w:sz w:val="28"/>
          <w:sz w:val="28"/>
          <w:szCs w:val="28"/>
          <w:rtl w:val="true"/>
          <w:lang w:bidi="ar-SA"/>
        </w:rPr>
        <w:t>آرامشت غرق غوغا دستى بكش بر سر موج</w:t>
      </w:r>
    </w:p>
    <w:p>
      <w:pPr>
        <w:pStyle w:val="BookText"/>
        <w:rPr/>
      </w:pPr>
      <w:r>
        <w:rPr>
          <w:rFonts w:ascii="IRNazanin" w:hAnsi="IRNazanin" w:eastAsia="IRNazanin"/>
          <w:color w:val="111111"/>
          <w:sz w:val="28"/>
          <w:sz w:val="28"/>
          <w:szCs w:val="28"/>
          <w:rtl w:val="true"/>
          <w:lang w:bidi="fa-IR"/>
        </w:rPr>
        <w:t>دريا پر از اتّفاق است در پيش پروانه ى دل</w:t>
      </w:r>
    </w:p>
    <w:p>
      <w:pPr>
        <w:pStyle w:val="BookText"/>
        <w:rPr/>
      </w:pPr>
      <w:r>
        <w:rPr>
          <w:rFonts w:ascii="IRNazanin" w:hAnsi="IRNazanin" w:eastAsia="IRNazanin"/>
          <w:color w:val="111111"/>
          <w:sz w:val="28"/>
          <w:sz w:val="28"/>
          <w:szCs w:val="28"/>
          <w:rtl w:val="true"/>
          <w:lang w:bidi="fa-IR"/>
        </w:rPr>
        <w:t>اى همنفس با شهيدان پيوسته از روز ميدان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قنوت پريدن رو كن به خمخانه ى دل </w:t>
      </w:r>
      <w:bookmarkStart w:id="328" w:name="pg9107_81437"/>
    </w:p>
    <w:p>
      <w:pPr>
        <w:pStyle w:val="Heading3"/>
        <w:numPr>
          <w:ilvl w:val="2"/>
          <w:numId w:val="1"/>
        </w:numPr>
        <w:rPr/>
      </w:pPr>
      <w:bookmarkStart w:id="329" w:name="__RefHeading___Toc2824200_2870459653"/>
      <w:bookmarkStart w:id="330" w:name="_Toc123"/>
      <w:bookmarkEnd w:id="328"/>
      <w:bookmarkEnd w:id="329"/>
      <w:r>
        <w:rPr>
          <w:rtl w:val="true"/>
        </w:rPr>
        <w:t>حميدرضا كسرايى</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افسانه ساز شهادت اى شهريار رشادت</w:t>
      </w:r>
    </w:p>
    <w:p>
      <w:pPr>
        <w:pStyle w:val="BookText"/>
        <w:rPr/>
      </w:pPr>
      <w:r>
        <w:rPr>
          <w:rFonts w:ascii="Amiri" w:hAnsi="Amiri" w:eastAsia="Amiri" w:cs="Amiri"/>
          <w:color w:val="111111"/>
          <w:sz w:val="28"/>
          <w:sz w:val="28"/>
          <w:szCs w:val="28"/>
          <w:rtl w:val="true"/>
          <w:lang w:bidi="ar-SA"/>
        </w:rPr>
        <w:t>صدآفرين خوش به حالت اى مستِ ميخانه ى دل</w:t>
      </w:r>
    </w:p>
    <w:p>
      <w:pPr>
        <w:pStyle w:val="BookText"/>
        <w:rPr/>
      </w:pPr>
      <w:r>
        <w:rPr>
          <w:rFonts w:ascii="Amiri" w:hAnsi="Amiri" w:eastAsia="Amiri" w:cs="Amiri"/>
          <w:color w:val="111111"/>
          <w:sz w:val="28"/>
          <w:sz w:val="28"/>
          <w:szCs w:val="28"/>
          <w:rtl w:val="true"/>
          <w:lang w:bidi="ar-SA"/>
        </w:rPr>
        <w:t>اى آيه ى جانفشانى بر بى نشانها نشانى</w:t>
      </w:r>
    </w:p>
    <w:p>
      <w:pPr>
        <w:pStyle w:val="BookText"/>
        <w:rPr/>
      </w:pPr>
      <w:r>
        <w:rPr>
          <w:rFonts w:ascii="Amiri" w:hAnsi="Amiri" w:eastAsia="Amiri" w:cs="Amiri"/>
          <w:color w:val="111111"/>
          <w:sz w:val="28"/>
          <w:sz w:val="28"/>
          <w:szCs w:val="28"/>
          <w:rtl w:val="true"/>
          <w:lang w:bidi="ar-SA"/>
        </w:rPr>
        <w:t>ما را كجا مى كشانى حسّ غريبانه ى دل</w:t>
      </w:r>
    </w:p>
    <w:p>
      <w:pPr>
        <w:pStyle w:val="BookText"/>
        <w:rPr/>
      </w:pPr>
      <w:r>
        <w:rPr>
          <w:rFonts w:ascii="IRNazanin" w:hAnsi="IRNazanin" w:eastAsia="IRNazanin"/>
          <w:color w:val="111111"/>
          <w:sz w:val="28"/>
          <w:sz w:val="28"/>
          <w:szCs w:val="28"/>
          <w:rtl w:val="true"/>
          <w:lang w:bidi="fa-IR"/>
        </w:rPr>
        <w:t>نازم به آب و گل تو نازم به ظرف دل تو</w:t>
      </w:r>
    </w:p>
    <w:p>
      <w:pPr>
        <w:pStyle w:val="BookText"/>
        <w:rPr/>
      </w:pPr>
      <w:r>
        <w:rPr>
          <w:rFonts w:ascii="IRNazanin" w:hAnsi="IRNazanin" w:eastAsia="IRNazanin"/>
          <w:color w:val="111111"/>
          <w:sz w:val="28"/>
          <w:sz w:val="28"/>
          <w:szCs w:val="28"/>
          <w:rtl w:val="true"/>
          <w:lang w:bidi="fa-IR"/>
        </w:rPr>
        <w:t>كاين جرعه هاى دمادم دارى به پيمانه ى دل</w:t>
      </w:r>
    </w:p>
    <w:p>
      <w:pPr>
        <w:pStyle w:val="BookText"/>
        <w:rPr/>
      </w:pPr>
      <w:r>
        <w:rPr>
          <w:rFonts w:ascii="IRNazanin" w:hAnsi="IRNazanin" w:eastAsia="IRNazanin"/>
          <w:color w:val="111111"/>
          <w:sz w:val="28"/>
          <w:sz w:val="28"/>
          <w:szCs w:val="28"/>
          <w:rtl w:val="true"/>
          <w:lang w:bidi="fa-IR"/>
        </w:rPr>
        <w:t>عطر شهيدان به پا شد از باغ رضوان رها شد</w:t>
      </w:r>
    </w:p>
    <w:p>
      <w:pPr>
        <w:pStyle w:val="BookText"/>
        <w:rPr/>
      </w:pPr>
      <w:r>
        <w:rPr>
          <w:rFonts w:ascii="IRNazanin" w:hAnsi="IRNazanin" w:eastAsia="IRNazanin"/>
          <w:color w:val="111111"/>
          <w:sz w:val="28"/>
          <w:sz w:val="28"/>
          <w:szCs w:val="28"/>
          <w:rtl w:val="true"/>
          <w:lang w:bidi="fa-IR"/>
        </w:rPr>
        <w:t>آهسته آهسته آمد بويى ز گلخانه ى دل</w:t>
      </w:r>
    </w:p>
    <w:p>
      <w:pPr>
        <w:pStyle w:val="BookText"/>
        <w:rPr/>
      </w:pPr>
      <w:r>
        <w:rPr>
          <w:rFonts w:ascii="IRNazanin" w:hAnsi="IRNazanin" w:eastAsia="IRNazanin"/>
          <w:color w:val="111111"/>
          <w:sz w:val="28"/>
          <w:sz w:val="28"/>
          <w:szCs w:val="28"/>
          <w:rtl w:val="true"/>
          <w:lang w:bidi="fa-IR"/>
        </w:rPr>
        <w:t>جامى پى جانت آمد سودى بر ايمانت آمد</w:t>
      </w:r>
    </w:p>
    <w:p>
      <w:pPr>
        <w:pStyle w:val="BookText"/>
        <w:rPr/>
      </w:pPr>
      <w:r>
        <w:rPr>
          <w:rFonts w:ascii="IRNazanin" w:hAnsi="IRNazanin" w:eastAsia="IRNazanin"/>
          <w:color w:val="111111"/>
          <w:sz w:val="28"/>
          <w:sz w:val="28"/>
          <w:szCs w:val="28"/>
          <w:rtl w:val="true"/>
          <w:lang w:bidi="fa-IR"/>
        </w:rPr>
        <w:t>عاشق شدى و گرفتى كامى ز جانانه ى دل</w:t>
      </w:r>
    </w:p>
    <w:p>
      <w:pPr>
        <w:pStyle w:val="BookText"/>
        <w:rPr/>
      </w:pPr>
      <w:r>
        <w:rPr>
          <w:rFonts w:ascii="IRNazanin" w:hAnsi="IRNazanin" w:eastAsia="IRNazanin"/>
          <w:color w:val="111111"/>
          <w:sz w:val="28"/>
          <w:sz w:val="28"/>
          <w:szCs w:val="28"/>
          <w:rtl w:val="true"/>
          <w:lang w:bidi="fa-IR"/>
        </w:rPr>
        <w:t>مرغ دلم پركشيده از جام تو سركشيده</w:t>
      </w:r>
    </w:p>
    <w:p>
      <w:pPr>
        <w:pStyle w:val="BookText"/>
        <w:rPr/>
      </w:pPr>
      <w:r>
        <w:rPr>
          <w:rFonts w:ascii="Amiri" w:hAnsi="Amiri" w:eastAsia="Amiri" w:cs="Amiri"/>
          <w:color w:val="111111"/>
          <w:sz w:val="28"/>
          <w:sz w:val="28"/>
          <w:szCs w:val="28"/>
          <w:rtl w:val="true"/>
          <w:lang w:bidi="ar-SA"/>
        </w:rPr>
        <w:t>از سينه ام وارهيده اى يار دُردانه ى دل</w:t>
      </w:r>
    </w:p>
    <w:p>
      <w:pPr>
        <w:pStyle w:val="BookText"/>
        <w:rPr/>
      </w:pPr>
      <w:r>
        <w:rPr>
          <w:rFonts w:ascii="IRNazanin" w:hAnsi="IRNazanin" w:eastAsia="IRNazanin"/>
          <w:color w:val="111111"/>
          <w:sz w:val="28"/>
          <w:sz w:val="28"/>
          <w:szCs w:val="28"/>
          <w:rtl w:val="true"/>
          <w:lang w:bidi="fa-IR"/>
        </w:rPr>
        <w:t>سرمايه ى سربلندى آيا مرا مى پسندى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سفره ى بى بديلِ بزم كريمانه ى دل </w:t>
      </w:r>
    </w:p>
    <w:p>
      <w:pPr>
        <w:pStyle w:val="BookText"/>
        <w:rPr/>
      </w:pPr>
      <w:r>
        <w:rPr>
          <w:rFonts w:ascii="IRNazanin" w:hAnsi="IRNazanin" w:eastAsia="IRNazanin"/>
          <w:color w:val="111111"/>
          <w:sz w:val="28"/>
          <w:sz w:val="28"/>
          <w:szCs w:val="28"/>
          <w:rtl w:val="true"/>
          <w:lang w:bidi="fa-IR"/>
        </w:rPr>
        <w:t>دل دادى و دل گرفتى دل گفتى و دل شنيدى</w:t>
      </w:r>
    </w:p>
    <w:p>
      <w:pPr>
        <w:pStyle w:val="BookText"/>
        <w:rPr/>
      </w:pPr>
      <w:r>
        <w:rPr>
          <w:rFonts w:ascii="IRNazanin" w:hAnsi="IRNazanin" w:eastAsia="IRNazanin"/>
          <w:color w:val="111111"/>
          <w:sz w:val="28"/>
          <w:sz w:val="28"/>
          <w:szCs w:val="28"/>
          <w:rtl w:val="true"/>
          <w:lang w:bidi="fa-IR"/>
        </w:rPr>
        <w:t>بر بلبل طبعم آمد حالاتِ مستانه ى دل</w:t>
      </w:r>
    </w:p>
    <w:p>
      <w:pPr>
        <w:pStyle w:val="BookText"/>
        <w:rPr/>
      </w:pPr>
      <w:r>
        <w:rPr>
          <w:rFonts w:ascii="IRNazanin" w:hAnsi="IRNazanin" w:eastAsia="IRNazanin"/>
          <w:color w:val="111111"/>
          <w:sz w:val="28"/>
          <w:sz w:val="28"/>
          <w:szCs w:val="28"/>
          <w:rtl w:val="true"/>
          <w:lang w:bidi="fa-IR"/>
        </w:rPr>
        <w:t>اى جوهر سرخ هستى گلواژه ى ناب هستى</w:t>
      </w:r>
    </w:p>
    <w:p>
      <w:pPr>
        <w:pStyle w:val="BookText"/>
        <w:rPr/>
      </w:pPr>
      <w:r>
        <w:rPr>
          <w:rFonts w:ascii="Amiri" w:hAnsi="Amiri" w:eastAsia="Amiri" w:cs="Amiri"/>
          <w:color w:val="111111"/>
          <w:sz w:val="28"/>
          <w:sz w:val="28"/>
          <w:szCs w:val="28"/>
          <w:rtl w:val="true"/>
          <w:lang w:bidi="ar-SA"/>
        </w:rPr>
        <w:t>خطّ تو در سينه دارد ديوانِ ديوانه ى دل</w:t>
      </w:r>
    </w:p>
    <w:p>
      <w:pPr>
        <w:pStyle w:val="BookText"/>
        <w:rPr/>
      </w:pPr>
      <w:r>
        <w:rPr>
          <w:rFonts w:ascii="IRNazanin" w:hAnsi="IRNazanin" w:eastAsia="IRNazanin"/>
          <w:color w:val="111111"/>
          <w:sz w:val="28"/>
          <w:sz w:val="28"/>
          <w:szCs w:val="28"/>
          <w:rtl w:val="true"/>
          <w:lang w:bidi="fa-IR"/>
        </w:rPr>
        <w:t>من بى كسى ها كشيدم تلخى ز دنيا چشيدم</w:t>
      </w:r>
    </w:p>
    <w:p>
      <w:pPr>
        <w:pStyle w:val="BookText"/>
        <w:rPr/>
      </w:pPr>
      <w:r>
        <w:rPr>
          <w:rFonts w:ascii="IRNazanin" w:hAnsi="IRNazanin" w:eastAsia="IRNazanin"/>
          <w:color w:val="111111"/>
          <w:sz w:val="28"/>
          <w:sz w:val="28"/>
          <w:szCs w:val="28"/>
          <w:rtl w:val="true"/>
          <w:lang w:bidi="fa-IR"/>
        </w:rPr>
        <w:t>ليك از تو الگو گرفتم اى اهلِ شكرانه ى دل</w:t>
      </w:r>
    </w:p>
    <w:p>
      <w:pPr>
        <w:pStyle w:val="BookText"/>
        <w:rPr/>
      </w:pPr>
      <w:r>
        <w:rPr>
          <w:rFonts w:ascii="IRNazanin" w:hAnsi="IRNazanin" w:eastAsia="IRNazanin"/>
          <w:color w:val="111111"/>
          <w:sz w:val="28"/>
          <w:sz w:val="28"/>
          <w:szCs w:val="28"/>
          <w:rtl w:val="true"/>
          <w:lang w:bidi="fa-IR"/>
        </w:rPr>
        <w:t>تنها شدى در ميانِ تن ها و چيزى نگفتى</w:t>
      </w:r>
    </w:p>
    <w:p>
      <w:pPr>
        <w:pStyle w:val="BookText"/>
        <w:rPr/>
      </w:pPr>
      <w:r>
        <w:rPr>
          <w:rFonts w:ascii="IRNazanin" w:hAnsi="IRNazanin" w:eastAsia="IRNazanin"/>
          <w:color w:val="111111"/>
          <w:sz w:val="28"/>
          <w:sz w:val="28"/>
          <w:szCs w:val="28"/>
          <w:rtl w:val="true"/>
          <w:lang w:bidi="fa-IR"/>
        </w:rPr>
        <w:t>از رنجِ بسيار و گنجى كُنجِ نهانخانه ى دل</w:t>
      </w:r>
    </w:p>
    <w:p>
      <w:pPr>
        <w:pStyle w:val="BookText"/>
        <w:rPr/>
      </w:pPr>
      <w:r>
        <w:rPr>
          <w:rFonts w:ascii="Amiri" w:hAnsi="Amiri" w:eastAsia="Amiri" w:cs="Amiri"/>
          <w:color w:val="111111"/>
          <w:sz w:val="28"/>
          <w:sz w:val="28"/>
          <w:szCs w:val="28"/>
          <w:rtl w:val="true"/>
          <w:lang w:bidi="ar-SA"/>
        </w:rPr>
        <w:t>نام از تو دارد غيورى وام از تو دارد صبورى</w:t>
      </w:r>
    </w:p>
    <w:p>
      <w:pPr>
        <w:pStyle w:val="BookText"/>
        <w:rPr/>
      </w:pPr>
      <w:r>
        <w:rPr>
          <w:rFonts w:ascii="IRNazanin" w:hAnsi="IRNazanin" w:eastAsia="IRNazanin"/>
          <w:color w:val="111111"/>
          <w:sz w:val="28"/>
          <w:sz w:val="28"/>
          <w:szCs w:val="28"/>
          <w:rtl w:val="true"/>
          <w:lang w:bidi="fa-IR"/>
        </w:rPr>
        <w:t>هم شمع سوزان تو بودى هم بالِ پروانه ى دل</w:t>
      </w:r>
    </w:p>
    <w:p>
      <w:pPr>
        <w:pStyle w:val="BookText"/>
        <w:rPr/>
      </w:pPr>
      <w:r>
        <w:rPr>
          <w:rFonts w:ascii="IRNazanin" w:hAnsi="IRNazanin" w:eastAsia="IRNazanin"/>
          <w:color w:val="111111"/>
          <w:sz w:val="28"/>
          <w:sz w:val="28"/>
          <w:szCs w:val="28"/>
          <w:rtl w:val="true"/>
          <w:lang w:bidi="fa-IR"/>
        </w:rPr>
        <w:t>نجواى بى پرده ى تو فرجام آينده ى تو</w:t>
      </w:r>
    </w:p>
    <w:p>
      <w:pPr>
        <w:pStyle w:val="BookText"/>
        <w:rPr/>
      </w:pPr>
      <w:r>
        <w:rPr>
          <w:rFonts w:ascii="Amiri" w:hAnsi="Amiri" w:eastAsia="Amiri" w:cs="Amiri"/>
          <w:color w:val="111111"/>
          <w:sz w:val="28"/>
          <w:sz w:val="28"/>
          <w:szCs w:val="28"/>
          <w:rtl w:val="true"/>
          <w:lang w:bidi="ar-SA"/>
        </w:rPr>
        <w:t>شد آرزوى شبِ ما، هم ذكر روزانه ى دل</w:t>
      </w:r>
    </w:p>
    <w:p>
      <w:pPr>
        <w:pStyle w:val="BookText"/>
        <w:rPr/>
      </w:pPr>
      <w:r>
        <w:rPr>
          <w:rFonts w:ascii="Amiri" w:hAnsi="Amiri" w:eastAsia="Amiri" w:cs="Amiri"/>
          <w:color w:val="111111"/>
          <w:sz w:val="28"/>
          <w:sz w:val="28"/>
          <w:szCs w:val="28"/>
          <w:rtl w:val="true"/>
          <w:lang w:bidi="ar-SA"/>
        </w:rPr>
        <w:t>صدق و صفاهمّتى تو، مهر و وفاغيرتى تو</w:t>
      </w:r>
    </w:p>
    <w:p>
      <w:pPr>
        <w:pStyle w:val="BookText"/>
        <w:rPr/>
      </w:pPr>
      <w:r>
        <w:rPr>
          <w:rFonts w:ascii="Amiri" w:hAnsi="Amiri" w:eastAsia="Amiri" w:cs="Amiri"/>
          <w:color w:val="111111"/>
          <w:sz w:val="28"/>
          <w:sz w:val="28"/>
          <w:szCs w:val="28"/>
          <w:rtl w:val="true"/>
          <w:lang w:bidi="ar-SA"/>
        </w:rPr>
        <w:t>عشقِ خصال تو دارد ميلِ صميمانه ى دل</w:t>
      </w:r>
    </w:p>
    <w:p>
      <w:pPr>
        <w:pStyle w:val="BookText"/>
        <w:rPr/>
      </w:pPr>
      <w:r>
        <w:rPr>
          <w:rFonts w:ascii="Amiri" w:hAnsi="Amiri" w:eastAsia="Amiri" w:cs="Amiri"/>
          <w:color w:val="111111"/>
          <w:sz w:val="28"/>
          <w:sz w:val="28"/>
          <w:szCs w:val="28"/>
          <w:rtl w:val="true"/>
          <w:lang w:bidi="ar-SA"/>
        </w:rPr>
        <w:t>آزادى روح و تن را آبادى اين وطن را</w:t>
      </w:r>
    </w:p>
    <w:p>
      <w:pPr>
        <w:pStyle w:val="BookText"/>
        <w:rPr/>
      </w:pPr>
      <w:r>
        <w:rPr>
          <w:rFonts w:ascii="Amiri" w:hAnsi="Amiri" w:eastAsia="Amiri" w:cs="Amiri"/>
          <w:color w:val="111111"/>
          <w:sz w:val="28"/>
          <w:sz w:val="28"/>
          <w:szCs w:val="28"/>
          <w:rtl w:val="true"/>
          <w:lang w:bidi="ar-SA"/>
        </w:rPr>
        <w:t>بانى شدى و بيامد سامانِ ويرانه ى دل</w:t>
      </w:r>
    </w:p>
    <w:p>
      <w:pPr>
        <w:pStyle w:val="BookText"/>
        <w:rPr/>
      </w:pPr>
      <w:r>
        <w:rPr>
          <w:rFonts w:ascii="IRNazanin" w:hAnsi="IRNazanin" w:eastAsia="IRNazanin"/>
          <w:color w:val="111111"/>
          <w:sz w:val="28"/>
          <w:sz w:val="28"/>
          <w:szCs w:val="28"/>
          <w:rtl w:val="true"/>
          <w:lang w:bidi="fa-IR"/>
        </w:rPr>
        <w:t>همرزم بى ادّعايان اين غصّه آمد به پايان</w:t>
      </w:r>
    </w:p>
    <w:p>
      <w:pPr>
        <w:pStyle w:val="BookText"/>
        <w:rPr/>
      </w:pPr>
      <w:r>
        <w:rPr>
          <w:rFonts w:ascii="IRNazanin" w:hAnsi="IRNazanin" w:eastAsia="IRNazanin"/>
          <w:color w:val="111111"/>
          <w:sz w:val="28"/>
          <w:sz w:val="28"/>
          <w:szCs w:val="28"/>
          <w:rtl w:val="true"/>
          <w:lang w:bidi="fa-IR"/>
        </w:rPr>
        <w:t>همراز و همخانه گشتى با صاحبِ خانه ى دل</w:t>
      </w:r>
    </w:p>
    <w:p>
      <w:pPr>
        <w:pStyle w:val="BookText"/>
        <w:rPr/>
      </w:pPr>
      <w:r>
        <w:rPr>
          <w:rFonts w:ascii="IRNazanin" w:hAnsi="IRNazanin" w:eastAsia="IRNazanin"/>
          <w:color w:val="111111"/>
          <w:sz w:val="28"/>
          <w:sz w:val="28"/>
          <w:szCs w:val="28"/>
          <w:rtl w:val="true"/>
          <w:lang w:bidi="fa-IR"/>
        </w:rPr>
        <w:t>اى زندگينامه ى دل اى نسل اربابِ بيدل</w:t>
      </w:r>
    </w:p>
    <w:p>
      <w:pPr>
        <w:pStyle w:val="BookText"/>
        <w:rPr/>
      </w:pPr>
      <w:r>
        <w:rPr>
          <w:rFonts w:ascii="IRNazanin" w:hAnsi="IRNazanin" w:eastAsia="IRNazanin"/>
          <w:color w:val="111111"/>
          <w:sz w:val="28"/>
          <w:sz w:val="28"/>
          <w:szCs w:val="28"/>
          <w:rtl w:val="true"/>
          <w:lang w:bidi="fa-IR"/>
        </w:rPr>
        <w:t>جان باختى و بماندى بر عهدِ مردانه ى دل</w:t>
      </w:r>
    </w:p>
    <w:p>
      <w:pPr>
        <w:pStyle w:val="BookText"/>
        <w:rPr/>
      </w:pPr>
      <w:r>
        <w:rPr>
          <w:rFonts w:ascii="IRNazanin" w:hAnsi="IRNazanin" w:eastAsia="IRNazanin"/>
          <w:color w:val="111111"/>
          <w:sz w:val="28"/>
          <w:sz w:val="28"/>
          <w:szCs w:val="28"/>
          <w:rtl w:val="true"/>
          <w:lang w:bidi="fa-IR"/>
        </w:rPr>
        <w:t>اى انتهاى ستُرگى اى از تبار بزرگى</w:t>
      </w:r>
    </w:p>
    <w:p>
      <w:pPr>
        <w:pStyle w:val="BookText"/>
        <w:rPr/>
      </w:pPr>
      <w:r>
        <w:rPr>
          <w:rFonts w:ascii="IRNazanin" w:hAnsi="IRNazanin" w:eastAsia="IRNazanin"/>
          <w:color w:val="111111"/>
          <w:sz w:val="28"/>
          <w:sz w:val="28"/>
          <w:szCs w:val="28"/>
          <w:rtl w:val="true"/>
          <w:lang w:bidi="fa-IR"/>
        </w:rPr>
        <w:t>آموختم از تبارت عزمِ صبورانه ى دل</w:t>
      </w:r>
    </w:p>
    <w:p>
      <w:pPr>
        <w:pStyle w:val="BookText"/>
        <w:rPr/>
      </w:pPr>
      <w:r>
        <w:rPr>
          <w:rFonts w:ascii="IRNazanin" w:hAnsi="IRNazanin" w:eastAsia="IRNazanin"/>
          <w:color w:val="111111"/>
          <w:sz w:val="28"/>
          <w:sz w:val="28"/>
          <w:szCs w:val="28"/>
          <w:rtl w:val="true"/>
          <w:lang w:bidi="fa-IR"/>
        </w:rPr>
        <w:t>دست علمدار و رهبر باشد قلمدار و بر سر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خداى حميد و دلبندِ فرزانه ى دل </w:t>
      </w:r>
      <w:bookmarkStart w:id="331" w:name="pg9107_81441"/>
    </w:p>
    <w:p>
      <w:pPr>
        <w:pStyle w:val="Heading3"/>
        <w:numPr>
          <w:ilvl w:val="2"/>
          <w:numId w:val="1"/>
        </w:numPr>
        <w:rPr/>
      </w:pPr>
      <w:bookmarkStart w:id="332" w:name="__RefHeading___Toc2824202_2870459653"/>
      <w:bookmarkStart w:id="333" w:name="_Toc124"/>
      <w:bookmarkEnd w:id="331"/>
      <w:bookmarkEnd w:id="332"/>
      <w:r>
        <w:rPr>
          <w:rtl w:val="true"/>
        </w:rPr>
        <w:t>ولى الله كلامى زنجانى</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سفر خوانده بودى هرچند جا مانده بودى</w:t>
      </w:r>
    </w:p>
    <w:p>
      <w:pPr>
        <w:pStyle w:val="BookText"/>
        <w:rPr/>
      </w:pPr>
      <w:r>
        <w:rPr>
          <w:rFonts w:ascii="IRNazanin" w:hAnsi="IRNazanin" w:eastAsia="IRNazanin"/>
          <w:color w:val="111111"/>
          <w:sz w:val="28"/>
          <w:sz w:val="28"/>
          <w:szCs w:val="28"/>
          <w:rtl w:val="true"/>
          <w:lang w:bidi="fa-IR"/>
        </w:rPr>
        <w:t>راهى نَفَس بُر رساندت بر منزل و خانه ى دل</w:t>
      </w:r>
    </w:p>
    <w:p>
      <w:pPr>
        <w:pStyle w:val="BookText"/>
        <w:rPr/>
      </w:pPr>
      <w:r>
        <w:rPr>
          <w:rFonts w:ascii="Amiri" w:hAnsi="Amiri" w:eastAsia="Amiri" w:cs="Amiri"/>
          <w:color w:val="111111"/>
          <w:sz w:val="28"/>
          <w:sz w:val="28"/>
          <w:szCs w:val="28"/>
          <w:rtl w:val="true"/>
          <w:lang w:bidi="ar-SA"/>
        </w:rPr>
        <w:t>وقتى نَفَس مى كشيدى نجواى دل مى شنيدى</w:t>
      </w:r>
    </w:p>
    <w:p>
      <w:pPr>
        <w:pStyle w:val="BookText"/>
        <w:rPr/>
      </w:pPr>
      <w:r>
        <w:rPr>
          <w:rFonts w:ascii="IRNazanin" w:hAnsi="IRNazanin" w:eastAsia="IRNazanin"/>
          <w:color w:val="111111"/>
          <w:sz w:val="28"/>
          <w:sz w:val="28"/>
          <w:szCs w:val="28"/>
          <w:rtl w:val="true"/>
          <w:lang w:bidi="fa-IR"/>
        </w:rPr>
        <w:t>مى سوخت شمع وجودت بر حال پروانه ى دل</w:t>
      </w:r>
    </w:p>
    <w:p>
      <w:pPr>
        <w:pStyle w:val="BookText"/>
        <w:rPr/>
      </w:pPr>
      <w:r>
        <w:rPr>
          <w:rFonts w:ascii="Amiri" w:hAnsi="Amiri" w:eastAsia="Amiri" w:cs="Amiri"/>
          <w:color w:val="111111"/>
          <w:sz w:val="28"/>
          <w:sz w:val="28"/>
          <w:szCs w:val="28"/>
          <w:rtl w:val="true"/>
          <w:lang w:bidi="ar-SA"/>
        </w:rPr>
        <w:t>اى مظهر سرفرازى با جان خود كرده بازى</w:t>
      </w:r>
    </w:p>
    <w:p>
      <w:pPr>
        <w:pStyle w:val="BookText"/>
        <w:rPr/>
      </w:pPr>
      <w:r>
        <w:rPr>
          <w:rFonts w:ascii="IRNazanin" w:hAnsi="IRNazanin" w:eastAsia="IRNazanin"/>
          <w:color w:val="111111"/>
          <w:sz w:val="28"/>
          <w:sz w:val="28"/>
          <w:szCs w:val="28"/>
          <w:rtl w:val="true"/>
          <w:lang w:bidi="fa-IR"/>
        </w:rPr>
        <w:t>جان و سرت شد فداى سوداى جانانه ى دل</w:t>
      </w:r>
    </w:p>
    <w:p>
      <w:pPr>
        <w:pStyle w:val="BookText"/>
        <w:rPr/>
      </w:pPr>
      <w:r>
        <w:rPr>
          <w:rFonts w:ascii="Amiri" w:hAnsi="Amiri" w:eastAsia="Amiri" w:cs="Amiri"/>
          <w:color w:val="111111"/>
          <w:sz w:val="28"/>
          <w:sz w:val="28"/>
          <w:szCs w:val="28"/>
          <w:rtl w:val="true"/>
          <w:lang w:bidi="ar-SA"/>
        </w:rPr>
        <w:t>جانا جهادت مبارك، بر تو شهادت مبارك</w:t>
      </w:r>
    </w:p>
    <w:p>
      <w:pPr>
        <w:pStyle w:val="BookText"/>
        <w:rPr/>
      </w:pPr>
      <w:r>
        <w:rPr>
          <w:rFonts w:ascii="IRNazanin" w:hAnsi="IRNazanin" w:eastAsia="IRNazanin"/>
          <w:color w:val="111111"/>
          <w:sz w:val="28"/>
          <w:sz w:val="28"/>
          <w:szCs w:val="28"/>
          <w:rtl w:val="true"/>
          <w:lang w:bidi="fa-IR"/>
        </w:rPr>
        <w:t>بادا گواراى جانت لبخند مستانه ى دل</w:t>
      </w:r>
    </w:p>
    <w:p>
      <w:pPr>
        <w:pStyle w:val="BookText"/>
        <w:rPr/>
      </w:pPr>
      <w:r>
        <w:rPr>
          <w:rFonts w:ascii="IRNazanin" w:hAnsi="IRNazanin" w:eastAsia="IRNazanin"/>
          <w:color w:val="111111"/>
          <w:sz w:val="28"/>
          <w:sz w:val="28"/>
          <w:szCs w:val="28"/>
          <w:rtl w:val="true"/>
          <w:lang w:bidi="fa-IR"/>
        </w:rPr>
        <w:t>اى مونس جان نثاران پيوستى آخر به ياران</w:t>
      </w:r>
    </w:p>
    <w:p>
      <w:pPr>
        <w:pStyle w:val="BookText"/>
        <w:rPr/>
      </w:pPr>
      <w:r>
        <w:rPr>
          <w:rFonts w:ascii="IRNazanin" w:hAnsi="IRNazanin" w:eastAsia="IRNazanin"/>
          <w:color w:val="111111"/>
          <w:sz w:val="28"/>
          <w:sz w:val="28"/>
          <w:szCs w:val="28"/>
          <w:rtl w:val="true"/>
          <w:lang w:bidi="fa-IR"/>
        </w:rPr>
        <w:t>كز باده ى معرفت بود لبريز پيمانه ى دل</w:t>
      </w:r>
    </w:p>
    <w:p>
      <w:pPr>
        <w:pStyle w:val="BookText"/>
        <w:rPr/>
      </w:pPr>
      <w:r>
        <w:rPr>
          <w:rFonts w:ascii="IRNazanin" w:hAnsi="IRNazanin" w:eastAsia="IRNazanin"/>
          <w:color w:val="111111"/>
          <w:sz w:val="28"/>
          <w:sz w:val="28"/>
          <w:szCs w:val="28"/>
          <w:rtl w:val="true"/>
          <w:lang w:bidi="fa-IR"/>
        </w:rPr>
        <w:t>آمد از آن سو صدايى در را گشود آشنايى</w:t>
      </w:r>
    </w:p>
    <w:p>
      <w:pPr>
        <w:pStyle w:val="BookText"/>
        <w:rPr/>
      </w:pPr>
      <w:r>
        <w:rPr>
          <w:rFonts w:ascii="IRNazanin" w:hAnsi="IRNazanin" w:eastAsia="IRNazanin"/>
          <w:color w:val="111111"/>
          <w:sz w:val="28"/>
          <w:sz w:val="28"/>
          <w:szCs w:val="28"/>
          <w:rtl w:val="true"/>
          <w:lang w:bidi="fa-IR"/>
        </w:rPr>
        <w:t>رفتى و آسوده گشتى از طعن بيگانه ى دل</w:t>
      </w:r>
    </w:p>
    <w:p>
      <w:pPr>
        <w:pStyle w:val="BookText"/>
        <w:rPr/>
      </w:pPr>
      <w:r>
        <w:rPr>
          <w:rFonts w:ascii="IRNazanin" w:hAnsi="IRNazanin" w:eastAsia="IRNazanin"/>
          <w:color w:val="111111"/>
          <w:sz w:val="28"/>
          <w:sz w:val="28"/>
          <w:szCs w:val="28"/>
          <w:rtl w:val="true"/>
          <w:lang w:bidi="fa-IR"/>
        </w:rPr>
        <w:t>زخم زبان نوش جانت كاويزه ى گوش جانت</w:t>
      </w:r>
    </w:p>
    <w:p>
      <w:pPr>
        <w:pStyle w:val="BookText"/>
        <w:rPr/>
      </w:pPr>
      <w:r>
        <w:rPr>
          <w:rFonts w:ascii="IRNazanin" w:hAnsi="IRNazanin" w:eastAsia="IRNazanin"/>
          <w:color w:val="111111"/>
          <w:sz w:val="28"/>
          <w:sz w:val="28"/>
          <w:szCs w:val="28"/>
          <w:rtl w:val="true"/>
          <w:lang w:bidi="fa-IR"/>
        </w:rPr>
        <w:t>بودى نواى محبّت از ناى دردانه ى دل</w:t>
      </w:r>
    </w:p>
    <w:p>
      <w:pPr>
        <w:pStyle w:val="BookText"/>
        <w:rPr/>
      </w:pPr>
      <w:r>
        <w:rPr>
          <w:rFonts w:ascii="IRNazanin" w:hAnsi="IRNazanin" w:eastAsia="IRNazanin"/>
          <w:color w:val="111111"/>
          <w:sz w:val="28"/>
          <w:sz w:val="28"/>
          <w:szCs w:val="28"/>
          <w:rtl w:val="true"/>
          <w:lang w:bidi="fa-IR"/>
        </w:rPr>
        <w:t>هرگز نه احساسى است اين، پرواز عبّاسى است اين</w:t>
      </w:r>
    </w:p>
    <w:p>
      <w:pPr>
        <w:pStyle w:val="BookText"/>
        <w:rPr/>
      </w:pPr>
      <w:r>
        <w:rPr>
          <w:rFonts w:ascii="Amiri" w:hAnsi="Amiri" w:eastAsia="Amiri" w:cs="Amiri"/>
          <w:color w:val="111111"/>
          <w:sz w:val="28"/>
          <w:sz w:val="28"/>
          <w:szCs w:val="28"/>
          <w:rtl w:val="true"/>
          <w:lang w:bidi="ar-SA"/>
        </w:rPr>
        <w:t>از كربلا تا مقام تكريم شاهانه ى دل</w:t>
      </w:r>
    </w:p>
    <w:p>
      <w:pPr>
        <w:pStyle w:val="BookText"/>
        <w:rPr/>
      </w:pPr>
      <w:r>
        <w:rPr>
          <w:rFonts w:ascii="IRNazanin" w:hAnsi="IRNazanin" w:eastAsia="IRNazanin"/>
          <w:color w:val="111111"/>
          <w:sz w:val="28"/>
          <w:sz w:val="28"/>
          <w:szCs w:val="28"/>
          <w:rtl w:val="true"/>
          <w:lang w:bidi="fa-IR"/>
        </w:rPr>
        <w:t xml:space="preserve">اين برگ سبز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اُحامى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شد بر حضور مولاى فرزانه ى دل </w:t>
      </w:r>
      <w:bookmarkStart w:id="334" w:name="pg9107_81443"/>
    </w:p>
    <w:p>
      <w:pPr>
        <w:pStyle w:val="Heading3"/>
        <w:numPr>
          <w:ilvl w:val="2"/>
          <w:numId w:val="1"/>
        </w:numPr>
        <w:rPr/>
      </w:pPr>
      <w:bookmarkStart w:id="335" w:name="__RefHeading___Toc2824204_2870459653"/>
      <w:bookmarkStart w:id="336" w:name="_Toc125"/>
      <w:bookmarkEnd w:id="334"/>
      <w:bookmarkEnd w:id="335"/>
      <w:r>
        <w:rPr>
          <w:rtl w:val="true"/>
        </w:rPr>
        <w:t>محمّدحسن لقمانى بهابادى</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عشق ايزد نمودى، لبريزْ جام وجودت</w:t>
      </w:r>
    </w:p>
    <w:p>
      <w:pPr>
        <w:pStyle w:val="BookText"/>
        <w:rPr/>
      </w:pPr>
      <w:r>
        <w:rPr>
          <w:rFonts w:ascii="IRNazanin" w:hAnsi="IRNazanin" w:eastAsia="IRNazanin"/>
          <w:color w:val="111111"/>
          <w:sz w:val="28"/>
          <w:sz w:val="28"/>
          <w:szCs w:val="28"/>
          <w:rtl w:val="true"/>
          <w:lang w:bidi="fa-IR"/>
        </w:rPr>
        <w:t>از جان و دل سر كشيدى، يكباره پيمانه ى دل</w:t>
      </w:r>
    </w:p>
    <w:p>
      <w:pPr>
        <w:pStyle w:val="BookText"/>
        <w:rPr/>
      </w:pPr>
      <w:r>
        <w:rPr>
          <w:rFonts w:ascii="Amiri" w:hAnsi="Amiri" w:eastAsia="Amiri" w:cs="Amiri"/>
          <w:color w:val="111111"/>
          <w:sz w:val="28"/>
          <w:sz w:val="28"/>
          <w:szCs w:val="28"/>
          <w:rtl w:val="true"/>
          <w:lang w:bidi="ar-SA"/>
        </w:rPr>
        <w:t>وقتى تو جان را نهادى، بر كف تو در راه ايمان</w:t>
      </w:r>
    </w:p>
    <w:p>
      <w:pPr>
        <w:pStyle w:val="BookText"/>
        <w:rPr/>
      </w:pPr>
      <w:r>
        <w:rPr>
          <w:rFonts w:ascii="Amiri" w:hAnsi="Amiri" w:eastAsia="Amiri" w:cs="Amiri"/>
          <w:color w:val="111111"/>
          <w:sz w:val="28"/>
          <w:sz w:val="28"/>
          <w:szCs w:val="28"/>
          <w:rtl w:val="true"/>
          <w:lang w:bidi="ar-SA"/>
        </w:rPr>
        <w:t>برمُهر خون سرنهادى، از بهر شكرانه ى دل</w:t>
      </w:r>
    </w:p>
    <w:p>
      <w:pPr>
        <w:pStyle w:val="BookText"/>
        <w:rPr/>
      </w:pPr>
      <w:r>
        <w:rPr>
          <w:rFonts w:ascii="Amiri" w:hAnsi="Amiri" w:eastAsia="Amiri" w:cs="Amiri"/>
          <w:color w:val="111111"/>
          <w:sz w:val="28"/>
          <w:sz w:val="28"/>
          <w:szCs w:val="28"/>
          <w:rtl w:val="true"/>
          <w:lang w:bidi="ar-SA"/>
        </w:rPr>
        <w:t>سرمست جام ولا شد، جان تو از كوثر عشق</w:t>
      </w:r>
    </w:p>
    <w:p>
      <w:pPr>
        <w:pStyle w:val="BookText"/>
        <w:rPr/>
      </w:pPr>
      <w:r>
        <w:rPr>
          <w:rFonts w:ascii="IRNazanin" w:hAnsi="IRNazanin" w:eastAsia="IRNazanin"/>
          <w:color w:val="111111"/>
          <w:sz w:val="28"/>
          <w:sz w:val="28"/>
          <w:szCs w:val="28"/>
          <w:rtl w:val="true"/>
          <w:lang w:bidi="fa-IR"/>
        </w:rPr>
        <w:t>بر گِرد شمعش پريدى، همپاى پروانه ى دل</w:t>
      </w:r>
    </w:p>
    <w:p>
      <w:pPr>
        <w:pStyle w:val="BookText"/>
        <w:rPr/>
      </w:pPr>
      <w:r>
        <w:rPr>
          <w:rFonts w:ascii="Amiri" w:hAnsi="Amiri" w:eastAsia="Amiri" w:cs="Amiri"/>
          <w:color w:val="111111"/>
          <w:sz w:val="28"/>
          <w:sz w:val="28"/>
          <w:szCs w:val="28"/>
          <w:rtl w:val="true"/>
          <w:lang w:bidi="ar-SA"/>
        </w:rPr>
        <w:t>يكباره دل را بريدم، از جان ناقابل خويش</w:t>
      </w:r>
    </w:p>
    <w:p>
      <w:pPr>
        <w:pStyle w:val="BookText"/>
        <w:rPr/>
      </w:pPr>
      <w:r>
        <w:rPr>
          <w:rFonts w:ascii="IRNazanin" w:hAnsi="IRNazanin" w:eastAsia="IRNazanin"/>
          <w:color w:val="111111"/>
          <w:sz w:val="28"/>
          <w:sz w:val="28"/>
          <w:szCs w:val="28"/>
          <w:rtl w:val="true"/>
          <w:lang w:bidi="fa-IR"/>
        </w:rPr>
        <w:t>آنگه كه ديدم بريدى، جان را ز كاشانه ى دل</w:t>
      </w:r>
    </w:p>
    <w:p>
      <w:pPr>
        <w:pStyle w:val="BookText"/>
        <w:rPr/>
      </w:pPr>
      <w:r>
        <w:rPr>
          <w:rFonts w:ascii="IRNazanin" w:hAnsi="IRNazanin" w:eastAsia="IRNazanin"/>
          <w:color w:val="111111"/>
          <w:sz w:val="28"/>
          <w:sz w:val="28"/>
          <w:szCs w:val="28"/>
          <w:rtl w:val="true"/>
          <w:lang w:bidi="fa-IR"/>
        </w:rPr>
        <w:t>شايد به چاه ضلالت، روزى من افتاده باشم</w:t>
      </w:r>
    </w:p>
    <w:p>
      <w:pPr>
        <w:pStyle w:val="BookText"/>
        <w:rPr/>
      </w:pPr>
      <w:r>
        <w:rPr>
          <w:rFonts w:ascii="IRNazanin" w:hAnsi="IRNazanin" w:eastAsia="IRNazanin"/>
          <w:color w:val="111111"/>
          <w:sz w:val="28"/>
          <w:sz w:val="28"/>
          <w:szCs w:val="28"/>
          <w:rtl w:val="true"/>
          <w:lang w:bidi="fa-IR"/>
        </w:rPr>
        <w:t>برخيز و دست مرا گير، اى مير دردانه ى دل</w:t>
      </w:r>
    </w:p>
    <w:p>
      <w:pPr>
        <w:pStyle w:val="BookText"/>
        <w:rPr/>
      </w:pPr>
      <w:r>
        <w:rPr>
          <w:rFonts w:ascii="Amiri" w:hAnsi="Amiri" w:eastAsia="Amiri" w:cs="Amiri"/>
          <w:color w:val="111111"/>
          <w:sz w:val="28"/>
          <w:sz w:val="28"/>
          <w:szCs w:val="28"/>
          <w:rtl w:val="true"/>
          <w:lang w:bidi="ar-SA"/>
        </w:rPr>
        <w:t>شهدى ز جام ولايت، در ساغر من بريزيد</w:t>
      </w:r>
    </w:p>
    <w:p>
      <w:pPr>
        <w:pStyle w:val="BookText"/>
        <w:rPr/>
      </w:pPr>
      <w:r>
        <w:rPr>
          <w:rFonts w:ascii="IRNazanin" w:hAnsi="IRNazanin" w:eastAsia="IRNazanin"/>
          <w:color w:val="111111"/>
          <w:sz w:val="28"/>
          <w:sz w:val="28"/>
          <w:szCs w:val="28"/>
          <w:rtl w:val="true"/>
          <w:lang w:bidi="fa-IR"/>
        </w:rPr>
        <w:t>با جرعه اى شد دل من، سرمست مستانه ى دل</w:t>
      </w:r>
    </w:p>
    <w:p>
      <w:pPr>
        <w:pStyle w:val="BookText"/>
        <w:rPr/>
      </w:pPr>
      <w:r>
        <w:rPr>
          <w:rFonts w:ascii="IRNazanin" w:hAnsi="IRNazanin" w:eastAsia="IRNazanin"/>
          <w:color w:val="111111"/>
          <w:sz w:val="28"/>
          <w:sz w:val="28"/>
          <w:szCs w:val="28"/>
          <w:rtl w:val="true"/>
          <w:lang w:bidi="fa-IR"/>
        </w:rPr>
        <w:t>جانباز جان بركف عشق راهى نشانم ده چندى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 كرده راه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ى دل </w:t>
      </w:r>
      <w:bookmarkStart w:id="337" w:name="pg9107_81445"/>
    </w:p>
    <w:p>
      <w:pPr>
        <w:pStyle w:val="Heading3"/>
        <w:numPr>
          <w:ilvl w:val="2"/>
          <w:numId w:val="1"/>
        </w:numPr>
        <w:rPr/>
      </w:pPr>
      <w:bookmarkStart w:id="338" w:name="__RefHeading___Toc2824206_2870459653"/>
      <w:bookmarkStart w:id="339" w:name="_Toc126"/>
      <w:bookmarkEnd w:id="337"/>
      <w:bookmarkEnd w:id="338"/>
      <w:r>
        <w:rPr>
          <w:rtl w:val="true"/>
        </w:rPr>
        <w:t>سيد على لواسانى</w:t>
      </w:r>
      <w:bookmarkEnd w:id="339"/>
    </w:p>
    <w:p>
      <w:pPr>
        <w:pStyle w:val="BookText"/>
        <w:rPr/>
      </w:pPr>
      <w:r>
        <w:rPr>
          <w:rFonts w:ascii="Amiri" w:hAnsi="Amiri" w:eastAsia="Amiri" w:cs="Amiri"/>
          <w:color w:val="111111"/>
          <w:sz w:val="28"/>
          <w:sz w:val="28"/>
          <w:szCs w:val="28"/>
          <w:rtl w:val="true"/>
          <w:lang w:bidi="ar-SA"/>
        </w:rPr>
        <w:t>وقتى كه دل مثل درياست عشق است دردانه ى دل</w:t>
      </w:r>
    </w:p>
    <w:p>
      <w:pPr>
        <w:pStyle w:val="BookText"/>
        <w:rPr/>
      </w:pPr>
      <w:r>
        <w:rPr>
          <w:rFonts w:ascii="IRNazanin" w:hAnsi="IRNazanin" w:eastAsia="IRNazanin"/>
          <w:color w:val="111111"/>
          <w:sz w:val="28"/>
          <w:sz w:val="28"/>
          <w:szCs w:val="28"/>
          <w:rtl w:val="true"/>
          <w:lang w:bidi="fa-IR"/>
        </w:rPr>
        <w:t>تا قصه ى خون دل هست باقى است افسانه ى دل</w:t>
      </w:r>
    </w:p>
    <w:p>
      <w:pPr>
        <w:pStyle w:val="BookText"/>
        <w:rPr/>
      </w:pPr>
      <w:r>
        <w:rPr>
          <w:rFonts w:ascii="Amiri" w:hAnsi="Amiri" w:eastAsia="Amiri" w:cs="Amiri"/>
          <w:color w:val="111111"/>
          <w:sz w:val="28"/>
          <w:sz w:val="28"/>
          <w:szCs w:val="28"/>
          <w:rtl w:val="true"/>
          <w:lang w:bidi="ar-SA"/>
        </w:rPr>
        <w:t>دل، آيه ى محكم عشق آيينه ى مَحرمِ عشق</w:t>
      </w:r>
    </w:p>
    <w:p>
      <w:pPr>
        <w:pStyle w:val="BookText"/>
        <w:rPr/>
      </w:pPr>
      <w:r>
        <w:rPr>
          <w:rFonts w:ascii="Amiri" w:hAnsi="Amiri" w:eastAsia="Amiri" w:cs="Amiri"/>
          <w:color w:val="111111"/>
          <w:sz w:val="28"/>
          <w:sz w:val="28"/>
          <w:szCs w:val="28"/>
          <w:rtl w:val="true"/>
          <w:lang w:bidi="ar-SA"/>
        </w:rPr>
        <w:t>راز فنا كردن جسم آبادى خانه ى دل</w:t>
      </w:r>
    </w:p>
    <w:p>
      <w:pPr>
        <w:pStyle w:val="BookText"/>
        <w:rPr/>
      </w:pPr>
      <w:r>
        <w:rPr>
          <w:rFonts w:ascii="Amiri" w:hAnsi="Amiri" w:eastAsia="Amiri" w:cs="Amiri"/>
          <w:color w:val="111111"/>
          <w:sz w:val="28"/>
          <w:sz w:val="28"/>
          <w:szCs w:val="28"/>
          <w:rtl w:val="true"/>
          <w:lang w:bidi="ar-SA"/>
        </w:rPr>
        <w:t>خون سرفه هاى قديمى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سينه ى من صميمى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مخواهيد گريه بر حال ديوانه ى دل</w:t>
      </w:r>
    </w:p>
    <w:p>
      <w:pPr>
        <w:pStyle w:val="BookText"/>
        <w:rPr/>
      </w:pPr>
      <w:r>
        <w:rPr>
          <w:rFonts w:ascii="IRNazanin" w:hAnsi="IRNazanin" w:eastAsia="IRNazanin"/>
          <w:color w:val="111111"/>
          <w:sz w:val="28"/>
          <w:sz w:val="28"/>
          <w:szCs w:val="28"/>
          <w:rtl w:val="true"/>
          <w:lang w:bidi="fa-IR"/>
        </w:rPr>
        <w:t>تا بغضِ سردى نبارد تا قطره دردى نبارد</w:t>
      </w:r>
    </w:p>
    <w:p>
      <w:pPr>
        <w:pStyle w:val="BookText"/>
        <w:rPr/>
      </w:pPr>
      <w:r>
        <w:rPr>
          <w:rFonts w:ascii="IRNazanin" w:hAnsi="IRNazanin" w:eastAsia="IRNazanin"/>
          <w:color w:val="111111"/>
          <w:sz w:val="28"/>
          <w:sz w:val="28"/>
          <w:szCs w:val="28"/>
          <w:rtl w:val="true"/>
          <w:lang w:bidi="fa-IR"/>
        </w:rPr>
        <w:t>از چشم، بيعت گرفتم با قول مردانه ى دل</w:t>
      </w:r>
    </w:p>
    <w:p>
      <w:pPr>
        <w:pStyle w:val="BookText"/>
        <w:rPr/>
      </w:pPr>
      <w:r>
        <w:rPr>
          <w:rFonts w:ascii="Amiri" w:hAnsi="Amiri" w:eastAsia="Amiri" w:cs="Amiri"/>
          <w:color w:val="111111"/>
          <w:sz w:val="28"/>
          <w:sz w:val="28"/>
          <w:szCs w:val="28"/>
          <w:rtl w:val="true"/>
          <w:lang w:bidi="ar-SA"/>
        </w:rPr>
        <w:t>اى دوستان شهيدم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ساقيان اميدم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مرا هم بگيريد سررفت پيمانه ى دل</w:t>
      </w:r>
    </w:p>
    <w:p>
      <w:pPr>
        <w:pStyle w:val="BookText"/>
        <w:rPr/>
      </w:pPr>
      <w:r>
        <w:rPr>
          <w:rFonts w:ascii="IRNazanin" w:hAnsi="IRNazanin" w:eastAsia="IRNazanin"/>
          <w:color w:val="111111"/>
          <w:sz w:val="28"/>
          <w:sz w:val="28"/>
          <w:szCs w:val="28"/>
          <w:rtl w:val="true"/>
          <w:lang w:bidi="fa-IR"/>
        </w:rPr>
        <w:t xml:space="preserve">همسنگرانم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شوق، گريان و لرزان چشم من و شانه ى دل</w:t>
      </w:r>
      <w:r>
        <w:rPr>
          <w:rFonts w:eastAsia="IRNazanin" w:cs="IRNazanin"/>
          <w:color w:val="111111"/>
          <w:sz w:val="28"/>
          <w:szCs w:val="28"/>
          <w:rtl w:val="true"/>
          <w:lang w:bidi="fa-IR"/>
        </w:rPr>
        <w:t xml:space="preserve">... </w:t>
      </w:r>
      <w:bookmarkStart w:id="340" w:name="pg9107_81447"/>
    </w:p>
    <w:p>
      <w:pPr>
        <w:pStyle w:val="Heading3"/>
        <w:numPr>
          <w:ilvl w:val="2"/>
          <w:numId w:val="1"/>
        </w:numPr>
        <w:rPr/>
      </w:pPr>
      <w:bookmarkStart w:id="341" w:name="__RefHeading___Toc2824208_2870459653"/>
      <w:bookmarkStart w:id="342" w:name="_Toc127"/>
      <w:bookmarkEnd w:id="340"/>
      <w:bookmarkEnd w:id="341"/>
      <w:r>
        <w:rPr>
          <w:rtl w:val="true"/>
        </w:rPr>
        <w:t>سيد حسن مبارز</w:t>
      </w:r>
      <w:bookmarkEnd w:id="342"/>
    </w:p>
    <w:p>
      <w:pPr>
        <w:pStyle w:val="BookText"/>
        <w:rPr/>
      </w:pPr>
      <w:r>
        <w:rPr>
          <w:rFonts w:ascii="IRNazanin" w:hAnsi="IRNazanin" w:eastAsia="IRNazanin"/>
          <w:color w:val="111111"/>
          <w:sz w:val="28"/>
          <w:sz w:val="28"/>
          <w:szCs w:val="28"/>
          <w:rtl w:val="true"/>
          <w:lang w:bidi="fa-IR"/>
        </w:rPr>
        <w:t>رفتى از امشب به فردا با عشق محفل به محفل</w:t>
      </w:r>
    </w:p>
    <w:p>
      <w:pPr>
        <w:pStyle w:val="BookText"/>
        <w:rPr/>
      </w:pPr>
      <w:r>
        <w:rPr>
          <w:rFonts w:ascii="Amiri" w:hAnsi="Amiri" w:eastAsia="Amiri" w:cs="Amiri"/>
          <w:color w:val="111111"/>
          <w:sz w:val="28"/>
          <w:sz w:val="28"/>
          <w:szCs w:val="28"/>
          <w:rtl w:val="true"/>
          <w:lang w:bidi="ar-SA"/>
        </w:rPr>
        <w:t>با درد طى شد مسيرت يك عمر منزل به منزل</w:t>
      </w:r>
    </w:p>
    <w:p>
      <w:pPr>
        <w:pStyle w:val="BookText"/>
        <w:rPr/>
      </w:pPr>
      <w:r>
        <w:rPr>
          <w:rFonts w:ascii="IRNazanin" w:hAnsi="IRNazanin" w:eastAsia="IRNazanin"/>
          <w:color w:val="111111"/>
          <w:sz w:val="28"/>
          <w:sz w:val="28"/>
          <w:szCs w:val="28"/>
          <w:rtl w:val="true"/>
          <w:lang w:bidi="fa-IR"/>
        </w:rPr>
        <w:t>از داغ گلها شكستى، خونين چو برگ شقايق</w:t>
      </w:r>
    </w:p>
    <w:p>
      <w:pPr>
        <w:pStyle w:val="BookText"/>
        <w:rPr/>
      </w:pPr>
      <w:r>
        <w:rPr>
          <w:rFonts w:ascii="IRNazanin" w:hAnsi="IRNazanin" w:eastAsia="IRNazanin"/>
          <w:color w:val="111111"/>
          <w:sz w:val="28"/>
          <w:sz w:val="28"/>
          <w:szCs w:val="28"/>
          <w:rtl w:val="true"/>
          <w:lang w:bidi="fa-IR"/>
        </w:rPr>
        <w:t>در دفتر غم نشستى، رنگين چو افسانه ى دل</w:t>
      </w:r>
    </w:p>
    <w:p>
      <w:pPr>
        <w:pStyle w:val="BookText"/>
        <w:rPr/>
      </w:pPr>
      <w:r>
        <w:rPr>
          <w:rFonts w:ascii="IRNazanin" w:hAnsi="IRNazanin" w:eastAsia="IRNazanin"/>
          <w:color w:val="111111"/>
          <w:sz w:val="28"/>
          <w:sz w:val="28"/>
          <w:szCs w:val="28"/>
          <w:rtl w:val="true"/>
          <w:lang w:bidi="fa-IR"/>
        </w:rPr>
        <w:t>در گردش چشم خيسم با تو قدم مى زند عشق</w:t>
      </w:r>
    </w:p>
    <w:p>
      <w:pPr>
        <w:pStyle w:val="BookText"/>
        <w:rPr/>
      </w:pPr>
      <w:r>
        <w:rPr>
          <w:rFonts w:ascii="Amiri" w:hAnsi="Amiri" w:eastAsia="Amiri" w:cs="Amiri"/>
          <w:color w:val="111111"/>
          <w:sz w:val="28"/>
          <w:sz w:val="28"/>
          <w:szCs w:val="28"/>
          <w:rtl w:val="true"/>
          <w:lang w:bidi="ar-SA"/>
        </w:rPr>
        <w:t>از آسمانها به دريا از موج دريا به ساحل</w:t>
      </w:r>
    </w:p>
    <w:p>
      <w:pPr>
        <w:pStyle w:val="BookText"/>
        <w:rPr/>
      </w:pPr>
      <w:r>
        <w:rPr>
          <w:rFonts w:ascii="IRNazanin" w:hAnsi="IRNazanin" w:eastAsia="IRNazanin"/>
          <w:color w:val="111111"/>
          <w:sz w:val="28"/>
          <w:sz w:val="28"/>
          <w:szCs w:val="28"/>
          <w:rtl w:val="true"/>
          <w:lang w:bidi="fa-IR"/>
        </w:rPr>
        <w:t>با اينكه هم عصر سيبى از زندگى بى نصيبى</w:t>
      </w:r>
    </w:p>
    <w:p>
      <w:pPr>
        <w:pStyle w:val="BookText"/>
        <w:rPr/>
      </w:pPr>
      <w:r>
        <w:rPr>
          <w:rFonts w:ascii="IRNazanin" w:hAnsi="IRNazanin" w:eastAsia="IRNazanin"/>
          <w:color w:val="111111"/>
          <w:sz w:val="28"/>
          <w:sz w:val="28"/>
          <w:szCs w:val="28"/>
          <w:rtl w:val="true"/>
          <w:lang w:bidi="fa-IR"/>
        </w:rPr>
        <w:t>در آسمانها غريبى اى ماه پنهان كامل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تو شد اين جماعت حتّى گروه مقابل</w:t>
      </w:r>
    </w:p>
    <w:p>
      <w:pPr>
        <w:pStyle w:val="BookText"/>
        <w:rPr/>
      </w:pPr>
      <w:r>
        <w:rPr>
          <w:rFonts w:ascii="IRNazanin" w:hAnsi="IRNazanin" w:eastAsia="IRNazanin"/>
          <w:color w:val="111111"/>
          <w:sz w:val="28"/>
          <w:sz w:val="28"/>
          <w:szCs w:val="28"/>
          <w:rtl w:val="true"/>
          <w:lang w:bidi="fa-IR"/>
        </w:rPr>
        <w:t>دور از تو تنها نشستم، دور مرا غم گرفته</w:t>
      </w:r>
    </w:p>
    <w:p>
      <w:pPr>
        <w:pStyle w:val="BookText"/>
        <w:rPr/>
      </w:pPr>
      <w:r>
        <w:rPr>
          <w:rFonts w:ascii="IRNazanin" w:hAnsi="IRNazanin" w:eastAsia="IRNazanin"/>
          <w:color w:val="111111"/>
          <w:sz w:val="28"/>
          <w:sz w:val="28"/>
          <w:szCs w:val="28"/>
          <w:rtl w:val="true"/>
          <w:lang w:bidi="fa-IR"/>
        </w:rPr>
        <w:t>اى واى ازين بغض سنگين، نفرين بر اين دور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مجال نفس نيست، با تو كسى در قفس نيست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در دسترس نيست، اى دل بسوز اى دل اى دل</w:t>
      </w:r>
      <w:r>
        <w:rPr>
          <w:rFonts w:eastAsia="IRNazanin" w:cs="IRNazanin"/>
          <w:color w:val="111111"/>
          <w:sz w:val="28"/>
          <w:szCs w:val="28"/>
          <w:rtl w:val="true"/>
          <w:lang w:bidi="fa-IR"/>
        </w:rPr>
        <w:t xml:space="preserve">... </w:t>
      </w:r>
      <w:bookmarkStart w:id="343" w:name="pg9107_81449"/>
    </w:p>
    <w:p>
      <w:pPr>
        <w:pStyle w:val="Heading3"/>
        <w:numPr>
          <w:ilvl w:val="2"/>
          <w:numId w:val="1"/>
        </w:numPr>
        <w:rPr/>
      </w:pPr>
      <w:bookmarkStart w:id="344" w:name="__RefHeading___Toc2824210_2870459653"/>
      <w:bookmarkStart w:id="345" w:name="_Toc128"/>
      <w:bookmarkEnd w:id="343"/>
      <w:bookmarkEnd w:id="344"/>
      <w:r>
        <w:rPr>
          <w:rtl w:val="true"/>
        </w:rPr>
        <w:t>مهدى محبّى كرد سُفلى</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خورشيد رويت گرديده دنيا منوّر</w:t>
      </w:r>
    </w:p>
    <w:p>
      <w:pPr>
        <w:pStyle w:val="BookText"/>
        <w:rPr/>
      </w:pPr>
      <w:r>
        <w:rPr>
          <w:rFonts w:ascii="Amiri" w:hAnsi="Amiri" w:eastAsia="Amiri" w:cs="Amiri"/>
          <w:color w:val="111111"/>
          <w:sz w:val="28"/>
          <w:sz w:val="28"/>
          <w:szCs w:val="28"/>
          <w:rtl w:val="true"/>
          <w:lang w:bidi="ar-SA"/>
        </w:rPr>
        <w:t>عشقت بتابد شعاعى اكنون به كاشانه ى دل</w:t>
      </w:r>
    </w:p>
    <w:p>
      <w:pPr>
        <w:pStyle w:val="BookText"/>
        <w:rPr/>
      </w:pPr>
      <w:r>
        <w:rPr>
          <w:rFonts w:ascii="Amiri" w:hAnsi="Amiri" w:eastAsia="Amiri" w:cs="Amiri"/>
          <w:color w:val="111111"/>
          <w:sz w:val="28"/>
          <w:sz w:val="28"/>
          <w:szCs w:val="28"/>
          <w:rtl w:val="true"/>
          <w:lang w:bidi="ar-SA"/>
        </w:rPr>
        <w:t>از بركت بارش تو خرّم شده خاك ايران</w:t>
      </w:r>
    </w:p>
    <w:p>
      <w:pPr>
        <w:pStyle w:val="BookText"/>
        <w:rPr/>
      </w:pPr>
      <w:r>
        <w:rPr>
          <w:rFonts w:ascii="IRNazanin" w:hAnsi="IRNazanin" w:eastAsia="IRNazanin"/>
          <w:color w:val="111111"/>
          <w:sz w:val="28"/>
          <w:sz w:val="28"/>
          <w:szCs w:val="28"/>
          <w:rtl w:val="true"/>
          <w:lang w:bidi="fa-IR"/>
        </w:rPr>
        <w:t>آباد و عمران نمودى با خون خود خانه ى دل</w:t>
      </w:r>
    </w:p>
    <w:p>
      <w:pPr>
        <w:pStyle w:val="BookText"/>
        <w:rPr/>
      </w:pPr>
      <w:r>
        <w:rPr>
          <w:rFonts w:ascii="Amiri" w:hAnsi="Amiri" w:eastAsia="Amiri" w:cs="Amiri"/>
          <w:color w:val="111111"/>
          <w:sz w:val="28"/>
          <w:sz w:val="28"/>
          <w:szCs w:val="28"/>
          <w:rtl w:val="true"/>
          <w:lang w:bidi="ar-SA"/>
        </w:rPr>
        <w:t>ايثار تو هديه كرده، آسايشى را به عالم</w:t>
      </w:r>
    </w:p>
    <w:p>
      <w:pPr>
        <w:pStyle w:val="BookText"/>
        <w:rPr/>
      </w:pPr>
      <w:r>
        <w:rPr>
          <w:rFonts w:ascii="IRNazanin" w:hAnsi="IRNazanin" w:eastAsia="IRNazanin"/>
          <w:color w:val="111111"/>
          <w:sz w:val="28"/>
          <w:sz w:val="28"/>
          <w:szCs w:val="28"/>
          <w:rtl w:val="true"/>
          <w:lang w:bidi="fa-IR"/>
        </w:rPr>
        <w:t>باشد فدايت، فداكار، اين جان پروانه ى دل</w:t>
      </w:r>
    </w:p>
    <w:p>
      <w:pPr>
        <w:pStyle w:val="BookText"/>
        <w:rPr/>
      </w:pPr>
      <w:r>
        <w:rPr>
          <w:rFonts w:ascii="IRNazanin" w:hAnsi="IRNazanin" w:eastAsia="IRNazanin"/>
          <w:color w:val="111111"/>
          <w:sz w:val="28"/>
          <w:sz w:val="28"/>
          <w:szCs w:val="28"/>
          <w:rtl w:val="true"/>
          <w:lang w:bidi="fa-IR"/>
        </w:rPr>
        <w:t>بر خاك، سر مى گذارى اى آسمانى، فرشته</w:t>
      </w:r>
    </w:p>
    <w:p>
      <w:pPr>
        <w:pStyle w:val="BookText"/>
        <w:rPr/>
      </w:pPr>
      <w:r>
        <w:rPr>
          <w:rFonts w:ascii="IRNazanin" w:hAnsi="IRNazanin" w:eastAsia="IRNazanin"/>
          <w:color w:val="111111"/>
          <w:sz w:val="28"/>
          <w:sz w:val="28"/>
          <w:szCs w:val="28"/>
          <w:rtl w:val="true"/>
          <w:lang w:bidi="fa-IR"/>
        </w:rPr>
        <w:t>يك دم سرت را تو بگذار بر خاك اين شانه ى دل</w:t>
      </w:r>
    </w:p>
    <w:p>
      <w:pPr>
        <w:pStyle w:val="BookText"/>
        <w:rPr/>
      </w:pPr>
      <w:r>
        <w:rPr>
          <w:rFonts w:ascii="IRNazanin" w:hAnsi="IRNazanin" w:eastAsia="IRNazanin"/>
          <w:color w:val="111111"/>
          <w:sz w:val="28"/>
          <w:sz w:val="28"/>
          <w:szCs w:val="28"/>
          <w:rtl w:val="true"/>
          <w:lang w:bidi="fa-IR"/>
        </w:rPr>
        <w:t>مثل كبوتر پريدى از اين جهان بى علاقه</w:t>
      </w:r>
    </w:p>
    <w:p>
      <w:pPr>
        <w:pStyle w:val="BookText"/>
        <w:rPr/>
      </w:pPr>
      <w:r>
        <w:rPr>
          <w:rFonts w:ascii="IRNazanin" w:hAnsi="IRNazanin" w:eastAsia="IRNazanin"/>
          <w:color w:val="111111"/>
          <w:sz w:val="28"/>
          <w:sz w:val="28"/>
          <w:szCs w:val="28"/>
          <w:rtl w:val="true"/>
          <w:lang w:bidi="fa-IR"/>
        </w:rPr>
        <w:t>امّا نهادى تو خاطر، در دفتر لانه ى دل</w:t>
      </w:r>
    </w:p>
    <w:p>
      <w:pPr>
        <w:pStyle w:val="BookText"/>
        <w:rPr/>
      </w:pPr>
      <w:r>
        <w:rPr>
          <w:rFonts w:ascii="IRNazanin" w:hAnsi="IRNazanin" w:eastAsia="IRNazanin"/>
          <w:color w:val="111111"/>
          <w:sz w:val="28"/>
          <w:sz w:val="28"/>
          <w:szCs w:val="28"/>
          <w:rtl w:val="true"/>
          <w:lang w:bidi="fa-IR"/>
        </w:rPr>
        <w:t xml:space="preserve">گرديده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نابت تبرّك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مطلع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 فرزانه ى دل </w:t>
      </w:r>
      <w:bookmarkStart w:id="346" w:name="pg9107_81451"/>
    </w:p>
    <w:p>
      <w:pPr>
        <w:pStyle w:val="Heading3"/>
        <w:numPr>
          <w:ilvl w:val="2"/>
          <w:numId w:val="1"/>
        </w:numPr>
        <w:rPr/>
      </w:pPr>
      <w:bookmarkStart w:id="347" w:name="__RefHeading___Toc2824212_2870459653"/>
      <w:bookmarkStart w:id="348" w:name="_Toc129"/>
      <w:bookmarkEnd w:id="346"/>
      <w:bookmarkEnd w:id="347"/>
      <w:r>
        <w:rPr>
          <w:rtl w:val="true"/>
        </w:rPr>
        <w:t>مصطفى محدّثى خراسانى</w:t>
      </w:r>
      <w:bookmarkEnd w:id="348"/>
    </w:p>
    <w:p>
      <w:pPr>
        <w:pStyle w:val="BookText"/>
        <w:rPr/>
      </w:pPr>
      <w:r>
        <w:rPr>
          <w:rFonts w:ascii="IRNazanin" w:hAnsi="IRNazanin" w:eastAsia="IRNazanin"/>
          <w:color w:val="111111"/>
          <w:sz w:val="28"/>
          <w:sz w:val="28"/>
          <w:szCs w:val="28"/>
          <w:rtl w:val="true"/>
          <w:lang w:bidi="fa-IR"/>
        </w:rPr>
        <w:t>از مطلع جان رسيدى، از شرق پيمانه ى دل</w:t>
      </w:r>
    </w:p>
    <w:p>
      <w:pPr>
        <w:pStyle w:val="BookText"/>
        <w:rPr/>
      </w:pPr>
      <w:r>
        <w:rPr>
          <w:rFonts w:ascii="Amiri" w:hAnsi="Amiri" w:eastAsia="Amiri" w:cs="Amiri"/>
          <w:color w:val="111111"/>
          <w:sz w:val="28"/>
          <w:sz w:val="28"/>
          <w:szCs w:val="28"/>
          <w:rtl w:val="true"/>
          <w:lang w:bidi="ar-SA"/>
        </w:rPr>
        <w:t>دل مست و ديوانه ى تو، تو مست و ديوانه ى دل</w:t>
      </w:r>
    </w:p>
    <w:p>
      <w:pPr>
        <w:pStyle w:val="BookText"/>
        <w:rPr/>
      </w:pPr>
      <w:r>
        <w:rPr>
          <w:rFonts w:ascii="IRNazanin" w:hAnsi="IRNazanin" w:eastAsia="IRNazanin"/>
          <w:color w:val="111111"/>
          <w:sz w:val="28"/>
          <w:sz w:val="28"/>
          <w:szCs w:val="28"/>
          <w:rtl w:val="true"/>
          <w:lang w:bidi="fa-IR"/>
        </w:rPr>
        <w:t>چون گردبادى تو را عشق، گرديد و در خود نهان كرد</w:t>
      </w:r>
    </w:p>
    <w:p>
      <w:pPr>
        <w:pStyle w:val="BookText"/>
        <w:rPr/>
      </w:pPr>
      <w:r>
        <w:rPr>
          <w:rFonts w:ascii="IRNazanin" w:hAnsi="IRNazanin" w:eastAsia="IRNazanin"/>
          <w:color w:val="111111"/>
          <w:sz w:val="28"/>
          <w:sz w:val="28"/>
          <w:szCs w:val="28"/>
          <w:rtl w:val="true"/>
          <w:lang w:bidi="fa-IR"/>
        </w:rPr>
        <w:t>گنجينه ى سرّ او شد ناگاه، ويرانه ى دل</w:t>
      </w:r>
    </w:p>
    <w:p>
      <w:pPr>
        <w:pStyle w:val="BookText"/>
        <w:rPr/>
      </w:pPr>
      <w:r>
        <w:rPr>
          <w:rFonts w:ascii="IRNazanin" w:hAnsi="IRNazanin" w:eastAsia="IRNazanin"/>
          <w:color w:val="111111"/>
          <w:sz w:val="28"/>
          <w:sz w:val="28"/>
          <w:szCs w:val="28"/>
          <w:rtl w:val="true"/>
          <w:lang w:bidi="fa-IR"/>
        </w:rPr>
        <w:t>آنگاه با او رسيدى، ناگاه در او شكفتى</w:t>
      </w:r>
    </w:p>
    <w:p>
      <w:pPr>
        <w:pStyle w:val="BookText"/>
        <w:rPr/>
      </w:pPr>
      <w:r>
        <w:rPr>
          <w:rFonts w:ascii="IRNazanin" w:hAnsi="IRNazanin" w:eastAsia="IRNazanin"/>
          <w:color w:val="111111"/>
          <w:sz w:val="28"/>
          <w:sz w:val="28"/>
          <w:szCs w:val="28"/>
          <w:rtl w:val="true"/>
          <w:lang w:bidi="fa-IR"/>
        </w:rPr>
        <w:t>شد عقل بيگانه ى تو، شد عشق همخانه ى دل</w:t>
      </w:r>
    </w:p>
    <w:p>
      <w:pPr>
        <w:pStyle w:val="BookText"/>
        <w:rPr/>
      </w:pPr>
      <w:r>
        <w:rPr>
          <w:rFonts w:ascii="IRNazanin" w:hAnsi="IRNazanin" w:eastAsia="IRNazanin"/>
          <w:color w:val="111111"/>
          <w:sz w:val="28"/>
          <w:sz w:val="28"/>
          <w:szCs w:val="28"/>
          <w:rtl w:val="true"/>
          <w:lang w:bidi="fa-IR"/>
        </w:rPr>
        <w:t>پَر بى قرار پريدن، پا بى شكيبِ نماندن</w:t>
      </w:r>
    </w:p>
    <w:p>
      <w:pPr>
        <w:pStyle w:val="BookText"/>
        <w:rPr/>
      </w:pPr>
      <w:r>
        <w:rPr>
          <w:rFonts w:ascii="Amiri" w:hAnsi="Amiri" w:eastAsia="Amiri" w:cs="Amiri"/>
          <w:color w:val="111111"/>
          <w:sz w:val="28"/>
          <w:sz w:val="28"/>
          <w:szCs w:val="28"/>
          <w:rtl w:val="true"/>
          <w:lang w:bidi="ar-SA"/>
        </w:rPr>
        <w:t>در حسرتِ سر نهادن، يك لحظه بر شانه ى دل</w:t>
      </w:r>
    </w:p>
    <w:p>
      <w:pPr>
        <w:pStyle w:val="BookText"/>
        <w:rPr/>
      </w:pPr>
      <w:r>
        <w:rPr>
          <w:rFonts w:ascii="Amiri" w:hAnsi="Amiri" w:eastAsia="Amiri" w:cs="Amiri"/>
          <w:color w:val="111111"/>
          <w:sz w:val="28"/>
          <w:sz w:val="28"/>
          <w:szCs w:val="28"/>
          <w:rtl w:val="true"/>
          <w:lang w:bidi="ar-SA"/>
        </w:rPr>
        <w:t>حالا كه شاد و شكوفا، رفتى از اين خانه بى ما</w:t>
      </w:r>
    </w:p>
    <w:p>
      <w:pPr>
        <w:pStyle w:val="BookText"/>
        <w:rPr/>
      </w:pPr>
      <w:r>
        <w:rPr>
          <w:rFonts w:ascii="IRNazanin" w:hAnsi="IRNazanin" w:eastAsia="IRNazanin"/>
          <w:color w:val="111111"/>
          <w:sz w:val="28"/>
          <w:sz w:val="28"/>
          <w:szCs w:val="28"/>
          <w:rtl w:val="true"/>
          <w:lang w:bidi="fa-IR"/>
        </w:rPr>
        <w:t>حالا كه از پيله رستى، بر بال پروانه ى دل</w:t>
      </w:r>
    </w:p>
    <w:p>
      <w:pPr>
        <w:pStyle w:val="BookText"/>
        <w:rPr/>
      </w:pPr>
      <w:r>
        <w:rPr>
          <w:rFonts w:ascii="Amiri" w:hAnsi="Amiri" w:eastAsia="Amiri" w:cs="Amiri"/>
          <w:color w:val="111111"/>
          <w:sz w:val="28"/>
          <w:sz w:val="28"/>
          <w:szCs w:val="28"/>
          <w:rtl w:val="true"/>
          <w:lang w:bidi="ar-SA"/>
        </w:rPr>
        <w:t>از ما سلامى به باران، از ما سلامى به خورشيد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يادى كن از ما درآن بزم، در بزم مستانه ى دل </w:t>
      </w:r>
      <w:bookmarkStart w:id="349" w:name="pg9107_81453"/>
    </w:p>
    <w:p>
      <w:pPr>
        <w:pStyle w:val="Heading3"/>
        <w:numPr>
          <w:ilvl w:val="2"/>
          <w:numId w:val="1"/>
        </w:numPr>
        <w:rPr/>
      </w:pPr>
      <w:bookmarkStart w:id="350" w:name="__RefHeading___Toc2824214_2870459653"/>
      <w:bookmarkStart w:id="351" w:name="_Toc130"/>
      <w:bookmarkEnd w:id="349"/>
      <w:bookmarkEnd w:id="350"/>
      <w:r>
        <w:rPr>
          <w:rtl w:val="true"/>
        </w:rPr>
        <w:t>جواد محمّدزمانى</w:t>
      </w:r>
      <w:bookmarkEnd w:id="351"/>
    </w:p>
    <w:p>
      <w:pPr>
        <w:pStyle w:val="BookText"/>
        <w:rPr/>
      </w:pPr>
      <w:r>
        <w:rPr>
          <w:rFonts w:ascii="IRNazanin" w:hAnsi="IRNazanin" w:eastAsia="IRNazanin"/>
          <w:color w:val="111111"/>
          <w:sz w:val="28"/>
          <w:sz w:val="28"/>
          <w:szCs w:val="28"/>
          <w:rtl w:val="true"/>
          <w:lang w:bidi="fa-IR"/>
        </w:rPr>
        <w:t>گفتى كه از شوق مرگ است آواز مستانه ى دل</w:t>
      </w:r>
    </w:p>
    <w:p>
      <w:pPr>
        <w:pStyle w:val="BookText"/>
        <w:rPr/>
      </w:pPr>
      <w:r>
        <w:rPr>
          <w:rFonts w:ascii="IRNazanin" w:hAnsi="IRNazanin" w:eastAsia="IRNazanin"/>
          <w:color w:val="111111"/>
          <w:sz w:val="28"/>
          <w:sz w:val="28"/>
          <w:szCs w:val="28"/>
          <w:rtl w:val="true"/>
          <w:lang w:bidi="fa-IR"/>
        </w:rPr>
        <w:t>آرى حقيقت چنين بود شيرين چو افسانه ى دل</w:t>
      </w:r>
    </w:p>
    <w:p>
      <w:pPr>
        <w:pStyle w:val="BookText"/>
        <w:rPr/>
      </w:pPr>
      <w:r>
        <w:rPr>
          <w:rFonts w:ascii="IRNazanin" w:hAnsi="IRNazanin" w:eastAsia="IRNazanin"/>
          <w:color w:val="111111"/>
          <w:sz w:val="28"/>
          <w:sz w:val="28"/>
          <w:szCs w:val="28"/>
          <w:rtl w:val="true"/>
          <w:lang w:bidi="fa-IR"/>
        </w:rPr>
        <w:t>گفتى پى سقف آبى است هر سايه اش آفتابى است</w:t>
      </w:r>
    </w:p>
    <w:p>
      <w:pPr>
        <w:pStyle w:val="BookText"/>
        <w:rPr/>
      </w:pPr>
      <w:r>
        <w:rPr>
          <w:rFonts w:ascii="Amiri" w:hAnsi="Amiri" w:eastAsia="Amiri" w:cs="Amiri"/>
          <w:color w:val="111111"/>
          <w:sz w:val="28"/>
          <w:sz w:val="28"/>
          <w:szCs w:val="28"/>
          <w:rtl w:val="true"/>
          <w:lang w:bidi="ar-SA"/>
        </w:rPr>
        <w:t>آبادى اش در خرابى است نزد تو ويرانه ى دل</w:t>
      </w:r>
    </w:p>
    <w:p>
      <w:pPr>
        <w:pStyle w:val="BookText"/>
        <w:rPr/>
      </w:pPr>
      <w:r>
        <w:rPr>
          <w:rFonts w:ascii="IRNazanin" w:hAnsi="IRNazanin" w:eastAsia="IRNazanin"/>
          <w:color w:val="111111"/>
          <w:sz w:val="28"/>
          <w:sz w:val="28"/>
          <w:szCs w:val="28"/>
          <w:rtl w:val="true"/>
          <w:lang w:bidi="fa-IR"/>
        </w:rPr>
        <w:t>گفتى كه انديشه پژمرد در شرح زنجيرى عشق</w:t>
      </w:r>
    </w:p>
    <w:p>
      <w:pPr>
        <w:pStyle w:val="BookText"/>
        <w:rPr/>
      </w:pPr>
      <w:r>
        <w:rPr>
          <w:rFonts w:ascii="Amiri" w:hAnsi="Amiri" w:eastAsia="Amiri" w:cs="Amiri"/>
          <w:color w:val="111111"/>
          <w:sz w:val="28"/>
          <w:sz w:val="28"/>
          <w:szCs w:val="28"/>
          <w:rtl w:val="true"/>
          <w:lang w:bidi="ar-SA"/>
        </w:rPr>
        <w:t>خواندى خِرد را بسى خُرد در درك ديوانه ى دل</w:t>
      </w:r>
    </w:p>
    <w:p>
      <w:pPr>
        <w:pStyle w:val="BookText"/>
        <w:rPr/>
      </w:pPr>
      <w:r>
        <w:rPr>
          <w:rFonts w:ascii="Amiri" w:hAnsi="Amiri" w:eastAsia="Amiri" w:cs="Amiri"/>
          <w:color w:val="111111"/>
          <w:sz w:val="28"/>
          <w:sz w:val="28"/>
          <w:szCs w:val="28"/>
          <w:rtl w:val="true"/>
          <w:lang w:bidi="ar-SA"/>
        </w:rPr>
        <w:t>با آنكه تن موج خون شد همواره زخمش فزون شد</w:t>
      </w:r>
    </w:p>
    <w:p>
      <w:pPr>
        <w:pStyle w:val="BookText"/>
        <w:rPr/>
      </w:pPr>
      <w:r>
        <w:rPr>
          <w:rFonts w:ascii="IRNazanin" w:hAnsi="IRNazanin" w:eastAsia="IRNazanin"/>
          <w:color w:val="111111"/>
          <w:sz w:val="28"/>
          <w:sz w:val="28"/>
          <w:szCs w:val="28"/>
          <w:rtl w:val="true"/>
          <w:lang w:bidi="fa-IR"/>
        </w:rPr>
        <w:t>پابست پيمان جان بود سرمست پيمانه ى دل</w:t>
      </w:r>
    </w:p>
    <w:p>
      <w:pPr>
        <w:pStyle w:val="BookText"/>
        <w:rPr/>
      </w:pPr>
      <w:r>
        <w:rPr>
          <w:rFonts w:ascii="IRNazanin" w:hAnsi="IRNazanin" w:eastAsia="IRNazanin"/>
          <w:color w:val="111111"/>
          <w:sz w:val="28"/>
          <w:sz w:val="28"/>
          <w:szCs w:val="28"/>
          <w:rtl w:val="true"/>
          <w:lang w:bidi="fa-IR"/>
        </w:rPr>
        <w:t>همراه روز و شب توست در دست تو بر لب توست</w:t>
      </w:r>
    </w:p>
    <w:p>
      <w:pPr>
        <w:pStyle w:val="BookText"/>
        <w:rPr/>
      </w:pPr>
      <w:r>
        <w:rPr>
          <w:rFonts w:ascii="Amiri" w:hAnsi="Amiri" w:eastAsia="Amiri" w:cs="Amiri"/>
          <w:color w:val="111111"/>
          <w:sz w:val="28"/>
          <w:sz w:val="28"/>
          <w:szCs w:val="28"/>
          <w:rtl w:val="true"/>
          <w:lang w:bidi="ar-SA"/>
        </w:rPr>
        <w:t>تكبيرى از جنس طوفان تسبيحى از دانه ى دل</w:t>
      </w:r>
    </w:p>
    <w:p>
      <w:pPr>
        <w:pStyle w:val="BookText"/>
        <w:rPr/>
      </w:pPr>
      <w:r>
        <w:rPr>
          <w:rFonts w:ascii="IRNazanin" w:hAnsi="IRNazanin" w:eastAsia="IRNazanin"/>
          <w:color w:val="111111"/>
          <w:sz w:val="28"/>
          <w:sz w:val="28"/>
          <w:szCs w:val="28"/>
          <w:rtl w:val="true"/>
          <w:lang w:bidi="fa-IR"/>
        </w:rPr>
        <w:t>جان تو جان خدا شد از پيله ى تن رها شد</w:t>
      </w:r>
    </w:p>
    <w:p>
      <w:pPr>
        <w:pStyle w:val="BookText"/>
        <w:rPr/>
      </w:pPr>
      <w:r>
        <w:rPr>
          <w:rFonts w:ascii="IRNazanin" w:hAnsi="IRNazanin" w:eastAsia="IRNazanin"/>
          <w:color w:val="111111"/>
          <w:sz w:val="28"/>
          <w:sz w:val="28"/>
          <w:szCs w:val="28"/>
          <w:rtl w:val="true"/>
          <w:lang w:bidi="fa-IR"/>
        </w:rPr>
        <w:t>آن قدر شمع دعا شد تا سوخت پروانه ى دل</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و امان بود، آرام روح و روان بود</w:t>
      </w:r>
    </w:p>
    <w:p>
      <w:pPr>
        <w:pStyle w:val="BookText"/>
        <w:rPr/>
      </w:pPr>
      <w:r>
        <w:rPr>
          <w:rFonts w:ascii="IRNazanin" w:hAnsi="IRNazanin" w:eastAsia="IRNazanin"/>
          <w:color w:val="111111"/>
          <w:sz w:val="28"/>
          <w:sz w:val="28"/>
          <w:szCs w:val="28"/>
          <w:rtl w:val="true"/>
          <w:lang w:bidi="fa-IR"/>
        </w:rPr>
        <w:t>پاى تو بر ديده ى جان دست تو بر شانه ى دل</w:t>
      </w:r>
    </w:p>
    <w:p>
      <w:pPr>
        <w:pStyle w:val="BookText"/>
        <w:rPr/>
      </w:pPr>
      <w:r>
        <w:rPr>
          <w:rFonts w:ascii="IRNazanin" w:hAnsi="IRNazanin" w:eastAsia="IRNazanin"/>
          <w:color w:val="111111"/>
          <w:sz w:val="28"/>
          <w:sz w:val="28"/>
          <w:szCs w:val="28"/>
          <w:rtl w:val="true"/>
          <w:lang w:bidi="fa-IR"/>
        </w:rPr>
        <w:t>شاعر كجا مى تواند وصف تو گويد بخواند</w:t>
      </w:r>
    </w:p>
    <w:p>
      <w:pPr>
        <w:pStyle w:val="BookText"/>
        <w:rPr/>
      </w:pPr>
      <w:r>
        <w:rPr>
          <w:rFonts w:ascii="IRNazanin" w:hAnsi="IRNazanin" w:eastAsia="IRNazanin"/>
          <w:color w:val="111111"/>
          <w:sz w:val="28"/>
          <w:sz w:val="28"/>
          <w:szCs w:val="28"/>
          <w:rtl w:val="true"/>
          <w:lang w:bidi="fa-IR"/>
        </w:rPr>
        <w:t>وقتى به وصفت چنين گفت آن پير فرزانه ى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352" w:name="pg9107_81455"/>
    </w:p>
    <w:p>
      <w:pPr>
        <w:pStyle w:val="Heading3"/>
        <w:numPr>
          <w:ilvl w:val="2"/>
          <w:numId w:val="1"/>
        </w:numPr>
        <w:rPr/>
      </w:pPr>
      <w:bookmarkStart w:id="353" w:name="__RefHeading___Toc2824216_2870459653"/>
      <w:bookmarkStart w:id="354" w:name="_Toc131"/>
      <w:bookmarkEnd w:id="352"/>
      <w:bookmarkEnd w:id="353"/>
      <w:r>
        <w:rPr>
          <w:rtl w:val="true"/>
        </w:rPr>
        <w:t>داود محمّدى</w:t>
      </w:r>
      <w:bookmarkEnd w:id="354"/>
    </w:p>
    <w:p>
      <w:pPr>
        <w:pStyle w:val="BookText"/>
        <w:rPr/>
      </w:pPr>
      <w:r>
        <w:rPr>
          <w:rFonts w:ascii="Amiri" w:hAnsi="Amiri" w:eastAsia="Amiri" w:cs="Amiri"/>
          <w:color w:val="111111"/>
          <w:sz w:val="28"/>
          <w:sz w:val="28"/>
          <w:szCs w:val="28"/>
          <w:rtl w:val="true"/>
          <w:lang w:bidi="ar-SA"/>
        </w:rPr>
        <w:t>بشنو حديث رهايى، از بوى ميخانه ى دل</w:t>
      </w:r>
    </w:p>
    <w:p>
      <w:pPr>
        <w:pStyle w:val="BookText"/>
        <w:rPr/>
      </w:pPr>
      <w:r>
        <w:rPr>
          <w:rFonts w:ascii="IRNazanin" w:hAnsi="IRNazanin" w:eastAsia="IRNazanin"/>
          <w:color w:val="111111"/>
          <w:sz w:val="28"/>
          <w:sz w:val="28"/>
          <w:szCs w:val="28"/>
          <w:rtl w:val="true"/>
          <w:lang w:bidi="fa-IR"/>
        </w:rPr>
        <w:t>تا پُر كند گوش جان را، از باده افسانه ى دل</w:t>
      </w:r>
    </w:p>
    <w:p>
      <w:pPr>
        <w:pStyle w:val="BookText"/>
        <w:rPr/>
      </w:pPr>
      <w:r>
        <w:rPr>
          <w:rFonts w:ascii="Amiri" w:hAnsi="Amiri" w:eastAsia="Amiri" w:cs="Amiri"/>
          <w:color w:val="111111"/>
          <w:sz w:val="28"/>
          <w:sz w:val="28"/>
          <w:szCs w:val="28"/>
          <w:rtl w:val="true"/>
          <w:lang w:bidi="ar-SA"/>
        </w:rPr>
        <w:t>دام است عالم براى، آنكس كه شد عاشق تو</w:t>
      </w:r>
    </w:p>
    <w:p>
      <w:pPr>
        <w:pStyle w:val="BookText"/>
        <w:rPr/>
      </w:pPr>
      <w:r>
        <w:rPr>
          <w:rFonts w:ascii="IRNazanin" w:hAnsi="IRNazanin" w:eastAsia="IRNazanin"/>
          <w:color w:val="111111"/>
          <w:sz w:val="28"/>
          <w:sz w:val="28"/>
          <w:szCs w:val="28"/>
          <w:rtl w:val="true"/>
          <w:lang w:bidi="fa-IR"/>
        </w:rPr>
        <w:t>باور ندارى؟ بپرسيم از پير فرزانه ى دل</w:t>
      </w:r>
    </w:p>
    <w:p>
      <w:pPr>
        <w:pStyle w:val="BookText"/>
        <w:rPr/>
      </w:pPr>
      <w:r>
        <w:rPr>
          <w:rFonts w:ascii="IRNazanin" w:hAnsi="IRNazanin" w:eastAsia="IRNazanin"/>
          <w:color w:val="111111"/>
          <w:sz w:val="28"/>
          <w:sz w:val="28"/>
          <w:szCs w:val="28"/>
          <w:rtl w:val="true"/>
          <w:lang w:bidi="fa-IR"/>
        </w:rPr>
        <w:t>جادوى چشم نگارم، آن دلبر سربدارم</w:t>
      </w:r>
    </w:p>
    <w:p>
      <w:pPr>
        <w:pStyle w:val="BookText"/>
        <w:rPr/>
      </w:pPr>
      <w:r>
        <w:rPr>
          <w:rFonts w:ascii="Amiri" w:hAnsi="Amiri" w:eastAsia="Amiri" w:cs="Amiri"/>
          <w:color w:val="111111"/>
          <w:sz w:val="28"/>
          <w:sz w:val="28"/>
          <w:szCs w:val="28"/>
          <w:rtl w:val="true"/>
          <w:lang w:bidi="ar-SA"/>
        </w:rPr>
        <w:t>منصور جان را كشيده است بر دار ديوانه ى دل</w:t>
      </w:r>
    </w:p>
    <w:p>
      <w:pPr>
        <w:pStyle w:val="BookText"/>
        <w:rPr/>
      </w:pPr>
      <w:r>
        <w:rPr>
          <w:rFonts w:ascii="IRNazanin" w:hAnsi="IRNazanin" w:eastAsia="IRNazanin"/>
          <w:color w:val="111111"/>
          <w:sz w:val="28"/>
          <w:sz w:val="28"/>
          <w:szCs w:val="28"/>
          <w:rtl w:val="true"/>
          <w:lang w:bidi="fa-IR"/>
        </w:rPr>
        <w:t>جانبازى و جان نثارى رسم خوش عاشقان است</w:t>
      </w:r>
    </w:p>
    <w:p>
      <w:pPr>
        <w:pStyle w:val="BookText"/>
        <w:rPr/>
      </w:pPr>
      <w:r>
        <w:rPr>
          <w:rFonts w:ascii="IRNazanin" w:hAnsi="IRNazanin" w:eastAsia="IRNazanin"/>
          <w:color w:val="111111"/>
          <w:sz w:val="28"/>
          <w:sz w:val="28"/>
          <w:szCs w:val="28"/>
          <w:rtl w:val="true"/>
          <w:lang w:bidi="fa-IR"/>
        </w:rPr>
        <w:t>سر مى كشد عاشق دوست لاجرعه پيمانه ى دل</w:t>
      </w:r>
    </w:p>
    <w:p>
      <w:pPr>
        <w:pStyle w:val="BookText"/>
        <w:rPr/>
      </w:pPr>
      <w:r>
        <w:rPr>
          <w:rFonts w:ascii="Amiri" w:hAnsi="Amiri" w:eastAsia="Amiri" w:cs="Amiri"/>
          <w:color w:val="111111"/>
          <w:sz w:val="28"/>
          <w:sz w:val="28"/>
          <w:szCs w:val="28"/>
          <w:rtl w:val="true"/>
          <w:lang w:bidi="ar-SA"/>
        </w:rPr>
        <w:t>راهى بزن مطرب عشق، تا جان عاشق ببازيم</w:t>
      </w:r>
    </w:p>
    <w:p>
      <w:pPr>
        <w:pStyle w:val="BookText"/>
        <w:rPr/>
      </w:pPr>
      <w:r>
        <w:rPr>
          <w:rFonts w:ascii="IRNazanin" w:hAnsi="IRNazanin" w:eastAsia="IRNazanin"/>
          <w:color w:val="111111"/>
          <w:sz w:val="28"/>
          <w:sz w:val="28"/>
          <w:szCs w:val="28"/>
          <w:rtl w:val="true"/>
          <w:lang w:bidi="fa-IR"/>
        </w:rPr>
        <w:t>در پاى پير خرابات، با حُكم فرزانه ى دل</w:t>
      </w:r>
    </w:p>
    <w:p>
      <w:pPr>
        <w:pStyle w:val="BookText"/>
        <w:rPr/>
      </w:pPr>
      <w:r>
        <w:rPr>
          <w:rFonts w:ascii="Amiri" w:hAnsi="Amiri" w:eastAsia="Amiri" w:cs="Amiri"/>
          <w:color w:val="111111"/>
          <w:sz w:val="28"/>
          <w:sz w:val="28"/>
          <w:szCs w:val="28"/>
          <w:rtl w:val="true"/>
          <w:lang w:bidi="ar-SA"/>
        </w:rPr>
        <w:t>كردى ز جانانه يادى، قربان آن جان كه دادى</w:t>
      </w:r>
    </w:p>
    <w:p>
      <w:pPr>
        <w:pStyle w:val="BookText"/>
        <w:rPr/>
      </w:pPr>
      <w:r>
        <w:rPr>
          <w:rFonts w:ascii="IRNazanin" w:hAnsi="IRNazanin" w:eastAsia="IRNazanin"/>
          <w:color w:val="111111"/>
          <w:sz w:val="28"/>
          <w:sz w:val="28"/>
          <w:szCs w:val="28"/>
          <w:rtl w:val="true"/>
          <w:lang w:bidi="fa-IR"/>
        </w:rPr>
        <w:t>دادى دل و جان خود را، در پيش جانانه ى دل</w:t>
      </w:r>
    </w:p>
    <w:p>
      <w:pPr>
        <w:pStyle w:val="BookText"/>
        <w:rPr/>
      </w:pPr>
      <w:r>
        <w:rPr>
          <w:rFonts w:ascii="IRNazanin" w:hAnsi="IRNazanin" w:eastAsia="IRNazanin"/>
          <w:color w:val="111111"/>
          <w:sz w:val="28"/>
          <w:sz w:val="28"/>
          <w:szCs w:val="28"/>
          <w:rtl w:val="true"/>
          <w:lang w:bidi="fa-IR"/>
        </w:rPr>
        <w:t>مطروحه اى آمد از پير، آن مقتداى جهانگير</w:t>
      </w:r>
    </w:p>
    <w:p>
      <w:pPr>
        <w:pStyle w:val="BookText"/>
        <w:rPr/>
      </w:pPr>
      <w:r>
        <w:rPr>
          <w:rFonts w:ascii="IRNazanin" w:hAnsi="IRNazanin" w:eastAsia="IRNazanin"/>
          <w:color w:val="111111"/>
          <w:sz w:val="28"/>
          <w:sz w:val="28"/>
          <w:szCs w:val="28"/>
          <w:rtl w:val="true"/>
          <w:lang w:bidi="fa-IR"/>
        </w:rPr>
        <w:t>فرمود شعرى بگوييم، با لفظ رندانه ى دل</w:t>
      </w:r>
    </w:p>
    <w:p>
      <w:pPr>
        <w:pStyle w:val="BookText"/>
        <w:rPr/>
      </w:pPr>
      <w:r>
        <w:rPr>
          <w:rFonts w:ascii="Amiri" w:hAnsi="Amiri" w:eastAsia="Amiri" w:cs="Amiri"/>
          <w:color w:val="111111"/>
          <w:sz w:val="28"/>
          <w:sz w:val="28"/>
          <w:szCs w:val="28"/>
          <w:rtl w:val="true"/>
          <w:lang w:bidi="ar-SA"/>
        </w:rPr>
        <w:t xml:space="preserve">فارغ ز تزوير زاهد، عشقى نهان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شوقت اى رهبر جان، در گنج ويرانه ى دل </w:t>
      </w:r>
      <w:bookmarkStart w:id="355" w:name="pg9107_81457"/>
    </w:p>
    <w:p>
      <w:pPr>
        <w:pStyle w:val="Heading3"/>
        <w:numPr>
          <w:ilvl w:val="2"/>
          <w:numId w:val="1"/>
        </w:numPr>
        <w:rPr/>
      </w:pPr>
      <w:bookmarkStart w:id="356" w:name="__RefHeading___Toc2824218_2870459653"/>
      <w:bookmarkStart w:id="357" w:name="_Toc132"/>
      <w:bookmarkEnd w:id="355"/>
      <w:bookmarkEnd w:id="356"/>
      <w:r>
        <w:rPr>
          <w:rtl w:val="true"/>
        </w:rPr>
        <w:t>سيدجواد منوّرزاده</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كه چون نوش كردى، عالم فراموش كردى</w:t>
      </w:r>
    </w:p>
    <w:p>
      <w:pPr>
        <w:pStyle w:val="BookText"/>
        <w:rPr/>
      </w:pPr>
      <w:r>
        <w:rPr>
          <w:rFonts w:ascii="IRNazanin" w:hAnsi="IRNazanin" w:eastAsia="IRNazanin"/>
          <w:color w:val="111111"/>
          <w:sz w:val="28"/>
          <w:sz w:val="28"/>
          <w:szCs w:val="28"/>
          <w:rtl w:val="true"/>
          <w:lang w:bidi="fa-IR"/>
        </w:rPr>
        <w:t>خوردى و دستى فشاندى، اندر طربخانه ى دل</w:t>
      </w:r>
    </w:p>
    <w:p>
      <w:pPr>
        <w:pStyle w:val="BookText"/>
        <w:rPr/>
      </w:pPr>
      <w:r>
        <w:rPr>
          <w:rFonts w:ascii="IRNazanin" w:hAnsi="IRNazanin" w:eastAsia="IRNazanin"/>
          <w:color w:val="111111"/>
          <w:sz w:val="28"/>
          <w:sz w:val="28"/>
          <w:szCs w:val="28"/>
          <w:rtl w:val="true"/>
          <w:lang w:bidi="fa-IR"/>
        </w:rPr>
        <w:t>در گوش جانان چه گفتى؟ دست از علايق چو شُستى</w:t>
      </w:r>
    </w:p>
    <w:p>
      <w:pPr>
        <w:pStyle w:val="BookText"/>
        <w:rPr/>
      </w:pPr>
      <w:r>
        <w:rPr>
          <w:rFonts w:ascii="IRNazanin" w:hAnsi="IRNazanin" w:eastAsia="IRNazanin"/>
          <w:color w:val="111111"/>
          <w:sz w:val="28"/>
          <w:sz w:val="28"/>
          <w:szCs w:val="28"/>
          <w:rtl w:val="true"/>
          <w:lang w:bidi="fa-IR"/>
        </w:rPr>
        <w:t>با طاير گلشن قدس، گشتى تو همخانه ى دل</w:t>
      </w:r>
    </w:p>
    <w:p>
      <w:pPr>
        <w:pStyle w:val="BookText"/>
        <w:rPr/>
      </w:pPr>
      <w:r>
        <w:rPr>
          <w:rFonts w:ascii="IRNazanin" w:hAnsi="IRNazanin" w:eastAsia="IRNazanin"/>
          <w:color w:val="111111"/>
          <w:sz w:val="28"/>
          <w:sz w:val="28"/>
          <w:szCs w:val="28"/>
          <w:rtl w:val="true"/>
          <w:lang w:bidi="fa-IR"/>
        </w:rPr>
        <w:t>تو شمع سوزنده بودى، نور فروزنده بودى</w:t>
      </w:r>
    </w:p>
    <w:p>
      <w:pPr>
        <w:pStyle w:val="BookText"/>
        <w:rPr/>
      </w:pPr>
      <w:r>
        <w:rPr>
          <w:rFonts w:ascii="IRNazanin" w:hAnsi="IRNazanin" w:eastAsia="IRNazanin"/>
          <w:color w:val="111111"/>
          <w:sz w:val="28"/>
          <w:sz w:val="28"/>
          <w:szCs w:val="28"/>
          <w:rtl w:val="true"/>
          <w:lang w:bidi="fa-IR"/>
        </w:rPr>
        <w:t>لختى نماندى و رفتى، با پرّ پروانه ى دل</w:t>
      </w:r>
    </w:p>
    <w:p>
      <w:pPr>
        <w:pStyle w:val="BookText"/>
        <w:rPr/>
      </w:pPr>
      <w:r>
        <w:rPr>
          <w:rFonts w:ascii="IRNazanin" w:hAnsi="IRNazanin" w:eastAsia="IRNazanin"/>
          <w:color w:val="111111"/>
          <w:sz w:val="28"/>
          <w:sz w:val="28"/>
          <w:szCs w:val="28"/>
          <w:rtl w:val="true"/>
          <w:lang w:bidi="fa-IR"/>
        </w:rPr>
        <w:t>سوداى جانانه دارى، در سر چه افسانه دارى؟</w:t>
      </w:r>
    </w:p>
    <w:p>
      <w:pPr>
        <w:pStyle w:val="BookText"/>
        <w:rPr/>
      </w:pPr>
      <w:r>
        <w:rPr>
          <w:rFonts w:ascii="IRNazanin" w:hAnsi="IRNazanin" w:eastAsia="IRNazanin"/>
          <w:color w:val="111111"/>
          <w:sz w:val="28"/>
          <w:sz w:val="28"/>
          <w:szCs w:val="28"/>
          <w:rtl w:val="true"/>
          <w:lang w:bidi="fa-IR"/>
        </w:rPr>
        <w:t>گر قصد جانانه دارى، برگو ز افسانه ى دل</w:t>
      </w:r>
    </w:p>
    <w:p>
      <w:pPr>
        <w:pStyle w:val="BookText"/>
        <w:rPr/>
      </w:pPr>
      <w:r>
        <w:rPr>
          <w:rFonts w:ascii="IRNazanin" w:hAnsi="IRNazanin" w:eastAsia="IRNazanin"/>
          <w:color w:val="111111"/>
          <w:sz w:val="28"/>
          <w:sz w:val="28"/>
          <w:szCs w:val="28"/>
          <w:rtl w:val="true"/>
          <w:lang w:bidi="fa-IR"/>
        </w:rPr>
        <w:t>برگو چه جامى ربودى، كز جان جانان شنودى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به دلداده دادى، جامى پُر از باده دادى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r>
        <w:rPr>
          <w:rFonts w:eastAsia="IRNazanin" w:cs="IRNazanin"/>
          <w:color w:val="111111"/>
          <w:sz w:val="28"/>
          <w:szCs w:val="28"/>
          <w:rtl w:val="true"/>
          <w:lang w:bidi="fa-IR"/>
        </w:rPr>
        <w:t xml:space="preserve">» </w:t>
      </w:r>
      <w:bookmarkStart w:id="358" w:name="pg9107_81459"/>
    </w:p>
    <w:p>
      <w:pPr>
        <w:pStyle w:val="Heading3"/>
        <w:numPr>
          <w:ilvl w:val="2"/>
          <w:numId w:val="1"/>
        </w:numPr>
        <w:rPr/>
      </w:pPr>
      <w:bookmarkStart w:id="359" w:name="__RefHeading___Toc2824220_2870459653"/>
      <w:bookmarkStart w:id="360" w:name="_Toc133"/>
      <w:bookmarkEnd w:id="358"/>
      <w:bookmarkEnd w:id="359"/>
      <w:r>
        <w:rPr>
          <w:rtl w:val="true"/>
        </w:rPr>
        <w:t>سيد مهدى موسوى</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شب كه با كوله بارى از غم صدايت شنيدم</w:t>
      </w:r>
    </w:p>
    <w:p>
      <w:pPr>
        <w:pStyle w:val="BookText"/>
        <w:rPr/>
      </w:pPr>
      <w:r>
        <w:rPr>
          <w:rFonts w:ascii="IRNazanin" w:hAnsi="IRNazanin" w:eastAsia="IRNazanin"/>
          <w:color w:val="111111"/>
          <w:sz w:val="28"/>
          <w:sz w:val="28"/>
          <w:szCs w:val="28"/>
          <w:rtl w:val="true"/>
          <w:lang w:bidi="fa-IR"/>
        </w:rPr>
        <w:t>دانستم آخر بگيرى كامى ز پيمانه ى دل</w:t>
      </w:r>
    </w:p>
    <w:p>
      <w:pPr>
        <w:pStyle w:val="BookText"/>
        <w:rPr/>
      </w:pPr>
      <w:r>
        <w:rPr>
          <w:rFonts w:ascii="Amiri" w:hAnsi="Amiri" w:eastAsia="Amiri" w:cs="Amiri"/>
          <w:color w:val="111111"/>
          <w:sz w:val="28"/>
          <w:sz w:val="28"/>
          <w:szCs w:val="28"/>
          <w:rtl w:val="true"/>
          <w:lang w:bidi="ar-SA"/>
        </w:rPr>
        <w:t>در خس خس ناله هايت حسّ غريبى هويدا</w:t>
      </w:r>
    </w:p>
    <w:p>
      <w:pPr>
        <w:pStyle w:val="BookText"/>
        <w:rPr/>
      </w:pPr>
      <w:r>
        <w:rPr>
          <w:rFonts w:ascii="IRNazanin" w:hAnsi="IRNazanin" w:eastAsia="IRNazanin"/>
          <w:color w:val="111111"/>
          <w:sz w:val="28"/>
          <w:sz w:val="28"/>
          <w:szCs w:val="28"/>
          <w:rtl w:val="true"/>
          <w:lang w:bidi="fa-IR"/>
        </w:rPr>
        <w:t>با خنده هاى نگاهت آتش به سامانه ى دل</w:t>
      </w:r>
    </w:p>
    <w:p>
      <w:pPr>
        <w:pStyle w:val="BookText"/>
        <w:rPr/>
      </w:pPr>
      <w:r>
        <w:rPr>
          <w:rFonts w:ascii="Amiri" w:hAnsi="Amiri" w:eastAsia="Amiri" w:cs="Amiri"/>
          <w:color w:val="111111"/>
          <w:sz w:val="28"/>
          <w:sz w:val="28"/>
          <w:szCs w:val="28"/>
          <w:rtl w:val="true"/>
          <w:lang w:bidi="ar-SA"/>
        </w:rPr>
        <w:t>در ماندنت حكمتى بود تا آشنايان بدانند</w:t>
      </w:r>
    </w:p>
    <w:p>
      <w:pPr>
        <w:pStyle w:val="BookText"/>
        <w:rPr/>
      </w:pPr>
      <w:r>
        <w:rPr>
          <w:rFonts w:ascii="Amiri" w:hAnsi="Amiri" w:eastAsia="Amiri" w:cs="Amiri"/>
          <w:color w:val="111111"/>
          <w:sz w:val="28"/>
          <w:sz w:val="28"/>
          <w:szCs w:val="28"/>
          <w:rtl w:val="true"/>
          <w:lang w:bidi="ar-SA"/>
        </w:rPr>
        <w:t>سرخى خون رفيقان روشن به كاشانه ى دل</w:t>
      </w:r>
    </w:p>
    <w:p>
      <w:pPr>
        <w:pStyle w:val="BookText"/>
        <w:rPr/>
      </w:pPr>
      <w:r>
        <w:rPr>
          <w:rFonts w:ascii="IRNazanin" w:hAnsi="IRNazanin" w:eastAsia="IRNazanin"/>
          <w:color w:val="111111"/>
          <w:sz w:val="28"/>
          <w:sz w:val="28"/>
          <w:szCs w:val="28"/>
          <w:rtl w:val="true"/>
          <w:lang w:bidi="fa-IR"/>
        </w:rPr>
        <w:t>چون رفتى و ما به زندان درگير نفس و هواييم</w:t>
      </w:r>
    </w:p>
    <w:p>
      <w:pPr>
        <w:pStyle w:val="BookText"/>
        <w:rPr/>
      </w:pPr>
      <w:r>
        <w:rPr>
          <w:rFonts w:ascii="Amiri" w:hAnsi="Amiri" w:eastAsia="Amiri" w:cs="Amiri"/>
          <w:color w:val="111111"/>
          <w:sz w:val="28"/>
          <w:sz w:val="28"/>
          <w:szCs w:val="28"/>
          <w:rtl w:val="true"/>
          <w:lang w:bidi="ar-SA"/>
        </w:rPr>
        <w:t>تو بوده اى با دل و جان جوياى دُردانه ى دل</w:t>
      </w:r>
    </w:p>
    <w:p>
      <w:pPr>
        <w:pStyle w:val="BookText"/>
        <w:rPr/>
      </w:pPr>
      <w:r>
        <w:rPr>
          <w:rFonts w:ascii="Amiri" w:hAnsi="Amiri" w:eastAsia="Amiri" w:cs="Amiri"/>
          <w:color w:val="111111"/>
          <w:sz w:val="28"/>
          <w:sz w:val="28"/>
          <w:szCs w:val="28"/>
          <w:rtl w:val="true"/>
          <w:lang w:bidi="ar-SA"/>
        </w:rPr>
        <w:t>اينك كه در زير نعشت مرثيه ها مى سرايم</w:t>
      </w:r>
    </w:p>
    <w:p>
      <w:pPr>
        <w:pStyle w:val="BookText"/>
        <w:rPr/>
      </w:pPr>
      <w:r>
        <w:rPr>
          <w:rFonts w:ascii="IRNazanin" w:hAnsi="IRNazanin" w:eastAsia="IRNazanin"/>
          <w:color w:val="111111"/>
          <w:sz w:val="28"/>
          <w:sz w:val="28"/>
          <w:szCs w:val="28"/>
          <w:rtl w:val="true"/>
          <w:lang w:bidi="fa-IR"/>
        </w:rPr>
        <w:t>بينم كه در رفتنت نيز بشكفته گلخانه ى دل</w:t>
      </w:r>
    </w:p>
    <w:p>
      <w:pPr>
        <w:pStyle w:val="BookText"/>
        <w:rPr/>
      </w:pPr>
      <w:r>
        <w:rPr>
          <w:rFonts w:ascii="IRNazanin" w:hAnsi="IRNazanin" w:eastAsia="IRNazanin"/>
          <w:color w:val="111111"/>
          <w:sz w:val="28"/>
          <w:sz w:val="28"/>
          <w:szCs w:val="28"/>
          <w:rtl w:val="true"/>
          <w:lang w:bidi="fa-IR"/>
        </w:rPr>
        <w:t>نام بلندت به دوران مانَد به شَهنامه ى عشق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تابيده در مطلع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جامى ز ميخانه ى دل</w:t>
      </w:r>
      <w:r>
        <w:rPr>
          <w:rFonts w:eastAsia="Amiri" w:cs="Amiri" w:ascii="Amiri" w:hAnsi="Amiri"/>
          <w:color w:val="111111"/>
          <w:sz w:val="28"/>
          <w:szCs w:val="28"/>
          <w:rtl w:val="true"/>
          <w:lang w:bidi="ar-SA"/>
        </w:rPr>
        <w:t xml:space="preserve">» </w:t>
      </w:r>
      <w:bookmarkStart w:id="361" w:name="pg9107_81461"/>
    </w:p>
    <w:p>
      <w:pPr>
        <w:pStyle w:val="Heading3"/>
        <w:numPr>
          <w:ilvl w:val="2"/>
          <w:numId w:val="1"/>
        </w:numPr>
        <w:rPr/>
      </w:pPr>
      <w:bookmarkStart w:id="362" w:name="__RefHeading___Toc2824222_2870459653"/>
      <w:bookmarkStart w:id="363" w:name="_Toc134"/>
      <w:bookmarkEnd w:id="361"/>
      <w:bookmarkEnd w:id="362"/>
      <w:r>
        <w:rPr>
          <w:rtl w:val="true"/>
        </w:rPr>
        <w:t>فاطمه موسى</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تو چون جام مجنون در دست ليلى چه زيباست</w:t>
      </w:r>
    </w:p>
    <w:p>
      <w:pPr>
        <w:pStyle w:val="BookText"/>
        <w:rPr/>
      </w:pPr>
      <w:r>
        <w:rPr>
          <w:rFonts w:ascii="IRNazanin" w:hAnsi="IRNazanin" w:eastAsia="IRNazanin"/>
          <w:color w:val="111111"/>
          <w:sz w:val="28"/>
          <w:sz w:val="28"/>
          <w:szCs w:val="28"/>
          <w:rtl w:val="true"/>
          <w:lang w:bidi="fa-IR"/>
        </w:rPr>
        <w:t>بشكسته و برگزيده مقبول جانانه ى دل</w:t>
      </w:r>
    </w:p>
    <w:p>
      <w:pPr>
        <w:pStyle w:val="BookText"/>
        <w:rPr/>
      </w:pPr>
      <w:r>
        <w:rPr>
          <w:rFonts w:ascii="IRNazanin" w:hAnsi="IRNazanin" w:eastAsia="IRNazanin"/>
          <w:color w:val="111111"/>
          <w:sz w:val="28"/>
          <w:sz w:val="28"/>
          <w:szCs w:val="28"/>
          <w:rtl w:val="true"/>
          <w:lang w:bidi="fa-IR"/>
        </w:rPr>
        <w:t>تا چون سياوش درآيى از آتش فتنه بيرون</w:t>
      </w:r>
    </w:p>
    <w:p>
      <w:pPr>
        <w:pStyle w:val="BookText"/>
        <w:rPr/>
      </w:pPr>
      <w:r>
        <w:rPr>
          <w:rFonts w:ascii="Amiri" w:hAnsi="Amiri" w:eastAsia="Amiri" w:cs="Amiri"/>
          <w:color w:val="111111"/>
          <w:sz w:val="28"/>
          <w:sz w:val="28"/>
          <w:szCs w:val="28"/>
          <w:rtl w:val="true"/>
          <w:lang w:bidi="ar-SA"/>
        </w:rPr>
        <w:t>جام بلا سر كشيدى در بزم شاهانه ى دل</w:t>
      </w:r>
    </w:p>
    <w:p>
      <w:pPr>
        <w:pStyle w:val="BookText"/>
        <w:rPr/>
      </w:pPr>
      <w:r>
        <w:rPr>
          <w:rFonts w:ascii="IRNazanin" w:hAnsi="IRNazanin" w:eastAsia="IRNazanin"/>
          <w:color w:val="111111"/>
          <w:sz w:val="28"/>
          <w:sz w:val="28"/>
          <w:szCs w:val="28"/>
          <w:rtl w:val="true"/>
          <w:lang w:bidi="fa-IR"/>
        </w:rPr>
        <w:t>مرغان بى پر رها و بالت كبوتر به زنجير</w:t>
      </w:r>
    </w:p>
    <w:p>
      <w:pPr>
        <w:pStyle w:val="BookText"/>
        <w:rPr/>
      </w:pPr>
      <w:r>
        <w:rPr>
          <w:rFonts w:ascii="IRNazanin" w:hAnsi="IRNazanin" w:eastAsia="IRNazanin"/>
          <w:color w:val="111111"/>
          <w:sz w:val="28"/>
          <w:sz w:val="28"/>
          <w:szCs w:val="28"/>
          <w:rtl w:val="true"/>
          <w:lang w:bidi="fa-IR"/>
        </w:rPr>
        <w:t>آنان پى مشتى ارزن تو در پى دانه ى دل</w:t>
      </w:r>
    </w:p>
    <w:p>
      <w:pPr>
        <w:pStyle w:val="BookText"/>
        <w:rPr/>
      </w:pPr>
      <w:r>
        <w:rPr>
          <w:rFonts w:ascii="IRNazanin" w:hAnsi="IRNazanin" w:eastAsia="IRNazanin"/>
          <w:color w:val="111111"/>
          <w:sz w:val="28"/>
          <w:sz w:val="28"/>
          <w:szCs w:val="28"/>
          <w:rtl w:val="true"/>
          <w:lang w:bidi="fa-IR"/>
        </w:rPr>
        <w:t>اين شهر شهرى شلوغ است درگير سُرنا و بوق است</w:t>
      </w:r>
    </w:p>
    <w:p>
      <w:pPr>
        <w:pStyle w:val="BookText"/>
        <w:rPr/>
      </w:pPr>
      <w:r>
        <w:rPr>
          <w:rFonts w:ascii="IRNazanin" w:hAnsi="IRNazanin" w:eastAsia="IRNazanin"/>
          <w:color w:val="111111"/>
          <w:sz w:val="28"/>
          <w:sz w:val="28"/>
          <w:szCs w:val="28"/>
          <w:rtl w:val="true"/>
          <w:lang w:bidi="fa-IR"/>
        </w:rPr>
        <w:t>در گوش مردم دروغ است اسرار مستانه ى دل</w:t>
      </w:r>
    </w:p>
    <w:p>
      <w:pPr>
        <w:pStyle w:val="BookText"/>
        <w:rPr/>
      </w:pPr>
      <w:r>
        <w:rPr>
          <w:rFonts w:ascii="IRNazanin" w:hAnsi="IRNazanin" w:eastAsia="IRNazanin"/>
          <w:color w:val="111111"/>
          <w:sz w:val="28"/>
          <w:sz w:val="28"/>
          <w:szCs w:val="28"/>
          <w:rtl w:val="true"/>
          <w:lang w:bidi="fa-IR"/>
        </w:rPr>
        <w:t>حالا تو پر مى زنى با بال و پرى تكّه تكّه</w:t>
      </w:r>
    </w:p>
    <w:p>
      <w:pPr>
        <w:pStyle w:val="BookText"/>
        <w:rPr/>
      </w:pPr>
      <w:r>
        <w:rPr>
          <w:rFonts w:ascii="Amiri" w:hAnsi="Amiri" w:eastAsia="Amiri" w:cs="Amiri"/>
          <w:color w:val="111111"/>
          <w:sz w:val="28"/>
          <w:sz w:val="28"/>
          <w:szCs w:val="28"/>
          <w:rtl w:val="true"/>
          <w:lang w:bidi="ar-SA"/>
        </w:rPr>
        <w:t>بيزار از اين شهر خاكى مجذوب كاشانه ى دل</w:t>
      </w:r>
    </w:p>
    <w:p>
      <w:pPr>
        <w:pStyle w:val="BookText"/>
        <w:rPr/>
      </w:pPr>
      <w:r>
        <w:rPr>
          <w:rFonts w:ascii="Amiri" w:hAnsi="Amiri" w:eastAsia="Amiri" w:cs="Amiri"/>
          <w:color w:val="111111"/>
          <w:sz w:val="28"/>
          <w:sz w:val="28"/>
          <w:szCs w:val="28"/>
          <w:rtl w:val="true"/>
          <w:lang w:bidi="ar-SA"/>
        </w:rPr>
        <w:t>تابوت زخمى قديمى بر دوش مردم سوار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صيد ديرينه بشتاب صياد در انتظار است </w:t>
      </w:r>
      <w:bookmarkStart w:id="364" w:name="pg9107_81463"/>
    </w:p>
    <w:p>
      <w:pPr>
        <w:pStyle w:val="Heading3"/>
        <w:numPr>
          <w:ilvl w:val="2"/>
          <w:numId w:val="1"/>
        </w:numPr>
        <w:rPr/>
      </w:pPr>
      <w:bookmarkStart w:id="365" w:name="__RefHeading___Toc2824224_2870459653"/>
      <w:bookmarkStart w:id="366" w:name="_Toc135"/>
      <w:bookmarkEnd w:id="364"/>
      <w:bookmarkEnd w:id="365"/>
      <w:r>
        <w:rPr>
          <w:rtl w:val="true"/>
        </w:rPr>
        <w:t>رحيمه مهربان</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 كهنه اگرچه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داغِ شقايق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جگر، جامِ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پيمانه ى دل</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هجر</w:t>
      </w:r>
    </w:p>
    <w:p>
      <w:pPr>
        <w:pStyle w:val="BookText"/>
        <w:rPr/>
      </w:pPr>
      <w:r>
        <w:rPr>
          <w:rFonts w:ascii="IRNazanin" w:hAnsi="IRNazanin" w:eastAsia="IRNazanin"/>
          <w:color w:val="111111"/>
          <w:sz w:val="28"/>
          <w:sz w:val="28"/>
          <w:szCs w:val="28"/>
          <w:rtl w:val="true"/>
          <w:lang w:bidi="fa-IR"/>
        </w:rPr>
        <w:t>اين سوختن ها تو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وارث دردِ عشقى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ى دردِ ليلى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ديوانه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محفلِ جمعِ ياران، شمعى و شاهِ چراغى</w:t>
      </w:r>
    </w:p>
    <w:p>
      <w:pPr>
        <w:pStyle w:val="BookText"/>
        <w:rPr/>
      </w:pPr>
      <w:r>
        <w:rPr>
          <w:rFonts w:ascii="Amiri" w:hAnsi="Amiri" w:eastAsia="Amiri" w:cs="Amiri"/>
          <w:color w:val="111111"/>
          <w:sz w:val="28"/>
          <w:sz w:val="28"/>
          <w:szCs w:val="28"/>
          <w:rtl w:val="true"/>
          <w:lang w:bidi="ar-SA"/>
        </w:rPr>
        <w:t>شمعى و با نورِ تو خوش، بوده ست ويرانه ى دل</w:t>
      </w:r>
    </w:p>
    <w:p>
      <w:pPr>
        <w:pStyle w:val="BookText"/>
        <w:rPr/>
      </w:pPr>
      <w:r>
        <w:rPr>
          <w:rFonts w:ascii="IRNazanin" w:hAnsi="IRNazanin" w:eastAsia="IRNazanin"/>
          <w:color w:val="111111"/>
          <w:sz w:val="28"/>
          <w:sz w:val="28"/>
          <w:szCs w:val="28"/>
          <w:rtl w:val="true"/>
          <w:lang w:bidi="fa-IR"/>
        </w:rPr>
        <w:t>هى قطره قطره چكيدى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هاى پياپى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زخم هايت يكايك، تسبيح شكرانه ى دل</w:t>
      </w:r>
    </w:p>
    <w:p>
      <w:pPr>
        <w:pStyle w:val="BookText"/>
        <w:rPr/>
      </w:pPr>
      <w:r>
        <w:rPr>
          <w:rFonts w:ascii="IRNazanin" w:hAnsi="IRNazanin" w:eastAsia="IRNazanin"/>
          <w:color w:val="111111"/>
          <w:sz w:val="28"/>
          <w:sz w:val="28"/>
          <w:szCs w:val="28"/>
          <w:rtl w:val="true"/>
          <w:lang w:bidi="fa-IR"/>
        </w:rPr>
        <w:t>بارِ غمت، قد دوتا كرد، سنگينى از آن عَلَم بود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تابوتِ پرپر بيايد اين بار هم شانه ى دل </w:t>
      </w:r>
      <w:bookmarkStart w:id="367" w:name="pg9107_81465"/>
    </w:p>
    <w:p>
      <w:pPr>
        <w:pStyle w:val="Heading3"/>
        <w:numPr>
          <w:ilvl w:val="2"/>
          <w:numId w:val="1"/>
        </w:numPr>
        <w:rPr/>
      </w:pPr>
      <w:bookmarkStart w:id="368" w:name="__RefHeading___Toc2824226_2870459653"/>
      <w:bookmarkStart w:id="369" w:name="_Toc136"/>
      <w:bookmarkEnd w:id="367"/>
      <w:bookmarkEnd w:id="368"/>
      <w:r>
        <w:rPr>
          <w:rtl w:val="true"/>
        </w:rPr>
        <w:t>على رضا نجفى</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دماوند پنهان در دود غفلت نشسته</w:t>
      </w:r>
    </w:p>
    <w:p>
      <w:pPr>
        <w:pStyle w:val="BookText"/>
        <w:rPr/>
      </w:pPr>
      <w:r>
        <w:rPr>
          <w:rFonts w:ascii="IRNazanin" w:hAnsi="IRNazanin" w:eastAsia="IRNazanin"/>
          <w:color w:val="111111"/>
          <w:sz w:val="28"/>
          <w:sz w:val="28"/>
          <w:szCs w:val="28"/>
          <w:rtl w:val="true"/>
          <w:lang w:bidi="fa-IR"/>
        </w:rPr>
        <w:t>اى سربلند و سرافراز جانباز دردانه ى دل</w:t>
      </w:r>
    </w:p>
    <w:p>
      <w:pPr>
        <w:pStyle w:val="BookText"/>
        <w:rPr/>
      </w:pPr>
      <w:r>
        <w:rPr>
          <w:rFonts w:ascii="Amiri" w:hAnsi="Amiri" w:eastAsia="Amiri" w:cs="Amiri"/>
          <w:color w:val="111111"/>
          <w:sz w:val="28"/>
          <w:sz w:val="28"/>
          <w:szCs w:val="28"/>
          <w:rtl w:val="true"/>
          <w:lang w:bidi="ar-SA"/>
        </w:rPr>
        <w:t>سيمرغ قاف بلندى در اوج هفت آسمانى</w:t>
      </w:r>
    </w:p>
    <w:p>
      <w:pPr>
        <w:pStyle w:val="BookText"/>
        <w:rPr/>
      </w:pPr>
      <w:r>
        <w:rPr>
          <w:rFonts w:ascii="IRNazanin" w:hAnsi="IRNazanin" w:eastAsia="IRNazanin"/>
          <w:color w:val="111111"/>
          <w:sz w:val="28"/>
          <w:sz w:val="28"/>
          <w:szCs w:val="28"/>
          <w:rtl w:val="true"/>
          <w:lang w:bidi="fa-IR"/>
        </w:rPr>
        <w:t>آنقدر پُر هيبتى كه جايت نشد لانه ى دل</w:t>
      </w:r>
    </w:p>
    <w:p>
      <w:pPr>
        <w:pStyle w:val="BookText"/>
        <w:rPr/>
      </w:pPr>
      <w:r>
        <w:rPr>
          <w:rFonts w:ascii="IRNazanin" w:hAnsi="IRNazanin" w:eastAsia="IRNazanin"/>
          <w:color w:val="111111"/>
          <w:sz w:val="28"/>
          <w:sz w:val="28"/>
          <w:szCs w:val="28"/>
          <w:rtl w:val="true"/>
          <w:lang w:bidi="fa-IR"/>
        </w:rPr>
        <w:t>چون كشتى پرتغالى در ساحل كيش تنها</w:t>
      </w:r>
    </w:p>
    <w:p>
      <w:pPr>
        <w:pStyle w:val="BookText"/>
        <w:rPr/>
      </w:pPr>
      <w:r>
        <w:rPr>
          <w:rFonts w:ascii="IRNazanin" w:hAnsi="IRNazanin" w:eastAsia="IRNazanin"/>
          <w:color w:val="111111"/>
          <w:sz w:val="28"/>
          <w:sz w:val="28"/>
          <w:szCs w:val="28"/>
          <w:rtl w:val="true"/>
          <w:lang w:bidi="fa-IR"/>
        </w:rPr>
        <w:t>هرگز نبايد بمانى مهمان بيگانه ى دل</w:t>
      </w:r>
    </w:p>
    <w:p>
      <w:pPr>
        <w:pStyle w:val="BookText"/>
        <w:rPr/>
      </w:pPr>
      <w:r>
        <w:rPr>
          <w:rFonts w:ascii="IRNazanin" w:hAnsi="IRNazanin" w:eastAsia="IRNazanin"/>
          <w:color w:val="111111"/>
          <w:sz w:val="28"/>
          <w:sz w:val="28"/>
          <w:szCs w:val="28"/>
          <w:rtl w:val="true"/>
          <w:lang w:bidi="fa-IR"/>
        </w:rPr>
        <w:t>با آجر خون لعاب گنجينه ى خاطراتت</w:t>
      </w:r>
    </w:p>
    <w:p>
      <w:pPr>
        <w:pStyle w:val="BookText"/>
        <w:rPr/>
      </w:pPr>
      <w:r>
        <w:rPr>
          <w:rFonts w:ascii="Amiri" w:hAnsi="Amiri" w:eastAsia="Amiri" w:cs="Amiri"/>
          <w:color w:val="111111"/>
          <w:sz w:val="28"/>
          <w:sz w:val="28"/>
          <w:szCs w:val="28"/>
          <w:rtl w:val="true"/>
          <w:lang w:bidi="ar-SA"/>
        </w:rPr>
        <w:t>بايد دوباره بسازم اين مُلكِ ويرانه ى دل</w:t>
      </w:r>
    </w:p>
    <w:p>
      <w:pPr>
        <w:pStyle w:val="BookText"/>
        <w:rPr/>
      </w:pPr>
      <w:r>
        <w:rPr>
          <w:rFonts w:ascii="IRNazanin" w:hAnsi="IRNazanin" w:eastAsia="IRNazanin"/>
          <w:color w:val="111111"/>
          <w:sz w:val="28"/>
          <w:sz w:val="28"/>
          <w:szCs w:val="28"/>
          <w:rtl w:val="true"/>
          <w:lang w:bidi="fa-IR"/>
        </w:rPr>
        <w:t>خاموش و آرام كوهى پُر هيبتى مثل دريا</w:t>
      </w:r>
    </w:p>
    <w:p>
      <w:pPr>
        <w:pStyle w:val="BookText"/>
        <w:rPr/>
      </w:pPr>
      <w:r>
        <w:rPr>
          <w:rFonts w:ascii="IRNazanin" w:hAnsi="IRNazanin" w:eastAsia="IRNazanin"/>
          <w:color w:val="111111"/>
          <w:sz w:val="28"/>
          <w:sz w:val="28"/>
          <w:szCs w:val="28"/>
          <w:rtl w:val="true"/>
          <w:lang w:bidi="fa-IR"/>
        </w:rPr>
        <w:t>لرزانده اى با نگاهت هر لحظه اى شانه ى دل</w:t>
      </w:r>
    </w:p>
    <w:p>
      <w:pPr>
        <w:pStyle w:val="BookText"/>
        <w:rPr/>
      </w:pPr>
      <w:r>
        <w:rPr>
          <w:rFonts w:ascii="IRNazanin" w:hAnsi="IRNazanin" w:eastAsia="IRNazanin"/>
          <w:color w:val="111111"/>
          <w:sz w:val="28"/>
          <w:sz w:val="28"/>
          <w:szCs w:val="28"/>
          <w:rtl w:val="true"/>
          <w:lang w:bidi="fa-IR"/>
        </w:rPr>
        <w:t>از آتش و شب بگو از خاكستر و مرگ پرواز</w:t>
      </w:r>
    </w:p>
    <w:p>
      <w:pPr>
        <w:pStyle w:val="BookText"/>
        <w:rPr/>
      </w:pPr>
      <w:r>
        <w:rPr>
          <w:rFonts w:ascii="IRNazanin" w:hAnsi="IRNazanin" w:eastAsia="IRNazanin"/>
          <w:color w:val="111111"/>
          <w:sz w:val="28"/>
          <w:sz w:val="28"/>
          <w:szCs w:val="28"/>
          <w:rtl w:val="true"/>
          <w:lang w:bidi="fa-IR"/>
        </w:rPr>
        <w:t>شعر بلندى قديمى از شمع و پروانه ى دل</w:t>
      </w:r>
    </w:p>
    <w:p>
      <w:pPr>
        <w:pStyle w:val="BookText"/>
        <w:rPr/>
      </w:pPr>
      <w:r>
        <w:rPr>
          <w:rFonts w:ascii="IRNazanin" w:hAnsi="IRNazanin" w:eastAsia="IRNazanin"/>
          <w:color w:val="111111"/>
          <w:sz w:val="28"/>
          <w:sz w:val="28"/>
          <w:szCs w:val="28"/>
          <w:rtl w:val="true"/>
          <w:lang w:bidi="fa-IR"/>
        </w:rPr>
        <w:t>پرپر شدن مثل لاله آيين ديرينه ى توست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زيباترين گل نشستى بر فرش گلخانه ى دل </w:t>
      </w:r>
      <w:bookmarkStart w:id="370" w:name="pg9107_81467"/>
    </w:p>
    <w:p>
      <w:pPr>
        <w:pStyle w:val="Heading3"/>
        <w:numPr>
          <w:ilvl w:val="2"/>
          <w:numId w:val="1"/>
        </w:numPr>
        <w:rPr/>
      </w:pPr>
      <w:bookmarkStart w:id="371" w:name="__RefHeading___Toc2824228_2870459653"/>
      <w:bookmarkStart w:id="372" w:name="_Toc137"/>
      <w:bookmarkEnd w:id="370"/>
      <w:bookmarkEnd w:id="371"/>
      <w:r>
        <w:rPr>
          <w:rtl w:val="true"/>
        </w:rPr>
        <w:t>ايرج نجفى زاد</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عمرى تو با رنج و محنت كردى شكيبايى اى دوست</w:t>
      </w:r>
    </w:p>
    <w:p>
      <w:pPr>
        <w:pStyle w:val="BookText"/>
        <w:rPr/>
      </w:pPr>
      <w:r>
        <w:rPr>
          <w:rFonts w:ascii="IRNazanin" w:hAnsi="IRNazanin" w:eastAsia="IRNazanin"/>
          <w:color w:val="111111"/>
          <w:sz w:val="28"/>
          <w:sz w:val="28"/>
          <w:szCs w:val="28"/>
          <w:rtl w:val="true"/>
          <w:lang w:bidi="fa-IR"/>
        </w:rPr>
        <w:t>آخر سوى باغ رضوان رفتى چو پروانه ى دل</w:t>
      </w:r>
    </w:p>
    <w:p>
      <w:pPr>
        <w:pStyle w:val="BookText"/>
        <w:rPr/>
      </w:pPr>
      <w:r>
        <w:rPr>
          <w:rFonts w:ascii="Amiri" w:hAnsi="Amiri" w:eastAsia="Amiri" w:cs="Amiri"/>
          <w:color w:val="111111"/>
          <w:sz w:val="28"/>
          <w:sz w:val="28"/>
          <w:szCs w:val="28"/>
          <w:rtl w:val="true"/>
          <w:lang w:bidi="ar-SA"/>
        </w:rPr>
        <w:t>افسوس زين نامرادى خون شد دل دردمندم</w:t>
      </w:r>
    </w:p>
    <w:p>
      <w:pPr>
        <w:pStyle w:val="BookText"/>
        <w:rPr/>
      </w:pPr>
      <w:r>
        <w:rPr>
          <w:rFonts w:ascii="Amiri" w:hAnsi="Amiri" w:eastAsia="Amiri" w:cs="Amiri"/>
          <w:color w:val="111111"/>
          <w:sz w:val="28"/>
          <w:sz w:val="28"/>
          <w:szCs w:val="28"/>
          <w:rtl w:val="true"/>
          <w:lang w:bidi="ar-SA"/>
        </w:rPr>
        <w:t>تصوير ياران عاشق نقش است بر خانه ى دل</w:t>
      </w:r>
    </w:p>
    <w:p>
      <w:pPr>
        <w:pStyle w:val="BookText"/>
        <w:rPr/>
      </w:pPr>
      <w:r>
        <w:rPr>
          <w:rFonts w:ascii="Amiri" w:hAnsi="Amiri" w:eastAsia="Amiri" w:cs="Amiri"/>
          <w:color w:val="111111"/>
          <w:sz w:val="28"/>
          <w:sz w:val="28"/>
          <w:szCs w:val="28"/>
          <w:rtl w:val="true"/>
          <w:lang w:bidi="ar-SA"/>
        </w:rPr>
        <w:t>معراج ياران عاشق ديديم و مانديم از ره</w:t>
      </w:r>
    </w:p>
    <w:p>
      <w:pPr>
        <w:pStyle w:val="BookText"/>
        <w:rPr/>
      </w:pPr>
      <w:r>
        <w:rPr>
          <w:rFonts w:ascii="Amiri" w:hAnsi="Amiri" w:eastAsia="Amiri" w:cs="Amiri"/>
          <w:color w:val="111111"/>
          <w:sz w:val="28"/>
          <w:sz w:val="28"/>
          <w:szCs w:val="28"/>
          <w:rtl w:val="true"/>
          <w:lang w:bidi="ar-SA"/>
        </w:rPr>
        <w:t>يارب مبادا بماند اين غم به ويرانه ى دل</w:t>
      </w:r>
    </w:p>
    <w:p>
      <w:pPr>
        <w:pStyle w:val="BookText"/>
        <w:rPr/>
      </w:pPr>
      <w:r>
        <w:rPr>
          <w:rFonts w:ascii="Amiri" w:hAnsi="Amiri" w:eastAsia="Amiri" w:cs="Amiri"/>
          <w:color w:val="111111"/>
          <w:sz w:val="28"/>
          <w:sz w:val="28"/>
          <w:szCs w:val="28"/>
          <w:rtl w:val="true"/>
          <w:lang w:bidi="ar-SA"/>
        </w:rPr>
        <w:t>از تاول زخم سينه آتش برون مى تراويد</w:t>
      </w:r>
    </w:p>
    <w:p>
      <w:pPr>
        <w:pStyle w:val="BookText"/>
        <w:rPr/>
      </w:pPr>
      <w:r>
        <w:rPr>
          <w:rFonts w:ascii="IRNazanin" w:hAnsi="IRNazanin" w:eastAsia="IRNazanin"/>
          <w:color w:val="111111"/>
          <w:sz w:val="28"/>
          <w:sz w:val="28"/>
          <w:szCs w:val="28"/>
          <w:rtl w:val="true"/>
          <w:lang w:bidi="fa-IR"/>
        </w:rPr>
        <w:t>ليكن نكردى تو شِكوِه هرگز ز غمخانه ى دل</w:t>
      </w:r>
    </w:p>
    <w:p>
      <w:pPr>
        <w:pStyle w:val="BookText"/>
        <w:rPr/>
      </w:pPr>
      <w:r>
        <w:rPr>
          <w:rFonts w:ascii="IRNazanin" w:hAnsi="IRNazanin" w:eastAsia="IRNazanin"/>
          <w:color w:val="111111"/>
          <w:sz w:val="28"/>
          <w:sz w:val="28"/>
          <w:szCs w:val="28"/>
          <w:rtl w:val="true"/>
          <w:lang w:bidi="fa-IR"/>
        </w:rPr>
        <w:t>بس فتنه ها كرد دشمن، بس دامها گسترانيد</w:t>
      </w:r>
    </w:p>
    <w:p>
      <w:pPr>
        <w:pStyle w:val="BookText"/>
        <w:rPr/>
      </w:pPr>
      <w:r>
        <w:rPr>
          <w:rFonts w:ascii="IRNazanin" w:hAnsi="IRNazanin" w:eastAsia="IRNazanin"/>
          <w:color w:val="111111"/>
          <w:sz w:val="28"/>
          <w:sz w:val="28"/>
          <w:szCs w:val="28"/>
          <w:rtl w:val="true"/>
          <w:lang w:bidi="fa-IR"/>
        </w:rPr>
        <w:t>تا شايد از ما بگيرد سوز نهانخانه ى دل</w:t>
      </w:r>
    </w:p>
    <w:p>
      <w:pPr>
        <w:pStyle w:val="BookText"/>
        <w:rPr/>
      </w:pPr>
      <w:r>
        <w:rPr>
          <w:rFonts w:ascii="IRNazanin" w:hAnsi="IRNazanin" w:eastAsia="IRNazanin"/>
          <w:color w:val="111111"/>
          <w:sz w:val="28"/>
          <w:sz w:val="28"/>
          <w:szCs w:val="28"/>
          <w:rtl w:val="true"/>
          <w:lang w:bidi="fa-IR"/>
        </w:rPr>
        <w:t>لب بسته بودى و امّا طوفانى اندر دلت بود</w:t>
      </w:r>
    </w:p>
    <w:p>
      <w:pPr>
        <w:pStyle w:val="BookText"/>
        <w:rPr/>
      </w:pPr>
      <w:r>
        <w:rPr>
          <w:rFonts w:ascii="IRNazanin" w:hAnsi="IRNazanin" w:eastAsia="IRNazanin"/>
          <w:color w:val="111111"/>
          <w:sz w:val="28"/>
          <w:sz w:val="28"/>
          <w:szCs w:val="28"/>
          <w:rtl w:val="true"/>
          <w:lang w:bidi="fa-IR"/>
        </w:rPr>
        <w:t>از نيش خند و كنايه از طعن بيگانه ى دل</w:t>
      </w:r>
    </w:p>
    <w:p>
      <w:pPr>
        <w:pStyle w:val="BookText"/>
        <w:rPr/>
      </w:pPr>
      <w:r>
        <w:rPr>
          <w:rFonts w:ascii="IRNazanin" w:hAnsi="IRNazanin" w:eastAsia="IRNazanin"/>
          <w:color w:val="111111"/>
          <w:sz w:val="28"/>
          <w:sz w:val="28"/>
          <w:szCs w:val="28"/>
          <w:rtl w:val="true"/>
          <w:lang w:bidi="fa-IR"/>
        </w:rPr>
        <w:t>گفتى اگر باز ماندم از خيل ياران عاشق</w:t>
      </w:r>
    </w:p>
    <w:p>
      <w:pPr>
        <w:pStyle w:val="BookText"/>
        <w:rPr/>
      </w:pPr>
      <w:r>
        <w:rPr>
          <w:rFonts w:ascii="IRNazanin" w:hAnsi="IRNazanin" w:eastAsia="IRNazanin"/>
          <w:color w:val="111111"/>
          <w:sz w:val="28"/>
          <w:sz w:val="28"/>
          <w:szCs w:val="28"/>
          <w:rtl w:val="true"/>
          <w:lang w:bidi="fa-IR"/>
        </w:rPr>
        <w:t>شب تا سحر مى گدازم با اشك صد دانه ى دل</w:t>
      </w:r>
    </w:p>
    <w:p>
      <w:pPr>
        <w:pStyle w:val="BookText"/>
        <w:rPr/>
      </w:pPr>
      <w:r>
        <w:rPr>
          <w:rFonts w:ascii="IRNazanin" w:hAnsi="IRNazanin" w:eastAsia="IRNazanin"/>
          <w:color w:val="111111"/>
          <w:sz w:val="28"/>
          <w:sz w:val="28"/>
          <w:szCs w:val="28"/>
          <w:rtl w:val="true"/>
          <w:lang w:bidi="fa-IR"/>
        </w:rPr>
        <w:t>اى شاهد زنده ى عشق، اى مهر تابنده ى عشق</w:t>
      </w:r>
    </w:p>
    <w:p>
      <w:pPr>
        <w:pStyle w:val="BookText"/>
        <w:rPr/>
      </w:pPr>
      <w:r>
        <w:rPr>
          <w:rFonts w:ascii="IRNazanin" w:hAnsi="IRNazanin" w:eastAsia="IRNazanin"/>
          <w:color w:val="111111"/>
          <w:sz w:val="28"/>
          <w:sz w:val="28"/>
          <w:szCs w:val="28"/>
          <w:rtl w:val="true"/>
          <w:lang w:bidi="fa-IR"/>
        </w:rPr>
        <w:t>بوسيد پيشانى ات را محبوب دردانه 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دارد بگويد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سرايد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r>
        <w:rPr>
          <w:rFonts w:eastAsia="IRNazanin" w:cs="IRNazanin"/>
          <w:color w:val="111111"/>
          <w:sz w:val="28"/>
          <w:szCs w:val="28"/>
          <w:rtl w:val="true"/>
          <w:lang w:bidi="fa-IR"/>
        </w:rPr>
        <w:t xml:space="preserve">» </w:t>
      </w:r>
      <w:bookmarkStart w:id="373" w:name="pg9107_81469"/>
    </w:p>
    <w:p>
      <w:pPr>
        <w:pStyle w:val="Heading3"/>
        <w:numPr>
          <w:ilvl w:val="2"/>
          <w:numId w:val="1"/>
        </w:numPr>
        <w:rPr/>
      </w:pPr>
      <w:bookmarkStart w:id="374" w:name="__RefHeading___Toc2824230_2870459653"/>
      <w:bookmarkStart w:id="375" w:name="_Toc138"/>
      <w:bookmarkEnd w:id="373"/>
      <w:bookmarkEnd w:id="374"/>
      <w:r>
        <w:rPr>
          <w:rtl w:val="true"/>
        </w:rPr>
        <w:t>رضا نيكوكار</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طوفان و آتش مانند كوه ايستادى</w:t>
      </w:r>
    </w:p>
    <w:p>
      <w:pPr>
        <w:pStyle w:val="BookText"/>
        <w:rPr/>
      </w:pPr>
      <w:r>
        <w:rPr>
          <w:rFonts w:ascii="IRNazanin" w:hAnsi="IRNazanin" w:eastAsia="IRNazanin"/>
          <w:color w:val="111111"/>
          <w:sz w:val="28"/>
          <w:sz w:val="28"/>
          <w:szCs w:val="28"/>
          <w:rtl w:val="true"/>
          <w:lang w:bidi="fa-IR"/>
        </w:rPr>
        <w:t>همراه همسنگرانت، همپا و همشانه ى دل</w:t>
      </w:r>
    </w:p>
    <w:p>
      <w:pPr>
        <w:pStyle w:val="BookText"/>
        <w:rPr/>
      </w:pPr>
      <w:r>
        <w:rPr>
          <w:rFonts w:ascii="IRNazanin" w:hAnsi="IRNazanin" w:eastAsia="IRNazanin"/>
          <w:color w:val="111111"/>
          <w:sz w:val="28"/>
          <w:sz w:val="28"/>
          <w:szCs w:val="28"/>
          <w:rtl w:val="true"/>
          <w:lang w:bidi="fa-IR"/>
        </w:rPr>
        <w:t>مادر به پايت نشست و آجر به آجر بنا كرد</w:t>
      </w:r>
    </w:p>
    <w:p>
      <w:pPr>
        <w:pStyle w:val="BookText"/>
        <w:rPr/>
      </w:pPr>
      <w:r>
        <w:rPr>
          <w:rFonts w:ascii="IRNazanin" w:hAnsi="IRNazanin" w:eastAsia="IRNazanin"/>
          <w:color w:val="111111"/>
          <w:sz w:val="28"/>
          <w:sz w:val="28"/>
          <w:szCs w:val="28"/>
          <w:rtl w:val="true"/>
          <w:lang w:bidi="fa-IR"/>
        </w:rPr>
        <w:t>آبادى ديگرى را بر روى ويرانه ى دل</w:t>
      </w:r>
    </w:p>
    <w:p>
      <w:pPr>
        <w:pStyle w:val="BookText"/>
        <w:rPr/>
      </w:pPr>
      <w:r>
        <w:rPr>
          <w:rFonts w:ascii="Amiri" w:hAnsi="Amiri" w:eastAsia="Amiri" w:cs="Amiri"/>
          <w:color w:val="111111"/>
          <w:sz w:val="28"/>
          <w:sz w:val="28"/>
          <w:szCs w:val="28"/>
          <w:rtl w:val="true"/>
          <w:lang w:bidi="ar-SA"/>
        </w:rPr>
        <w:t>هر روز شب زنده دارى، بيتابى و بيقرارى</w:t>
      </w:r>
    </w:p>
    <w:p>
      <w:pPr>
        <w:pStyle w:val="BookText"/>
        <w:rPr/>
      </w:pPr>
      <w:r>
        <w:rPr>
          <w:rFonts w:ascii="IRNazanin" w:hAnsi="IRNazanin" w:eastAsia="IRNazanin"/>
          <w:color w:val="111111"/>
          <w:sz w:val="28"/>
          <w:sz w:val="28"/>
          <w:szCs w:val="28"/>
          <w:rtl w:val="true"/>
          <w:lang w:bidi="fa-IR"/>
        </w:rPr>
        <w:t>آوازه ى سرفه هايت پيچيد در خانه ى دل</w:t>
      </w:r>
    </w:p>
    <w:p>
      <w:pPr>
        <w:pStyle w:val="BookText"/>
        <w:rPr/>
      </w:pPr>
      <w:r>
        <w:rPr>
          <w:rFonts w:ascii="IRNazanin" w:hAnsi="IRNazanin" w:eastAsia="IRNazanin"/>
          <w:color w:val="111111"/>
          <w:sz w:val="28"/>
          <w:sz w:val="28"/>
          <w:szCs w:val="28"/>
          <w:rtl w:val="true"/>
          <w:lang w:bidi="fa-IR"/>
        </w:rPr>
        <w:t>دل دادى و پر گرفتى، تا عشق از سر گرفتى</w:t>
      </w:r>
    </w:p>
    <w:p>
      <w:pPr>
        <w:pStyle w:val="BookText"/>
        <w:rPr/>
      </w:pPr>
      <w:r>
        <w:rPr>
          <w:rFonts w:ascii="Amiri" w:hAnsi="Amiri" w:eastAsia="Amiri" w:cs="Amiri"/>
          <w:color w:val="111111"/>
          <w:sz w:val="28"/>
          <w:sz w:val="28"/>
          <w:szCs w:val="28"/>
          <w:rtl w:val="true"/>
          <w:lang w:bidi="ar-SA"/>
        </w:rPr>
        <w:t>تاول به تاول سرودى شعر صميمانه ى دل</w:t>
      </w:r>
    </w:p>
    <w:p>
      <w:pPr>
        <w:pStyle w:val="BookText"/>
        <w:rPr/>
      </w:pPr>
      <w:r>
        <w:rPr>
          <w:rFonts w:ascii="Amiri" w:hAnsi="Amiri" w:eastAsia="Amiri" w:cs="Amiri"/>
          <w:color w:val="111111"/>
          <w:sz w:val="28"/>
          <w:sz w:val="28"/>
          <w:szCs w:val="28"/>
          <w:rtl w:val="true"/>
          <w:lang w:bidi="ar-SA"/>
        </w:rPr>
        <w:t>آتشفشان جنونى، تفسير امضاى خونى</w:t>
      </w:r>
    </w:p>
    <w:p>
      <w:pPr>
        <w:pStyle w:val="BookText"/>
        <w:rPr/>
      </w:pPr>
      <w:r>
        <w:rPr>
          <w:rFonts w:ascii="Amiri" w:hAnsi="Amiri" w:eastAsia="Amiri" w:cs="Amiri"/>
          <w:color w:val="111111"/>
          <w:sz w:val="28"/>
          <w:sz w:val="28"/>
          <w:szCs w:val="28"/>
          <w:rtl w:val="true"/>
          <w:lang w:bidi="ar-SA"/>
        </w:rPr>
        <w:t>در خواب حتّى نديدم مثل تو ديوانه ى دل</w:t>
      </w:r>
    </w:p>
    <w:p>
      <w:pPr>
        <w:pStyle w:val="BookText"/>
        <w:rPr/>
      </w:pPr>
      <w:r>
        <w:rPr>
          <w:rFonts w:ascii="IRNazanin" w:hAnsi="IRNazanin" w:eastAsia="IRNazanin"/>
          <w:color w:val="111111"/>
          <w:sz w:val="28"/>
          <w:sz w:val="28"/>
          <w:szCs w:val="28"/>
          <w:rtl w:val="true"/>
          <w:lang w:bidi="fa-IR"/>
        </w:rPr>
        <w:t>اين روزها گريه هايم چون سجده هايت بلند است</w:t>
      </w:r>
    </w:p>
    <w:p>
      <w:pPr>
        <w:pStyle w:val="BookText"/>
        <w:rPr/>
      </w:pPr>
      <w:r>
        <w:rPr>
          <w:rFonts w:ascii="Amiri" w:hAnsi="Amiri" w:eastAsia="Amiri" w:cs="Amiri"/>
          <w:color w:val="111111"/>
          <w:sz w:val="28"/>
          <w:sz w:val="28"/>
          <w:szCs w:val="28"/>
          <w:rtl w:val="true"/>
          <w:lang w:bidi="ar-SA"/>
        </w:rPr>
        <w:t>اى ذكرت از جنس دريا، تسبيحت از دانه ى دل</w:t>
      </w:r>
    </w:p>
    <w:p>
      <w:pPr>
        <w:pStyle w:val="BookText"/>
        <w:rPr/>
      </w:pPr>
      <w:r>
        <w:rPr>
          <w:rFonts w:ascii="Amiri" w:hAnsi="Amiri" w:eastAsia="Amiri" w:cs="Amiri"/>
          <w:color w:val="111111"/>
          <w:sz w:val="28"/>
          <w:sz w:val="28"/>
          <w:szCs w:val="28"/>
          <w:rtl w:val="true"/>
          <w:lang w:bidi="ar-SA"/>
        </w:rPr>
        <w:t>يك عمر ما را كنارت، آرى تحمّل نمودى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مان پر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خانه ى دل </w:t>
      </w:r>
      <w:bookmarkStart w:id="376" w:name="pg9107_81471"/>
    </w:p>
    <w:p>
      <w:pPr>
        <w:pStyle w:val="Heading3"/>
        <w:numPr>
          <w:ilvl w:val="2"/>
          <w:numId w:val="1"/>
        </w:numPr>
        <w:rPr/>
      </w:pPr>
      <w:bookmarkStart w:id="377" w:name="__RefHeading___Toc2824232_2870459653"/>
      <w:bookmarkStart w:id="378" w:name="_Toc139"/>
      <w:bookmarkEnd w:id="376"/>
      <w:bookmarkEnd w:id="377"/>
      <w:r>
        <w:rPr>
          <w:rtl w:val="true"/>
        </w:rPr>
        <w:t>غلامرضا هاشمى</w:t>
      </w:r>
      <w:bookmarkEnd w:id="378"/>
    </w:p>
    <w:p>
      <w:pPr>
        <w:pStyle w:val="BookText"/>
        <w:rPr/>
      </w:pPr>
      <w:r>
        <w:rPr>
          <w:rFonts w:ascii="IRNazanin" w:hAnsi="IRNazanin" w:eastAsia="IRNazanin"/>
          <w:color w:val="111111"/>
          <w:sz w:val="28"/>
          <w:sz w:val="28"/>
          <w:szCs w:val="28"/>
          <w:rtl w:val="true"/>
          <w:lang w:bidi="fa-IR"/>
        </w:rPr>
        <w:t>بر فرش قرمز نهادى پا را به كاشانه ى دل</w:t>
      </w:r>
    </w:p>
    <w:p>
      <w:pPr>
        <w:pStyle w:val="BookText"/>
        <w:rPr/>
      </w:pPr>
      <w:r>
        <w:rPr>
          <w:rFonts w:ascii="IRNazanin" w:hAnsi="IRNazanin" w:eastAsia="IRNazanin"/>
          <w:color w:val="111111"/>
          <w:sz w:val="28"/>
          <w:sz w:val="28"/>
          <w:szCs w:val="28"/>
          <w:rtl w:val="true"/>
          <w:lang w:bidi="fa-IR"/>
        </w:rPr>
        <w:t>آرام و چابك نشستى كنج نهانخانه ى دل</w:t>
      </w:r>
    </w:p>
    <w:p>
      <w:pPr>
        <w:pStyle w:val="BookText"/>
        <w:rPr/>
      </w:pPr>
      <w:r>
        <w:rPr>
          <w:rFonts w:ascii="Amiri" w:hAnsi="Amiri" w:eastAsia="Amiri" w:cs="Amiri"/>
          <w:color w:val="111111"/>
          <w:sz w:val="28"/>
          <w:sz w:val="28"/>
          <w:szCs w:val="28"/>
          <w:rtl w:val="true"/>
          <w:lang w:bidi="ar-SA"/>
        </w:rPr>
        <w:t>با دست خود جام صهبا كردى عطا بر رفيقان</w:t>
      </w:r>
    </w:p>
    <w:p>
      <w:pPr>
        <w:pStyle w:val="BookText"/>
        <w:rPr/>
      </w:pPr>
      <w:r>
        <w:rPr>
          <w:rFonts w:ascii="IRNazanin" w:hAnsi="IRNazanin" w:eastAsia="IRNazanin"/>
          <w:color w:val="111111"/>
          <w:sz w:val="28"/>
          <w:sz w:val="28"/>
          <w:szCs w:val="28"/>
          <w:rtl w:val="true"/>
          <w:lang w:bidi="fa-IR"/>
        </w:rPr>
        <w:t>وانگه برآمد به بستان آواز مستانه ى دل</w:t>
      </w:r>
    </w:p>
    <w:p>
      <w:pPr>
        <w:pStyle w:val="BookText"/>
        <w:rPr/>
      </w:pPr>
      <w:r>
        <w:rPr>
          <w:rFonts w:ascii="IRNazanin" w:hAnsi="IRNazanin" w:eastAsia="IRNazanin"/>
          <w:color w:val="111111"/>
          <w:sz w:val="28"/>
          <w:sz w:val="28"/>
          <w:szCs w:val="28"/>
          <w:rtl w:val="true"/>
          <w:lang w:bidi="fa-IR"/>
        </w:rPr>
        <w:t>بر چهره ى گل نشاندى شبنم به صبح دعايت</w:t>
      </w:r>
    </w:p>
    <w:p>
      <w:pPr>
        <w:pStyle w:val="BookText"/>
        <w:rPr/>
      </w:pPr>
      <w:r>
        <w:rPr>
          <w:rFonts w:ascii="Amiri" w:hAnsi="Amiri" w:eastAsia="Amiri" w:cs="Amiri"/>
          <w:color w:val="111111"/>
          <w:sz w:val="28"/>
          <w:sz w:val="28"/>
          <w:szCs w:val="28"/>
          <w:rtl w:val="true"/>
          <w:lang w:bidi="ar-SA"/>
        </w:rPr>
        <w:t>از خنده ات شكّرستان شد كنج غمخانه ى دل</w:t>
      </w:r>
    </w:p>
    <w:p>
      <w:pPr>
        <w:pStyle w:val="BookText"/>
        <w:rPr/>
      </w:pPr>
      <w:r>
        <w:rPr>
          <w:rFonts w:ascii="IRNazanin" w:hAnsi="IRNazanin" w:eastAsia="IRNazanin"/>
          <w:color w:val="111111"/>
          <w:sz w:val="28"/>
          <w:sz w:val="28"/>
          <w:szCs w:val="28"/>
          <w:rtl w:val="true"/>
          <w:lang w:bidi="fa-IR"/>
        </w:rPr>
        <w:t>در بسترت ياس و نرگس درهم تنيده به هر سو</w:t>
      </w:r>
    </w:p>
    <w:p>
      <w:pPr>
        <w:pStyle w:val="BookText"/>
        <w:rPr/>
      </w:pPr>
      <w:r>
        <w:rPr>
          <w:rFonts w:ascii="IRNazanin" w:hAnsi="IRNazanin" w:eastAsia="IRNazanin"/>
          <w:color w:val="111111"/>
          <w:sz w:val="28"/>
          <w:sz w:val="28"/>
          <w:szCs w:val="28"/>
          <w:rtl w:val="true"/>
          <w:lang w:bidi="fa-IR"/>
        </w:rPr>
        <w:t>شرمنده گرديده بلبل در صحن گلخانه ى دل</w:t>
      </w:r>
    </w:p>
    <w:p>
      <w:pPr>
        <w:pStyle w:val="BookText"/>
        <w:rPr/>
      </w:pPr>
      <w:r>
        <w:rPr>
          <w:rFonts w:ascii="Amiri" w:hAnsi="Amiri" w:eastAsia="Amiri" w:cs="Amiri"/>
          <w:color w:val="111111"/>
          <w:sz w:val="28"/>
          <w:sz w:val="28"/>
          <w:szCs w:val="28"/>
          <w:rtl w:val="true"/>
          <w:lang w:bidi="ar-SA"/>
        </w:rPr>
        <w:t>تير دعايت رسيده تا اوج آن بى نهايت</w:t>
      </w:r>
    </w:p>
    <w:p>
      <w:pPr>
        <w:pStyle w:val="BookText"/>
        <w:rPr/>
      </w:pPr>
      <w:r>
        <w:rPr>
          <w:rFonts w:ascii="IRNazanin" w:hAnsi="IRNazanin" w:eastAsia="IRNazanin"/>
          <w:color w:val="111111"/>
          <w:sz w:val="28"/>
          <w:sz w:val="28"/>
          <w:szCs w:val="28"/>
          <w:rtl w:val="true"/>
          <w:lang w:bidi="fa-IR"/>
        </w:rPr>
        <w:t>انگشت حيرت گزيده اين پير فرزانه ى دل</w:t>
      </w:r>
    </w:p>
    <w:p>
      <w:pPr>
        <w:pStyle w:val="BookText"/>
        <w:rPr/>
      </w:pPr>
      <w:r>
        <w:rPr>
          <w:rFonts w:ascii="IRNazanin" w:hAnsi="IRNazanin" w:eastAsia="IRNazanin"/>
          <w:color w:val="111111"/>
          <w:sz w:val="28"/>
          <w:sz w:val="28"/>
          <w:szCs w:val="28"/>
          <w:rtl w:val="true"/>
          <w:lang w:bidi="fa-IR"/>
        </w:rPr>
        <w:t>چون نور شمع وجودت ساطع سوى كهكشان شد</w:t>
      </w:r>
    </w:p>
    <w:p>
      <w:pPr>
        <w:pStyle w:val="BookText"/>
        <w:rPr/>
      </w:pPr>
      <w:r>
        <w:rPr>
          <w:rFonts w:ascii="IRNazanin" w:hAnsi="IRNazanin" w:eastAsia="IRNazanin"/>
          <w:color w:val="111111"/>
          <w:sz w:val="28"/>
          <w:sz w:val="28"/>
          <w:szCs w:val="28"/>
          <w:rtl w:val="true"/>
          <w:lang w:bidi="fa-IR"/>
        </w:rPr>
        <w:t>از غصّه گرديده پَرپَر پَرهاى پروانه ى دل</w:t>
      </w:r>
    </w:p>
    <w:p>
      <w:pPr>
        <w:pStyle w:val="BookText"/>
        <w:rPr/>
      </w:pPr>
      <w:r>
        <w:rPr>
          <w:rFonts w:ascii="Amiri" w:hAnsi="Amiri" w:eastAsia="Amiri" w:cs="Amiri"/>
          <w:color w:val="111111"/>
          <w:sz w:val="28"/>
          <w:sz w:val="28"/>
          <w:szCs w:val="28"/>
          <w:rtl w:val="true"/>
          <w:lang w:bidi="ar-SA"/>
        </w:rPr>
        <w:t>بر روى بال فرشته كردى سفر سوى دلدار</w:t>
      </w:r>
    </w:p>
    <w:p>
      <w:pPr>
        <w:pStyle w:val="BookText"/>
        <w:rPr/>
      </w:pPr>
      <w:r>
        <w:rPr>
          <w:rFonts w:ascii="Amiri" w:hAnsi="Amiri" w:eastAsia="Amiri" w:cs="Amiri"/>
          <w:color w:val="111111"/>
          <w:sz w:val="28"/>
          <w:sz w:val="28"/>
          <w:szCs w:val="28"/>
          <w:rtl w:val="true"/>
          <w:lang w:bidi="ar-SA"/>
        </w:rPr>
        <w:t>شد جاى خالى مهرت در صدر ميخانه ى دل</w:t>
      </w:r>
    </w:p>
    <w:p>
      <w:pPr>
        <w:pStyle w:val="BookText"/>
        <w:rPr/>
      </w:pPr>
      <w:r>
        <w:rPr>
          <w:rFonts w:ascii="IRNazanin" w:hAnsi="IRNazanin" w:eastAsia="IRNazanin"/>
          <w:color w:val="111111"/>
          <w:sz w:val="28"/>
          <w:sz w:val="28"/>
          <w:szCs w:val="28"/>
          <w:rtl w:val="true"/>
          <w:lang w:bidi="fa-IR"/>
        </w:rPr>
        <w:t>چون پير ميخانه آگه از هجرت قاصدك شد</w:t>
      </w:r>
    </w:p>
    <w:p>
      <w:pPr>
        <w:pStyle w:val="BookText"/>
        <w:rPr/>
      </w:pPr>
      <w:r>
        <w:rPr>
          <w:rFonts w:ascii="IRNazanin" w:hAnsi="IRNazanin" w:eastAsia="IRNazanin"/>
          <w:color w:val="111111"/>
          <w:sz w:val="28"/>
          <w:sz w:val="28"/>
          <w:szCs w:val="28"/>
          <w:rtl w:val="true"/>
          <w:lang w:bidi="fa-IR"/>
        </w:rPr>
        <w:t>بر سينه ى ميگساران زد نقش پيمانه 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 xml:space="preserve">» </w:t>
      </w:r>
      <w:bookmarkStart w:id="379" w:name="pg9107_81473"/>
    </w:p>
    <w:p>
      <w:pPr>
        <w:pStyle w:val="Heading3"/>
        <w:numPr>
          <w:ilvl w:val="2"/>
          <w:numId w:val="1"/>
        </w:numPr>
        <w:rPr/>
      </w:pPr>
      <w:bookmarkStart w:id="380" w:name="__RefHeading___Toc2824234_2870459653"/>
      <w:bookmarkStart w:id="381" w:name="_Toc140"/>
      <w:bookmarkEnd w:id="379"/>
      <w:bookmarkEnd w:id="380"/>
      <w:r>
        <w:rPr>
          <w:rtl w:val="true"/>
        </w:rPr>
        <w:t>غلام رضا هاشمى</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نجوا نمودى در گوشِ بادِ سحرگه</w:t>
      </w:r>
    </w:p>
    <w:p>
      <w:pPr>
        <w:pStyle w:val="BookText"/>
        <w:rPr/>
      </w:pPr>
      <w:r>
        <w:rPr>
          <w:rFonts w:ascii="IRNazanin" w:hAnsi="IRNazanin" w:eastAsia="IRNazanin"/>
          <w:color w:val="111111"/>
          <w:sz w:val="28"/>
          <w:sz w:val="28"/>
          <w:szCs w:val="28"/>
          <w:rtl w:val="true"/>
          <w:lang w:bidi="fa-IR"/>
        </w:rPr>
        <w:t>گفتى به صد شرم و خجلت حرف صميمانه ى دل</w:t>
      </w:r>
    </w:p>
    <w:p>
      <w:pPr>
        <w:pStyle w:val="BookText"/>
        <w:rPr/>
      </w:pPr>
      <w:r>
        <w:rPr>
          <w:rFonts w:ascii="IRNazanin" w:hAnsi="IRNazanin" w:eastAsia="IRNazanin"/>
          <w:color w:val="111111"/>
          <w:sz w:val="28"/>
          <w:sz w:val="28"/>
          <w:szCs w:val="28"/>
          <w:rtl w:val="true"/>
          <w:lang w:bidi="fa-IR"/>
        </w:rPr>
        <w:t>باد صبا برده پيغام بر طرف بستان و صحرا</w:t>
      </w:r>
    </w:p>
    <w:p>
      <w:pPr>
        <w:pStyle w:val="BookText"/>
        <w:rPr/>
      </w:pPr>
      <w:r>
        <w:rPr>
          <w:rFonts w:ascii="IRNazanin" w:hAnsi="IRNazanin" w:eastAsia="IRNazanin"/>
          <w:color w:val="111111"/>
          <w:sz w:val="28"/>
          <w:sz w:val="28"/>
          <w:szCs w:val="28"/>
          <w:rtl w:val="true"/>
          <w:lang w:bidi="fa-IR"/>
        </w:rPr>
        <w:t>بر روى شاخ درختان در گوشه ى لانه ى دل</w:t>
      </w:r>
    </w:p>
    <w:p>
      <w:pPr>
        <w:pStyle w:val="BookText"/>
        <w:rPr/>
      </w:pPr>
      <w:r>
        <w:rPr>
          <w:rFonts w:ascii="IRNazanin" w:hAnsi="IRNazanin" w:eastAsia="IRNazanin"/>
          <w:color w:val="111111"/>
          <w:sz w:val="28"/>
          <w:sz w:val="28"/>
          <w:szCs w:val="28"/>
          <w:rtl w:val="true"/>
          <w:lang w:bidi="fa-IR"/>
        </w:rPr>
        <w:t>در سينه صد درد پنهان امّا به لب شاد و خندان</w:t>
      </w:r>
    </w:p>
    <w:p>
      <w:pPr>
        <w:pStyle w:val="BookText"/>
        <w:rPr/>
      </w:pPr>
      <w:r>
        <w:rPr>
          <w:rFonts w:ascii="IRNazanin" w:hAnsi="IRNazanin" w:eastAsia="IRNazanin"/>
          <w:color w:val="111111"/>
          <w:sz w:val="28"/>
          <w:sz w:val="28"/>
          <w:szCs w:val="28"/>
          <w:rtl w:val="true"/>
          <w:lang w:bidi="fa-IR"/>
        </w:rPr>
        <w:t>هرگز نشد خوشدل از تو آن خصم بيگانه ى دل</w:t>
      </w:r>
    </w:p>
    <w:p>
      <w:pPr>
        <w:pStyle w:val="BookText"/>
        <w:rPr/>
      </w:pPr>
      <w:r>
        <w:rPr>
          <w:rFonts w:ascii="IRNazanin" w:hAnsi="IRNazanin" w:eastAsia="IRNazanin"/>
          <w:color w:val="111111"/>
          <w:sz w:val="28"/>
          <w:sz w:val="28"/>
          <w:szCs w:val="28"/>
          <w:rtl w:val="true"/>
          <w:lang w:bidi="fa-IR"/>
        </w:rPr>
        <w:t>مرغ دلت پر كشيده هر دم به سوى جماران</w:t>
      </w:r>
    </w:p>
    <w:p>
      <w:pPr>
        <w:pStyle w:val="BookText"/>
        <w:rPr/>
      </w:pPr>
      <w:r>
        <w:rPr>
          <w:rFonts w:ascii="IRNazanin" w:hAnsi="IRNazanin" w:eastAsia="IRNazanin"/>
          <w:color w:val="111111"/>
          <w:sz w:val="28"/>
          <w:sz w:val="28"/>
          <w:szCs w:val="28"/>
          <w:rtl w:val="true"/>
          <w:lang w:bidi="fa-IR"/>
        </w:rPr>
        <w:t>در صحن آن خانه گشته اندر پى دانه ى دل</w:t>
      </w:r>
    </w:p>
    <w:p>
      <w:pPr>
        <w:pStyle w:val="BookText"/>
        <w:rPr/>
      </w:pPr>
      <w:r>
        <w:rPr>
          <w:rFonts w:ascii="Amiri" w:hAnsi="Amiri" w:eastAsia="Amiri" w:cs="Amiri"/>
          <w:color w:val="111111"/>
          <w:sz w:val="28"/>
          <w:sz w:val="28"/>
          <w:szCs w:val="28"/>
          <w:rtl w:val="true"/>
          <w:lang w:bidi="ar-SA"/>
        </w:rPr>
        <w:t>از بس كه تركش نشسته بر سينه و دست و بازو</w:t>
      </w:r>
    </w:p>
    <w:p>
      <w:pPr>
        <w:pStyle w:val="BookText"/>
        <w:rPr/>
      </w:pPr>
      <w:r>
        <w:rPr>
          <w:rFonts w:ascii="Amiri" w:hAnsi="Amiri" w:eastAsia="Amiri" w:cs="Amiri"/>
          <w:color w:val="111111"/>
          <w:sz w:val="28"/>
          <w:sz w:val="28"/>
          <w:szCs w:val="28"/>
          <w:rtl w:val="true"/>
          <w:lang w:bidi="ar-SA"/>
        </w:rPr>
        <w:t>آهن ربا مى ربايد آن جسم مردانه ى دل</w:t>
      </w:r>
    </w:p>
    <w:p>
      <w:pPr>
        <w:pStyle w:val="BookText"/>
        <w:rPr/>
      </w:pPr>
      <w:r>
        <w:rPr>
          <w:rFonts w:ascii="IRNazanin" w:hAnsi="IRNazanin" w:eastAsia="IRNazanin"/>
          <w:color w:val="111111"/>
          <w:sz w:val="28"/>
          <w:sz w:val="28"/>
          <w:szCs w:val="28"/>
          <w:rtl w:val="true"/>
          <w:lang w:bidi="fa-IR"/>
        </w:rPr>
        <w:t>آن تير دشمن نشسته بر سينه ى همچو دريا</w:t>
      </w:r>
    </w:p>
    <w:p>
      <w:pPr>
        <w:pStyle w:val="BookText"/>
        <w:rPr/>
      </w:pPr>
      <w:r>
        <w:rPr>
          <w:rFonts w:ascii="IRNazanin" w:hAnsi="IRNazanin" w:eastAsia="IRNazanin"/>
          <w:color w:val="111111"/>
          <w:sz w:val="28"/>
          <w:sz w:val="28"/>
          <w:szCs w:val="28"/>
          <w:rtl w:val="true"/>
          <w:lang w:bidi="fa-IR"/>
        </w:rPr>
        <w:t>اندر صدف كرده پنهان آن را چو دردانه ى دل</w:t>
      </w:r>
    </w:p>
    <w:p>
      <w:pPr>
        <w:pStyle w:val="BookText"/>
        <w:rPr/>
      </w:pPr>
      <w:r>
        <w:rPr>
          <w:rFonts w:ascii="IRNazanin" w:hAnsi="IRNazanin" w:eastAsia="IRNazanin"/>
          <w:color w:val="111111"/>
          <w:sz w:val="28"/>
          <w:sz w:val="28"/>
          <w:szCs w:val="28"/>
          <w:rtl w:val="true"/>
          <w:lang w:bidi="fa-IR"/>
        </w:rPr>
        <w:t>از ناله هاى شبانه خيل ملك گِرد كويت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سرا گشته زين رو آن كنج ويرانه ى دل </w:t>
      </w:r>
    </w:p>
    <w:p>
      <w:pPr>
        <w:pStyle w:val="BookText"/>
        <w:rPr/>
      </w:pPr>
      <w:r>
        <w:rPr>
          <w:rFonts w:ascii="IRNazanin" w:hAnsi="IRNazanin" w:eastAsia="IRNazanin"/>
          <w:color w:val="111111"/>
          <w:sz w:val="28"/>
          <w:sz w:val="28"/>
          <w:szCs w:val="28"/>
          <w:rtl w:val="true"/>
          <w:lang w:bidi="fa-IR"/>
        </w:rPr>
        <w:t>از سردى روزگار و از طعنه ى ناسپاسان</w:t>
      </w:r>
    </w:p>
    <w:p>
      <w:pPr>
        <w:pStyle w:val="BookText"/>
        <w:rPr/>
      </w:pPr>
      <w:r>
        <w:rPr>
          <w:rFonts w:ascii="IRNazanin" w:hAnsi="IRNazanin" w:eastAsia="IRNazanin"/>
          <w:color w:val="111111"/>
          <w:sz w:val="28"/>
          <w:sz w:val="28"/>
          <w:szCs w:val="28"/>
          <w:rtl w:val="true"/>
          <w:lang w:bidi="fa-IR"/>
        </w:rPr>
        <w:t>شبها به سجده گرفتى شام غريبانه ى دل</w:t>
      </w:r>
    </w:p>
    <w:p>
      <w:pPr>
        <w:pStyle w:val="BookText"/>
        <w:rPr/>
      </w:pPr>
      <w:r>
        <w:rPr>
          <w:rFonts w:ascii="Amiri" w:hAnsi="Amiri" w:eastAsia="Amiri" w:cs="Amiri"/>
          <w:color w:val="111111"/>
          <w:sz w:val="28"/>
          <w:sz w:val="28"/>
          <w:szCs w:val="28"/>
          <w:rtl w:val="true"/>
          <w:lang w:bidi="ar-SA"/>
        </w:rPr>
        <w:t>آخر به بال ملايك رفتى تو تا بى نهايت</w:t>
      </w:r>
    </w:p>
    <w:p>
      <w:pPr>
        <w:pStyle w:val="BookText"/>
        <w:rPr/>
      </w:pPr>
      <w:r>
        <w:rPr>
          <w:rFonts w:ascii="Amiri" w:hAnsi="Amiri" w:eastAsia="Amiri" w:cs="Amiri"/>
          <w:color w:val="111111"/>
          <w:sz w:val="28"/>
          <w:sz w:val="28"/>
          <w:szCs w:val="28"/>
          <w:rtl w:val="true"/>
          <w:lang w:bidi="ar-SA"/>
        </w:rPr>
        <w:t>نوشيدى از جام كوثر با صاحبِ خانه ى دل</w:t>
      </w:r>
    </w:p>
    <w:p>
      <w:pPr>
        <w:pStyle w:val="BookText"/>
        <w:rPr/>
      </w:pPr>
      <w:r>
        <w:rPr>
          <w:rFonts w:ascii="Amiri" w:hAnsi="Amiri" w:eastAsia="Amiri" w:cs="Amiri"/>
          <w:color w:val="111111"/>
          <w:sz w:val="28"/>
          <w:sz w:val="28"/>
          <w:szCs w:val="28"/>
          <w:rtl w:val="true"/>
          <w:lang w:bidi="ar-SA"/>
        </w:rPr>
        <w:t>در بين جمع شهيدان مهمان شدى نزد دلدار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 اقامت فكندى كنج گلستانه ى دل </w:t>
      </w:r>
      <w:bookmarkStart w:id="382" w:name="pg9107_81477"/>
    </w:p>
    <w:p>
      <w:pPr>
        <w:pStyle w:val="Heading3"/>
        <w:numPr>
          <w:ilvl w:val="2"/>
          <w:numId w:val="1"/>
        </w:numPr>
        <w:rPr/>
      </w:pPr>
      <w:bookmarkStart w:id="383" w:name="__RefHeading___Toc2824236_2870459653"/>
      <w:bookmarkStart w:id="384" w:name="_Toc141"/>
      <w:bookmarkEnd w:id="382"/>
      <w:bookmarkEnd w:id="383"/>
      <w:r>
        <w:rPr>
          <w:rtl w:val="true"/>
        </w:rPr>
        <w:t>الهام ياورى</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آخر ربودى جامى ز خمخانه ى دل</w:t>
      </w:r>
    </w:p>
    <w:p>
      <w:pPr>
        <w:pStyle w:val="BookText"/>
        <w:rPr/>
      </w:pPr>
      <w:r>
        <w:rPr>
          <w:rFonts w:ascii="IRNazanin" w:hAnsi="IRNazanin" w:eastAsia="IRNazanin"/>
          <w:color w:val="111111"/>
          <w:sz w:val="28"/>
          <w:sz w:val="28"/>
          <w:szCs w:val="28"/>
          <w:rtl w:val="true"/>
          <w:lang w:bidi="fa-IR"/>
        </w:rPr>
        <w:t>خونين چو برگ شقايق، رنگين چو افسانه 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جان عاريت بود، قيمت دوچندان گرفتى</w:t>
      </w:r>
    </w:p>
    <w:p>
      <w:pPr>
        <w:pStyle w:val="BookText"/>
        <w:rPr/>
      </w:pPr>
      <w:r>
        <w:rPr>
          <w:rFonts w:ascii="Amiri" w:hAnsi="Amiri" w:eastAsia="Amiri" w:cs="Amiri"/>
          <w:color w:val="111111"/>
          <w:sz w:val="28"/>
          <w:sz w:val="28"/>
          <w:szCs w:val="28"/>
          <w:rtl w:val="true"/>
          <w:lang w:bidi="ar-SA"/>
        </w:rPr>
        <w:t>روزى به دل كندن از جان، روزى به شكرانه ى دل</w:t>
      </w:r>
    </w:p>
    <w:p>
      <w:pPr>
        <w:pStyle w:val="BookText"/>
        <w:rPr/>
      </w:pPr>
      <w:r>
        <w:rPr>
          <w:rFonts w:ascii="IRNazanin" w:hAnsi="IRNazanin" w:eastAsia="IRNazanin"/>
          <w:color w:val="111111"/>
          <w:sz w:val="28"/>
          <w:sz w:val="28"/>
          <w:szCs w:val="28"/>
          <w:rtl w:val="true"/>
          <w:lang w:bidi="fa-IR"/>
        </w:rPr>
        <w:t>با ياد يك شطّ تشنه بى دست و پا پركشيدى</w:t>
      </w:r>
    </w:p>
    <w:p>
      <w:pPr>
        <w:pStyle w:val="BookText"/>
        <w:rPr/>
      </w:pPr>
      <w:r>
        <w:rPr>
          <w:rFonts w:ascii="IRNazanin" w:hAnsi="IRNazanin" w:eastAsia="IRNazanin"/>
          <w:color w:val="111111"/>
          <w:sz w:val="28"/>
          <w:sz w:val="28"/>
          <w:szCs w:val="28"/>
          <w:rtl w:val="true"/>
          <w:lang w:bidi="fa-IR"/>
        </w:rPr>
        <w:t>دستت ضريح دعا شد، پايت شفاخانه ى دل</w:t>
      </w:r>
    </w:p>
    <w:p>
      <w:pPr>
        <w:pStyle w:val="BookText"/>
        <w:rPr/>
      </w:pPr>
      <w:r>
        <w:rPr>
          <w:rFonts w:ascii="IRNazanin" w:hAnsi="IRNazanin" w:eastAsia="IRNazanin"/>
          <w:color w:val="111111"/>
          <w:sz w:val="28"/>
          <w:sz w:val="28"/>
          <w:szCs w:val="28"/>
          <w:rtl w:val="true"/>
          <w:lang w:bidi="fa-IR"/>
        </w:rPr>
        <w:t>فهميده بودم كه گهگاه با ياد قدقامت ماه</w:t>
      </w:r>
    </w:p>
    <w:p>
      <w:pPr>
        <w:pStyle w:val="BookText"/>
        <w:rPr/>
      </w:pPr>
      <w:r>
        <w:rPr>
          <w:rFonts w:ascii="IRNazanin" w:hAnsi="IRNazanin" w:eastAsia="IRNazanin"/>
          <w:color w:val="111111"/>
          <w:sz w:val="28"/>
          <w:sz w:val="28"/>
          <w:szCs w:val="28"/>
          <w:rtl w:val="true"/>
          <w:lang w:bidi="fa-IR"/>
        </w:rPr>
        <w:t>سر مى گذارى شبانگاه، آرام بر شانه ى دل</w:t>
      </w:r>
    </w:p>
    <w:p>
      <w:pPr>
        <w:pStyle w:val="BookText"/>
        <w:rPr/>
      </w:pPr>
      <w:r>
        <w:rPr>
          <w:rFonts w:ascii="IRNazanin" w:hAnsi="IRNazanin" w:eastAsia="IRNazanin"/>
          <w:color w:val="111111"/>
          <w:sz w:val="28"/>
          <w:sz w:val="28"/>
          <w:szCs w:val="28"/>
          <w:rtl w:val="true"/>
          <w:lang w:bidi="fa-IR"/>
        </w:rPr>
        <w:t>فهميده بودم كه تنگ است ديوار دنيا برايت</w:t>
      </w:r>
    </w:p>
    <w:p>
      <w:pPr>
        <w:pStyle w:val="BookText"/>
        <w:rPr/>
      </w:pPr>
      <w:r>
        <w:rPr>
          <w:rFonts w:ascii="IRNazanin" w:hAnsi="IRNazanin" w:eastAsia="IRNazanin"/>
          <w:color w:val="111111"/>
          <w:sz w:val="28"/>
          <w:sz w:val="28"/>
          <w:szCs w:val="28"/>
          <w:rtl w:val="true"/>
          <w:lang w:bidi="fa-IR"/>
        </w:rPr>
        <w:t>گفتى كه بى تاب گلهاست، در پيله پروانه ى دل</w:t>
      </w:r>
    </w:p>
    <w:p>
      <w:pPr>
        <w:pStyle w:val="BookText"/>
        <w:rPr/>
      </w:pPr>
      <w:r>
        <w:rPr>
          <w:rFonts w:ascii="Amiri" w:hAnsi="Amiri" w:eastAsia="Amiri" w:cs="Amiri"/>
          <w:color w:val="111111"/>
          <w:sz w:val="28"/>
          <w:sz w:val="28"/>
          <w:szCs w:val="28"/>
          <w:rtl w:val="true"/>
          <w:lang w:bidi="ar-SA"/>
        </w:rPr>
        <w:t>فهميده بودم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جا ماندم از ارتفاعت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تماشاست سهمم از اوج مردانه ى دل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ارائه شده در اين كتاب بر اساس اشعارى است كه تا زمان آماده سازى كتاب به دست ما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ديگر شاعرانى كه در موضوع اين مطروحه اشعارى سروده اند تقاضا مى شود آثار خود را براى افزودن به اين مجموعه در چاپهاى بعدى به نشانى ناشر ارسال نمايند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گروه كثيرى از جانبازان و نيروهاى جهادى احداث ساختمان مرقد مطهّر رهبر كبير انقلاب اسلامى، به همراه وزير راه و ترابرى، مسئولان بنياد مستضعفان و جانبازان انقلاب اسلامى، و مسئول حرم مطهّر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1368/4/28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خانواده هاى معظّم اسرا و مفقودان شهرهاى تهران، كرج، ورامين، قم، كاشان، زنجان و اهواز، </w:t>
      </w:r>
      <w:r>
        <w:rPr>
          <w:rFonts w:eastAsia="IRNazanin" w:cs="IRNazanin"/>
          <w:b w:val="false"/>
          <w:bCs w:val="false"/>
          <w:i w:val="false"/>
          <w:iCs w:val="false"/>
          <w:color w:val="333333"/>
          <w:sz w:val="20"/>
          <w:szCs w:val="20"/>
        </w:rPr>
        <w:t>1368/5/23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نايين و ابرده خراسان و جمعى از خانواده هاى شهداى تهران، گرگان و چهاردانگه، اعضاى جمعيت هلال احمر، مسئولان واحدهاى فرهنگى بنياد شهيد و خواهران دانشجوى دانشگاه اصفهان، </w:t>
      </w:r>
      <w:r>
        <w:rPr>
          <w:rFonts w:eastAsia="IRNazanin" w:cs="IRNazanin"/>
          <w:b w:val="false"/>
          <w:bCs w:val="false"/>
          <w:i w:val="false"/>
          <w:iCs w:val="false"/>
          <w:color w:val="333333"/>
          <w:sz w:val="20"/>
          <w:szCs w:val="20"/>
        </w:rPr>
        <w:t>1368/6/29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بنياد شهيد، خانواده هاى معظّم شهدا و مفقودان و اسرا و جانبازان شهرهاى رودبار، منجيل، ساوه، اراك، محمودآباد آمل و فريدن و خانواده هاى معظّم شهداى وزارت اطّلاعات، </w:t>
      </w:r>
      <w:r>
        <w:rPr>
          <w:rFonts w:eastAsia="IRNazanin" w:cs="IRNazanin"/>
          <w:b w:val="false"/>
          <w:bCs w:val="false"/>
          <w:i w:val="false"/>
          <w:iCs w:val="false"/>
          <w:color w:val="333333"/>
          <w:sz w:val="20"/>
          <w:szCs w:val="20"/>
        </w:rPr>
        <w:t>1368/10/13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بنياد شهيد، جمعى از اساتيد و دانشجويان دانشگاهها و اقشار مختلف مردم، </w:t>
      </w:r>
      <w:r>
        <w:rPr>
          <w:rFonts w:eastAsia="IRNazanin" w:cs="IRNazanin"/>
          <w:b w:val="false"/>
          <w:bCs w:val="false"/>
          <w:i w:val="false"/>
          <w:iCs w:val="false"/>
          <w:color w:val="333333"/>
          <w:sz w:val="20"/>
          <w:szCs w:val="20"/>
        </w:rPr>
        <w:t>1368/10/13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 كثيرى از آزادگان، </w:t>
      </w:r>
      <w:r>
        <w:rPr>
          <w:rFonts w:eastAsia="IRNazanin" w:cs="IRNazanin"/>
          <w:b w:val="false"/>
          <w:bCs w:val="false"/>
          <w:i w:val="false"/>
          <w:iCs w:val="false"/>
          <w:color w:val="333333"/>
          <w:sz w:val="20"/>
          <w:szCs w:val="20"/>
        </w:rPr>
        <w:t>1368/5/29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فرماندهان و جمعى از پاسداران سپاه و كميته ى انقلاب اسلامى، مسئولان دفاتر نمايندگى ولى فقيه در سپاه و خانواده هاى معظّم شهدا،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1369/11/29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نويسندگان و هنرمندان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هنر و ادبيات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ى هنرى سازمان تبليغات اسلامى، </w:t>
      </w:r>
      <w:r>
        <w:rPr>
          <w:rFonts w:eastAsia="IRNazanin" w:cs="IRNazanin"/>
          <w:b w:val="false"/>
          <w:bCs w:val="false"/>
          <w:i w:val="false"/>
          <w:iCs w:val="false"/>
          <w:color w:val="333333"/>
          <w:sz w:val="20"/>
          <w:szCs w:val="20"/>
        </w:rPr>
        <w:t>1370/4/25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خانواده هاى شهدا، مفقودان و گروهى از جانبازان و آزادگان استان لرستان، </w:t>
      </w:r>
      <w:r>
        <w:rPr>
          <w:rFonts w:eastAsia="IRNazanin" w:cs="IRNazanin"/>
          <w:b w:val="false"/>
          <w:bCs w:val="false"/>
          <w:i w:val="false"/>
          <w:iCs w:val="false"/>
          <w:color w:val="333333"/>
          <w:sz w:val="20"/>
          <w:szCs w:val="20"/>
        </w:rPr>
        <w:t>1370/5/30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رزمندگان، پرسنل و مسئولان ستاد فرماندهى كلّ قوا، ستاد مشترك و نيروى هوايى ارتش جمهورى اسلامى ايران، </w:t>
      </w:r>
      <w:r>
        <w:rPr>
          <w:rFonts w:eastAsia="IRNazanin" w:cs="IRNazanin"/>
          <w:b w:val="false"/>
          <w:bCs w:val="false"/>
          <w:i w:val="false"/>
          <w:iCs w:val="false"/>
          <w:color w:val="333333"/>
          <w:sz w:val="20"/>
          <w:szCs w:val="20"/>
        </w:rPr>
        <w:t>1370/7/3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گروهى از فرزندان شاهد؛ فارغ التحصيلان مقاطع مختلف دانشگاهى، </w:t>
      </w:r>
      <w:r>
        <w:rPr>
          <w:rFonts w:eastAsia="IRNazanin" w:cs="IRNazanin"/>
          <w:b w:val="false"/>
          <w:bCs w:val="false"/>
          <w:i w:val="false"/>
          <w:iCs w:val="false"/>
          <w:color w:val="333333"/>
          <w:sz w:val="20"/>
          <w:szCs w:val="20"/>
        </w:rPr>
        <w:t>1370/10/8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گروهى از خانواده هاى شهدا، مفقودان، آزادگان و جانبازان استان بوشهر، </w:t>
      </w:r>
      <w:r>
        <w:rPr>
          <w:rFonts w:eastAsia="IRNazanin" w:cs="IRNazanin"/>
          <w:b w:val="false"/>
          <w:bCs w:val="false"/>
          <w:i w:val="false"/>
          <w:iCs w:val="false"/>
          <w:color w:val="333333"/>
          <w:sz w:val="20"/>
          <w:szCs w:val="20"/>
        </w:rPr>
        <w:t>1370/10/11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خانواده هاى شهدا، جانبازان، آزادگان و مفقودان انقلاب اسلامى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قشرهاى مختلف مردم، </w:t>
      </w:r>
      <w:r>
        <w:rPr>
          <w:rFonts w:eastAsia="IRNazanin" w:cs="IRNazanin"/>
          <w:b w:val="false"/>
          <w:bCs w:val="false"/>
          <w:i w:val="false"/>
          <w:iCs w:val="false"/>
          <w:color w:val="333333"/>
          <w:sz w:val="20"/>
          <w:szCs w:val="20"/>
        </w:rPr>
        <w:t>1371/7/29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1371/12/7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ديدار كاركنان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بهزيستى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تأمين اجتماعى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در دانشگاه تهران، </w:t>
      </w:r>
      <w:r>
        <w:rPr>
          <w:rFonts w:eastAsia="IRNazanin" w:cs="IRNazanin"/>
          <w:b w:val="false"/>
          <w:bCs w:val="false"/>
          <w:i w:val="false"/>
          <w:iCs w:val="false"/>
          <w:color w:val="333333"/>
          <w:sz w:val="20"/>
          <w:szCs w:val="20"/>
        </w:rPr>
        <w:t>1372/11/29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1372/12/13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w:t>
      </w:r>
      <w:r>
        <w:rPr>
          <w:rFonts w:eastAsia="IRNazanin" w:cs="IRNazanin"/>
          <w:b w:val="false"/>
          <w:bCs w:val="false"/>
          <w:i w:val="false"/>
          <w:iCs w:val="false"/>
          <w:color w:val="333333"/>
          <w:sz w:val="20"/>
          <w:szCs w:val="20"/>
        </w:rPr>
        <w:t>1373/11/28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1373/11/28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عيد سعيد فطر، </w:t>
      </w:r>
      <w:r>
        <w:rPr>
          <w:rFonts w:eastAsia="IRNazanin" w:cs="IRNazanin"/>
          <w:b w:val="false"/>
          <w:bCs w:val="false"/>
          <w:i w:val="false"/>
          <w:iCs w:val="false"/>
          <w:color w:val="333333"/>
          <w:sz w:val="20"/>
          <w:szCs w:val="20"/>
        </w:rPr>
        <w:t>1373/12/11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ورزشكاران جانباز، </w:t>
      </w:r>
      <w:r>
        <w:rPr>
          <w:rFonts w:eastAsia="IRNazanin" w:cs="IRNazanin"/>
          <w:b w:val="false"/>
          <w:bCs w:val="false"/>
          <w:i w:val="false"/>
          <w:iCs w:val="false"/>
          <w:color w:val="333333"/>
          <w:sz w:val="20"/>
          <w:szCs w:val="20"/>
        </w:rPr>
        <w:t>1374/6/23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معظّم اسرا و مفقودان جنگ تحميلى، </w:t>
      </w:r>
      <w:r>
        <w:rPr>
          <w:rFonts w:eastAsia="IRNazanin" w:cs="IRNazanin"/>
          <w:b w:val="false"/>
          <w:bCs w:val="false"/>
          <w:i w:val="false"/>
          <w:iCs w:val="false"/>
          <w:color w:val="333333"/>
          <w:sz w:val="20"/>
          <w:szCs w:val="20"/>
        </w:rPr>
        <w:t>1376/2/31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ايثارگران، در سالروز ورود آزادگان به ميهن اسلامى، </w:t>
      </w:r>
      <w:r>
        <w:rPr>
          <w:rFonts w:eastAsia="IRNazanin" w:cs="IRNazanin"/>
          <w:b w:val="false"/>
          <w:bCs w:val="false"/>
          <w:i w:val="false"/>
          <w:iCs w:val="false"/>
          <w:color w:val="333333"/>
          <w:sz w:val="20"/>
          <w:szCs w:val="20"/>
        </w:rPr>
        <w:t>1376/5/29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افتتاحيه ى مانور فرهنگى، ورزشى جانبازان و معلولان كشور، </w:t>
      </w:r>
      <w:r>
        <w:rPr>
          <w:rFonts w:eastAsia="IRNazanin" w:cs="IRNazanin"/>
          <w:b w:val="false"/>
          <w:bCs w:val="false"/>
          <w:i w:val="false"/>
          <w:iCs w:val="false"/>
          <w:color w:val="333333"/>
          <w:sz w:val="20"/>
          <w:szCs w:val="20"/>
        </w:rPr>
        <w:t>1376/6/15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تهران، </w:t>
      </w:r>
      <w:r>
        <w:rPr>
          <w:rFonts w:eastAsia="IRNazanin" w:cs="IRNazanin"/>
          <w:b w:val="false"/>
          <w:bCs w:val="false"/>
          <w:i w:val="false"/>
          <w:iCs w:val="false"/>
          <w:color w:val="333333"/>
          <w:sz w:val="20"/>
          <w:szCs w:val="20"/>
        </w:rPr>
        <w:t>1376/10/26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شهداى نيروهاى مسلح، </w:t>
      </w:r>
      <w:r>
        <w:rPr>
          <w:rFonts w:eastAsia="IRNazanin" w:cs="IRNazanin"/>
          <w:b w:val="false"/>
          <w:bCs w:val="false"/>
          <w:i w:val="false"/>
          <w:iCs w:val="false"/>
          <w:color w:val="333333"/>
          <w:sz w:val="20"/>
          <w:szCs w:val="20"/>
        </w:rPr>
        <w:t>1380/7/4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استادان و دانشجويان قزوين، </w:t>
      </w:r>
      <w:r>
        <w:rPr>
          <w:rFonts w:eastAsia="IRNazanin" w:cs="IRNazanin"/>
          <w:b w:val="false"/>
          <w:bCs w:val="false"/>
          <w:i w:val="false"/>
          <w:iCs w:val="false"/>
          <w:color w:val="333333"/>
          <w:sz w:val="20"/>
          <w:szCs w:val="20"/>
        </w:rPr>
        <w:t>1382/9/26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معظّم شهدا، جانبازان و آزادگان استان همدان، </w:t>
      </w:r>
      <w:r>
        <w:rPr>
          <w:rFonts w:eastAsia="IRNazanin" w:cs="IRNazanin"/>
          <w:b w:val="false"/>
          <w:bCs w:val="false"/>
          <w:i w:val="false"/>
          <w:iCs w:val="false"/>
          <w:color w:val="333333"/>
          <w:sz w:val="20"/>
          <w:szCs w:val="20"/>
        </w:rPr>
        <w:t>1383/4/16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ورزشكاران شركت كننده در المپيك و پاراالمپيك، </w:t>
      </w:r>
      <w:r>
        <w:rPr>
          <w:rFonts w:eastAsia="IRNazanin" w:cs="IRNazanin"/>
          <w:b w:val="false"/>
          <w:bCs w:val="false"/>
          <w:i w:val="false"/>
          <w:iCs w:val="false"/>
          <w:color w:val="333333"/>
          <w:sz w:val="20"/>
          <w:szCs w:val="20"/>
        </w:rPr>
        <w:t>1383/7/14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صف، آيه 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شهداى كرمان، </w:t>
      </w:r>
      <w:r>
        <w:rPr>
          <w:rFonts w:eastAsia="IRNazanin" w:cs="IRNazanin"/>
          <w:b w:val="false"/>
          <w:bCs w:val="false"/>
          <w:i w:val="false"/>
          <w:iCs w:val="false"/>
          <w:color w:val="333333"/>
          <w:sz w:val="20"/>
          <w:szCs w:val="20"/>
        </w:rPr>
        <w:t>1384/2/12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بسيجى، </w:t>
      </w:r>
      <w:r>
        <w:rPr>
          <w:rFonts w:eastAsia="IRNazanin" w:cs="IRNazanin"/>
          <w:b w:val="false"/>
          <w:bCs w:val="false"/>
          <w:i w:val="false"/>
          <w:iCs w:val="false"/>
          <w:color w:val="333333"/>
          <w:sz w:val="20"/>
          <w:szCs w:val="20"/>
        </w:rPr>
        <w:t>1384/3/5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جانبازان و خانواده هاى ايشان، </w:t>
      </w:r>
      <w:r>
        <w:rPr>
          <w:rFonts w:eastAsia="IRNazanin" w:cs="IRNazanin"/>
          <w:b w:val="false"/>
          <w:bCs w:val="false"/>
          <w:i w:val="false"/>
          <w:iCs w:val="false"/>
          <w:color w:val="333333"/>
          <w:sz w:val="20"/>
          <w:szCs w:val="20"/>
        </w:rPr>
        <w:t>1384/8/4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شهدا و ايثارگران،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هاى شهدا، ايثارگران و جانبازان، </w:t>
      </w:r>
      <w:r>
        <w:rPr>
          <w:rFonts w:eastAsia="IRNazanin" w:cs="IRNazanin"/>
          <w:b w:val="false"/>
          <w:bCs w:val="false"/>
          <w:i w:val="false"/>
          <w:iCs w:val="false"/>
          <w:color w:val="333333"/>
          <w:sz w:val="20"/>
          <w:szCs w:val="20"/>
        </w:rPr>
        <w:t>1386/2/27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 و جانبازان قم، </w:t>
      </w:r>
      <w:r>
        <w:rPr>
          <w:rFonts w:eastAsia="IRNazanin" w:cs="IRNazanin"/>
          <w:b w:val="false"/>
          <w:bCs w:val="false"/>
          <w:i w:val="false"/>
          <w:iCs w:val="false"/>
          <w:color w:val="333333"/>
          <w:sz w:val="20"/>
          <w:szCs w:val="20"/>
        </w:rPr>
        <w:t>1389/7/28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تجليل از شهدا، جانبازان، اسرا و مفقودان، در هشتمين روز از دهه ى مباركه ى فجر، </w:t>
      </w:r>
      <w:r>
        <w:rPr>
          <w:rFonts w:eastAsia="IRNazanin" w:cs="IRNazanin"/>
          <w:b w:val="false"/>
          <w:bCs w:val="false"/>
          <w:i w:val="false"/>
          <w:iCs w:val="false"/>
          <w:color w:val="333333"/>
          <w:sz w:val="20"/>
          <w:szCs w:val="20"/>
        </w:rPr>
        <w:t>1368/11/19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1369/7/5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جانبازان، در روز ميلاد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1396/11/30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جامعه ى مدرسين حوزه علميه قم به مناسبت تشكيل شوراى سياست گذارى حوزه، </w:t>
      </w:r>
      <w:r>
        <w:rPr>
          <w:rFonts w:eastAsia="IRNazanin" w:cs="IRNazanin"/>
          <w:b w:val="false"/>
          <w:bCs w:val="false"/>
          <w:i w:val="false"/>
          <w:iCs w:val="false"/>
          <w:color w:val="333333"/>
          <w:sz w:val="20"/>
          <w:szCs w:val="20"/>
        </w:rPr>
        <w:t>1371/8/24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سومين دوره شوراهاى شهر و روستا </w:t>
      </w:r>
      <w:r>
        <w:rPr>
          <w:rFonts w:eastAsia="IRNazanin" w:cs="IRNazanin"/>
          <w:b w:val="false"/>
          <w:bCs w:val="false"/>
          <w:i w:val="false"/>
          <w:iCs w:val="false"/>
          <w:color w:val="333333"/>
          <w:sz w:val="20"/>
          <w:szCs w:val="20"/>
        </w:rPr>
        <w:t>1368/2/9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21191</Words>
  <Characters>78573</Characters>
  <CharactersWithSpaces>98332</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2026-08-20T09:19:53Z</dcterms:created>
  <dc:creator>ghaemiyeh.com</dc:creator>
  <dc:description/>
  <dc:language>en-US</dc:language>
  <cp:lastModifiedBy/>
  <dcterms:modified xsi:type="dcterms:W3CDTF">2026-08-20T12:49:57Z</dcterms:modified>
  <cp:revision>1</cp:revision>
  <dc:subject/>
  <dc:title>جامی ز خمخانه ی دل پاسخ به مطروحه حضرت آیت الله العظمی خامنه ای مد 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