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نگرشی موضوعی بر وصیت نامۀ سیاسی الهی امام خمینی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751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2751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27517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27519_287045965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127521_2870459653">
            <w:r>
              <w:rPr>
                <w:webHidden/>
                <w:rStyle w:val="IndexLink"/>
                <w:rtl w:val="true"/>
              </w:rPr>
              <w:t xml:space="preserve">تاریخچه وصیتنامه سیاسی، الهی امام </w:t>
            </w:r>
            <w:r>
              <w:rPr>
                <w:rStyle w:val="IndexLink"/>
                <w:rtl w:val="true"/>
              </w:rPr>
              <w:t>(</w:t>
            </w:r>
            <w:r>
              <w:rPr>
                <w:rStyle w:val="IndexLink"/>
                <w:rtl w:val="true"/>
              </w:rPr>
              <w:t>سلام الله علیه</w:t>
            </w:r>
            <w:r>
              <w:rPr>
                <w:rStyle w:val="IndexLink"/>
                <w:rtl w:val="true"/>
              </w:rPr>
              <w:t>)</w:t>
              <w:tab/>
            </w:r>
            <w:r>
              <w:rPr>
                <w:rStyle w:val="IndexLink"/>
              </w:rPr>
              <w:t>11</w:t>
            </w:r>
          </w:hyperlink>
        </w:p>
        <w:p>
          <w:pPr>
            <w:pStyle w:val="Contents2"/>
            <w:tabs>
              <w:tab w:val="clear" w:pos="8743"/>
              <w:tab w:val="right" w:pos="9026" w:leader="dot"/>
            </w:tabs>
            <w:rPr/>
          </w:pPr>
          <w:hyperlink w:anchor="__RefHeading___Toc1127523_2870459653">
            <w:r>
              <w:rPr>
                <w:webHidden/>
                <w:rStyle w:val="IndexLink"/>
                <w:rtl w:val="true"/>
              </w:rPr>
              <w:t>ویژگی های این مجموعه</w:t>
            </w:r>
            <w:r>
              <w:rPr>
                <w:rStyle w:val="IndexLink"/>
                <w:rtl w:val="true"/>
              </w:rPr>
              <w:tab/>
            </w:r>
            <w:r>
              <w:rPr>
                <w:rStyle w:val="IndexLink"/>
              </w:rPr>
              <w:t>12</w:t>
            </w:r>
          </w:hyperlink>
        </w:p>
        <w:p>
          <w:pPr>
            <w:pStyle w:val="Contents2"/>
            <w:tabs>
              <w:tab w:val="clear" w:pos="8743"/>
              <w:tab w:val="right" w:pos="9026" w:leader="dot"/>
            </w:tabs>
            <w:rPr/>
          </w:pPr>
          <w:hyperlink w:anchor="__RefHeading___Toc1127525_2870459653">
            <w:r>
              <w:rPr>
                <w:webHidden/>
                <w:rStyle w:val="IndexLink"/>
                <w:rtl w:val="true"/>
              </w:rPr>
              <w:t>سیری در وصیتنامه</w:t>
            </w:r>
            <w:r>
              <w:rPr>
                <w:rStyle w:val="IndexLink"/>
                <w:rtl w:val="true"/>
              </w:rPr>
              <w:tab/>
            </w:r>
            <w:r>
              <w:rPr>
                <w:rStyle w:val="IndexLink"/>
              </w:rPr>
              <w:t>14</w:t>
            </w:r>
          </w:hyperlink>
        </w:p>
        <w:p>
          <w:pPr>
            <w:pStyle w:val="Contents2"/>
            <w:tabs>
              <w:tab w:val="clear" w:pos="8743"/>
              <w:tab w:val="right" w:pos="9026" w:leader="dot"/>
            </w:tabs>
            <w:rPr/>
          </w:pPr>
          <w:hyperlink w:anchor="__RefHeading___Toc1127527_2870459653">
            <w:r>
              <w:rPr>
                <w:webHidden/>
                <w:rStyle w:val="IndexLink"/>
                <w:rtl w:val="true"/>
              </w:rPr>
              <w:t>انقلاب اسلامی</w:t>
            </w:r>
            <w:r>
              <w:rPr>
                <w:rStyle w:val="IndexLink"/>
                <w:rtl w:val="true"/>
              </w:rPr>
              <w:t>:</w:t>
              <w:tab/>
            </w:r>
            <w:r>
              <w:rPr>
                <w:rStyle w:val="IndexLink"/>
              </w:rPr>
              <w:t>15</w:t>
            </w:r>
          </w:hyperlink>
        </w:p>
        <w:p>
          <w:pPr>
            <w:pStyle w:val="Contents2"/>
            <w:tabs>
              <w:tab w:val="clear" w:pos="8743"/>
              <w:tab w:val="right" w:pos="9026" w:leader="dot"/>
            </w:tabs>
            <w:rPr/>
          </w:pPr>
          <w:hyperlink w:anchor="__RefHeading___Toc1127529_2870459653">
            <w:r>
              <w:rPr>
                <w:webHidden/>
                <w:rStyle w:val="IndexLink"/>
                <w:rtl w:val="true"/>
              </w:rPr>
              <w:t>«</w:t>
            </w:r>
            <w:r>
              <w:rPr>
                <w:rStyle w:val="IndexLink"/>
                <w:rtl w:val="true"/>
              </w:rPr>
              <w:t>مهمات امور</w:t>
            </w:r>
            <w:r>
              <w:rPr>
                <w:rStyle w:val="IndexLink"/>
                <w:rtl w:val="true"/>
              </w:rPr>
              <w:t>»</w:t>
              <w:tab/>
            </w:r>
            <w:r>
              <w:rPr>
                <w:rStyle w:val="IndexLink"/>
              </w:rPr>
              <w:t>16</w:t>
            </w:r>
          </w:hyperlink>
        </w:p>
        <w:p>
          <w:pPr>
            <w:pStyle w:val="Contents2"/>
            <w:tabs>
              <w:tab w:val="clear" w:pos="8743"/>
              <w:tab w:val="right" w:pos="9026" w:leader="dot"/>
            </w:tabs>
            <w:rPr/>
          </w:pPr>
          <w:hyperlink w:anchor="__RefHeading___Toc1127531_2870459653">
            <w:r>
              <w:rPr>
                <w:webHidden/>
                <w:rStyle w:val="IndexLink"/>
                <w:rtl w:val="true"/>
              </w:rPr>
              <w:t>نصایح و مواعظ</w:t>
            </w:r>
            <w:r>
              <w:rPr>
                <w:rStyle w:val="IndexLink"/>
                <w:rtl w:val="true"/>
              </w:rPr>
              <w:t>:</w:t>
              <w:tab/>
            </w:r>
            <w:r>
              <w:rPr>
                <w:rStyle w:val="IndexLink"/>
              </w:rPr>
              <w:t>17</w:t>
            </w:r>
          </w:hyperlink>
        </w:p>
        <w:p>
          <w:pPr>
            <w:pStyle w:val="Contents2"/>
            <w:tabs>
              <w:tab w:val="clear" w:pos="8743"/>
              <w:tab w:val="right" w:pos="9026" w:leader="dot"/>
            </w:tabs>
            <w:rPr/>
          </w:pPr>
          <w:hyperlink w:anchor="__RefHeading___Toc1127533_2870459653">
            <w:r>
              <w:rPr>
                <w:webHidden/>
                <w:rStyle w:val="IndexLink"/>
                <w:rtl w:val="true"/>
              </w:rPr>
              <w:t xml:space="preserve">وصیت نامه سیاسی الهی </w:t>
            </w:r>
            <w:r>
              <w:rPr>
                <w:rStyle w:val="IndexLink"/>
                <w:rtl w:val="true"/>
              </w:rPr>
              <w:t>(</w:t>
            </w:r>
            <w:r>
              <w:rPr>
                <w:rStyle w:val="IndexLink"/>
                <w:rtl w:val="true"/>
              </w:rPr>
              <w:t>متن کامل</w:t>
            </w:r>
            <w:r>
              <w:rPr>
                <w:rStyle w:val="IndexLink"/>
                <w:rtl w:val="true"/>
              </w:rPr>
              <w:t>):</w:t>
              <w:tab/>
            </w:r>
            <w:r>
              <w:rPr>
                <w:rStyle w:val="IndexLink"/>
              </w:rPr>
              <w:t>19</w:t>
            </w:r>
          </w:hyperlink>
        </w:p>
        <w:p>
          <w:pPr>
            <w:pStyle w:val="Contents2"/>
            <w:tabs>
              <w:tab w:val="clear" w:pos="8743"/>
              <w:tab w:val="right" w:pos="9026" w:leader="dot"/>
            </w:tabs>
            <w:rPr/>
          </w:pPr>
          <w:hyperlink w:anchor="__RefHeading___Toc1127535_2870459653">
            <w:r>
              <w:rPr>
                <w:webHidden/>
                <w:rStyle w:val="IndexLink"/>
                <w:rtl w:val="true"/>
              </w:rPr>
              <w:t>پی نوشت ها و توضیحات</w:t>
            </w:r>
            <w:r>
              <w:rPr>
                <w:rStyle w:val="IndexLink"/>
                <w:rtl w:val="true"/>
              </w:rPr>
              <w:tab/>
            </w:r>
            <w:r>
              <w:rPr>
                <w:rStyle w:val="IndexLink"/>
              </w:rPr>
              <w:t>75</w:t>
            </w:r>
          </w:hyperlink>
        </w:p>
        <w:p>
          <w:pPr>
            <w:pStyle w:val="Contents2"/>
            <w:tabs>
              <w:tab w:val="clear" w:pos="8743"/>
              <w:tab w:val="right" w:pos="9026" w:leader="dot"/>
            </w:tabs>
            <w:rPr/>
          </w:pPr>
          <w:hyperlink w:anchor="__RefHeading___Toc1127537_2870459653">
            <w:r>
              <w:rPr>
                <w:webHidden/>
                <w:rStyle w:val="IndexLink"/>
                <w:rtl w:val="true"/>
              </w:rPr>
              <w:t>موضوعات وصیتنامه</w:t>
            </w:r>
            <w:r>
              <w:rPr>
                <w:rStyle w:val="IndexLink"/>
                <w:rtl w:val="true"/>
              </w:rPr>
              <w:t>:</w:t>
              <w:tab/>
            </w:r>
            <w:r>
              <w:rPr>
                <w:rStyle w:val="IndexLink"/>
              </w:rPr>
              <w:t>93</w:t>
            </w:r>
          </w:hyperlink>
        </w:p>
        <w:p>
          <w:pPr>
            <w:pStyle w:val="Contents3"/>
            <w:tabs>
              <w:tab w:val="clear" w:pos="8459"/>
              <w:tab w:val="right" w:pos="9026" w:leader="dot"/>
            </w:tabs>
            <w:rPr/>
          </w:pPr>
          <w:hyperlink w:anchor="__RefHeading___Toc1127539_287045965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127541_2870459653">
            <w:r>
              <w:rPr>
                <w:webHidden/>
                <w:rStyle w:val="IndexLink"/>
                <w:rtl w:val="true"/>
              </w:rPr>
              <w:t>فهرست موضوعی وصیت نامه</w:t>
            </w:r>
            <w:r>
              <w:rPr>
                <w:rStyle w:val="IndexLink"/>
                <w:rtl w:val="true"/>
              </w:rPr>
              <w:tab/>
            </w:r>
            <w:r>
              <w:rPr>
                <w:rStyle w:val="IndexLink"/>
              </w:rPr>
              <w:t>94</w:t>
            </w:r>
          </w:hyperlink>
        </w:p>
        <w:p>
          <w:pPr>
            <w:pStyle w:val="Contents2"/>
            <w:tabs>
              <w:tab w:val="clear" w:pos="8743"/>
              <w:tab w:val="right" w:pos="9026" w:leader="dot"/>
            </w:tabs>
            <w:rPr/>
          </w:pPr>
          <w:hyperlink w:anchor="__RefHeading___Toc1127543_2870459653">
            <w:r>
              <w:rPr>
                <w:webHidden/>
                <w:rStyle w:val="IndexLink"/>
                <w:rtl w:val="true"/>
              </w:rPr>
              <w:t>ثقلين</w:t>
            </w:r>
            <w:r>
              <w:rPr>
                <w:rStyle w:val="IndexLink"/>
                <w:rtl w:val="true"/>
              </w:rPr>
              <w:tab/>
            </w:r>
            <w:r>
              <w:rPr>
                <w:rStyle w:val="IndexLink"/>
              </w:rPr>
              <w:t>97</w:t>
            </w:r>
          </w:hyperlink>
        </w:p>
        <w:p>
          <w:pPr>
            <w:pStyle w:val="Contents3"/>
            <w:tabs>
              <w:tab w:val="clear" w:pos="8459"/>
              <w:tab w:val="right" w:pos="9026" w:leader="dot"/>
            </w:tabs>
            <w:rPr/>
          </w:pPr>
          <w:hyperlink w:anchor="__RefHeading___Toc1127545_2870459653">
            <w:r>
              <w:rPr>
                <w:webHidden/>
                <w:rStyle w:val="IndexLink"/>
                <w:rtl w:val="true"/>
              </w:rPr>
              <w:t xml:space="preserve">- </w:t>
            </w:r>
            <w:r>
              <w:rPr>
                <w:rStyle w:val="IndexLink"/>
                <w:rtl w:val="true"/>
              </w:rPr>
              <w:t>شرح حدیث ثقلين</w:t>
            </w:r>
            <w:r>
              <w:rPr>
                <w:rStyle w:val="IndexLink"/>
                <w:rtl w:val="true"/>
              </w:rPr>
              <w:tab/>
            </w:r>
            <w:r>
              <w:rPr>
                <w:rStyle w:val="IndexLink"/>
              </w:rPr>
              <w:t>97</w:t>
            </w:r>
          </w:hyperlink>
        </w:p>
        <w:p>
          <w:pPr>
            <w:pStyle w:val="Contents3"/>
            <w:tabs>
              <w:tab w:val="clear" w:pos="8459"/>
              <w:tab w:val="right" w:pos="9026" w:leader="dot"/>
            </w:tabs>
            <w:rPr/>
          </w:pPr>
          <w:hyperlink w:anchor="__RefHeading___Toc1127547_2870459653">
            <w:r>
              <w:rPr>
                <w:webHidden/>
                <w:rStyle w:val="IndexLink"/>
                <w:rtl w:val="true"/>
              </w:rPr>
              <w:t xml:space="preserve">- </w:t>
            </w:r>
            <w:r>
              <w:rPr>
                <w:rStyle w:val="IndexLink"/>
                <w:rtl w:val="true"/>
              </w:rPr>
              <w:t xml:space="preserve">ثقل اکبر </w:t>
            </w:r>
            <w:r>
              <w:rPr>
                <w:rStyle w:val="IndexLink"/>
                <w:rtl w:val="true"/>
              </w:rPr>
              <w:t>(</w:t>
            </w:r>
            <w:r>
              <w:rPr>
                <w:rStyle w:val="IndexLink"/>
                <w:rtl w:val="true"/>
              </w:rPr>
              <w:t>قرآن</w:t>
            </w:r>
            <w:r>
              <w:rPr>
                <w:rStyle w:val="IndexLink"/>
                <w:rtl w:val="true"/>
              </w:rPr>
              <w:t>)</w:t>
              <w:tab/>
            </w:r>
            <w:r>
              <w:rPr>
                <w:rStyle w:val="IndexLink"/>
              </w:rPr>
              <w:t>98</w:t>
            </w:r>
          </w:hyperlink>
        </w:p>
        <w:p>
          <w:pPr>
            <w:pStyle w:val="Contents3"/>
            <w:tabs>
              <w:tab w:val="clear" w:pos="8459"/>
              <w:tab w:val="right" w:pos="9026" w:leader="dot"/>
            </w:tabs>
            <w:rPr/>
          </w:pPr>
          <w:hyperlink w:anchor="__RefHeading___Toc1127549_2870459653">
            <w:r>
              <w:rPr>
                <w:webHidden/>
                <w:rStyle w:val="IndexLink"/>
                <w:rtl w:val="true"/>
              </w:rPr>
              <w:t xml:space="preserve">- </w:t>
            </w:r>
            <w:r>
              <w:rPr>
                <w:rStyle w:val="IndexLink"/>
                <w:rtl w:val="true"/>
              </w:rPr>
              <w:t>برخورد با قرآن در طول تاریخ</w:t>
            </w:r>
            <w:r>
              <w:rPr>
                <w:rStyle w:val="IndexLink"/>
                <w:rtl w:val="true"/>
              </w:rPr>
              <w:tab/>
            </w:r>
            <w:r>
              <w:rPr>
                <w:rStyle w:val="IndexLink"/>
              </w:rPr>
              <w:t>98</w:t>
            </w:r>
          </w:hyperlink>
        </w:p>
        <w:p>
          <w:pPr>
            <w:pStyle w:val="Contents3"/>
            <w:tabs>
              <w:tab w:val="clear" w:pos="8459"/>
              <w:tab w:val="right" w:pos="9026" w:leader="dot"/>
            </w:tabs>
            <w:rPr/>
          </w:pPr>
          <w:hyperlink w:anchor="__RefHeading___Toc1127551_2870459653">
            <w:r>
              <w:rPr>
                <w:webHidden/>
                <w:rStyle w:val="IndexLink"/>
                <w:rtl w:val="true"/>
              </w:rPr>
              <w:t xml:space="preserve">- </w:t>
            </w:r>
            <w:r>
              <w:rPr>
                <w:rStyle w:val="IndexLink"/>
                <w:rtl w:val="true"/>
              </w:rPr>
              <w:t>ثقل كبير اهل بيت عليهم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127553_2870459653">
            <w:r>
              <w:rPr>
                <w:webHidden/>
                <w:rStyle w:val="IndexLink"/>
                <w:rtl w:val="true"/>
              </w:rPr>
              <w:t xml:space="preserve">- </w:t>
            </w:r>
            <w:r>
              <w:rPr>
                <w:rStyle w:val="IndexLink"/>
                <w:rtl w:val="true"/>
              </w:rPr>
              <w:t xml:space="preserve">آثار اهل بيت </w:t>
            </w:r>
            <w:r>
              <w:rPr>
                <w:rStyle w:val="IndexLink"/>
                <w:rtl w:val="true"/>
              </w:rPr>
              <w:t>(</w:t>
            </w:r>
            <w:r>
              <w:rPr>
                <w:rStyle w:val="IndexLink"/>
                <w:rtl w:val="true"/>
              </w:rPr>
              <w:t>عليهم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1127555_2870459653">
            <w:r>
              <w:rPr>
                <w:webHidden/>
                <w:rStyle w:val="IndexLink"/>
                <w:rtl w:val="true"/>
              </w:rPr>
              <w:t>حکومت اسلامی</w:t>
            </w:r>
            <w:r>
              <w:rPr>
                <w:rStyle w:val="IndexLink"/>
                <w:rtl w:val="true"/>
              </w:rPr>
              <w:tab/>
            </w:r>
            <w:r>
              <w:rPr>
                <w:rStyle w:val="IndexLink"/>
              </w:rPr>
              <w:t>102</w:t>
            </w:r>
          </w:hyperlink>
        </w:p>
        <w:p>
          <w:pPr>
            <w:pStyle w:val="Contents3"/>
            <w:tabs>
              <w:tab w:val="clear" w:pos="8459"/>
              <w:tab w:val="right" w:pos="9026" w:leader="dot"/>
            </w:tabs>
            <w:rPr/>
          </w:pPr>
          <w:hyperlink w:anchor="__RefHeading___Toc1127557_2870459653">
            <w:r>
              <w:rPr>
                <w:webHidden/>
                <w:rStyle w:val="IndexLink"/>
                <w:rtl w:val="true"/>
              </w:rPr>
              <w:t xml:space="preserve">- </w:t>
            </w:r>
            <w:r>
              <w:rPr>
                <w:rStyle w:val="IndexLink"/>
                <w:rtl w:val="true"/>
              </w:rPr>
              <w:t>جامعیت اسلام</w:t>
            </w:r>
            <w:r>
              <w:rPr>
                <w:rStyle w:val="IndexLink"/>
                <w:rtl w:val="true"/>
              </w:rPr>
              <w:tab/>
            </w:r>
            <w:r>
              <w:rPr>
                <w:rStyle w:val="IndexLink"/>
              </w:rPr>
              <w:t>102</w:t>
            </w:r>
          </w:hyperlink>
        </w:p>
        <w:p>
          <w:pPr>
            <w:pStyle w:val="Contents3"/>
            <w:tabs>
              <w:tab w:val="clear" w:pos="8459"/>
              <w:tab w:val="right" w:pos="9026" w:leader="dot"/>
            </w:tabs>
            <w:rPr/>
          </w:pPr>
          <w:hyperlink w:anchor="__RefHeading___Toc1127559_2870459653">
            <w:r>
              <w:rPr>
                <w:webHidden/>
                <w:rStyle w:val="IndexLink"/>
                <w:rtl w:val="true"/>
              </w:rPr>
              <w:t xml:space="preserve">- </w:t>
            </w:r>
            <w:r>
              <w:rPr>
                <w:rStyle w:val="IndexLink"/>
                <w:rtl w:val="true"/>
              </w:rPr>
              <w:t>دین و سیاست</w:t>
            </w:r>
            <w:r>
              <w:rPr>
                <w:rStyle w:val="IndexLink"/>
                <w:rtl w:val="true"/>
              </w:rPr>
              <w:tab/>
            </w:r>
            <w:r>
              <w:rPr>
                <w:rStyle w:val="IndexLink"/>
              </w:rPr>
              <w:t>102</w:t>
            </w:r>
          </w:hyperlink>
        </w:p>
        <w:p>
          <w:pPr>
            <w:pStyle w:val="Contents3"/>
            <w:tabs>
              <w:tab w:val="clear" w:pos="8459"/>
              <w:tab w:val="right" w:pos="9026" w:leader="dot"/>
            </w:tabs>
            <w:rPr/>
          </w:pPr>
          <w:hyperlink w:anchor="__RefHeading___Toc1127561_2870459653">
            <w:r>
              <w:rPr>
                <w:webHidden/>
                <w:rStyle w:val="IndexLink"/>
                <w:rtl w:val="true"/>
              </w:rPr>
              <w:t xml:space="preserve">- </w:t>
            </w:r>
            <w:r>
              <w:rPr>
                <w:rStyle w:val="IndexLink"/>
                <w:rtl w:val="true"/>
              </w:rPr>
              <w:t>رهبری در نظام اسلامی</w:t>
            </w:r>
            <w:r>
              <w:rPr>
                <w:rStyle w:val="IndexLink"/>
                <w:rtl w:val="true"/>
              </w:rPr>
              <w:tab/>
            </w:r>
            <w:r>
              <w:rPr>
                <w:rStyle w:val="IndexLink"/>
              </w:rPr>
              <w:t>104</w:t>
            </w:r>
          </w:hyperlink>
        </w:p>
        <w:p>
          <w:pPr>
            <w:pStyle w:val="Contents3"/>
            <w:tabs>
              <w:tab w:val="clear" w:pos="8459"/>
              <w:tab w:val="right" w:pos="9026" w:leader="dot"/>
            </w:tabs>
            <w:rPr/>
          </w:pPr>
          <w:hyperlink w:anchor="__RefHeading___Toc1127563_2870459653">
            <w:r>
              <w:rPr>
                <w:webHidden/>
                <w:rStyle w:val="IndexLink"/>
                <w:rtl w:val="true"/>
              </w:rPr>
              <w:t xml:space="preserve">- </w:t>
            </w:r>
            <w:r>
              <w:rPr>
                <w:rStyle w:val="IndexLink"/>
                <w:rtl w:val="true"/>
              </w:rPr>
              <w:t>مردم و نقش آنان در نظام جمهوری اسلامی</w:t>
            </w:r>
            <w:r>
              <w:rPr>
                <w:rStyle w:val="IndexLink"/>
                <w:rtl w:val="true"/>
              </w:rPr>
              <w:tab/>
            </w:r>
            <w:r>
              <w:rPr>
                <w:rStyle w:val="IndexLink"/>
              </w:rPr>
              <w:t>106</w:t>
            </w:r>
          </w:hyperlink>
        </w:p>
        <w:p>
          <w:pPr>
            <w:pStyle w:val="Contents2"/>
            <w:tabs>
              <w:tab w:val="clear" w:pos="8743"/>
              <w:tab w:val="right" w:pos="9026" w:leader="dot"/>
            </w:tabs>
            <w:rPr/>
          </w:pPr>
          <w:hyperlink w:anchor="__RefHeading___Toc1127565_2870459653">
            <w:r>
              <w:rPr>
                <w:webHidden/>
                <w:rStyle w:val="IndexLink"/>
                <w:rtl w:val="true"/>
              </w:rPr>
              <w:t>قوای سه گانه</w:t>
            </w:r>
            <w:r>
              <w:rPr>
                <w:rStyle w:val="IndexLink"/>
                <w:rtl w:val="true"/>
              </w:rPr>
              <w:tab/>
            </w:r>
            <w:r>
              <w:rPr>
                <w:rStyle w:val="IndexLink"/>
              </w:rPr>
              <w:t>111</w:t>
            </w:r>
          </w:hyperlink>
        </w:p>
        <w:p>
          <w:pPr>
            <w:pStyle w:val="Contents3"/>
            <w:tabs>
              <w:tab w:val="clear" w:pos="8459"/>
              <w:tab w:val="right" w:pos="9026" w:leader="dot"/>
            </w:tabs>
            <w:rPr/>
          </w:pPr>
          <w:hyperlink w:anchor="__RefHeading___Toc1127567_2870459653">
            <w:r>
              <w:rPr>
                <w:webHidden/>
                <w:rStyle w:val="IndexLink"/>
                <w:rtl w:val="true"/>
              </w:rPr>
              <w:t xml:space="preserve">- </w:t>
            </w:r>
            <w:r>
              <w:rPr>
                <w:rStyle w:val="IndexLink"/>
                <w:rtl w:val="true"/>
              </w:rPr>
              <w:t>قوه مقننه</w:t>
            </w:r>
            <w:r>
              <w:rPr>
                <w:rStyle w:val="IndexLink"/>
                <w:rtl w:val="true"/>
              </w:rPr>
              <w:tab/>
            </w:r>
            <w:r>
              <w:rPr>
                <w:rStyle w:val="IndexLink"/>
              </w:rPr>
              <w:t>111</w:t>
            </w:r>
          </w:hyperlink>
        </w:p>
        <w:p>
          <w:pPr>
            <w:pStyle w:val="Contents3"/>
            <w:tabs>
              <w:tab w:val="clear" w:pos="8459"/>
              <w:tab w:val="right" w:pos="9026" w:leader="dot"/>
            </w:tabs>
            <w:rPr/>
          </w:pPr>
          <w:hyperlink w:anchor="__RefHeading___Toc1127569_2870459653">
            <w:r>
              <w:rPr>
                <w:webHidden/>
                <w:rStyle w:val="IndexLink"/>
                <w:rtl w:val="true"/>
              </w:rPr>
              <w:t xml:space="preserve">- </w:t>
            </w:r>
            <w:r>
              <w:rPr>
                <w:rStyle w:val="IndexLink"/>
                <w:rtl w:val="true"/>
              </w:rPr>
              <w:t>مجلس و نمایندگان</w:t>
            </w:r>
            <w:r>
              <w:rPr>
                <w:rStyle w:val="IndexLink"/>
                <w:rtl w:val="true"/>
              </w:rPr>
              <w:tab/>
            </w:r>
            <w:r>
              <w:rPr>
                <w:rStyle w:val="IndexLink"/>
              </w:rPr>
              <w:t>111</w:t>
            </w:r>
          </w:hyperlink>
        </w:p>
        <w:p>
          <w:pPr>
            <w:pStyle w:val="Contents3"/>
            <w:tabs>
              <w:tab w:val="clear" w:pos="8459"/>
              <w:tab w:val="right" w:pos="9026" w:leader="dot"/>
            </w:tabs>
            <w:rPr/>
          </w:pPr>
          <w:hyperlink w:anchor="__RefHeading___Toc1127571_2870459653">
            <w:r>
              <w:rPr>
                <w:webHidden/>
                <w:rStyle w:val="IndexLink"/>
                <w:rtl w:val="true"/>
              </w:rPr>
              <w:t xml:space="preserve">- </w:t>
            </w:r>
            <w:r>
              <w:rPr>
                <w:rStyle w:val="IndexLink"/>
                <w:rtl w:val="true"/>
              </w:rPr>
              <w:t>شورای نگهبان</w:t>
            </w:r>
            <w:r>
              <w:rPr>
                <w:rStyle w:val="IndexLink"/>
                <w:rtl w:val="true"/>
              </w:rPr>
              <w:tab/>
            </w:r>
            <w:r>
              <w:rPr>
                <w:rStyle w:val="IndexLink"/>
              </w:rPr>
              <w:t>112</w:t>
            </w:r>
          </w:hyperlink>
        </w:p>
        <w:p>
          <w:pPr>
            <w:pStyle w:val="Contents3"/>
            <w:tabs>
              <w:tab w:val="clear" w:pos="8459"/>
              <w:tab w:val="right" w:pos="9026" w:leader="dot"/>
            </w:tabs>
            <w:rPr/>
          </w:pPr>
          <w:hyperlink w:anchor="__RefHeading___Toc1127573_2870459653">
            <w:r>
              <w:rPr>
                <w:webHidden/>
                <w:rStyle w:val="IndexLink"/>
                <w:rtl w:val="true"/>
              </w:rPr>
              <w:t xml:space="preserve">- </w:t>
            </w:r>
            <w:r>
              <w:rPr>
                <w:rStyle w:val="IndexLink"/>
                <w:rtl w:val="true"/>
              </w:rPr>
              <w:t>قوه مجريه</w:t>
            </w:r>
            <w:r>
              <w:rPr>
                <w:rStyle w:val="IndexLink"/>
                <w:rtl w:val="true"/>
              </w:rPr>
              <w:tab/>
            </w:r>
            <w:r>
              <w:rPr>
                <w:rStyle w:val="IndexLink"/>
              </w:rPr>
              <w:t>113</w:t>
            </w:r>
          </w:hyperlink>
        </w:p>
        <w:p>
          <w:pPr>
            <w:pStyle w:val="Contents3"/>
            <w:tabs>
              <w:tab w:val="clear" w:pos="8459"/>
              <w:tab w:val="right" w:pos="9026" w:leader="dot"/>
            </w:tabs>
            <w:rPr/>
          </w:pPr>
          <w:hyperlink w:anchor="__RefHeading___Toc1127575_2870459653">
            <w:r>
              <w:rPr>
                <w:webHidden/>
                <w:rStyle w:val="IndexLink"/>
                <w:rtl w:val="true"/>
              </w:rPr>
              <w:t xml:space="preserve">- </w:t>
            </w:r>
            <w:r>
              <w:rPr>
                <w:rStyle w:val="IndexLink"/>
                <w:rtl w:val="true"/>
              </w:rPr>
              <w:t>قوه قضائيه</w:t>
            </w:r>
            <w:r>
              <w:rPr>
                <w:rStyle w:val="IndexLink"/>
                <w:rtl w:val="true"/>
              </w:rPr>
              <w:tab/>
            </w:r>
            <w:r>
              <w:rPr>
                <w:rStyle w:val="IndexLink"/>
              </w:rPr>
              <w:t>115</w:t>
            </w:r>
          </w:hyperlink>
        </w:p>
        <w:p>
          <w:pPr>
            <w:pStyle w:val="Contents2"/>
            <w:tabs>
              <w:tab w:val="clear" w:pos="8743"/>
              <w:tab w:val="right" w:pos="9026" w:leader="dot"/>
            </w:tabs>
            <w:rPr/>
          </w:pPr>
          <w:hyperlink w:anchor="__RefHeading___Toc1127577_2870459653">
            <w:r>
              <w:rPr>
                <w:webHidden/>
                <w:rStyle w:val="IndexLink"/>
                <w:rtl w:val="true"/>
              </w:rPr>
              <w:t>مسائل سیاسی در نظام اسلامی</w:t>
            </w:r>
            <w:r>
              <w:rPr>
                <w:rStyle w:val="IndexLink"/>
                <w:rtl w:val="true"/>
              </w:rPr>
              <w:tab/>
            </w:r>
            <w:r>
              <w:rPr>
                <w:rStyle w:val="IndexLink"/>
              </w:rPr>
              <w:t>116</w:t>
            </w:r>
          </w:hyperlink>
        </w:p>
        <w:p>
          <w:pPr>
            <w:pStyle w:val="Contents3"/>
            <w:tabs>
              <w:tab w:val="clear" w:pos="8459"/>
              <w:tab w:val="right" w:pos="9026" w:leader="dot"/>
            </w:tabs>
            <w:rPr/>
          </w:pPr>
          <w:hyperlink w:anchor="__RefHeading___Toc1127579_2870459653">
            <w:r>
              <w:rPr>
                <w:webHidden/>
                <w:rStyle w:val="IndexLink"/>
                <w:rtl w:val="true"/>
              </w:rPr>
              <w:t xml:space="preserve">- </w:t>
            </w:r>
            <w:r>
              <w:rPr>
                <w:rStyle w:val="IndexLink"/>
                <w:rtl w:val="true"/>
              </w:rPr>
              <w:t>سیاست خارجی جمهوری اسلامی</w:t>
            </w:r>
            <w:r>
              <w:rPr>
                <w:rStyle w:val="IndexLink"/>
                <w:rtl w:val="true"/>
              </w:rPr>
              <w:tab/>
            </w:r>
            <w:r>
              <w:rPr>
                <w:rStyle w:val="IndexLink"/>
              </w:rPr>
              <w:t>116</w:t>
            </w:r>
          </w:hyperlink>
        </w:p>
        <w:p>
          <w:pPr>
            <w:pStyle w:val="Contents3"/>
            <w:tabs>
              <w:tab w:val="clear" w:pos="8459"/>
              <w:tab w:val="right" w:pos="9026" w:leader="dot"/>
            </w:tabs>
            <w:rPr/>
          </w:pPr>
          <w:hyperlink w:anchor="__RefHeading___Toc1127581_2870459653">
            <w:r>
              <w:rPr>
                <w:webHidden/>
                <w:rStyle w:val="IndexLink"/>
                <w:rtl w:val="true"/>
              </w:rPr>
              <w:t xml:space="preserve">- </w:t>
            </w:r>
            <w:r>
              <w:rPr>
                <w:rStyle w:val="IndexLink"/>
                <w:rtl w:val="true"/>
              </w:rPr>
              <w:t>مشکلات جهان اسلام</w:t>
            </w:r>
            <w:r>
              <w:rPr>
                <w:rStyle w:val="IndexLink"/>
                <w:rtl w:val="true"/>
              </w:rPr>
              <w:tab/>
            </w:r>
            <w:r>
              <w:rPr>
                <w:rStyle w:val="IndexLink"/>
              </w:rPr>
              <w:t>117</w:t>
            </w:r>
          </w:hyperlink>
        </w:p>
        <w:p>
          <w:pPr>
            <w:pStyle w:val="Contents3"/>
            <w:tabs>
              <w:tab w:val="clear" w:pos="8459"/>
              <w:tab w:val="right" w:pos="9026" w:leader="dot"/>
            </w:tabs>
            <w:rPr/>
          </w:pPr>
          <w:hyperlink w:anchor="__RefHeading___Toc1127583_2870459653">
            <w:r>
              <w:rPr>
                <w:webHidden/>
                <w:rStyle w:val="IndexLink"/>
                <w:rtl w:val="true"/>
              </w:rPr>
              <w:t xml:space="preserve">- </w:t>
            </w:r>
            <w:r>
              <w:rPr>
                <w:rStyle w:val="IndexLink"/>
                <w:rtl w:val="true"/>
              </w:rPr>
              <w:t>مسلمانان و آینده جهان اسلام</w:t>
            </w:r>
            <w:r>
              <w:rPr>
                <w:rStyle w:val="IndexLink"/>
                <w:rtl w:val="true"/>
              </w:rPr>
              <w:tab/>
            </w:r>
            <w:r>
              <w:rPr>
                <w:rStyle w:val="IndexLink"/>
              </w:rPr>
              <w:t>119</w:t>
            </w:r>
          </w:hyperlink>
        </w:p>
        <w:p>
          <w:pPr>
            <w:pStyle w:val="Contents2"/>
            <w:tabs>
              <w:tab w:val="clear" w:pos="8743"/>
              <w:tab w:val="right" w:pos="9026" w:leader="dot"/>
            </w:tabs>
            <w:rPr/>
          </w:pPr>
          <w:hyperlink w:anchor="__RefHeading___Toc1127585_2870459653">
            <w:r>
              <w:rPr>
                <w:webHidden/>
                <w:rStyle w:val="IndexLink"/>
                <w:rtl w:val="true"/>
              </w:rPr>
              <w:t>مسائل فرهنگی و اجتماعی در نظام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1127587_2870459653">
            <w:r>
              <w:rPr>
                <w:webHidden/>
                <w:rStyle w:val="IndexLink"/>
                <w:rtl w:val="true"/>
              </w:rPr>
              <w:t xml:space="preserve">- </w:t>
            </w:r>
            <w:r>
              <w:rPr>
                <w:rStyle w:val="IndexLink"/>
                <w:rtl w:val="true"/>
              </w:rPr>
              <w:t>جامعه و تغییر و تحولات اجتماعی</w:t>
            </w:r>
            <w:r>
              <w:rPr>
                <w:rStyle w:val="IndexLink"/>
                <w:rtl w:val="true"/>
              </w:rPr>
              <w:tab/>
            </w:r>
            <w:r>
              <w:rPr>
                <w:rStyle w:val="IndexLink"/>
              </w:rPr>
              <w:t>122</w:t>
            </w:r>
          </w:hyperlink>
        </w:p>
        <w:p>
          <w:pPr>
            <w:pStyle w:val="Contents3"/>
            <w:tabs>
              <w:tab w:val="clear" w:pos="8459"/>
              <w:tab w:val="right" w:pos="9026" w:leader="dot"/>
            </w:tabs>
            <w:rPr/>
          </w:pPr>
          <w:hyperlink w:anchor="__RefHeading___Toc1127589_2870459653">
            <w:r>
              <w:rPr>
                <w:webHidden/>
                <w:rStyle w:val="IndexLink"/>
                <w:rtl w:val="true"/>
              </w:rPr>
              <w:t xml:space="preserve">- </w:t>
            </w:r>
            <w:r>
              <w:rPr>
                <w:rStyle w:val="IndexLink"/>
                <w:rtl w:val="true"/>
              </w:rPr>
              <w:t>عدالت اجتماعی</w:t>
            </w:r>
            <w:r>
              <w:rPr>
                <w:rStyle w:val="IndexLink"/>
                <w:rtl w:val="true"/>
              </w:rPr>
              <w:tab/>
            </w:r>
            <w:r>
              <w:rPr>
                <w:rStyle w:val="IndexLink"/>
              </w:rPr>
              <w:t>124</w:t>
            </w:r>
          </w:hyperlink>
        </w:p>
        <w:p>
          <w:pPr>
            <w:pStyle w:val="Contents2"/>
            <w:tabs>
              <w:tab w:val="clear" w:pos="8743"/>
              <w:tab w:val="right" w:pos="9026" w:leader="dot"/>
            </w:tabs>
            <w:rPr/>
          </w:pPr>
          <w:hyperlink w:anchor="__RefHeading___Toc1127591_2870459653">
            <w:r>
              <w:rPr>
                <w:webHidden/>
                <w:rStyle w:val="IndexLink"/>
                <w:rtl w:val="true"/>
              </w:rPr>
              <w:t>اقشار و گروه های اجتماعی</w:t>
            </w:r>
            <w:r>
              <w:rPr>
                <w:rStyle w:val="IndexLink"/>
                <w:rtl w:val="true"/>
              </w:rPr>
              <w:tab/>
            </w:r>
            <w:r>
              <w:rPr>
                <w:rStyle w:val="IndexLink"/>
              </w:rPr>
              <w:t>125</w:t>
            </w:r>
          </w:hyperlink>
        </w:p>
        <w:p>
          <w:pPr>
            <w:pStyle w:val="Contents3"/>
            <w:tabs>
              <w:tab w:val="clear" w:pos="8459"/>
              <w:tab w:val="right" w:pos="9026" w:leader="dot"/>
            </w:tabs>
            <w:rPr/>
          </w:pPr>
          <w:hyperlink w:anchor="__RefHeading___Toc1127593_2870459653">
            <w:r>
              <w:rPr>
                <w:webHidden/>
                <w:rStyle w:val="IndexLink"/>
                <w:rtl w:val="true"/>
              </w:rPr>
              <w:t xml:space="preserve">- </w:t>
            </w:r>
            <w:r>
              <w:rPr>
                <w:rStyle w:val="IndexLink"/>
                <w:rtl w:val="true"/>
              </w:rPr>
              <w:t>روحانيّون، طلاب علوم دينيّه</w:t>
            </w:r>
            <w:r>
              <w:rPr>
                <w:rStyle w:val="IndexLink"/>
                <w:rtl w:val="true"/>
              </w:rPr>
              <w:tab/>
            </w:r>
            <w:r>
              <w:rPr>
                <w:rStyle w:val="IndexLink"/>
              </w:rPr>
              <w:t>125</w:t>
            </w:r>
          </w:hyperlink>
        </w:p>
        <w:p>
          <w:pPr>
            <w:pStyle w:val="Contents3"/>
            <w:tabs>
              <w:tab w:val="clear" w:pos="8459"/>
              <w:tab w:val="right" w:pos="9026" w:leader="dot"/>
            </w:tabs>
            <w:rPr/>
          </w:pPr>
          <w:hyperlink w:anchor="__RefHeading___Toc1127595_2870459653">
            <w:r>
              <w:rPr>
                <w:webHidden/>
                <w:rStyle w:val="IndexLink"/>
                <w:rtl w:val="true"/>
              </w:rPr>
              <w:t xml:space="preserve">- </w:t>
            </w:r>
            <w:r>
              <w:rPr>
                <w:rStyle w:val="IndexLink"/>
                <w:rtl w:val="true"/>
              </w:rPr>
              <w:t>دانشجویان</w:t>
            </w:r>
            <w:r>
              <w:rPr>
                <w:rStyle w:val="IndexLink"/>
                <w:rtl w:val="true"/>
              </w:rPr>
              <w:tab/>
            </w:r>
            <w:r>
              <w:rPr>
                <w:rStyle w:val="IndexLink"/>
              </w:rPr>
              <w:t>128</w:t>
            </w:r>
          </w:hyperlink>
        </w:p>
        <w:p>
          <w:pPr>
            <w:pStyle w:val="Contents3"/>
            <w:tabs>
              <w:tab w:val="clear" w:pos="8459"/>
              <w:tab w:val="right" w:pos="9026" w:leader="dot"/>
            </w:tabs>
            <w:rPr/>
          </w:pPr>
          <w:hyperlink w:anchor="__RefHeading___Toc1127597_2870459653">
            <w:r>
              <w:rPr>
                <w:webHidden/>
                <w:rStyle w:val="IndexLink"/>
                <w:rtl w:val="true"/>
              </w:rPr>
              <w:t xml:space="preserve">- </w:t>
            </w:r>
            <w:r>
              <w:rPr>
                <w:rStyle w:val="IndexLink"/>
                <w:rtl w:val="true"/>
              </w:rPr>
              <w:t>نویسندگان، دانشمندان، روشنفکران</w:t>
            </w:r>
            <w:r>
              <w:rPr>
                <w:rStyle w:val="IndexLink"/>
                <w:rtl w:val="true"/>
              </w:rPr>
              <w:tab/>
            </w:r>
            <w:r>
              <w:rPr>
                <w:rStyle w:val="IndexLink"/>
              </w:rPr>
              <w:t>128</w:t>
            </w:r>
          </w:hyperlink>
        </w:p>
        <w:p>
          <w:pPr>
            <w:pStyle w:val="Contents3"/>
            <w:tabs>
              <w:tab w:val="clear" w:pos="8459"/>
              <w:tab w:val="right" w:pos="9026" w:leader="dot"/>
            </w:tabs>
            <w:rPr/>
          </w:pPr>
          <w:hyperlink w:anchor="__RefHeading___Toc1127599_2870459653">
            <w:r>
              <w:rPr>
                <w:webHidden/>
                <w:rStyle w:val="IndexLink"/>
                <w:rtl w:val="true"/>
              </w:rPr>
              <w:t xml:space="preserve">- </w:t>
            </w:r>
            <w:r>
              <w:rPr>
                <w:rStyle w:val="IndexLink"/>
                <w:rtl w:val="true"/>
              </w:rPr>
              <w:t>جوانان</w:t>
            </w:r>
            <w:r>
              <w:rPr>
                <w:rStyle w:val="IndexLink"/>
                <w:rtl w:val="true"/>
              </w:rPr>
              <w:tab/>
            </w:r>
            <w:r>
              <w:rPr>
                <w:rStyle w:val="IndexLink"/>
              </w:rPr>
              <w:t>131</w:t>
            </w:r>
          </w:hyperlink>
        </w:p>
        <w:p>
          <w:pPr>
            <w:pStyle w:val="Contents2"/>
            <w:tabs>
              <w:tab w:val="clear" w:pos="8743"/>
              <w:tab w:val="right" w:pos="9026" w:leader="dot"/>
            </w:tabs>
            <w:rPr/>
          </w:pPr>
          <w:hyperlink w:anchor="__RefHeading___Toc1127601_2870459653">
            <w:r>
              <w:rPr>
                <w:webHidden/>
                <w:rStyle w:val="IndexLink"/>
                <w:rtl w:val="true"/>
              </w:rPr>
              <w:t>مؤسسات اجتماعی و فرهنگی</w:t>
            </w:r>
            <w:r>
              <w:rPr>
                <w:rStyle w:val="IndexLink"/>
                <w:rtl w:val="true"/>
              </w:rPr>
              <w:tab/>
            </w:r>
            <w:r>
              <w:rPr>
                <w:rStyle w:val="IndexLink"/>
              </w:rPr>
              <w:t>132</w:t>
            </w:r>
          </w:hyperlink>
        </w:p>
        <w:p>
          <w:pPr>
            <w:pStyle w:val="Contents3"/>
            <w:tabs>
              <w:tab w:val="clear" w:pos="8459"/>
              <w:tab w:val="right" w:pos="9026" w:leader="dot"/>
            </w:tabs>
            <w:rPr/>
          </w:pPr>
          <w:hyperlink w:anchor="__RefHeading___Toc1127603_2870459653">
            <w:r>
              <w:rPr>
                <w:webHidden/>
                <w:rStyle w:val="IndexLink"/>
                <w:rtl w:val="true"/>
              </w:rPr>
              <w:t xml:space="preserve">- </w:t>
            </w:r>
            <w:r>
              <w:rPr>
                <w:rStyle w:val="IndexLink"/>
                <w:rtl w:val="true"/>
              </w:rPr>
              <w:t>حوزه های علمیّه و دانشگاه ها</w:t>
            </w:r>
            <w:r>
              <w:rPr>
                <w:rStyle w:val="IndexLink"/>
                <w:rtl w:val="true"/>
              </w:rPr>
              <w:tab/>
            </w:r>
            <w:r>
              <w:rPr>
                <w:rStyle w:val="IndexLink"/>
              </w:rPr>
              <w:t>132</w:t>
            </w:r>
          </w:hyperlink>
        </w:p>
        <w:p>
          <w:pPr>
            <w:pStyle w:val="Contents3"/>
            <w:tabs>
              <w:tab w:val="clear" w:pos="8459"/>
              <w:tab w:val="right" w:pos="9026" w:leader="dot"/>
            </w:tabs>
            <w:rPr/>
          </w:pPr>
          <w:hyperlink w:anchor="__RefHeading___Toc1127605_2870459653">
            <w:r>
              <w:rPr>
                <w:webHidden/>
                <w:rStyle w:val="IndexLink"/>
                <w:rtl w:val="true"/>
              </w:rPr>
              <w:t xml:space="preserve">- </w:t>
            </w:r>
            <w:r>
              <w:rPr>
                <w:rStyle w:val="IndexLink"/>
                <w:rtl w:val="true"/>
              </w:rPr>
              <w:t>تبلیغات و رسانه های گروهی</w:t>
            </w:r>
            <w:r>
              <w:rPr>
                <w:rStyle w:val="IndexLink"/>
                <w:rtl w:val="true"/>
              </w:rPr>
              <w:tab/>
            </w:r>
            <w:r>
              <w:rPr>
                <w:rStyle w:val="IndexLink"/>
              </w:rPr>
              <w:t>136</w:t>
            </w:r>
          </w:hyperlink>
        </w:p>
        <w:p>
          <w:pPr>
            <w:pStyle w:val="Contents2"/>
            <w:tabs>
              <w:tab w:val="clear" w:pos="8743"/>
              <w:tab w:val="right" w:pos="9026" w:leader="dot"/>
            </w:tabs>
            <w:rPr/>
          </w:pPr>
          <w:hyperlink w:anchor="__RefHeading___Toc1127607_2870459653">
            <w:r>
              <w:rPr>
                <w:webHidden/>
                <w:rStyle w:val="IndexLink"/>
                <w:rtl w:val="true"/>
              </w:rPr>
              <w:t>افکار، ایده ها و ارزش های اجتماعی</w:t>
            </w:r>
            <w:r>
              <w:rPr>
                <w:rStyle w:val="IndexLink"/>
                <w:rtl w:val="true"/>
              </w:rPr>
              <w:tab/>
            </w:r>
            <w:r>
              <w:rPr>
                <w:rStyle w:val="IndexLink"/>
              </w:rPr>
              <w:t>140</w:t>
            </w:r>
          </w:hyperlink>
        </w:p>
        <w:p>
          <w:pPr>
            <w:pStyle w:val="Contents3"/>
            <w:tabs>
              <w:tab w:val="clear" w:pos="8459"/>
              <w:tab w:val="right" w:pos="9026" w:leader="dot"/>
            </w:tabs>
            <w:rPr/>
          </w:pPr>
          <w:hyperlink w:anchor="__RefHeading___Toc1127609_2870459653">
            <w:r>
              <w:rPr>
                <w:webHidden/>
                <w:rStyle w:val="IndexLink"/>
                <w:rtl w:val="true"/>
              </w:rPr>
              <w:t xml:space="preserve">- </w:t>
            </w:r>
            <w:r>
              <w:rPr>
                <w:rStyle w:val="IndexLink"/>
                <w:rtl w:val="true"/>
              </w:rPr>
              <w:t>وحدت</w:t>
            </w:r>
            <w:r>
              <w:rPr>
                <w:rStyle w:val="IndexLink"/>
                <w:rtl w:val="true"/>
              </w:rPr>
              <w:tab/>
            </w:r>
            <w:r>
              <w:rPr>
                <w:rStyle w:val="IndexLink"/>
              </w:rPr>
              <w:t>140</w:t>
            </w:r>
          </w:hyperlink>
        </w:p>
        <w:p>
          <w:pPr>
            <w:pStyle w:val="Contents3"/>
            <w:tabs>
              <w:tab w:val="clear" w:pos="8459"/>
              <w:tab w:val="right" w:pos="9026" w:leader="dot"/>
            </w:tabs>
            <w:rPr/>
          </w:pPr>
          <w:hyperlink w:anchor="__RefHeading___Toc1127611_2870459653">
            <w:r>
              <w:rPr>
                <w:webHidden/>
                <w:rStyle w:val="IndexLink"/>
                <w:rtl w:val="true"/>
              </w:rPr>
              <w:t xml:space="preserve">- </w:t>
            </w:r>
            <w:r>
              <w:rPr>
                <w:rStyle w:val="IndexLink"/>
                <w:rtl w:val="true"/>
              </w:rPr>
              <w:t>وحدت حوزه و دانشگاه</w:t>
            </w:r>
            <w:r>
              <w:rPr>
                <w:rStyle w:val="IndexLink"/>
                <w:rtl w:val="true"/>
              </w:rPr>
              <w:tab/>
            </w:r>
            <w:r>
              <w:rPr>
                <w:rStyle w:val="IndexLink"/>
              </w:rPr>
              <w:t>140</w:t>
            </w:r>
          </w:hyperlink>
        </w:p>
        <w:p>
          <w:pPr>
            <w:pStyle w:val="Contents2"/>
            <w:tabs>
              <w:tab w:val="clear" w:pos="8743"/>
              <w:tab w:val="right" w:pos="9026" w:leader="dot"/>
            </w:tabs>
            <w:rPr/>
          </w:pPr>
          <w:hyperlink w:anchor="__RefHeading___Toc1127613_2870459653">
            <w:r>
              <w:rPr>
                <w:webHidden/>
                <w:rStyle w:val="IndexLink"/>
                <w:rtl w:val="true"/>
              </w:rPr>
              <w:t>تعلیم و تربیت در نظام اسلامی</w:t>
            </w:r>
            <w:r>
              <w:rPr>
                <w:rStyle w:val="IndexLink"/>
                <w:rtl w:val="true"/>
              </w:rPr>
              <w:tab/>
            </w:r>
            <w:r>
              <w:rPr>
                <w:rStyle w:val="IndexLink"/>
              </w:rPr>
              <w:t>142</w:t>
            </w:r>
          </w:hyperlink>
        </w:p>
        <w:p>
          <w:pPr>
            <w:pStyle w:val="Contents3"/>
            <w:tabs>
              <w:tab w:val="clear" w:pos="8459"/>
              <w:tab w:val="right" w:pos="9026" w:leader="dot"/>
            </w:tabs>
            <w:rPr/>
          </w:pPr>
          <w:hyperlink w:anchor="__RefHeading___Toc1127615_2870459653">
            <w:r>
              <w:rPr>
                <w:webHidden/>
                <w:rStyle w:val="IndexLink"/>
                <w:rtl w:val="true"/>
              </w:rPr>
              <w:t xml:space="preserve">- </w:t>
            </w:r>
            <w:r>
              <w:rPr>
                <w:rStyle w:val="IndexLink"/>
                <w:rtl w:val="true"/>
              </w:rPr>
              <w:t>هدف های تعلیم و تربیت اسلامی</w:t>
            </w:r>
            <w:r>
              <w:rPr>
                <w:rStyle w:val="IndexLink"/>
                <w:rtl w:val="true"/>
              </w:rPr>
              <w:tab/>
            </w:r>
            <w:r>
              <w:rPr>
                <w:rStyle w:val="IndexLink"/>
              </w:rPr>
              <w:t>142</w:t>
            </w:r>
          </w:hyperlink>
        </w:p>
        <w:p>
          <w:pPr>
            <w:pStyle w:val="Contents3"/>
            <w:tabs>
              <w:tab w:val="clear" w:pos="8459"/>
              <w:tab w:val="right" w:pos="9026" w:leader="dot"/>
            </w:tabs>
            <w:rPr/>
          </w:pPr>
          <w:hyperlink w:anchor="__RefHeading___Toc1127617_2870459653">
            <w:r>
              <w:rPr>
                <w:webHidden/>
                <w:rStyle w:val="IndexLink"/>
                <w:rtl w:val="true"/>
              </w:rPr>
              <w:t xml:space="preserve">- </w:t>
            </w:r>
            <w:r>
              <w:rPr>
                <w:rStyle w:val="IndexLink"/>
                <w:rtl w:val="true"/>
              </w:rPr>
              <w:t>تعلیم و تربیت کودکان، نوجوانان و جوانان</w:t>
            </w:r>
            <w:r>
              <w:rPr>
                <w:rStyle w:val="IndexLink"/>
                <w:rtl w:val="true"/>
              </w:rPr>
              <w:tab/>
            </w:r>
            <w:r>
              <w:rPr>
                <w:rStyle w:val="IndexLink"/>
              </w:rPr>
              <w:t>142</w:t>
            </w:r>
          </w:hyperlink>
        </w:p>
        <w:p>
          <w:pPr>
            <w:pStyle w:val="Contents2"/>
            <w:tabs>
              <w:tab w:val="clear" w:pos="8743"/>
              <w:tab w:val="right" w:pos="9026" w:leader="dot"/>
            </w:tabs>
            <w:rPr/>
          </w:pPr>
          <w:hyperlink w:anchor="__RefHeading___Toc1127619_2870459653">
            <w:r>
              <w:rPr>
                <w:webHidden/>
                <w:rStyle w:val="IndexLink"/>
                <w:rtl w:val="true"/>
              </w:rPr>
              <w:t xml:space="preserve">- </w:t>
            </w:r>
            <w:r>
              <w:rPr>
                <w:rStyle w:val="IndexLink"/>
                <w:rtl w:val="true"/>
              </w:rPr>
              <w:t>هدف های تعلیم و تربیت استعماری</w:t>
            </w:r>
            <w:r>
              <w:rPr>
                <w:rStyle w:val="IndexLink"/>
                <w:rtl w:val="true"/>
              </w:rPr>
              <w:tab/>
            </w:r>
            <w:r>
              <w:rPr>
                <w:rStyle w:val="IndexLink"/>
              </w:rPr>
              <w:t>144</w:t>
            </w:r>
          </w:hyperlink>
        </w:p>
        <w:p>
          <w:pPr>
            <w:pStyle w:val="Contents3"/>
            <w:tabs>
              <w:tab w:val="clear" w:pos="8459"/>
              <w:tab w:val="right" w:pos="9026" w:leader="dot"/>
            </w:tabs>
            <w:rPr/>
          </w:pPr>
          <w:hyperlink w:anchor="__RefHeading___Toc1127621_2870459653">
            <w:r>
              <w:rPr>
                <w:webHidden/>
                <w:rStyle w:val="IndexLink"/>
                <w:rtl w:val="true"/>
              </w:rPr>
              <w:t xml:space="preserve">- </w:t>
            </w:r>
            <w:r>
              <w:rPr>
                <w:rStyle w:val="IndexLink"/>
                <w:rtl w:val="true"/>
              </w:rPr>
              <w:t>از خودبیگانگی، غرب زدگی و شرق زدگی</w:t>
            </w:r>
            <w:r>
              <w:rPr>
                <w:rStyle w:val="IndexLink"/>
                <w:rtl w:val="true"/>
              </w:rPr>
              <w:tab/>
            </w:r>
            <w:r>
              <w:rPr>
                <w:rStyle w:val="IndexLink"/>
              </w:rPr>
              <w:t>144</w:t>
            </w:r>
          </w:hyperlink>
        </w:p>
        <w:p>
          <w:pPr>
            <w:pStyle w:val="Contents2"/>
            <w:tabs>
              <w:tab w:val="clear" w:pos="8743"/>
              <w:tab w:val="right" w:pos="9026" w:leader="dot"/>
            </w:tabs>
            <w:rPr/>
          </w:pPr>
          <w:hyperlink w:anchor="__RefHeading___Toc1127623_2870459653">
            <w:r>
              <w:rPr>
                <w:webHidden/>
                <w:rStyle w:val="IndexLink"/>
                <w:rtl w:val="true"/>
              </w:rPr>
              <w:t>روش های تعلیم و تربیت استعماری</w:t>
            </w:r>
            <w:r>
              <w:rPr>
                <w:rStyle w:val="IndexLink"/>
                <w:rtl w:val="true"/>
              </w:rPr>
              <w:tab/>
            </w:r>
            <w:r>
              <w:rPr>
                <w:rStyle w:val="IndexLink"/>
              </w:rPr>
              <w:t>147</w:t>
            </w:r>
          </w:hyperlink>
        </w:p>
        <w:p>
          <w:pPr>
            <w:pStyle w:val="Contents3"/>
            <w:tabs>
              <w:tab w:val="clear" w:pos="8459"/>
              <w:tab w:val="right" w:pos="9026" w:leader="dot"/>
            </w:tabs>
            <w:rPr/>
          </w:pPr>
          <w:hyperlink w:anchor="__RefHeading___Toc1127625_2870459653">
            <w:r>
              <w:rPr>
                <w:webHidden/>
                <w:rStyle w:val="IndexLink"/>
                <w:rtl w:val="true"/>
              </w:rPr>
              <w:t xml:space="preserve">- </w:t>
            </w:r>
            <w:r>
              <w:rPr>
                <w:rStyle w:val="IndexLink"/>
                <w:rtl w:val="true"/>
              </w:rPr>
              <w:t>سوء استفاده از قرآن و روحانیّت</w:t>
            </w:r>
            <w:r>
              <w:rPr>
                <w:rStyle w:val="IndexLink"/>
                <w:rtl w:val="true"/>
              </w:rPr>
              <w:tab/>
            </w:r>
            <w:r>
              <w:rPr>
                <w:rStyle w:val="IndexLink"/>
              </w:rPr>
              <w:t>147</w:t>
            </w:r>
          </w:hyperlink>
        </w:p>
        <w:p>
          <w:pPr>
            <w:pStyle w:val="Contents3"/>
            <w:tabs>
              <w:tab w:val="clear" w:pos="8459"/>
              <w:tab w:val="right" w:pos="9026" w:leader="dot"/>
            </w:tabs>
            <w:rPr/>
          </w:pPr>
          <w:hyperlink w:anchor="__RefHeading___Toc1127627_2870459653">
            <w:r>
              <w:rPr>
                <w:webHidden/>
                <w:rStyle w:val="IndexLink"/>
                <w:rtl w:val="true"/>
              </w:rPr>
              <w:t xml:space="preserve">- </w:t>
            </w:r>
            <w:r>
              <w:rPr>
                <w:rStyle w:val="IndexLink"/>
                <w:rtl w:val="true"/>
              </w:rPr>
              <w:t>توسعه مراکز فساد</w:t>
            </w:r>
            <w:r>
              <w:rPr>
                <w:rStyle w:val="IndexLink"/>
                <w:rtl w:val="true"/>
              </w:rPr>
              <w:tab/>
            </w:r>
            <w:r>
              <w:rPr>
                <w:rStyle w:val="IndexLink"/>
              </w:rPr>
              <w:t>147</w:t>
            </w:r>
          </w:hyperlink>
        </w:p>
        <w:p>
          <w:pPr>
            <w:pStyle w:val="Contents3"/>
            <w:tabs>
              <w:tab w:val="clear" w:pos="8459"/>
              <w:tab w:val="right" w:pos="9026" w:leader="dot"/>
            </w:tabs>
            <w:rPr/>
          </w:pPr>
          <w:hyperlink w:anchor="__RefHeading___Toc1127629_2870459653">
            <w:r>
              <w:rPr>
                <w:webHidden/>
                <w:rStyle w:val="IndexLink"/>
                <w:rtl w:val="true"/>
              </w:rPr>
              <w:t xml:space="preserve">- </w:t>
            </w:r>
            <w:r>
              <w:rPr>
                <w:rStyle w:val="IndexLink"/>
                <w:rtl w:val="true"/>
              </w:rPr>
              <w:t>تبلیغات سوء</w:t>
            </w:r>
            <w:r>
              <w:rPr>
                <w:rStyle w:val="IndexLink"/>
                <w:rtl w:val="true"/>
              </w:rPr>
              <w:tab/>
            </w:r>
            <w:r>
              <w:rPr>
                <w:rStyle w:val="IndexLink"/>
              </w:rPr>
              <w:t>149</w:t>
            </w:r>
          </w:hyperlink>
        </w:p>
        <w:p>
          <w:pPr>
            <w:pStyle w:val="Contents3"/>
            <w:tabs>
              <w:tab w:val="clear" w:pos="8459"/>
              <w:tab w:val="right" w:pos="9026" w:leader="dot"/>
            </w:tabs>
            <w:rPr/>
          </w:pPr>
          <w:hyperlink w:anchor="__RefHeading___Toc1127631_2870459653">
            <w:r>
              <w:rPr>
                <w:webHidden/>
                <w:rStyle w:val="IndexLink"/>
                <w:rtl w:val="true"/>
              </w:rPr>
              <w:t xml:space="preserve">- </w:t>
            </w:r>
            <w:r>
              <w:rPr>
                <w:rStyle w:val="IndexLink"/>
                <w:rtl w:val="true"/>
              </w:rPr>
              <w:t>استفاده از معلمان و استادان غربزده</w:t>
            </w:r>
            <w:r>
              <w:rPr>
                <w:rStyle w:val="IndexLink"/>
                <w:rtl w:val="true"/>
              </w:rPr>
              <w:tab/>
            </w:r>
            <w:r>
              <w:rPr>
                <w:rStyle w:val="IndexLink"/>
              </w:rPr>
              <w:t>150</w:t>
            </w:r>
          </w:hyperlink>
        </w:p>
        <w:p>
          <w:pPr>
            <w:pStyle w:val="Contents2"/>
            <w:tabs>
              <w:tab w:val="clear" w:pos="8743"/>
              <w:tab w:val="right" w:pos="9026" w:leader="dot"/>
            </w:tabs>
            <w:rPr/>
          </w:pPr>
          <w:hyperlink w:anchor="__RefHeading___Toc1127633_2870459653">
            <w:r>
              <w:rPr>
                <w:webHidden/>
                <w:rStyle w:val="IndexLink"/>
                <w:rtl w:val="true"/>
              </w:rPr>
              <w:t>مسائل اقتصادی در نظام اسلامی</w:t>
            </w:r>
            <w:r>
              <w:rPr>
                <w:rStyle w:val="IndexLink"/>
                <w:rtl w:val="true"/>
              </w:rPr>
              <w:tab/>
            </w:r>
            <w:r>
              <w:rPr>
                <w:rStyle w:val="IndexLink"/>
              </w:rPr>
              <w:t>152</w:t>
            </w:r>
          </w:hyperlink>
        </w:p>
        <w:p>
          <w:pPr>
            <w:pStyle w:val="Contents3"/>
            <w:tabs>
              <w:tab w:val="clear" w:pos="8459"/>
              <w:tab w:val="right" w:pos="9026" w:leader="dot"/>
            </w:tabs>
            <w:rPr/>
          </w:pPr>
          <w:hyperlink w:anchor="__RefHeading___Toc1127635_2870459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127637_2870459653">
            <w:r>
              <w:rPr>
                <w:webHidden/>
                <w:rStyle w:val="IndexLink"/>
                <w:rtl w:val="true"/>
              </w:rPr>
              <w:t xml:space="preserve">- </w:t>
            </w:r>
            <w:r>
              <w:rPr>
                <w:rStyle w:val="IndexLink"/>
                <w:rtl w:val="true"/>
              </w:rPr>
              <w:t>بسط عدالت اجتماعی و رسیدگی به محرومین و مستضعفین</w:t>
            </w:r>
            <w:r>
              <w:rPr>
                <w:rStyle w:val="IndexLink"/>
                <w:rtl w:val="true"/>
              </w:rPr>
              <w:tab/>
            </w:r>
            <w:r>
              <w:rPr>
                <w:rStyle w:val="IndexLink"/>
              </w:rPr>
              <w:t>152</w:t>
            </w:r>
          </w:hyperlink>
        </w:p>
        <w:p>
          <w:pPr>
            <w:pStyle w:val="Contents3"/>
            <w:tabs>
              <w:tab w:val="clear" w:pos="8459"/>
              <w:tab w:val="right" w:pos="9026" w:leader="dot"/>
            </w:tabs>
            <w:rPr/>
          </w:pPr>
          <w:hyperlink w:anchor="__RefHeading___Toc1127639_2870459653">
            <w:r>
              <w:rPr>
                <w:webHidden/>
                <w:rStyle w:val="IndexLink"/>
                <w:rtl w:val="true"/>
              </w:rPr>
              <w:t xml:space="preserve">- </w:t>
            </w:r>
            <w:r>
              <w:rPr>
                <w:rStyle w:val="IndexLink"/>
                <w:rtl w:val="true"/>
              </w:rPr>
              <w:t>کوتاه کردن دست غارتگران</w:t>
            </w:r>
            <w:r>
              <w:rPr>
                <w:rStyle w:val="IndexLink"/>
                <w:rtl w:val="true"/>
              </w:rPr>
              <w:tab/>
            </w:r>
            <w:r>
              <w:rPr>
                <w:rStyle w:val="IndexLink"/>
              </w:rPr>
              <w:t>154</w:t>
            </w:r>
          </w:hyperlink>
        </w:p>
        <w:p>
          <w:pPr>
            <w:pStyle w:val="Contents3"/>
            <w:tabs>
              <w:tab w:val="clear" w:pos="8459"/>
              <w:tab w:val="right" w:pos="9026" w:leader="dot"/>
            </w:tabs>
            <w:rPr/>
          </w:pPr>
          <w:hyperlink w:anchor="__RefHeading___Toc1127641_2870459653">
            <w:r>
              <w:rPr>
                <w:webHidden/>
                <w:rStyle w:val="IndexLink"/>
                <w:rtl w:val="true"/>
              </w:rPr>
              <w:t xml:space="preserve">- </w:t>
            </w:r>
            <w:r>
              <w:rPr>
                <w:rStyle w:val="IndexLink"/>
                <w:rtl w:val="true"/>
              </w:rPr>
              <w:t>جلب مشارکت عمومی و تشویق اعتماد به نفس و تحمل مشقّات</w:t>
            </w:r>
            <w:r>
              <w:rPr>
                <w:rStyle w:val="IndexLink"/>
                <w:rtl w:val="true"/>
              </w:rPr>
              <w:tab/>
            </w:r>
            <w:r>
              <w:rPr>
                <w:rStyle w:val="IndexLink"/>
              </w:rPr>
              <w:t>155</w:t>
            </w:r>
          </w:hyperlink>
        </w:p>
        <w:p>
          <w:pPr>
            <w:pStyle w:val="Contents3"/>
            <w:tabs>
              <w:tab w:val="clear" w:pos="8459"/>
              <w:tab w:val="right" w:pos="9026" w:leader="dot"/>
            </w:tabs>
            <w:rPr/>
          </w:pPr>
          <w:hyperlink w:anchor="__RefHeading___Toc1127643_2870459653">
            <w:r>
              <w:rPr>
                <w:webHidden/>
                <w:rStyle w:val="IndexLink"/>
                <w:rtl w:val="true"/>
              </w:rPr>
              <w:t xml:space="preserve">- </w:t>
            </w:r>
            <w:r>
              <w:rPr>
                <w:rStyle w:val="IndexLink"/>
                <w:rtl w:val="true"/>
              </w:rPr>
              <w:t>اصلاح ساختار اداری و شیوه زندگی کارگزاران نظام اسلامی</w:t>
            </w:r>
            <w:r>
              <w:rPr>
                <w:rStyle w:val="IndexLink"/>
                <w:rtl w:val="true"/>
              </w:rPr>
              <w:tab/>
            </w:r>
            <w:r>
              <w:rPr>
                <w:rStyle w:val="IndexLink"/>
              </w:rPr>
              <w:t>157</w:t>
            </w:r>
          </w:hyperlink>
        </w:p>
        <w:p>
          <w:pPr>
            <w:pStyle w:val="Contents3"/>
            <w:tabs>
              <w:tab w:val="clear" w:pos="8459"/>
              <w:tab w:val="right" w:pos="9026" w:leader="dot"/>
            </w:tabs>
            <w:rPr/>
          </w:pPr>
          <w:hyperlink w:anchor="__RefHeading___Toc1127645_2870459653">
            <w:r>
              <w:rPr>
                <w:webHidden/>
                <w:rStyle w:val="IndexLink"/>
                <w:rtl w:val="true"/>
              </w:rPr>
              <w:t xml:space="preserve">- </w:t>
            </w:r>
            <w:r>
              <w:rPr>
                <w:rStyle w:val="IndexLink"/>
                <w:rtl w:val="true"/>
              </w:rPr>
              <w:t>آثار و نتایج کلّی سیاست های رژیم گذشته</w:t>
            </w:r>
            <w:r>
              <w:rPr>
                <w:rStyle w:val="IndexLink"/>
                <w:rtl w:val="true"/>
              </w:rPr>
              <w:tab/>
            </w:r>
            <w:r>
              <w:rPr>
                <w:rStyle w:val="IndexLink"/>
              </w:rPr>
              <w:t>159</w:t>
            </w:r>
          </w:hyperlink>
        </w:p>
        <w:p>
          <w:pPr>
            <w:pStyle w:val="Contents3"/>
            <w:tabs>
              <w:tab w:val="clear" w:pos="8459"/>
              <w:tab w:val="right" w:pos="9026" w:leader="dot"/>
            </w:tabs>
            <w:rPr/>
          </w:pPr>
          <w:hyperlink w:anchor="__RefHeading___Toc1127647_2870459653">
            <w:r>
              <w:rPr>
                <w:webHidden/>
                <w:rStyle w:val="IndexLink"/>
                <w:rtl w:val="true"/>
              </w:rPr>
              <w:t xml:space="preserve">- </w:t>
            </w:r>
            <w:r>
              <w:rPr>
                <w:rStyle w:val="IndexLink"/>
                <w:rtl w:val="true"/>
              </w:rPr>
              <w:t>محاصره اقتصادی و ابتکارات مسلمین</w:t>
            </w:r>
            <w:r>
              <w:rPr>
                <w:rStyle w:val="IndexLink"/>
                <w:rtl w:val="true"/>
              </w:rPr>
              <w:tab/>
            </w:r>
            <w:r>
              <w:rPr>
                <w:rStyle w:val="IndexLink"/>
              </w:rPr>
              <w:t>161</w:t>
            </w:r>
          </w:hyperlink>
        </w:p>
        <w:p>
          <w:pPr>
            <w:pStyle w:val="Contents2"/>
            <w:tabs>
              <w:tab w:val="clear" w:pos="8743"/>
              <w:tab w:val="right" w:pos="9026" w:leader="dot"/>
            </w:tabs>
            <w:rPr/>
          </w:pPr>
          <w:hyperlink w:anchor="__RefHeading___Toc1127649_2870459653">
            <w:r>
              <w:rPr>
                <w:webHidden/>
                <w:rStyle w:val="IndexLink"/>
                <w:rtl w:val="true"/>
              </w:rPr>
              <w:t>مسائل نظامی، دفاعی در نظام اسلامی</w:t>
            </w:r>
            <w:r>
              <w:rPr>
                <w:rStyle w:val="IndexLink"/>
                <w:rtl w:val="true"/>
              </w:rPr>
              <w:tab/>
            </w:r>
            <w:r>
              <w:rPr>
                <w:rStyle w:val="IndexLink"/>
              </w:rPr>
              <w:t>163</w:t>
            </w:r>
          </w:hyperlink>
        </w:p>
        <w:p>
          <w:pPr>
            <w:pStyle w:val="Contents3"/>
            <w:tabs>
              <w:tab w:val="clear" w:pos="8459"/>
              <w:tab w:val="right" w:pos="9026" w:leader="dot"/>
            </w:tabs>
            <w:rPr/>
          </w:pPr>
          <w:hyperlink w:anchor="__RefHeading___Toc1127651_2870459653">
            <w:r>
              <w:rPr>
                <w:webHidden/>
                <w:rStyle w:val="IndexLink"/>
                <w:rtl w:val="true"/>
              </w:rPr>
              <w:t xml:space="preserve">- </w:t>
            </w:r>
            <w:r>
              <w:rPr>
                <w:rStyle w:val="IndexLink"/>
                <w:rtl w:val="true"/>
              </w:rPr>
              <w:t>نظام اسلامی ثمره جهاد عظیم مردم</w:t>
            </w:r>
            <w:r>
              <w:rPr>
                <w:rStyle w:val="IndexLink"/>
                <w:rtl w:val="true"/>
              </w:rPr>
              <w:tab/>
            </w:r>
            <w:r>
              <w:rPr>
                <w:rStyle w:val="IndexLink"/>
              </w:rPr>
              <w:t>163</w:t>
            </w:r>
          </w:hyperlink>
        </w:p>
        <w:p>
          <w:pPr>
            <w:pStyle w:val="Contents3"/>
            <w:tabs>
              <w:tab w:val="clear" w:pos="8459"/>
              <w:tab w:val="right" w:pos="9026" w:leader="dot"/>
            </w:tabs>
            <w:rPr/>
          </w:pPr>
          <w:hyperlink w:anchor="__RefHeading___Toc1127653_2870459653">
            <w:r>
              <w:rPr>
                <w:webHidden/>
                <w:rStyle w:val="IndexLink"/>
                <w:rtl w:val="true"/>
              </w:rPr>
              <w:t xml:space="preserve">- </w:t>
            </w:r>
            <w:r>
              <w:rPr>
                <w:rStyle w:val="IndexLink"/>
                <w:rtl w:val="true"/>
              </w:rPr>
              <w:t>اهداف مبارزه و رمز پیروزی و شکست آن</w:t>
            </w:r>
            <w:r>
              <w:rPr>
                <w:rStyle w:val="IndexLink"/>
                <w:rtl w:val="true"/>
              </w:rPr>
              <w:tab/>
            </w:r>
            <w:r>
              <w:rPr>
                <w:rStyle w:val="IndexLink"/>
              </w:rPr>
              <w:t>163</w:t>
            </w:r>
          </w:hyperlink>
        </w:p>
        <w:p>
          <w:pPr>
            <w:pStyle w:val="Contents3"/>
            <w:tabs>
              <w:tab w:val="clear" w:pos="8459"/>
              <w:tab w:val="right" w:pos="9026" w:leader="dot"/>
            </w:tabs>
            <w:rPr/>
          </w:pPr>
          <w:hyperlink w:anchor="__RefHeading___Toc1127655_2870459653">
            <w:r>
              <w:rPr>
                <w:webHidden/>
                <w:rStyle w:val="IndexLink"/>
                <w:rtl w:val="true"/>
              </w:rPr>
              <w:t xml:space="preserve">- </w:t>
            </w:r>
            <w:r>
              <w:rPr>
                <w:rStyle w:val="IndexLink"/>
                <w:rtl w:val="true"/>
              </w:rPr>
              <w:t>اسوه ای برای مبارزه</w:t>
            </w:r>
            <w:r>
              <w:rPr>
                <w:rStyle w:val="IndexLink"/>
                <w:rtl w:val="true"/>
              </w:rPr>
              <w:tab/>
            </w:r>
            <w:r>
              <w:rPr>
                <w:rStyle w:val="IndexLink"/>
              </w:rPr>
              <w:t>164</w:t>
            </w:r>
          </w:hyperlink>
        </w:p>
        <w:p>
          <w:pPr>
            <w:pStyle w:val="Contents2"/>
            <w:tabs>
              <w:tab w:val="clear" w:pos="8743"/>
              <w:tab w:val="right" w:pos="9026" w:leader="dot"/>
            </w:tabs>
            <w:rPr/>
          </w:pPr>
          <w:hyperlink w:anchor="__RefHeading___Toc1127657_2870459653">
            <w:r>
              <w:rPr>
                <w:webHidden/>
                <w:rStyle w:val="IndexLink"/>
                <w:rtl w:val="true"/>
              </w:rPr>
              <w:t>قوای مسلح</w:t>
            </w:r>
            <w:r>
              <w:rPr>
                <w:rStyle w:val="IndexLink"/>
                <w:rtl w:val="true"/>
              </w:rPr>
              <w:tab/>
            </w:r>
            <w:r>
              <w:rPr>
                <w:rStyle w:val="IndexLink"/>
              </w:rPr>
              <w:t>165</w:t>
            </w:r>
          </w:hyperlink>
        </w:p>
        <w:p>
          <w:pPr>
            <w:pStyle w:val="Contents3"/>
            <w:tabs>
              <w:tab w:val="clear" w:pos="8459"/>
              <w:tab w:val="right" w:pos="9026" w:leader="dot"/>
            </w:tabs>
            <w:rPr/>
          </w:pPr>
          <w:hyperlink w:anchor="__RefHeading___Toc1127659_2870459653">
            <w:r>
              <w:rPr>
                <w:webHidden/>
                <w:rStyle w:val="IndexLink"/>
                <w:rtl w:val="true"/>
              </w:rPr>
              <w:t xml:space="preserve">- </w:t>
            </w:r>
            <w:r>
              <w:rPr>
                <w:rStyle w:val="IndexLink"/>
                <w:rtl w:val="true"/>
              </w:rPr>
              <w:t>ضرورت وجود قوای مسلح</w:t>
            </w:r>
            <w:r>
              <w:rPr>
                <w:rStyle w:val="IndexLink"/>
                <w:rtl w:val="true"/>
              </w:rPr>
              <w:tab/>
            </w:r>
            <w:r>
              <w:rPr>
                <w:rStyle w:val="IndexLink"/>
              </w:rPr>
              <w:t>165</w:t>
            </w:r>
          </w:hyperlink>
        </w:p>
        <w:p>
          <w:pPr>
            <w:pStyle w:val="Contents3"/>
            <w:tabs>
              <w:tab w:val="clear" w:pos="8459"/>
              <w:tab w:val="right" w:pos="9026" w:leader="dot"/>
            </w:tabs>
            <w:rPr/>
          </w:pPr>
          <w:hyperlink w:anchor="__RefHeading___Toc1127661_2870459653">
            <w:r>
              <w:rPr>
                <w:webHidden/>
                <w:rStyle w:val="IndexLink"/>
                <w:rtl w:val="true"/>
              </w:rPr>
              <w:t xml:space="preserve">- </w:t>
            </w:r>
            <w:r>
              <w:rPr>
                <w:rStyle w:val="IndexLink"/>
                <w:rtl w:val="true"/>
              </w:rPr>
              <w:t>توصیه به قوای مسلح</w:t>
            </w:r>
            <w:r>
              <w:rPr>
                <w:rStyle w:val="IndexLink"/>
                <w:rtl w:val="true"/>
              </w:rPr>
              <w:tab/>
            </w:r>
            <w:r>
              <w:rPr>
                <w:rStyle w:val="IndexLink"/>
              </w:rPr>
              <w:t>166</w:t>
            </w:r>
          </w:hyperlink>
        </w:p>
        <w:p>
          <w:pPr>
            <w:pStyle w:val="Contents3"/>
            <w:tabs>
              <w:tab w:val="clear" w:pos="8459"/>
              <w:tab w:val="right" w:pos="9026" w:leader="dot"/>
            </w:tabs>
            <w:rPr/>
          </w:pPr>
          <w:hyperlink w:anchor="__RefHeading___Toc1127663_2870459653">
            <w:r>
              <w:rPr>
                <w:webHidden/>
                <w:rStyle w:val="IndexLink"/>
                <w:rtl w:val="true"/>
              </w:rPr>
              <w:t xml:space="preserve">- </w:t>
            </w:r>
            <w:r>
              <w:rPr>
                <w:rStyle w:val="IndexLink"/>
                <w:rtl w:val="true"/>
              </w:rPr>
              <w:t>نهی از ورود به احزاب سیاسی و حکمت آن</w:t>
            </w:r>
            <w:r>
              <w:rPr>
                <w:rStyle w:val="IndexLink"/>
                <w:rtl w:val="true"/>
              </w:rPr>
              <w:tab/>
            </w:r>
            <w:r>
              <w:rPr>
                <w:rStyle w:val="IndexLink"/>
              </w:rPr>
              <w:t>166</w:t>
            </w:r>
          </w:hyperlink>
        </w:p>
        <w:p>
          <w:pPr>
            <w:pStyle w:val="Contents3"/>
            <w:tabs>
              <w:tab w:val="clear" w:pos="8459"/>
              <w:tab w:val="right" w:pos="9026" w:leader="dot"/>
            </w:tabs>
            <w:rPr/>
          </w:pPr>
          <w:hyperlink w:anchor="__RefHeading___Toc1127665_2870459653">
            <w:r>
              <w:rPr>
                <w:webHidden/>
                <w:rStyle w:val="IndexLink"/>
                <w:rtl w:val="true"/>
              </w:rPr>
              <w:t xml:space="preserve">- </w:t>
            </w:r>
            <w:r>
              <w:rPr>
                <w:rStyle w:val="IndexLink"/>
                <w:rtl w:val="true"/>
              </w:rPr>
              <w:t>بیداری در برابر حیله های بازیگران سیاسی</w:t>
            </w:r>
            <w:r>
              <w:rPr>
                <w:rStyle w:val="IndexLink"/>
                <w:rtl w:val="true"/>
              </w:rPr>
              <w:tab/>
            </w:r>
            <w:r>
              <w:rPr>
                <w:rStyle w:val="IndexLink"/>
              </w:rPr>
              <w:t>166</w:t>
            </w:r>
          </w:hyperlink>
        </w:p>
        <w:p>
          <w:pPr>
            <w:pStyle w:val="Contents3"/>
            <w:tabs>
              <w:tab w:val="clear" w:pos="8459"/>
              <w:tab w:val="right" w:pos="9026" w:leader="dot"/>
            </w:tabs>
            <w:rPr/>
          </w:pPr>
          <w:hyperlink w:anchor="__RefHeading___Toc1127667_2870459653">
            <w:r>
              <w:rPr>
                <w:webHidden/>
                <w:rStyle w:val="IndexLink"/>
                <w:rtl w:val="true"/>
              </w:rPr>
              <w:t xml:space="preserve">- </w:t>
            </w:r>
            <w:r>
              <w:rPr>
                <w:rStyle w:val="IndexLink"/>
                <w:rtl w:val="true"/>
              </w:rPr>
              <w:t>استقامت در وفاداری به اسلام</w:t>
            </w:r>
            <w:r>
              <w:rPr>
                <w:rStyle w:val="IndexLink"/>
                <w:rtl w:val="true"/>
              </w:rPr>
              <w:tab/>
            </w:r>
            <w:r>
              <w:rPr>
                <w:rStyle w:val="IndexLink"/>
              </w:rPr>
              <w:t>167</w:t>
            </w:r>
          </w:hyperlink>
        </w:p>
        <w:p>
          <w:pPr>
            <w:pStyle w:val="Contents3"/>
            <w:tabs>
              <w:tab w:val="clear" w:pos="8459"/>
              <w:tab w:val="right" w:pos="9026" w:leader="dot"/>
            </w:tabs>
            <w:rPr/>
          </w:pPr>
          <w:hyperlink w:anchor="__RefHeading___Toc1127669_2870459653">
            <w:r>
              <w:rPr>
                <w:webHidden/>
                <w:rStyle w:val="IndexLink"/>
                <w:rtl w:val="true"/>
              </w:rPr>
              <w:t xml:space="preserve">- </w:t>
            </w:r>
            <w:r>
              <w:rPr>
                <w:rStyle w:val="IndexLink"/>
                <w:rtl w:val="true"/>
              </w:rPr>
              <w:t>پرهیز از اعزام دانشجویان به آمریکا و شوروی</w:t>
            </w:r>
            <w:r>
              <w:rPr>
                <w:rStyle w:val="IndexLink"/>
                <w:rtl w:val="true"/>
              </w:rPr>
              <w:tab/>
            </w:r>
            <w:r>
              <w:rPr>
                <w:rStyle w:val="IndexLink"/>
              </w:rPr>
              <w:t>167</w:t>
            </w:r>
          </w:hyperlink>
        </w:p>
        <w:p>
          <w:pPr>
            <w:pStyle w:val="Contents2"/>
            <w:tabs>
              <w:tab w:val="clear" w:pos="8743"/>
              <w:tab w:val="right" w:pos="9026" w:leader="dot"/>
            </w:tabs>
            <w:rPr/>
          </w:pPr>
          <w:hyperlink w:anchor="__RefHeading___Toc1127671_2870459653">
            <w:r>
              <w:rPr>
                <w:webHidden/>
                <w:rStyle w:val="IndexLink"/>
                <w:rtl w:val="true"/>
              </w:rPr>
              <w:t xml:space="preserve">- </w:t>
            </w:r>
            <w:r>
              <w:rPr>
                <w:rStyle w:val="IndexLink"/>
                <w:rtl w:val="true"/>
              </w:rPr>
              <w:t>جنگ تحمیلی</w:t>
            </w:r>
            <w:r>
              <w:rPr>
                <w:rStyle w:val="IndexLink"/>
                <w:rtl w:val="true"/>
              </w:rPr>
              <w:tab/>
            </w:r>
            <w:r>
              <w:rPr>
                <w:rStyle w:val="IndexLink"/>
              </w:rPr>
              <w:t>167</w:t>
            </w:r>
          </w:hyperlink>
        </w:p>
        <w:p>
          <w:pPr>
            <w:pStyle w:val="Contents3"/>
            <w:tabs>
              <w:tab w:val="clear" w:pos="8459"/>
              <w:tab w:val="right" w:pos="9026" w:leader="dot"/>
            </w:tabs>
            <w:rPr/>
          </w:pPr>
          <w:hyperlink w:anchor="__RefHeading___Toc1127673_2870459653">
            <w:r>
              <w:rPr>
                <w:webHidden/>
                <w:rStyle w:val="IndexLink"/>
                <w:rtl w:val="true"/>
              </w:rPr>
              <w:t xml:space="preserve">- </w:t>
            </w:r>
            <w:r>
              <w:rPr>
                <w:rStyle w:val="IndexLink"/>
                <w:rtl w:val="true"/>
              </w:rPr>
              <w:t>استقامت بی نظیر مردم ایران در جنگ تحمیلی</w:t>
            </w:r>
            <w:r>
              <w:rPr>
                <w:rStyle w:val="IndexLink"/>
                <w:rtl w:val="true"/>
              </w:rPr>
              <w:tab/>
            </w:r>
            <w:r>
              <w:rPr>
                <w:rStyle w:val="IndexLink"/>
              </w:rPr>
              <w:t>167</w:t>
            </w:r>
          </w:hyperlink>
        </w:p>
        <w:p>
          <w:pPr>
            <w:pStyle w:val="Contents3"/>
            <w:tabs>
              <w:tab w:val="clear" w:pos="8459"/>
              <w:tab w:val="right" w:pos="9026" w:leader="dot"/>
            </w:tabs>
            <w:rPr/>
          </w:pPr>
          <w:hyperlink w:anchor="__RefHeading___Toc1127675_2870459653">
            <w:r>
              <w:rPr>
                <w:webHidden/>
                <w:rStyle w:val="IndexLink"/>
                <w:rtl w:val="true"/>
              </w:rPr>
              <w:t xml:space="preserve">- </w:t>
            </w:r>
            <w:r>
              <w:rPr>
                <w:rStyle w:val="IndexLink"/>
                <w:rtl w:val="true"/>
              </w:rPr>
              <w:t>حضور زنان در صحنه های جهاد و فعالیت های سازنده</w:t>
            </w:r>
            <w:r>
              <w:rPr>
                <w:rStyle w:val="IndexLink"/>
                <w:rtl w:val="true"/>
              </w:rPr>
              <w:tab/>
            </w:r>
            <w:r>
              <w:rPr>
                <w:rStyle w:val="IndexLink"/>
              </w:rPr>
              <w:t>168</w:t>
            </w:r>
          </w:hyperlink>
        </w:p>
        <w:p>
          <w:pPr>
            <w:pStyle w:val="Contents3"/>
            <w:tabs>
              <w:tab w:val="clear" w:pos="8459"/>
              <w:tab w:val="right" w:pos="9026" w:leader="dot"/>
            </w:tabs>
            <w:rPr/>
          </w:pPr>
          <w:hyperlink w:anchor="__RefHeading___Toc1127677_2870459653">
            <w:r>
              <w:rPr>
                <w:webHidden/>
                <w:rStyle w:val="IndexLink"/>
                <w:rtl w:val="true"/>
              </w:rPr>
              <w:t xml:space="preserve">- </w:t>
            </w:r>
            <w:r>
              <w:rPr>
                <w:rStyle w:val="IndexLink"/>
                <w:rtl w:val="true"/>
              </w:rPr>
              <w:t>برکات جنگ تحمیلی</w:t>
            </w:r>
            <w:r>
              <w:rPr>
                <w:rStyle w:val="IndexLink"/>
                <w:rtl w:val="true"/>
              </w:rPr>
              <w:tab/>
            </w:r>
            <w:r>
              <w:rPr>
                <w:rStyle w:val="IndexLink"/>
              </w:rPr>
              <w:t>169</w:t>
            </w:r>
          </w:hyperlink>
        </w:p>
        <w:p>
          <w:pPr>
            <w:pStyle w:val="Contents2"/>
            <w:tabs>
              <w:tab w:val="clear" w:pos="8743"/>
              <w:tab w:val="right" w:pos="9026" w:leader="dot"/>
            </w:tabs>
            <w:rPr/>
          </w:pPr>
          <w:hyperlink w:anchor="__RefHeading___Toc1127679_2870459653">
            <w:r>
              <w:rPr>
                <w:webHidden/>
                <w:rStyle w:val="IndexLink"/>
                <w:rtl w:val="true"/>
              </w:rPr>
              <w:t xml:space="preserve">فرازهای برگزیده وصیت نامه </w:t>
            </w:r>
            <w:r>
              <w:rPr>
                <w:rStyle w:val="IndexLink"/>
                <w:rtl w:val="true"/>
              </w:rPr>
              <w:t>(</w:t>
            </w:r>
            <w:r>
              <w:rPr>
                <w:rStyle w:val="IndexLink"/>
                <w:rtl w:val="true"/>
              </w:rPr>
              <w:t>کلمات قصار</w:t>
            </w:r>
            <w:r>
              <w:rPr>
                <w:rStyle w:val="IndexLink"/>
                <w:rtl w:val="true"/>
              </w:rPr>
              <w:t>):</w:t>
              <w:tab/>
            </w:r>
            <w:r>
              <w:rPr>
                <w:rStyle w:val="IndexLink"/>
              </w:rPr>
              <w:t>171</w:t>
            </w:r>
          </w:hyperlink>
        </w:p>
        <w:p>
          <w:pPr>
            <w:pStyle w:val="Contents2"/>
            <w:tabs>
              <w:tab w:val="clear" w:pos="8743"/>
              <w:tab w:val="right" w:pos="9026" w:leader="dot"/>
            </w:tabs>
            <w:rPr/>
          </w:pPr>
          <w:hyperlink w:anchor="__RefHeading___Toc1127681_2870459653">
            <w:r>
              <w:rPr>
                <w:webHidden/>
                <w:rStyle w:val="IndexLink"/>
                <w:rtl w:val="true"/>
              </w:rPr>
              <w:t>فرازهای برگزیده و کلمات قصار وصیت نامه</w:t>
            </w:r>
            <w:r>
              <w:rPr>
                <w:rStyle w:val="IndexLink"/>
                <w:rtl w:val="true"/>
              </w:rPr>
              <w:tab/>
            </w:r>
            <w:r>
              <w:rPr>
                <w:rStyle w:val="IndexLink"/>
              </w:rPr>
              <w:t>172</w:t>
            </w:r>
          </w:hyperlink>
        </w:p>
        <w:p>
          <w:pPr>
            <w:pStyle w:val="Contents2"/>
            <w:tabs>
              <w:tab w:val="clear" w:pos="8743"/>
              <w:tab w:val="right" w:pos="9026" w:leader="dot"/>
            </w:tabs>
            <w:rPr/>
          </w:pPr>
          <w:hyperlink w:anchor="__RefHeading___Toc1127683_2870459653">
            <w:r>
              <w:rPr>
                <w:webHidden/>
                <w:rStyle w:val="IndexLink"/>
                <w:rtl w:val="true"/>
              </w:rPr>
              <w:t>نمایه ها</w:t>
            </w:r>
            <w:r>
              <w:rPr>
                <w:rStyle w:val="IndexLink"/>
                <w:rtl w:val="true"/>
              </w:rPr>
              <w:t xml:space="preserve">: </w:t>
            </w:r>
            <w:r>
              <w:rPr>
                <w:rStyle w:val="IndexLink"/>
                <w:rtl w:val="true"/>
              </w:rPr>
              <w:t>شامل فهرست الفبایی موضوعات اعلام و اماکن</w:t>
            </w:r>
            <w:r>
              <w:rPr>
                <w:rStyle w:val="IndexLink"/>
                <w:rtl w:val="true"/>
              </w:rPr>
              <w:tab/>
            </w:r>
            <w:r>
              <w:rPr>
                <w:rStyle w:val="IndexLink"/>
              </w:rPr>
              <w:t>177</w:t>
            </w:r>
          </w:hyperlink>
        </w:p>
        <w:p>
          <w:pPr>
            <w:pStyle w:val="Contents2"/>
            <w:tabs>
              <w:tab w:val="clear" w:pos="8743"/>
              <w:tab w:val="right" w:pos="9026" w:leader="dot"/>
            </w:tabs>
            <w:rPr/>
          </w:pPr>
          <w:hyperlink w:anchor="__RefHeading___Toc1127685_2870459653">
            <w:r>
              <w:rPr>
                <w:webHidden/>
                <w:rStyle w:val="IndexLink"/>
                <w:rtl w:val="true"/>
              </w:rPr>
              <w:t>نمونه ای از دستخط حضرت امام</w:t>
            </w:r>
            <w:r>
              <w:rPr>
                <w:rStyle w:val="IndexLink"/>
                <w:rtl w:val="true"/>
              </w:rPr>
              <w:t>:</w:t>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42_105420"/>
      <w:bookmarkStart w:id="1" w:name="pg11142_105420"/>
      <w:bookmarkEnd w:id="1"/>
    </w:p>
    <w:p>
      <w:pPr>
        <w:pStyle w:val="Heading2"/>
        <w:numPr>
          <w:ilvl w:val="1"/>
          <w:numId w:val="1"/>
        </w:numPr>
        <w:rPr/>
      </w:pPr>
      <w:bookmarkStart w:id="2" w:name="pg11142_105420"/>
      <w:bookmarkStart w:id="3" w:name="__RefHeading___Toc112751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رهبر انقلاب و بنیانگذار جمهوری اسلامی ایران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موضوعی بر وصیت نامۀ سیاسی الهی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موضوعی بر وصیت نامه سیاسی الهی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موضوعی بر وصیت نامه سیاسی الهی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موضوعی بر وصیت نامه سیاسی الهی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رهبر انقلاب و بنیانگذار جمهوری اسلامی ایران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7515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وصیت نامه موضوعی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وصیت نامه موضوعی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نشر عروج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1142_105423"/>
    </w:p>
    <w:p>
      <w:pPr>
        <w:pStyle w:val="Heading2"/>
        <w:numPr>
          <w:ilvl w:val="1"/>
          <w:numId w:val="1"/>
        </w:numPr>
        <w:rPr/>
      </w:pPr>
      <w:bookmarkStart w:id="8" w:name="__RefHeading___Toc1127517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تاریخچه وصیت نامه سیاسی الهی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ویژگی های این مجموعه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سیری در وصیت نامه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وصیت نامه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 نوشت ها و توضیحات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وصیت نامه</w:t>
      </w:r>
    </w:p>
    <w:p>
      <w:pPr>
        <w:pStyle w:val="BookText"/>
        <w:rPr/>
      </w:pPr>
      <w:r>
        <w:rPr>
          <w:rFonts w:ascii="IRNazanin" w:hAnsi="IRNazanin" w:eastAsia="IRNazanin"/>
          <w:color w:val="111111"/>
          <w:sz w:val="28"/>
          <w:sz w:val="28"/>
          <w:szCs w:val="28"/>
          <w:rtl w:val="true"/>
          <w:lang w:bidi="fa-IR"/>
        </w:rPr>
        <w:t>فهرست موضوعی وصیت نامه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فرازهای برگزیده و کلمات قصار وصیت نامه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نمایه ها</w:t>
      </w:r>
      <w:r>
        <w:rPr>
          <w:rFonts w:eastAsia="IRNazanin" w:cs="IRNazanin"/>
          <w:color w:val="111111"/>
          <w:sz w:val="28"/>
          <w:szCs w:val="28"/>
          <w:rtl w:val="true"/>
          <w:lang w:bidi="fa-IR"/>
        </w:rPr>
        <w:t>...</w:t>
      </w:r>
      <w:r>
        <w:rPr>
          <w:rFonts w:eastAsia="IRNazanin" w:cs="IRNazanin"/>
          <w:color w:val="111111"/>
          <w:sz w:val="28"/>
          <w:szCs w:val="28"/>
          <w:lang w:bidi="fa-IR"/>
        </w:rPr>
        <w:t>161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دستخط حضرت امام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0" w:name="pg11145_105424"/>
    </w:p>
    <w:p>
      <w:pPr>
        <w:pStyle w:val="Heading2"/>
        <w:numPr>
          <w:ilvl w:val="1"/>
          <w:numId w:val="1"/>
        </w:numPr>
        <w:rPr/>
      </w:pPr>
      <w:bookmarkStart w:id="11" w:name="__RefHeading___Toc1127519_2870459653"/>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إِنّا لِلّهِ وَ إِنَّا إِلَيهِ رَاجِعُونَ</w:t>
      </w:r>
    </w:p>
    <w:p>
      <w:pPr>
        <w:pStyle w:val="BookText"/>
        <w:rPr/>
      </w:pPr>
      <w:r>
        <w:rPr>
          <w:rFonts w:ascii="Amiri" w:hAnsi="Amiri" w:eastAsia="Amiri" w:cs="Amiri"/>
          <w:color w:val="111111"/>
          <w:sz w:val="28"/>
          <w:sz w:val="28"/>
          <w:szCs w:val="28"/>
          <w:rtl w:val="true"/>
          <w:lang w:bidi="ar-SA"/>
        </w:rPr>
        <w:t>یا أَیَّتُهَا اَلنَّفْسُ اَلْمُطْمَئِنَّهُ اِرْجِعِی إِلی رَبِّکِ راضِیَهً مَرْضِیَّهً فَادْخُلِی فِی عِبادِی وَ اُدْخُلِی جَنَّتِی﴾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بلند پیشوای مسلمانان و رهبر آزادگان جهان حضرت امام خمینی به ملکوت اعلی پیوست و دل مالامال از عشق به خداوند و بندگان رنج کشیده صالحش از تپش ایستاد، اما دل های دردمندی که لبریز از عشق به خمینی است تا ابد خواهد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خدا در کالبد زمان بود و روح خدا جاودانه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هفت بامداد روز چهاردهم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جانسوز همچون رعدی مهیب در آسمان جهان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زلزالی عظیم زمین را فرا گرفت، دل ها در خود فرو شکست و پیش از آن که باران اشک ها فرو چکد بغضی سنگین، از اندوهی جانکاه، راه بر نفس ها بست و بهتی ناباورانه امت را در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آن کس که مسیح وار در بَلَد میّت، روح حیات دمیده است،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بر زمین چه خواهد رفت؟</w:t>
      </w:r>
    </w:p>
    <w:p>
      <w:pPr>
        <w:pStyle w:val="BookText"/>
        <w:rPr/>
      </w:pPr>
      <w:r>
        <w:rPr>
          <w:rFonts w:ascii="IRNazanin" w:hAnsi="IRNazanin" w:eastAsia="IRNazanin"/>
          <w:color w:val="111111"/>
          <w:sz w:val="28"/>
          <w:sz w:val="28"/>
          <w:szCs w:val="28"/>
          <w:rtl w:val="true"/>
          <w:lang w:bidi="fa-IR"/>
        </w:rPr>
        <w:t>جایی برای ناباوری نمانده بود و قیامتی عظیم تر از دور دست رخ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به خیابان ها ریختند، حیران و سرگردان، آشفته و مضطرب که چه کنند و به کجا پناه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واقعه آن چنان بود که امت بی خویشتن گشته، عنان اختیار از کف نهاده بود و اگر نبود امید تابش آن نور همیشه پر فروغ و روشنایی بخش، امتِ امام نیز طاقت بودن از کف می نهاد و به امام خویش 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جمعیت داغدار به یکدیگر پیوستند، بانك تضرع زمینیان، تا عرش برخاست و بغض ها فرو شکست و باران اشک ها فرو ریخت و زمین واقعه ای را به خود دید که شاید در طول تاریخ کم تر می توان نظیری برای آن یافت و تنها در مرگ بزرگ ترین مردان خداست که چنین می شود و این رمزی است میان خداوند و اولیای مقرب او</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مردی خدایی که با وجود ابراهیم گونۀ خود تحولی عظیم همچون انقلاب </w:t>
      </w:r>
    </w:p>
    <w:p>
      <w:pPr>
        <w:pStyle w:val="BookText"/>
        <w:rPr/>
      </w:pPr>
      <w:r>
        <w:rPr>
          <w:rFonts w:ascii="IRNazanin" w:hAnsi="IRNazanin" w:eastAsia="IRNazanin"/>
          <w:color w:val="111111"/>
          <w:sz w:val="28"/>
          <w:sz w:val="28"/>
          <w:szCs w:val="28"/>
          <w:rtl w:val="true"/>
          <w:lang w:bidi="fa-IR"/>
        </w:rPr>
        <w:t>اسلامی ایجاد کرده بود با رحلت خود نیز انقلابی عظیم تر آفرید، همگان دیدند که چگونه جماعات مردم چون اقیانوسی بیکران گرد هم آمد تا زورق پیکر مطهر او را بر دست هایی که هرگز بیعت با او را نشکستند،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وداع امت با مراد خویش در مصلای تهران جز با حضور در جمع آنان وصف ناشدنی است دشمنان انقلاب که عصر بعد از خمینی را انتظار می کشیدند مأیوس شدند و جهانیان از آن همه عشق و ایمان به شگفت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اگر ایران به برکت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القرای زمین گشته است مدفن آن بزرگوار نیز در کنار شهدای این است زیارتگاه مظلومان و مستضعفان و کانون توجه آزادگان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ممات این ولی مقرب خداوند نوری است که تنها انوار ولایت آخرین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گرامش آن را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 بیش از هر زمان دیگر بزرگمردی چون او را نیاز داشت تا بنیان سلطنت شیطان را از کره زمین براندازد و عهد ازلی بنی آدم را با خداوند تجدید کند و حکومت الله را در جهان بر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و به فضل خدای بزرگ هسته های مقاومت حزب الله از مجاهدان راستین راه خدا در سراسر جهان تشکیل خواهند شد و زمینه ظهور حجت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نیست و دست تقدیر، سایه بلند او را از سر امت دریغ داشته، اما نور وجودش از وجود مبارك وصی گران قدر او و یادگارانی دیگر که از آن عزیز بر جای مانده اند متجلی، و آرمان او به روشنی روز فروزنده مسیر منتظران حقیقی دولت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گفتارها و نوشتارهایی که از آن حضرت به یادگار مانده تفسیری است مطمئن بر بسیاری از آیات و روایات و منشور گران قدری است برای مبارزه و مجاهده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وجود مبارکش اسوه ای است برای آنان که الگوی انسان کامل را در سیر تهذیب و نیل به فلاح ابدی جستجو می کنند و از این رو سیره عملی یا کتاب زندگانی سراسر جهاد و مبارزه اش خود دلیلی است کامل و آشنا بر دستورات این دین حیات بخش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نامه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همۀ وصایایی است که در طول حیات پر برکت خویش برای امت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دستور العمل تداوم انقلاب اسلامی و حفظ عزیزترین یادگار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جمهوری اسلامی بر محور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برای زندگی در ایام انتظار می آموزد که چگونه باید فقط برای خدا زیست، در راه رضای او مجاهده کرد و در راه او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حضرتش فقط برای خدا زیست، در راه رضای او مجاهده کرد و به شوق لقای او خرقه حیات دنیا از تن بدر کرد و در میدان عمل حقیقت امر الهی را به درستی آموخت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انّ صَلوتی و نُسُکی و مَحیایَ و مماتی لِلهِ رَبّ العالَمینَ</w:t>
      </w:r>
      <w:bookmarkStart w:id="13" w:name="pg11145_105426"/>
    </w:p>
    <w:p>
      <w:pPr>
        <w:pStyle w:val="Heading2"/>
        <w:numPr>
          <w:ilvl w:val="1"/>
          <w:numId w:val="1"/>
        </w:numPr>
        <w:rPr/>
      </w:pPr>
      <w:bookmarkStart w:id="14" w:name="__RefHeading___Toc1127521_2870459653"/>
      <w:bookmarkStart w:id="15" w:name="_Toc5"/>
      <w:bookmarkEnd w:id="13"/>
      <w:bookmarkEnd w:id="14"/>
      <w:r>
        <w:rPr>
          <w:rtl w:val="true"/>
        </w:rPr>
        <w:t xml:space="preserve">تاریخچه وصیتنامه سیاسی، الهی امام </w:t>
      </w:r>
      <w:r>
        <w:rPr>
          <w:rtl w:val="true"/>
        </w:rPr>
        <w:t>(</w:t>
      </w:r>
      <w:r>
        <w:rPr>
          <w:rtl w:val="true"/>
        </w:rPr>
        <w:t>سلام الله علیه</w:t>
      </w:r>
      <w:r>
        <w:rPr>
          <w:rtl w:val="true"/>
        </w:rPr>
        <w:t>)</w:t>
      </w:r>
      <w:bookmarkEnd w:id="15"/>
    </w:p>
    <w:p>
      <w:pPr>
        <w:pStyle w:val="BookText"/>
        <w:rPr/>
      </w:pPr>
      <w:r>
        <w:rPr>
          <w:rFonts w:ascii="IRNazanin" w:hAnsi="IRNazanin" w:eastAsia="IRNazanin"/>
          <w:color w:val="111111"/>
          <w:sz w:val="28"/>
          <w:sz w:val="28"/>
          <w:szCs w:val="28"/>
          <w:rtl w:val="true"/>
          <w:lang w:bidi="fa-IR"/>
        </w:rPr>
        <w:t>وصیتنامه امام خمینی چشمهٔ حکمتی است که از دل مصفا و الهی آن حضرت جوشیده و بر قلم مبارکش جاری گردیده تا حجتی دیگر بر تبیین سیره عملی آن بزرگوار باشد و راه را پیشاپیش، بر همه شبهات و تردیدها و القائات خنّاسان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نامه در تاریخ بیست و ششم بهمن ماه سال یک هزار و سیصد و شصت و يك 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اوّل جمادی الاولی سال یک هزار و چهار صد و سه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امام خمینی سلام الله علیه نگاشته شد و يك نسخه آن طی پیامی که در تاریخ </w:t>
      </w:r>
      <w:r>
        <w:rPr>
          <w:rFonts w:eastAsia="IRNazanin" w:cs="IRNazanin"/>
          <w:color w:val="111111"/>
          <w:sz w:val="28"/>
          <w:szCs w:val="28"/>
          <w:lang w:bidi="fa-IR"/>
        </w:rPr>
        <w:t>1362/4/22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افتتاح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فرازی از پیام مورخ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مجلس خبرگان</w:t>
      </w:r>
    </w:p>
    <w:p>
      <w:pPr>
        <w:pStyle w:val="BookText"/>
        <w:rPr/>
      </w:pPr>
      <w:r>
        <w:rPr>
          <w:rFonts w:ascii="IRNazanin" w:hAnsi="IRNazanin" w:eastAsia="IRNazanin"/>
          <w:color w:val="111111"/>
          <w:sz w:val="28"/>
          <w:sz w:val="28"/>
          <w:szCs w:val="28"/>
          <w:rtl w:val="true"/>
          <w:lang w:bidi="fa-IR"/>
        </w:rPr>
        <w:t>اولین دوره مجلس خبرگان صادر فرمودند، نزد خبرگان مردم به امانت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پس از انجام تغییراتی توسط آن حضرت در پنجمین سالگرد نگارش و تنظیم وصیتنامه در تاریخ </w:t>
      </w:r>
      <w:r>
        <w:rPr>
          <w:rFonts w:eastAsia="IRNazanin" w:cs="IRNazanin"/>
          <w:color w:val="111111"/>
          <w:sz w:val="28"/>
          <w:szCs w:val="28"/>
          <w:lang w:bidi="fa-IR"/>
        </w:rPr>
        <w:t>1366/9/19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به دستور ایشان و با حضور حضرت آیة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حاج سید احمد خمینی، ریاست مجلس شورای اسلامی، ریاست قوه قضائیه، نخست وزیر، اعضای مجلس خبرگان، دبیر شورای نگهبان، نماینده امام در بنیاد شهید، تنی چند از روحانیون و اعضای دفتر امام جلسه ای در محضر حضرت امام تشکیل شد، پس از بیانات کوتاه آن حضرت متن وصیتنامه اصلاح شده در دو نسخه جهت نگهداری در مجلس خبرگان و آستان قدس رضوی تحویل آقایان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کلیهٔ دیدار کنندگان به مجلس شورای اسلامی عزیمت کردند و پس از انجام مراحل مهر و موم رسمی وصیت نامه، نسخه ای از آن توسط فرزند گرامی امام به رئیس مجلس خبرگان تحویل شد و نسخهٔ دیگر نیز در اختیار حضرات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مهدوی کنی، مهدی کروبی، محمدرضا توسلی، حسن صانعی قرار گرفت تا به موزه آستان قدس رضوی تحویل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جلسه نسخه سابق وصیتنامه موجود در مجلس خبرگان تحویل فرزند امام شد تا به حضرتش عودت دهند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1368/3/15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يك روز پس از ارتحال حضرت امام خمینی، </w:t>
      </w:r>
      <w:bookmarkStart w:id="16" w:name="pg11145_105427"/>
    </w:p>
    <w:p>
      <w:pPr>
        <w:pStyle w:val="BookText"/>
        <w:rPr/>
      </w:pPr>
      <w:bookmarkEnd w:id="16"/>
      <w:r>
        <w:rPr>
          <w:rFonts w:ascii="IRNazanin" w:hAnsi="IRNazanin" w:eastAsia="IRNazanin"/>
          <w:color w:val="111111"/>
          <w:sz w:val="28"/>
          <w:sz w:val="28"/>
          <w:szCs w:val="28"/>
          <w:rtl w:val="true"/>
          <w:lang w:bidi="fa-IR"/>
        </w:rPr>
        <w:t xml:space="preserve">متن وصیتنامه، حسب الامر ایشان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فرازی از وصیت نامه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تألمات شدید روحی فرزند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رهبر معظم انقلاب اسلامی حضرت آیت الله خامنه ای در مجلس خبرگان برای نخستین بار مفتوح و قرائت گردید و گزارش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 و 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از طریق رسانه های گروهی پخش شد و متن دستخط وصیتنامه نیز در اختیار امت اسلامی قرار گرفت</w:t>
      </w:r>
      <w:r>
        <w:rPr>
          <w:rFonts w:eastAsia="IRNazanin" w:cs="IRNazanin"/>
          <w:color w:val="111111"/>
          <w:sz w:val="28"/>
          <w:szCs w:val="28"/>
          <w:rtl w:val="true"/>
          <w:lang w:bidi="fa-IR"/>
        </w:rPr>
        <w:t>.</w:t>
      </w:r>
    </w:p>
    <w:p>
      <w:pPr>
        <w:pStyle w:val="Heading2"/>
        <w:numPr>
          <w:ilvl w:val="1"/>
          <w:numId w:val="1"/>
        </w:numPr>
        <w:rPr/>
      </w:pPr>
      <w:bookmarkStart w:id="17" w:name="__RefHeading___Toc1127523_2870459653"/>
      <w:bookmarkStart w:id="18" w:name="_Toc6"/>
      <w:bookmarkEnd w:id="17"/>
      <w:r>
        <w:rPr>
          <w:rtl w:val="true"/>
        </w:rPr>
        <w:t>ویژگی های این مجموعه</w:t>
      </w:r>
      <w:bookmarkEnd w:id="18"/>
    </w:p>
    <w:p>
      <w:pPr>
        <w:pStyle w:val="BookText"/>
        <w:rPr/>
      </w:pPr>
      <w:r>
        <w:rPr>
          <w:rFonts w:ascii="IRNazanin" w:hAnsi="IRNazanin" w:eastAsia="IRNazanin"/>
          <w:color w:val="111111"/>
          <w:sz w:val="28"/>
          <w:sz w:val="28"/>
          <w:szCs w:val="28"/>
          <w:rtl w:val="true"/>
          <w:lang w:bidi="fa-IR"/>
        </w:rPr>
        <w:t>مجموعه حاضر که بر اساس نیاز و ضرورت های موجود گردآوری و تنظیم گردیده است شامل مطالب و موضوعاتی است که استفاده از وصیتنامه را برای علاقه مندان افکار و اندیشه امام عزیز، سهل و آسان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موضوعاتی که در این مجموعه گردآوری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که بیانگر سیر طرح موضوعات در وصیتنامه می باشد، می تواند خوانندگان را با موضوعات کلی مورد نظر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آشنا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متن دستخط مبارك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متن کامل حروف چینی شده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واژگان وصیت نامه تحت عنوان تعلیقات مشتمل بر شرح مختصر بعضی از اصطلاحات و اعلامی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بکار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به صورت موضوعی به همراه فهرست های راهنما در این قسمت با تقسیم بندی موضوعی وصیت نامه زمینه برای دسترسی سریع علاقمندان به موضوعات مورد نظر فراهم گردیده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کلی و موضوعاتی که از متن وصیت نامه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تهیه و تنظیم شده </w:t>
      </w:r>
    </w:p>
    <w:p>
      <w:pPr>
        <w:pStyle w:val="BookText"/>
        <w:rPr/>
      </w:pPr>
      <w:r>
        <w:rPr>
          <w:rFonts w:ascii="IRNazanin" w:hAnsi="IRNazanin" w:eastAsia="IRNazanin"/>
          <w:color w:val="111111"/>
          <w:sz w:val="28"/>
          <w:sz w:val="28"/>
          <w:szCs w:val="28"/>
          <w:rtl w:val="true"/>
          <w:lang w:bidi="fa-IR"/>
        </w:rPr>
        <w:t>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سیاسی و تاریخی</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تعلیم و تربیت</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اجتماعی فرهنگی</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در زمینه مسائل اقتصادی و مدیریت</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مسائل دفاعی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بسیاری از مطالب موجود در وصیتنامه، در تقسیم بندی موضوعی به دلیل غنای محتوی و عمق کلام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ذیل عناوین مختلف قرار گیرد، مطالب 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متن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های مندرج در حاشیه مطالب در بخش دوم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شده و با تکرار حداقل این مطالب زمینه دستیابی سریع محققین به موضوعات مورد تحقیق فراهم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و جملات برگزیده کوتاهی از وصیت نامه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فهرست الفبایی موضوعات اعلام و اماکن</w:t>
      </w:r>
      <w:r>
        <w:rPr>
          <w:rFonts w:eastAsia="IRNazanin" w:cs="IRNazanin"/>
          <w:color w:val="111111"/>
          <w:sz w:val="28"/>
          <w:szCs w:val="28"/>
          <w:rtl w:val="true"/>
          <w:lang w:bidi="fa-IR"/>
        </w:rPr>
        <w:t xml:space="preserve">. </w:t>
      </w:r>
      <w:bookmarkStart w:id="19" w:name="pg11145_105429"/>
    </w:p>
    <w:p>
      <w:pPr>
        <w:pStyle w:val="Heading2"/>
        <w:numPr>
          <w:ilvl w:val="1"/>
          <w:numId w:val="1"/>
        </w:numPr>
        <w:rPr/>
      </w:pPr>
      <w:bookmarkStart w:id="20" w:name="__RefHeading___Toc1127525_2870459653"/>
      <w:bookmarkStart w:id="21" w:name="_Toc7"/>
      <w:bookmarkEnd w:id="19"/>
      <w:bookmarkEnd w:id="20"/>
      <w:r>
        <w:rPr>
          <w:rtl w:val="true"/>
        </w:rPr>
        <w:t>سیری در وصیتنامه</w:t>
      </w:r>
      <w:bookmarkEnd w:id="21"/>
    </w:p>
    <w:p>
      <w:pPr>
        <w:pStyle w:val="BookText"/>
        <w:rPr/>
      </w:pPr>
      <w:r>
        <w:rPr>
          <w:rFonts w:ascii="IRNazanin" w:hAnsi="IRNazanin" w:eastAsia="IRNazanin"/>
          <w:color w:val="111111"/>
          <w:sz w:val="28"/>
          <w:sz w:val="28"/>
          <w:szCs w:val="28"/>
          <w:rtl w:val="true"/>
          <w:lang w:bidi="fa-IR"/>
        </w:rPr>
        <w:t xml:space="preserve">وصیت نامه سیاسی، الهی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مقدمه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که شرح مختصری بر معارف حقه و اندیشه و عقیده الهی ایشان می باشد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مقدمه به گونه ای شهادت و گواهی امام به اصول اعتقادی و ارکان مهم نظری و عملی اسلام می باشد لکن دقت و توجه بیشتر در این سطور بیان گر آن است که حضرت امام قصد آن داشتند تا در همین مختصر نیز حقانیت دین الهی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خود ایشان، ثقلین یا 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توحید و 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سلام الله عليهم اجمعين، و نفى طاغوت را بازگو نموده و از این طریق با آخرین کلام و وصیتش که بعد از وی معرّف عقیده و مرام آن حضرت خواهد بود،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دیگر از انحرافات اوهام و اضافات ساخته شده بدست دین فروشان و دشمنان مغرض و جاهلان متنسك ممتاز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مقدمه، حضرت امام با تکیه بر همراهی دین و سیاست با ذکر نمونه های عینی به بیان حقانیت این طرز تفکر پرداخته و مدعیان دروغین اسلام در طول تاریخ، و منادیان اسلام امریکائی در عصر حاضر را معرفی کرده و با مشخص نمودن چهره واقعی اسلام و تبیین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انحرافات ایجاد شده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حرکت های اسلام زدایی گذشته دشمنان میباشد اشاره کرده و ارائه طریق می 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این ،مقدمه حضرت امام به حسب وظیفه و با امید به تداوم انقلاب اسلامی و بقای دستاوردهای آن با سفارش نسل حاضر و نسل های آینده به آن چه که در حفظ و بقاء این ودیعه الهی دخالت دارد به بیان دو تذکر اساسی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توجه به پیدایش و کیفیت مبارزه و انگیزه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توانمندی اسلام و حکومت اسلامی در به سعادت رسانیدن جوامع انسانی و اداره امور و مقدرات آن و تحقق عدالت اجتماعی و نفى مظاهر ظلم و فساد که از موانع کمال انسان ها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آن گاه در ضمن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Style w:val="FootnoteAnchor"/>
          <w:rtl w:val="true"/>
        </w:rPr>
        <w:footnoteReference w:id="5"/>
      </w:r>
      <w:r>
        <w:rPr>
          <w:rFonts w:ascii="IRNazanin" w:hAnsi="IRNazanin" w:eastAsia="IRNazanin"/>
          <w:color w:val="111111"/>
          <w:sz w:val="28"/>
          <w:sz w:val="28"/>
          <w:szCs w:val="28"/>
          <w:rtl w:val="true"/>
          <w:lang w:bidi="fa-IR"/>
        </w:rPr>
        <w:t xml:space="preserve">با ارائه رهنمودهای عملی و سازنده خویش که ضامن تداوم انقلاب اسلامی و عزت و سربلندی </w:t>
      </w:r>
      <w:bookmarkStart w:id="22" w:name="pg11145_105430"/>
    </w:p>
    <w:p>
      <w:pPr>
        <w:pStyle w:val="BookText"/>
        <w:rPr/>
      </w:pPr>
      <w:bookmarkEnd w:id="22"/>
      <w:r>
        <w:rPr>
          <w:rFonts w:ascii="IRNazanin" w:hAnsi="IRNazanin" w:eastAsia="IRNazanin"/>
          <w:color w:val="111111"/>
          <w:sz w:val="28"/>
          <w:sz w:val="28"/>
          <w:szCs w:val="28"/>
          <w:rtl w:val="true"/>
          <w:lang w:bidi="fa-IR"/>
        </w:rPr>
        <w:t>ملت ها است، حجت را بر اقشار مختلف جامعه، مسئولین و دولتمردان جمهوری اسلامی ایران، حکام کشورهای اسلامی، مسلمین سراسر دنیا و مستضعفان جهان تمام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در این قسمت از وصیتنامه به آن ها پرداخته شده به اختصار عبارتند از</w:t>
      </w:r>
      <w:r>
        <w:rPr>
          <w:rFonts w:eastAsia="IRNazanin" w:cs="IRNazanin"/>
          <w:color w:val="111111"/>
          <w:sz w:val="28"/>
          <w:szCs w:val="28"/>
          <w:rtl w:val="true"/>
          <w:lang w:bidi="fa-IR"/>
        </w:rPr>
        <w:t>:</w:t>
      </w:r>
    </w:p>
    <w:p>
      <w:pPr>
        <w:pStyle w:val="Heading2"/>
        <w:numPr>
          <w:ilvl w:val="1"/>
          <w:numId w:val="1"/>
        </w:numPr>
        <w:rPr/>
      </w:pPr>
      <w:bookmarkStart w:id="23" w:name="__RefHeading___Toc1127527_2870459653"/>
      <w:bookmarkStart w:id="24" w:name="_Toc8"/>
      <w:bookmarkEnd w:id="23"/>
      <w:r>
        <w:rPr>
          <w:rtl w:val="true"/>
        </w:rPr>
        <w:t>انقلاب اسلامی</w:t>
      </w:r>
      <w:r>
        <w:rPr>
          <w:rtl w:val="true"/>
        </w:rPr>
        <w:t>:</w:t>
      </w:r>
      <w:bookmarkEnd w:id="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و بقای انقلاب و لزوم وحدت امت اسلامی در تداوم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توطئه دشمنان در تبلیغ این که اسلام توانایی اداره جامعه را نداشته و اسلام از حکومت و سیاست جدا است و ارائه دلایلی بر ردّ این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توطئه دشمنان در تبلیغ این نکته که جمهوری اسلامی برای مردم کاری انجام نداده و ارائه دلایل و پاسخ های مناسب بر نفی چنین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مقایسه انقلاب اسلامی و جمهوری اسلامی با انقلاب ها و نظام های دیگر، مردم آن با مردم دیگر کشورها مسئولین آن با مسئولین زمان طاغوت به ارائه توصیه هایی به مخالفان و مغرضان و فریب خوردگان برای داشتن قضاوت صحیح پرداخته و مردم به گرامی داشتن انقلاب و دانستن قدر نعمات آن دعوت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توطئه دشمنان در به انزوا کشیدن روحانیت و سرکوبی آنان و ایجاد اختلاف بین روحانیت و دانشگاهیان و بیان ضرورت ایستادگی روحانیون در مقابل این توطئه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توطئه دیگر دشمنان در ترویج بیگانگی از خویش در کشورهای استعمار زده و القاء روحیۀ غربزدگی یا شرق زدگی در میان ملت ها و نتیجتاً خودباختگی در مقابل سلطه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نحوه عملکرد استعمارگران و راه های مقابله با این توطئه ها تا رسیدن به استقلال فرهنگی، سیاسی و اقتصادی و مراقبت در نحوه برقراری روابط با این چپاولگران بین المللی وصایای ارزنده ای ارائه می نمایند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توطئه دشمنان در ایجاد انحراف در مراکز تعلیم و تربیت خصوصاً دانشگاه ها </w:t>
      </w:r>
      <w:bookmarkStart w:id="25" w:name="pg11145_105431"/>
    </w:p>
    <w:p>
      <w:pPr>
        <w:pStyle w:val="BookText"/>
        <w:rPr/>
      </w:pPr>
      <w:bookmarkEnd w:id="25"/>
      <w:r>
        <w:rPr>
          <w:rFonts w:ascii="IRNazanin" w:hAnsi="IRNazanin" w:eastAsia="IRNazanin"/>
          <w:color w:val="111111"/>
          <w:sz w:val="28"/>
          <w:sz w:val="28"/>
          <w:szCs w:val="28"/>
          <w:rtl w:val="true"/>
          <w:lang w:bidi="fa-IR"/>
        </w:rPr>
        <w:t>و جداسازی آن ها از فرهنگ اسلامی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حضرت امام با ارائه توصیه هایی گران قدر روش های مقابله با این توطئه را به مسئولین تعلیم و تربیت و دانشگاهیان متذکر می شوند</w:t>
      </w:r>
      <w:r>
        <w:rPr>
          <w:rFonts w:eastAsia="IRNazanin" w:cs="IRNazanin"/>
          <w:color w:val="111111"/>
          <w:sz w:val="28"/>
          <w:szCs w:val="28"/>
          <w:rtl w:val="true"/>
          <w:lang w:bidi="fa-IR"/>
        </w:rPr>
        <w:t>.</w:t>
      </w:r>
    </w:p>
    <w:p>
      <w:pPr>
        <w:pStyle w:val="Heading2"/>
        <w:numPr>
          <w:ilvl w:val="1"/>
          <w:numId w:val="1"/>
        </w:numPr>
        <w:rPr/>
      </w:pPr>
      <w:bookmarkStart w:id="26" w:name="__RefHeading___Toc1127529_2870459653"/>
      <w:bookmarkStart w:id="27" w:name="_Toc9"/>
      <w:bookmarkEnd w:id="26"/>
      <w:r>
        <w:rPr>
          <w:rtl w:val="true"/>
        </w:rPr>
        <w:t>«</w:t>
      </w:r>
      <w:r>
        <w:rPr>
          <w:rtl w:val="true"/>
        </w:rPr>
        <w:t>مهمات امور</w:t>
      </w:r>
      <w:r>
        <w:rPr>
          <w:rtl w:val="true"/>
        </w:rPr>
        <w:t>»</w:t>
      </w:r>
      <w:bookmarkEnd w:id="2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وکلای مجلس و ارائه رهنمودهایی به وکلا و نمایندگان مجلس، وصیت به رئیس جمهور و رهبری و توصیه به مردم جهت شرکت در انتخابات و انتخاب افراد متعهد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قضاوت و ارائه توصیه های لازم به مقامات قضائی و قضات و نحوه عملکرد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و وصیت در مورد نحوه اداره و آموزش های لازم در حوزه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تصفیه قوه اجرائیه و ارائه توصیه هایی جهت هدایت آن به سمت حذف کاغذبازی ها و خدمتگزاری به مردم محروم و نحوه عملکرد مسئولین و دولتمردان در انجام امور مردم و استفاده از پشتیبانی آنان توصیه و تأکید بر توجه به مسائل اساسی در وزارت امور خارجه و وصیت به ملت ها و کشورهای اسلامی در قطع ریشه های وابستگی، وصیت به وزارت ارشاد اسلامی و نحوه عملکرد آن در تبلیغ حق در مقابل باطل و تلاش در جهت ارائه چهره حقیقی جمهوری اسلامی به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مراکز تعلیم و تربیت از کودکستان ها تا دانشگاه ها و توجه به تعلیم و تهذیب و تربیت کودکان و نوجوانان و جوانان با برنامه های اسلامی و توصیه هایی جهت تنظیم برنامه های دانشگاه ها بر اساس اصول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مسلح و نقش آنان در حفظ انقلاب و ارائه توصیه هایی به قوای مسلح در خصوص حفظ اسلام و جلوگیری از ورود نیروهای مسلح در احزاب و گروه های سیاسی و لزوم تلاش در جهت رسیدن به خودکفایی صنعتی و نظامی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توصیه هایی در جهت هدایت رادیو تلویزیون مطبوعات، سینماها، تئاترها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تباهی و تخدیر مردم خصوصاً نسل جوان و لزوم دقت مسئولین و مردم در نحوه استفاده از این وسایل مهم در جهت مصالح اسلام</w:t>
      </w:r>
      <w:r>
        <w:rPr>
          <w:rFonts w:eastAsia="IRNazanin" w:cs="IRNazanin"/>
          <w:color w:val="111111"/>
          <w:sz w:val="28"/>
          <w:szCs w:val="28"/>
          <w:rtl w:val="true"/>
          <w:lang w:bidi="fa-IR"/>
        </w:rPr>
        <w:t xml:space="preserve">. </w:t>
      </w:r>
      <w:bookmarkStart w:id="28" w:name="pg11145_105432"/>
    </w:p>
    <w:p>
      <w:pPr>
        <w:pStyle w:val="Heading2"/>
        <w:numPr>
          <w:ilvl w:val="1"/>
          <w:numId w:val="1"/>
        </w:numPr>
        <w:rPr/>
      </w:pPr>
      <w:bookmarkStart w:id="29" w:name="__RefHeading___Toc1127531_2870459653"/>
      <w:bookmarkStart w:id="30" w:name="_Toc10"/>
      <w:bookmarkEnd w:id="28"/>
      <w:bookmarkEnd w:id="29"/>
      <w:r>
        <w:rPr>
          <w:rtl w:val="true"/>
        </w:rPr>
        <w:t>نصایح و مواعظ</w:t>
      </w:r>
      <w:r>
        <w:rPr>
          <w:rtl w:val="true"/>
        </w:rPr>
        <w:t>:</w:t>
      </w:r>
      <w:bookmarkEnd w:id="30"/>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توصیه هایی به گروهک ها و مخالفین جمهوری اسلامی و فریب خوردگان دول استعمارگر و نصیحت مشفقانه آنان برای بازگشت از خطاهای گذشته و خدمت به محرومین و مستضعفین وصیت به نویسندگان و گویندگان و روشنفکران و اشکال تراشان و صاحبان عقده در جهت بازگشت از راه غلط گذشته و خدمت به مردم و نظام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توضیحاتی روشنگرانه پیرامون مشی معتدل اقتصاد اسلامی، حدود و شرایط مالکیت و سرمایه و نحوه بهره گیری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نصیحت به روحانی نماهایی که با انگیزه های مختلف با نظام جمهوری اسلامی و نهادهای آن مخالفت می کنند و توصیه به آنان جهت تفکر و قضاوت صحیح و هشدار نسبت به تفسیر غلط شرایط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ملت ها و مسلمانان و مستضعفان جهان برای قیام، با اعتماد به خویشتن و عدم اتکاء به حکام و دست اندرکاران کشورها یا قدرت 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جهت حرکتی جهانی بسوى تشكيل يك دولت اسلامی از طریق ایجاد جمهوری های آزاد و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مردم در مقاومت و ایستادگی و تحمل سختی ها و رنج ها برای رسیدن به اهداف بزرگ چرا که رنج ها و محرومیت ها مناسب با بزرگی مقصد و ارزش و رتبه آن هستند و این که در این راه می بایست مردم به خودشناسی و خودکفایی و استقلال با همه ابعادش توجه نموده و اهتمام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وصیتنامه ضمن تعیین فردی که بعد از رحلت ایشان و برای نخستین بار وصیت نامه را گشوده و برای دیگران خواهد خواند، به چهار نكته مهم زیر اشاره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نسبت هایی که به ایشان داده شده است و تعیین ملاكِ انتساب نوشته ها و گفته های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ادعای کسانی که می گویند اعلامیه های امام را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ادعای کسانی که معتقدند رفتن امام به پاریس با مشورت و نظر آن ها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نکته که میزان وضعیت هر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1145_105434"/>
      <w:bookmarkStart w:id="32" w:name="pg11145_105434"/>
      <w:bookmarkEnd w:id="32"/>
    </w:p>
    <w:p>
      <w:pPr>
        <w:pStyle w:val="Heading2"/>
        <w:numPr>
          <w:ilvl w:val="1"/>
          <w:numId w:val="1"/>
        </w:numPr>
        <w:rPr/>
      </w:pPr>
      <w:bookmarkStart w:id="33" w:name="pg11145_105434"/>
      <w:bookmarkStart w:id="34" w:name="__RefHeading___Toc1127533_2870459653"/>
      <w:bookmarkStart w:id="35" w:name="_Toc11"/>
      <w:bookmarkEnd w:id="33"/>
      <w:bookmarkEnd w:id="34"/>
      <w:r>
        <w:rPr>
          <w:rtl w:val="true"/>
        </w:rPr>
        <w:t xml:space="preserve">وصیت نامه سیاسی الهی </w:t>
      </w:r>
      <w:r>
        <w:rPr>
          <w:rtl w:val="true"/>
        </w:rPr>
        <w:t>(</w:t>
      </w:r>
      <w:r>
        <w:rPr>
          <w:rtl w:val="true"/>
        </w:rPr>
        <w:t>متن کامل</w:t>
      </w:r>
      <w:r>
        <w:rPr>
          <w:rtl w:val="true"/>
        </w:rPr>
        <w:t>):</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رسولُ الله ،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عِتْرَتی أهْلَ بَیْتی؛ فَإنَّهُما لَنْ یَفْتَرِقا حَتّی یَرِدا عَلَیَّ الْحَوْضَ</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اَلْحَمْدُ لِلهِ وَ سُبْحانَکَ اللّهُمَّ صَلِّ عَلی مُحَمَّدٍ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اصل الشجرة الخبيثة</w:t>
      </w:r>
    </w:p>
    <w:p>
      <w:pPr>
        <w:pStyle w:val="BookText"/>
        <w:rPr/>
      </w:pPr>
      <w:r>
        <w:rPr>
          <w:rFonts w:ascii="Amiri" w:hAnsi="Amiri" w:eastAsia="Amiri" w:cs="Amiri"/>
          <w:color w:val="111111"/>
          <w:sz w:val="28"/>
          <w:sz w:val="28"/>
          <w:szCs w:val="28"/>
          <w:rtl w:val="true"/>
          <w:lang w:bidi="ar-SA"/>
        </w:rPr>
        <w:t>الْحَمْدُ للَّهِ وَ سُبْحانَکَ، اللَّهُمَّ صَلِّ عَلی مُحَمّدٍ وَ آلِهِ مَظاهِرِ جَمالِکَ وَ جَلالِکَ، وَ خَزائِنِ اسْرارِ کِتابِکَ الَّذی تَجَلّی فِیهِ اْلَاحَدِیَّهُ بِجَمیعِ اسْمائِکَ حَتَّی الْمُسْتَأثَرِ مِنْها الَّذی لا یَعْلَمُهُ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 على ظالِمِيهم أصل الشَّجَرَةِ الخَبيثَةِ</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مخصوص خداست و تو پاک و منزّه هستی خدایا بر محمد و آل او درود فرست آنان مظاهر جمال و جلال تو و گنجینه های اسرار کتاب تو هستند که در آن احدیت با تمامی اسماء حتى اسم مستأثر که غیر تو کسی آن را نمی داند، تجلّی کرده است و نفرین بر ستمگران به ایشان که اینان اصل و ریشه درخت پلیدی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سحر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خدایت به اسم اعظم راهنمایت باد و آن چه را که نمی دانی تعلیمت دهاد که خدای تعالی را اسم اعظمی است که هرگاه به آن نام خوانده شود اگر بر درهای بسته آسمان خوانده شود درهای رحمت باز می شود و اگر بر تنگناهای درهای زمین به آن نام خوانده شود درهای فرج گشوده گردد، و این نام اعظم را به حسب مقام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حقيقتی است و به حسب مقام مألوهيّت حقیقتی دیگر و به حسب مقام لفظ و عبارت حقیقتی سوم، اما اسم اعظمی که به حسب حقیقت غیبیّه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خدا هیچ کس بدون استثناء از آن آگاهی ندارد به همان اعتباری که از پیش گفتیم عبارت است از حرف هفتاد و سوم که خداوند آن را برای خود نگاه داشته، چنان چه در روایت کافی است در باب آن چه به ائمه دین علیهم السلام از اسم اعظم عطا شده سند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نام اعظم بر هفتاد و سه حرف است و از آن در نزد آصف یک حرف بود که به آن يك حرف سخن گفت و زمینی را که میان او و تخت بلقیس بود در هم پیچید و دست دراز کرد و تخت را با دست خود برگرفت، سپس زمین به همان حالتی که بود بازگشت و این جریان در فاصله ای کم تر از يك چشم به هم زدن اتفاق افتاد و از آن اسم اعظم هفتاد و دو حرف نزد ما است و يك حرف آن نزد خدای تعالی است که آن را در عالم غیب برای خود اختصاص داده و حول و قوه ای نیست جز با خدای علی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روایت است، روایت دیگری که در آن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را دو حرف داده شد که با آن دو حرف کار می کرد و موسی را چهار حرف داده شده بود و ابراهیم را هشت حرف و نوح را پنج حرف و آدم را بیست و پنج حرف و خدای تعالی همه این ها را برای محمد صلى الله علیه و آله جمع کرد و اسم اعظم الله هفتاد و سه حرف است که محمد صلی الله علیه و آله را هفتاد و دو حرف داده شد و خداوند يك حرف را از او پوشیده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سحر، ترجمه سید احمد فهری، انتشارات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این جانب مناسب می دانم که 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و قاصر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دهم؛ نه از حیث مقامات غیبی و معنوی و عرفانی، که قلم مثل منی عاجز است از جسارت در مرتبه ای که عرفان آن بر تمام دایره وجود، از ملك تا ملکوت اعلی و از آن جا تا لاهوت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ماده و طبیعت عالم قوه و فعل و صورت و ماده و حرکت و زمان و مکان است و پایین ترین عالم از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مثال که تا اندازه ای از قوه و حرکت و زمان و مکان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ابعاد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جسمانی است ولی مادی نیست عالم عقل عالم موجودات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حتی از بعد و مقدار نیز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این عوالم معلول عالم بالاتر و علت عالم پایین تر خویش است و مجموعه آن ها معلول عالم الوهیت است که همانا ذات بی مثال حق است و عالم لاهوت نامیده می شود و او احاطه قیومی به همه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موجده و محیط و مدبر طبیعت عالم مثال است که آن هم محاط و معلول عالم عقل است و عالم عقل نیز محاط در عالم لاهوت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آن چه در فهم من و تو ناید، سنگین و تحمل آن فوق طاقت، اگر نگویم ممتنع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بدرستی که قرآن ظاهری و باطنی دارد و باطنش نیز تا هفت بطن باطن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مقدّمه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يَدَّعِى اَنَّ عِنْدَهُ جَميعَ القُرْآنِ كُلِّهِ ظَاهِرِهِ وَ باطِنِهِ غَيْرَ الْأوْصِياء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اوصیاء پیامبر کسی را نرسد که ادعا کند ظاهر و باطن تمام قرآن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من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أَهْلَ اَلْبَیْتِ صَعْبٌ مُسْتَصْعَبٌ لاَ یَعْرِفُهُ وَ لاَ یُقِرُّ بِهِ إِلاَّ مَلَکٌ مُقَرَّبٌ أَوْ نَبِیٌّ مُرْسَلٌ أَوْ مُؤْمِنٌ نَجِیبٌ اِمْتَحَنَ اَللَّهُ قَلْبَهُ لِلْإِیمَانِ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امر ما اهل بیت صعب و مستصعب است جز فرشته مقرب یا پیغمبر مرسل یا مؤمن که خدا دلش را به ایمان آزموده، به آن معرفت نمی یابد و به فهم آن نزديك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به معنی دشوار و مشکل و سرکش است و مستصعب مبالغه آن است یعنی بسیار دشوار و یا آن که صعب چیزی است که خودش دشوار باشد و مستصعب آن است که مردم او را دشوار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ابی عبد الله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أَمْرَنَا سِرٌّ فِی سِرٍّ، وَ سِرٌّ مُسْتَسِرٌّ، وَ سِرٌّ لاَ یُفِیدُهُ إِلاَّ سِرٌّ، وَ سِرٌّ عَلَی سِرٍّ، وَ سِرٌّ مُقَنَّعٌ بِسِرٍّ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امر ما اهل بیت سرّی است درون رازی دیگر رازی پوشیده، رازی که فایده ندهد مگر رازی دیگر و سرّی بر سرّی دیگر و رازی پوشانیده به راز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اکبر و ثقل كبير</w:t>
      </w:r>
    </w:p>
    <w:p>
      <w:pPr>
        <w:pStyle w:val="BookText"/>
        <w:rPr/>
      </w:pPr>
      <w:r>
        <w:rPr>
          <w:rFonts w:ascii="IRNazanin" w:hAnsi="IRNazanin" w:eastAsia="IRNazanin"/>
          <w:color w:val="111111"/>
          <w:sz w:val="28"/>
          <w:sz w:val="28"/>
          <w:szCs w:val="28"/>
          <w:rtl w:val="true"/>
          <w:lang w:bidi="fa-IR"/>
        </w:rPr>
        <w:t xml:space="preserve">و نه از آن چه بر بشریت گذشته است، از مهجور بودن از حقایق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إِنِّی قَدْ تَرَکْتُ فِیکُمُ اَلثَّقَلَیْنِ خَلِیفَتَیْنِ إِنْ أَخَذْتُمْ بِهِمَا لَنْ تَضِلُّوا بَعْدِی أَحَدُهُمَا أَکْبَرُ مِنَ اَلْآخَرِ کِتَابَ اَللَّهِ حَبْلٌ مَمْدُودٌ مَا بَیْنَ اَلسَّمَاءِ وَ اَلْأَرْضِ أَوْ قَالَ إِلَی اَلْأَرْضِ وَ عِتْرَتِی أَهْلَ بَیْتِی أَلاَ وَ إِنَّهُمَا لَنْ یَفْتَرِقَا حَتَّی یَرِدَا عَلَیَّ اَلْحَوْضَ</w:t>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بدرستی که من در میان شما این دو چیز گران قدر را بر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پیروی کنید پس از من هیچ گاه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یکی بزرگ 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خداوند که ریسمانی است کشیده شده در میان آسمان و زمین یا این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کشیده شده از آسمان بسوی زمین و عترت یعنی اهل بیت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دو از هم جدا نخواهند شد تا آن گاه که در کنار حوض بر من وارد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كتاب الامامة،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هر چیز اکبر است جز ثقل اکبر که اکبر مطلق است و نه از آن چه گذشته است بر این دو ثقل از دشمنان خدا و طاغوتیان بازیگر، که شمارش آن برای مثل منی میسر نیست با قصور اطلاع و وقت محدود؛ بلکه مناسب دیدم اشاره ای گذرا و بسیار کوتاه از آن چه بر این دو ثقل گذشته است بنمایم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جمله لَنْ یَفْتَرِقَا حَتَّی یَرِدَا عَلَیَّ اَلْحَوْضَ</w:t>
      </w:r>
      <w:r>
        <w:rPr>
          <w:rFonts w:ascii="IRNazanin" w:hAnsi="IRNazanin" w:eastAsia="IRNazanin"/>
          <w:color w:val="111111"/>
          <w:sz w:val="28"/>
          <w:sz w:val="28"/>
          <w:szCs w:val="28"/>
          <w:rtl w:val="true"/>
          <w:lang w:bidi="fa-IR"/>
        </w:rPr>
        <w:t xml:space="preserve"> اشاره باشد بر این که بعد از وجود مقدس رسول الله، صلى الله عليه و آله و سلم هر چه بر یکی از این دو گذشته است بر دیگری گذشته است و مهجوریت هر يك مهجوریت دیگری است، تا آن گاه که این دو مهجور بر </w:t>
      </w:r>
    </w:p>
    <w:p>
      <w:pPr>
        <w:pStyle w:val="BookText"/>
        <w:rPr/>
      </w:pPr>
      <w:r>
        <w:rPr>
          <w:rFonts w:ascii="IRNazanin" w:hAnsi="IRNazanin" w:eastAsia="IRNazanin"/>
          <w:color w:val="111111"/>
          <w:sz w:val="28"/>
          <w:sz w:val="28"/>
          <w:szCs w:val="28"/>
          <w:rtl w:val="true"/>
          <w:lang w:bidi="fa-IR"/>
        </w:rPr>
        <w:t xml:space="preserve">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اتصال كثرت به وحدت است </w:t>
      </w:r>
      <w:r>
        <w:rPr>
          <w:rStyle w:val="FootnoteAnchor"/>
          <w:rtl w:val="true"/>
        </w:rPr>
        <w:footnoteReference w:id="9"/>
      </w:r>
      <w:r>
        <w:rPr>
          <w:rFonts w:ascii="IRNazanin" w:hAnsi="IRNazanin" w:eastAsia="IRNazanin"/>
          <w:color w:val="111111"/>
          <w:sz w:val="28"/>
          <w:sz w:val="28"/>
          <w:szCs w:val="28"/>
          <w:rtl w:val="true"/>
          <w:lang w:bidi="fa-IR"/>
        </w:rPr>
        <w:t>و اضمحلال قطرات در دریا است یا چیز دیگر که به عقل و عرفان بشر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آن ستمی که از طاغوتیان بر این دو ودیعه رسول اکرم صلی الله علیه و آله و سلم گذشته بر امت مسلمان بلکه بر بشریت گذشته است که قلم از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این نکته لازم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علوم دکتر سجادی به نقل از معالم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تلویح تفتازانی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جمیع مسلمین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ابوعبدالله محمد بن اسمعیل بخاری 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از ابوالحسین مسلم بن حجاج قشیری نیشابوری 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از محمد بن یزید بن ماجه قزوينى متوفى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از سلیمان بن اشعث بن اسحق سجستانی متوفی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ترمذی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ابوعیسی محمد بن عیسی بن سوره 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به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ابوعبدالرحمن احمد بن شعيب متوفّى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ششگانه مذکور در فوق باضافه موطأ و مسند ابن حنبل 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اوّلیه حدیث اهل سنت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کتب دیگر آنان، با الفاظ مختلفه و موارد مکرره از پیغمبر اکرم صلی الله علیه و آله و سلم به طور متواتر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بزرگوار در این اثر گران قدر چهل کتاب برای حدیث ثقلین از منابع مهم اهل تسنن بدست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اند که ناقلین این حدیث شریف به ترتیب زمانی در اهل تسنن در قرن دوم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سوم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چهارم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پنجم و ششم هريك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هفتم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هشتم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نهم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دهم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یازدهم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دوازدهم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قرن سیزدهم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 که تمام ناقلین از بزرگان و کبار اهل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حدیث ثقلین، از طریق راویان و محدثین شیعه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این حدیث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این حدیث شریف با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معاریف شیعه و سنی نقل شده و در تواتر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حجت قاطع است بر جمیع بشر بویژه مسلمانان مذاهب مختلف؛ و باید همه مسلمانان که حجت بر آنان تمام است جوابگوی آن باشند؛ و اگر عذری برای جاهلان بی خبر باشد برای علمای مذاهب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چه گذشته است بر کتاب خدا این ودیعه الهی و ماترك پيامبر اسلام، صلى الله عليه و آله و سلم مسائل أسف انگیزی، که باید برای آن خون گریه کرد،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خودخواهان و طاغوتیان قرآن کریم را وسیله ای کردند برای حکومت های ضد قرآنی؛ و مفسران حقیقی قرآن و آشنایان به حقایق را که سراسر قرآن را از پیامبر اکرم صلی الله علیه و آله و سلم دریافت کرده بودند و ندای انی تارك فيكُمُ الثقلین در گوششان بود با بهانه های مختلف و توطئه های از پیش تهیه شده آنان را عقب زده و با قرآن در حقیقت قرآن را که برای بشریت تا ورود به حوض بزرگ ترین دستور زندگانی مادی و معنوی بود و است از صحنه خارج کردند؛ و بر حکومت عدل الهی که یکی از آرمان های این کتاب مقدس بوده و هست خط بطلان کشیدند، و انحراف از دین خدا و کتاب و سنت الهی را پایه گذاری کردند تا کار به جایی رسید که قلم از شرح آن شرمسار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این بنیان کج به جلو آمد کجی ها و انحراف ها افزون شد تا آن جا که قرآن کریم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رشد جهانیان و نقطه جمع همۀ مسلمانان، بلکه عایله بشری، از مقام شامخ احدیت به کشف تام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مبارکه حمد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يُعْرَفُ القُرْآنُ مَنْ خُوطِبَ به</w:t>
      </w:r>
      <w:r>
        <w:rPr>
          <w:rFonts w:ascii="IRNazanin" w:hAnsi="IRNazanin" w:eastAsia="IRNazanin"/>
          <w:color w:val="111111"/>
          <w:sz w:val="28"/>
          <w:sz w:val="28"/>
          <w:szCs w:val="28"/>
          <w:rtl w:val="true"/>
          <w:lang w:bidi="fa-IR"/>
        </w:rPr>
        <w:t xml:space="preserve"> قرآن را هم آن که مخاطبش هست می فهمیده چیست و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مرتبه ای که </w:t>
      </w:r>
      <w:r>
        <w:rPr>
          <w:rFonts w:ascii="Amiri" w:hAnsi="Amiri" w:eastAsia="Amiri" w:cs="Amiri"/>
          <w:color w:val="111111"/>
          <w:sz w:val="28"/>
          <w:sz w:val="28"/>
          <w:szCs w:val="28"/>
          <w:rtl w:val="true"/>
          <w:lang w:bidi="ar-SA"/>
        </w:rPr>
        <w:t>زَلَ بِهِ الرُّوحُ الْأَمِينُ عَلي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را غیر از خود او نمی 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قضیّه ادراك عقلی نیست، قدم برهان نیست، قضیّه مشاهده است، آن هم مشاهده غیبیّه مشاهده با چشم نیست، مشاهده با نفس نیست، مشاهده با عقل نیست،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عالم است، قلب نبيّ، مشاهده با آن است، او دریافته </w:t>
      </w:r>
      <w:r>
        <w:rPr>
          <w:rFonts w:ascii="Amiri" w:hAnsi="Amiri" w:eastAsia="Amiri" w:cs="Amiri"/>
          <w:color w:val="111111"/>
          <w:sz w:val="28"/>
          <w:sz w:val="28"/>
          <w:szCs w:val="28"/>
          <w:rtl w:val="true"/>
          <w:lang w:bidi="ar-SA"/>
        </w:rPr>
        <w:t>إنَّمَا یَعرِفُ القُرآنَ مَن خُوطِبَ بِهِ</w:t>
      </w:r>
      <w:r>
        <w:rPr>
          <w:rFonts w:ascii="IRNazanin" w:hAnsi="IRNazanin" w:eastAsia="IRNazanin"/>
          <w:color w:val="111111"/>
          <w:sz w:val="28"/>
          <w:sz w:val="28"/>
          <w:szCs w:val="28"/>
          <w:rtl w:val="true"/>
          <w:lang w:bidi="fa-IR"/>
        </w:rPr>
        <w:t xml:space="preserve"> لیکن نمی تواند بیان کند مگر در لفافه امثله و الفاظ </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الفاظ نیست، از مقولۀ چیزهای سمعی و بصری نیست، از مقوله الفاظ نیست، از مقوله اعراض نیست، لیکن متنزلش کرده اند برای ماها که کور و کر هستیم تا آن جایی که بشود این کور و کرها هم از آن استفاده ای بکنند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تنزل کرد که بشریت را به آن چه باید برسند برساند و این ولیده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ولیده علم الاسماء، انسان است که همگی از فرزندان حضرت آدم علیه السلام می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شر شیاطین و طاغوت ها رها سازد و جهان را به قسط و عدل رساند و حکومت را به دست اولیاء الله معصومین عليهم صلوات الاوّلين</w:t>
      </w:r>
    </w:p>
    <w:p>
      <w:pPr>
        <w:pStyle w:val="BookText"/>
        <w:rPr/>
      </w:pPr>
      <w:r>
        <w:rPr>
          <w:rFonts w:ascii="IRNazanin" w:hAnsi="IRNazanin" w:eastAsia="IRNazanin"/>
          <w:color w:val="111111"/>
          <w:sz w:val="28"/>
          <w:sz w:val="28"/>
          <w:szCs w:val="28"/>
          <w:rtl w:val="true"/>
          <w:lang w:bidi="fa-IR"/>
        </w:rPr>
        <w:t>والآخرين، بسپارد، تا آنان به هر که صلاح بشریت است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صحنه خارج نمودند که گویی نقشی برای هدایت ندارد و کار به جایی رسید که نقش قرآن به دست حکومت های جائر و آخوندهای خبیث بدتر از طاغوتیان وسیله ای برای اقامه جور و فساد و توجیه ستمگران و معاندان حق تعالی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الأسف به دست دشمنان توطئه گر و دوستان جاهل قرآن، این کتاب سرنوشت ساز نقشی جز در گورستان ها و مجالس مردگان نداشت و ندارد؛ و آن که باید وسیله جمع مسلمانان و بشریت و کتاب زندگی آنان باشد، وسیلهٔ تفرقه و اختلاف گردید و یا بکلی از صحنه خارج شد؛ که دیدیم اگر کسی دم از حکومت اسلامی بر می آورد و از سیاست که نقش بزرگ اسلام و رسول بزرگوار صلی الله علیه و آله و سلم، و قرآن و سنت مشحون آن است سخن می گفت گویی بزرگ ترین معصیت را مرتکب شده ؛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 با آخوند بیدین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قدرت های شیطانی بزرگ به وسیلهٔ حکومت های منحرف خارج از تعلیمات اسلامی که خود را بدروغ به اسلام بسته اند برای محو قرآن و تثبیت مقاصد شیطانی ابرقدرت ها قرآن را با خط زیبا طبع می کنند و به اطراف می فرستند؛ و با این حیله شیطانی قرآن را از صحنه خارج می کنند ما همه دیدیم قرآنی را که محمدرضا خان پهلوی طبع کرد و عده ای را اغفال کرد؛ و بعض آخوندهای بی خبر از مقاصد اسلامی هم مداح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ملک فهد هر سال مقدار زیادی از ثروت های بی پایان مردم را صرف طبع قرآن کریم و محال تبلیغاتِ مذهب ضد قرآنی می کند؛ و وهابیت این مذهب سراپا بی اساس و خرافاتی را ترویج می کند؛ و مردم و ملت های غافل را سوق به سوی ابرقدرت ها می دهد؛ و از اسلام عزیز و قرآن کریم برای هدم اسلام و قرآن بهره برداری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و ملت عزیز سرتاپا متعهد به اسلام و قرآن مفتخر است که مذهبی است که پیرو می خواهد حقایق قرآنی که سراسر آن از وحدت بین مسلمین بلکه بشریت دم می زند از مقبره ها و گورستان ها نجات داده و به عنوان بزرگ ترین نسخهٔ نجات دهنده بشر از جمیع قیودی که بر پای و دست و قلب و عقل او پیچیده است و او را به سوی فنا و نیستی و بردگی و بندگی طاغوتیان می کشاند نجات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مفتخریم که پیرو مذهبی هستیم که رسول خدا مؤسس آن به امر خداوند تعالی بوده، و امیرالمؤمنین علی بن ابی طالب این بنده رها شده از تمام قیود مأمور رها کردن بشر از تمام اغلال و بردگی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مفتخریم که کتاب نهج البلاغه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کتاب نهج البلاغه، شامل خطبه های امیرالمؤمنین و نامه ها و کلمات قصار آن بزرگوار است که بوسیله سید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خویش بر نهج البلاغه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آن حضرت متضمّن عجایب بلاغت و شگفتی های فصاحت و گوهرهای ادبیات عربی و مطالب روشنی بخش دینی و دنیوی است و این همه امتیازات در هیچ کلامی جمع نشده و این گونه سخنان جامع در هیچ کتابی گرد نیامده است زیرا امیرالمؤمنین علیه السلام یگانه سرچشمه و منبع فصاحت و منشأ و مأخذ بلاغت است که رموز بلاغت از آن حضرت آشکار شده و آیین و آدابش از او گرفته شده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سخنان آن حضرت پرتوی از علم الهی و نسیم خوشبوی و روح بخشی از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جمله شگفتی های ویژه آن حضرت که مخصوص خود اوست و در هیچ کسی نظیر آن پیدا نمی شود چند بعدی بودن سخنان اوست زیرا اگر کسی سخنانی که از آن حضرت درباره زهد، مواعظ و پند و اندرز وارد شده بدون توجه به قدرت و عظمت گوینده اش بخواند و خوب تأمل کند بی گمان خواهد گفت این سخنان از آنِ کسی است که از امور دنیا بهره ای جز زهادت و کاری جز عبادت نداشته است و خود در گوشه انزوا نشسته و سر در لاک خود برده و یا به دامن کوهی پناه برده و از جهان بریده است، که جز احساس خود چیزی نمی شنود و غیر از خود کسی نمی بیند و هرگز باور نمی کند که گوینده این سخنان بزرگمردی است که شمشیر آتش زا به دست و بی محابا در قلب میدان جنگ رخنه می کند و گردن های گردنکشان را می زند و پهلوانان را به خاک و خون می افکند و هنگام برگشتن از میدان از نوک شمشیرش خون و لخته های دل آب شده می چکد و با این همه پارساترین پارسایان و پاک بازترین پاکبازان و یگانه لنگر دوران است و این از فضایل شگفت انگیز و ویژگی های لطیف آن حضرت است که صفات متضاد در وجودش جمع شده و امور مختلفه را در يك مركز گرد آورده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که بعد از قرآن بزرگ ترین دستور زندگی مادی و معنوی و بالاترین کتاب رهایبخش بشر است و دستورات معنوی و حکومتی آن بالاترین راه نجات است از امام معصوم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ائمه معصومین از علی بن ابی طالب گرفته تا منجی بشر، حضرت مهدی صاحب زمان علیهم آلاف التّحیات والسلام که به قدرتِ خداوند قادر زنده و ناظر امور است ائمه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مفتخریم که ادعیه حیاتبخش،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صاعد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ائمه هدى دعاهای آن ها همان مسایلی را که کتاب خدا دارد دعاهای آن ها هم دارد با يك زبان دیگر قرآن يك زبان دارد، يك نحو صحبت می کند و همۀ مطالب را دارد منتها بسیاریش در رمز است که ما نمی توانیم بفهمیم و ادعیه ائمه عليهم السلام يك وضع دیگری دارد، به تعبیر شیخ عارف و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شاه آبادی 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كتاب صاعد است، قرآن صاعد؛ تعبیر می فرمود به این که قرآن کتاب نازل است که از آن جا نزول کرده است و ادعیه ائمه کتاب صاعد است، همان قرآن است رو به بالا می 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بخواهد بفهمد که مقامات ائمه چی است، باید رجوع کند به آثار آن ها آثار آن ها ادعیه آن هاست مهمش ادعیه آن هاست و خطابه هایی که می خواندند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بیانات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رؤسای سه قوه </w:t>
      </w:r>
      <w:r>
        <w:rPr>
          <w:rFonts w:eastAsia="IRNazanin" w:cs="IRNazanin"/>
          <w:color w:val="111111"/>
          <w:sz w:val="28"/>
          <w:szCs w:val="28"/>
          <w:rtl w:val="true"/>
          <w:lang w:bidi="fa-IR"/>
        </w:rPr>
        <w:t xml:space="preserve">- </w:t>
      </w:r>
      <w:r>
        <w:rPr>
          <w:rFonts w:eastAsia="IRNazanin" w:cs="IRNazanin"/>
          <w:color w:val="111111"/>
          <w:sz w:val="28"/>
          <w:szCs w:val="28"/>
          <w:lang w:bidi="fa-IR"/>
        </w:rPr>
        <w:t>66/8/19</w:t>
      </w:r>
    </w:p>
    <w:p>
      <w:pPr>
        <w:pStyle w:val="BookText"/>
        <w:rPr/>
      </w:pPr>
      <w:r>
        <w:rPr>
          <w:rFonts w:ascii="IRNazanin" w:hAnsi="IRNazanin" w:eastAsia="IRNazanin"/>
          <w:color w:val="111111"/>
          <w:sz w:val="28"/>
          <w:sz w:val="28"/>
          <w:szCs w:val="28"/>
          <w:rtl w:val="true"/>
          <w:lang w:bidi="fa-IR"/>
        </w:rPr>
        <w:t>می خوانند، از ائمه معصومين 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 از بزرگ ترین مناجات و از عظیم ترین معارف الهی و از بزرگ ترین اموری است که آن هایی که اهلش هستند می توانند تا حدود ادراک خودشان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دعاهایی است که من غیر از این دعا ندیدم که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این مناجات را می خواندند این دلیل بر بزرگی این مناجات است که همۀ ائمه این مناجات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روحانیون مسئولان و مقامات لشکری و کشوری به تاریخ </w:t>
      </w:r>
      <w:r>
        <w:rPr>
          <w:rFonts w:eastAsia="IRNazanin" w:cs="IRNazanin"/>
          <w:color w:val="111111"/>
          <w:sz w:val="28"/>
          <w:szCs w:val="28"/>
          <w:lang w:bidi="fa-IR"/>
        </w:rPr>
        <w:t>62/3/7</w:t>
      </w:r>
    </w:p>
    <w:p>
      <w:pPr>
        <w:pStyle w:val="BookText"/>
        <w:rPr/>
      </w:pPr>
      <w:r>
        <w:rPr>
          <w:rFonts w:ascii="IRNazanin" w:hAnsi="IRNazanin" w:eastAsia="IRNazanin"/>
          <w:color w:val="111111"/>
          <w:sz w:val="28"/>
          <w:sz w:val="28"/>
          <w:szCs w:val="28"/>
          <w:rtl w:val="true"/>
          <w:lang w:bidi="fa-IR"/>
        </w:rPr>
        <w:t xml:space="preserve">امامان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دعا بیانگر راز و نیاز عاشقانه سرور آزادگان و سالار شهیدان با محبوب و معبود خود خالق یکتاست و شامل مفاهیم بس بلند و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على، عليهما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زُبور آل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فاطمیه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نماند، و غم جانسوز داغ پدر قلب او را لبریز کرده بود، به این جهت جبرئیل پی در پی به حضورش می آمد، و او را در عزای پدر سلامت باد می گفت، و تسلّی بخش خاطر غمین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گاه از مقام و منزلت پدر بزرگوارش سخن می گفت، و گاه از حوادثی که بعد از رحلت او بر ذریه اش وارد می گردید خبر می داد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چه جبرئیل املاء می کرد همه را به رشته تحریر در می آورد، و مجموعه این سخنان است که به مصحف فاطمه موسوم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الاصول من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در کتاب کافی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مصحف مسائل شرعی از حلال و حرام مطرح نیست بلکه دانشی است از آن چه واقع شده و یا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کتاب الهام شده از جانب خداوند تعالی به زهرای مرضیه است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مفتخریم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باقر دو امیتاز در میان ائمه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جد پدری ایشان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مادری آن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حق ایشان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عَلَوِیٌّ مِنْ عَلَوِیَّیْنِ وَ فَاطِمِي مِنْ فَاطِميِّينَ وَ هَاشِمِیٌّ مِنْ هَاشِمِیَّیْنِ</w:t>
      </w:r>
      <w:r>
        <w:rPr>
          <w:rFonts w:ascii="IRNazanin" w:hAnsi="IRNazanin" w:eastAsia="IRNazanin"/>
          <w:color w:val="111111"/>
          <w:sz w:val="28"/>
          <w:sz w:val="28"/>
          <w:szCs w:val="28"/>
          <w:rtl w:val="true"/>
          <w:lang w:bidi="fa-IR"/>
        </w:rPr>
        <w:t>، امتیاز دیگر آن که وی پایه گذار انقلاب فرهنگی شیعه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انتشار معارف شیعه به دست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ولی به دست امام باقر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امیه رو به زوال بود مردم از آن ها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وجود کسی چون عمر بن عبدالعزیز که علاوه بر این که نفع بزرگی برای شیعه داشت ضرر بزرگی نیز برای بنی امیه داشت و اختلاف شدیدی که در ممالک اسلامی پدید آمده بود و هرکسی از گوشه ای قیام می کرد خلفا به سرعت تغییر می کردند چنان که در مدت امامت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نوزده سال پنج خلیفه روی کار آمدند ولیدبن عبدالملك، سليمان بن عبدالملك، عمر بن عبدالعزيز، يزيد بن عبدالملك، 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موقعیت مناسبی برای آن حضرت که از ظلم بنی امیه فارغ شده بود، پدید آورد که انقلاب علمی را آغاز نماید و بزرگانی از عامه و خاصه در اطراف ایشان جمع شدند و حقایق اسلام لطایف اسلام و بالاخره معارف اسلام را منتشر کردند ، از این جهت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لقب باقر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لسان العرب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لُقُبَ بِهِ لِإِنَّهُ بَقَرَ الْعِلْمَ وَ عَرَفَ أَصْلَهُ وَ اسْتَنْبَطَ فَرْعَهُ وَ تَوَسَّعَ فِيهِ، وَالتَّبَقْرُ التَّوَسُعُ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ملقب به این لقب است چون شکافنده علم است، پایه علوم اسلامی را شناخت و فروع آن را در فرمود و آن را توسعه داد و ریشهٔ تبقّر به معنی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وخاصه نقل می کنند که رسول اکرم به جابر بن عبدالله انصاری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جَابِرُ یُوشِکُ أَنْ تَبْقَی حَتَّی تَلْقَی وَلَداً لِی مِنَ اَلْحُسَیْنِ یُقَالُ لَهُ مُحَمَّدٌ یَبْقُرُ عِلْمَ اَلنَّبِیِّینَ بَقْراً فَإِذَا لَقِیتَهُ فَأَقْرِئْهُ مِنِّی اَلسَّلاَمَ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تو زنده می مانی، مردی از اولاد حسین را که نامش محمّد است ملاقات می کنی که او علم انبیاء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دیدی سلامم را به او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علیهم السلام، آیت الله مظاهری،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شخصیت تاریخ است و کسی جز خدای تعالى و رسول صلى الله عليه و آله و ائمه معصومین علیهم السلام، مقام او را درك نکرده و نتوانند درك كرد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مفتخریم که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فقه ما، که دریای بی پایان است یکی از آثار اوست و ما مفتخریم به همه ائمه معصومین علیهم صلوات الله، و متعهد به پیروی آنانیم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ائمه معصومين ما صلوات الله و سلامه علیهم، در راه تعالی دین اسلام و در راه پیاده کردن قرآن کریم که تشکیل حکومت عدل یکی از ابعاد آن است در حبس و تبعید به سر برده و عاقبت در راه براندازی حکومت های جائرانه و طاغوتیان زمان خود شهید شدند و ما امروز مفتخریم که می خواهیم مقاصد قرآن و سنت را پیاده کنیم؛ و اقشار مختلفه ملت ما در این راه بزرگ سرنوشت ساز سر از پا نشناخته جان و مال و عزیزان خود را نثار راه خدا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مفتخریم که بانوان و زنان پیر و جوان و خرد و کلان در صحنه های فرهنگی و اقتصادی و نظامی حاضر و همدوش مردان یا بهتر از آنان در راه تعالی اسلام و مقاصد قرآن کریم فعالیت دارند؛ و آنان که توان جنگ دارند در آموزش نظامی، که برای دفاع از اسلام و کشور اسلامی از واجبات مهم است شرکت و از محرومیت هایی که توطئه </w:t>
      </w:r>
    </w:p>
    <w:p>
      <w:pPr>
        <w:pStyle w:val="BookText"/>
        <w:rPr/>
      </w:pPr>
      <w:r>
        <w:rPr>
          <w:rFonts w:ascii="IRNazanin" w:hAnsi="IRNazanin" w:eastAsia="IRNazanin"/>
          <w:color w:val="111111"/>
          <w:sz w:val="28"/>
          <w:sz w:val="28"/>
          <w:szCs w:val="28"/>
          <w:rtl w:val="true"/>
          <w:lang w:bidi="fa-IR"/>
        </w:rPr>
        <w:t>دشمنان و ناآشنایی دوستان از احکام اسلام و قرآن بر آن ها، بلکه بر اسلام و مسلمانان ، تحمیل نمودند شجاعانه و متعهدانه خود را رهانده، و از قید خرافاتی که دشمنان برای منافع خود به دست نادانان و بعضی آخوندهای بی اطلاع از مصالح مسلمین به وجود آورده بودند خارج نموده اند؛ و آنان که توان جنگ ندارند در خدمت پشت جبهه به نحو ارزشمندی، که دل ملت را از شوق و شعف به لرزه در می آورد و دل دشمنان و جاهلان بدتر از دشمنان را از خشم و غضب می لرزاند اشتغال دارند و ما مکرر دیدیم که زنان بزرگواری زینب گونه علیها سلام الله، فریاد می زنند که فرزندان خود را از دست داده و در راه خدای تعالی و اسلام عزیز از همه چیز خود گذشته و مفتخرند به این امر ؛ و می دانند آن چه به دست آورده اند بالاتر از جنات نعیم است، چه رسد به متاع ناچیز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ملت ما بلکه ملت های اسلامی و مستضعفان جهان مفتخرند به این که دشمنان آنان که دشمنان خدای بزرگ و قرآن کریم و اسلام عزیزند درندگانی هستند که از هیچ جنایت و خیانتی برای مقاصد شوم جنایتکارانه خود دست نمی کشند و برای رسیدن به ریاست و مطامع پست خود دوست و دشمن را نمی شناسند و در رأس آنان ،آمریکا این تروریست بالذات دولتی است که سرتاسر جهان را به آتش کشیده و همپیمان او صهیونیست جهانی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صهیونیسم مبتنی بر تبعیض نژادی است و قوم یهود را دارای وضع استثنایی در جهان می داند که به عنوان قوم برگزیده خدا دارای رسالتی ویژه است بر اساس این تفکر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جمعیتی به نام سازمان جهانی صهیونیسم بوجود آمد که هدف خود را انتقال یهودیان جهان به فلسطین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اکنون دارای قدرت مالی زیادی، برابر با دارایی بزرگ ترین شرکت های انحصاری جهان است و مرکز آن در ایالات متحده آمریکاست و فعالیت جمعیت های صهیونیست را در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کنترل می کند در حال حاضر نزديك هیجده سازمان صهیونیستی در دنیا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آمریکا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یهودی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محلی یهودی و نیز انواع مجامع مشورتی، صندوق و غیره وجود دارد دولت آمریکا یکی از حامیان اصلی صهیونیسم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صهیونیسم دارای مراکز اطلاعات و جاسوسی در اکثر کشورهای جهان است که این مراکز با سازمان جاسوسی موساد و سازمان سیا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 کارسازترین حربه صهیونیسم جهانی بهره گیری از رسانه های عمومی در سراسر دنیاست و مجموعاً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 مجله در اختیار صهیونیسم جهانی می باشد که معروفترین آن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 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برای رسیدن به مطامع خود جنایاتی مرتکب می شود که قلم ها از نوشتن و زبان ها از گفتن آن شرم دارند؛ و خیال ابلهانهٔ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نقشه اسرائیل بزرگ بیشتر کشورهای اسلامی و یا بخشی از آن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مزبور در گزارش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مارزار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نظارت دولت اسرائیل منتشر 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مزبور، حدود اسرائیل را از نیل تا فرات قرار داده اند و اسرائیل همۀ خلیج فارس، شمال عراق، مسقط، عمان، نجد، ترکیه، سوریه، جنوب لبنان، شرق فلسطین، غرب اردن، بخشی از مصر و جنوب سودان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نقشه بزرگ تر اسرائیل که می تواند مرحله بعد از پیاده شدن طرح اسرائیل بزرگ باشد، کردستان، منطقه جنوب شرقی ایران، جنوب غربی افغانستان و بخشی از شمال غربی پاکستان را نیز شامل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هر جنایتی می کشاند و ملت های اسلامی و مستضعفان جهان مفتخرند که دشمنان آن ها حسین اردنی،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چند ماه پس از به قدرت رسیدن طلال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پارلمان فرمایشی اردن وی را از حکومت عزل کرد و شاه حسین را به جای وی بر تخت حکومت نشاند بعد از این انتخاب، شاه حسین رهسپار انگلیس شد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اردن بازگشت و حکومت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حکومتش همواره از حمایت انگلستان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خروج انگلیس از شرق کانال سوئز و جایگزینی تدریجی آمریکا در منطقه ، وی از حمایت آمریکا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حکومت شاه حسین در منطقه خاورمیانه همواره دنباله روی از سیاست های آمریکا و انگلیس 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جنگ اعراب و اسرائیل آغاز شد با خیانت شاه حسین صهیونیست ها توانستند کرانه غربی رود اردن را اشغال و به خاک اسرائیل ضمیمه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فلسطینی آواره و به اردن رانده شدند در این برهه شاه حسین نه تنها در جهت حقوق حقه مردم فلسطین قدمی برنداشت بلکه با فاجعه 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به سپتامبر سیاه مشهور شد با کشتار مردم مظلوم و آواره فلسطین در خاک اردن، لکه ننگی برای همیشه در پیشانی حکومت اردن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 پیشه دوره گرد، و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به قدرت رسیدن سلطان حسن دوم، روابط فرانسه با مراکش همان گونه که انتظار می رفت، گسترش یافت و مراکش بیش از گذشته مورد تهاجم فرهنگ غرب قرار گرفت و دولت مراکش نیز در بخش های فرهنگی، اقتصادی و سیاسی از حمایت فرانسه برخوردار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انور سادات رئیس جمهور خائن و معدوم مصر از طریق شاه حسن با صهیونیست ها آشنا شد چراکه وی دارای روابط دیرینه با آنان است و همه ساله کنفرانس یهودیان در مراکش برگزار می شود شاید این تنها کشور عربی است که صهیونیست ها تا این اندازه در آن رسماً آزادی عمل دارند تا آن جا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شاه حسن يك يهودی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ازولی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مشاور عالی خود انتخاب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حُسنى مبارك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فرمانده کل نیروی هوایی گردید و در هنگام جنگ اکتبر اعراب و اسرائیل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حسنی مبارک فرمانده نیروی هوایی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نزدیکان انور سادات بانی قرارداد ننگین کمپ دیوید بود و در ملاقات های مهم وی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زندگی او گفتنی است که وی با يك دختر انگلیسی بنام سوزان ازدواج کرده است و دارای دو فرزند به نام های علاء و جمال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مبارك پس از ترور سادات توسط سرهنگ انقلابی شهید خالد اسلامبولی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زمام امور مصر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جایگزینی اعلام کرد که تمامی سیاست های سادات را در زمینه های داخلی و خارجی دنبال خواهد کرد 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شبکه تلویزیونی ان بی سی آمریکا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های ما به روی دوستان اعراب باز است اما نه به قیمت از دست رفتن روابطمان با اسرائیل، ما می توانیم نقش خوبی را برای رفع هر گونه تشنجی که در هر زمان برای دوستان عرب و اسرائیل ما بوجود بیاید ایفا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آخور با اسرائیل جنایتکارند و در راه خدمت به آمریکا و اسرائیل از هیچ خیانتی به ملت های خود رویگردان نیستند و ما مفتخریم که دشمن ما صدام عفلقی است که دوست و دشمن او را به جنایتکاری و نقض حقوق بین المللی و حقوق بشر می شناسند؛ و همه می دانند که خیانتکاری او به ملت مظلوم عراق و شیخ نشینان خلیج کمتر از خیانت به ملت ایران نباشد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 ملت های مظلوم دنیا مفتخریم که رسانه های گروهی و دستگاه های تبلیغات جهانی ما و همه مظلومان جهان را به هر جنایت و خیانتی که ابر قدرت های جنایتکار دستور می دهند متهم می کنند کدام افتخار بالاتر و والاتر از این که آمریکا با همه ادعاهایش و همه ساز و برگ های جنگیش و آن همه دولت های سرسپرده اش و به دست داشتن ثروت های </w:t>
      </w:r>
    </w:p>
    <w:p>
      <w:pPr>
        <w:pStyle w:val="BookText"/>
        <w:rPr/>
      </w:pPr>
      <w:r>
        <w:rPr>
          <w:rFonts w:ascii="IRNazanin" w:hAnsi="IRNazanin" w:eastAsia="IRNazanin"/>
          <w:color w:val="111111"/>
          <w:sz w:val="28"/>
          <w:sz w:val="28"/>
          <w:szCs w:val="28"/>
          <w:rtl w:val="true"/>
          <w:lang w:bidi="fa-IR"/>
        </w:rPr>
        <w:t>بی پایان ملت های مظلوم عقب افتاده و در دست داشتن تمام رسانه های گروهی، در مقابل ملت غیور ایران و کشور حضرت بقية الله، ارواحنا لِمَقْدمه الفداء، آن چنان وامانده و رسوا شده است که نمی داند به که متوسل شود و رو به هر کس می کند جواب رد می شنود و این نیست جز به مددهای غیبی حضرت باری تعالی جلَّتْ عظمته، که ملت ها را، بویژه ملت ایران اسلامی را بیدار نموده و از ظلمات ستمشاهی به نور اسلام هدایت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اکنون به ملت های شریف ستمدیده و به ملت عزیز ایران توصیه می کنم که از این راه مستقیم الهی که نه به شرق ملحد و نه به غرب ستمگر کافر وابسته است بلکه به صراطی که خداوند به آن ها نصیب فرموده است محکم و استوار و متعهد و پایدار پایبند بوده، و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این نعمت غفلت نکرده و دست های ناپاک عمال ابر قدرت ها چه عمال خارجی و چه عمال داخلی بدتر از خارجی، تزلزلی در نیت پاک و اراده آهنین آنان رخنه نکند؛ و بدانند که هرچه رسانه های گروهی عالم و قدرت های شیطانی غرب و شرق اُشتُلم می زنند دلیل بر قدرت الهی آنان است؛ و خداوند بزرگ سزای آنان را هم در این عالم و هم در عوالم دیگر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وليُّ النِّعَم و بِيَدِه ملكوت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کمال جد و عجز از ملت های مسلمان می خواهم که از ائمه اطهار و فرهنگ، سیاسی، اجتماعی، اقتصادی نظامی این بزرگ راهنمایان عالم بشریت به طور شایسته و به جان و دل و جانفشانی و نثار عزیزان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 سنتی، که بیانگر مکتب رسالت و امامت است و ضامن رشد و عظمت ملت ها است، چه احکام اولیه و چه ثانویه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هرگونه حالت و وصف برای آن می باشد حکمی که برای آن قرار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عنوان در صورتی که برای وی وصف و حالت جدیدی مثل اضطرار اکراه حرج ضرر، فساد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حاصل شود که در آن صورت حکم آن ثانوی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گوشت مردار به عنوان اوّلی حرام است ولی اگر شخصی در حالت اضطرار قرار گرفت خوردن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الاصول تأليف آیت الله على مشكيني ص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دو مکتب فقه اسلامی است، ذره ای منحرف نشوند و به وسواس خناسان معاند با حق و مذهب گوش فرا ندهند؛ و بدانند قدمی انحرافی مقدمه سقوط مذهب و احکام اسلامی و حکومت عدل الهی است و از آن جمله از نماز جمعه و جماعت، که بیانگر سیاسی نماز است، هرگز غفلت نکنند، که این نماز جمعه از بزرگ ترین عنایات حق تعالی بر جمهوری اسلامی ایران است و از آن جمله مراسم عزاداری ائمه اطهار و بویژه سید مظلومان و سرور شهیدان حضرت ابی عبدالله الحسین، صلواتِ وافر الهى و انبيا و ملائكة الله و صلحا بر روح بزرگ حماسی او باد هیچ گاه غفلت نکنند و بدانند آن چه دستور ائمه علیهم السلام برای بزرگداشت این حماسه تاریخی اسلام است و آن چه لعن و نفرین بر ستمگران آل بیت است، تمام فریاد قهرمانانه ملت ها است بر سردمداران ستم پیشه در طول تاریخ الى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دانید که</w:t>
      </w:r>
    </w:p>
    <w:p>
      <w:pPr>
        <w:pStyle w:val="BookText"/>
        <w:rPr/>
      </w:pPr>
      <w:r>
        <w:rPr>
          <w:rFonts w:ascii="IRNazanin" w:hAnsi="IRNazanin" w:eastAsia="IRNazanin"/>
          <w:color w:val="111111"/>
          <w:sz w:val="28"/>
          <w:sz w:val="28"/>
          <w:szCs w:val="28"/>
          <w:rtl w:val="true"/>
          <w:lang w:bidi="fa-IR"/>
        </w:rPr>
        <w:t>لعن و نفرین و فریاد از بیداد بنی امیه لعنة الله علیهم با آن که آنان منقرض و به جهنم رهسپار شده اند فریاد بر سر ستمگران جهان و زنده نگهداشتن این فریاد ستم 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است در نوحه ها و اشعار مرثیه و اشعار ثنای از ائمه حق، عليهم سلام الله، به طور کوبنده فجایع و ستمگری های ستمگران هر عصر و مصر یادآوری شود؛ و در این عصر که عصر مظلومیت جهان اسلام به دست آمریکا و شوروی و سایر وابستگان به آنان و از آن جمله آل سعود، این خائنین به حرم بزرگ الهی، لعنة الله و ملائكته و رسله عليهم است، به طور کوبنده یادآوری و لعن و نفرین شود و همه باید بدانیم که آن چه موجب وحدت بین مسلمین است این مراسم سیاسی است که حافظ ملیت مسلمین، بویژه شیعیان ائمه اثنى عشر عليهم صلوات الله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لازم است تذکر دهم آن است که وصیت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جانب اختصاص به ملت عظیم الشأن ایران ندارد بلکه توصیه به جمیع ملل اسلامی و مظلومان جهان از هر ملت و مذهب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عزو جل عاجزانه خواهانم که لحظه ای ما و ملت ما را به خود واگذار نکند؛ و از عنایات غیبی خود به این فرزندان اسلام و رزمندگان عزیز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الخميني</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انقلاب شکوهمند اسلامی، که دست آورد میلیون ها انسان ارزشمند و هزاران شهید جاوید آن و آسیب دیدگان عزیز این شهیدان، زنده است و مورد امید میلیون ها مسلمانان و مستضعفان جهان است به قدری است که ارزیابی آن از عهده قلم و بیان والاتر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روح الله موسوی خمینی که از کرم عظیم خداوند متعال با همه خطایا مأیوس نیستم و زادراه پرخطرم همان دلبستگی به کرم کریم مطلق </w:t>
      </w:r>
    </w:p>
    <w:p>
      <w:pPr>
        <w:pStyle w:val="BookText"/>
        <w:rPr/>
      </w:pPr>
      <w:r>
        <w:rPr>
          <w:rFonts w:ascii="IRNazanin" w:hAnsi="IRNazanin" w:eastAsia="IRNazanin"/>
          <w:color w:val="111111"/>
          <w:sz w:val="28"/>
          <w:sz w:val="28"/>
          <w:szCs w:val="28"/>
          <w:rtl w:val="true"/>
          <w:lang w:bidi="fa-IR"/>
        </w:rPr>
        <w:t>است به عنوان يك نفر طلبه ،حقیر که همچون دیگر برادران ایمانی امید به این انقلاب و بقای دست آوردهای آن و به ثمر رسیدن هرچه بیشتر آن دارم به عنوان وصیت به نسل حاضر و نسل های عزیز آینده مطالبی هرچند تکراری عرض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بخشاینده می خواهم که خلوص نیت در این تذکرات عنایت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این انقلاب ،بزرگ که دست جهانخواران و ستمگران را از ایران بزرگ کوتاه کرد با تأییدات غیبی الهی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دست توانای خداوند امكان نداشت يك جمعیت سی و شش میلیونی با آن تبلیغات ضد اسلامی و ضد روحانی، خصوص در این صد سال اخیر و با آن تفرقه افکنی های بی حساب قلمداران و زبان مزدان در مطبوعات و سخنرانی ها و مجالس و محافل ضد اسلامی و ضدملی به صورت ملیت و آن همه شعرها و بذله گویی ها و آن همه مراکز عیاشی و فحشا و قمار و مسکرات و مواد مخدره، که همه و همه برای کشیدن نسل جوان فعال که باید در راه پیشرفت و تعالی و ترقی میهن عزیز خود فعالیت نمایند، به فساد و بی تفاوتی در پیش آمدهای خائنانه، که به دست شاه فاسد و پدر بی فرهنگش و دولت ها و مجالس فرمایشی که از طرف سفارتخانه های قدرتمندان بر ملت تحمیل می شد و از همه بدتر وضع دانشگاه ها و دبیرستان ها و مراکز آموزشی که مقدرات کشور به دست آنان سپرده می شد با به کار گرفتن معلمان و استادان غرب زده یا شرقزده صددرصد مخالف اسلام و فرهنگ اسلامی، بلکه ملی صحیح،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خدمات متقابل ایران و اسلام</w:t>
      </w:r>
    </w:p>
    <w:p>
      <w:pPr>
        <w:pStyle w:val="BookText"/>
        <w:rPr/>
      </w:pPr>
      <w:r>
        <w:rPr>
          <w:rFonts w:ascii="IRNazanin" w:hAnsi="IRNazanin" w:eastAsia="IRNazanin"/>
          <w:color w:val="111111"/>
          <w:sz w:val="28"/>
          <w:sz w:val="28"/>
          <w:szCs w:val="28"/>
          <w:rtl w:val="true"/>
          <w:lang w:bidi="fa-IR"/>
        </w:rPr>
        <w:t>استاد شهید مرتضی مطهری رحمة الله علیه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آن گاه عقلا محکوم است که جنبه منفی به خود می گیرد یعنی افراد را تحت عنوان ملیت های مختلف از یکدیگر جدا می کند روابط خصمانه ای میان آن ها بوجود می آورد و حقوق واقعی دیگران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سلام الله علیه مکرر خطر ملی گرایی و گرایشات ناسیونالیستی را گوشزد نموده آن را عامل تفرقه و جدایی بین ملت ها و سدی برای پیشرفت اسلام معرفی کرده 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دست حکومت های فاسد این نژادپرستی ها و گروه پرستی ها در بین مسلمین رشد کرده عرب ها را در مقابل عجم،ها عجم ها را در مقابل عرب ها و ترك ها و ترک ها را در مقابل دیگران قرار دادند و همه نژادها را در مقابل هم این که من مکرر عرض می کنم این ملی گرایی اساس بدبختی مسلمین است برای این است که این ملی گرایی ملت ایران را در مقابل سایر ملت های مسلمین قرار می دهد و ملت عراق را در مقابل دیگران و ملت کذا در مقابل کذا این ها نقشه هایی است که مستکبرین کشیدند که مسلمین با هم مجتمع نباشند </w:t>
      </w:r>
      <w:r>
        <w:rPr>
          <w:rFonts w:eastAsia="IRNazanin" w:cs="IRNazanin"/>
          <w:color w:val="111111"/>
          <w:sz w:val="28"/>
          <w:szCs w:val="28"/>
          <w:rtl w:val="true"/>
          <w:lang w:bidi="fa-IR"/>
        </w:rPr>
        <w:t>.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بین آنان مردانی متعهد و دلسوز بودند لکن با اقلیت فاحش آنان و در تنگنا قرار دادنشان کار مثبنی نمی توانستند انجام دهند و با این همه و ده ها مسائل دیگر از آن جمله به انزوا و عزلت کشیدن روحانیان و با قدرت تبلیغات به انحراف فکری کشیدن بسیاری از آنان ممکن نبود این ملت با این وضعیت يك پارچه قیام کنند و در سرتاسر کشور با ایده واحد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 های حیرت آور و معجزه آسا تمام قدرت های داخل و خارج را کنار زده و خود مقدرات کشور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شك نباید کرد که انقلاب اسلامی ایران از همه انقلاب ها جدا است هم در پیدایش و هم در کیفیت مبارزه و هم در انگیزه انقلاب و قیام و تردید نیست که اين يك تحفه الهى وهديه غیبی بوده که از جانب خداوند منّان بر این ملت مظلوم غارت زده عنایت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حکومت اسلامی پدیده الهی است که با به کار بستن آن سعادت فرزندان خود را در دنیا و آخرت به بالاترین وجه تأمین می کند ؛ و قدرت آن دارد که قلم سرخ بر ستمگری ها و چپاولگری ها و فسادها و تجاوزها بکشد و انسان ها را به کمال مطلوب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مکتبی است که برخلاف مکتب های غیر توحیدی در تمام شئون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 فروگذار ننموده است؛ و موانع و مشکلات سر راه تکامل را در اجتماع و فرد گوشزد نموده و به رفع آن ها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به توفیق و تأیید خداوند جمهوری اسلامی با دست توانای ملت متعهد پایه ریزی شده و آن چه در این حکومت اسلامی مطرح است اسلام و احکام مترقی آن است بر ملت عظیم الشأن ایران است که در تحقق محتوای آن به جميع ابعاد و حفظ و حراست آن بکوشند که حفظ اسلام در رأس تمام واجبات است؛ که انبیای عظام، از آدم علیه السلام تا خاتم النبيين صلى الله علیه و آله و سلّم، در راه آن کوشش و فداکاری جان فرسا نموده اند و هیچ مانعی آنان را از این فریضه بزرگ باز نداشته؛ و همچنین پس از آنان اصحاب متعهد و ائمه اسلام، عليهم صلوات الله، با کوشش های توانفرسا تا حد نثار خون خود در حفظ آن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بر ملت ایران خصوصاً، و بر جميع مسلمانان، عموماً واجب است این امانت الهی را که در ایران به طور رسمی اعلام شده و در مدتی کوتاه نتایج عظیمی به بار آورده با تمام توان حفظ نموده، و در راه ایجاد مقتضیات بقای آن و رفع موانع و مشکلات آن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پرتو نور آن بر تمام کشورهای اسلامی تابیدن گرفته و تمام دولت ها و ملت ها با یکدیگر تفاهم در این امر حیاتی نمایند، و دست ابر قدرت های عالم خوار و جنایتکاران تاریخ را تا ابد از سر مظلومان و ستمدیدگان جهان کوتاه 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که نفس های آخر عمر را می کشم، به حسب وظیفه شطری از آن چه در حفظ و بقای این ودیعۀ الهی دخالت دارد و شطری از موانع و خطرهایی که آن را تهدید کنند، برای نسل حاضر و نسل های آینده عرض می کنم؛ و توفیق و تأیید همگان را از درگاه پروردگار عالمیان خواهانم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رمز بقای انقلاب اسلامی همان رمز پیروزی است؛ و رمز پیروزی را ملت می داند و نسل های آینده در تاریخ خواهند خواند که دو رکن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الهی و مقصد عالی حکومت اسلامی؛ و اجتماع ملت در سراسر کشور با وحدت کلمه برای همان انگیزه و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به همۀ نسل های حاضر و آینده وصیت می کنم که اگر بخواهید اسلام و حکومت الله برقرار باشد و دست استعمار و استثمارگران خارج و داخل از کشورتان قطع شود، این انگیزه الهی را که خداوند تعالی در قرآن کریم بر آن سفارش فرموده است، از دست ندهید؛ و در مقابل این انگیزه که رمز پیروزی و بقای آن است فراموشی هدف و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بوق های تبلیغاتی در سراسر جهان و ولیده های بومی آنان تمام توان خود را صرف شایعه ها و دروغ های تفرقه افکن نموده اند و میلیاردها دلار برای آن 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انگیزه نیست سفرهای دایمی مخالفان جمهوری اسلامی که به منطقه و مع الأسف در بین آنان از سردمداران و حکومت های بعض کشورهای اسلامی جز به منافع شخص خود فکر نمی کنند و چشم و گوش بسته تسلیم آمریکا هستند، دیده می شود؛ و بعض از روحانی نماها نیز به آنان ملحق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در آتیه نیز، آن چه برای ملت ایران و مسلمانان جهان باید مطرح باشد و اهمیت آن را در نظر گیرند خنثی کردن تبلیغات تفرقه افکن خانه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این جانب به مسلمین و خصوص ایرانیان بویژه در عصر حاضر آن است که در مقابل این توطئه ها عکس العمل نشان داده و به انسجام و وحدت خود به هر راه ممکن افزایش دهند و کفار و منافقان را مأیوس نمایند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های مهمی که در قرن اخیر خصوصاً در دهه های معاصر، و بویژه پس از پیروزی انقلاب آشکارا به چشم می خورد تبلیغات دامنه دار با ابعاد مختلف برای مأيوس نمودن ملت ها و خصوص ملت فداکار ایران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ناشیانه و با صراحت به این که احکام اسلام که هزار و چهارصد سال قبل وضع شده است نمی تواند در عصر حاضر کشورها را اداره کند یا آن که اسلام يك دین ارتجاعی است و با هر نوآوری و مظاهر تمدن مخالف است و در عصر حاضر نمی شود کشورها از تمدن جهانی و مظاهر آن کناره گیرند و امثال این تبلیغات ابلهانه، و گاهی موذیانه و شیطنت آمیز به گونه </w:t>
      </w:r>
    </w:p>
    <w:p>
      <w:pPr>
        <w:pStyle w:val="BookText"/>
        <w:rPr/>
      </w:pPr>
      <w:r>
        <w:rPr>
          <w:rFonts w:ascii="IRNazanin" w:hAnsi="IRNazanin" w:eastAsia="IRNazanin"/>
          <w:color w:val="111111"/>
          <w:sz w:val="28"/>
          <w:sz w:val="28"/>
          <w:szCs w:val="28"/>
          <w:rtl w:val="true"/>
          <w:lang w:bidi="fa-IR"/>
        </w:rPr>
        <w:t>طرفداری از قداست اسلام که اسلام و دیگر ادیان الهی سر و کار دارند با معنویات و تهذیب نفوس و تحذیر از مقامات دنیایی و دعوت به ترک دنیا و اشتغال به عبادات و اذکار و ادعیه که انسان را به خدای تعالی نزدیک و از دنیا دور می کند و حکومت و سیاست و سررشته داری برخلاف آن مقصد و مقصود بزرگ و معنوی است چه این ها تمام برای تعمیر دنیا است و آن مخالف مسلک انبیای عظام است و مع الأسف تبلیغ به وجه دوم در بعض از روحانیان و متدینان بی خبر از اسلام تأثیر گذاشته که حتی دخالت در حکومت و سیاست را به مثابه يك گناه و فسق می دانستند و شاید بعضی بدانند و این فاجعه بزرگی است که اسلام مبتلای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که باید گفت از حکومت و قانون و سیاست یا اطلاع ندارند؛ یا غرضمندانه خود را به بی اطلاعی می زنند زیرا اجرای قوانین بر معیار قسط و عدل و جلوگیری از ستمگری و حکومت جائرانه و بسط عدالت فردی و اجتماعی و منع از فساد و فحشا و انواع کجروی ها و آزادی بر معیار عقل و عدل و استقلال و خودکفایی و جلوگیری از استعمار و استثمار و استعباد و حدود و قصاص و تعزیرات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تعزیرات جمع تعزیر و در لغت به معنای نکوهش کردن و ملامت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اصطلاحی حد و تعزیر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مالَهُ عقوبة مقدرة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لَيْسَ كذلِكَ يُسمّى تعزيراً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شرع مقدس برای تخلّفی، مجازات معینی قرار داده شده باشد آن را حد گویند مثل مجازات دزدی و آدمکشی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برای تخلفی مجازات معینی مشخص نشده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تعیین مقدار آن برعهده قاضی و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شهید ثانى، كتاب الحدود والتعزيرات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كتاب الحدود والتعزيرات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میزان عدل برای جلوگیری از فساد و تباهي يك جامعه و سیاست و راه بردن جامعه به موازین عقل و عدل و انصاف، و صدها از این قبیل چیزهایی نیست که با مرور زمان در طول تاریخ بشر و زندگی اجتماعی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به مثابه آن است که گفته شود قواعد عقلی و ریاضی در قرن حاضر باید عوض شود به جای آن قواعد دیگر 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خلقت عدالت اجتماعی باید جاری شود و از ستمگری و چپاول و قتل باید جلوگیری شود، امروز چون قرن اتم است آن روش کهنه شده و ادعای آن که اسلام با نوآوردها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سان که محمدرضا پهلوی مخلوع می گفت که اینان می خواهند با چارپایان در این عصر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اتهام ابلهانه بیش نیست زیرا اگر مراد از مظاهر تمدن و نوآوردها اختراعات و ابتکارات و صنعت های پیشرفته که در پیشرفت و تمدن بشر دخالت دارد هیچ گاه اسلام و هیچ مذهب توحیدی با آن مخالفت نکرده و نخواهد کرد؛ بلکه علم و صنعت مورد تأکید اسلام و قرآن مجید است و اگر مراد از تجدد و تمدن به آن معنی است که بعضی روشنفکران حرفه ای می گویند که آزادی در تمام منكرات و فحشا حتى همجنس بازی و از این قبیل تمام ادیان آسمانی و دانشمندان و عقلا با آن مخالف اند گرچه غرب و شرق زدگان به تقلید کورکورانه آن را ترویج می کنند بهات</w:t>
      </w:r>
    </w:p>
    <w:p>
      <w:pPr>
        <w:pStyle w:val="BookText"/>
        <w:rPr/>
      </w:pPr>
      <w:r>
        <w:rPr>
          <w:rFonts w:ascii="IRNazanin" w:hAnsi="IRNazanin" w:eastAsia="IRNazanin"/>
          <w:color w:val="111111"/>
          <w:sz w:val="28"/>
          <w:sz w:val="28"/>
          <w:szCs w:val="28"/>
          <w:rtl w:val="true"/>
          <w:lang w:bidi="fa-IR"/>
        </w:rPr>
        <w:t>و اما طایفه دوم، که نقشۀ موذیانه دارند و اسلام را از حکومت و سیاست جدا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نادانان گفت که قرآن کریم و سنت رسول الله، صلى الله عليه و آله ، آن قدر که در حکومت و سیاست احکام دارند در سایر چیزها ندارند؛ بلکه بسیار از احکام عبادی اسلام عبادی سیاسی است، که غفلت از آن ها این مصیبت ها را به بار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داد، مثل سایر حکومت های جهان، لکن با انگیزه بسط عدالت اجتماعی و خلفای اوّل اسلامی حکومت های وسیع داشته اند و حکومت علی بن ابی طالب علیه السلام نیز با همان انگیزه به طور وسیع تر و گسترده تر از واضحات تاریخ است و پس از آن بتدریج حکومت به اسم اسلام بوده و اکنون نیز مدعیان حکومت اسلامی به پیروی از اسلام و رسول اکرم صلی الله علیه و آله،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در این وصیتنامه با اشاره می گذرم ولی امید آن دارم که نویسندگان و جامعه شناسان و تاریخ نویسان مسلمانان را از این اشتباه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گفته شده و می شود که انبیا، علیهم السلام به معنویات کار دارند و حکومت و سررشته داری دنیایی مطرود است و انبیا و اولیا و بزرگان از آن احتراز می کردند و ما نیز باید چنین کنیم، اشتباه تأسف آوری است که نتایج آن به تباهی کشیدن ملت های اسلامی و باز کردن راه برای استعمارگران خونخوار است زیرا آن چه مردود است حکومت های شیطانی و دیکتاتوری و ستمگری است که برای سلطه جویی و انگیزه های منحرف و دنیایی که از آن تحذیر نموده اند؛ جمع آوری ثروت و مال و قدرت طلبی و طاغوت گرایی است؛ و بالاخره دنیایی است که انسان را از حق تعالی غافل کند و اما حکومت حق برای نفع مستضعفان و جلوگیری از ظلم و جور و اقامه عدالت اجتماعی همان است که مثل سلیمان بن داود و پیامبر عظیم الشأن اسلام صلى الله علیه و آله و اوصیای بزرگوارش برای آن کوشش می کردند؛ از بزرگ ترین واجبات و اقامه آن از والاترین عبادات است؛ چنان چه سیاست سالم که در این حکومت ها بوده از امور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بیدار و هوشیار ایران با دید اسلامی این توطئه ها را خنثی نمایند و گویندگان و نویسندگان متعهد به كمك ملت برخیزند و دست شیاطین توطئه گر را قطع نمایند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قماش توطئه ها، و شاید موذیانه تر، شایعه های وسیع در سطح کشور، و در شهرستان ها بیشتر، بر این که جمهوری اسلامی هم کاری برای مردم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w:t>
      </w:r>
    </w:p>
    <w:p>
      <w:pPr>
        <w:pStyle w:val="BookText"/>
        <w:rPr/>
      </w:pPr>
      <w:r>
        <w:rPr>
          <w:rFonts w:ascii="IRNazanin" w:hAnsi="IRNazanin" w:eastAsia="IRNazanin"/>
          <w:color w:val="111111"/>
          <w:sz w:val="28"/>
          <w:sz w:val="28"/>
          <w:szCs w:val="28"/>
          <w:rtl w:val="true"/>
          <w:lang w:bidi="fa-IR"/>
        </w:rPr>
        <w:t>مردم با آن شوق و شعف فداکاری کردند که از رژیم ظالمانه طاغوت رهایی یابند، گرفتار يك رژيم بدتر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مستکبرتر و مستضعفان مستضعفتر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 پراز جوانان که امید آتیه کشور است، می باشد و شکنجه ها از رژیم سابق بدتر و غیرانسانی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می کنند به اسم اسلام و ای کاش اسم اسلام روی این جمهوری نمی گذاشتند این زمان از زمان رضاخان و پسرش بدتر است مردم در رنج و زحمت و گرانی سرسام آور غوطه می خورند و سردمداران دارند این رژیم را به رژیمی کمونیستی هدایت می کنند اموال مردم مصادره می شود و آزادی در هر چیز از ملت سلب شده و بسیاری دیگر از این قبیل ،امور که با نقشه اجرا می شود و دلیل آن که نقشه و توطئه در کار است آن که هر چند روز يك امر در هر گوشه و کنار و در هر کوی و برزن سر زبان ها می افتد؛ در تاکسی ها همین مطلب واحد و در اتوبوس ها نیز همین و در اجتماعات چند نفره باز همین صحبت می شود؛ و یکی که قدری کهنه شد، یکی دیگر معروف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الأسف بعض روحانیون که از حیله های شیطانی بی خبرند با تماس یکی دو نفر از عوامل توطئه گمان می کنند مطلب همان است و اساس مسئله آن است که بسیاری از آنان که این مسائل را می شنوند و باور می کنند اطلاع از وضع دنیا و انقلاب های جهان و حوادث بعد از انقلاب و گرفتاری های عظیم اجتناب ناپذیر آن ندارند چنان چه اطلاع صحیح از تحولاتی که همه به سود اسلام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بسته و بی خبر امثال این مطالب را شنيده و خود نیز با غفلت یا عمد به آنان پیوسته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توصیه می کنم که قبل از مطالعه وضعیت کنونی جهان و مقایسه بین انقلاب اسلامی ایران با سایر انقلابات و قبل از آشنایی با وضعیت کشورها و ملت هایی که در حال انقلاب و پس از انقلابشان بر آنان چه می گذشته است و قبل از توجه به گرفتاری های این کشور طاغوت زده از ناحیه رضاخان و بدتر از آن محمدرضا که در طول چپاولگری هایشان برای این دولت به ارث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وابستگی های عظیم خانمان سوز تا اوضاع وزارتخانه ها و ادارات و اقتصاد و ارتش و مراکز عیاشی و مغازه های مسکرات فروشی و ایجاد بی بند و باری در تمام شئون زندگی و اوضاع تعلیم و تربیت و اوضاع دبیرستان ها و دانشگاه ها و اوضاع سینماها و عشرتکده ها و وضعیت جوان ها و زن ها و وضعیت روحانیون و متدینین و آزادی خواهان متعهد و بانوان عفيف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در زمان طاغوت، و </w:t>
      </w:r>
    </w:p>
    <w:p>
      <w:pPr>
        <w:pStyle w:val="BookText"/>
        <w:rPr/>
      </w:pPr>
      <w:r>
        <w:rPr>
          <w:rFonts w:ascii="IRNazanin" w:hAnsi="IRNazanin" w:eastAsia="IRNazanin"/>
          <w:color w:val="111111"/>
          <w:sz w:val="28"/>
          <w:sz w:val="28"/>
          <w:szCs w:val="28"/>
          <w:rtl w:val="true"/>
          <w:lang w:bidi="fa-IR"/>
        </w:rPr>
        <w:t xml:space="preserve">رسیدگی به پرونده اعدام شدگان و محکومان به حبس، و رسیدگی به زندانی ها و کیفیت عملکرد متصدیان و رسیدگی به مال سرمایه داران و زمین خواران بزرگ و محتکران و گران فروشان و رسیدگی به دادگستری ها و دادگاه های انقلاب و مقایسه با وضع سابق دادگستری و قضات و رسیدگی به حال نمایندگان مجلس شورای اسلامی و اعضای دولت و استاندارها و سایر مأمورین که در این زمان آمده اند و مقایسه با زمان ،سابق و رسیدگی به عملکرد دولت و جهاد سازندگی در روستاهای محروم از همه مواهب حتی آب آشامیدنی و درمانگاه و مقایسه با طول رژیم سابق، با در نظر گرفتن گرفتاری به جنگ تحمیلی و پیامدهای آن از قبیل آوارگان میلیونی و خانواده های شهدا و آسیب دیدگان در جنگ و آوارگان میلیونی افغانستان و عراق و با نظر به حصر اقتصادی و توطئه های پی در پی آمریکا و وابستگان خارج و داخلش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کنید فقدان مبلغ آشنا به مسائل به مقدار احتیاج و قاضی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و مرج هایی که از طرف مخالفان اسلام و منحرفان و حتی دوستان نادان، در دست اجرا است و ده ها مسائل دیگر تقاضا این است که قبل از آشنایی به مسائل به اشکال تراشی و انتقاد کوبنده و فحاشی برنخیزید و به حال این اسلام غریب که پس از صدها سال ستمگری قلدرها و جهل توده ها امروز طفلی تازه پا و ولیده ای است محفوف به دشمن های خارج و داخل رحم کنید و شما اشکال تراشان به فکر بنشینید که آیا بهتر نیست به جای سرکوبی به اصلاح و كمك بكوشيد؛ و به جای طرفداری از منافقان و ستمگران و سرمایه داران و محتکران بی انصاف از خدا بی خبر طرفدار مظلومان و ستمدیدگان و محرومان باشید؛ و به جای گروه های آشوبگر و تروریست های مفسد و طرفداری غیر مستقیم از آنان توجهی به ترور شدگان از روحانیون مظلوم تا خدمتگزاران متعهد مظلوم داشته باشید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هیچ گاه نگفته و نمی گویم که امروز در این جمهوری به اسلام بزرگ با همه ابعادش عمل می،شود و اشخاصی از روی جهالت و عقده و بی انضباطی برخلاف مقررات اسلام عمل نمی کنند؛ لکن عرض می کنم که قوه مقننه و قضائیه و اجرائیه با زحمات جان فرسا کوشش در اسلامی کردن این کشور می کنند و ملت ده ها میلیونی نیز طرفدار و مددکار آنان هستند؛ و اگر این اقلیت اشکال تراش و کارشکن به كمك بشتابند تحقق این آمال آسان تر و سریع تر خواهد بود و اگر خدای نخواسته اینان به خود نیایند چون توده میلیونی بیدار شده و متوجه مسائل است و در صحنه حاضر است، آمال انسانی </w:t>
      </w:r>
    </w:p>
    <w:p>
      <w:pPr>
        <w:pStyle w:val="BookText"/>
        <w:rPr/>
      </w:pPr>
      <w:r>
        <w:rPr>
          <w:rFonts w:ascii="IRNazanin" w:hAnsi="IRNazanin" w:eastAsia="IRNazanin"/>
          <w:color w:val="111111"/>
          <w:sz w:val="28"/>
          <w:sz w:val="28"/>
          <w:szCs w:val="28"/>
          <w:rtl w:val="true"/>
          <w:lang w:bidi="fa-IR"/>
        </w:rPr>
        <w:t>اسلامی به خواست خداوند متعال جامه عمل به طور چشمگیر خواهد پوشید و کجروان و اشکال تراشان در مقابل این سیل خروشان نخواهند توانست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جرئت مدعی هستم که ملت ایران و توده میلیونی آن در عصر حاضر بهتر از ملت حجاز در عهد رسول الله صلى الله علیه و آله و کوفه و عراق در عهد امیرالمؤمنین و حسین بن علی صلوات الله و سلامه علیهما می باشند آن حجاز که در عهد رسول الله صلى الله عليه و آله مسلمانان نیز اطاعت از ایشان نمی کردند و با بهانه هایی به جبهه نمی رفتند که خداوند 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آیاتی آن ها را توبیخ فرموده و وعده عذاب داده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 کسانی که ایمان آورده اید چرا هنگامی که به شما گفته می شود به سوی جهاد در راه خدا حرکت کنید بر زمین سنگینی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زندگی دنیا به جای آخرت راضی شده اید با این که متاع زندگی دنیا در برابر آخرت چیز کمی بیش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تَنْفِرُوا یُعَذِّبْکُمْ عَذاباً أَلِیماً وَ یَسْتَبْدِلْ قَوْماً غَیْرَکُمْ وَلا تَضُرُوهُ شَیْئاً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مجازات دردناکی می کند و گروه دیگری غیر از شما را به جای شما قرار می دهد و هیچ زیانی به او نمی رسانید، و خداوند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قدر به ایشان دروغ بستند که به حسب نقل در منبر به آنان نفرین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تحقیق در زمان رسول خدا صلى الله علیه و آله به آن حضرت دروغ ها بستند تا این که به خطبه خواندن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روی عمد و دانسته به من دروغ بندد در آتش جهنم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فيض الاسلام خطبه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اهل عراق و کوفه که با امیرالمؤمنین آن قدر بدرفتاری کردند و از اطاعتش سر باز زدند که شکایات آن حضرت از آنان در کتب نقل و تاریخ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مسلمانان عراق و کوفه که با سیدالشهداء علیه السلام، آن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شهادت دست آلوده نکردند یا گریختند از معرکه و یا نشستند تا آن جنایت تاریخ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 بینیم که ملت ایران از قوای مسلح نظامی و انتظامی و سپاه و بسیج تا قوای مردمی از عشایر و داوطلبان و از قوای در جبهه ها و مردم پشت جبهه ها با کمال شوق و اشتیاق چه فداکاری ها می کنند و چه حماسه ها می آفرینند و می بینیم که مردم محترم سراسر کشور چه کمک های ارزنده می کنند و می بینیم که بازماندگان شهدا و آسیب دیدگان جنگ و متعلقان آنان با چهره های حماسه آفرین و گفتار و کرداری مشتاقانه و اطمینان بخش با ما و شما روبرو می شوند و این ها همه از عشق و علاقه و ایمان سرشار آنان است به خداوند متعال و اسلام و حیات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نه در محضر مبارك رسول اکرم صلى الله عليه و آله و سلم هستند و نه در محضر امام معصوم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آنان ایمان و اطمینان به غیب است و این رمز موفقیت و پیروزی در ابعاد مختلف است و اسلام باید افتخار کند که چنین فرزندانی تربیت نموده و ما همه مفتخریم که در چنین عصری و در پیشگاه چنین ملتی می باشیم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جانب در این جا يك وصیت به اشخاصی که به انگیزه مختلف با جمهوری اسلامی مخالفت می کنند و به جوانان چه دختران و چه پسرانی که مورد بهره برداری منافقان و منحرفان فرصت طلب و سودجو واقع شده اند می نمایم که بی طرفانه و با فکر </w:t>
      </w:r>
    </w:p>
    <w:p>
      <w:pPr>
        <w:pStyle w:val="BookText"/>
        <w:rPr/>
      </w:pPr>
      <w:r>
        <w:rPr>
          <w:rFonts w:ascii="IRNazanin" w:hAnsi="IRNazanin" w:eastAsia="IRNazanin"/>
          <w:color w:val="111111"/>
          <w:sz w:val="28"/>
          <w:sz w:val="28"/>
          <w:szCs w:val="28"/>
          <w:rtl w:val="true"/>
          <w:lang w:bidi="fa-IR"/>
        </w:rPr>
        <w:t>آزاد به قضاوت بنشینید؛ و تبلیغات آنان که می خواهند جمهوری اسلامی ساقط شود و کیفیت عمل آنان و رفتارشان با توده های محروم، و گروه ها و دولت هایی که از آنان پشتیبانی کرده و می کنند و گروه ها و اشخاصی که در داخل به آنان پیوسته و از آنان پشتیبانی می کنند و اخلاق و رفتارشان در بین خود و هوادارانشان و تغییر موضع هایشان در پیش آمدهای مختلف را با دقت و بدون هوای نفس بررسی کنید؛ و مطالعه کنید حالات آنان که در این جمهوری اسلامی به دست منافقان و منحرفان شهید شدند؛ و ارزیابی کنید بين آنان و دشمنانشان نوارهای این شهیدان تا حدی در دست و نوارهای مخالفان شاید در دست شماها باشد؛ ببینید کدام دسته طرفدار محرومان و مظلومان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شما این اوراق را قبل از مرگ من نمی خوانید ممکن است پس از من بخوانید در آن وقت من نزد شما نیستم که بخواهم به نفع خود و جلب نظرتان برای کسب مقام و قدرتی با قلب های جوان شما بازی کنم من برای آن که شما جوانان شایسته ای هستید علاقه دارم که جوانی خود را در راه خداوند و اسلام عزیز و جمهوری اسلامی صرف کنید تا سعادت هر دو جهان را دریابید و از خداوند غفور می خواهم که شما را به راه مستقیم انسانیت هدایت کند؛ و از گذشته ما و شما با رحمت واسعه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نیز در خلوت ها از خداوند همین را بخواهید که او هادی و رحمن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 وصیت به ملت شریف ایران و سایر ملت های مبتلا به حکومت های فاسد و در بند قدرت های بزرگ می کنم اما به ملت عزیز ایران توصیه می کنم که نعمتی که با جهاد عظیم خودتان و خون جوانان برومندتان به دست آوردید همچون عزیزترین امور قدرش را بدانید، و از آن حفاظت و پاسداری نمایید و در راه آن که نعمتی عظیم الهی و امانت بزرگ خداوندی است کوشش کنید؛ و از مشکلاتی که در این صراط مستقیم پیش می آید نهراسيد كه </w:t>
      </w:r>
      <w:r>
        <w:rPr>
          <w:rFonts w:ascii="Amiri" w:hAnsi="Amiri" w:eastAsia="Amiri" w:cs="Amiri"/>
          <w:color w:val="111111"/>
          <w:sz w:val="28"/>
          <w:sz w:val="28"/>
          <w:szCs w:val="28"/>
          <w:rtl w:val="true"/>
          <w:lang w:bidi="ar-SA"/>
        </w:rPr>
        <w:t>إن تَنصُرُوا الله يَنْصُرْكُم ويُثَبِّتْ أقدامكم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شما اگر خدا را یاری کنید، خدا هم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 فاتح سازد و بر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در مشکلات دولت جمهوری اسلامی با جان و دل شريك و در رفع آن ها کوشا باشید؛ و دولت و مجلسی را از خود بدانید و چون محبوبی گرامی از آن نگهداری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مجلس و دولت و دست اندرکاران توصیه می نمایم که قدر این ملت را بدانید؛ و </w:t>
      </w:r>
    </w:p>
    <w:p>
      <w:pPr>
        <w:pStyle w:val="BookText"/>
        <w:rPr/>
      </w:pPr>
      <w:r>
        <w:rPr>
          <w:rFonts w:ascii="IRNazanin" w:hAnsi="IRNazanin" w:eastAsia="IRNazanin"/>
          <w:color w:val="111111"/>
          <w:sz w:val="28"/>
          <w:sz w:val="28"/>
          <w:szCs w:val="28"/>
          <w:rtl w:val="true"/>
          <w:lang w:bidi="fa-IR"/>
        </w:rPr>
        <w:t>در خدمتگزاری به آنان، خصوصاً مستضعفان و محرومان و ستمدیدگان که نور چشمان ما و اولیای نعم همه هستند و جمهوری اسلامی ره آورد آنان و با فداکاری های آنان تحقق پیدا کرد و بقای آن نیز مرهون خدمات آنان است فروگزار نکنید؛ و خود را از مردم و آنان را از خود بدانيد؛ و حکومت های طاغوتی را که چپاولگرانی بیفرهنگ و زورگویانی تهی مغز بودند و هستند را همیشه محکوم نمایید، البته با اعمال انسانی که شایسته براى يك حكومت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ملت های اسلامی توصیه می کنم که از حکومت جمهوری اسلامی و از ملت مجاهد ایران الگو بگیرید و حکومت های جائر خود را در صورتی که به خواست ملت ها که خواست ملت ایران است، سر فرود نیاوردند، با تمام قدرت به جای خود بنشانید، که مایه بدبختی مسلمانان حکومت های وابسته به شرق و غرب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اکیداً توصیه می کنم که به بوق های تبلیغاتی مخالفان اسلام و جمهوری اسلامی گوش فراندهید که همه کوشش دارند که اسلام را از صحنه بیرون کنند که منافع ابرقدرت ها تأمین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 های شیطانی قدرت های بزرگ استعمار و استثمارگر که سال های طولانی در دست اجرا است و در کشور ایران از زمان رضاخان اوج گرفت و در زمان محمدرضا با روش های مختلف دنباله گیری شد، به انزوا کشاندن روحانیت است؛ که در زمان رضاخان با فشار و سرکوبی و خلع لباس و حبس و تبعيد وهتك حرمات و اعدام و امثال آن، و در زمان محمدرضا با نقشه و روش های دیگر که یکی از آن ها ایجاد عداوت بین دانشگاهیان و روحانیان بود که تبلیغات وسیعی در این زمینه شد؛ و مع الأسف به واسطه بی خبری هر دو قشر از توطئه شیطانی ابرقدرت ها نتیجه چشمگیری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از دبستان ها تا دانشگاه ها کوشش شد که معلمان و دبیران و اساتید و رؤسای دانشگاه ها از بین غربزدگان یا شرقزدگان و منحرفان از اسلام و سایر ادیان انتخاب و به کار گماشته شوند و متعهدان مؤمن در اقلیت قرار گیرند؛ که قشر مؤثر را که در آتیه حکومت را به دست می گیرند از کودکی تا نوجوانی و تا جوانی طوری تربیت کنند که از ادیان مطلقاً، و اسلام بخصوص و از وابستگان به ادیان، خصوصاً روحانیون و مبلغان متنفر باشند و اینان را عمال انگلیس در آن زمان و طرفدار سرمایه داران و زمین خواران و طرفدار ارتجاع و مخالف تمدن و تعالی در </w:t>
      </w:r>
    </w:p>
    <w:p>
      <w:pPr>
        <w:pStyle w:val="BookText"/>
        <w:rPr/>
      </w:pPr>
      <w:r>
        <w:rPr>
          <w:rFonts w:ascii="IRNazanin" w:hAnsi="IRNazanin" w:eastAsia="IRNazanin"/>
          <w:color w:val="111111"/>
          <w:sz w:val="28"/>
          <w:sz w:val="28"/>
          <w:szCs w:val="28"/>
          <w:rtl w:val="true"/>
          <w:lang w:bidi="fa-IR"/>
        </w:rPr>
        <w:t>بعد از آن، معرفی می نمودند و از طرف دیگر، با تبلیغات سوء روحانیون و مبلغان و متدینان را از دانشگاه و دانشگاهیان ترسانیده و همه را به بی دینی و بی بند و باری و مخالف با مظاهر اسلام و ادیان متهم می نمودند نتیجه آن که دولتمردان مخالف ادیان و اسلام و روحانیون و متدینان باشند؛ و توده های مردم که علاقه به دین و روحانی دارند، مخالف دولت و حکومت و هرچه متعلق به آن است باشند؛ و اختلاف عمیق بین دولت و ملت و دانشگاهی و روحانی راه را برای چپاولگران آن چنان باز کند که تمام شئون کشور در تحت قدرت آنان و تمام ذخایر ملت در جیب آنان سرازیر شود چنان چه دیدید به سر این ملت مظلوم چه آمد و می رفت که چه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خواست خداوند متعال و مجاهدت ملت از روحانی و دانشگاهی تا بازاری و کارگر و کشاورز و سایر قشرها بند اسارت را پاره و سد قدرت ابرقدرت ها را شکستند و کشور را از دست آنان و وابستگانشان نجات دادند، توصیه این جانب آن است که نسل حاضر و آینده غفلت نکنند و دانشگاهیان و جوانان برومند عزیز هرچه بیشتر با روحانیان و طلاب علوم اسلامی پیوند دوستی و تفاهم را محکمتر و استوارتر سازند؛ و از نقشه ها و توطئه های دشمن غدّار غافل نباشند؛ و به مجرد آن که فرد یا افرادی را دیدند که با گفتار و رفتار خود درصدد است بذر نفاق بین آنان ،افکند او را ارشاد و نصیحت نمایند؛ و اگر تأثیر نکرد از او روگردان شوند و او را به انزوا کشانند و نگذارند توطئه ریشه دواند، که سرچشمه را به آسانی می توان گرفت و مخصوصاً اگر در اساتید کسی پیدا شد که می خواهد انحراف ایجاد کند او را ،ارشاد، و اگر نشد از خود و کلاس خود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توصیه بیشتر متوجه روحانیون و محصلین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 ها در دانشگاه ها از عمق ویژه برخوردار است و هر قشر محترم که مغز متفکر جامعه هستند باید مواظب توطئه ها باشند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نقشه ها که مع الأسف تأثیر بزرگی در کشورها و کشور عزیزمان گذاشت و آثار آن باز تا حد زیادی به جا مانده بیگانه نمودن کشورهای استعمار زده از خويش، و غربزده و شرق زده نمودن آنان است؛ به طوری که خود را و فرهنگ و قدرت خود را به هیچ گرفتند و غرب و شرق دو قطب قدرتمند را نژاد برتر و فرهنگ آنان را والاتر،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قدرت را قبله گاه عالم دانستند و وابستگی به یکی از دو قطب را از فرایض غیرقابل اجتناب معرفی نمودند و قصه این امر غم انگیز طولانی و ضربه هایی که از آن خورده و اکنون نیز می خوریم کشنده و کوبنده است و غم انگیزتر این که آنان ملت های ستمدیده زیر سلطه را در همه چیز عقب نگهداشته و کشورهایی مصرفی بار آوردند؛ و به قدری ما را از پیشرفت های خود و قدرت های شیطانیشان ترسانده اند که جرئت دست زدن به هیچ ابتکاری نداریم و همه چیز خود را تسلیم آنان کرده و سرنوشت خود و کشورهای خود را به دست آنان سپرده و چشم و گوش بسته مطیع فرمان هستیم و این پوچی و تهی مغزی مصنوعی موجب شده که در هیچ امری به فکر و دانش خود اتکا نکنیم و کورکورانه از شرق و غرب تقلید نماییم؛ بلکه از فرهنگ و ادب و صنعت و ابتکار اگر داشتیم، نویسندگان و گویندگان غرب و شرق زده بی فرهنگ آن ها را به باد انتقاد و مسخره گرفته و فکر و قدرت بومی ما را سرکوب و مأیوس نموده و می نمایند؛ و رسوم و آداب اجنبی را هر چند مبتذل و مفتضح باشد، با عمل و گفتار و نوشتار ترویج کرده و با مداحی و ثناجویی آن ها را به خورد ملت ها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در کتاب یا نوشته یا گفتاری چند واژه فرنگی باشد، بدون توجه به محتوای آن با اعجاب پذیرفته و گوینده و نویسنده آن را دانشمند و روشنفکر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گهواره تا قبر به هرچه بنگریم، اگر با واژه غربی و شرقی اسم گذاری شود، مرغوب و مورد توجه و از مظاهر تمدن و پیشرفتگی محسوب؛ و اگر واژه های بومی خودی به کار رود مطرود و کهنه و واپس زده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اگر نام غربی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اگر نام خودی دارند، سربزیر و عقب افتاده اند خیابان ها، کوچه ها، مغازه ها، شرکت ها، داروخانه ها، کتابخانه ها، پارچه ها، و دیگر متاع ها هر چند در داخل تهیه شده، باید نام خارجی داشته باشد تا مردم از آن راضی و به آن اقبال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مابی از سر تا پا و در تمام نشست و برخاست ها و در معاشرت ها و تمام شئون زندگی موجب افتخار و سربلندی و تمدن و پیشرفت؛ و در مقابل آداب و رسوم خودی کهنه پرستی و عقب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مرض و کسالتی، ولو جزئی و قابل علاج در داخل باید به خارج رفت، و دکترها و اطبای دانشمند خود را محکوم و مأیوس کرد رفتن به انگلستان و فرانسه و آمریکا و مسکو افتخاری پرارزش؛ و رفتن به حج و سایر اماکن متبرکه کهنه پرستی و عقب 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آن چه مربوط به مذهب و معنویات است از نشانه های روشنفکری و تمدن؛ و در مقابل، تعهد به این امور نشانه عقب ماندگی و کهنه پرستی است </w:t>
      </w:r>
    </w:p>
    <w:p>
      <w:pPr>
        <w:pStyle w:val="BookText"/>
        <w:rPr/>
      </w:pPr>
      <w:r>
        <w:rPr>
          <w:rFonts w:ascii="IRNazanin" w:hAnsi="IRNazanin" w:eastAsia="IRNazanin"/>
          <w:color w:val="111111"/>
          <w:sz w:val="28"/>
          <w:sz w:val="28"/>
          <w:szCs w:val="28"/>
          <w:rtl w:val="true"/>
          <w:lang w:bidi="fa-IR"/>
        </w:rPr>
        <w:t>این جانب نمی گویم ما خود همه چیز داریم؛ معلوم است ما را در طول تاریخ نه چندان دور، خصوصاً و در سده های اخیر از هر پیشرفتی محروم کرده اند؛ و دولتمردان خائن و دودمان پهلوی خصوصاً، و مراکز تبلیغاتی علیه دست آوردهای خودی، و نیز خود كوچك ديدن ها و یا ناچیز دیدن ها، ما را از هر فعالیتی برای پیشرفت محروم کرد وارد کردن کالاها از هر قماش و سرگرم کردن بانوان و مردان، خصوصاً طبقه جوان، به اقسام اجناس وارداتی از قبیل ابزار آرایش و تزیینات و تجملات و بازی های کودکانه و به مسابقه کشاندن خانواده ها و مصرفی بار آوردن هرچه بیشتر که خود داستان های غم انگیز دارد، و سرگرم کردن و به تباهی کشاندن جوان ها که عضو فعال هستند با فراهم آوردن مراکر فحشا و عشرتکده ها و ده ها از این مصایب حساب شده، برای عقب نگهداشتن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 دلسوزانه و خادمانه می کنم به ملت عزیز که اکنون که تا حدود بسیار چشمگیری از بسیاری از این دام ها نجات یافته و نسل محروم حاضر به فعالیت و ابتکار برخاسته و دیدیم که بسیاری از کارخانه ها و وسایل پیشرفته مثل هواپیماها و دیگر چیزها که گمان نمی رفت متخصصین ایران قادر به راه انداختن کارخانه ها و امثال آن باشند و همه دست ها را به سوی غرب یا شرق دراز کرده بودیم که متخصصین آنان این ها را به راه اندازند، در اثر محاصره اقتصادی و جنگ تحمیلی خود جوانان عزیز ما قطعات محل احتیاج را ساخته و با قیمت های ارزان تر عرضه کرده و رفع احتیاج نمودند و ثابت کردند که اگر بخواهیم می 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هشیار و بیدار و مراقب باشید که سیاست بازان پیوسته به غرب و شرق با وسوسه های شیطانی شما را به سوی این چپاولگران بین المللی نکشند؛ و با اراده مصمم و فعالیت و پشتکار خود به رفع وابستگی ها قیام کنید و بدانید که نژاد آریا و عرب از نژاد اروپا و امریکا و شوروی کم ندارد؛ و اگر خودی خود را بیابد و یأس را از خود دور کند و چشمداشت به غیر خود نداشته باشد در دراز مدت قدرت همه کار و ساختن همه چیز را دارد و آن چه انسان های شبیه به اینان به آن رسیده اند شما هم خواهید رسید به شرط اتکال به خداوند تعالی، و اتکا به نفس و قطع وابستگی به دیگران، و تحمل سختی ها برای رسیدن به زندگی شرافتمندانه و خارج شدن از تحت سلطه اجانب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دولت ها و دست اندرکاران است، چه در نسل حاضر و چه در نسل های آینده، که از </w:t>
      </w:r>
    </w:p>
    <w:p>
      <w:pPr>
        <w:pStyle w:val="BookText"/>
        <w:rPr/>
      </w:pPr>
      <w:r>
        <w:rPr>
          <w:rFonts w:ascii="IRNazanin" w:hAnsi="IRNazanin" w:eastAsia="IRNazanin"/>
          <w:color w:val="111111"/>
          <w:sz w:val="28"/>
          <w:sz w:val="28"/>
          <w:szCs w:val="28"/>
          <w:rtl w:val="true"/>
          <w:lang w:bidi="fa-IR"/>
        </w:rPr>
        <w:t>متخصصین خود قدردانی کنند؛ و آنان را با کمک های مادی و معنوی تشویق به کار نمایند؛ و از ورود کالاهای مصرف ساز و خانه برانداز جلوگیری نمایند؛ و به آن چه دارند بسازند تا خود همه چیز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جوانان، دختران و پسران، می خواهم که استقلال و آزادی و ارزش های انسانی، را ولو با تحمل زحمت و رنج، فدای تجملات و عشرت ها و بی بند و باری ها و حضور در مراکز فحشا، که از طرف غرب و عمال بی وطن به شما عرضه می شود نکنند؛ که آنان چنان چه تجربه نشان داده جز تباهی شما و اغفالتان از سرنوشت کشورتان و چاپیدن ذخایر شما و به بند استعمار و ننگ وابستگی کشیدنتان و مصرفی نمودن ملت و کشورتان به چیز دیگر فکر نمی کنند؛ و می خواهند با این وسایل و امثال آن شما را عقب مانده و به اصطلاح آنان نیمه وحشی نگهدارند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های بزرگ آنان چنان چه اشاره شد و کراراً تذکر داده ام، به دست گرفتن مراکز تعلیم و تربیت خصوصاً دانشگاه ها است که مقدرات کشورها در دست محصولات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با روحانیون و مدارس علوم اسلامی فرق دارد با روشی که در دانشگاه ها و دبیرستان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آنان برداشتن روحانیون از سر راه و منزوی کردن آنان است؛ یا با سرکوبی و خشونت و هتاکی که در زمان رضاخان عمل شد ولی نتیجه معکوس گرفته شد؛ یا با تبلیغات و تهمت ها و نقشه های شیطانی برای جدا کردن قشر تحصیلکرده و باصطلاح روشنفکر که این هم در زمان رضاخان عمل می شد و در ردیف فشار و سرکوبی بود؛ و در زمان محمدرضا ادامه یافت بدون خشونت ولی موذیانه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دانشگاه نقشه آن است که جوانان را از فرهنگ و ادب و ارزش های خودی منحرف کنند و به سوی شرق یا غرب بکشانند؛ و دولتمردان را از بین اینان انتخاب و بر سرنوشت کشورها حکومت دهند تا به دست آن ها هر چه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کشور را به غارتزدگی و غربزدگی بکشانند و قشر روحانی با انزوا و منفوریت و شکست قادر بر جلوگیری نباشد و این بهترین راه است برای عقب نگهداشتن و غارت کردن کشورهای تحت سلطه؛ زیرا برای ابرقدرت ها بی زحمت و بی خرج و در جوامع ملی بی سر و صدا، هرچه هست به جیب آنان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که دانشگاه ها و دانشسراها در دست اصلاح و پاکسازی است بر همه ما لازم است با متصديان كمك كنیم؛ و برای همیشه نگذاریم </w:t>
      </w:r>
    </w:p>
    <w:p>
      <w:pPr>
        <w:pStyle w:val="BookText"/>
        <w:rPr/>
      </w:pPr>
      <w:r>
        <w:rPr>
          <w:rFonts w:ascii="IRNazanin" w:hAnsi="IRNazanin" w:eastAsia="IRNazanin"/>
          <w:color w:val="111111"/>
          <w:sz w:val="28"/>
          <w:sz w:val="28"/>
          <w:szCs w:val="28"/>
          <w:rtl w:val="true"/>
          <w:lang w:bidi="fa-IR"/>
        </w:rPr>
        <w:t>دانشگاه ها به انحراف کشیده شود؛ و هرجا انحرافی به چشم خورد با اقدام سریع به رفع آن کوشیم و این امر حیاتی باید در مرحله اول با دست پرتوان خود جوانان دانشگاه ها و دانشسراها انجام گیرد که نجات دانشگاه از انحراف نجات کشور و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جانب به همه نوجوانان و جوانان در مرحله اوّل و پدران و مادران و دوستان آن ها در مرحله دوم و به دولتمردان و روشنفکران دلسوز برای کشور در مرحله بعد، وصیت می کنم که در این امر مهم که کشورتان را از آسیب نگه می دارد با جان و دل کوشش کنید و دانشگاه ها را به نسل بعد بسپرید و به همۀ نسل های مسلسل توصیه می کنم که برای نجات خود و کشور عزیز و اسلام آدمساز دانشگاه ها را از انحراف و غرب و شرقزدگی حفظ و پاسداری کنید؛ و با این عمل انسانی اسلامی خود دست قدرت های بزرگ را از کشور قطع و آنان را ناامید نمایید خدایتان پشتیبان و نگهدار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مهمات امور تعهد وکلای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اسلام و کشور ایران چه صدمات بسیار غم انگیزی از مجلس شورای غیر صالح و منحرف، از بعداز مشروطه تا عصر رژیم جنایتکار پهلوی و از هر زمان بدتر و خطرناک تر در این رژیم تحمیلی فاسد، خورد؛ و چه مصیبت ها و خسارت های جانفرسا از این جنایتکاران بی ارزش و نوکر مآب به کشور و ملت وارد شد در این پنجاه سال يك اكثريت قلابی منحرف در مقابل يك اقلیت مظلوم موجب شد که هر چه انگلستان و شوروی و اخیراً امریکا، خواستند، با دست همین منحرفان از خدا بی خبر انجام دهند و کشور را به تباهی و نیستی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مشروطه، هیچ گاه تقریباً به مواد مهم قانون اساسی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رضاخان، با تصدی غربزدگان و مشتی خان و زمین خواران؛ و در زمان رژیم پهلوی به دست آن رژیم سفاك و وابستگان و حلقه به گوشان 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با عنایت پروردگار و همت ملت عظیم الشأن سرنوشت کشور به دست مردم افتاد، و وکلا از خود مردم و با انتخاب خودشان بدون دخالت دولت و خان های ولایات، به مجلس شورای اسلامی راه یافتند و امید است که با تعهد آنان به اسلام و مصالح کشور جلوگیری از هر انحراف بشود وصیت این جانب به ملت در حال و آتیه آن است که با اراده مصمم خود و تعهد خود به احکام اسلام و مصالح کشور در هر دوره از انتخابات </w:t>
      </w:r>
    </w:p>
    <w:p>
      <w:pPr>
        <w:pStyle w:val="BookText"/>
        <w:rPr/>
      </w:pPr>
      <w:r>
        <w:rPr>
          <w:rFonts w:ascii="IRNazanin" w:hAnsi="IRNazanin" w:eastAsia="IRNazanin"/>
          <w:color w:val="111111"/>
          <w:sz w:val="28"/>
          <w:sz w:val="28"/>
          <w:szCs w:val="28"/>
          <w:rtl w:val="true"/>
          <w:lang w:bidi="fa-IR"/>
        </w:rPr>
        <w:t>وکلای دارای تعهد به اسلام و جمهوری اسلامی، که غالبا بين متوسطین جامعه و محرومین می باشند و غیر منحرف از صراط مستقیم به سوی غرب یا شرق و بدون گرایش به مکتب های انحرافی و اشخاص تحصیلکرده و مطلع بر مسائل روز و سیاست های اسلامی، به مجلس بفرستند و به جامعه محترم روحانیت، خصوصاً مراجع معظم، وصیت می کنم که خود را از مسائل جامعه خصوصاً مثل انتخاب رئیس جمهور و وکلای مجلس، کنار نکشند و بی تفاوت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دیدید و نسل آتیه خواهد شنید که دست سیاست بازان پیرو شرق و غرب روحانیون را که اساس مشروطیت را با زحمات و رنج ها بنیان گذاشتند از صحنه خارج کردند؛ و روحانیون نیز بازی سیاست بازان را خورده و دخالت در امور کشور و مسلمین را خارج از مقام خود انگاشتند و صحنه را به دست غربزدگان سپردند؛ و به سر مشروطیت و قانون اساسی و کشور و اسلام آن آوردند که جبرانش احتیاج به زمان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بحمد الله تعالی موانع رفع گردیده و فضای آزاد برای دخالت همه طبقات پیش آمده است هیچ عذری باقی نمانده؛ و از گناهان بزرگ نابخشودنی مسامحه در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مقدار توانش و حیطهٔ نفوذش لازم است در خدمت اسلام و میهن باشد؛ و با جدیت از نفوذ وابستگان به دو قطب استعمارگر و غرب یا شرقزدگان و منحرفان از مکتب بزرگ اسلام جلوگیری نمایند و بدانند که مخالفین اسلام و کشورهای اسلامی، که همان ابر قدرتان چپاول گر بین المللی هستند با تدریج و ظرافت در کشور ما و کشورهای اسلامی دیگر رخنه و با دست افراد خود ملت ها کشورها را به دام استثمار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هوشیاری مراقب باشید؛ و با احساس اولین قدم نفوذی به مقابله برخیزید و به آنان مهلت ندهید خدایتان یار و نگهدار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نمایندگان مجلس شورای اسلامی در این عصر و عصرهای آینده می خواهم که اگر خدای نخواسته عناصر منحرفی با دسیسه و بازی سیاسی وکالت خود را به مردم تحمیل نمودند، مجلس اعتبار نامه آنان را رد کنند و نگذارند حتی يك عنصر خرابكار وابسته به مجلس راه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اقلیت های مذهبی رسمی وصیت می کنم که از دوره های رژیم پهلوی عبرت بگیرند، و وکلای خود را از اشخاص متعهد به مذهب خود و جمهوری اسلامی و غیر وابسته به قدرت های جهان خوار و بدون گرایش به مکتب های الحادی و انحرافی و التقاطی،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نمایندگان خواستارم که با کمال حسن نیت و برادری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مجلسان خود رفتار، و همه کوشا باشند که قوانین خدای نخواسته از اسلام منحرف نباشد و همه به اسلام و احکام آسمانی آن وفادار باشید تا به سعادت دنیا و آخرت نایل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شورای محترم نگهبان می خواهم و توصیه می کنم چه در نسل حاضر و چه در نسل های آینده که با کمال دقت و قدرت وظایف اسلامی و ملی خود را ایفا و تحت تأثیر هیچ قدرتی واقع نشوند؛ و از قوانین مخالف با شرع مطهر و قانون اساسی بدون هیچ ملاحظه جلوگیری نمایند؛ و با ملاحظه ضرورات کشور، که گاهی با احکام ثانویه و گاهی به ولایت فقیه باید اجرا ،شود توجه نمایند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وصيت من به ملت شریف آن است که در تمام انتخابات چه انتخاب رئیس جمهور و چه نمایندگان مجلس شورای اسلامی و چه انتخاب خبرگان برای تعیین شورای رهبری با رهبر در صحنه باشند؛ و اشخاصی که انتخاب می کنند روی ضوابطی باشد که اعتبار می شود؛ مثلاً در انتخاب خبرگان برای تعیین شورای رهبری، یا رهبر، توجه کنند که اگر مسامحه نمایند و خبرگان را روی موازین شرعیه و قانون انتخاب نکنند چه بسا که خساراتی به اسلام و کشور وارد شود که جبران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همه در پیشگاه خداوند متعال مسئول می باشند از این قرار، عدم دخالت ملت از مراجع و علمای بزرگ تا طبقه بازاری و کشاورز و کارگر و کارمند همه و همه مسئول سرنوشت کشور و اسلام می باشند؛ چه در نسل حاضر و چه در نسل های آتیه؛ و چه بسا که در بعض مقاطع عدم حضور و مسامحه گناهی باشد که در رأس گناهان کبیره است علاج واقعه را قبل از وقوع باید کرد والا کار از دست همه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بعد از مشروطه لمس نموده اید و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علاجی بالاتر و والاتر از آن نیست که ملت در سرتاسر کشور در کارهایی که محول به اوست بر طبق ضوابط اسلامی و قانون اساسی انجام دهد؛ و در تعیین رئیس جمهور و وکلای مجلس با طبقه تحصیلکرده </w:t>
      </w:r>
    </w:p>
    <w:p>
      <w:pPr>
        <w:pStyle w:val="BookText"/>
        <w:rPr/>
      </w:pPr>
      <w:r>
        <w:rPr>
          <w:rFonts w:ascii="IRNazanin" w:hAnsi="IRNazanin" w:eastAsia="IRNazanin"/>
          <w:color w:val="111111"/>
          <w:sz w:val="28"/>
          <w:sz w:val="28"/>
          <w:szCs w:val="28"/>
          <w:rtl w:val="true"/>
          <w:lang w:bidi="fa-IR"/>
        </w:rPr>
        <w:t xml:space="preserve">متعهد و روشنفکر با اطلاع از مجاری امور و غیر وابسته به کشورهای قدرتمند استثمارگر و اشتهار به تقوا و تعهد به اسلام و جمهوری اسلامی مشورت کرده و با علما و روحانیون با تقوا و متعهد به جمهوری اسلامی نیز مشورت نموده؛ و توجه داشته باشند رئیس جمهور و وکلای مجلس از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محرومیت و مظلومیت مستضعفان و محرومان جامعه را لمس نموده و در فکر رفاه آنان باشند؛ نه از سرمایه داران و زمین خواران و صدرنشینان مرفه و غرق در لذات و شهوات که تلخی محرومیت و رنج گرسنه گان و پابرهنه گان را نمی توانند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بدانیم که اگر رئیس جمهور و نمایندگان مجلس شایسته و متعهد به اسلام و دلسوز برای کشور و ملت باشند، بسیاری از مشکلات پیش نمی آید؛ و مشکلاتی اگر باشد رفع می شود و همین معنی در انتخاب خبرگان برای تعیین شورای رهبری با رهبر با ویژگی خاص باید در نظر گرفته شود؛ که اگر خبرگان که با انتخاب ملت تعیین می شوند از روی کمال دقت و با مشورت با مراجع عظام هر عصر و علمای بزرگ سرتاسر کشور و متدینین و دانشمندان متعهد به مجلس خبرگان، بروند بسیاری از مهمات و مشکلات به واسطه تعيين شایسته ترین و متعهدترین شخصیت ها برای رهبری یا شورای رهبری پیش نخواهد آمد یا با شایستگی رفع خواهد شد و با نظر به اصل یک صد و نهم و یک صد و دهم قانون اساسی، وظیفه سنگین ملت در تعیین خبرگان و نمایندگان در تعیین رهبر یا شورای ،رهبری روشن خواهد شد؛ كه اندك مسامحه در انتخاب چه آسیبی به اسلام و کشور و جمهوری اسلامی وارد خواهد کرد؛ که احتمال آن که در سطح بالای از اهمیت است برای آنان تکلیف الهی ایجاد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وصیت این جانب به رهبر و شورای رهبری در این عصر، که عصر تهاجم ابرقدرت ها و وابستگان به آنان در داخل و خارج کشور به جمهوری اسلامی و در حقیقت به اسلام است در پوشش جمهوری اسلامی و در عصرهای آینده آن است که خود را وقف در خدمت به اسلام و جمهوری اسلامی و محرومان و مستضعفان بنمایند؛ و گمان ننمایند که رهبری فی نفسه برای آنان تحفه ای است و مقام والایی؛ بلکه وظیفه سنگین و خطرناکی است که لغزش در آن اگر خدای نخواسته با هوای نفس باشد ننگ ابدی در این دنیا و آتش غضب خدای قهار در جهان دیگر در پی دارد </w:t>
      </w:r>
    </w:p>
    <w:p>
      <w:pPr>
        <w:pStyle w:val="BookText"/>
        <w:rPr/>
      </w:pPr>
      <w:r>
        <w:rPr>
          <w:rFonts w:ascii="IRNazanin" w:hAnsi="IRNazanin" w:eastAsia="IRNazanin"/>
          <w:color w:val="111111"/>
          <w:sz w:val="28"/>
          <w:sz w:val="28"/>
          <w:szCs w:val="28"/>
          <w:rtl w:val="true"/>
          <w:lang w:bidi="fa-IR"/>
        </w:rPr>
        <w:t>از خداوند منّان هادی با تضرع و ابتهال می خواهم که ما و شما را از این امتحان خطرناک با روی سفید در حضرت خود بپذیرد و نجات دهد و این خطر قدری خفیف تر برای رؤسای جمهور حال و آینده و دولت ها و دست اندرکاران به حسب درجات در مسئولیت ها نیز هست که باید خدای متعال را حاضر و ناظر و خود را در محضر مبارك او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راه گشای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مهمات امور مسئله قضاوت است که سر و کار آن با جان و مال و ناموس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این جانب به رهبر و شورای رهبری آن است که در تعیین عالی ترین مقام قضایی، که در عهده دارند کوشش کنند که اشخاص متعهد سابقه دار و صاحبنظر در امور شرعی و اسلامی و در سیاست را نصب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شورای عالی قضایی می خواهم امر قضاوت را که در رژیم سابق به وضع أسفناك و غم انگیزی در آمده بود، با جدیت سر و سامان دهند؛ و دست کسانی که با جان و مال مردم بازی می کنند و آن چه نزد آنان مطرح نیست عدالت اسلامی است از این کرسی پراهمیت کوتاه کنند؛ و با پشتکار و جدیت بتدریج دادگستری را متحول نمایند؛ و قضات دارای شرایطی که انشاء الله با جدیت حوزه های علمیه مخصوصاً حوزه مباركه علميه قم تربیت و تعلیم می شوند و معرفی می گردند به جای قضاتی که شرایط مقرره اسلامی را ندارند نصب گردند؛ که انشاء الله تعالی به زودی قضاوت اسلامی در سراسر کشور جریان پیدا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قضات محترم در عصر حاضر و اعصار آینده وصیت می کنم که با در نظر گرفتن احادیثی که از معصومین صلوات الله علیهم در اهمیت قضا و خطر عظیمی که قضاوت دارد و توجه و نظر به آن چه دربارهٔ قضاوت به غیر حق وارد شده است این امر خطیر را تصدی نمایند و نگذارند این مقام به غیر اهلش سپرده شود و کسانی که اهل هستند از تصدی این امر سر باز نزنند و به اشخاص غیر اهل میدان ندهند؛ و بدانند که همان طور که خطر این مقام بزرگ است اجر و فضل و ثواب آن نیز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دانند که تصدی قضا برای اهلش واجب کفایی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این جانب به حوزه های مقدسۀ علمیه آن است که کراراً عرض نموده ام که در این زمان که مخالفین اسلام و جمهوری اسلامی کمر به براندازی اسلام بسته اند و از هر راه ممکن برای این مقصد شیطانی کوشش می نمایند و یکی از راه های با اهمیت برای مقصد شوم آنان و خطرناک برای اسلام و حوزه های اسلامی نفوذ دادن افراد منحرف و تبهکار در حوزه های علمیه است، که خطر بزرگ کوتاه مدت آن بدنام نمودن حوزه ها با اعمال ناشایسته و اخلاق و روش انحرافی است و خطر بسیار عظیم آن در دراز مدت به مقامات بالا رسيدن يك يا چند نفر شیاد که با آگاهی بر علوم اسلامی و جا زدن خود را در بین توده ها و قشرهای مردم پاکدل و علاقه مند نمودن آنان را به خویش و ضربه مهلك زدن به حوزه های اسلامی و اسلام عزیز و کشور در موقع مناسب می باشد، و می دانیم که قدرت های بزرگ چپاولگر در میان جامعه ها افرادی به صورت های مختلف از ملی گراها و روشنفکران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روحانی نمایان که اگر مجال یابند از همه پر خطرتر و آسیب رسان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دارند، که گاهی سی چهل سال با مشی اسلامی و مقدس مآبی،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وطن پرستی، و حیله های دیگر با صبر و بردباری در میان ملت ها زیست می کنند و در موقع مناسب مأموریت خود را انجام می دهند و ملت عزیز ما در این مدت کوتاه پس از پیروزی انقلاب نمونه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 خلق</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توده ای ها، </w:t>
      </w:r>
      <w:r>
        <w:rPr>
          <w:rStyle w:val="FootnoteAnchor"/>
          <w:rtl w:val="true"/>
        </w:rPr>
        <w:footnoteReference w:id="22"/>
      </w:r>
      <w:r>
        <w:rPr>
          <w:rFonts w:ascii="IRNazanin" w:hAnsi="IRNazanin" w:eastAsia="IRNazanin"/>
          <w:color w:val="111111"/>
          <w:sz w:val="28"/>
          <w:sz w:val="28"/>
          <w:szCs w:val="28"/>
          <w:rtl w:val="true"/>
          <w:lang w:bidi="fa-IR"/>
        </w:rPr>
        <w:t>و دیگر عناوین دیده اند و لازم است همه با هشیاری این قسم توطئه را خنثی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لازم تر حوزه های علمیه است که تنظیم و تصفیهٔ آن با مدرسین محترم و و افاضل سابقه دار است با تأیید مراجع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تز نظم در بی نظمی است از القائات شوم همین نقشه ریزان و توطئه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وصیت این جانب آن است که در همه اعصار، خصوصاً در عصر حاضر که نقشه ها و توطئه ها سرعت و قوت گرفته است، قیام برای نظام دادن به حوزه ها لازم و ضروری است؛ که علما و مدرسین و افاضل عظيم الشأن صرف وقت نموده و با برنامهٔ دقیق صحیح حوزه ها را و خصوصاً حوزه علميه قم و ساير حوزه های بزرگ و با اهمیت را در این مقطع از زمان از آسیب حفظ 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است علما و مدرسین محترم نگذارند در درس هایی که مربوط به فقاهت است و حوزه های فقهی و اصولی از طریقهٔ مشایخ معظم، که تنها راه برای حفظ فقه اسلامی است منحرف شوند؛ و کوشش نمایند که هر روز بر دقت ها و بحث و نظرها و ابتکار و تحقيق ها افزوده شود؛ و فقه سنتی، که ارث سلف صالح است و انحراف از آن سست شدن </w:t>
      </w:r>
    </w:p>
    <w:p>
      <w:pPr>
        <w:pStyle w:val="BookText"/>
        <w:rPr/>
      </w:pPr>
      <w:r>
        <w:rPr>
          <w:rFonts w:ascii="IRNazanin" w:hAnsi="IRNazanin" w:eastAsia="IRNazanin"/>
          <w:color w:val="111111"/>
          <w:sz w:val="28"/>
          <w:sz w:val="28"/>
          <w:szCs w:val="28"/>
          <w:rtl w:val="true"/>
          <w:lang w:bidi="fa-IR"/>
        </w:rPr>
        <w:t>ارکان تحقیق و تدقیق است محفوظ بماند و تحقیقات بر تحقیقات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رشته های دیگر علوم به مناسبت احتیاجات کشور و اسلام برنامه هایی تهیه خواهد شد، و رجالی در آن رشته تربیت باید شود و از بالاترین و والاترین حوزه هایی که لازم است به طور همگانی مورد تعلیم و تعلم قرار گیرد علوم معنوی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علم اخلاق و تهذیب نفس و سير و سلوك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و إيّاكم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جهاد اکبر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اصلاح و تصفیه و مراقبت از آن لازم است قوه اجرائیه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که قوانین مترقی و مفید به حال جامعه از مجلس بگذرد و شورای نگهبان آن را تنفیذ کند و وزیر مسئول هم ابلاغ نماید لکن به دست مجریان غیر صالح که افتاد آن را مسخ ،کنند و برخلاف مقررات یا با کاغذبازی ها، یا پیچ و خم ها که به آن عادت کرده اند یا عمداً برای نگران نمودن مردم عمل کنند که بتدریج و مسامحه غایله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این جانب به وزرای مسئول در عصر حاضر و در عصرهای دیگر آن است که علاوه بر آن که شماها و کارمندان وزارتخانه ها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ارتزاق می کنید مال ملت و باید همه خدمتگزار ملت و خصوصاً مستضعفان باشید و ایجاد زحمت برای مردم و مخالف وظیفه عمل کردن حرام و خدای نخواسته گاهی موجب غضب الهی می شود همه شما به پشتیبانی ملت احتیاج دارید با پشتیبانی مردم، خصوصاً طبقات محروم بود که پیروزی حاصل شد و دست ستم شاهی از کشور و ذخایر آن کوتاه گردید و اگر روزی از پشتیبانی آنان محروم شوید شماها کنار گذاشته می شوید و همچون رژیم شاهنشاهی ستمکار به جای شما ستم پیشگان پست ها را اشغال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ملموس باید کوشش در جلب نظر ملت بنمایید؛ و از رفتار غیر اسلامی انسانی احتراز نمایید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انگیزه به وزرای کشور در طول تاریخ آینده توصیه می کنم که در انتخاب استاندارها دقت کنند اشخاص لایق، متدین، متعهد، عاقل و سازگار با مردم انتخاب نمایند، تا آرامش در کشور هر چه بیش تر حکمفرما باشد و باید دانست که گرچه تمام وزیران وزارتخانه ها مسئولیت در اسلامی کردن و تنظیم امور محل مسئولیت خود دارند، </w:t>
      </w:r>
    </w:p>
    <w:p>
      <w:pPr>
        <w:pStyle w:val="BookText"/>
        <w:rPr/>
      </w:pPr>
      <w:r>
        <w:rPr>
          <w:rFonts w:ascii="IRNazanin" w:hAnsi="IRNazanin" w:eastAsia="IRNazanin"/>
          <w:color w:val="111111"/>
          <w:sz w:val="28"/>
          <w:sz w:val="28"/>
          <w:szCs w:val="28"/>
          <w:rtl w:val="true"/>
          <w:lang w:bidi="fa-IR"/>
        </w:rPr>
        <w:t>لکن بعضی از آن ها ویژگی خاص دارند؛ مثل وزارت خارجه که مسئولیت سفارتخانه ها را در خارج از کشور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از ابتدای پیروزی به وزرای خارجه راجع به طاغوتزدگی سفارتخانه ها و تحول آن ها به سفارتخانه های مناسب با جمهوری اسلامی توصیه هایی نمودم ؛ لكن بعض آنان یا نخواستند یا نتوانستند عمل مثبتی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سه سال از پیروزی می گذرد اگرچه وزیر خارجه کنونی اقدام به این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پشتکار و صرف وقت این امر مهم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وصيت من به وزرای خارجه در این زمان و زمان های بعد آن است که مسئولیت شما بسیار زیاد است چه در اصلاح و تحول وزارتخانه و سفارتخانه ها؛ و چه در سیاست خارجی حفظ استقلال و منافع کشور و روابط حسنه با دولت هایی که قصد دخالت در امور کشور ما را ندارند و از هر امری که شایبه وابستگی با همهٔ ابعادی که دارد به طور قاطع احتراز نمایید و باید بدانید که وابستگی در بعض امور هر چند ممکن است ظاهر فریبنده ای داشته باشد یا منفعت و فایده در حال داشته باشد لکن در نتیجه ریشه کشور را به تباهی خواهد کشید و کوشش داشته باشید در بهتر کردن روابط با کشورهای اسلامی و در بیدار کردن دولتمردان و دعوت به وحدت و اتحاد کنید که خداوند با شماست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وصیت من به ملت های کشورهای اسلامی است که انتظار نداشته باشید که از خارج کسی به شما در رسیدن به هدف که آن اسلام و پیاده کردن احکام اسلام است كمك کند؛ خود باید به این امر حیاتی که آزادی و استقلال را تحقق می بخشد، قیام کنید و علمای اعلام و خطبای محترم کشورهای اسلامی دولت ها را دعوت کنند که از وابستگی به قدرت های بزرگ خارجی خود را رها کنند و با ملت خود تفاهم کنند؛ در این صورت پیروزی را در آغوش خواهند کشید و نیز ملت ها را دعوت به وحدت کنند؛ و از نژادپرستی، که مخالف دستور اسلام است بپرهیزند؛ و با برادران ایمانی خود در هر کشوری و با هر نژادی که هستند دست برادری دهند، که اسلام بزرگ آنان را برادر خوانده و اگر این برادری ایمانی با همت دولت ها و ملت ها و با تأیید خداوند متعال روزی تحقق یابد، خواهید دید که بزرگ ترین قدرت جهان را مسلمین تشکیل می دهند به امید روزی که با خواست پروردگار عالم این برادری و برابری حاصل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وصیت این جانب به وزارت ارشاد در همه اعصار خصوصاً عصر حاضر که ویژگی خاصی دارد، آن است که برای تبلیغ حق مقابل باطل و ارائه چهره حقیقی جمهوری اسلامی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این زمان، که دست ابر قدرت ها را از کشور خود کوتاه کردیم، مورد تهاجم تبلیغاتی تمام رسانه های گروهی وابسته به قدرت های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ها و تهمت ها که گویندگان و نویسندگان وابسته به ابرقدرت ها به این جمهوری اسلامی نو پانزده و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اکثر دولت های منطقه اسلامی ، که به حکم اسلام باید دست اخوّت به ما دهند به عداوت با ما و اسلام برخاسته اند و همه در خدمت جهانخواران از هر طرف به ما هجو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تبلیغاتی ما بسیار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دانید که امروز جهان روی تبلیغات می چرخد و با کمال تأسف نویسندگان باصطلاح روشنفکر، که به سوی یکی از دو قطب گرایش دارند به جای آن که در فکر استقلال و آزادی کشور و ملت خود باشند خودخواهی ها و فرصت طلبی ها و انحصار جویی ها به آنان مجال نمی دهد که لحظه ای تفکر نمایند و مصالح کشور و ملت خود را در نظر بگیرند، و مقایسه بین آزادی و استقلال را در این جمهوری با رژیم ستمگر سابق نمایند؛ و زندگی شرافتمندانه ارزنده را توأم با بعض آن چه را که از دست داده اند که رفاه و عیش زدگی است، با آن چه از رژیم ستمشاهی دریافت می کردند توأم با وابستگی و نوکرمآبی و ثناجویی و مداحی از جرثومه های فساد و معادن ظلم و فحشا بسنجنا؛ و از تهمت ها و نارواها به این جمهوری تازه تولد یافته دست بکشند؛ و با ملت و دولت در صف واحد بر ضد طاغوتیان و ستم پیشگان زبان ها و قلم ها را به کار بگیرند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 تبلیغ تنها به عهده وزارت ارشاد نیست؛ بلکه وظیفه همه دانشمندان و گویندگان و نویسندگان و هنرمندان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وزارت خارجه کوشش کند تا سفارتخانه ها نشریات تبلیغی داشته باشند و چهره نورانی اسلام را برای جهانیان روشن نمایند؛ که اگر این چهره با آن جمال جمیل که قرآن و سنت در همه ابعاد به آن دعوت کرده از زیر نقاب مخالفان اسلام و کج فهمی های دوستان خودنمایی نماید اسلام جهانگیر خواهد شد و پرچم پرافتخار آن در همه جا به اهتزاز خواهد آمد چه مصیبت بار و غم انگیز است که مسلمانان متاعی دارند که از صدر عالم تا نهایت آن نظیر ندارد، نتوانسته اند این گوهر گران بها را که هر انسانی به فطرت آزاد خود طالب آن است عرضه کنند؛ بلکه خود نیز از آن غافل و به آن جاهلاند و گاهی از آن فراری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بسیار با اهمیت و سرنوشت ساز مسئلهٔ مراکز تعلیم و تربیت از کودکستان ها تا دانشگاه ها، است که به واسطهٔ اهمیت فوق العاده اش تکرار نموده و با اشاره می گذرم باید ملت غارت شده بدانند که در نیم قرن اخیر آن چه به ایران و اسلام ضربه مهلك زده است قسمت عمده اش از دانشگاه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ها و مراکز تعلیم و تربیت دیگر با برنامه های اسلامی و ملی در راه منافع کشور به تعلیم و تهذیب و تربیت کودکان و نوجوانان و جوانان جریان داشتند هرگز میهن ما در حلقوم انگلستان و پس از آن آمریکا و شوروی فرو نمی رفت؛ و هرگز قراردادهای خانه خراب کن بر ملت محروم غارتزده تحمیل نمی شد؛ و هرگز پای مستشاران خارجی به ایران باز نمی شد؛ و هرگز ذخایر ایران و طلای سیاه این ملت رنجدیده در جیب قدرت های شیطانی ریخته نمی شد؛ و هرگز دودمان پهلوی و وابسته های به آن اموال ملت را نمی توانستند به غارت ببرند و در خارج و داخل پارک ها و ویلاها بر روی اجساد مظلومان بنا کنند و بانک های خارج را از دسترنج این مظلومان پر کنند و صرف عیاشی و هرزگی خود و بستگان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و دولت و قوه قضائیه و سایر ارگان ها از دانشگاه های اسلامی و ملی سرچشمه می گرفت ملت ما امروز گرفتار مشکلات خانه برانداز نبود و اگر شخصیت های پاکدامن با گرایش اسلامی و ملی به معنای صحیحش نه آن چه امروز در مقابل اسلام عرض اندام می کند، از دانشگاه ها به مراکز قوای سه گانه راه می یافت امروز ما غير امروز و ميهن ما غیر این میهن و محرومان ما از قید محرومیت رها، و بساط ظلم و ستمشاهی و مراکز فحشا و اعتیاد و عشرت کده ها که هر يك برای تباه نمودن نسل جوان فعال ارزنده کافی بود در هم پیچیده و این ارث کشور بر باد ده و انسان برانداز به ملت نرسیده بود و دانشگاه ها اگر اسلامی انسانی ملی بود می توانست صدها و هزارها مدرس به جامعه تحویل دهد؛ لکن چه غم انگیز و أسف بار است که دانشگاه ها و دبیرستان ها به دست کسانی اداره می شد و عزیزان ما به دست کسانی تعلیم و تربیت می دیدند که جز اقلیت مظلوم محرومی، همه از غربزدگان و شرقزدگان با برنامه و نقشهٔ دیکته شده در دانشگاه ها کرسی داشتند؛ و ناچار جوانان عزیز و مظلوم ما در دامن این گرگان وابسته به ابر قدرت ها بزرگ شده و به کرسی های قانونگذاری و حکومت و قضاوت تکیه می کردند و بر وفق دستور آنان، یعنی رژیم ستمگر پهلوی عمل می کردند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بحمد الله تعالی دانشگاه از چنگال جنایتکاران خارج شده و بر ملت و دولت </w:t>
      </w:r>
    </w:p>
    <w:p>
      <w:pPr>
        <w:pStyle w:val="BookText"/>
        <w:rPr/>
      </w:pPr>
      <w:r>
        <w:rPr>
          <w:rFonts w:ascii="IRNazanin" w:hAnsi="IRNazanin" w:eastAsia="IRNazanin"/>
          <w:color w:val="111111"/>
          <w:sz w:val="28"/>
          <w:sz w:val="28"/>
          <w:szCs w:val="28"/>
          <w:rtl w:val="true"/>
          <w:lang w:bidi="fa-IR"/>
        </w:rPr>
        <w:t>جمهوری اسلامی است در همه اعصار که نگذارند عناصر فاسد دارای مکتب های انحرافی یا گرایش به غرب و شرق در دانشسراها و دانشگاه ها و سایر مراکز تعلیم و تربیت نفوذ کنند؛ و از قدم اوّل جلوگیری نمایند تا مشکلی پیش نیاید و اختیار از دست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 این جانب به جوانان عزیز دانش سراها و دبیرستان ها و دانشگاه ها آن است که خودشان شجاعانه در مقابل انحرافات قیام نمایند تا استقلال و آزادی خود و کشور و ملت خودشان مصون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مسلح از ارتش و سپاه و ژاندارمری و شهربانی تا کمیته ها و بسیج و عشایر ویژگی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بازوان قوی و قدرتمند جمهوری اسلامی می باشند و نگهبان سرحدات و راه ها و شهرها و روستاها و بالاخره نگهداران امنیت و آرامش بخشان به ملت می باشند می بایست مورد توجه خاص ملت و دولت و مجلس باشند و لازم است توجه داشته باشند که در دنیا آن چه که مورد بهره برداری برای قدرت های بزرگ و سیاست های مخرب بیشتر از هر چیز و هر گروهی است قوای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مسلح است که با بازی های سیاسی، کودتاها و تغییر حکومت ها ز رژیم ها به دست آنان واقع می شود؛ و سودجویان دغل بعض سران آنان را می خرند و با دست آنان و توطئه های فرماندهان بازی خورده کشورها را به دست می گیرند و ملت های مظلوم را تحت سلطه قرار داده و استقلال و آزادی را از کشورها سلب می کنند و اگر فرماندهان پاکدامن متصدی امر باشند، هرگز برای دشمنان کشورها امکان کودتا یا اشغال يك كشور پیش نمی آید و یا اگر احیاناً پیش آید، به دست فرماندهان متعهد شکسته و ناکام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ایران نیز، که این معجزه عصر به دست ملت انجام گرفت قوای مسلح متعهد و فرماندهان پاك و میهن دوست سهم بسزایی داشتند و امروز که جنگ لعنتی و تحمیلی صدام تکریتی به امر و كمك آمريكا و سایر قدرت ها پس از نزدیک به دو سال با شکست سیاسی و نظامی ارتش متجاوز بعث و پشتیبانان قدرتمند و وابستگان به آنان روبروست، باز قوای مسلح نظامی و انتظامی و سپاهی و مردمی با پشتیبانی بی دریغ ملت در جبهه ها و پشت جبهه ها این افتخار بزرگ را آفریدند و ایران را سرافراز نمودند؛ و نیز شرارت ها و توطئه های داخلی را که به </w:t>
      </w:r>
    </w:p>
    <w:p>
      <w:pPr>
        <w:pStyle w:val="BookText"/>
        <w:rPr/>
      </w:pPr>
      <w:r>
        <w:rPr>
          <w:rFonts w:ascii="IRNazanin" w:hAnsi="IRNazanin" w:eastAsia="IRNazanin"/>
          <w:color w:val="111111"/>
          <w:sz w:val="28"/>
          <w:sz w:val="28"/>
          <w:szCs w:val="28"/>
          <w:rtl w:val="true"/>
          <w:lang w:bidi="fa-IR"/>
        </w:rPr>
        <w:t>دست عروسک های وابسته به غرب و شرق برای براندازی جمهوری اسلامی بسیج شده بودند با دست توانای جوانان کمیته ها و پاسداران بسیج و شهربانی و با كمك ملت غیرتمند در هم شکسته شد و همین جوانان فداکار عزیزند که شب ها بیدارند تا خانواده ها با آرامش استراحت کنند خدایشان یار و مددکار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 برادرانه من در این قدم های آخرین عمر بر قوای مسلح ، به طور عموم آن است که ای عزیزان که به اسلام عشق می ورزید و با عشق لقاء الله به فداکاری در جبهه ها و در سطح کشور به کار ارزشمند خود ادامه می دهید بیدار باشید و هشیار که بازیگران سیاسی و سیاستمداران حرف های غرب و شرق زده و دست های مرموز جنایتکاران پشت پرده لبه تیز سلاح خیانت و جنایتکارشان از هر سو و بیشتر از هر گروه متوجه به شما عزیزان است؛ و می خواهند از شما عزیزان که با جانفشانی خود انقلاب را پیروز نمودید و اسلام را زنده کردید بهره گیری کرده و جمهوری اسلامی را براندازند و شما را با اسم اسلام و خدمت به میهن و ملت از اسلام و ملت جدا کرده به دامن یکی از دو قطب جهانخوار بیندازند؛ و بر زحمات و فداکاری های شما با حیله های سیاسی و ظاهرهای به صورت اسلامی و ملی خط بطلان بکشند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أكيد من به قوای مسلح آن است که همان طور که از مقررات نظام عدم دخول نظامی در احزاب و گروه ها و جبهه ها است به آن عمل نمایند؛ و قوای مسلح مطلقاً، چه نظامی و انتظامی و پاسدار و بسیج و غیر این ها، در هیچ حزب و گروهی وارد نشده و خود را از بازی های سیاسی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توانند قدرت نظامی خود را حفظ و از اختلافات درون گروهی مصون باشند و بر فرماندهان لازم است که افراد تحت فرمان خود را از ورود در احزاب منع نمایند و چون انقلاب از همه ملت و حفظ آن بر همگان است دولت و ملت و شورای دفاع و مجلس شورای اسلامی وظیفه شرعی و میهنی آنان است که اگر قوای مسلح، چه فرماندهان و طبقات بالا و چه طبقات بعد، برخلاف مصالح اسلام و کشور بخواهند عملی انجام دهند یا در احزاب وارد شوند که بی اشکال به تباهی کشیده می شوند و یا در بازی های سیاسی وارد شوند از قدم اول با آن مخالفت کنند رهبر و شورای رهبری است که با قاطعیت از این امر جلوگیری نماید تا کشور از آسیب در </w:t>
      </w:r>
    </w:p>
    <w:p>
      <w:pPr>
        <w:pStyle w:val="BookText"/>
        <w:rPr/>
      </w:pPr>
      <w:r>
        <w:rPr>
          <w:rFonts w:ascii="IRNazanin" w:hAnsi="IRNazanin" w:eastAsia="IRNazanin"/>
          <w:color w:val="111111"/>
          <w:sz w:val="28"/>
          <w:sz w:val="28"/>
          <w:szCs w:val="28"/>
          <w:rtl w:val="true"/>
          <w:lang w:bidi="fa-IR"/>
        </w:rPr>
        <w:t>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همه نیروهای مسلح، در این پایان زندگی خاکی، وصیت مشفقانه می کنم که از اسلام، که یگانه مکتب استقلال و آزادی خواهی است و خداوند متعال همه را با نور هدایت آن به مقام والای انسانی دعوت می کند چنان چه امروز وفادارید در وفاداری استقامت کنید که شما را و کشور و ملت شما را از ننگ وابستگی ها و پیوستگی ها به قدرت هایی که شما را جز برای بردگی خویش نمی خواهند و کشور و ملت عزیزتان را عقب مانده و بازار مصرف و زیر بار ننگین ستم پذیری نگه می دارند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انسانی شرافتمندانه را ولو با مشکلات بر زندگانی ننگین بردگی اجانب، ولو با رفاه حیوانی، ترجیح دهید؛ و بدانید مادام که در احتیاجات صنایع پیشرفته دست خود را پیش دیگران دراز کنید و به دریوزگی عمر را بگذرانید قدرت ابتکار و پیشرفت در اختراعات در شما شکوفا نخواهد شد و بخوبی و عینیت دیدید که در این مدت کوتاه پس از تحریم اقتصادی همان ها که از ساختن هر چیز خود را عاجز می دیدند و از راه انداختن کارخانه ها آنان را مأیوس می نمودند افکار خود را به کار بستند و بسیاری از احتیاجات ارتش و کارخانه ها را خود رفع نمودند و این جنگ و تحریم اقتصادی و اخراج کارشناسان خارجی تحفه ای الهی بود که ما از آن غافل بودیم اکنون اگر دولت و ارتش کالاهای جهانخواران را خود تحریم کنند و به کوشش و سعی در راه ابتکار بیفزایند امید است که کشور خودکفا شود و از دریوزگی از دشمن نجات 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جا باید بیفزایم که احتیاج ما پس از این همه عقب ماندگی مصنوعی به صنعت های بزرگ کشورهای خارجی حقیقتی است انکار ناپذیر و این به آن معنی نیست که ما باید در علوم پیشرفته به یکی از دو قطب وابسته شویم دولت و ارتش باید کوشش کنند که دانشجویان متعهد را در کشورهایی که صنایع بزرگ پیشرفته را دارند و استعمار و استثمارگر نیستند بفرستند؛ و از فرستادن به آمریکا و شوروی و کشورهای دیگر که در مسیر این دو قطب هستند احتراز کنند؛ مگر انشاء الله روزی برسد که این دو قدرت به اشتباه خود پی برند، و در مسیر انسانیت و انسان دوستی و احترام به حقوق دیگران واقع شوند؛ یا انشاء الله مستضعفان جهان و ملت های بیدار و مسلمانان متعهد آنان را به جای خود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چنین روزی</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و مطبوعات و سینماها و تئاترها از ابزارهای مؤثر تباهی و تخدیر ملت ها، خصوصاً نسل 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 سال اخیر، بویژه نیمه دوم آن، چه نقشه های بزرگی از این ابزار چه در تبلیغ ضد اسلام و ضد روحانیت خدمتگزار و چه در تبلیغ استعمارگران غرب و شرق کشیده شد و از آن ها برای درست کردن بازار کالاها خصوصاً تجملی و تزیینی از هر قماش از تقلید در ساختمان ها و تزیینات و تجملات آن ها و تقلید در اجناس نوشیدنی و پوشیدنی و در فرم آن ها استفاده کردند به طوری که افتخار بزرگ فرنگی مآب بودن در تمام شئون زندگی از رفتار و گفتار و پوشش و فرم آن، بویژه در خانم های مرفه یا نیمه مرفه بود؛ و در آداب معاشرت و کیفیت حرف زدن و به کار بردن لغات غربی در گفتار و نوشتار به صورتی بود که فهم آن برای بیشتر مردم غیر ممکن، و برای همردیفان نیز مشکل می نمود فیلم های تلویزیون از فرآورده های غرب یا شرق بود که طبقه جوان زن و مرد را از مسیر عادی زندگی و کار و صنعت و تولید و دانش منحرف و به سوی بی خبری از خویش و شخصیت خود و یا بدبینی و بدگمانی به همه چیز خود و کشور ،خود حتی فرهنگ و ادب و مآثر پرارزشی که بسیاری از آن با دست خیانتکار سودجویان به کتابخانه ها و موزه های غرب و شرق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ها با مقاله ها و عکس های افتضاح بار و أسف انگیز، و روزنامه ها با مسابقات در مقالات ضد فرهنگی خویش و ضد اسلامی با افتخار مردم بویژه طبقه جوان مؤثر را به سوی غرب یا شرق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بر آن تبلیغ دامنه دار در ترویج مراکز فساد و عشرت کده ها، و مراكز قمار و لاتار و مغازه های فروش کالاهای تجملاتی و اسباب آرایش و بازی ها و مشروبات الکلی بویژه آن چه از غرب وارد می شد و در مقابل صدور نفت و گاز و مخازن دیگر عروسک ها و اسباب بازی ها و کالاهای تجملی وارد می شد؛ و صدها چیزهایی که امثال من از آن ها بی اطلاع هستیم و اگر خدای نخواسته عمر رژیم سرسپرده و خانمان برانداز پهلوی ادامه پیدا می کرد چیزی نمی گذشت که جوانان برومند ما، این فرزندان اسلام و میهن که چشم امید ملت به آن هاست با انواع دسیسه ها و نقشه های شیطانی به دست رژیم فاسد و رسانه های گروهی و روشنفکران غرب و شرق گرا از دست ملت و دامن اسلام رخت بر می بستند یا جوانی خود را در مراکز فساد تباه می کردند و یا به خدمت قدرت های جهانخوار درآمده و کشور را به تباهی می کشاندند خداوند متعال به ما و آنان منت گذاشت و همه را از شر مفسدین و غارتگران نجات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وصیت من به مجلس شورای اسلامی در حال و آینده و رئیس جمهور و رؤسای جمهور ما، بعد و به شورای نگهبان و شورای قضایی و دولت در هر زمان آن است که نگذارند این دستگاه های خبری و مطبوعات و مجله ها از اسلام و مصالح کشور منحرف شوند و باید همه بدانیم که آزادی به شکل غربی آن، که موجب تباهی جوانان و دختران و پسران می شود از نظر اسلام و عقل محکوم است و تبلیغات و مقالات و سخنرانی ها و کتب و مجلات برخلاف اسلام و عفت عمومی و مصالح کشور حرام است و بر همه ما و همۀ مسلمانان جلوگیری از آن ها واجب است و از آزادی های مخرب باید جلوگیری شود و از آن چه در نظر شرع حرام و آن چه برخلاف مسیر ملت و کشور اسلامی و مخالف با حیثیت جمهوری اسلامی است به طور قاطع اگر جلوگیری نشود، همه مسئول می باشند و مردم و جوانان حزب اللهی اگر برخورد به یکی از امور مذکور نمودند به دستگاه های مربوطه رجوع کنند و اگر آنان کوتاهی نمودند، خودشان مکلف به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خداوند تعالی مددکار همه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و وصیت من به گروه ها و گروهک ها و اشخاصی که در ضدیت با ملت و جمهوری اسلامی و اسلام فعالیت می کنند اوّل به سران آنان در خارج و داخل آن است که تجربه طولانی به هر راهی که اقدام کردید و به هر توطئه ای که دست زدید و به هر کشور و مقامی که توسل پیدا کردید به شماها که خود را عالم و عاقل می دانید باید آموخته باشند كه مسير يك ملت فداکار را نمی شود با دست زدن به ترور و انفجار و بمب و دروغ پردازی های بی سر و پا و غیر حساب شده منحرف کرد؛ و هرگز هیچ حکومت و دولتی را نمی توان با این شیوه های غیرانسانی و غیر منطقی ساقط نمود؛ بویژه ملتی مثل ایران را که از بچه های خردسالش تا پیرزن ها و پیرمردهای بزرگ سالش در راه هدف و جمهوری اسلامی و قرآن و مذهب جانفشانی و فداکاری می کنند شماها که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ندانید بسیار ساده لوحانه فکر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ملت با شما نیست و ارتش با شماها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بکنید با شما بودند و دوست شما بودند حرکات ناشیانه شما و جنایاتی که با تحريك شما رخ داد آنان را از شما جدا کرد و جز دشمن تراشی کار دیگری نتوانستید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وصيت خیرخواهانه در این آخر عمر به شما می کنم که اولاً با این ملت طاغوت زده رنج کشیده، که پس از دو هزار و پانصد سال ستم شاهی با فدا دادن بهترین فرزندان و جوانانش خود را از زیر </w:t>
      </w:r>
    </w:p>
    <w:p>
      <w:pPr>
        <w:pStyle w:val="BookText"/>
        <w:rPr/>
      </w:pPr>
      <w:r>
        <w:rPr>
          <w:rFonts w:ascii="IRNazanin" w:hAnsi="IRNazanin" w:eastAsia="IRNazanin"/>
          <w:color w:val="111111"/>
          <w:sz w:val="28"/>
          <w:sz w:val="28"/>
          <w:szCs w:val="28"/>
          <w:rtl w:val="true"/>
          <w:lang w:bidi="fa-IR"/>
        </w:rPr>
        <w:t>بار ستم جنایتکارانی همچون رژیم پهلوی و جهانخواران شرق و غرب نجات داده به جنگ و ستیز برخاسته اید چطور وجدان يك انسان هرچه پلید باشد راضی می شود برای احتمال رسیدن به یک مقام با میهن خود و ملت خود این گونه رفتار کند و به كوچك و بزرگ آن ها رحم نکند من به شما نصیحت می کنم دست از این کارهای بی فایده و غیر عاقلانه بردارید و گول جهانخواران را نخورید و در هرجا هستید اگر به جنایتی دست نزدید، به میهن خود و دامن اسلام برگردید و توبه کنید که خداوند ارحم الراحمین است؛ و جمهوری اسلامی و ملت از شما انشاء الله می گذرند، و اگر دست به جنایتی زدید که حکم خداوند تکلیف شما را معین کرده باز از نیمه راه برگشته و توبه کنید و اگر شهامت دارید تن به مجازات داده و با این عمل خود را از عذاب الیم خداوند نجات دهید ؛ والا در هرجا هستید عمر خود را بیش از این هدر ندهید و به کار دیگر مشغول شوید که صلاح در آن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به هواداران داخلی و خارجی آنان وصیت می کنم که با چه انگیزه جوانی خود را برای آنان که اکنون ثابت است که برای قدرتمندان جهانخوار خدمت می کنند و از نقشه های آن ها پیروی می کنند و ندانسته به دام آن ها افتاده اند به هدر می دهید؟ و با ملت خود در راه چه کسی جفا می کنید؟ شما بازی خوردگانِ دست آن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ایران هستید به عیان مشاهده می کنید که توده های میلیونی به جمهوری اسلامی وفادار و برای آن فداکارند؛ و به عیان می بینید که حکومت و رژیم فعلی با جان و دل در خدمت خلق و مستمندان هستند؛ و آنان که بدروغ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خلق می کنند با خلق خدا به دشمنی برخاسته و شما پسران و دختران ساده دل را برای مقاصد خود و مقاصد یکی از دو قطب قدرت جهانخوار به بازی گرفته و خود یا در خارج در آغوش یکی از دو قطب جنایتکار به خوشگذرانی مشغول و یا در داخل به خانه های مجلل تیمی با زندگی اشرافی نظیر منازل جنایتکارانی بدبخت، به جنایت خود ادامه می دهند و شما جوانان را به کام مرگ می فرستند نصیحت مشفقانه من به شما نوجوانان و جوانان داخل و خارج آن است که از راه اشتباه برگردید و با محرومین جامعه، که با جان و دل به جمهوری اسلامی خدمت می کنند متحد شوید و برای ایران مستقل و آزاد فعالیت نمایید؛ تا کشور و ملت از شر مخالفین نجات پیدا کند و همه با هم به زندگی شرافتمندانه ادامه دهید تا چه وقت و برای چه گوش به فرمان اشخاصی هستید که جز به نفع شخصی خود </w:t>
      </w:r>
    </w:p>
    <w:p>
      <w:pPr>
        <w:pStyle w:val="BookText"/>
        <w:rPr/>
      </w:pPr>
      <w:r>
        <w:rPr>
          <w:rFonts w:ascii="IRNazanin" w:hAnsi="IRNazanin" w:eastAsia="IRNazanin"/>
          <w:color w:val="111111"/>
          <w:sz w:val="28"/>
          <w:sz w:val="28"/>
          <w:szCs w:val="28"/>
          <w:rtl w:val="true"/>
          <w:lang w:bidi="fa-IR"/>
        </w:rPr>
        <w:t>فکر نمی کنند و در آغوش و پناه ابرقدرت ها با ملت خود در ستیز هستند و شما را فدای مقاصد شوم و قدرت طلبی خویش می نمایند؟ شما در این سال های پیروزی انقلاب دیدید که ادعاهای آنان با رفتار و عملشان مخالف است؛ و ادعاها فقط برای فریب جوانان صاف دل است و می دانید که شما قدرتی در مقابل سیل خروشان ملت ندارید و کارهایتان جز به ضرر خودتان و تباهی عمرتان نتیجه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 خود را که هدایت است، ادا کردم و امید است به این نصیحت، که پس از مرگ من به شما می رسد و شائبه قدرت طلبی در آن نیست گوش فرا دهید و خود را از عذاب الیم الهی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شما را هدایت فرماید و صراط مستقیم را به شما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من به چپ گرایان مثل کمونیست ها و چریک های فدایی خلق و دیگر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به چپ آن است که شماها بدون بررسی صحیح از مکتب ها و مکتب اسلام نزد کسانی که از مکتب ها و خصوص اسلام اطلاع صحیح دارند، با چه انگیزه خودتان را راضی کردید به مکتبی که امروز در دنیا شکست خورده رو آورید و چه شده که دل خود را به چند ایسم که محتوای آن ها پیش اهل تحقیق پوچ است خوش کرده اید؟ و شما را چه انگیزه وادار کرده که می خواهید کشور خود را به دامن شوروی یا چین بکشید؛ و با ملت خود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برخاسته یا به توطئه هایی برای نفع اجنبی به ضد کشور خود و توده های ستمدیده دست زدید؟ شما می بینید که از اوّل پیدایش کمونیسم مدعیان آن دیکتاتورترین و قدرت طلب و انحصار طلب ترین حکومت های جهان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ملت هایی زیر دست و پای شوروی مدعی طرفدار توده ها خورد شدند و از هستی ساقط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روسیه مسلمانان و غیر مسلمانان تاکنون در زیر فشار دیکتاتوری حزب کمونیست دست و پا می زنند و از هرگونه آزادی محروم و در اختناق بالاتر از اختناق های دیکتاتورهای جهان به سر می برند استالین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کنفرانس سوسیال دمکرات های روسیه در لندن لنین به او لقب 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 به زبان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341000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از بانك تفلیس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بزرگ ترین سرقت تاریخ تا آن وقت بود او را قهرمان مشهوری در بین کمونیست 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حزب بلشويك رسماً تشکیل شد و استالین به پیشنهاد لنین به عضویت در کمیته مرکزی آن درآمد و بعداً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پیروزی انقلاب اکتبر به سمت رئیس سازمان بازرسی حزب از سوی لنین انتخاب شد و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دبیر کلی حزب رسید و تشکیلات آن را قبضه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درگذشت و وصیّت نامه او که حاوی اظهار عدم رضایت وی از استالین بود به همراه مقالات تند وی علیه استالین توسط بیوه لنین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در اختیار دفتر سیاسی حزب قرار داد که این امر خشم استالین را برانگیخته و مقدمه ای برای تصفیه های خونین بعدی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کنگره پانزدهم حزب با سخنرانی هفت ساعته استالین آهنگ تسریع در پیشرفت کمونیسم تصویب شد که اشتراکی کردن کشاورزی از پی آمدهای آن بود که منجر به قتل ده میلیون کولاک یا کشاورزان مرفه دوران استولیپین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 وزیران مقتدر دوران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استالین تصفیه های خونینی را تا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براه انداخت که تنها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536500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جنگ دوم جهانی و اشغال لهستان، لیتوانی، لتونی و استونی استالین شوروی را بسوی يك قدرت جهانی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 دیکتاتور بزرگ تاریخ در روز پنجم مارس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صورت مشکوکی درگذشت و حکومت سی ساله خفقان ترور و کشتار وی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یکی از چهره 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بود، ورود و خروجش را و تشریفات آن و اشرافیت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فریب خوردگان در عشق آن رژیم جان می دهید مردم مظلوم شوروی و دیگر اقمار او، چون افغانستان، از ستمگری های آنان جان می سپارند؛ و آن گاه شما که مدعی طرفداری از خلق هستید بر این خلق محروم در هرجا که دستتان رسیده چه جنایاتی انجام دادید و با اهالی شریف آمل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حمله آن ها شب ششم بهمن آغاز شد آن ها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وارد شهر شده و به گشت زنی پرداختند و هر کس را که باصطلاح حزب اللهی و پاسدار تشخیص می دادند ترور می کردند آن ها سپس به کمیته انقلاب اسلامی شهر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آمل که با صدای تیراندازی به خیابان ها آمده و متوجه وقایع شده بودند آماده مقابله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ششم بهمن حماسه مردم آغاز شد و مردم آمل با سنگربندی در شهر و مقابله با نیروهای اتحادیه آرایش آن ها را برهم زدند در نتیجه نیروهای اتحادیه که ایمان و مقاومت مردمی را در برنامه خود لحاظ نکرده بودند به گروه های کوچکتری تقسیم شدند ولی بر اثر شدت مقابله مردمی، ارتباط آن ها از هم قطع و بالاخره تا غروب همان روز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کمونیست ها کشته و چند تن زخمی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دستگیر شدند و از مردم شریف آمل نیز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رسیدند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آنان را بغلط طرفدار پر و پا قرص</w:t>
      </w:r>
    </w:p>
    <w:p>
      <w:pPr>
        <w:pStyle w:val="BookText"/>
        <w:rPr/>
      </w:pPr>
      <w:r>
        <w:rPr>
          <w:rFonts w:ascii="IRNazanin" w:hAnsi="IRNazanin" w:eastAsia="IRNazanin"/>
          <w:color w:val="111111"/>
          <w:sz w:val="28"/>
          <w:sz w:val="28"/>
          <w:szCs w:val="28"/>
          <w:rtl w:val="true"/>
          <w:lang w:bidi="fa-IR"/>
        </w:rPr>
        <w:t xml:space="preserve">خود معرفی می کردید و عده بسیاری را بفریب به جنگ مردم و دولت فرستادید و به کشتن دادید، چه جنایت ها که نکردید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خلق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خلق مظلوم و محروم ایران را به دست دیکتاتوری شوروی دهید؛ و چنین خیانتی را با سرپوش فدایی خلق و طرفدار محرومین در حال اجرا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 آن با توطئه و زير ماسك طرفداری از جمهوری اسلامی و دیگر گروه ها با اسلحه و ترور و 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احزاب و گروه ها چه آنان که به چپ گرایی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شواهد و قراین دلالت دارد که اینان کمونیست امریکایی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مانند بسیاری از احزاب کمونیستی ایران، نظیر پیکار، کومله، دمکرات که همسو با سیاست های سازمان سیا در براندازی جمهوری اسلامی ایران تلاش کردند و از کمک های مالی استکبار برخوردار بودند و در يك بررسی عمیق تر می توان گفت بطور کلی رودررویی کمونیست ها با نهضت اسلام خواهی در ممالک اسلامی بویژه ایران قطع نظر از شعارها نوع روابط و وابستگی احزاب کمونیستی به کشورهای عضو بلوك كمونیسم در گذشته همواره در راستای منافع و هماهنگ با سیاست های خصمانه غرب و آمریکا علیه انقلاب اسلامی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آنان که از غرب ارتزاق کنند و الهام می گیرند و چه آن ها که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طرفداری از کرد و بلوچ دست به اسلحه برده و مردم محروم کردستان و دیگر جاها را از هستی ساقط نموده و مانع از خدمت های فرهنگی و بهداشتی و اقتصادی و بازسازی دولت جمهوری در آن استان ها می شوند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به عنوان دبیرکل حزب در راستای سیاست های شوروی و تجزیه ایران در مهاباد تشکیل حکومت داد اما بدنبال توافق دولتین ایران و شوروی سابق، قاضی محمد بهمراه برادرش سیف قاضی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حزب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در جهت احیاء حزب انجام شد که با شکست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پیروزی انقلاب اسلامی در ایران این حزب دوباره 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جدید با استفاده از سابقه حزب و بهره برداری از ضعف دولت موقت و برخی خیانت ها موفق شدند با تصرف تعدادی از پادگان های نظامی و غارت سلاح ها موقعیت خود را در قسمت هائی از کردستان تحکیم بخشند از نظر ایدئولوژی، حزب دموکرات علیرغم تکیه بر مارکسیسم، اصالتی برای مبارزه طبقاتی قائل نیست و از همین رو فئودال ها و خان های محلی در داخل حزب و کادر رهبری آن از موقعیت ویژه ای برخوردار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اسلامی رهبری حزب با عبدالرحمن قاسملو بود وی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تعهد سپردن به ساواك شاه از ایران خارج و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کشورهای شوروی عراق و اروپای شرقی و فرانسه اقامت گزید و در فرانسه در مدرسه السنه شرقیه ای که یکی از وظایفش تربیت و پرورش جاسوس برای کشورهای مشرق زمین است مشغول به فعالیت می شود در مدت اقامت در شوروی در بخش فارسی رادیو مسکو به سخن پراکنی مشغول و در عراق نیز شغل مهم دولتی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از فئودال های معروف منطقه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قاسملو در روز دوشنبه </w:t>
      </w:r>
      <w:r>
        <w:rPr>
          <w:rFonts w:eastAsia="IRNazanin" w:cs="IRNazanin"/>
          <w:color w:val="111111"/>
          <w:sz w:val="28"/>
          <w:szCs w:val="28"/>
          <w:lang w:bidi="fa-IR"/>
        </w:rPr>
        <w:t>1368/4/22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وین پایتخت اطریش بقتل رسید استراتژی حزب دمکرات، تحت پوشش خودمختاری انتزاع خاک کردستان از پیکره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همانند دیگر احزاب منطقه با انشعابات پی در پی که در درون ساختار آن ایجاد شده است در يك سر درگمی و بلاتکلیفی بسر برده و حیات آن به میزان زیادی به حیات حزب بعث و حامیان غربی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اسنادی که از لانه جاسوسی آمریکا در ایران بدست آمده و منتشر نشده است دولت آمریکا در وارد آوردن فشار بر نظام نوپای اسلامی بیشترین استفاده را از حزب دمکرات کردستان برده است و همواره ایجاد اغتشاش در این منطقه و حمایت کامل از حزب دمکرات و دیگر گروهک های محارب در کردستان در برنامه سازمان سیا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حزب کومله با توجه به وابستگی اش به استکبار جهانی و کمک های رژیم بعث به آن همصدا با بوق های تبلیغاتی جهان بر علیه نظام جمهوری اسلامی ایران در جنگ تحمیلی موضع گرفت و ایران را آغازگر جنگ اعلام کرد در طول دوران جنگ اعضای کوموله مانند دیگر احزاب کمونیستی و منافقین به عنوان ستون پنجم دشمن عمل کرده و برای دولت عراق مزدوری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اخلاقی، این حزب با طرح نظریه 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صدد موجه جلوه دادن مفاسد اخلاقی درون حزب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تحولات جاری در منطقه کردستان و تحکیم قدرت دولت مرکزی در منطقه موجب گشت که حزب کومله در انزوا و اضمحلال کامل قرار گیرد مردم ایران این حزب را در کنار منافقین بعنوان یکی از منفورترین احزاب خائن به ملت و انقلاب اسلامی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 کنم که به ملت بپیوندند و تاکنون تجربه کرده اند که کاری جز بدبخت کردن اهالی آن مناطق نکرده اند و نمی توانند بکنند؛ پس مصلحت خود و ملت خود و مناطق خود آن است که با دولت تشريك مساعی نموده و از یاغی گری و خدمت به بیگانگان و خیانت به میهن خود دست بردارند، و به ساختن کشور بپردازند؛ و مطمئن باشند که اسلام برای آنان هم از قطب جنایتکار غرب و هم از قطب دیکتاتور شرق بهتر است و آرزوهای انسانی خلق را بهتر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وصیت من به گروه های مسلمان که از روی اشتباه به غرب و احیاناً به شرق، تمایل نشان می دهند و از منافقان، که اکنون خیانتشان معلوم شد گاهی طرفداری می کردند و به مخالفان بدخواهان اسلام از روی خطا و اشتباه گاهی لعن می کردند و طعن می زدند آن است که بر سر اشتباه خود پافشاری نکنند؛ و با شهامت اسلامی به خطای خود اعتراف و با دولت و مجلس و ملت مظلوم برای رضای خداوند همصدا و هم مسیر شده و این مستضعفان تاریخ را از شر مستکبران نجات دهید؛ و کلام مرحوم مدرّس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وی تصدی دو وزارتخانه دولت آزاد در تبعید را بعهده داشت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بدنبال پیروزی بلشویک ها در روسیه و سعی انگلیس در روی کار آوردن دولتی مقتدر و وابسته در ایران، بین وثوق الدوله و كاكس منعقد شده بود با مخالفت شدید مدرس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بشدت با آن به مخالفت برخواست و این مخالفت ها با رضاخان تا هنگام تبعید 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سپس پس از ده سال در شهر کاشمر در عصر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زبان روزه او را مسموم و بدستور رضاخان او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مدرس در خلال حیات سیاسی اش به یادگار باقی مانده روحیه مقاومت و سازش ناپذیری او در مقابل قدرت های شیطانی و يك عمر مجاهده در دفاع از اسلام و میهن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از شهید مدرس یاد می کرده اند و او را الگوی مبارزان و مجاهدان و مصداق بارز روحانیت انقلابی می دانست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آن روحانی متعهد پاک سیرت و پاک اندیشه را به خاطر بسپرید که در مجلس افسرده آن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باید از بین برویم چرا با دست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به یاد آن شهید راه خدا به شما برادران مؤمن عرض می کنم اگر ما با دست جنایتکار آمریکا و شوروی از صفحه روزگار محو شویم و با خون سرخ شرافتمندانه با خدای خویش ملاقات کنیم، بهتر</w:t>
      </w:r>
    </w:p>
    <w:p>
      <w:pPr>
        <w:pStyle w:val="BookText"/>
        <w:rPr/>
      </w:pPr>
      <w:r>
        <w:rPr>
          <w:rFonts w:ascii="IRNazanin" w:hAnsi="IRNazanin" w:eastAsia="IRNazanin"/>
          <w:color w:val="111111"/>
          <w:sz w:val="28"/>
          <w:sz w:val="28"/>
          <w:szCs w:val="28"/>
          <w:rtl w:val="true"/>
          <w:lang w:bidi="fa-IR"/>
        </w:rPr>
        <w:t>از آن است که در زیر پرچم ارتش سرخ شرق و سیاه غرب زندگی اشرافی مرفه داشته باشیم و این سیره و طریقهٔ انبیای عظام و ائمه مسلمین و بزرگان دین مبین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از آن تبعیت کنیم؛ و باید به خود بیاورانیم که اگر يك ملت بخواهند بدون وابستگی ها زندگی کنند می توانند و قدرتمندان جهان بر يك ملت نمی توانند خلاف ایده آنان را تحمیل کنند از افغانستان عبرت باید گرفت با آن که دولت غاصب و احزاب چپی با شوروی بوده و هستند تاکنون نتوانسته اند توده های مردم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اکنون ملت های محروم جهان بیدار شده اند؛ و طولی نخواهد کشید که این بیداری ها به قیام و نهضت و انقلاب انجامیده و خود را از تحت سلطه ستمگران مستکبر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مسلمانانِ پایبند به ارزش های اسلامی می بینید که جدایی و انقطاع از شرق و غرب برکات خود را دارد نشان می دهد؛ و مغزهای متفکر بومی به کار افتاده و بسوی خودکفایی پیشروی می کند؛ و آن چه کارشناسان خائن غربی و شرقی برای ملت ما محال جلوه می دادند امروز به طور چشمگیری با دست و فکر ملت انجام گرفته و انشاء الله تعالی در دراز مدت انجام خواهد گرفت و صد افسوس که این انقلاب دیر تحقق پیدا کرد، لا اقل در اوّل سلطنت جابرانه کثیف محمدرضا تحقق نیافت؛ و اگر شده بود ایران غارت زده غیر از این ایران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وصیت من به نویسندگان و گویندگان و روشنفکران و اشکال تراشان و صاحب عقدگان آن است که به جای آن که وقت خود را در خلاف مسیر جمهوری اسلامی صرف کنید و هر چه توان دارید در بدبینی و بدخواهی و بدگویی از مجلس و دولت و سایر خدمتگزاران به کار برید و با این عمل کشور خود را به سوی ابرقدرت ها سوق دهید با خداى خود يك شب خلوت کنید، و اگر به خداوند عقیده ندارید با وجدان خود خلوت کنید، و انگیزه باطنی خود را که بسیار می شود خود انسان ها از آن بی خبرند، بررسی کنید ببینید آیا با کدام معیار و با چه انصاف خون این جوانان قلم قلم شده را در جبهه ها و در شهرها نادیده می گیرید و با ملتی که می خواهد از زیر بار ستمگران و غارتگران خارجی و داخلی خارج شود و استقلال و آزادی را با جان خود و فرزندان عزیز خود به دست آورده و با فداکاری می خواهد آن را حفظ کند به جنگ اعصاب برخاسته اید و به اختلاف انگیزی و توطئه های خائنانه دامن می زنید و راه را برای مستکبران و ستمگران باز می کنید آیا بهتر نیست که با فکر و قلم و بیان خود دولت و مجلس و ملت را راهنمایی، برای حفظ ميهن </w:t>
      </w:r>
    </w:p>
    <w:p>
      <w:pPr>
        <w:pStyle w:val="BookText"/>
        <w:rPr/>
      </w:pPr>
      <w:r>
        <w:rPr>
          <w:rFonts w:ascii="IRNazanin" w:hAnsi="IRNazanin" w:eastAsia="IRNazanin"/>
          <w:color w:val="111111"/>
          <w:sz w:val="28"/>
          <w:sz w:val="28"/>
          <w:szCs w:val="28"/>
          <w:rtl w:val="true"/>
          <w:lang w:bidi="fa-IR"/>
        </w:rPr>
        <w:t xml:space="preserve">خود، نمایید؟ آیا سزاوار نیست که به این ملت مظلوم محروم كمك كنيد و با یاری خود حکومت اسلامی را استقرار دهید؟ آیا این مجلس و رئیس جمهور و دولت و قوه قضائی را از آن چه در زمان رژیم سابق بود بدتر می دانید؟ آیا از یاد برده اید ستم هایی که آن رژیم لعنتی بر این ملت مظلوم بی پناه روا می داشت؟ آیا نمی دانید که کشور اسلامی در آن زمان يك پایگاه نظامی برای آمریکا بود و با آن عمل يك مستعمره می کردند و از مجلس تا دولت و قوای نظامی در قبضه آنان بود و مستشاران و صنعتگران و متخصصان آنان با این ملت و ذخایر آن چه می کردند؟ آیا اشاعه فحشا در سراسر کشور و مراکز فساد، از عشرت کده ها و قمارخانه ها و میخانه ها و مغازه های مشروب فروشی و سیماها و دیگر مراكز كه هريك برای تباه کردن نسل جوان عاملی بزرگ بود از خاطرتان محو شده؟ آیا رسانه های گروهی و مجلات سراسر فسادانگیز و روزنامه های آن رژیم را به دست فراموشی سپرده اید؟ و اکنون که از آن بازارهای فساد اثری نیست برای آن که در چند دادگاه یا چند جوان که شاید اکثر از گروه های منحرف نفوذ کرده و برای بدنام نمودن اسلام و جمهوری اسلامی کارهای انحرافی انجام می دهند و کشتن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مفسد فی الارض هستند و قیام بر ضد اسلام و جمهوری اسلامی می کنند شما را به فریاد درآورده و با کسانی که با صراحت اسلام را محکوم می کنند و بر ضد آن قیام مسلحانه یا قیام با قلم و زبان که اسفناک تر از قیام مسلحانه است، نموده اند پیوند می کنید و دست برادری می دهید؛ و آنان را که خداوند مهدورالدم فرموده نور چشم می خوانید؛ و در کنار بازیگرانی که فاجعه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این روز بنی صدر رئیس جمهور اسبق و مخلوع با اعلام برگزاری مراسم بزرگداشت سالگرد درگذشت دکتر مصدق در دانشگاه تهران که از سوی گروه ها و جمعیت های معارض حمایت می شد با سخنرانی تحریک آمیز خود سعی در اغوای مردم و انزوای نیروهای 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که از ساعت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آغاز گشته بود منجر به درگیری بین شرکت کنندگان در مراسم و مخالفین آن 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درگیری بنی صدر با سخنان تحریک آمیز هیجان جمعیت را بیشتر می کرد و گارد مخصوص او به همراه میلیشیای منافقین خلق شروع به ضرب و جرح مخالفین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تعداد زیادی از مردم که در دانشگاه و بیرون دانشگاه به حمایت از آرمان های انقلاب اسلامی شعار می دادند، بدستور بنی صدر مورد تهاجم قرار گرفته و تعداد زیادی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نقطه عطفی بود که صف بندی نیروهای انقلابی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انحرافی را عمیق تر و آشکارتر کرد و همین حادثه و اعمال بعدی بنی صدر، موجبات جدایی کامل او را از ملت و نهایتاً پناه بردن علنی او به منافقین و سقوط و فرار وی را فراهم ساخت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برپا کردند و جوانان بی گناه را با ضرب و شتم کوبیدند نشسته و تماشاگر معرکه می شوید يك عمل اسلامی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دولت و قوه قضائیه که معاندین و منحرفین و ملحدین را به جزای اعمال خویش می رسانند شما را به فریاد درآورده و داد مظلومیت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برادران که از سوابقتان تا حدی مطلع و علاقمند به بعضی از شما هستم متأسف هستم نه برای آنان که اشراری بودند در لباس خیرخواهی و گرگ هایی در پوشش چوپان و بازیگرانی بودند که همه را به باد بازی و مسخره گرفته و در صدد تباه کردن کشور و ملت و خدمتگزاری به یکی از دو قطب چپاول 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دست پلید خود جوانان و مردان ارزشمند و علمای مربی جامعه را شهید نمودند و به کودکان مظلوم مسلمانان رحم نکردند، خود را در جامعه رسوا و در پیشگاه خداوند قهّار مخلول نمودند، و راه بازگشت ندارند که شیطان نفس اماره بر آنان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w:t>
      </w:r>
    </w:p>
    <w:p>
      <w:pPr>
        <w:pStyle w:val="BookText"/>
        <w:rPr/>
      </w:pPr>
      <w:r>
        <w:rPr>
          <w:rFonts w:ascii="IRNazanin" w:hAnsi="IRNazanin" w:eastAsia="IRNazanin"/>
          <w:color w:val="111111"/>
          <w:sz w:val="28"/>
          <w:sz w:val="28"/>
          <w:szCs w:val="28"/>
          <w:rtl w:val="true"/>
          <w:lang w:bidi="fa-IR"/>
        </w:rPr>
        <w:t>برادران مؤمن با دولت و مجلس که کوشش دارد خدمت به محرومین و مظلومین و برادران سر و پا برهنه و از همه مواهب زندگی محروم نماید چرا کمک نمی کنید و شکایت دارید؟ آیا مقدار خدمت دولت و بنیادهای جمهوری را با این گرفتاری ها و نابسامانی ها که لازمه هر انقلاب است و جنگ تحمیلی با آن همه خسارت و میلیون ها آواره خارجی و داخلی و کارشکنی های بیرون از حد را در این مدت کوتاه مقایسه با کارهای عمرانی رژیم سابق نموده اید؟ آیا نمی دانید که کارهای عمرانی آن زمان اختصاص داشت تقریبا به شهرها آن هم به محلات مرفه و فقرا و مردمان محروم از آن امور بهره ناچیز داشته یا نداشتند؛ و دولت فعلی و بنیادهای اسلامی برای این طایفهٔ محروم با جان و دل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مؤمنان هم پشتیبان دولت باشید تا کارها زود انجام گیرد و در محضر پروردگار، که خواه ناخواه خواهید رفت، با نشان خدمتگزاری به بندگان او بروید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لازم به توصیه و تذکر است آن است که اسلام نه با سرمایه داری ظالمانه و بی حساب و محروم کننده توده های تحت ستم و مظلوم موافق است؛ بلکه آن را به طور جدی در کتاب و سنت محکوم می کند و مخالف عدالت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 کج فهمان بی اطلاع از رژیم حکومت اسلامی و از مسائل سیاسی حاکم در اسلام در گفتار و نوشتار خود طوری وانمود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دست برنداشته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طرفدار بی مرز و حد سرمایه داری و مالکیت است و با این شیوه که با فهم کج خویش از اسلام برداشت نموده اند چهره نورانی اسلام را پوشانیده و راه را برای مغرضان و دشمنان اسلام باز نموده که به اسلام بتازند و آن را رژیمی چون رژیم سرمایه داری غرب مثل رژیم آمریکا و انگلستان و دیگر چپاول گران غرب، به حساب آورند و با اتکال به قول و فعل این نادانان یا غرضمندانه و یا ابلهانه بدون مراجعه به اسلامشناسان واقعی با اسلام به معارضه برخاسته اند و نه رژیمی مانند رژیم کمونیسم و مارکسیسم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پس از مرگ لنین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استالین جهان شاهد آغاز وحشتناک ترین کشتارها در تاریخ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پس از نابود کردن رقبای سیاسی خود همچون تروتسکی، زنیویف، کامنف، و تثبیت قدرت خودش اقدام به پیاده نمودن برنامه پنج ساله اقتصادی خود جهت توسعه شوروی نمود، از سیاست های اصولی این برنامه لغو مالکیت های فردی و اشتراکی کردن سیستم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،سیاست اقدام به در هم شکستن مقاومت ها بصورت وخشتناک ترین شیوه های ضد بشری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کولاک ها و تبعید آن ها به سیبری تنها ده میلیون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یژ وف</w:t>
      </w:r>
      <w:r>
        <w:rPr>
          <w:rFonts w:eastAsia="IRNazanin" w:cs="IRNazanin"/>
          <w:color w:val="111111"/>
          <w:sz w:val="28"/>
          <w:szCs w:val="28"/>
          <w:rtl w:val="true"/>
          <w:lang w:bidi="fa-IR"/>
        </w:rPr>
        <w:t xml:space="preserve">» </w:t>
      </w:r>
      <w:r>
        <w:rPr>
          <w:rFonts w:eastAsia="IRNazanin" w:cs="IRNazanin"/>
          <w:color w:val="111111"/>
          <w:sz w:val="28"/>
          <w:szCs w:val="28"/>
          <w:lang w:bidi="fa-IR"/>
        </w:rPr>
        <w:t>536500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به نوعی بیماری به نام پارانو دچار بود که علائم آن جنون عظمت طلبی است سیاست قتل و سرکوب در دوران زمامداران بعدی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برژنف حادثه بهار پراگ و تجاوز به چکسلواکی با کشتارهای وسیع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جنایات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سلطه کمونیست ها در این بخش از جهان به دوران روی کار آمدن گورباچف برملا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لهیب آتش ظلم از زیر خاکستر سر درآورد و زبانه های سرکش آن کاخ ظلم را بر سر سرنشینان و اهل ظلمۀ آن یکسره ویران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شوروی و تجزیه آن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لنینیسم است که با مالکیت فردی مخالف و قایل به اشتراک می باشند، با اختلاف زیادی که دوره های قدیم تاکنون حتى اشتراك در زن و همجنس بازی بوده، ويك دیکتاتوری و استبداد کوبنده در برداشته بلکه اسلام يك رژيم معتدل، با شناخت مالکیت</w:t>
      </w:r>
    </w:p>
    <w:p>
      <w:pPr>
        <w:pStyle w:val="BookText"/>
        <w:rPr/>
      </w:pPr>
      <w:r>
        <w:rPr>
          <w:rFonts w:ascii="IRNazanin" w:hAnsi="IRNazanin" w:eastAsia="IRNazanin"/>
          <w:color w:val="111111"/>
          <w:sz w:val="28"/>
          <w:sz w:val="28"/>
          <w:szCs w:val="28"/>
          <w:rtl w:val="true"/>
          <w:lang w:bidi="fa-IR"/>
        </w:rPr>
        <w:t>و احترام به آن به نحو محدود در پیدا شدن مالکیت و مصرف که اگر بحق به آن عمل شود چرخ های اقتصاد سالم به راه می افتد و عدالت اجتماعی، که لازمه يك رژیم سالم است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نيز يك دسته با کج فهمی ها و بی اطلاعی از اسلام و اقتصاد سالم آن در طرف مقابل دسته اوّل قرار گرفته و گاهی با تمسك به بعضی آیات یا جملات نهج البلاغة اسلام را موافق با مکتب های انحرافی مارکس و امثال او معرفی نموده اند، و توجه به سایر آیات و فقرات نهج البلاغة ننموده و سر خود به فهم قاصر خود به پا خاسته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 کنند و از کفر و دیکتاتوری و اختناق کوبنده که ارزش های انسانی را نادیده گرفته و يك حزب اقلیت با توده های انسانی مثل حیوانات عمل می کنند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من به مجلس و شورای نگهبان و دولت و رئیس جمهور و شورای قضائی آن است که در مقابل احکام خداوند متعال خاضع بوده؛ و تحت تأثیر تبلیغات بی محتوای قطبِ ظالم چپاول گر سرمایه داری و قطب ملحد اشتراکی و کمونیستی واقع نشوید، و به مالکیت و سرمایه های مشروع با حدود اسلامی احترام گذارید؛ و به ملت اطمینان دهید تا سرمایه ها و فعالیت های سازنده به کار افتند و دولت و کشور را به خودکفایی و صنایع سبك و سنگین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ثروتمندان و پولداران مشروع وصیت می کنم که ثروت های عادلانه خود را به کار اندازید، و به فعالیت سازنده در مزارع و روستاها و کارخانه ها برخیزید، که این خود عبادتی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همه در کوشش برای رفاه طبقات محروم وصیت می کنم که خیر دنیا و آخرت شماها رسیدگی به حال محرومان جامعه است که در طول تاریخ ستمشاهی و خان خانی در رنج و زحمت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است که طبقات تمکن دار به طور داوطلب برای زاغه و چپرنشینان مسکن و رفاه تهیه کنند و مطمئن باشند که خیر دنیا و آخرت در آن است و از انصاف به دور به دور است که یکی بی خانمان و یکی دارای آپارتمان ها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این جانب به آن طایفه از روحانیون و روحانی نماها که با انگیزه های مختلف با جمهوری اسلامی و نهادهای آن مخالفت می کنند و وقت خود را وقف براندازی </w:t>
      </w:r>
    </w:p>
    <w:p>
      <w:pPr>
        <w:pStyle w:val="BookText"/>
        <w:rPr/>
      </w:pPr>
      <w:r>
        <w:rPr>
          <w:rFonts w:ascii="IRNazanin" w:hAnsi="IRNazanin" w:eastAsia="IRNazanin"/>
          <w:color w:val="111111"/>
          <w:sz w:val="28"/>
          <w:sz w:val="28"/>
          <w:szCs w:val="28"/>
          <w:rtl w:val="true"/>
          <w:lang w:bidi="fa-IR"/>
        </w:rPr>
        <w:t>آن می نمایند، و با مخالفان توطئه گر و بازیگران سیاسی كمك، و گاهی، به طوری که نقل می شود، با پول های گزافی که از سرمایه داران بی خبر از خدا دریافت برای این مقصد می کنند کمک های کلان می نمایند آن است که شماها طَرفی از این غلطکاری ها تاکنون نبسته و بعد از این هم گمان ندارم ببندید بهتر آن است که اگر برای دنیا به این عمل دست زده اید و خداوند نخواهد گذاشت که شما به مقصد شوم خود برسید تا در توبه باز است از پیشگاه خداوند عذر بخواهید و با ملت مستمند مظلوم همصدا شوید؛ و از جمهوری اسلامی که با فداکاری های ملت به دست آمده حمایت کنید که خیر دنیا و آخرت در آن است گرچه گمان ندارم که موفق به توبه شوید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به آن دسته که از روی بعض اشتباهات یا بعض خطاها چه عمدی و چه غیر عمدی که از اشخاص مختلف یا گروه ها صادر شده و مخالف با احکام اسلام بوده است با اصل جمهوری اسلامی و حکومت آن مخالفت شدید می کنند و برای خدا در براندازی آن فعالیت می نمایند و با تصور خودشان این جمهوری از رژیم سلطنتی بدتر یا مثل آن ،است با نیت صادق در خلوات تفکر کنند و از روی انصاف مقایسه نمایند با حکومت و رژیم سابق و باز توجه نمایند که در انقلاب های دنیا هرج و مرج ها و غلط روی ها و فرصت طلبي ها غیر قابل اجتناب است و شما اگر توجه نمایید و گرفتاری های این جمهوری را در نظر بگیرید از قبیل توطئه ها و تبلیغات دروغین و حمله مسلحانه خارج مرز و داخل، و نفوذ غیر قابل اجتناب گروه هایی از مفسدان و مخالفان اسلام در تمام ارگان های دولتی به قصد ناراضی کردن ملت از اسلام و حکومت اسلامی، و تازه کار بودن اکثر یا بسیاری از متصدیان ،امور و پخش شایعات دروغین از کسانی که از استفاده های کلان غير مشروع بازمانده یا استفاده آنان کم شده و کمبود چشمگیر قضات شرع، و گرفتاری های اقتصادی کمرشکن و اشکالات عظیم در تصفیه و تهذیب متصدیان چند میلیونی، و کمبود مردمان صالح کاردان و متخصص و ده ها گرفتاری دیگر که تا انسان وارد گود نباشد از آن ها بی خبر است و از طرفی اشخاص غرضمندِ سلطنت طلب سرمایه دار هنگفت که با رباخواری و سودجویی و با اخراج ارز و گرانفروشی به حد سرسام آور و قاچاق و احتکار مستمندان و محرومان جامعه را تا حد هلاکت در فشار قرار داده و جامعه را به فساد می کشند نزد شما آقایان به شکایت و فریبکاری آمده و گاهی هم برای باور آوردن و خود را مسلمان خالص نشان دادن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می دهند و اشک تمساح می ریزند، و شما را </w:t>
      </w:r>
    </w:p>
    <w:p>
      <w:pPr>
        <w:pStyle w:val="BookText"/>
        <w:rPr/>
      </w:pPr>
      <w:r>
        <w:rPr>
          <w:rFonts w:ascii="IRNazanin" w:hAnsi="IRNazanin" w:eastAsia="IRNazanin"/>
          <w:color w:val="111111"/>
          <w:sz w:val="28"/>
          <w:sz w:val="28"/>
          <w:szCs w:val="28"/>
          <w:rtl w:val="true"/>
          <w:lang w:bidi="fa-IR"/>
        </w:rPr>
        <w:t>عصبانی کرده به مخالفت بر می انگیزانند، که بسیاری از آنان با استفاده های نامشروع خون مردم را می مکند و اقتصاد کشور را به شکست می کشند این جانب نصیحت متواضعانه برادرانه می کنم که آقایان محترم تحت تأثیر این گونه شایعه سازی ها قرار نگیرند؛ و برای خدا و حفظ اسلام این جمهوری را تقویت نمایند و باید بدانند که اگر این جمهوری اسلامی شکست بخورد به جای آن يك رژیم اسلامی دلخواه بقیة الله، روحی فداه یا مطیع امر شما آقایان تحقق نخواهد پیدا کرد بلكه يك رژيم دلخواه یکی از دو قطب قدرت به حکومت می رسد و محرومان جهان که به اسلام و حکومت اسلامی رو آورده و دل باخته اند، مایوس می شوند و اسلام برای همیشه منزوی خواهد شد؛ و شماها روزی از کردار خود پشیمان می شوید که کار گذشته و دیگر پشیمانی سودی ندارد و شما آقایان اگر توقع دارید که در يک شب همه امور بر طبق اسلام و احکام خداوند تعالى متحول شود، يك اشتباه است؛ و در تمام طول تاریخ بشر چنین معجزه ای روی نداده است و نخواهد داد و آن روزی که انشاء الله تعالی مصلح کل ظهور نماید، گمان نکنید كه يك معجزه شود و يك روزه عالم اصلاح شود؛ بلکه با کوشش ها و فداکاری ها ستمکاران سرکوب و منزوی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شماها مثل نظر بعضی عامی های منحرف آن است که برای ظهور آن بزرگوار باید کوشش در تحقق کفر و ظلم کرد تا عالم را ظلم فراگیرد و مقدمات ظهور فراهم شود، فإنا لله و إنا إليه راجعون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من به همه مسلمانان و مستضعفان جهان این است که شماها نباید بنشینید و منتظر آن باشید که حکام و دست اندرکاران کشورتان یا قدرت های خارجی بیایند و برای شما استقلال و آزادی را تحفه بیاورند ما و شماها لااقل در این صد سال اخیر، کشورهای اسلامی و سایر که بتدریج پای قدرت های بزرگ جهانخوار به کشورهای كوچك باز شده است مشاهده کردیم یا تاریخ های صحیح برای ما بازگو کردند که هيچ يك از دول حاکم بر این کشورها در فکر آزادی و استقلال و رفاه ملت های خود نبوده و نیستند؛ بلکه اکثریت قریب به اتفاق آنان یا خود به ستمگری و اختناق ملت خود پرداخته و هر چه کرده اند برای منافع شخصی یا گروهی نموده؛ یا برای رفاه قشر مرفه و بالانشین بوده و طبقات مظلوم کوخ و کپرنشین از همۀ مواهب زندگی، حتی مثل آب و نان و قوت لایموت محروم بوده، و آن بدبختان را برای منافع قشر مرفه و عیاش به کار </w:t>
      </w:r>
    </w:p>
    <w:p>
      <w:pPr>
        <w:pStyle w:val="BookText"/>
        <w:rPr/>
      </w:pPr>
      <w:r>
        <w:rPr>
          <w:rFonts w:ascii="IRNazanin" w:hAnsi="IRNazanin" w:eastAsia="IRNazanin"/>
          <w:color w:val="111111"/>
          <w:sz w:val="28"/>
          <w:sz w:val="28"/>
          <w:szCs w:val="28"/>
          <w:rtl w:val="true"/>
          <w:lang w:bidi="fa-IR"/>
        </w:rPr>
        <w:t>گرفته اند؛ و یا آن که دست نشاندگان قدرت های بزرگ بوده اند که برای وابسته کردن کشورها و ملت ها هر چه توان داشته اند به کار گرفته و با حیله های مختلف کشورها را بازاری برای شرق و غرب درست کرده و منافع آنان را تأمین نموده اند و ملت ها را عقب مانده و مصرفی بار آوردند و اکنون نیز با این نقشه در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ای مستضعفان جهان و ای کشورهای اسلامی و مسلمانان جهان به پا خیزید و حق را با چنگ و دندان بگیرید و از هیاهوی تبلیغاتی ابرقدرت ها و عمال سرسپرده آنان نترسید؛ و حکام جنایتکار که دسترنج شما را به دشمنان شما و اسلام عزیز تسلیم می کنند از کشور خود برانید؛ و خود و طبقات خدمتگزارِ متعهد زمام امور را به دست گیرید؛ و همه در زیر پرچم پرافتخار اسلام مجتمع، و با دشمنان اسلام و محرومان جهان به دفاع برخیزید و به سوى يك دولت اسلامی با جمهوری های آزاد و مستقل به پیش روید که با تحقق آن همهٔ مستکبران جهان را به جای خود خواهید نشاند، و همه مستضعفان را به امامت و وراثت ارض خواهید رساند به امید آن روز که خداوند تعالى وعده فرموده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دیگر در خاتمه این وصیتنامه به ملت شریف ایران وصیت می کنم که در جهان حجم تحمل زحمت ها و رنج ها و فداکاری ها و جان نثاری ها و محروميت ها مناسب حجم بزرگی مقصود و ارزشمندی و علوّ رتبۀ آن است آن چه که شما ملت شریف و مجاهد برای آن به پا خاستید و دنبال می کنید و برای آن جان و مال نثار کرده و می کنید می کنید والاترین و بالاترین و ارزشمندترین مقصدی است؛ و مقصودی است که از صدر عالم در ازل و از پس این جهان تا ابد عرضه شده است و خواهد شد و آن مكتب الوهیت به معنی وسیع آن و ایده توحید با ابعاد رفیع آن است که اساس خلقت و غایت آن در پهناور وجود و در درجات و مراتب غیب و شهود است و آن در مکتب محمدی، صلى الله عليه و آله و سلّم به تمام معنی و درجات و ابعاد متجلی شده؛ و کوشش تمام انبیای عظام عليهم سلام الله و اولیای معظم، سلام الله علیهم برای تحقق آن بوده و راهیابی به کمال مطلق و جلال و جمال بی نهایت جز با آن میسر نگردد آن است که خاکیان را بر ملکوتیان و برتر از آنان شرافت داده ؛ و آن چه برای خاکیان از سیر در آن حاصل می شود برای هیچ موجودی در سراسر خلقت در سر و علن حاصل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ای ملت مجاهد در زیر پرچمی می روید که در سراسر جهان مادی و معنوی در اهتزاز است بیابید آن را یا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راهی را می روید که تنها راه تمام انبیا عليهم سلام الله، و یکتا راه سعادت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انگیزه است که همۀ اولیا شهادت را در راه آن به آغوش می کشند و مرگ سرخ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همچنین این تعبیری است که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در جواب عموی خویش،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گفت آیا من هم در کشته شدگانم؟ دل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انگبین شیرین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عم تو فدای تو باد تو یکی از آن مردانی که با من کشته شوند بعد از آن که شما را بلای عظیم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 حاج شیخ عباسی قمی، بقلم حاج میرزا ابوالحسن 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دانند ؛ و جوانان شما می کشند در جبهه ها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نوشیده و به وجد آمده اند و در مادران و خواهران و پدران و برادران آنان جلوه نموده و ما بايد بحق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لَيْتَنَا كُنّا مَعَكُم فَنَفُوزَ فَوزاً عظيماً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گوارا باد بر آنان آن نسیم دل آرا و آن جلوه شورانگیز و باید بدانیم که طَرفی از این جلوه در کشتزارهای سوزان و در کارخانه های توان فرسا و در کارگاه ها و در مراکز صنعت و اختراع و ابداع و در ملت به طور اکثریت در بازارها و خیابان ها و روستاها و همه کسانی که متصدی این امور برای اسلام و جمهوری اسلامی و پیشرفت و خودکفایی کشور به خدمتی اشتغال دارند جلوه گر است و تا این روح تعاون و تعهد در جامعه برقرار است کشور عزیز از آسیب دهر انشاء الله تعالى مصون است و بحمد الله تعالی حوزه های علمیه و دانشگاه ها و جوانان عزیز مراکز علم و تربیت از این نفحه الهی غیبی برخوردارند؛ و این مراکز در بست در اختیار آنان است و به امید خدا دست تبهکاران و منحرفان از آن ها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 من به همه آن است که با یاد خدای متعال به سوی خودشناسی و خودکفایی و استقلال با همه ابعادش به پیش و بی تردید دست خدا با شما است اگر شما در خدمت او باشید و برای ترقی و تعالی کشور اسلامی به روح تعاون ادامه دهید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جانب با آن چه در ملت عزیز از بیداری و هشیاری و تعهد و فداکاری و روح مقاومت و صلابت در راه حق می بینم و امید آن دارم که به فضل خداوند متعال این معانی انسانی به اعقاب ملت منتقل شود و نسلاً بعد نسل بر آن افزوده گردد، با دلی آرام و قلبی مطمئن و روحی شاد و ضمیری امیدوار به فضل خدا از خدمت خواهران و برادران مرخص و به سوی جایگاه ابدی سفر می کنم و به دعای خیر شما احتیاج مبرم دارم و از خدای رحمن و رحیم می خواهم که عذرم را در کوتاهی خدمت و قصور و تقصیر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ملت امیدوارم که عذرم را در کوتاهی ها و قصور و تقصیرها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قدرت و تصمیم اراده به پیش روند؛ و بدانند که با رفتن يك خدمتگزار در سد آهنین ملت خَلَلی حاصل </w:t>
      </w:r>
    </w:p>
    <w:p>
      <w:pPr>
        <w:pStyle w:val="BookText"/>
        <w:rPr/>
      </w:pPr>
      <w:r>
        <w:rPr>
          <w:rFonts w:ascii="IRNazanin" w:hAnsi="IRNazanin" w:eastAsia="IRNazanin"/>
          <w:color w:val="111111"/>
          <w:sz w:val="28"/>
          <w:sz w:val="28"/>
          <w:szCs w:val="28"/>
          <w:rtl w:val="true"/>
          <w:lang w:bidi="fa-IR"/>
        </w:rPr>
        <w:t>نخواهد شد که خدمتگزاران بالا و والاتر در خدمت اند و الله نگهدار این ملت و مظلومان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عليكم وعلى عباد الله الصالحین، و رحمت الله و بركاتُه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1403</w:t>
      </w:r>
    </w:p>
    <w:p>
      <w:pPr>
        <w:pStyle w:val="BookText"/>
        <w:rPr/>
      </w:pPr>
      <w:r>
        <w:rPr>
          <w:rFonts w:ascii="Amiri" w:hAnsi="Amiri" w:eastAsia="Amiri" w:cs="Amiri"/>
          <w:color w:val="111111"/>
          <w:sz w:val="28"/>
          <w:sz w:val="28"/>
          <w:szCs w:val="28"/>
          <w:rtl w:val="true"/>
          <w:lang w:bidi="ar-SA"/>
        </w:rPr>
        <w:t>روح الله الموسوى الخميني</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اين وصیتنامه را پس از مرگ من احمد خمینی برای مردم بخواند و در صورت عذر، رئيس محترم جمهور یا رئیس محترم شورای اسلامی یا رئیس محترم دیوان عالی کشور این زحمت را بپذیرند و در صورت عذر، یکی از فقهای محترم نگهبان این زحمت را قبول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الله الموسوى الخميني</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در زیر این وصیتنامه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و ،مقدمه چند مطلب را تذکر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من حاضرم بعض نسبت های بی واقعیت به من داده می شود و ممکن است پس از من در حجم آن افزوده شود؛ لهذا عرض می کنم آن چه به من نسبت داده شده یا می شود مورد تصدیق نیست، مگر آن که صدای من یا خط و امضای من باشد، با تصدیق کارشناسان؛ یا در سیمای جمهوری اسلامی چیزی گفته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در حال حیات من ادعا نموده اند که اعلامیه های این جانب را می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شدیداً تکذیب می کنم تاکنون هیچ اعلامیه ای را غیر شخص خودم تهیه کسی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مذکور بعضی ها ادعا کرده اند که رفتن من به پاریس به وسیله آنان بوده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برگرداندنم از کویت با مشورت احمد پاریس را انتخاب نمودم، زیرا در کشورهای اسلامی احتمال راه ندادن بود؛ آنان تحت نفوذ شاه بودند ولی پاریس این احتمال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مدت نهضت و انقلاب به واسطهٔ سالوسی و اسلام نمایی بعضی افراد ذکری از آنان کرده و تمجیدی نموده ام که بعد فهمیدم از دغلبازی آنان اغفال شده ام آن تمجیدها در حالی بود که خود را به جمهوری اسلامی متعهد و وفادار می نمایاندند و نباید از آن مسائل سوء استفاده شود و میزان در هر کس حال فعلی او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الخميني </w:t>
      </w:r>
      <w:bookmarkStart w:id="36" w:name="pg11145_105482"/>
    </w:p>
    <w:p>
      <w:pPr>
        <w:pStyle w:val="Heading2"/>
        <w:numPr>
          <w:ilvl w:val="1"/>
          <w:numId w:val="1"/>
        </w:numPr>
        <w:rPr/>
      </w:pPr>
      <w:bookmarkStart w:id="37" w:name="__RefHeading___Toc1127535_2870459653"/>
      <w:bookmarkStart w:id="38" w:name="_Toc12"/>
      <w:bookmarkEnd w:id="36"/>
      <w:bookmarkEnd w:id="37"/>
      <w:r>
        <w:rPr>
          <w:rtl w:val="true"/>
        </w:rPr>
        <w:t>پی نوشت ها و توضیحات</w:t>
      </w:r>
      <w:bookmarkEnd w:id="3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يردا علىّ الحوض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شیء گرانقدر به جا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علی علیه السلام و ائمه طاهرین سلام الله علیهم است که در روایات دیگر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از یکدیگر جدا نشوند تا در کنار حوض کوثر بر من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و سبحانك اللهم صلّ على محمد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اصل الشجرة الخبيثة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طلایه وصیت نامه سیاسی، الهی است که آن قبله عظمای اهل دل وصیت جاودانه خویش را با چند جمله کوتاه آکنده از عالی ترین مضامین معارف اسلامی آغاز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خطبه این وصیت نامه با در هم آمیختن به نسبت مخصوص نقش نوینی از معارف را به نمایش گذارده است که بیت الغزل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مخصوص خداست و تو پاک و منزّه هستی خدایا بر محمد و آل او درود فرست آنان مظاهر جمال و جلال تو و گنجینه های اسرار کتاب تو هستند که در آن احدیت با تمامی اسماء حتى اسم مستأثر که غیر تو کسی آن را نمی داند، تجلّی کرده است و نفرین بر ستمگران به ایشان که اینان اصل و ریشه درخت پلیدی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دعای سحر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خدایت به اسم اعظم راهنمایت باد و آن چه را که نمی دانی تعلیمت دهاد که خدای تعالی را اسم اعظمی است که هرگاه به آن نام خوانده شود اگر بر درهای بسته آسمان خوانده شود درهای رحمت باز می شود و اگر بر تنگناهای درهای زمین به آن نام خوانده شود درهای فرج گشوده گردد، و این نام اعظم را به حسب مقام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حقيقتی است و به حسب مقام مألوهيّت حقیقتی دیگر و به حسب مقام لفظ و عبارت حقیقتی سوم، اما اسم اعظمی که به حسب حقیقت غیبیّه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مستأثر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خدا هیچ کس بدون استثناء از آن آگاهی ندارد به همان اعتباری که از پیش گفتیم عبارت است از حرف هفتاد و سوم که خداوند آن را برای خود نگاه داشته، چنان چه در روایت کافی است در باب آن چه به ائمه دین علیهم السلام از اسم اعظم عطا شده سند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نام اعظم بر هفتاد و سه حرف است و از آن در نزد آصف یک حرف بود که به آن يك حرف سخن گفت و زمینی را که میان او و تخت بلقیس بود در هم پیچید و دست دراز کرد و تخت را با دست خود برگرفت، سپس زمین به همان حالتی که بود بازگشت و این جریان در فاصله ای کم تر از يك چشم به هم زدن اتفاق افتاد و از آن اسم اعظم هفتاد و دو حرف نزد ما است و يك حرف آن نزد خدای تعالی است که آن را در عالم غیب برای خود اختصاص داده و حول و قوه ای نیست جز با خدای علی عظیم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 روایت است، روایت دیگری که در آن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بن مریم را دو حرف داده شد که با آن دو حرف کار می کرد و موسی را چهار حرف داده شده بود و ابراهیم را هشت حرف و نوح را پنج حرف و آدم را بیست و پنج حرف و خدای تعالی همه این ها را برای محمد صلى الله علیه و آله جمع کرد و اسم اعظم الله هفتاد و سه حرف است که محمد صلی الله علیه و آله را هفتاد و دو حرف داده شد و خداوند يك حرف را از او پوشیده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دعای سحر، ترجمه سیداحمد فهری، انتشارات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ملک تا ملکوت اعلی و از آن جا تا لاهوت</w:t>
      </w:r>
    </w:p>
    <w:p>
      <w:pPr>
        <w:pStyle w:val="BookText"/>
        <w:rPr/>
      </w:pPr>
      <w:r>
        <w:rPr>
          <w:rFonts w:ascii="IRNazanin" w:hAnsi="IRNazanin" w:eastAsia="IRNazanin"/>
          <w:color w:val="111111"/>
          <w:sz w:val="28"/>
          <w:sz w:val="28"/>
          <w:szCs w:val="28"/>
          <w:rtl w:val="true"/>
          <w:lang w:bidi="fa-IR"/>
        </w:rPr>
        <w:t>جهان آفرینش را به سه مرتبه یا به سه عالم به این شرح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ماده و طبیعت عالم قوه و فعل و صورت و ماده و حرکت و زمان و مکان است و پایین ترین عالم از عوالم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مثال که تا اندازه ای از قوه و حرکت و زمان و مکان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ابعاد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جسمانی است ولی مادی نیست عالم عقل عالم موجودات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حتی از بعد و مقدار نیز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این عوالم معلول عالم بالاتر و علت عالم پایین تر خویش است و مجموعه آن ها معلول عالم الوهیت است که همانا ذات بی مثال حق است و عالم لاهوت نامیده می شود و او احاطه قیومی به همه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موجده و محیط و مدبر طبیعت عالم مثال است که آن هم محاط و معلول عالم عقل است و عالم عقل نیز محاط در عالم لاهوت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نگویم ممتنع است ص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انَّ لِلْقُرآنِ ظَهْرَاً وَ بَطْنَاً وَ لِبَطْنِهِ بَطْنَاً الی سَبْعَهِ أبْطُن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قرآن ظاهری و باطنی دارد و باطنش نیز تا هفت بطن باطن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مقدّمه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يَدَّعِى اَنَّ عِنْدَهُ جَميعَ القُرْآنِ كُلِّهِ ظَاهِرِهِ وَ باطِنِهِ غَيْرَ الْأوْصِياء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اوصیاء پیامبر کسی را نرسد که ادعا کند ظاهر و باطن تمام قرآن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من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أَهْلَ اَلْبَیْتِ صَعْبٌ مُسْتَصْعَبٌ لاَ یَعْرِفُهُ وَ لاَ یُقِرُّ بِهِ إِلاَّ مَلَکٌ مُقَرَّبٌ أَوْ نَبِیٌّ مُرْسَلٌ أَوْ مُؤْمِنٌ نَجِیبٌ اِمْتَحَنَ اَللَّهُ قَلْبَهُ لِلْإِیمَانِ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امر ما اهل بیت صعب و مستصعب است جز فرشته مقرب یا پیغمبر مرسل یا مؤمن که خدا دلش را به ایمان آزموده، به آن معرفت نمی یابد و به فهم آن نزديك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به معنی دشوار و مشکل و سرکش است و مستصعب مبالغه آن است یعنی بسیار دشوار و یا آن که صعب چیزی است که خودش دشوار باشد و مستصعب آن است که مردم او را دشوار شمرند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ابی عبد الله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أَمْرَنَا سِرٌّ فِی سِرٍّ، وَ سِرٌّ مُسْتَسِرٌّ، وَ سِرٌّ لاَ یُفِیدُهُ إِلاَّ سِرٌّ، وَ سِرٌّ عَلَی سِرٍّ، وَ سِرٌّ مُقَنَّعٌ بِسِرٍّ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بدرستی که امر ما اهل بیت سرّی است درون رازی دیگر رازی پوشیده، رازی که فایده ندهد مگر رازی دیگر و سرّی بر سرّی دیگر و رازی پوشانیده به راز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اکبر و ثقل كبير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ثقل اکبر کتاب خدا قرآن و از ثقل کبیر اهل بیت علیهم السلام است و قرآن چون اکبر از همه چیز حتی اهل بیت علیهم السلام است لذا اکبر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إِنِّی قَدْ تَرَکْتُ فِیکُمُ اَلثَّقَلَیْنِ خَلِیفَتَیْنِ إِنْ أَخَذْتُمْ بِهِمَا لَنْ تَضِلُّوا بَعْدِی أَحَدُهُمَا أَکْبَرُ مِنَ اَلْآخَرِ کِتَابَ اَللَّهِ حَبْلٌ مَمْدُودٌ مَا بَیْنَ اَلسَّمَاءِ وَ اَلْأَرْضِ أَوْ قَالَ إِلَی اَلْأَرْضِ وَ عِتْرَتِی أَهْلَ بَیْتِی أَلاَ وَ إِنَّهُمَا لَنْ یَفْتَرِقَا حَتَّی یَرِدَا عَلَیَّ اَلْحَوْضَ</w:t>
      </w:r>
      <w:r>
        <w:rPr>
          <w:rFonts w:ascii="IRNazanin" w:hAnsi="IRNazanin" w:eastAsia="IRNazanin"/>
          <w:color w:val="111111"/>
          <w:sz w:val="28"/>
          <w:sz w:val="28"/>
          <w:szCs w:val="28"/>
          <w:rtl w:val="true"/>
          <w:lang w:bidi="fa-IR"/>
        </w:rPr>
        <w:t xml:space="preserve">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بدرستی که من در میان شما این دو چیز گران قدر را برجای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پیروی کنید پس از من هیچ گاه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یکی بزرگ 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خداوند که ریسمانی است کشیده شده در میان آسمان و زمین یا این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است کشیده شده از آسمان بسوی زمین و عترت یعنی اهل بیت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دو از هم جدا نخواهند شد تا آن گاه که در کنار حوض بر من وارد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كتاب الامامة،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اتصال کثرت به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بازگشت جمیع موجودات و مراتب هستی به اصل ربوبی خویش در قیامت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رجوع کثرات در عالم وجود به وحدتی است که از آن نشأت گرفته است همان مقام اتصال كثرت به وحدت است</w:t>
      </w:r>
    </w:p>
    <w:p>
      <w:pPr>
        <w:pStyle w:val="BookText"/>
        <w:rPr/>
      </w:pPr>
      <w:r>
        <w:rPr>
          <w:rFonts w:ascii="IRNazanin" w:hAnsi="IRNazanin" w:eastAsia="IRNazanin"/>
          <w:color w:val="111111"/>
          <w:sz w:val="28"/>
          <w:sz w:val="28"/>
          <w:szCs w:val="28"/>
          <w:rtl w:val="true"/>
          <w:lang w:bidi="fa-IR"/>
        </w:rPr>
        <w:t>متواتر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دراية و حدیث و اصول است و خبری است که جماعتی آن را نقل کرده باشند به نحوی که مفید علم باشد یعنی علم عادی و محال باشد که همگی تبانی بر کذب کرده باشند و بالجمله یکی از طرق علم عادی اخبار متواتره است و اغلب اطلاعات و علوم ما نسبت به امور تاریخی از همین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يك خبری را عده ای بنحو واحدی ولو وحدت معنوی نه لفظی نقل نمایند، محال است که همگی تبانی کرده باشند پس مفید یقین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علوم دکتر سجادی به نقل از معالم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تلویح تفتازانی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ششگانه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ششگانه به ترتیب زمان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ابوعبدالله محمد بن اسمعیل بخاری 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از ابوالحسین مسلم بن حجاج قشیری نیشابوری 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از محمد بن یزید بن ماجه قزوينى متوفى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از سلیمان بن اشعث بن اسحق سجستانی متوفی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ترمذی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ابوعیسی محمد بن عیسی بن سوره 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به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ابوعبدالرحمن احمد بن شعيب متوفّى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ششگانه مذکور در فوق باضافه موطأ و مسند ابن حنبل 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اوّلیه حدیث اهل سنت را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متواتر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منابع فراوان و اثبات تواتر این حدیث شریف به کتاب گرانقدر و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مجاهد کبیر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جلد آن ویژه سند و شرح این حدیث از طریق علمای اهل سنت است، می توان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در این اثر گران قدر چهل کتاب برای حدیث ثقلین از منابع مهم اهل تسنن بدست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اند که ناقلین این حدیث شریف به ترتیب زمانی در اهل تسنن در قرن دوم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سوم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چهارم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پنجم و ششم هريك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هفتم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هشتم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نهم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دهم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یازدهم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قرن دوازدهم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قرن سیزدهم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 که تمام ناقلین از بزرگان و کبار اهل سنت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حدیث ثقلین، از طریق راویان و محدثین شیعه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این حدیث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این حدیث شریف با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معاریف شیعه و سنی نقل شده و در تواتر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تام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تنزل قرآن از مقام شامخ احدیت به کشف تامّ محمدی این است که قرآن کلام خداوند متعال است و بدون واسطه انسان ها استعداد و توان گرفتن پیام و کلام را ندارند بلکه بواسطه تنزل این کلام از آن مقام ربوبی و تبلور آن در وجود اقدس احمدی صلوات الله علیه و جاری شدن کلمات بر زبان آن حضرت تعبیر به کشف تامه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مبارکه حمد فرموده اند که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يُعْرَفُ القُرْآنُ مَنْ خُوطِبَ به</w:t>
      </w:r>
      <w:r>
        <w:rPr>
          <w:rFonts w:ascii="IRNazanin" w:hAnsi="IRNazanin" w:eastAsia="IRNazanin"/>
          <w:color w:val="111111"/>
          <w:sz w:val="28"/>
          <w:sz w:val="28"/>
          <w:szCs w:val="28"/>
          <w:rtl w:val="true"/>
          <w:lang w:bidi="fa-IR"/>
        </w:rPr>
        <w:t xml:space="preserve"> قرآن را هم آن که مخاطبش هست می فهمیده چیست و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مرتبه ای که </w:t>
      </w:r>
      <w:r>
        <w:rPr>
          <w:rFonts w:ascii="Amiri" w:hAnsi="Amiri" w:eastAsia="Amiri" w:cs="Amiri"/>
          <w:color w:val="111111"/>
          <w:sz w:val="28"/>
          <w:sz w:val="28"/>
          <w:szCs w:val="28"/>
          <w:rtl w:val="true"/>
          <w:lang w:bidi="ar-SA"/>
        </w:rPr>
        <w:t>زَلَ بِهِ الرُّوحُ الْأَمِينُ عَلي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را غیر از خود او نمی تواند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قضیّه ادراك عقلی نیست، قدم برهان نیست، قضیّه مشاهده است، آن هم مشاهده غیبیّه مشاهده با چشم نیست، مشاهده با نفس نیست، مشاهده با عقل نیست،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عالم است، قلب نبيّ، مشاهده با آن است، او دریافته </w:t>
      </w:r>
      <w:r>
        <w:rPr>
          <w:rFonts w:ascii="Amiri" w:hAnsi="Amiri" w:eastAsia="Amiri" w:cs="Amiri"/>
          <w:color w:val="111111"/>
          <w:sz w:val="28"/>
          <w:sz w:val="28"/>
          <w:szCs w:val="28"/>
          <w:rtl w:val="true"/>
          <w:lang w:bidi="ar-SA"/>
        </w:rPr>
        <w:t>إنَّمَا یَعرِفُ القُرآنَ مَن خُوطِبَ بِهِ</w:t>
      </w:r>
      <w:r>
        <w:rPr>
          <w:rFonts w:ascii="IRNazanin" w:hAnsi="IRNazanin" w:eastAsia="IRNazanin"/>
          <w:color w:val="111111"/>
          <w:sz w:val="28"/>
          <w:sz w:val="28"/>
          <w:szCs w:val="28"/>
          <w:rtl w:val="true"/>
          <w:lang w:bidi="fa-IR"/>
        </w:rPr>
        <w:t xml:space="preserve"> لیکن نمی تواند بیان کند مگر در لفافه امثله و الفاظ </w:t>
      </w:r>
      <w:r>
        <w:rPr>
          <w:rFonts w:eastAsia="IRNazanin" w:cs="IRNazanin"/>
          <w:color w:val="111111"/>
          <w:sz w:val="28"/>
          <w:szCs w:val="28"/>
          <w:rtl w:val="true"/>
          <w:lang w:bidi="fa-IR"/>
        </w:rPr>
        <w:t>.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الفاظ نیست، از مقولۀ چیزهای سمعی و بصری نیست، از مقولهٔ الفاظ نیست، از مقوله اعراض نیست، لیکن متنزلش کرده اند برای ماها که کور و کر هستیم تا آن جایی که بشود این کور و کرها هم از آن استفاده ای بکنند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بنا به آیه شریفه </w:t>
      </w:r>
      <w:r>
        <w:rPr>
          <w:rFonts w:ascii="Amiri" w:hAnsi="Amiri" w:eastAsia="Amiri" w:cs="Amiri"/>
          <w:color w:val="111111"/>
          <w:sz w:val="28"/>
          <w:sz w:val="28"/>
          <w:szCs w:val="28"/>
          <w:rtl w:val="true"/>
          <w:lang w:bidi="ar-SA"/>
        </w:rPr>
        <w:t>وَ عَلَّمَ آدَمَ الْأَسْمَاءَ کُلَّهَا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الهی عالم به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مستحق و لایق خلافت خدایی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ولیده علم الاسماء، انسان است که همگی از فرزندان حضرت آدم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کتابی است پرارج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مشهورترین کتاب دنیا و آفتاب عالم تابی است که در آسمان علم و ادب پرتوافکن می باشد و اعجاب و شگفتی آن حتّی بیگانگان از اسلام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نهج البلاغه، شامل خطبه های امیرالمؤمنین و نامه ها و کلمات قصار آن بزرگوار است که بوسیله سید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خویش بر نهج البلاغه آورده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آن حضرت متضمّن عجایب بلاغت و شگفتی های فصاحت و گوهرهای ادبیات عربی و مطالب روشنی بخش دینی و دنیوی است و این همه امتیازات در هیچ کلامی جمع نشده و این گونه سخنان جامع در هیچ کتابی گرد نیامده است زیرا امیرالمؤمنین علیه السلام یگانه سرچشمه و منبع فصاحت و منشأ و مأخذ بلاغت است که رموز بلاغت از آن حضرت آشکار شده و آیین و آدابش از او گرفته شده است </w:t>
      </w:r>
      <w:r>
        <w:rPr>
          <w:rFonts w:eastAsia="IRNazanin" w:cs="IRNazanin"/>
          <w:color w:val="111111"/>
          <w:sz w:val="28"/>
          <w:szCs w:val="28"/>
          <w:rtl w:val="true"/>
          <w:lang w:bidi="fa-IR"/>
        </w:rPr>
        <w:t>.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آن حضرت پرتوی از علم الهی و نسیم خوشبوی و روح بخشی از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جمله شگفتی های ویژه آن حضرت که مخصوص خود اوست و در هیچ کسی نظیر آن پیدا نمی شود چند بعدی بودن سخنان اوست زیرا اگر کسی سخنانی که از آن حضرت درباره زهد، مواعظ و پند و اندرز وارد شده بدون توجه به قدرت و عظمت گوینده اش بخواند و خوب تأمل کند بی گمان خواهد گفت این سخنان از آنِ کسی است که از امور دنیا بهره ای جز زهادت و کاری جز عبادت نداشته است و خود در گوشه انزوا نشسته و سر در لاک خود برده و یا به دامن کوهی پناه برده و از جهان بریده است، که جز احساس خود چیزی نمی شنود و غیر از خود کسی نمی بیند و هرگز باور نمی کند که گوینده این سخنان بزرگمردی است که شمشیر آتش زا به دست و بی محابا در قلب میدان جنگ رخنه می کند و گردن های گردنکشان را می زند و پهلوانان را به خاک و خون می افکند و هنگام برگشتن از میدان از نوک شمشیرش خون و لخته های دل آب شده می چکد و با این همه پارساترین </w:t>
      </w:r>
    </w:p>
    <w:p>
      <w:pPr>
        <w:pStyle w:val="BookText"/>
        <w:rPr/>
      </w:pPr>
      <w:r>
        <w:rPr>
          <w:rFonts w:ascii="IRNazanin" w:hAnsi="IRNazanin" w:eastAsia="IRNazanin"/>
          <w:color w:val="111111"/>
          <w:sz w:val="28"/>
          <w:sz w:val="28"/>
          <w:szCs w:val="28"/>
          <w:rtl w:val="true"/>
          <w:lang w:bidi="fa-IR"/>
        </w:rPr>
        <w:t xml:space="preserve">پارسایان و پاک بازترین پاکبازان و یگانه لنگر دوران است و این از فضایل شگفت انگیز و ویژگی های لطیف آن حضرت است که صفات متضاد در وجودش جمع شده و امور مختلفه را در يك مركز گرد آورده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در مواردی برای ادعیه ای که از ائمه علیهم السلام وارد شده است، ذکر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ائمه هدى دعاهای آن ها همان مسایلی را که کتاب خدا دارد دعاهای آن ها هم دارد با يك زبان دیگر قرآن يك زبان دارد، يك نحو صحبت می کند و همۀ مطالب را دارد منتها بسیاریش در رمز است که ما نمی توانیم بفهمیم و ادعیه ائمه عليهم السلام يك وضع دیگری دارد، به تعبیر شیخ عارف و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شاه آبادی 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كتاب صاعد است، قرآن صاعد؛ تعبیر می فرمود به این که قرآن کتاب نازل است که از آن جا نزول کرده است و ادعیه ائمه کتاب صاعد است، همان قرآن است رو به بالا می 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کسی که بخواهد بفهمد که مقامات ائمه چی است، باید رجوع کند به آثار آن ها آثار آن ها ادعیه آن هاست مهمش ادعیه آن هاست و خطابه هایی که می خواندند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بیانات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رؤسای سه قوه </w:t>
      </w:r>
      <w:r>
        <w:rPr>
          <w:rFonts w:eastAsia="IRNazanin" w:cs="IRNazanin"/>
          <w:color w:val="111111"/>
          <w:sz w:val="28"/>
          <w:szCs w:val="28"/>
          <w:rtl w:val="true"/>
          <w:lang w:bidi="fa-IR"/>
        </w:rPr>
        <w:t xml:space="preserve">- </w:t>
      </w:r>
      <w:r>
        <w:rPr>
          <w:rFonts w:eastAsia="IRNazanin" w:cs="IRNazanin"/>
          <w:color w:val="111111"/>
          <w:sz w:val="28"/>
          <w:szCs w:val="28"/>
          <w:lang w:bidi="fa-IR"/>
        </w:rPr>
        <w:t>66/8/19</w:t>
      </w:r>
    </w:p>
    <w:p>
      <w:pPr>
        <w:pStyle w:val="BookText"/>
        <w:rPr/>
      </w:pPr>
      <w:r>
        <w:rPr>
          <w:rFonts w:ascii="IRNazanin" w:hAnsi="IRNazanin" w:eastAsia="IRNazanin"/>
          <w:color w:val="111111"/>
          <w:sz w:val="28"/>
          <w:sz w:val="28"/>
          <w:szCs w:val="28"/>
          <w:rtl w:val="true"/>
          <w:lang w:bidi="fa-IR"/>
        </w:rPr>
        <w:t>مناجات شعبانیه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القدر علی بن طاووس این دعا را در اعمال ماه شعبان از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می نویسد امیرالمؤمنین و فرزندانش سلام الله علیهم همیشه این دعا را در ماه شعبان می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ص </w:t>
      </w:r>
      <w:r>
        <w:rPr>
          <w:rFonts w:eastAsia="IRNazanin" w:cs="IRNazanin"/>
          <w:color w:val="111111"/>
          <w:sz w:val="28"/>
          <w:szCs w:val="28"/>
          <w:lang w:bidi="fa-IR"/>
        </w:rPr>
        <w:t>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 از بزرگ ترین مناجات و از عظیم ترین معارف الهی و از بزرگ ترین اموری است که آن هایی که اهلش هستند می توانند تا حدود ادراک خودشان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دعاهایی است که من غیر از این دعا ندیدم که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این مناجات را می خواندند این دلیل بر بزرگی این مناجات است که همۀ ائمه این مناجات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روحانیون مسئولان و مقامات لشکری و کشوری به تاریخ </w:t>
      </w:r>
      <w:r>
        <w:rPr>
          <w:rFonts w:eastAsia="IRNazanin" w:cs="IRNazanin"/>
          <w:color w:val="111111"/>
          <w:sz w:val="28"/>
          <w:szCs w:val="28"/>
          <w:lang w:bidi="fa-IR"/>
        </w:rPr>
        <w:t>62/3/7</w:t>
      </w:r>
    </w:p>
    <w:p>
      <w:pPr>
        <w:pStyle w:val="BookText"/>
        <w:rPr/>
      </w:pPr>
      <w:r>
        <w:rPr>
          <w:rFonts w:ascii="IRNazanin" w:hAnsi="IRNazanin" w:eastAsia="IRNazanin"/>
          <w:color w:val="111111"/>
          <w:sz w:val="28"/>
          <w:sz w:val="28"/>
          <w:szCs w:val="28"/>
          <w:rtl w:val="true"/>
          <w:lang w:bidi="fa-IR"/>
        </w:rPr>
        <w:t>دعای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مناجاتی است که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ظهر روز عرفه در زیر آسمان در صحرای عرفات در حالی که مانند باران اشک می ریختند قرائت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روز عرفه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زادالمعاد 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اعمال روز عرفه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بیانگر راز و نیاز عاشقانه سرور آزادگان و سالار شهیدان با محبوب و معبود خود خالق یکتاست و شامل مفاهیم بس بلند و عمیق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صحيفة فاطميّه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فَاطِمَهَ مَکَثَتْ بَعْدَ رَسُولِ اَللَّهِ خَمْسَهً وَ سَبْعِینَ یَوْماً وَ قَدْ کَانَ دَخَلَهَا حُزْنٌ شَدِیدٌ عَلَی أَبِیهَا وَ کَانَ جَبْرَئِیلُ یَأْتِیهَا فَیُحْسِنُ عَزَاهَا عَلَی أَبِیهَا وَ یُطَیِّبُ نَفْسَهَا وَ یُخْبِرُهَا عَنْ أَبِیهَا وَ مَکَانِهِ وَ یُخْبِرُهَا بِمَا یَکُونُ بَعْدَهَا فِی ذُرِّیَّتِهَا وَ کَانَ عَلِیٌّ یَکْتُبُ ذَلِکَ فَهَذَا مُصْحَفُ فَاطِمَهَ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زنده نماند، و غم جانسوز داغ پدر قلب او را لبریز کرده بود، به این جهت جبرئیل پی در پی به حضورش می آمد، و او را در عزای پدر سلامت باد می گفت، و تسلّی بخش خاطر غمین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گاه از مقام و منزلت پدر بزرگوارش سخن می گفت، و گاه از حوادثی که بعد از رحلت او بر ذریه اش وارد می گردید خبر می داد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چه جبرئیل املاء می کرد همه را به رشته تحریر در می آورد، و مجموعه این سخنان است که به مصحف فاطمه موسوم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الاصول من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در کتاب کافی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مصحف مسائل شرعی از حلال و حرام مطرح نیست بلکه دانشی است از آن چه واقع شده و یا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العلوم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مبارك آن بزرگوار محمد و لقب مشهور او باقر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طی روایاتی به این لقب ملقب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مشهور آن حضرت ابی جعفر و عمر مبارک ایشان پنجاه و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دو امیتاز در میان ائمه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جد پدری ایشان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مادری آن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حق ایشان گفته شده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عَلَوِیٌّ مِنْ عَلَوِیَّیْنِ وَ فَاطِمِي مِنْ فَاطِميِّينَ وَ هَاشِمِیٌّ مِنْ هَاشِمِیَّیْنِ</w:t>
      </w:r>
      <w:r>
        <w:rPr>
          <w:rFonts w:ascii="IRNazanin" w:hAnsi="IRNazanin" w:eastAsia="IRNazanin"/>
          <w:color w:val="111111"/>
          <w:sz w:val="28"/>
          <w:sz w:val="28"/>
          <w:szCs w:val="28"/>
          <w:rtl w:val="true"/>
          <w:lang w:bidi="fa-IR"/>
        </w:rPr>
        <w:t>، امتیاز دیگر آن که وی پایه گذار انقلاب فرهنگی شیعه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انتشار معارف شیعه به دست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ولی به دست امام باقر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امیه رو به زوال بود مردم از آن ها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وجود کسی چون عمر بن عبدالعزیز که علاوه بر این که نفع بزرگی برای شیعه داشت ضرر بزرگی نیز برای بنی امیه داشت و اختلاف شدیدی که در ممالک اسلامی پدید آمده بود و هرکسی از گوشه ای قیام می کرد خلفا به سرعت تغییر می کردند چنان که در مدت امامت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نوزده سال پنج خلیفه روی کار آمدند ولیدبن عبدالملك، سليمان بن عبدالملك، عمر بن عبدالعزيز، يزيد بن عبدالملك، 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موقعیت مناسبی برای آن حضرت که از ظلم بنی امیه فارغ شده بود، پدید آورد که انقلاب علمی را آغاز نماید و بزرگانی از عامه و خاصه در اطراف ایشان جمع شدند و حقایق اسلام لطایف اسلام و بالاخره معارف اسلام را منتشر کردند ، از این جهت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لقب باقر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لسان العرب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لُقُبَ بِهِ لِإِنَّهُ بَقَرَ الْعِلْمَ وَ عَرَفَ أَصْلَهُ وَ اسْتَنْبَطَ فَرْعَهُ وَ تَوَسَّعَ فِيهِ، وَالتَّبَقْرُ التَّوَسُعُ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ملقب به این لقب است چون شکافنده علم است، پایه علوم اسلامی را شناخت و فروع آن را در فرمود و آن را توسعه داد و ریشهٔ تبقّر به معنی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وخاصه نقل می کنند که رسول اکرم به جابر بن عبدالله انصاری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جَابِرُ یُوشِکُ أَنْ تَبْقَی حَتَّی تَلْقَی وَلَداً لِی مِنَ اَلْحُسَیْنِ یُقَالُ لَهُ مُحَمَّدٌ یَبْقُرُ عِلْمَ اَلنَّبِیِّینَ بَقْراً فَإِذَا لَقِیتَهُ فَأَقْرِئْهُ مِنِّی اَلسَّلاَمَ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تو زنده می مانی، مردی از اولاد حسین را که نامش محمّد است ملاقات می کنی که او علم انبیاء را می 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دیدی سلامم را به او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علیهم السلام، آیت الله مظاهری،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 جهانی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تفکری متعصب متعلق به سرمایه داران افراطی یهود است که در اواخر قرن گذشته در اروپا بوجود آمد و اکنون به ایدئولوژی رسمی رژیم اشغالگر قدس تبدیل شده است این نام از صهیون نام کوهی در نزدیکی اورشلیم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صهیونیسم مبتنی بر تبعیض نژادی است و قوم یهود را دارای وضع استثنایی در جهان می داند که به عنوان قوم برگزیده خدا دارای رسالتی ویژه است بر اساس این تفکر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جمعیتی به نام سازمان جهانی صهیونیسم بوجود آمد که هدف خود را انتقال یهودیان جهان به فلسطین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اکنون دارای قدرت مالی زیادی، برابر با دارایی بزرگ ترین شرکت های انحصاری جهان است و مرکز آن در ایالات متحده آمریکاست و فعالیت جمعیت های صهیونیست را در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کنترل می کند در حال حاضر نزديك هیجده سازمان صهیونیستی در دنیا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آمریکا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یهودی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محلی یهودی و نیز انواع مجامع مشورتی، صندوق و غیره وجود دارد دولت آمریکا یکی از حامیان اصلی صهیونیسم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صهیونیسم دارای مراکز اطلاعات و جاسوسی در اکثر کشورهای جهان است که این مراکز با سازمان جاسوسی موساد و سازمان سیا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 کارسازترین حربه صهیونیسم جهانی بهره گیری از رسانه های عمومی در سراسر دنیاست و مجموعاً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 مجله در اختیار صهیونیسم جهانی می باشد که معروفترین آن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 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صهیونیسم از ابتدای پیدایش يك هدف اساسی و عمده را دنبال می کردند و آن تشكيل يك دولت یهودی یا حکومت جهانی تحت سلطه یهود با عنوان اسرائیل بزرگ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پس از تشکیل دولت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صهیونیست ها درصدد ایجاد اسرائیل بزرگ برآمدند و برای توجیه این سیاست خود آن را مطابق تعالیم تورات دانستند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اسرائیل بزرگ بیشتر کشورهای اسلامی و یا بخشی از آن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مزبور در گزارش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مارزار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نظارت دولت اسرائیل منتشر 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مزبور، حدود اسرائیل را از نیل تا فرات قرار داده اند و اسرائیل همۀ خلیج فارس، شمال عراق، </w:t>
      </w:r>
    </w:p>
    <w:p>
      <w:pPr>
        <w:pStyle w:val="BookText"/>
        <w:rPr/>
      </w:pPr>
      <w:r>
        <w:rPr>
          <w:rFonts w:ascii="IRNazanin" w:hAnsi="IRNazanin" w:eastAsia="IRNazanin"/>
          <w:color w:val="111111"/>
          <w:sz w:val="28"/>
          <w:sz w:val="28"/>
          <w:szCs w:val="28"/>
          <w:rtl w:val="true"/>
          <w:lang w:bidi="fa-IR"/>
        </w:rPr>
        <w:t>مسقط، عمان، نجد، ترکیه، سوریه، جنوب لبنان، شرق فلسطین، غرب اردن، بخشی از مصر و جنوب سودان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نقشه بزرگ تر اسرائیل که می تواند مرحله بعد از پیاده شدن طرح اسرائیل بزرگ باشد، کردستان، منطقه جنوب شرقی ایران، جنوب غربی افغانستان و بخشی از شمال غربی پاکستان را نیز شامل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اردنی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طلال در چهارم نوامبر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امان متولد شد دوران کودکی خود را در کودکستان انگلیسی ها در امان گذراند سپس در مدرسه ویکتوریا در شهر اسکندریه در مصر به تحصیل پرداخت و تحصیلاتش را در مدرسه ها رواد انگلستان ادامه داد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پدربزرگش عبدالله بدست يك جوان انقلابی فلسطین به قتل رسید نفوذ وی در خاندانش و سیاست انگلستان اقتضا کرد که سلطنت در این خاندان باقی بماند، لذا با كمك انگلستان، طلال پدر حسین به پادشاهی رسید و نیز حسین ولیعهد اردن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پس از به قدرت رسیدن طلال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پارلمان فرمایشی اردن وی را از حکومت عزل کرد و شاه حسین را به جای وی بر تخت حکومت نشاند بعد از این انتخاب، شاه حسین رهسپار انگلیس شد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اردن بازگشت و حکومت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حکومتش همواره از حمایت انگلستان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خروج انگلیس از شرق کانال سوئز و جایگزینی تدریجی آمریکا در منطقه ، وی از حمایت آمریکا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حکومت شاه حسین در منطقه خاورمیانه همواره دنباله روی از سیاست های آمریکا و انگلیس 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جنگ اعراب و اسرائیل آغاز شد با خیانت شاه حسین صهیونیست ها توانستند کرانه غربی رود اردن را اشغال و به خاک اسرائیل ضمیمه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فلسطینی آواره و به اردن رانده شدند در این برهه شاه حسین نه تنها در جهت حقوق حقه مردم فلسطین قدمی برنداشت بلکه با فاجعه 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به سپتامبر سیاه مشهور شد با کشتار مردم مظلوم و آواره فلسطین در خاک اردن، لکه ننگی برای همیشه در پیشانی حکومت اردن 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حسن مراکشی فرزند سلطان محمد پنجم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دنیا آمد وی تحصیلات خود را در فرانسه گذرانیده است و بعد از درگذشت پدرش بنام سلطان حسن دوم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 قدرت رسیدن سلطان حسن دوم، روابط فرانسه با مراکش همانگونه که انتظار می رفت، گسترش یافت و مراکش بیش از گذشته مورد تهاجم فرهنگ غرب قرار گرفت و دولت مراکش نیز در بخش های فرهنگی، اقتصادی و سیاسی از حمایت فرانسه برخوردار گردید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انور سادات رئیس جمهور خائن و معدوم مصر از طریق شاه حسن با صهیونیست ها آشنا شد چراکه وی دارای روابط دیرینه با آنان است و همه ساله کنفرانس یهودیان در مراکش برگزار می شود شاید این تنها کشور عربی است که صهیونیست ها تا این اندازه در آن رسماً آزادی عمل دارند تا آن جا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شاه حسن يك يهودی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آندره ازولی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سمت مشاور عالی خود </w:t>
      </w:r>
    </w:p>
    <w:p>
      <w:pPr>
        <w:pStyle w:val="BookText"/>
        <w:rPr/>
      </w:pP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مبارک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استان المنوفيه مصر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دانشگاه علوم نظامی شد و دوران آموزش خلبانی را در آن جا آموخت، بعداً برای تکمیل آموزش خود به شوروی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فرمانده کل نیروی هوایی گردید و در هنگام جنگ اکتبر اعراب و اسرائیل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حسنی مبارک فرمانده نیروی هوایی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نزدیکان انور سادات بانی قرارداد ننگین کمپ دیوید بود و در ملاقات های مهم وی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زندگی او گفتنی است که وی با يك دختر انگلیسی بنام سوزان ازدواج کرده است و دارای دو فرزند به نام های علاء و جمال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مبارك پس از ترور سادات توسط سرهنگ انقلابی شهید خالد اسلامبولی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زمام امور مصر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جایگزینی اعلام کرد که تمامی سیاست های سادات را در زمینه های داخلی و خارجی دنبال خواهد کرد 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با شبکه تلویزیونی ان بی سی آمریکا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های ما به روی دوستان اعراب باز است اما نه به قیمت از دست رفتن روابطمان با اسرائیل، ما می توانیم نقش خوبی را برای رفع هر گونه تشنجی که در هر زمان برای دوستان عرب و اسرائیل ما بوجود بیاید ایفا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اوّلیه و ثانویه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افعال و ذواتی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حکم شرعی قرار می گیرد،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هرگونه حالت و وصف برای آن می باشد حکمی که برای آن قرار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عنوان در صورتی که برای وی وصف و حالت جدیدی مثل اضطرار اکراه حرج ضرر، فساد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حاصل شود که در آن صورت حکم آن ثانوی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گوشت مردار به عنوان اوّلی حرام است ولی اگر شخصی در حالت اضطرار قرار گرفت خوردن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الاصول تأليف آیت الله على مشكيني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ملی بطور مطلق مطرود و نادرست نیست بلکه آن نوع گرایشات ناسیونالیستی که باعث جدا ساختن نژادها و ملیت ها از یکدیگر و ایجاد تفرقه و چند دستگی است مطرود می باشد، بدیهی است که اگر ملی گرایی در حد يك احساس ساده دوستی نسبت به آب و خاك و وطن و ملت خلاصه شود و به صورت يك بت مورد پرستش واقع نشود و همۀ حقایق الهی فدای آن نگردد چیز مذمومی </w:t>
      </w:r>
    </w:p>
    <w:p>
      <w:pPr>
        <w:pStyle w:val="BookText"/>
        <w:rPr/>
      </w:pPr>
      <w:r>
        <w:rPr>
          <w:rFonts w:ascii="IRNazanin" w:hAnsi="IRNazanin" w:eastAsia="IRNazanin"/>
          <w:color w:val="111111"/>
          <w:sz w:val="28"/>
          <w:sz w:val="28"/>
          <w:szCs w:val="28"/>
          <w:rtl w:val="true"/>
          <w:lang w:bidi="fa-IR"/>
        </w:rPr>
        <w:t>نخواهد بود ولی اگر بنا باشد این احساسات جایگزین حقایق و ارزش های انسانی و اسلامی شده و بعنوان يك ارزش والا مورد توجه و عنایت مفرط قرار گیرد و به صورت يك مكتب و مسلك درآید، جز گمراهی و شرك و فساد ببار نخواهد آورد و اسلام با چنین گرایشاتی به شدت مبارزه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متقابل ایران و اسلام</w:t>
      </w:r>
    </w:p>
    <w:p>
      <w:pPr>
        <w:pStyle w:val="BookText"/>
        <w:rPr/>
      </w:pPr>
      <w:r>
        <w:rPr>
          <w:rFonts w:ascii="IRNazanin" w:hAnsi="IRNazanin" w:eastAsia="IRNazanin"/>
          <w:color w:val="111111"/>
          <w:sz w:val="28"/>
          <w:sz w:val="28"/>
          <w:szCs w:val="28"/>
          <w:rtl w:val="true"/>
          <w:lang w:bidi="fa-IR"/>
        </w:rPr>
        <w:t>استاد شهید مرتضی مطهری رحمة الله علیه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آن گاه عقلا محکوم است که جنبه منفی به خود می گیرد یعنی افراد را تحت عنوان ملیت های مختلف از یکدیگر جدا می کند روابط خصمانه ای میان آن ها بوجود می آورد و حقوق واقعی دیگران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سلام الله علیه مکرر خطر ملی گرایی و گرایشات ناسیونالیستی را گوشزد نموده آن را عامل تفرقه و جدایی بین ملت ها و سدی برای پیشرفت اسلام معرفی کرده اند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دست حکومت های فاسد این نژادپرستی ها و گروه پرستی ها در بین مسلمین رشد کرده عرب ها را در مقابل عجم،ها عجم ها را در مقابل عرب ها و ترك ها و ترک ها را در مقابل دیگران قرار دادند و همه نژادها را در مقابل هم این که من مکرر عرض می کنم این ملی گرایی اساس بدبختی مسلمین است برای این است که این ملی گرایی ملت ایران را در مقابل سایر ملت های مسلمین قرار می دهد و ملت عراق را در مقابل دیگران و ملت کذا در مقابل کذا این ها نقشه هایی است که مستکبرین کشیدند که مسلمین با هم مجتمع نباشند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جمع حد و در لغت به معنی منع کناره فاصله بین دو چیز و انتهای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تعزیرات جمع تعزیر و در لغت به معنای نکوهش کردن و ملامت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اصطلاحی حد و تعزیر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مالَهُ عقوبة مقدرة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لَيْسَ كذلِكَ يُسمّى تعزيراً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شرع مقدس برای تخلّفی، مجازات معینی قرار داده شده باشد آن را حد گویند مثل مجازات دزدی و آدمکشی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برای تخلفی مجازات معینی مشخص نشده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تعیین مقدار آن برعهده قاضی و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 شهید ثانى، كتاب الحدود والتعزيرات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كتاب الحدود والتعزيرات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p>
    <w:p>
      <w:pPr>
        <w:pStyle w:val="BookText"/>
        <w:rPr/>
      </w:pPr>
      <w:r>
        <w:rPr>
          <w:rFonts w:ascii="IRNazanin" w:hAnsi="IRNazanin" w:eastAsia="IRNazanin"/>
          <w:color w:val="111111"/>
          <w:sz w:val="28"/>
          <w:sz w:val="28"/>
          <w:szCs w:val="28"/>
          <w:rtl w:val="true"/>
          <w:lang w:bidi="fa-IR"/>
        </w:rPr>
        <w:t xml:space="preserve">ای کسانی که ایمان آورده اید چرا هنگامی که به شما گفته می شود به سوی جهاد در راه خدا حرکت کنید بر زمین سنگینی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به خرج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زندگی دنیا به جای آخرت راضی شده اید با این که متاع زندگی دنیا در برابر آخرت چیز کمی بیش نیست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تَنْفِرُوا یُعَذِّبْکُمْ عَذاباً أَلِیماً وَ یَسْتَبْدِلْ قَوْماً غَیْرَکُمْ وَلا تَضُرُوهُ شَیْئاً وَ اللّهُ عَلی کُلِّ شَیْء قَدِیرٌ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مجازات دردناکی می کند و گروه دیگری غیر از شما را به جای شما قرار می دهد و هیچ زیانی به او نمی رسانید، و خداوند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فَلْيَتَبَوَّأْ مَقْعَدَهُ مِنَ النَّارِ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تحقیق در زمان رسول خدا صلى الله علیه و آله به آن حضرت دروغ ها بستند تا این که به خطبه خواندن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روی عمد و دانسته به من دروغ بندد در آتش جهنم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البلاغه فيض الاسلام خطبه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تَنْصُرُوا اللهَ يَنْصُرْكُمْ و يُثَبِّتْ أَقْدَامَكُمْ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اگر خدا را یاری کنید، خدا هم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 فاتح سازد و بر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سازمان چریک های فدائی خلق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کمونیستی چریک های فدائی خلق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جوانانی که از سیاست های حزب توده وابسته به شوروی ناراضی بودند تشکیل گردید و سلسله جبال البرز بخصوص جنگل سیاهکل را به عنوان مرکز عملیاتی انتخاب و دست به تحريك روستائیان منطقه علیه رژیم زدند که با تلاش رژیم شاه این سازمان در اوایل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های اردیبهشت و خرداد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سختی را متحمل شد و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شکست جز چند ترور و درگیری با نیروهای پلیس فعالیتی از آنان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انقلاب اسلامی و ایجاد فضای مناسب سازمان دست به تجدید تشکیلات زد و از اوایل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مبارزاتش را بر علیه ارتش و نیروهای انقلابی افزایش داد که در مقایسه با امواج توفنده و خروشان مردم که در سایه رهنمودهای پیشوا و منجی خویش، حضرت امام خمینی پایه های ستم را به لرزه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این سازمان با وجود نداشتن پایگاه مردمی، بر اصول و مرام وارداتی خود پای می فشرد لذا همگام با استکبار جهانی به ضدیت با انقلاب اسلامی پرداخت و دست به ترور افراد عادی و نیروهای مذهبی زد، با کشف پایگاه ها و خانه های تیمی آنان، سازمان به دو شاخه اقلیت و اکثریت تقسیم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با مواضع حزب توده اصل را بر مذاکره سیاسی به جهت کسب وجهه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مبارزه مسلحانه پای فشرده و کردستان را جهت تداوم عملیات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تلاش پیشمرگان مسلمان کُرد و نیروهای مدافع انقلاب آنان منطقه را ترک و به خارج از کشور گریختند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بقایای حزب عدالت که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ارتش سرخ به رشت ایجاد شده بود،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سیاستی که قوام السلطنه برای تخلیه ایران در پیش گرفته بود سه وزیر کمونیست وارد کابینه او شدند با خروج قوای روس و شکست فرقه دمکرات آذربایجان و انشعابی که در داخل حزب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عده ای از اعضا تز استقلال حزب از شوروی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سوء قصد به جان شاه که ضارب توده ای شناخته شد حکومت نظامی اعلام و اعضاء حزب دستگیر و حزب غیر قانونی و منحل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با اعلام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به عنوان مرام حزبی رویه خود را کاملاً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جنبش ملی شدن صنعت نفت حزب توده با دو جناح کیانوری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شکل گرفت که بعدها با سکوت در قبال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 های پشت پرده نقش مهمی در سقوط مصدق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افسران شبکه نظامی و سایر شبکه های حزب توسط رژیم شاه، عده زیادی از سوابق حزبی خود ابراز انزجار و به همکاری با رژیم شاه و سازمان امنیت آن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دهمین کنگره حزب در اوایل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حزب به تعریف و تمجید از رژیم و رویگردانی از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روحانیت با شیوه های نوینی مبارزه را آغاز کرده بود حزب به تجدید سازمان پرداخت و پس از پیروزی انقلاب اسلامی حزب پلنوم شانزدهم خود را در تهران برگزار و پشتیبانی خود را از جمهوری اسلامی اعلام کرد هدف حزب پس از پیروزی انقلاب اسلامی این بود که بتدریج جای پایی در بین نیروهای انقلابی باز کرده و در ارکان اقتصادی و فرهنگی کشور نفوذ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دستگیری رهبران و کادرهای اصلی حزب توده سیل اعترافات و تنفر نامه ها آغاز شد و با اعترافات طولانی و گسترده افرادی چون کیانوری و طبری به جاسوسی و تلاش جهت نابودی نظام، ماهیت این حزب بر همگان آشکار و به عمر سراسر خیانت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حزب توده در ایران پایان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استالین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ژوزف وسپاریونوویچ جوگاشویلی معروف به استالین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گرجستان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پانزده سالگی با مکتب مارکسسم آشنا شد و از آن به بعد وارد فعالیت های سیاسی شد و بارها به خاطر این فعالیت ها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کنفرانس سوسیال دمکرات های روسیه در لندن لنین به او لقب 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 به زبان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341000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از بانك تفلیس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بزرگ ترین سرقت تاریخ تا آن وقت بود او را قهرمان مشهوری در بین کمونیست ها ساخت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حزب بلشويك رسماً تشکیل شد و استالین به پیشنهاد لنین به عضویت در کمیته مرکزی آن درآمد و بعداً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پیروزی انقلاب اکتبر به سمت رئیس سازمان بازرسی حزب از سوی لنین انتخاب شد و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دبیر کلی حزب رسید و تشکیلات آن را قبضه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درگذشت و وصیّت نامه او که حاوی اظهار عدم رضایت وی از استالین بود به همراه مقالات تند وی علیه استالین توسط بیوه لنین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در اختیار دفتر سیاسی حزب قرار داد که این امر خشم استالین را برانگیخته و مقدمه ای برای تصفیه های خونین بعدی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کنگره پانزدهم حزب با سخنرانی هفت ساعته استالین آهنگ تسریع در پیشرفت کمونیسم تصویب شد که اشتراکی کردن کشاورزی از پی آمدهای آن بود که منجر به قتل ده میلیون کولاک یا کشاورزان مرفه دوران استولیپین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 وزیران مقتدر دوران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استالین تصفیه های خونینی را تا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براه انداخت که تنها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536500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جنگ دوم جهانی و اشغال لهستان، لیتوانی، لتونی و استونی استالین شوروی را بسوی يك قدرت جهانی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 دیکتاتور بزرگ تاریخ در روز پنجم مارس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صورت مشکوکی درگذشت و حکومت سی ساله خفقان ترور و کشتار وی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آمل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آمل به دنبال اعلام مبارزه مسلحانه مخالفین نظام نوپای اسلامی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کمونیست های ایران که متشکل از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های چپ بودند با ارزیابی موقعیت های جغرافیایی، جنگل های آمل را مناسب برای عملیات چریکی تشخیص دادند و در آن جا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واهی اتحادیه بر این بود که به خاطر وضعیت اجتماعی منطقه آمل و بافت دهقانی جمعیت اطراف آن در صورت حمله به شهر مقاومت پراکنده نیروهای انقلاب بسرعت سرکوب می شود و در مرحله دوم پس از قطع خطوط ارتباطی و تقویت نیروهای مخالف داخل شهر، دیگر مناطق مازندران به تصرف نیروهای اتحادیه در آمده و پس از آن آحاد مردم در يك زنجيره متشکل در سراسر ایران به پا می خیزند و رژیم جمهوری اسلامی را 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آن ها شب ششم بهمن آغاز شد آن ها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وارد شهر شده و به گشت زنی پرداختند و هر کس را که باصطلاح حزب اللهی و پاسدار تشخیص می دادند ترور می کردند آن ها سپس به کمیته انقلاب اسلامی شهر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آمل که با صدای تیراندازی به خیابان ها آمده و متوجه وقایع شده بودند آماده مقابله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ششم بهمن حماسه مردم آغاز شد و مردم آمل با سنگربندی در شهر و مقابله با نیروهای اتحادیه آرایش آن ها را برهم زدند در نتیجه نیروهای اتحادیه که ایمان و مقاومت مردمی را در برنامه خود لحاظ نکرده بودند به گروه های کوچکتری تقسیم شدند ولی بر اثر شدت مقابله مردمی، ارتباط آن ها از هم قطع و بالاخره تا غروب همان روز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کمونیست ها کشته و چند تن زخمی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دستگیر شدند و از مردم شریف آمل نیز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کمونیست آمریکایی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کمونیست آمریکایی، در رابطه با عملکرد بعضی از احزاب چپ در کشورهای جهان و خصوصاً کشورهای اسلامی است این احزاب در حالی که در ظاهر اعتقاد به اصول و مبانی کمونیسم </w:t>
      </w:r>
    </w:p>
    <w:p>
      <w:pPr>
        <w:pStyle w:val="BookText"/>
        <w:rPr/>
      </w:pPr>
      <w:r>
        <w:rPr>
          <w:rFonts w:ascii="IRNazanin" w:hAnsi="IRNazanin" w:eastAsia="IRNazanin"/>
          <w:color w:val="111111"/>
          <w:sz w:val="28"/>
          <w:sz w:val="28"/>
          <w:szCs w:val="28"/>
          <w:rtl w:val="true"/>
          <w:lang w:bidi="fa-IR"/>
        </w:rPr>
        <w:t>دارند ولی در موضع گیری ها و عملکردهای خویش در راستای سیاست های غرب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بسیاری از احزاب کمونیستی ایران، نظیر پیکار، کومله، دمکرات که همسو با سیاست های سازمان سیا در براندازی جمهوری اسلامی ایران تلاش کردند و از کمک های مالی استکبار برخوردار بودند و در يك بررسی عمیق تر می توان گفت بطور کلی رودررویی کمونیست ها با نهضت اسلام خواهی در ممالک اسلامی بویژه ایران قطع نظر از شعارها نوع روابط و وابستگی احزاب کمونیستی به کشورهای عضو بلوك كمونیسم در گذشته همواره در راستای منافع و هماهنگ با سیاست های خصمانه غرب و آمریکا علیه انقلاب اسلامی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دموکرات کردستان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و تشویق شوروی سابق توسط قاضی محمد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به عنوان دبیرکل حزب در راستای سیاستهای شوروی و تجزیه ایران در مهاباد تشکیل حکومت داد اما بدنبال توافق دولتین ایران و شوروی سابق، قاضی محمد بهمراه برادرش سیف قاضی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حزب اعدام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هایی در جهت احیاء حزب انجام شد که با شکست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پیروزی انقلاب اسلامی در ایران این حزب دوباره 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جدید با استفاده از سابقه حزب و بهره برداری از ضعف دولت موقت و برخی خیانت ها موفق شدند با تصرف تعدادی از پادگان های نظامی و غارت سلاحها موقعیت خود را در قسمت هائی از کردستان تحکیم بخشند از نظر ایدئولوژی، حزب دموکرات علیرغم تکیه بر مارکسیسم، اصالتی برای مبارزه طبقاتی قائل نیست و از همین رو فئودال ها و خان های محلی در داخل حزب و کادر رهبری آن از موقعیت ویژه ای برخوردار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اسلامی رهبری حزب با عبدالرحمن قاسملو بود وی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تعهد سپردن به ساواك شاه از ایران خارج و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کشورهای شوروی عراق و اروپای شرقی و فرانسه اقامت گزید و در فرانسه در مدرسه السنه شرقیه ای که یکی از وظایفش تربیت و پرورش جاسوس برای کشورهای مشرق زمین است مشغول به فعالیت می شود در مدت اقامت در شوروی در بخش فارسی رادیو مسکو به سخن پراکنی مشغول و در عراق نیز شغل مهم دولتی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وی از فئودال های معروف منطقه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قاسملو در روز دوشنبه </w:t>
      </w:r>
      <w:r>
        <w:rPr>
          <w:rFonts w:eastAsia="IRNazanin" w:cs="IRNazanin"/>
          <w:color w:val="111111"/>
          <w:sz w:val="28"/>
          <w:szCs w:val="28"/>
          <w:lang w:bidi="fa-IR"/>
        </w:rPr>
        <w:t>1368/4/22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وین پایتخت اطریش بقتل رسید استراتژی حزب دمکرات، تحت پوشش خودمختاری انتزاع خاک کردستان از پیکره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همانند دیگر احزاب منطقه با انشعابات پی در پی که در درون ساختار آن ایجاد شده است در يك سر درگمی و بلاتکلیفی بسر برده و حیات آن به میزان زیادی به حیات حزب بعث و حامیان غربی آن بستگی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اسنادی که از لانه جاسوسی آمریکا در ایران بدست آمده و منتشر نشده است دولت آمریکا در وارد آوردن فشار بر نظام نوپای اسلامی بیشترین استفاده را از حزب دمکرات کردستان برده است و </w:t>
      </w:r>
    </w:p>
    <w:p>
      <w:pPr>
        <w:pStyle w:val="BookText"/>
        <w:rPr/>
      </w:pPr>
      <w:r>
        <w:rPr>
          <w:rFonts w:ascii="IRNazanin" w:hAnsi="IRNazanin" w:eastAsia="IRNazanin"/>
          <w:color w:val="111111"/>
          <w:sz w:val="28"/>
          <w:sz w:val="28"/>
          <w:szCs w:val="28"/>
          <w:rtl w:val="true"/>
          <w:lang w:bidi="fa-IR"/>
        </w:rPr>
        <w:t>همواره ایجاد اغتشاش در این منطقه و حمایت کامل از حزب دمکرات و دیگر گروهک های محارب در کردستان در برنامه سازمان سیا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کومله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ادعای این حزب، سال تأسیس آن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نداشتن هیچ گونه فعالیتی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وجود مدارك كافی این ادعا را مشكوك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کشته شدن فردی بنام محمد حسین کریمی که حزب او را از خود می دانسته اعلام موجودیت کرد و بدنبال آن در کسب وجهه و مانورهای مردم پسندانه با شعارهای دفاع از دهقان در مقابل فئودالهای منطقه کرمنو از توابع سقز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 و روحیه و فرهنگ خاص حاکم بر منطقه، شعارهای عوام فریبانه آنان تا حد زیادی مؤثر واقع شد و جو ضد دولتی در منطقه بوجود آورد و به موازات آن با سلاح هائی که از پادگان های منطقه غارت کرده و نیز کمک هائی که از سوی رژیم بعث به آن ها می شد وارد جنگ مسلحانه علیه نظام جمهوری اسلامی شدند از نظر ایدئولوژی این حزب از نقطه نظرات مائو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گسترش تحرک نظامی جمهوری اسلامی تشكیلات گروهك مزبور از هم پاشیده و بقایای آن ها به شهر بوکان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کومله با توجه به وابستگی اش به استکبار جهانی و کمک های رژیم بعث به آن همصدا با بوق های تبلیغاتی جهان بر علیه نظام جمهوری اسلامی ایران در جنگ تحمیلی موضع گرفت و ایران را آغازگر جنگ اعلام کرد در طول دوران جنگ اعضای کوموله مانند دیگر احزاب کمونیستی و منافقین به عنوان ستون پنجم دشمن عمل کرده و برای دولت عراق مزدوری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اخلاقی، این حزب با طرح نظریه 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صدد موجه جلوه دادن مفاسد اخلاقی درون حزب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تقدیر تحولات جاری در منطقه کردستان و تحکیم قدرت دولت مرکزی در منطقه موجب گشت که حزب کومله در انزوا و اضمحلال کامل قرار گیرد مردم ایران این حزب را در کنار منافقین بعنوان یکی از منفورترین احزاب خائن به ملت و انقلاب اسلامی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مدرس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سیدحسن مدرس در روستای سرا به کچو از توابع اردستان اصفهان بدنیا آمد پس از اتمام تحصیلات در اصفهان عازم عتبات عالیات شد و در نزد اساتید بزرگی چون آخوند خراسانی و میرزای شیرازی به ادامه تحصیل پرداخت و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ستمگری های ظل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ناصرالدین شاه و حاکم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امور سیاسی آبدیده کرد در مجلس دوم به عنوان یکی از پنج نفر علمای طراز اول از سوی مراجع تقلید انتخاب شد و با حاج آقا نور الله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پنج نفر علمای طراز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 در جریان قیام محمد علی میرزا به همراه سایر مشروطه خواهان به مقاومت برخواست و در نتیجه این قیام با شکست روبرو شد و بدنبال آن مصادره اموال شورشیان پیش آمد که با اولتیماتوم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مواجه گردید این اولتیماتوم با مخالفت شهید خیابانی و شهید مدرس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مهاجرت که بدنبال اشغال بخش هایی از خاک ایران در جنگ جهانی اول بوقوع پیوست </w:t>
      </w:r>
    </w:p>
    <w:p>
      <w:pPr>
        <w:pStyle w:val="BookText"/>
        <w:rPr/>
      </w:pPr>
      <w:r>
        <w:rPr>
          <w:rFonts w:ascii="IRNazanin" w:hAnsi="IRNazanin" w:eastAsia="IRNazanin"/>
          <w:color w:val="111111"/>
          <w:sz w:val="28"/>
          <w:sz w:val="28"/>
          <w:szCs w:val="28"/>
          <w:rtl w:val="true"/>
          <w:lang w:bidi="fa-IR"/>
        </w:rPr>
        <w:t xml:space="preserve">وی تصدی دو وزارتخانه دولت آزاد در تبعید را بعهده داشت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بدنبال پیروزی بلشویک ها در روسیه و سعی انگلیس در روی کار آوردن دولتی مقتدر و وابسته در ایران، بین وثوق الدوله و كاكس منعقد شده بود با مخالفت شدید مدرس لغو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بشدت با آن به مخالفت برخواست و این مخالفت ها با رضاخان تاهنگام تبعید 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سپس پس از ده سال در شهر کاشمر در عصر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زبان روزه او را مسموم و بدستور رضاخان او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مدرس در خلال حیات سیاسی اش به یادگار باقی مانده روحیه مقاومت و سازش ناپذیری او در مقابل قدرت های شیطانی و يك عمر مجاهده در دفاع از اسلام و میهن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کرات از شهید مدرس یاد می کرده اند و او را الگوی مبارزان و مجاهدان و مصداق بارز روحانیت انقلابی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بود که از سوی عناصر وابسته و سازشکار برای بازگرداندن مسیر انقلاب به سوى يك رژيم مورد پسند غرب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بنی صدر رئیس جمهور اسبق و مخلوع با اعلام برگزاری مراسم بزرگداشت سالگرد درگذشت دکتر مصدق در دانشگاه تهران که از سوی گروه ها و جمعیت های معارض حمایت می شد با سخنرانی تحریک آمیز خود سعی در اغوای مردم و انزوای نیروهای انقلابی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که از ساعت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آغاز گشته بود منجر به درگیری بین شرکت کنندگان در مراسم و مخالفین آن 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درگیری بنی صدر با سخنان تحریک آمیز هیجان جمعیت را بیشتر می کرد و گارد مخصوص او به همراه میلیشیای منافقین خلق شروع به ضرب و جرح مخالفین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تعداد زیادی از مردم که در دانشگاه و بیرون دانشگاه به حمایت از آرمان های انقلاب اسلامی شعار می دادند، بدستور بنی صدر مورد تهاجم قرار گرفته و تعداد زیادی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نقطه عطفی بود که صف بندی نیروهای انقلابی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انحرافی را عمیق تر و آشکارتر کرد و همین حادثه و اعمال بعدی بنی صدر، موجبات جدایی کامل او را از ملت و نهایتاً پناه بردن علنی او به منافقین و سقوط و فرار وی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رژیم کمونیسم و مارکسیسم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و استقرار نظام کمونیستی در آن کشور پهنه عظیمی از جهان از بالتيك تا آدرياتيك در حصار آهنین اندیشه مارکسیستی گرفتار آمد مظاهر این تفکر در خشونت، قتل و انهدام اندیشه های مخالف در شدیدترین وضع ممکن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لنین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استالین جهان شاهد آغاز وحشتناک ترین کشتارها در تاریخ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پس از نابود کردن رقبای سیاسی خود همچون تروتسکی، زنیویف، کامنف، و تثبیت قدرت خودش اقدام به پیاده نمودن برنامه پنج ساله اقتصادی خود جهت توسعه </w:t>
      </w:r>
    </w:p>
    <w:p>
      <w:pPr>
        <w:pStyle w:val="BookText"/>
        <w:rPr/>
      </w:pPr>
      <w:r>
        <w:rPr>
          <w:rFonts w:ascii="IRNazanin" w:hAnsi="IRNazanin" w:eastAsia="IRNazanin"/>
          <w:color w:val="111111"/>
          <w:sz w:val="28"/>
          <w:sz w:val="28"/>
          <w:szCs w:val="28"/>
          <w:rtl w:val="true"/>
          <w:lang w:bidi="fa-IR"/>
        </w:rPr>
        <w:t>شوروی نمود، از سیاست های اصولی این برنامه لغو مالکیت های فردی و اشتراکی کردن سیستم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،سیاست اقدام به در هم شکستن مقاومتها بصورت وخشتناکترین شیوه های ضد بشری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کولاک ها و تبعید آن ها به سیبری تنها ده میلیون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یژ وف</w:t>
      </w:r>
      <w:r>
        <w:rPr>
          <w:rFonts w:eastAsia="IRNazanin" w:cs="IRNazanin"/>
          <w:color w:val="111111"/>
          <w:sz w:val="28"/>
          <w:szCs w:val="28"/>
          <w:rtl w:val="true"/>
          <w:lang w:bidi="fa-IR"/>
        </w:rPr>
        <w:t xml:space="preserve">» </w:t>
      </w:r>
      <w:r>
        <w:rPr>
          <w:rFonts w:eastAsia="IRNazanin" w:cs="IRNazanin"/>
          <w:color w:val="111111"/>
          <w:sz w:val="28"/>
          <w:szCs w:val="28"/>
          <w:lang w:bidi="fa-IR"/>
        </w:rPr>
        <w:t>536500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به نوعی بیماری به نام پارانو دچار بود که علائم آن جنون عظمت طلبی است سیاست قتل و سرکوب در دوران زمامداران بعدی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برژنف حادثه بهار پراگ و تجاوز به چکسلواکی با کشتارهای وسیع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جنایات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سلطه کمونیست ها در این بخش از جهان به دوران روی کار آمدن گورباچف برملا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لهیب آتش ظلم از زیر خاکستر سر درآورد و زبانه های سرکش آن کاخ ظلم را بر سر سرنشینان و اهل ظلمۀ آن یکسره ویران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شوروی و تجزیه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احلى من العسل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روایات در وصف آب نهر کوثر و برخی دیگر از نعمت های بهشتی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تعبیری است که 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در جواب عموی خویش،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گفت آیا من هم در کشته شدگانم؟ دل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انگبین شیرین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سوگند عم تو فدای تو باد تو یکی از آن مردانی که با من کشته شوند بعد از آن که شما را بلای عظیم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 حاج شیخ عباسی قمی، بقلم حاج میرزا ابوالحسن شعرانی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با شما بودیم و به رستگاری بزرگ نایل می گردیدیم این اقتباسی است از فراز آخر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9" w:name="pg11145_105500"/>
    </w:p>
    <w:p>
      <w:pPr>
        <w:pStyle w:val="Heading2"/>
        <w:numPr>
          <w:ilvl w:val="1"/>
          <w:numId w:val="1"/>
        </w:numPr>
        <w:rPr/>
      </w:pPr>
      <w:bookmarkStart w:id="40" w:name="__RefHeading___Toc1127537_2870459653"/>
      <w:bookmarkStart w:id="41" w:name="_Toc13"/>
      <w:bookmarkEnd w:id="39"/>
      <w:bookmarkEnd w:id="40"/>
      <w:r>
        <w:rPr>
          <w:rtl w:val="true"/>
        </w:rPr>
        <w:t>موضوعات وصیتنامه</w:t>
      </w:r>
      <w:r>
        <w:rPr>
          <w:rtl w:val="true"/>
        </w:rPr>
        <w:t>:</w:t>
      </w:r>
      <w:bookmarkEnd w:id="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127539_2870459653"/>
      <w:bookmarkStart w:id="43" w:name="_Toc14"/>
      <w:bookmarkEnd w:id="42"/>
      <w:r>
        <w:rPr>
          <w:rtl w:val="true"/>
        </w:rPr>
        <w:t>اشاره</w:t>
      </w:r>
      <w:bookmarkStart w:id="44" w:name="pg11145_105501"/>
      <w:bookmarkEnd w:id="43"/>
    </w:p>
    <w:p>
      <w:pPr>
        <w:pStyle w:val="Heading3"/>
        <w:numPr>
          <w:ilvl w:val="2"/>
          <w:numId w:val="1"/>
        </w:numPr>
        <w:rPr/>
      </w:pPr>
      <w:bookmarkStart w:id="45" w:name="__RefHeading___Toc1127541_2870459653"/>
      <w:bookmarkStart w:id="46" w:name="_Toc15"/>
      <w:bookmarkEnd w:id="44"/>
      <w:bookmarkEnd w:id="45"/>
      <w:r>
        <w:rPr>
          <w:rtl w:val="true"/>
        </w:rPr>
        <w:t>فهرست موضوعی وصیت نامه</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ثقلین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قرآن در طول تاریخ</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ثقل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اهل بیت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اسلام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در نظام اسلامی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نقش آنان در نظام جمهوری اسلامی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سه 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و نمایندگان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در نظام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خارجی جمهوری اسلامی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جهان اسلام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و آینده جهان اسلام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فرهنگی و اجتماعی در نظام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و تغییر و تحولات اجتماعی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و گروه های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روحانیون و طلاب علوم دینیّه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 دانشمندان و روشنفکران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اجتماعی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های علمیّه و دانشگاه ها</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و رسانه های گروهی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ایده ها و ارزش های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وحدت حوزه و دانشگاه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تعلیم و تربیت اسلامی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کودکان، نوجوانان و جوانان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تعلیم و تربیت استعماری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خودبیگانگی، غرب زدگی و شرق زدگی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تعلیم و تربیت استعماری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قرآن و روحانیت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مراکز فساد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تبیلغات سوء</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معلّمان و استادان غرب زده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در نظام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اقتصادی و فراهم کردن زمینه های خودکفایی و استقلال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 عدالت اجتماعی و رسیدگی به محرومین و مستضعفین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دست غارتگران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مشارکت عمومی و تشویق اعتماد به نفس و تحمل مشقّات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اداری و شیوه زندگی کارگزاران نظام اسلامی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نتایج کلی سیاست های رژیم گذشته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اقتصادی و ابتکارات مسلمین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نظامی، دفاعی در نظام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اسلامی ثمره جهاد عظیم مردم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مبارزه و رمز پیروزی و شکست آن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ای برای مبارزه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مسلح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قوای مسلح</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قوای مسلح</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ورود نیروهای مسلح به احزاب سیاسی و حکمت آن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در برابر حیله های بازیگران سیاسی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وفاداری به اسلام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اعزام دانشجویان به آمریکا و شوروی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بی نظیر مردم ایران در جنگ تحمیلی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زنان در صحنه های جهاد و فعالیت های سازنده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 جنگ تحمیلی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47" w:name="pg11145_105504"/>
    </w:p>
    <w:p>
      <w:pPr>
        <w:pStyle w:val="Heading2"/>
        <w:numPr>
          <w:ilvl w:val="1"/>
          <w:numId w:val="1"/>
        </w:numPr>
        <w:rPr/>
      </w:pPr>
      <w:bookmarkStart w:id="48" w:name="__RefHeading___Toc1127543_2870459653"/>
      <w:bookmarkStart w:id="49" w:name="_Toc16"/>
      <w:bookmarkEnd w:id="47"/>
      <w:bookmarkEnd w:id="48"/>
      <w:r>
        <w:rPr>
          <w:rtl w:val="true"/>
        </w:rPr>
        <w:t>ثقلين</w:t>
      </w:r>
      <w:bookmarkEnd w:id="49"/>
    </w:p>
    <w:p>
      <w:pPr>
        <w:pStyle w:val="Heading3"/>
        <w:numPr>
          <w:ilvl w:val="2"/>
          <w:numId w:val="1"/>
        </w:numPr>
        <w:rPr/>
      </w:pPr>
      <w:bookmarkStart w:id="50" w:name="__RefHeading___Toc1127545_2870459653"/>
      <w:bookmarkStart w:id="51" w:name="_Toc17"/>
      <w:bookmarkEnd w:id="50"/>
      <w:r>
        <w:rPr>
          <w:rtl w:val="true"/>
        </w:rPr>
        <w:t xml:space="preserve">- </w:t>
      </w:r>
      <w:r>
        <w:rPr>
          <w:rtl w:val="true"/>
        </w:rPr>
        <w:t>شرح حدیث ثقلين</w:t>
      </w:r>
      <w:bookmarkEnd w:id="51"/>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عِتْرَتی أهْلَ بَیْتی فَإنَّهُما لَنْ یَفْتَرِقا حَتّی یَرِدا عَلَیَّ الْحَوْضَ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این جانب مناسب می دانم که شمۀ کوتاه و قاصر در باب ثقلین تذکر دهم، نه از حيث مقامات غيبى و معنوی و عرفانی که قلم مثل منی عاجز است از جسارت در مرتبه ای که عرفان آن بر تمام دائره وجود از ملک تا ملکوت اعلی و از آن جا تا لاهوت و آن چه در فهم من و تو ناید سنگین و تحمل آن فوق طاقت اگر نگویم ممتنع است و نه از آن چه بر بشریت گذشته است از مهجور بودن از حقایق مقام والاى ثقل اكبر و ثقل کبیر که از هر چیز اکبر است جز ثقل اکبر که اکبر مطلق است و نه از آن چه گذشته است بر این دو ثقل از دشمنان خدا و طاغوتیان بازیگر که شمارش آن برای مثل منی میسر نیست با قصور اطلاع و وقت محدود، بلکه مناسب دیدم اشاره ای گذرا و بسیار کوتاه از آن چه بر این دو ثقل گذشته است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جمله لن يفترقا حتى يردا على الحوض اشاره باشد بر این که بعد از وجود مقدس رسول الله، صلى الله علیه و آله و سلّم هرچه بر یکی از این دو گذشته است بر دیگری گذشته است و مهجوریت هر يك مهجوریت دیگری است تا آن گاه که این دو مهجور بر رسول خدا در حوض وارد شوند و آیا این حوض مقام اتصال کثرت به وحدت است و اضمحلال قطرات در دریا است یا چیز دیگر که به عقل و عرفان بشر راهی ندارد؟ و باید گفت آن ستمی که از طاغوتیان بر این دو ودیعه رسول اکرم صلی الله علیه و آله و سلم گذشته بر امت مسلمان بلکه بر بشریت گذشته است که قلم از آن عاجز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این نکته لازم است که حدیث ثقلين متواتر بين جميع مسلمین است و کتب اهل سنت از صحاح ششگانه تا کتب دیگر آنان با الفاظ مختلفه و موارد مکرره از پیغمبر اکرم صلى الله عليه و آله و سلّم بطور متواتر نقل شده است و این حدیث شریف حجّت </w:t>
      </w:r>
      <w:bookmarkStart w:id="52" w:name="pg11145_105505"/>
    </w:p>
    <w:p>
      <w:pPr>
        <w:pStyle w:val="BookText"/>
        <w:rPr/>
      </w:pPr>
      <w:bookmarkEnd w:id="52"/>
      <w:r>
        <w:rPr>
          <w:rFonts w:ascii="IRNazanin" w:hAnsi="IRNazanin" w:eastAsia="IRNazanin"/>
          <w:color w:val="111111"/>
          <w:sz w:val="28"/>
          <w:sz w:val="28"/>
          <w:szCs w:val="28"/>
          <w:rtl w:val="true"/>
          <w:lang w:bidi="fa-IR"/>
        </w:rPr>
        <w:t>قاطع است بر جمیع بشر بویژه مسلمانان مذاهب مختلف و باید همه مسلمانان که حجت بر آنان تمام است جوابگوی آن باشند و اگر عذری برای جاهلان بی خبر باشد برای علماء مذاهب نیست</w:t>
      </w:r>
      <w:r>
        <w:rPr>
          <w:rFonts w:eastAsia="IRNazanin" w:cs="IRNazanin"/>
          <w:color w:val="111111"/>
          <w:sz w:val="28"/>
          <w:szCs w:val="28"/>
          <w:rtl w:val="true"/>
          <w:lang w:bidi="fa-IR"/>
        </w:rPr>
        <w:t>.</w:t>
      </w:r>
    </w:p>
    <w:p>
      <w:pPr>
        <w:pStyle w:val="Heading3"/>
        <w:numPr>
          <w:ilvl w:val="2"/>
          <w:numId w:val="1"/>
        </w:numPr>
        <w:rPr/>
      </w:pPr>
      <w:bookmarkStart w:id="53" w:name="__RefHeading___Toc1127547_2870459653"/>
      <w:bookmarkStart w:id="54" w:name="_Toc18"/>
      <w:bookmarkEnd w:id="53"/>
      <w:r>
        <w:rPr>
          <w:rtl w:val="true"/>
        </w:rPr>
        <w:t xml:space="preserve">- </w:t>
      </w:r>
      <w:r>
        <w:rPr>
          <w:rtl w:val="true"/>
        </w:rPr>
        <w:t xml:space="preserve">ثقل اکبر </w:t>
      </w:r>
      <w:r>
        <w:rPr>
          <w:rtl w:val="true"/>
        </w:rPr>
        <w:t>(</w:t>
      </w:r>
      <w:r>
        <w:rPr>
          <w:rtl w:val="true"/>
        </w:rPr>
        <w:t>قرآن</w:t>
      </w:r>
      <w:r>
        <w:rPr>
          <w:rtl w:val="true"/>
        </w:rPr>
        <w:t>)</w:t>
      </w:r>
      <w:bookmarkEnd w:id="54"/>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رشد جهانیان و نقطه جمع همۀ مسلمانان بلکه عائله بشری از مقام شامخ احدیّت به کشف تّام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کرد که بشریّت را به آن چه باید برسند، برساند و این ولیده علم الاسماء را از شر شیاطین و طاغوت ها رها سازد و جهان را بقسط و عدل رساند و حکومت را بدست اولیاء الله، معصومين عليهم صلوات الاولين والآخرين بسپارد تا آنان بهرکه صلاح بشریت است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و ملت عزیز سرتاپا متعهد به اسلام و قرآن مفتخر است که پیرو مذهبی است که می خواهد حقایق قرآنی که سراسر آن از وحدت بین مسلمین بلکه بشریت 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مقبره ها و گورستان ها نجات داده و به عنوان بزرگ ترین نسخه نجات دهنده بشر از جمیع قیودی که بر پای و دست و قلب و عقل او پیچیده است و او را بسوی فنا و نیستی و بردگی و بندگی طاغوتیان می کشاند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مفتخریم که می خواهیم مقاصد قرآن و سنت را پیاده کنیم و اقشار مختلفه ملت ما در این راه بزرگ سرنوشت ساز سر از پا نشناخته جان و مال و عزیزان خود را نثار راه خدا می کنند</w:t>
      </w:r>
      <w:r>
        <w:rPr>
          <w:rFonts w:eastAsia="IRNazanin" w:cs="IRNazanin"/>
          <w:color w:val="111111"/>
          <w:sz w:val="28"/>
          <w:szCs w:val="28"/>
          <w:rtl w:val="true"/>
          <w:lang w:bidi="fa-IR"/>
        </w:rPr>
        <w:t>.</w:t>
      </w:r>
    </w:p>
    <w:p>
      <w:pPr>
        <w:pStyle w:val="Heading3"/>
        <w:numPr>
          <w:ilvl w:val="2"/>
          <w:numId w:val="1"/>
        </w:numPr>
        <w:rPr/>
      </w:pPr>
      <w:bookmarkStart w:id="55" w:name="__RefHeading___Toc1127549_2870459653"/>
      <w:bookmarkStart w:id="56" w:name="_Toc19"/>
      <w:bookmarkEnd w:id="55"/>
      <w:r>
        <w:rPr>
          <w:rtl w:val="true"/>
        </w:rPr>
        <w:t xml:space="preserve">- </w:t>
      </w:r>
      <w:r>
        <w:rPr>
          <w:rtl w:val="true"/>
        </w:rPr>
        <w:t>برخورد با قرآن در طول تاریخ</w:t>
      </w:r>
      <w:bookmarkEnd w:id="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چه گذشته است بر کتاب خدا این ودیعه الهی و ماترك پيامبر اسلام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اسف انگیزی که باید برای آن خون گریه کرد پس از </w:t>
      </w:r>
    </w:p>
    <w:p>
      <w:pPr>
        <w:pStyle w:val="BookText"/>
        <w:rPr/>
      </w:pPr>
      <w:r>
        <w:rPr>
          <w:rFonts w:ascii="IRNazanin" w:hAnsi="IRNazanin" w:eastAsia="IRNazanin"/>
          <w:color w:val="111111"/>
          <w:sz w:val="28"/>
          <w:sz w:val="28"/>
          <w:szCs w:val="28"/>
          <w:rtl w:val="true"/>
          <w:lang w:bidi="fa-IR"/>
        </w:rPr>
        <w:t xml:space="preserve">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خودخواهان و طاغوتیان قرآن کریم را وسیله ای کردند برای حکومت های ضدقرآنی و مفسّران حقیقی قرآن و آشنایان به حقایق را که سراسر قرآن را از پیامبر اکرم صلی الله علیه و آله و سلّم دریافت کرده بودند و ندای انى تارك فيكم الثقلان در گوششان بود با بهانه های مختلف و توطئه های از پیش تهیه شده آنان را عقب زده و با قرآن در حقیقت قرآن را که برای بشریت تا ورود به حوض بزرگ ترین دستور زندگانی مادی و معنوی بود و هست از صحنه خارج کردند و بر حکومت عدل الهی که یکی از آرمان های این کتاب مقدس بوده و هست خط بطلان کشیدند و انحراف از دین خدا و کتاب و سنت الهی را پایه گذاری کردند تا کار بجایی رسید که قلم از شرح آن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این بنیان کج به جلو آمد کجی ها و انحراف ها افزون شد تا آن جا که قرآن کریم را که برای رشد جهانیان و نقطهٔ جمع همه مسلمانان بلکه عائله بشری از مقام شامخ احدیت به کشف تام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کرد که بشریت را به آن چه باید برسند، برساند و این ولیده علم الاسماء را از شر شیاطین و طاغوت ها رها سازد و جهان را بقسط و عدل رساند و حکومت را بدست اولیاء الله معصومين عليهم صلوات ااولين والآخرین، بسپارد تا آنان بهرکه صلاح بشریت است ،بسپارند چنان از صحنه خارج نمودند که گوئی نقشی برای هدایت ندارد و کار بجائی رسید که نقش قرآن به دست حکومت های جائر و آخوندهای خبیث بدتر از طاغوتیان وسیله ای برای اقامه جور و فساد و توجیه ستمگران و معاندان حق تعالی شد و مع الاسف به دست دشمنان توطئه گر و دوستان جاهل، قرآن این کتاب سرنوشت ساز نقشی جز در گورستان ها و مجالس مردگان نداشت و ندارد و آن که باید وسیلهٔ جمع مسلمانان و بشریت و کتاب زندگی آنان باشد وسیلهٔ تفرقه و اختلاف گردید و یا به کلی از صحنه خارج شد که دیدیم اگر کسی دم از حکومت اسلامی بر می آورد و از سیاست که نقش بزرگ ا و رسول بزرگوار صلی الله علیه و آله و سلم و قرآن و سنت مشحون آن است سخن می گفت گوئی بزرگ ترین معصیت را مرتکب شده و کلمه آخوند سیاسی موازن با آخوند بی دین شده بود و اکنون نیز هست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اخیراً قدرت های شیطانی بزرگ بوسیله حکومت های منحرف خارج از تعلیمات اسلامی که خود را به دروغ به اسلام بسته اند برای محو قرآن و تثبیت مقاصد شیطانی ابرقدرت ها قرآن را با خط زیبا طبع می کنند و به اطراف می فرستند و با این حیله شیطانی قرآن را از صحنه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دیدیم قرآنی را که محمدرضا خان پهلوی طبع کرد و </w:t>
      </w:r>
      <w:bookmarkStart w:id="57" w:name="pg11145_105507"/>
    </w:p>
    <w:p>
      <w:pPr>
        <w:pStyle w:val="BookText"/>
        <w:rPr/>
      </w:pPr>
      <w:bookmarkEnd w:id="57"/>
      <w:r>
        <w:rPr>
          <w:rFonts w:ascii="IRNazanin" w:hAnsi="IRNazanin" w:eastAsia="IRNazanin"/>
          <w:color w:val="111111"/>
          <w:sz w:val="28"/>
          <w:sz w:val="28"/>
          <w:szCs w:val="28"/>
          <w:rtl w:val="true"/>
          <w:lang w:bidi="fa-IR"/>
        </w:rPr>
        <w:t>عده ای را اغفال کرد و بعض آخوندهای بی خبر از مقاصد اسلامی هم مداح او بودند و می بینیم كه ملك فهد هر سال مقدار زیادی از ثروت های بی پایان مردم را صرف طبع قرآن كريم و محال تبليغات مذهب ضد قرآنی می کند و وهابیت این مذهب سراپا بی اساس و خرافاتی را ترویج می کند و مردم و ملت های غافل را سوق بسوی ابرقدرت ها می دهد و از اسلام عزیز و قرآن کریم برای هدم اسلام و قرآن بهره برداری می کند</w:t>
      </w:r>
    </w:p>
    <w:p>
      <w:pPr>
        <w:pStyle w:val="Heading3"/>
        <w:numPr>
          <w:ilvl w:val="2"/>
          <w:numId w:val="1"/>
        </w:numPr>
        <w:rPr/>
      </w:pPr>
      <w:bookmarkStart w:id="58" w:name="__RefHeading___Toc1127551_2870459653"/>
      <w:bookmarkStart w:id="59" w:name="_Toc20"/>
      <w:bookmarkEnd w:id="58"/>
      <w:r>
        <w:rPr>
          <w:rtl w:val="true"/>
        </w:rPr>
        <w:t xml:space="preserve">- </w:t>
      </w:r>
      <w:r>
        <w:rPr>
          <w:rtl w:val="true"/>
        </w:rPr>
        <w:t>ثقل كبير اهل بيت عليهم السلام</w:t>
      </w:r>
      <w:bookmarkEnd w:id="59"/>
    </w:p>
    <w:p>
      <w:pPr>
        <w:pStyle w:val="BookText"/>
        <w:rPr/>
      </w:pPr>
      <w:r>
        <w:rPr>
          <w:rFonts w:ascii="IRNazanin" w:hAnsi="IRNazanin" w:eastAsia="IRNazanin"/>
          <w:color w:val="111111"/>
          <w:sz w:val="28"/>
          <w:sz w:val="28"/>
          <w:szCs w:val="28"/>
          <w:rtl w:val="true"/>
          <w:lang w:bidi="fa-IR"/>
        </w:rPr>
        <w:t>ما مفتخریم که پیرو مذهبی هستیم که رسول خدا مؤسس آن به امر خداوند تعالی بوده و امیرالمؤمنین علی بن ابی طالب این بنده رها شده از تمام قیود مأمور رها کردن بشر از تمام اغلال و بردگی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ائمه معصومین از علی بن ابی طالب گرفته تا منجی بشر حضرت مهدی صاحب زمان عليهم الاف التحيات والسلام که بقدرت خداوند قادر زنده و ناظر امور است ائمه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باقر العلوم بالاترین شخصیت تاریخ است و کسی جز خدای تعالی و رسول صلى الله عليه و آله و ائمه معصومين عليهم السلام مقام او را درک نکرده و نتوانند درك كرد از ما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مفتخریم که ائمه معصومین ما صلوات الله و سلامه عليهم در راه تعالی دین اسلام و در راه پیاده کردن قرآن کریم که تشکیل حکومت عدل یکی از ابعاد آن است در حبس و تبعید بسر برده و عاقبت در راه براندازی حکومت های جائرانه و طاغوتیان زمان خود شهید شدند</w:t>
      </w:r>
      <w:r>
        <w:rPr>
          <w:rFonts w:eastAsia="IRNazanin" w:cs="IRNazanin"/>
          <w:color w:val="111111"/>
          <w:sz w:val="28"/>
          <w:szCs w:val="28"/>
          <w:rtl w:val="true"/>
          <w:lang w:bidi="fa-IR"/>
        </w:rPr>
        <w:t xml:space="preserve">. </w:t>
      </w:r>
      <w:bookmarkStart w:id="60" w:name="pg11145_105508"/>
    </w:p>
    <w:p>
      <w:pPr>
        <w:pStyle w:val="Heading3"/>
        <w:numPr>
          <w:ilvl w:val="2"/>
          <w:numId w:val="1"/>
        </w:numPr>
        <w:rPr/>
      </w:pPr>
      <w:bookmarkStart w:id="61" w:name="__RefHeading___Toc1127553_2870459653"/>
      <w:bookmarkStart w:id="62" w:name="_Toc21"/>
      <w:bookmarkEnd w:id="60"/>
      <w:bookmarkEnd w:id="61"/>
      <w:r>
        <w:rPr>
          <w:rtl w:val="true"/>
        </w:rPr>
        <w:t xml:space="preserve">- </w:t>
      </w:r>
      <w:r>
        <w:rPr>
          <w:rtl w:val="true"/>
        </w:rPr>
        <w:t xml:space="preserve">آثار اهل بيت </w:t>
      </w:r>
      <w:r>
        <w:rPr>
          <w:rtl w:val="true"/>
        </w:rPr>
        <w:t>(</w:t>
      </w:r>
      <w:r>
        <w:rPr>
          <w:rtl w:val="true"/>
        </w:rPr>
        <w:t>عليهم السلام</w:t>
      </w:r>
      <w:r>
        <w:rPr>
          <w:rtl w:val="true"/>
        </w:rPr>
        <w:t>)</w:t>
      </w:r>
      <w:bookmarkEnd w:id="62"/>
    </w:p>
    <w:p>
      <w:pPr>
        <w:pStyle w:val="BookText"/>
        <w:rPr/>
      </w:pPr>
      <w:r>
        <w:rPr>
          <w:rFonts w:ascii="IRNazanin" w:hAnsi="IRNazanin" w:eastAsia="IRNazanin"/>
          <w:color w:val="111111"/>
          <w:sz w:val="28"/>
          <w:sz w:val="28"/>
          <w:szCs w:val="28"/>
          <w:rtl w:val="true"/>
          <w:lang w:bidi="fa-IR"/>
        </w:rPr>
        <w:t>ما مفتخریم که کتاب نهج البلاغه که بعد از قرآن بزرگ ترین دستور زندگی مادی و معنوی و بالاترین کتاب رهایی بخش بشر است و دستورات معنوی و حکومتی آن بالاترین راه نجات است، از امام معصوم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ادعیه حیات بخش که او را قرآن صاعد می خوانند از ائمه معصومین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مناجات شعبانیه امامان و دعای عرفات حسین بن على عليهما السلام و صحیفه سجادیه این زبور آل محمد و صحیفه فاطمیه که کتاب الهام شده از جانب خداوند تعالی به زهرای مرضیه است از ما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bookmarkStart w:id="63" w:name="pg11145_105509"/>
    </w:p>
    <w:p>
      <w:pPr>
        <w:pStyle w:val="Heading2"/>
        <w:numPr>
          <w:ilvl w:val="1"/>
          <w:numId w:val="1"/>
        </w:numPr>
        <w:rPr/>
      </w:pPr>
      <w:bookmarkStart w:id="64" w:name="__RefHeading___Toc1127555_2870459653"/>
      <w:bookmarkStart w:id="65" w:name="_Toc22"/>
      <w:bookmarkEnd w:id="63"/>
      <w:bookmarkEnd w:id="64"/>
      <w:r>
        <w:rPr>
          <w:rtl w:val="true"/>
        </w:rPr>
        <w:t>حکومت اسلامی</w:t>
      </w:r>
      <w:bookmarkEnd w:id="65"/>
    </w:p>
    <w:p>
      <w:pPr>
        <w:pStyle w:val="Heading3"/>
        <w:numPr>
          <w:ilvl w:val="2"/>
          <w:numId w:val="1"/>
        </w:numPr>
        <w:rPr/>
      </w:pPr>
      <w:bookmarkStart w:id="66" w:name="__RefHeading___Toc1127557_2870459653"/>
      <w:bookmarkStart w:id="67" w:name="_Toc23"/>
      <w:bookmarkEnd w:id="66"/>
      <w:r>
        <w:rPr>
          <w:rtl w:val="true"/>
        </w:rPr>
        <w:t xml:space="preserve">- </w:t>
      </w:r>
      <w:r>
        <w:rPr>
          <w:rtl w:val="true"/>
        </w:rPr>
        <w:t>جامعیت اسلام</w:t>
      </w:r>
      <w:bookmarkEnd w:id="67"/>
    </w:p>
    <w:p>
      <w:pPr>
        <w:pStyle w:val="BookText"/>
        <w:rPr/>
      </w:pPr>
      <w:r>
        <w:rPr>
          <w:rFonts w:ascii="IRNazanin" w:hAnsi="IRNazanin" w:eastAsia="IRNazanin"/>
          <w:color w:val="111111"/>
          <w:sz w:val="28"/>
          <w:sz w:val="28"/>
          <w:szCs w:val="28"/>
          <w:rtl w:val="true"/>
          <w:lang w:bidi="fa-IR"/>
        </w:rPr>
        <w:t>اسلام و حکومت اسلامی پدیده الهی است که با بکار بستن آن سعادت فرزندان خود را در دنیا و آخرت به بالاترین وجه تأمین می کند و قدرت آن دارد که قلم سرخ بر ستمگری ها و چپاول گری ها و فسادها و تجاوزها بکشد و انسان ها را بکمال مطلوب خود برساند و مکتبی است که برخلاف مکتب های غیر توحیدی در تمام شئون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 فروگذار ننموده است و موانع و مشکلات سر راه تکامل را در اجتماع و فرد گوشزد نموده و برفع آن ها کوشیده است</w:t>
      </w:r>
      <w:r>
        <w:rPr>
          <w:rFonts w:eastAsia="IRNazanin" w:cs="IRNazanin"/>
          <w:color w:val="111111"/>
          <w:sz w:val="28"/>
          <w:szCs w:val="28"/>
          <w:rtl w:val="true"/>
          <w:lang w:bidi="fa-IR"/>
        </w:rPr>
        <w:t>.</w:t>
      </w:r>
    </w:p>
    <w:p>
      <w:pPr>
        <w:pStyle w:val="Heading3"/>
        <w:numPr>
          <w:ilvl w:val="2"/>
          <w:numId w:val="1"/>
        </w:numPr>
        <w:rPr/>
      </w:pPr>
      <w:bookmarkStart w:id="68" w:name="__RefHeading___Toc1127559_2870459653"/>
      <w:bookmarkStart w:id="69" w:name="_Toc24"/>
      <w:bookmarkEnd w:id="68"/>
      <w:r>
        <w:rPr>
          <w:rtl w:val="true"/>
        </w:rPr>
        <w:t xml:space="preserve">- </w:t>
      </w:r>
      <w:r>
        <w:rPr>
          <w:rtl w:val="true"/>
        </w:rPr>
        <w:t>دین و سیاست</w:t>
      </w:r>
      <w:bookmarkEnd w:id="6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توطئه های مهمی که در قرن اخیر خصوصاً در دهه های معاصر و بویژه پس از پیروزی انقلاب آشکارا به چشم می خورد تبلیغات دامنه دار با ابعاد مختلف برای مأیوس نمودن ملت ها و خصوص ملت فداکار ایران از اسلام ،است گاهی ناشیانه و با صراحت به این که احکام اسلام که هزار و چهارصد سال قبل وضع شده است نمی تواند در عصر حاضر کشورها را اداره کند یا آن که اسلام يك دین ارتجاعی است و با هر نوآوری و مظاهر تمدن مخالف است و در عصر حاضر نمی شود کشورها از تمدن جهانی و مظاهر آن کناره گیرند و امثال این تبلیغات ابلهانه و گاهی موذیانه و شیطنت آمیز بگونه طرفداری از قداست اسلام که اسلام و دیگر ادیان الهی سرو کار دارند با معنویات و تهذیب نفوس و تحذیر از مقامات دنیائی و دعوت به ترک دنیا و اشتغال به عبادات و اذکار و ادعیه که انسان را بخدای تعالی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و از دنیا دور می کند و حکومت و سیاست و سررشته داری برخلاف آن مقصد و مقصود بزرگ و معنوی است چه این ها تمام برای تعمیر دنیا است و آن مخالف مسلك انبياء عظام است و مع الاسف تبلیغ به وجه دوم در بعض از روحانیان و متدینان بی خبر از اسلام تأثیر گذاشته که حتی دخالت در حکومت و سیاست را بمثابه یک گناه و فسق می دانستند و شاید بعضی بدانند و این فاجعه بزرگی است که اسلام مبتلای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باید گفت از حکومت و قانون و سیاست یا اطلاع ندارند یا غرضمندانه خود را به بی اطلاعی می زنند زیرا اجراء قوانین بر معیار قسط و عدل و جلوگیری از ستمگری و حکومت جائرانه و بسط عدالت فردی و اجتماعی و منع از فساد و فحشاء و انواع کجروی ها و آزادی بر معیار عقل و عدل و استقلال و خودکفائی و جلوگیری از استعمار و استثمار و استعباد و حدود و قصاص و تعزیرات بر میزان عدل برای جلوگیری از فساد و تباهی يك جامعه و سیاست و راه بردن جامعه به موازین عقل و عدل و انصاف و صدها از این قبیل چیزهایی نیست که با مرور زمان در طول تاریخ بشر و زندگی اجتماعی کهنه شود این دعوی بمثابه آن است که گفته شود قواعد عقلی و ریاضی در قرن حاضر باید عوض شود و بجای آن قواعد دیگر 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،خلقت عدالت اجتماعی باید جاری شود و از ستمگری و چپاول و قتل باید جلوگیری شود امروز چون قرن اتم است آن روش کهنه شده و ادعای آن که اسلام با نوآوردها مخالف است همان سان که محمدرضا پهلوی مخلوع می گفت که اینان می خواهند به چارپایان در این عصر سفر کنند يك اتهام ابلهانه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مراد از مظاهر تمدن و نوآوردها اختراعات و ابتکارات و صنعت های پیشرفته که در پیشرفت و تمدن بشر دخالت دارد هیچ گاه اسلام و هیچ مذهب توحیدی با آن مخالفت نکرده و نخواهد کرد بلکه علم و صنعت مورد تأکید اسلام و قرآن مجید است و اگر مراد از تجدد و تمدن به آن معنی است که بعضی روشنفکران حرفه ای می گویند که آزادی در تمام منکرات و فحشاء حتى همجنس بازی و از این قبیل تمام ادیان آسمانی و دانشمندان و عقلا با آن مخالفند گرچه غرب و شرق زدگان به تقلید کورکورانه آن را ترویج می کنند و اما طایفه دوم که نقشه موذیانه دارند و اسلام را از حکومت و سیاست جدا می دانند باید به این نادانان گفت که قرآن کریم و سنت رسول الله صلى الله عليه و آله آن قدر که در حکومت و سیاست احکام دارند در سایر چیزها ندارند بلکه بسیار از احکام عبادی اسلام، عبادی سیاسی است که غفلت از آن ها این مصیبت ها را به بار آورده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حکومت داد مثل </w:t>
      </w:r>
      <w:bookmarkStart w:id="70" w:name="pg11145_105511"/>
    </w:p>
    <w:p>
      <w:pPr>
        <w:pStyle w:val="BookText"/>
        <w:rPr/>
      </w:pPr>
      <w:bookmarkEnd w:id="70"/>
      <w:r>
        <w:rPr>
          <w:rFonts w:ascii="IRNazanin" w:hAnsi="IRNazanin" w:eastAsia="IRNazanin"/>
          <w:color w:val="111111"/>
          <w:sz w:val="28"/>
          <w:sz w:val="28"/>
          <w:szCs w:val="28"/>
          <w:rtl w:val="true"/>
          <w:lang w:bidi="fa-IR"/>
        </w:rPr>
        <w:t>سایر حکومت های جهان لکن با انگیزه بسط عدالت اجتماعی و خلفاء اوّل اسلامی حکومت های وسیع داشته اند و حکومت علی بن ابی طالب علیه السلام نیز با همان انگیزه بطور وسیع تر و گسترده تر از واضحات تاریخ است و پس از آن بتدریج حکومت به اسم اسلام بوده و اکنون نیز مدعیان حکومت اسلامی به پیروی از اسلام و رسول اکرم صلی الله علیه و آله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در این وصیتنامه با اشاره می گذرم ولی امید آن دارم که نویسندگان جامعه شناسان و تاریخ نویسان مسلمانان را از این اشتباه بیرون آورند و آن چه گفته شده و می شود که انبیاء علیهم السلام به معنویات کار دارند و حکومت و سررشته داری دنیایی مطرود است و انبیاء و اولیا و بزرگان از آن احتراز می کردند و ما نیز باید چنین کنیم اشتباه تأسف آوری است که نتایج آن به تباهی کشیدن ملت های اسلامی و باز کردن راه برای استعمارگران خونخوار است زیرا آن چه مردود است حکومت های شیطانی و دیکتاتوری و ستمگری است که برای سلطه جوئی و انگیزه های منحرف و دنیایی که از آن تحذیر نموده اند جمع آوری ثروت و مال و قدرت طلبی و طاغوت گرائی است و بالاخره دنیایی است که انسان را از حق تعالی غافل کند و اما حکومت حق برای نفع مستضعفان و جلوگیری از ظلم و جور و اقامه عدالت اجتماعی همان است که مثل سلیمان بن داود و پیامبر عظيم الشأن اسلام صلى الله عليه و آله و اوصیاء بزرگوارش برای آن کوشش می کردند از بزرگ ترین واجبات و اقامه آن از والاترین عبادات است چنان چه سیاست سالم که در این حکومت ها بوده از امور لازمه است</w:t>
      </w:r>
      <w:r>
        <w:rPr>
          <w:rFonts w:eastAsia="IRNazanin" w:cs="IRNazanin"/>
          <w:color w:val="111111"/>
          <w:sz w:val="28"/>
          <w:szCs w:val="28"/>
          <w:rtl w:val="true"/>
          <w:lang w:bidi="fa-IR"/>
        </w:rPr>
        <w:t>.</w:t>
      </w:r>
    </w:p>
    <w:p>
      <w:pPr>
        <w:pStyle w:val="Heading3"/>
        <w:numPr>
          <w:ilvl w:val="2"/>
          <w:numId w:val="1"/>
        </w:numPr>
        <w:rPr/>
      </w:pPr>
      <w:bookmarkStart w:id="71" w:name="__RefHeading___Toc1127561_2870459653"/>
      <w:bookmarkStart w:id="72" w:name="_Toc25"/>
      <w:bookmarkEnd w:id="71"/>
      <w:r>
        <w:rPr>
          <w:rtl w:val="true"/>
        </w:rPr>
        <w:t xml:space="preserve">- </w:t>
      </w:r>
      <w:r>
        <w:rPr>
          <w:rtl w:val="true"/>
        </w:rPr>
        <w:t>رهبری در نظام اسلامی</w:t>
      </w:r>
      <w:bookmarkEnd w:id="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این جانب به رهبر و شورای رهبری در این عصر که عصر تهاجم ابرقدرت ها و وابستگان بآنان در داخل و خارج کشور به جمهوری اسلامی و در حقیقت به اسلام است در پوشش جمهوری اسلامی و در عصرهای آینده آن است که خود را وقف در خدمت به اسلام و جمهوری اسلامی و محرومان و مستضعفان بنمایند و گمان ننمایند که رهبری فی نفسه برای آنان تحفه ای است و مقام والائی، بلکه وظیفه سنگین و خطرناکی است که لغزش در آن اگر خدای نخواسته با هوای نفس باشد ننگ ابدی در این دنیا و آتش غضب خدای قهار </w:t>
      </w:r>
    </w:p>
    <w:p>
      <w:pPr>
        <w:pStyle w:val="BookText"/>
        <w:rPr/>
      </w:pPr>
      <w:r>
        <w:rPr>
          <w:rFonts w:ascii="IRNazanin" w:hAnsi="IRNazanin" w:eastAsia="IRNazanin"/>
          <w:color w:val="111111"/>
          <w:sz w:val="28"/>
          <w:sz w:val="28"/>
          <w:szCs w:val="28"/>
          <w:rtl w:val="true"/>
          <w:lang w:bidi="fa-IR"/>
        </w:rPr>
        <w:t>در جهان دیگر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هادی با تضرع و ابتهال می خواهم که ما و شما را از این امتحان خطرناک با روی سفید در حضرت خود بپذیرد و نجات دهد و این خطر قدری خفیف تر برای رؤساء جمهور حال و آینده و دولت ها و دست اندرکاران بحسب درجات در مسئولیت ها نیز است که باید خدای متعال را حاضر و ناظر و خود را در محضر مبارک او بدانند خداوند متعال راهگشای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اگر رئیس جمهور و نمایندگان مجلس شایسته و متعهد به اسلام و دلسوز برای کشور و ملت باشند بسیاری از مشکلات پیش نمی آید و مشکلاتی اگر باشد رفع می شود و همین معنی در انتخاب خبرگان برای تعیین شورای رهبری با رهبر با ویژگی خاص باید در نظر گرفته شود که اگر خبرگان که با انتخاب ملت تعیین می شوند از روی کمال دقت و با مشورت با مراجع عظام هر عصر و علماء بزرگ سرتاسر کشور و متدینین و دانشمندان متعهد به مجلس خبرگان بروند بسیاری از مهمات و مشکلات بواسطه تعیین شایسته ترین و متعهدترین شخصیت ها برای رهبری یا شورای رهبری پیش نخواهد آمد یا با شایستگی رفع خواهد شد و با نظر به اصل یک صد و نهم و یک صد و دهم قانون اساسی، وظیفه سنگین ملت در تعیین خبرگان و نمایندگان در تعیین رهبر یا شورای رهبری روشن خواهد شد که اندك مسامحه در انتخاب چه آسیبی به اسلام و کشور و جمهوری اسلامی وارد خواهد کرد که احتمال آن که در سطح بالای از اهمیت است برای آنان تکلیف الهی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خبرگان برای تعیین شورای رهبری با رهبر در صحنه باشند و اشخاصی یا که انتخاب می کنند روی ضوابطی باشد که اعتبار می شود مثلا در انتخاب خبرگان برای تعیین شورای رهبری یا رهبر توجه کنند اگر مسامحه نمایند و خبرگان را روی موازین شرعیه و قانون انتخاب نکنند چه بسا که خساراتی به اسلام و کشور وارد شود که جبران پذیر نباشد و در این صورت همه در پیشگاه خداوند متعال مسئول می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ملت و حفظ آن بر همگان است دولت و ملت و شورای دفاع و مجلس شورای اسلامی وظیفه شرعی و میهنی آنان است که اگر قوای مسلح چه فرماندهان </w:t>
      </w:r>
      <w:bookmarkStart w:id="73" w:name="pg11145_105513"/>
    </w:p>
    <w:p>
      <w:pPr>
        <w:pStyle w:val="BookText"/>
        <w:rPr/>
      </w:pPr>
      <w:bookmarkEnd w:id="73"/>
      <w:r>
        <w:rPr>
          <w:rFonts w:ascii="IRNazanin" w:hAnsi="IRNazanin" w:eastAsia="IRNazanin"/>
          <w:color w:val="111111"/>
          <w:sz w:val="28"/>
          <w:sz w:val="28"/>
          <w:szCs w:val="28"/>
          <w:rtl w:val="true"/>
          <w:lang w:bidi="fa-IR"/>
        </w:rPr>
        <w:t>و طبقات بالا و چه طبقات بعد برخلاف مصالح اسلام و کشور بخواهند عملی انجام دهند یا در احزاب وارد شوند که بی اشکال به تباهی کشیده می شوند و یا در بازی های سیاسی وارد شوند، از قدم اول با آن مخالفت کنند و بر رهبر و شورای رهبری است که با قاطعیت از این امر جلوگیری نماید تا کشور از آسیب در امان باشد</w:t>
      </w:r>
      <w:r>
        <w:rPr>
          <w:rFonts w:eastAsia="IRNazanin" w:cs="IRNazanin"/>
          <w:color w:val="111111"/>
          <w:sz w:val="28"/>
          <w:szCs w:val="28"/>
          <w:rtl w:val="true"/>
          <w:lang w:bidi="fa-IR"/>
        </w:rPr>
        <w:t>.</w:t>
      </w:r>
    </w:p>
    <w:p>
      <w:pPr>
        <w:pStyle w:val="Heading3"/>
        <w:numPr>
          <w:ilvl w:val="2"/>
          <w:numId w:val="1"/>
        </w:numPr>
        <w:rPr/>
      </w:pPr>
      <w:bookmarkStart w:id="74" w:name="__RefHeading___Toc1127563_2870459653"/>
      <w:bookmarkStart w:id="75" w:name="_Toc26"/>
      <w:bookmarkEnd w:id="74"/>
      <w:r>
        <w:rPr>
          <w:rtl w:val="true"/>
        </w:rPr>
        <w:t xml:space="preserve">- </w:t>
      </w:r>
      <w:r>
        <w:rPr>
          <w:rtl w:val="true"/>
        </w:rPr>
        <w:t>مردم و نقش آنان در نظام جمهوری اسلامی</w:t>
      </w:r>
      <w:bookmarkEnd w:id="75"/>
    </w:p>
    <w:p>
      <w:pPr>
        <w:pStyle w:val="BookText"/>
        <w:rPr/>
      </w:pPr>
      <w:r>
        <w:rPr>
          <w:rFonts w:ascii="IRNazanin" w:hAnsi="IRNazanin" w:eastAsia="IRNazanin"/>
          <w:color w:val="111111"/>
          <w:sz w:val="28"/>
          <w:sz w:val="28"/>
          <w:szCs w:val="28"/>
          <w:rtl w:val="true"/>
          <w:lang w:bidi="fa-IR"/>
        </w:rPr>
        <w:t>امروز بر ملت ایران خصوصاً و بر جمیع مسلمانان عموماً واجب است این امانت الهی را که در ایران بطور رسمی اعلام شده و در مدتی کوتاه نتایج عظیمی ببار آورده با تمام توان حفظ نموده و در راه ایجاد مقتضيات بقاء آن و رفع موانع و مشکلات آن کوشش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به توفیق و تأیید خداوند جمهوری اسلامی با دست توانای ملت متعهد پایه ریزی شده و آن چه در این حکومت اسلامی مطرح است اسلام و احکام مترقی آن است، بر ملت عظیم الشأن ایران است که در تحقق محتوای آن به جمیع ابعاد و حفظ و حراست آن بکوشند که حفظ اسلام در رأس تمام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اکنون به ملت های شریف ستمدیده و به ملت عزیز ایران توصیه می کنم که از این راه مستقيم الهی که نه به شرق ملحد و نه به غرب ستمگر کافر وابسته است بلکه به صراطی که خداوند به آن ها نصیب فرموده است محکم و استوار و متعهد و پایدار پایبند بوده و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این نعمت غفلت نکرده و دست های ناپاک عمال ابرقدرت ها چه عمال خارجی و چه عمال داخلی بدتر از خارجی تزلزلی در نیت پاک و اراده آهنین آنان رخنه نکند و بدانند که هر چه رسانه های گروهی عالم و قدرت های شیطانی غرب و شرق اشتلم می زنند دلیل بر قدرت الهی آنان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وصيت به ملت شریف ایران و سایر ملت های مبتلا به حکومت های فاسد و در بند قدرت های بزرگ می کنم اما به ملت عزیز ایران توصیه می کنم که نعمتی که با جهاد عظیم </w:t>
      </w:r>
    </w:p>
    <w:p>
      <w:pPr>
        <w:pStyle w:val="BookText"/>
        <w:rPr/>
      </w:pPr>
      <w:r>
        <w:rPr>
          <w:rFonts w:ascii="IRNazanin" w:hAnsi="IRNazanin" w:eastAsia="IRNazanin"/>
          <w:color w:val="111111"/>
          <w:sz w:val="28"/>
          <w:sz w:val="28"/>
          <w:szCs w:val="28"/>
          <w:rtl w:val="true"/>
          <w:lang w:bidi="fa-IR"/>
        </w:rPr>
        <w:t>خودتان و خون جوانان برومندتان بدست آوردید همچون عزیزترین امور قدرش را بدانید و از آن حفاظت و پاسداری نمائید و در راه آن که نعمتی عظیم الهی و امانت بزرگ خداوندی است کوشش کنید و از مشکلاتی که در این صراط مستقیم پیش می آید نهراسید که ان تنصروا الله ينصركم و يثبت اقدامکم و در مشکلات دولت جمهوری اسلامی با جان و دل شريك و در رفع آن ها کوشا باشید و دولت و مجلس را از خود بدانید و چون محبوبی گرامی از آن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ملت عزیز که اکنون که تا حدود بسیار چشمگیری از بسیاری از این دام ها نجات یافته و نسل محروم حاضر به فعالیت و ابتکار برخاسته و دیدیم که بسیاری از کارخانه ها و وسایل پیشرفته مثل هواپیماها و دیگر چیزها که گمان نمی رفت متخصصین ایران قادر به راه انداختن کارخانه ها و امثال آن باشند و همه دست ها را بسوی غرب یا شرق در از کرده بودیم که متخصصین آنان این ها را براه اندازند در اثر محاصره اقتصادی و جنگ تحمیلی خود جوانان عزیز ما قطعات محل احتیاج را ساخته و با قیمت های ارزان تر عرضه کرده و رفع احتیاج نمودند و ثابت کردند که اگر بخواهیم می توانیم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هشیار و بیدار و مراقب باشید که سیاست بازان پیوسته به غرب و شرق با وسوسه های شیطانی شما را بسوی این چپاولگران بین المللی نکشند و با اراده مصمم و فعالیت و پشت کار خود به رفع وابستگی ها قیام کنید و بدانید که نژاد آریا و عرب از نژاد اروپا و امریکا و شوروی کم ندارد و اگر خودی خود را بیابد و یأس را از خود دور کند و چشم داشت به غیر خود نداشته باشد در دراز مدت قدرت همه کار و ساختن همه چیز را دارد و آن چه انسان های شبیه به اینان به آن رسیده اند شما هم خواهید رسید بشرط اتکال بخداوند تعالی و اتکاء به نفس و قطع وابستگی به دیگران و تحمل سختی ها برای رسیدن به زندگی شرافتمندانه و خارج شدن از تحت سلطه اجانب و بر دولت ها و دست اندرکاران است چه در نسل حاضر و چه در نسل های آینده که از متخصصین خود قدردانی کنند و آنان را به کمک های مادی و معنوی تشویق به کار نمایند و از ورود کالاهای مصرف ساز و خانه برانداز جلوگیری نمایند و به آن چه دارند بسازند تا خود همه چیز بسازند و از جوانان دختران و پسران می خواهم که استقلال و آزادی و ارزش های انسانی را ولو با تحمل زحمت و رنج فدای تجملات و عشرت ها و بی بند و باری ها و حضور در مراکز فحشاء که از طرف غرب و </w:t>
      </w:r>
    </w:p>
    <w:p>
      <w:pPr>
        <w:pStyle w:val="BookText"/>
        <w:rPr/>
      </w:pPr>
      <w:r>
        <w:rPr>
          <w:rFonts w:ascii="IRNazanin" w:hAnsi="IRNazanin" w:eastAsia="IRNazanin"/>
          <w:color w:val="111111"/>
          <w:sz w:val="28"/>
          <w:sz w:val="28"/>
          <w:szCs w:val="28"/>
          <w:rtl w:val="true"/>
          <w:lang w:bidi="fa-IR"/>
        </w:rPr>
        <w:t>عمال بی وطن به شما عرضه می شود نکنند که آنان چنان چه تجربه نشان داده جز تباهی شما و اغفالتان از سرنوشت کشورتان و چاپیدن ذخائر شما و به بند استعمار و ننگ وابستگی کشیدنتان و مصرفی نمودن ملت و کشورتان به چیز دیگر فکر نمی کنند و می خواهند با این وسائل و امثال آن شما را عقب مانده و باصطلاح آنان نیمه وحشی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این جانب به ملت در حال و آتیه آن است که با اراده مصمم خود و تعهد خود به احکام اسلام و مصالح کشور در هر دوره از انتخابات وکلاء دارای تعهد به اسلام و جمهوری اسلامی که غالباً بین متوسطین جامعه و محرومین می باشند و غیر منحرف از صراط مستقيم بسوی غرب یا شرق و بدون گرایش به مکتب های انحرافی و اشخاص تحصیل کرده و مطلع بر مسائل روز و سیاست های اسلامی به مجلس بفرستند و به جامعه محترم روحانیت خصوصاً مراجع معظم وصیت می کنم که خود را در مسائل جامعه خصوصا مثل انتخابات رئیس جمهور و وکلاء مجلس کنار نکشند و بی تفاوت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دیدید و نسل آتیه خواهد شنید که دست سیاست بازان پیرو شرق و غرب روحانیون را که اساس مشروطیت را با زحمات و رنج ها بنیان گذاشتند از صحنه خارج کردند و روحانیون نیز بازی سیاست بازان را خورده و دخالت در امور کشور و مسلمین را خارج از مقام خود انگاشتند و صحنه را به دست غربزدگان سپردند و به سر مشروطیت و قانون اساسی و کشور و اسلام آن آوردند که جبرانش احتیاج به زمان طولانی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بحمد الله تعالی موانع رفع گردیده و فضای آزاد برای دخالت همه طبقات پیش آمده است هیچ عذری باقی نمانده و از گناهان بزرگ نابخشودنی، مسامحه در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مقدار توانش و حیطه نفوذش لازم است در خدمت اسلام و میهن باشد و با جدیت از نفوذ وابستگان به دو قطب استعمارگر و غرب یا شرق زدگان و منحرفان از مكتب بزرگ اسلام جلوگیری نمایند و بدانند که مخالفین اسلام و کشورهای اسلامی که همان ابر قدرتان چپاولگر بین المللی هستند با تدریج و ظرافت در کشور ما و کشورهای اسلامی دیگر رخنه و با دست افراد خود ملت ها، کشورها را به دام استثمار می کشانند باید با هوشیاری مراقب باشید و با احساس اولین قدم نفوذی به مقابله برخیزید و به آنان مهلت ندهید خدایتان یار و 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من به ملت شریف آن است که در تمام انتخابات چه انتخاب رئیس جمهور و چه نمایندگان مجلس شورای اسلامی و چه انتخاب خبرگان برای تعیین شورای رهبری یا رهبر در صحنه باشند و اشخاصی که انتخاب می کنند روی ضوابطی باشد که اعتبار می شود شود مثلا در انتخاب خبرگان برای تعیین شورای رهبری یا رهبر توجه کنند که اگر مسامحه نمایند و خبرگان را روی موازین شرعیه و قانون انتخاب نکنند چه بسا که خساراتی به اسلام و کشور وارد شود که جبران پذیر نباشد و در این صورت همه در پیشگاه خداوند متعال مسئول می باشند از این قرار عدم دخالت ملت از مراجع و علماء بزرگ تا طبقه بازاری و کشاورز و کارگر و کارمند همه و همه مسئول سرنوشت کشور و اسلام می باشند چه در نسل حاضر و چه در نسل های آتیه و چه بسا که در بعض مقاطع عدم حضور و مسامحه ، گناهی باشد که در رأس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علاج واقعه را قبل از وقوع باید کرد والا کار از دست همه خارج خواهد شد و این حقیقتی است که بعد از مشروطه لمس نموده اید و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هیچ علاجی بالاتر و والاتر از آن نیست که ملت در سرتاسر کشور در کارهائی که محول به اوست بر طبق ضوابط اسلامی و قانون اساسی انجام دهد و در تعیین رئیس جمهور و وکلاء مجلس با طبقه تحصیل کرده متعهد و روشنفکر با اطلاع از مجاری امور و غیر وابسته به کشورهای قدرتمند استثمارگر و اشتهار به تقوی و تعهد به اسلام و جمهوری اسلامی مشورت کرده و با علماء و روحانیون با تقوی و متعهد به جمهوری اسلامی نیز مشورت نموده و توجه داشته باشند رئيس جمهور و وكلاء مجلس از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محرومیت و مظلومیت مستضعفان و محرومان جامعه را لمس نموده و در فکر رفاه آنان باشند نه از سرمایه داران و زمین خواران و صدر نشینان مرفه و غرق در لذات و شهوات که تلخی محرومیت و رنج گرسنگان و پابرهنگان را نمی توانند بفهمند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بدانیم که اگر رئیس جمهور و نمایندگان مجلس شایسته و متعهد به اسلام و دلسوز برای کشور و ملت باشند بسیاری از مشکلات پیش نمی آید و مشکلاتی اگر باشد رفع می شود و همین معنی در انتخاب خبرگان برای تعیین شورای رهبری یا رهبر با ویژگی خاص باید در نظر گرفته شود که اگر خبرگان که با انتخاب ملت تعیین می شوند از روی کمال دقت و با مشورت با مراجع عظام هر عصر و علماء بزرگ سرتاسر کشور و متدینین و دانشمندان متعهد به مجلس خبرگان بروند بسیاری از مهمات و مشکلات بواسطه تعیین </w:t>
      </w:r>
    </w:p>
    <w:p>
      <w:pPr>
        <w:pStyle w:val="BookText"/>
        <w:rPr/>
      </w:pPr>
      <w:r>
        <w:rPr>
          <w:rFonts w:ascii="IRNazanin" w:hAnsi="IRNazanin" w:eastAsia="IRNazanin"/>
          <w:color w:val="111111"/>
          <w:sz w:val="28"/>
          <w:sz w:val="28"/>
          <w:szCs w:val="28"/>
          <w:rtl w:val="true"/>
          <w:lang w:bidi="fa-IR"/>
        </w:rPr>
        <w:t>شایسته ترین و متعهدترین شخصیت ها برای رهبری یا شورای رهبری پیش نخواهد آمد، یا با شایستگی رفع خواهد شد و با نظر به اصل یک صد و نهم و یک صد و دهم قانون اساسی، وظیفه سنگین ملت در تعیین خبرگان و نمایندگان در تعیین رهبر یا شورای رهبری روشن خواهد شد که اندك مسامحه در انتخاب چه آسیبی به اسلام و کشور و جمهوری اسلامی وارد خواهد کرد که احتمال آن که در سطح بالای از اهمیت است برای آنان تکلیف الهی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مرتبه دیگر در خاتمه این وصیتنامه به ملت شریف ایران وصیت می کنم که در جهان حجم تحمل زحمت ها و رنج ها و فداکاری ها و جان نثاری ها و محروميت ها مناسب حجم بزرگی مقصود و ارزشمندی و علو رتبه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شما ملت شریف و مجاهد برای آن بپا خاستید و دنبال می کنید و برای آن جان و مال نثار کرده و می کنید والاترین و بالاترین و ارزشمندترین مقصدی است و مقصودی است که از صدر عالم در ازل و از پس این جهان تا ابد عرضه شده است و خواهد شد و آن مکتب الوهيت به معنی وسیع آن و ایده توحید با ابعاد رفیع آن است که اساس خلقت و غایت آن در پهناور وجود و در درجات و مراتب غیب و شهود است و آن در مکتب محمدی صلی الله علیه و آله و سلم به تمام معنی و درجات و ابعاد متجلی شده و کوشش تمام انبیاء عظام عليهم سلام الله و اولياء معظم سلام الله عليهم برای تحقق آن بوده و راهیابی به کمال مطلق و جلال و جمال بی نهایت جز با آن میسر نگردد آن است که خاکیان را بر ملکوتیان و برتر از آنان شرافت داده و آن چه برای خاکیان از سیر در آن حاصل می شود برای هیچ موجودی در سراسر خلقت در سر و علن حاصل نشود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ملت مجاهد در زیر پرچمی می روید که در سراسر جهان مادی و معنوی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بیابید آن را یا نیابید شما راهی را می روید که تنها راه تمام انبیاء علیهم سلام الله و یکتا راه سعادت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انگیزه است که همه اولیاء شهادت را در راه آن به آغوش می کشند و مرگ سرخ را احلی من العسل می دانند و جوانان شما در جبهه ها جرعه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را نوشیده و به وجد آمده اند و در مادران و خواهران و پدران و برادران آنان جلوه نموده و ما باید به حق بگوییم يَا لَيْتَنَا كُنَّا مَعَكُمْ فَنَفُوزَ فَوْزاً عَظِيماً گوارا باد بر آنان آن نسیم دل آرا و آن جلوه شورانگیز و باید بدانیم که طرفی از این جلوه در کشتزارهای سوزان و در کارخانه های توان فرسا و در کارگاه ها و در مراکز صنعت و اختراع و ابداع و در ملت بطور </w:t>
      </w:r>
      <w:bookmarkStart w:id="76" w:name="pg11145_105518"/>
    </w:p>
    <w:p>
      <w:pPr>
        <w:pStyle w:val="BookText"/>
        <w:rPr/>
      </w:pPr>
      <w:bookmarkEnd w:id="76"/>
      <w:r>
        <w:rPr>
          <w:rFonts w:ascii="IRNazanin" w:hAnsi="IRNazanin" w:eastAsia="IRNazanin"/>
          <w:color w:val="111111"/>
          <w:sz w:val="28"/>
          <w:sz w:val="28"/>
          <w:szCs w:val="28"/>
          <w:rtl w:val="true"/>
          <w:lang w:bidi="fa-IR"/>
        </w:rPr>
        <w:t>اکثریت در بازارها و خیابان ها و روستاها و همه کسانی که متصدی این امور برای اسلام و جمهوری اسلامی و پیشرفت و خودکفائی کشور بخدمتی اشتغال دارند جلوه گر است و تا این روح تعاون و تعهد در جامعه برقرار است کشور عزیز از آسیب دهر انشاء الله تعالی مصون است و بحمد الله تعالی حوزه های علمیه و دانشگاه ها و جوانان عزیز مراکز علم و تربیت از این نفحه الهی غیبی برخوردارند و این مراکز در بست در اختیار آنان است و به امید خدا دست تبهکاران و منحرفان از آن ها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وصيت من به همه آن است که با یاد خدای متعال به سوی خودشناسی و خودکفائی و استقلال با همه ابعادش به پیش و بی تردید دست خدا با شما است اگر شما در خدمت او باشید و برای ترقی و تعالی کشور اسلامی به روح تعاون ادامه دهید و این جانب با آن چه در ملت عزیز از بیداری و هوشیاری و تعهد و فداکاری و روح مقاومت و صلابت در راه حق می بینم و امید آن دارم که به فضل خداوند متعال این معانی انسانی به اعقاب ملت منتقل شود و نسلا بعد نسل بر آن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 کنم و به دعای خیر شما احتیاج مبرم دارم و از خدای رحمن و رحیم می خواهم که عذرم را در کوتاهی خدمت و قصور و تقصیر بپذیرد و از ملت امیدوارم که عذرم را در کوتاهی ها و قصور و تقصیرها بپذیرند و با قدرت و تصمیم اراده به پیش روند و بدانند که با رفتن يك خدمتگزار در سد آهنین ملت خللی حاصل نخواهد شد که خدمتگزاران بالا و والاتر در خدمت اند و الله نگهدار این ملت و مظلومان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p>
    <w:p>
      <w:pPr>
        <w:pStyle w:val="Heading2"/>
        <w:numPr>
          <w:ilvl w:val="1"/>
          <w:numId w:val="1"/>
        </w:numPr>
        <w:rPr/>
      </w:pPr>
      <w:bookmarkStart w:id="77" w:name="__RefHeading___Toc1127565_2870459653"/>
      <w:bookmarkStart w:id="78" w:name="_Toc27"/>
      <w:bookmarkEnd w:id="77"/>
      <w:r>
        <w:rPr>
          <w:rtl w:val="true"/>
        </w:rPr>
        <w:t>قوای سه گانه</w:t>
      </w:r>
      <w:bookmarkEnd w:id="78"/>
    </w:p>
    <w:p>
      <w:pPr>
        <w:pStyle w:val="Heading3"/>
        <w:numPr>
          <w:ilvl w:val="2"/>
          <w:numId w:val="1"/>
        </w:numPr>
        <w:rPr/>
      </w:pPr>
      <w:bookmarkStart w:id="79" w:name="__RefHeading___Toc1127567_2870459653"/>
      <w:bookmarkStart w:id="80" w:name="_Toc28"/>
      <w:bookmarkEnd w:id="79"/>
      <w:r>
        <w:rPr>
          <w:rtl w:val="true"/>
        </w:rPr>
        <w:t xml:space="preserve">- </w:t>
      </w:r>
      <w:r>
        <w:rPr>
          <w:rtl w:val="true"/>
        </w:rPr>
        <w:t>قوه مقننه</w:t>
      </w:r>
      <w:bookmarkEnd w:id="80"/>
    </w:p>
    <w:p>
      <w:pPr>
        <w:pStyle w:val="Heading3"/>
        <w:numPr>
          <w:ilvl w:val="2"/>
          <w:numId w:val="1"/>
        </w:numPr>
        <w:rPr/>
      </w:pPr>
      <w:bookmarkStart w:id="81" w:name="__RefHeading___Toc1127569_2870459653"/>
      <w:bookmarkStart w:id="82" w:name="_Toc29"/>
      <w:bookmarkEnd w:id="81"/>
      <w:r>
        <w:rPr>
          <w:rtl w:val="true"/>
        </w:rPr>
        <w:t xml:space="preserve">- </w:t>
      </w:r>
      <w:r>
        <w:rPr>
          <w:rtl w:val="true"/>
        </w:rPr>
        <w:t>مجلس و نمایندگان</w:t>
      </w:r>
      <w:bookmarkEnd w:id="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مهمات امور تعهد وکلای مجلس شورای اسلامی است ما دیدیم که اسلام و کشور ایران چه صدمات بسیار غم انگیزی از مجلس شورای غیر صالح و منحرف از بعد از </w:t>
      </w:r>
      <w:bookmarkStart w:id="83" w:name="pg11145_105519"/>
    </w:p>
    <w:p>
      <w:pPr>
        <w:pStyle w:val="BookText"/>
        <w:rPr/>
      </w:pPr>
      <w:bookmarkEnd w:id="83"/>
      <w:r>
        <w:rPr>
          <w:rFonts w:ascii="IRNazanin" w:hAnsi="IRNazanin" w:eastAsia="IRNazanin"/>
          <w:color w:val="111111"/>
          <w:sz w:val="28"/>
          <w:sz w:val="28"/>
          <w:szCs w:val="28"/>
          <w:rtl w:val="true"/>
          <w:lang w:bidi="fa-IR"/>
        </w:rPr>
        <w:t>مشروطه تا عصر رژیم جنایتکار پهلوی و از هر زمان بدتر و خطرناک تر در این رژیم تحمیلی فاسد خورد و چه مصیبت ها و خسارت های جانفرسا از این جنایتکاران بی ارزش و نوکر مآب به کشور و ملت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پنجاه سال يك اکثریت قلابی منحرف در مقابل يك اقليت مظلوم موجب شد که هر چه انگلستان و شوروی و اخیراً امریکا خواستند با دست همین منحرفان از خدا بی خبر انجام دهند و کشور را به تباهی و نیستی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مشروطه هیچ گاه تقریباً به مواد مهم قانون اساسی عمل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رضاخان با تصدی غربزدگان و مشتی خان و زمین خواران و در زمان رژیم پهلوی بدست آن رژیم سفاك و وابستگان و حلقه به گوشان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عنایت پروردگار و همت ملت عظیم الشأن سرنوشت کشور به دست مردم افتاد و وکلاء از خود مردم و با انتخاب خودشان بدون دخالت دولت و خان های ولایات به مجلس شورای اسلامی راه یافتند و امید است که با تعهد آنان به اسلام و مصالح کشور جلوگیری از هر انحراف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نمایندگان مجلس شورای اسلامی در این عصر و عصرهای آینده می خواهم که اگر خدای نخواسته عناصر منحرفی با دسیسه و بازی سیاسی وکالت خود را به مردم تحمیل نمودند، مجلس اعتبارنامه آنان را رد کنند و نگذارند حتی يك عنصر خرابكار وابسته به مجلس راه یابد و به اقلیت های مذهبی رسمی وصیت می کنم که از دوره های رژیم پهلوی عبرت بگیرند و وکلاء خود را از اشخاص متعهد به مذهب خود و جمهوری اسلامی و غیر وابسته به قدرت های جهانخوار و بدون گرایش به مکتب های الحادي و انحرافي و التقاطي انتخاب نمایند و از همه نمایندگان خواستارم که با کمال حسن نیت و برادری با هم مجلسان خود رفتار و همه کوشا باشند که قوانین خدای نخواسته از اسلام منحرف نباشد و همه به اسلام و احکام آسمانی آن وفادار باشید تا به سعادت دنیا و آخرت نائل آیید</w:t>
      </w:r>
      <w:r>
        <w:rPr>
          <w:rFonts w:eastAsia="IRNazanin" w:cs="IRNazanin"/>
          <w:color w:val="111111"/>
          <w:sz w:val="28"/>
          <w:szCs w:val="28"/>
          <w:rtl w:val="true"/>
          <w:lang w:bidi="fa-IR"/>
        </w:rPr>
        <w:t>.</w:t>
      </w:r>
    </w:p>
    <w:p>
      <w:pPr>
        <w:pStyle w:val="Heading3"/>
        <w:numPr>
          <w:ilvl w:val="2"/>
          <w:numId w:val="1"/>
        </w:numPr>
        <w:rPr/>
      </w:pPr>
      <w:bookmarkStart w:id="84" w:name="__RefHeading___Toc1127571_2870459653"/>
      <w:bookmarkStart w:id="85" w:name="_Toc30"/>
      <w:bookmarkEnd w:id="84"/>
      <w:r>
        <w:rPr>
          <w:rtl w:val="true"/>
        </w:rPr>
        <w:t xml:space="preserve">- </w:t>
      </w:r>
      <w:r>
        <w:rPr>
          <w:rtl w:val="true"/>
        </w:rPr>
        <w:t>شورای نگهبان</w:t>
      </w:r>
      <w:bookmarkEnd w:id="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شورای محترم نگهبان می خواهم و توصیه می کنم چه در نسل حاضر و چه در نسل های آینده که با کمال دقت و قدرت وظایف اسلامی و ملی خود را ایفاء و تحت تأثیر هیچ </w:t>
      </w:r>
      <w:bookmarkStart w:id="86" w:name="pg11145_105520"/>
    </w:p>
    <w:p>
      <w:pPr>
        <w:pStyle w:val="BookText"/>
        <w:rPr/>
      </w:pPr>
      <w:bookmarkEnd w:id="86"/>
      <w:r>
        <w:rPr>
          <w:rFonts w:ascii="IRNazanin" w:hAnsi="IRNazanin" w:eastAsia="IRNazanin"/>
          <w:color w:val="111111"/>
          <w:sz w:val="28"/>
          <w:sz w:val="28"/>
          <w:szCs w:val="28"/>
          <w:rtl w:val="true"/>
          <w:lang w:bidi="fa-IR"/>
        </w:rPr>
        <w:t>قدرتی واقع نشوند و از قوانین مخالف با شرع مطهر و قانون اساسی بدون هیچ ملاحظه جلوگیری نمایند و با ملاحظه ضرورات کشور که گاهی با احکام ثانویه و گاهی به ولایت فقیه باید اجراء شود توجه نمایند</w:t>
      </w:r>
      <w:r>
        <w:rPr>
          <w:rFonts w:eastAsia="IRNazanin" w:cs="IRNazanin"/>
          <w:color w:val="111111"/>
          <w:sz w:val="28"/>
          <w:szCs w:val="28"/>
          <w:rtl w:val="true"/>
          <w:lang w:bidi="fa-IR"/>
        </w:rPr>
        <w:t>.</w:t>
      </w:r>
    </w:p>
    <w:p>
      <w:pPr>
        <w:pStyle w:val="Heading3"/>
        <w:numPr>
          <w:ilvl w:val="2"/>
          <w:numId w:val="1"/>
        </w:numPr>
        <w:rPr/>
      </w:pPr>
      <w:bookmarkStart w:id="87" w:name="__RefHeading___Toc1127573_2870459653"/>
      <w:bookmarkStart w:id="88" w:name="_Toc31"/>
      <w:bookmarkEnd w:id="87"/>
      <w:r>
        <w:rPr>
          <w:rtl w:val="true"/>
        </w:rPr>
        <w:t xml:space="preserve">- </w:t>
      </w:r>
      <w:r>
        <w:rPr>
          <w:rtl w:val="true"/>
        </w:rPr>
        <w:t>قوه مجريه</w:t>
      </w:r>
      <w:bookmarkEnd w:id="88"/>
    </w:p>
    <w:p>
      <w:pPr>
        <w:pStyle w:val="BookText"/>
        <w:rPr/>
      </w:pPr>
      <w:r>
        <w:rPr>
          <w:rFonts w:ascii="IRNazanin" w:hAnsi="IRNazanin" w:eastAsia="IRNazanin"/>
          <w:color w:val="111111"/>
          <w:sz w:val="28"/>
          <w:sz w:val="28"/>
          <w:szCs w:val="28"/>
          <w:rtl w:val="true"/>
          <w:lang w:bidi="fa-IR"/>
        </w:rPr>
        <w:t>از اموری که اصلاح و تصفیه و مراقبت از آن لازم است قوه اجرائیه است گاهی ممکن است که قوانین مترقی و مفید بحال جامعه از مجلس بگذرد و شورای نگهبان آن را تنفیذ کند و وزیر مسئول هم ابلاغ نماید لکن به دست مجریان غیر صالح که افتاد آن را مسخ کنند و برخلاف مقررات یا با کاغذ بازی ها یا پیچ و خم ها که به آن عادت کرده اند یا عمداً برای نگران نمودن مردم عمل کنند که بتدریج و مسامحه غائله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به مجلس و شورای نگهبان و دولت و رئیس جمهور و شورای قضائی آن است که در مقابل احکام خداوند متعال خاضع بوده و تحت تأثیر تبلیغات بی محتوای قطب ظالم چپاولگر سرمایه داری و قطب ملحد اشتراکی و کمونیستی واقع نشوید و به مالکیت و سرمایه های مشروع با حدود اسلامی احترام گزارید و به ملت اطمینان دهید تا سرمایه ها و فعالیت های سازنده بکار افتند و دولت و کشور را به خودکفائی و صنایع سبك و سنگين برسانند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وصیت من به مجلس شورای اسلامی در حال و آینده و رئیس جمهور و رؤسای جمهور ما بعد و به شورای نگهبان و شورای قضائی و دولت در هر زمان آن است که نگذارند این دستگاه های خبری و مطبوعات و مجله ها از اسلام و مصالح کشور منحرف شوند و باید همه بدانیم که آزادی به شکل غربی آن که موجب تباهی جوانان و دختران و پسران می شود از نظر اسلام و عقل محکوم است و تبلیغات و مقالات و سخنرانی ها و كتب و مجلات برخلاف اسلام و عفت عمومی و مصالح کشور حرام است و بر همه ما و همه مسلمانان جلوگیری از آن ها واجب است و از آزادی های مخرب باید جلوگیری شود و از آن چه در نظر شرع حرام و آن چه برخلاف مسیر ملت و کشور اسلامی و مخالف با حیثیت جمهوری اسلامی است بطور قاطع اگر جلوگیری نشود همه مسئول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مجلس و دولت و دست اندرکاران توصیه می نمایم که قدر این ملت را بدانید و در خدمتگزاری به آنان خصوصاً مستضعفان و محرومان و ستمدیدگان که نور چشمان ما و اولیاء نعم همه هستند و جمهوری اسلامی ره آورد آنان و با فداکاری های آنان تحقق پیدا کرد و بقاء آن نیز مرهون خدمات آنان است فروگزار نکنید و خود را از مردم و آنان را از خود بدانید و حکومت های طاغوتی را که چپاولگرانی بی فرهنگ و زورگویانی تهی مغز بودند و هستند را همیشه محکوم نمائید البته با اعمال انسانی که شایسته براى يك حكومت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خدمتگزار ملت و خصوصاً مستضعفان باشید و ایجاد زحمت برای مردم و مخالف وظیفه عمل کردن حرام و خدای نخواسته گاهی موجب غضب الهی می شود، همه شما به پشتیبانی ملت احتیاج دارید با پشتیبانی مردم خصوصاً طبقات محروم بود که پیروزی حاصل شد و دست ستم شاهی از کشور و ذخائر آن کوتاه گردید و اگر روزی از پشتیبانی آنان محرو شوید شماها کنار گذاشته می شوید و همچون رژیم شاهنشاهی ستمکار بجای شما ستم پیشگان پست ها را اشغال می نمایند بنابراین حقیقت ملموس باید کوشش در جلب نظر ملت بنمائید و از رفتار غیر اسلامی انسانی احتراز نمائید و در همین انگیزه به وزراء کشور در طول تاریخ آینده توصیه می کنم که در انتخاب استاندارها دقت کنند اشخاص لایق، متدین، متعهد، عاقل و سازگار با مردم انتخاب نمایند تا آرامش در کشور هر چه بیشتر حکمفرما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در کوشش برای رفاه طبقات محروم وصیت می کنم که خیر دنیا و آخرت شماها رسیدگی به حال محرومان جامعه است که در طول تاریخ ستمشاهی و خان خانی در رنج و زحمت بوده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مقدار خدمت دولت و بنیادهای جمهوری را با این گرفتاری ها و نابسامانی ها که لازمه هر انقلاب است و جنگ تحمیلی با آن همه خسارت و میلیون ها آواره خارجی و داخلی و کارشکنی های بیرون از حد را در این مدت کوتاه مقایسه با کارهای عمرانی رژیم سابق نموده اید؟ آیا نمی دانید که کارهای عمرانی آن زمان اختصاص داشت تقریباً به شهرها </w:t>
      </w:r>
      <w:bookmarkStart w:id="89" w:name="pg11145_105522"/>
    </w:p>
    <w:p>
      <w:pPr>
        <w:pStyle w:val="BookText"/>
        <w:rPr/>
      </w:pPr>
      <w:bookmarkEnd w:id="89"/>
      <w:r>
        <w:rPr>
          <w:rFonts w:ascii="IRNazanin" w:hAnsi="IRNazanin" w:eastAsia="IRNazanin"/>
          <w:color w:val="111111"/>
          <w:sz w:val="28"/>
          <w:sz w:val="28"/>
          <w:szCs w:val="28"/>
          <w:rtl w:val="true"/>
          <w:lang w:bidi="fa-IR"/>
        </w:rPr>
        <w:t>آن هم به محلات مرفه و فقراء و مردمان محروم از آن امور بهره ناچیز داشته یا نداشتند و دولت فعلی و بنیادهای اسلامی برای این طایفه محروم با جان و دل خدمت می کنند شما مؤمنان هم پشتیبان دولت باشید تا کارها زود انجام گیرد و در محضر پروردگار که خواه ناخواه خواهید رفت با نشان خدمتگزاری به بندگان او بروید</w:t>
      </w:r>
      <w:r>
        <w:rPr>
          <w:rFonts w:eastAsia="IRNazanin" w:cs="IRNazanin"/>
          <w:color w:val="111111"/>
          <w:sz w:val="28"/>
          <w:szCs w:val="28"/>
          <w:rtl w:val="true"/>
          <w:lang w:bidi="fa-IR"/>
        </w:rPr>
        <w:t>.</w:t>
      </w:r>
    </w:p>
    <w:p>
      <w:pPr>
        <w:pStyle w:val="Heading3"/>
        <w:numPr>
          <w:ilvl w:val="2"/>
          <w:numId w:val="1"/>
        </w:numPr>
        <w:rPr/>
      </w:pPr>
      <w:bookmarkStart w:id="90" w:name="__RefHeading___Toc1127575_2870459653"/>
      <w:bookmarkStart w:id="91" w:name="_Toc32"/>
      <w:bookmarkEnd w:id="90"/>
      <w:r>
        <w:rPr>
          <w:rtl w:val="true"/>
        </w:rPr>
        <w:t xml:space="preserve">- </w:t>
      </w:r>
      <w:r>
        <w:rPr>
          <w:rtl w:val="true"/>
        </w:rPr>
        <w:t>قوه قضائيه</w:t>
      </w:r>
      <w:bookmarkEnd w:id="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مهمات امور مسئله قضاوت است که سرو کار آن با جان و مال و ناموس مردم است وصیت این جانب به رهبر و شورای رهبری آن است که در تعیین عالی ترین مقام قضایی که در عهده دارند کوشش کنند که اشخاص متعهد سابقه دار و صاحب نظر در امور شرعی و اسلامی و در سیاست را نصب نمایند و از شورای عالی قضایی می خواهم امر قضاوت را که در رژیم سابق به وضع اسفناک و غم انگیزی در آمده بود با جدیت سروسامان دهند و دست کسانی که با جان و مال مردم بازی می کنند و آن چه نزد آنان مطرح نیست عدالت اسلامی است از این کرسی پر اهمیت کوتاه کنند و با پشتکار و جدیت به تدریج دادگستری را متحول نمایند و قضات دارای شرایطی که انشاء الله با جدیت حوزه های علمیه مخصوصاً حوزه مبارکه علمیه قم تربیت و تعلیم میشوند و معرفی می گردند بجای قضاتی که شرایط مقرره اسلامی را ندارند نصب گردند که انشاء الله تعالی بزودی قضاوت اسلامی در سراسر کشور جریان پیدا کند</w:t>
      </w:r>
      <w:r>
        <w:rPr>
          <w:rFonts w:eastAsia="IRNazanin" w:cs="IRNazanin"/>
          <w:color w:val="111111"/>
          <w:sz w:val="28"/>
          <w:szCs w:val="28"/>
          <w:rtl w:val="true"/>
          <w:lang w:bidi="fa-IR"/>
        </w:rPr>
        <w:t xml:space="preserve">. </w:t>
      </w:r>
      <w:bookmarkStart w:id="92" w:name="pg11145_105523"/>
    </w:p>
    <w:p>
      <w:pPr>
        <w:pStyle w:val="Heading2"/>
        <w:numPr>
          <w:ilvl w:val="1"/>
          <w:numId w:val="1"/>
        </w:numPr>
        <w:rPr/>
      </w:pPr>
      <w:bookmarkStart w:id="93" w:name="__RefHeading___Toc1127577_2870459653"/>
      <w:bookmarkStart w:id="94" w:name="_Toc33"/>
      <w:bookmarkEnd w:id="92"/>
      <w:bookmarkEnd w:id="93"/>
      <w:r>
        <w:rPr>
          <w:rtl w:val="true"/>
        </w:rPr>
        <w:t>مسائل سیاسی در نظام اسلامی</w:t>
      </w:r>
      <w:bookmarkEnd w:id="94"/>
    </w:p>
    <w:p>
      <w:pPr>
        <w:pStyle w:val="Heading3"/>
        <w:numPr>
          <w:ilvl w:val="2"/>
          <w:numId w:val="1"/>
        </w:numPr>
        <w:rPr/>
      </w:pPr>
      <w:bookmarkStart w:id="95" w:name="__RefHeading___Toc1127579_2870459653"/>
      <w:bookmarkStart w:id="96" w:name="_Toc34"/>
      <w:bookmarkEnd w:id="95"/>
      <w:r>
        <w:rPr>
          <w:rtl w:val="true"/>
        </w:rPr>
        <w:t xml:space="preserve">- </w:t>
      </w:r>
      <w:r>
        <w:rPr>
          <w:rtl w:val="true"/>
        </w:rPr>
        <w:t>سیاست خارجی جمهوری اسلامی</w:t>
      </w:r>
      <w:bookmarkEnd w:id="96"/>
    </w:p>
    <w:p>
      <w:pPr>
        <w:pStyle w:val="BookText"/>
        <w:rPr/>
      </w:pPr>
      <w:r>
        <w:rPr>
          <w:rFonts w:ascii="IRNazanin" w:hAnsi="IRNazanin" w:eastAsia="IRNazanin"/>
          <w:color w:val="111111"/>
          <w:sz w:val="28"/>
          <w:sz w:val="28"/>
          <w:szCs w:val="28"/>
          <w:rtl w:val="true"/>
          <w:lang w:bidi="fa-IR"/>
        </w:rPr>
        <w:t xml:space="preserve">من اكنون به ملت های شریف ستمدیده و به ملت عزیز ایران توصیه می کنم که از این راه مستقیم الهی که نه به شرق ملحد و نه به غرب ستمگر کافر وابسته است بلکه به صراطی که خداوند به آن ها نصیب فرموده است محکم و استوار و متعهد و پایدار پایبند بوده و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این نعمت غفلت نکرده و دست های ناپاک عمال ابرقدرت ها چه عمال خارجی و چه عمال داخلی بدتر از خارجی تزلزلی در نیت پاک و اراده آهنین آنان رخنه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به وزراء خارجه در این زمان و زمان های بعد آن است که مسئولیت شما بسیار زیاد است چه در اصلاح و تحول وزارتخانه و سفارتخانه ها و چه در سیاست خارجی حفظ استقلال و منافع کشور و روابط حسنه با دولت هایی که قصد دخالت در امور کشور ما را ندارند و از هر امری که شائبه وابستگی با همه ابعادی که دارد بطور قاطع احتراز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داشته باشید در بهتر کردن روابط با کشورهای اسلامی و در بیدار کردن دولتمردان و دعوت به وحدت و اتحاد کنید که خداوند با شما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 ارتش باید کوشش کنند که دانشجویان متعهد را در کشورهایی که صنایع بزرگ پیشرفته را دارند و استعمار و استثمارگر نیستند بفرستند و از فرستادن به آمریکا و شوروی و کشورهای دیگر که در مسیر این دو قطب هستند احتراز کنند مگر انشاء الله روزی برسد که این دو قدرت به اشتباه خود پی برند و در مسیر انسانیت و انسان دوستی و احترام به حقوق دیگران واقع شوند</w:t>
      </w:r>
      <w:r>
        <w:rPr>
          <w:rFonts w:eastAsia="IRNazanin" w:cs="IRNazanin"/>
          <w:color w:val="111111"/>
          <w:sz w:val="28"/>
          <w:szCs w:val="28"/>
          <w:rtl w:val="true"/>
          <w:lang w:bidi="fa-IR"/>
        </w:rPr>
        <w:t>.</w:t>
      </w:r>
      <w:bookmarkStart w:id="97" w:name="pg11145_105524"/>
    </w:p>
    <w:p>
      <w:pPr>
        <w:pStyle w:val="BookText"/>
        <w:rPr/>
      </w:pPr>
      <w:bookmarkEnd w:id="97"/>
      <w:r>
        <w:rPr>
          <w:rFonts w:ascii="IRNazanin" w:hAnsi="IRNazanin" w:eastAsia="IRNazanin"/>
          <w:color w:val="111111"/>
          <w:sz w:val="28"/>
          <w:sz w:val="28"/>
          <w:szCs w:val="28"/>
          <w:rtl w:val="true"/>
          <w:lang w:bidi="fa-IR"/>
        </w:rPr>
        <w:t>کدام افتخار بالاتر و والاتر از این که آمریکا با همه ادعاهایش و همه ساز و برگ های جنگیش و آن همه دولت های سرسپرده اش و بدست داشتن ثروت های بی پایان ملت های مظلوم عقب افتاده و در دست داشتن تمام رسانه های گروهی در مقابل ملت غیور ایران و کشور حضرت بقیة الله ارواحنا لمقدمه الفداء آن چنان وامانده و رسوا شده است که نمی داند به که متوسل شود و رو بهر کس می کند جواب رد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تبلیغ تنها بعهده وزارت ارشاد نیست بلکه وظیفه همه دانشمندان و گویندگان و نویسندگان و هنرمندان است باید وزارت خارجه کوشش کند تا سفارتخانه ها نشریات تبلیغی داشته باشند و چهره نورانی اسلام را برای جهانیان روشن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p>
    <w:p>
      <w:pPr>
        <w:pStyle w:val="Heading3"/>
        <w:numPr>
          <w:ilvl w:val="2"/>
          <w:numId w:val="1"/>
        </w:numPr>
        <w:rPr/>
      </w:pPr>
      <w:bookmarkStart w:id="98" w:name="__RefHeading___Toc1127581_2870459653"/>
      <w:bookmarkStart w:id="99" w:name="_Toc35"/>
      <w:bookmarkEnd w:id="98"/>
      <w:r>
        <w:rPr>
          <w:rtl w:val="true"/>
        </w:rPr>
        <w:t xml:space="preserve">- </w:t>
      </w:r>
      <w:r>
        <w:rPr>
          <w:rtl w:val="true"/>
        </w:rPr>
        <w:t>مشکلات جهان اسلام</w:t>
      </w:r>
      <w:bookmarkEnd w:id="99"/>
    </w:p>
    <w:p>
      <w:pPr>
        <w:pStyle w:val="BookText"/>
        <w:rPr/>
      </w:pPr>
      <w:r>
        <w:rPr>
          <w:rFonts w:ascii="IRNazanin" w:hAnsi="IRNazanin" w:eastAsia="IRNazanin"/>
          <w:color w:val="111111"/>
          <w:sz w:val="28"/>
          <w:sz w:val="28"/>
          <w:szCs w:val="28"/>
          <w:rtl w:val="true"/>
          <w:lang w:bidi="fa-IR"/>
        </w:rPr>
        <w:t>لااقل در این صد سال اخیر که به تدریج پای قدرت های بزرگ جهانخوار به همه کشورهای اسلامی و سایر کشورهای كوچك باز شده است مشاهده کردیم یا تاریخ های صحیح برای ما بازگو کردند که هیچ يك از دول حاکم بر این کشورها در فکر آزادی و استقلال و رفاه ملت های خود نبوده و نیستند بلکه اکثریت قریب باتفاق آنان یا خود به ستمگری و اختناق ملت خود پرداخته و هر چه کرده اند برای منافع شخصی یا گروهی نموده یا برای رفاه قشر مرفه و بالانشین بوده و طبقات مظلوم کوخ و کپرنشین از همه مواهب زندگی حتى مثل آب و نان و قوت لایموت محروم بوده و آن بدبختان را برای منافع قشر مرفه و عیاش بکار گرفته اند و یا آن که دست نشاندگان قدرت های بزرگ بوده اند که برای وابسته کردن کشورها و ملت ها هر چه توان داشته اند بکار گرفته و با حیله های مختلف کشورها را بازاری برای شرق و غرب درست کرده و منافع آنان را تأمین نموده اند و ملت ها را عقب مانده و مصرفی بار آوردند و اکنون نیز با این نقشه در حرکتند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مخالفین اسلام و کشورهای اسلامی که همان ابر قدرتان چپاولگر بین المللی هستند با تدریج و ظرافت در کشور ما و کشورهای اسلامی دیگر رخنه و با دست افراد خود ملت ها، </w:t>
      </w:r>
    </w:p>
    <w:p>
      <w:pPr>
        <w:pStyle w:val="BookText"/>
        <w:rPr/>
      </w:pPr>
      <w:r>
        <w:rPr>
          <w:rFonts w:ascii="IRNazanin" w:hAnsi="IRNazanin" w:eastAsia="IRNazanin"/>
          <w:color w:val="111111"/>
          <w:sz w:val="28"/>
          <w:sz w:val="28"/>
          <w:szCs w:val="28"/>
          <w:rtl w:val="true"/>
          <w:lang w:bidi="fa-IR"/>
        </w:rPr>
        <w:t>کشورها را به دام استثمار می کشانند باید با هوشیاری مراقب باشید و با احساس اولین قدم نفوذی به مقابله برخیزید و به آنان مهلت ندهید خدایتان یار و 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ملت های اسلامی توصیه می کنم که از حکومت جمهوری اسلامی و از ملت مجاهد ایران الگو بگیرید و حکومت های جائر خود را در صورتی که به خواست ملت ها که خواست ملت ایران است سر فرود نیاوردند با تمام قدرت به جای خود بنشانید که مایه بدبختی مسلمانان، حکومت های وابسته به شرق و غرب می باشند و اکیداً توصیه می کنم که به بوق های تبلیغاتی مخالفان اسلام و جمهوری اسلامی گوش فرا ندهید که همه کوشش دارند که اسلام را از صحنه بیرون کنند که منافع ابرقدرت ها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های اسلامی و مستضعفان جهان مفتخرند که دشمنان آن ها حسین اردنی این جنایت پیشه دوره گرد و حسن و حسنى مبارك هم آخور با اسرائیل جنایتکارند و در راه خدمت به آمریکا و اسرائیل از هیچ خیانتی به ملت های خود روی 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مفتخریم که دشمن ما صدام عفلقی است که دوست و دشمن او را به جنایتکاری و نقض حقوق بین المللی و حقوق بشر می شناسند و همه می دانند که خیانتکاری او به ملت مظلوم عراق و شیخ نشینان خلیج، کم تر از خیانت به ملت ایران نباشد و ما و ملت های مظلوم دنیا مفتخریم که رسانه های گروهی و دستگاه های تبلیغات جهانی ما و همه مظلومان جهان را به هر جنایت و خیانتی که ابر قدرت های جنایتکار دستور می دهند متهم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بوق های تبلیغاتی در سراسر جهان و ولیده های بومى آنان تمام توان خود را صرف شایعه ها و دروغ های تفرقه افکن نموده اند و میلیاردها دلار برای آن صرف می کنند بی انگیزه نیست سفرهای دائمی مخالفان جمهوری اسلامی به منطقه و مع الاسف در بین آنان از سردمداران و حکومت های بعض کشورهای اسلامی که جز به منافع شخص خود فکر نمی کنند و چشم و گوش بسته تسلیم آمریکا هستند دیده می شود و بعض از روحانی نماها نیز به آنان ملحقند امروز و در آتیه نیز آن چه برای ملت ایران و مسلمانان جهان باید مطرح باشد و اهمیت آن را در نظر گیرند خنثی کردن تبلیغات تفرقه افکن خانه برانداز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bookmarkStart w:id="100" w:name="pg11145_105526"/>
    </w:p>
    <w:p>
      <w:pPr>
        <w:pStyle w:val="Heading3"/>
        <w:numPr>
          <w:ilvl w:val="2"/>
          <w:numId w:val="1"/>
        </w:numPr>
        <w:rPr/>
      </w:pPr>
      <w:bookmarkStart w:id="101" w:name="__RefHeading___Toc1127583_2870459653"/>
      <w:bookmarkStart w:id="102" w:name="_Toc36"/>
      <w:bookmarkEnd w:id="100"/>
      <w:bookmarkEnd w:id="101"/>
      <w:r>
        <w:rPr>
          <w:rtl w:val="true"/>
        </w:rPr>
        <w:t xml:space="preserve">- </w:t>
      </w:r>
      <w:r>
        <w:rPr>
          <w:rtl w:val="true"/>
        </w:rPr>
        <w:t>مسلمانان و آینده جهان اسلام</w:t>
      </w:r>
      <w:bookmarkEnd w:id="102"/>
    </w:p>
    <w:p>
      <w:pPr>
        <w:pStyle w:val="BookText"/>
        <w:rPr/>
      </w:pPr>
      <w:r>
        <w:rPr>
          <w:rFonts w:ascii="IRNazanin" w:hAnsi="IRNazanin" w:eastAsia="IRNazanin"/>
          <w:color w:val="111111"/>
          <w:sz w:val="28"/>
          <w:sz w:val="28"/>
          <w:szCs w:val="28"/>
          <w:rtl w:val="true"/>
          <w:lang w:bidi="fa-IR"/>
        </w:rPr>
        <w:t>با کمال جد و عجز از ملت های مسلمان می خواهم که از ائمه اطهار و فرهنگ سیاسی، اجتماعی، اقتصادی نظامی این بزرگ راهنمایان عالم بشریت بطور شایسته و بجان و دل و جان فشانی و نثار عزیزان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دست از فقه سنتی که بیانگر مکتب رسالت و امامت است و ضامن رشد و عظمت ملت ها است چه احکام اولیه و چه ثانویه که هر دو مکتب فقه اسلامی است ذره ای منحرف نشوند و به وسواس خناسان معاند با حق و مذهب گوش فرا ندهند و بدانند قدمی انحرافی مقدمه سقوط مذهب و احکام اسلامی و حکومت عدل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وزارت خارجه کوشش کند تا سفارتخانه ها نشریات تبلیغی داشته باشند و چهره نورانی اسلام را برای جهانیان روشن نمایند که اگر این چهره با آن جمال جمیل که قرآن و سنت در همه ابعاد به آن دعوت کرده از زیر نقاب مخالفان اسلام و کج فهمی های دوستان خودنمائی نماید اسلام جهانگیر خواهد شد و پرچم پرافتخار آن در همه جا به اهتزاز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بار و غم انگیز است که مسلمانان متاعی دارند که از صدر عالم تا نهایت آن نظیر ندارد نتوانسته اند این گوهر گران بها را که هر انسانی به فطرت آزاد خود طالب آنست عرضه کنند بلکه خود نیز از آن غافل و به آن جاهلند و گاهی از آن فراریند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این جانب به مسلمین و خصوص ایرانیان بویژه در عصر حاضر آن است که در مقابل این توطئه ها عکس العمل نشان داده و به انسجام و وحدت خود به هر راه ممکن افزایش دهند و کفار و منافقان را مأیوس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ملت های اسلامی توصیه می کنم که از حکومت جمهوری اسلامی و از ملت مجاهد ایران الگو بگیرید و حکومت های جائر خود را در صورتی که به خواست ملت ها که خواست ملت ایران است سر فرود نیاوردند با تمام قدرت بجای خود بنشانید که مایه بدبختی مسلمانان، حکومت های وابسته به شرق و غرب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مسلمانان حکومت های وابسته به شرق و غرب می باشند و اکیداً توصیه می کنم که به بوق های تبلیغاتی مخالفان اسلام و جمهوری اسلامی گوش فرا ندهید که همه کوشش دارند که اسلام را از صحنه بیرون کنند که منافع ابرقدرت ها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مستضعفان جهان و ای کشورهای اسلامی و مسلمانان جهان به پا خیزید و حق را با چنگ و دندان بگیرید و از هیاهوی تبلیغاتی ابرقدرت ها و عمال سرسپرده آنان نترسید و حكام جنایتکار که دسترنج شما را به دشمنان شما و اسلام عزیز تسلیم می کنند از کشور خود برانید و خود و طبقات خدمتگزار متعهد زمام امور را به دست گیرید و همه در زیر پرچم پرافتخار اسلام مجتمع و با دشمنان اسلام و محرومان جهان به دفاع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ملت ایران خصوصاً و بر جمیع مسلمانان عموماً واجب است این امانت الهی را که در ایران بطور رسمی اعلام شده و در مدتی کوتاه نتایج عظیمی ببار آورده با تمام توان حفظ نموده و در راه ایجاد مقتضیات بقاء آن و رفع موانع و مشکلات آن کوشش نمایند و امید است که پرتو نور آن بر تمام کشورهای اسلامی تابیدن گرفته و تمام دولت ها و ملت ها با یکدیگر تفاهم در این امر حیاتی نمایند و دست ابر قدرت های عالم خوار و جنایتکاران تاریخ را تا ابد از سر مظلومان و ستمدیدگان جهان کوتاه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من به ملت های کشورهای اسلامی است که انتظار نداشته باشید که از خارج کسی به شما در رسیدن به هدف که آن اسلام و پیاده کردن احکام اسلام است كمك كند خود باید به این امر حیاتی که آزادی و استقلال را تحقق می بخشد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به همه مسلمانان و مستضعفان جهان این است که شماها نباید بنشینید و منتظر آن باشید که حکام و دست اندرکاران کشورتان یا قدرت های خارجی بیایند و برای شما استقلال و آزادی را تحفه بیاورند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اعلام و خطباء محترم کشورهای اسلامی دولت ها را دعوت کنند که از وابستگی به قدرت های بزرگ خارجی خود را رها کنند و با ملت خود تفاهم کنند در این صورت پیروزی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آغوش خواهند کشید و نیز ملت ها را دعوت به وحدت کنند و از نژادپرستی که مخالف دستور اسلام است بپرهیزند و با برادران ایمانی خود در هر کشوری و با هر نژادی که هستند دست برادری دهند که اسلام بزرگ آنان را برادرخوانده و اگر این برادری ایمانی با همت دولت ها و ملت ها و با تأیید خداوند متعال روزی تحقق یابد خواهید دید که بزرگ ترین قدرت جهان را مسلمین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با خواست پروردگار عالم این برادری و برابری حاصل شود</w:t>
      </w:r>
      <w:r>
        <w:rPr>
          <w:rFonts w:eastAsia="IRNazanin" w:cs="IRNazanin"/>
          <w:color w:val="111111"/>
          <w:sz w:val="28"/>
          <w:szCs w:val="28"/>
          <w:rtl w:val="true"/>
          <w:lang w:bidi="fa-IR"/>
        </w:rPr>
        <w:t xml:space="preserve">. </w:t>
      </w:r>
      <w:bookmarkStart w:id="103" w:name="pg11145_105529"/>
    </w:p>
    <w:p>
      <w:pPr>
        <w:pStyle w:val="Heading2"/>
        <w:numPr>
          <w:ilvl w:val="1"/>
          <w:numId w:val="1"/>
        </w:numPr>
        <w:rPr/>
      </w:pPr>
      <w:bookmarkStart w:id="104" w:name="__RefHeading___Toc1127585_2870459653"/>
      <w:bookmarkStart w:id="105" w:name="_Toc37"/>
      <w:bookmarkEnd w:id="103"/>
      <w:bookmarkEnd w:id="104"/>
      <w:r>
        <w:rPr>
          <w:rtl w:val="true"/>
        </w:rPr>
        <w:t>مسائل فرهنگی و اجتماعی در نظام اسلامی</w:t>
      </w:r>
      <w:bookmarkEnd w:id="105"/>
    </w:p>
    <w:p>
      <w:pPr>
        <w:pStyle w:val="Heading3"/>
        <w:numPr>
          <w:ilvl w:val="2"/>
          <w:numId w:val="1"/>
        </w:numPr>
        <w:rPr/>
      </w:pPr>
      <w:bookmarkStart w:id="106" w:name="__RefHeading___Toc1127587_2870459653"/>
      <w:bookmarkStart w:id="107" w:name="_Toc38"/>
      <w:bookmarkEnd w:id="106"/>
      <w:r>
        <w:rPr>
          <w:rtl w:val="true"/>
        </w:rPr>
        <w:t xml:space="preserve">- </w:t>
      </w:r>
      <w:r>
        <w:rPr>
          <w:rtl w:val="true"/>
        </w:rPr>
        <w:t>جامعه و تغییر و تحولات اجتماعی</w:t>
      </w:r>
      <w:bookmarkEnd w:id="107"/>
    </w:p>
    <w:p>
      <w:pPr>
        <w:pStyle w:val="BookText"/>
        <w:rPr/>
      </w:pPr>
      <w:r>
        <w:rPr>
          <w:rFonts w:ascii="IRNazanin" w:hAnsi="IRNazanin" w:eastAsia="IRNazanin"/>
          <w:color w:val="111111"/>
          <w:sz w:val="28"/>
          <w:sz w:val="28"/>
          <w:szCs w:val="28"/>
          <w:rtl w:val="true"/>
          <w:lang w:bidi="fa-IR"/>
        </w:rPr>
        <w:t>اجراء قوانین بر معیار قسط و عدل و جلوگیری از ستمگری و حکومت جائرانه وبسط عدالت فردی و اجتماعی و منع از فساد و فحشاء و انواع کجروی ها و آزادی بر معیار عقل و عدل و استقلال و خودکفائی و جلوگیری از استعمار و استثمار و استعباد و حدود و قصاص و تعزیرات بر میزان عدل برای جلوگیری از فساد و تباهی يك جامعه و سیاست و راه بردن جامعه به موازین عقل و عدل و انصاف و صدها از این قبیل چیزهایی نیست که با مرور زمان در طول تاریخ بشر و زندگی اجتماعی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بمثابه آن است که گفته شود قواعد عقلی و ریاضی در قرن حاضر باید عوض شود و بجای آن قواعد دیگر 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خلقت عدالت اجتماعی باید جاری شود و از ستمگری و چپاول و قتل باید جلوگیری شود امروز چون قرن اتم است آن روش کهنه شده و ادعای آن که اسلام با نوآوردها مخالف است همان سان که محمدرضا پهلوی مخلوع می گفت که اینان می خواهند با چارپایان در این عصر سفر کنند يك اتهام ابلهانه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مراد از مظاهر تمدن و نوآوردها اختراعات و ابتکارات و صنعت های پیشرفته که در پیشرفت و تمدن بشر دخالت دارد هیچ گاه اسلام و هیچ مذهب توحیدی با آن مخالفت نکرده و نخواهد کرد بلکه علم و صنعت مورد تأکید اسلام و قرآن مجید است و اگر مراد از تجدد و تمدن به آن معنی است که بعضی روشنفکران حرفه ای می گویند که آزادی در تمام منکرات و فحشاء حتى همجنس بازی و از این قبیل تمام ادیان آسمانی و دانشمندان و عقلا با آن مخالفند گرچه غرب و شرق زدگان به تقلید کورکورانه آن را ترویج می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ملت های محروم جهان بیدار شده اند و طولی نخواهد کشید که این بیداری ها به </w:t>
      </w:r>
    </w:p>
    <w:p>
      <w:pPr>
        <w:pStyle w:val="BookText"/>
        <w:rPr/>
      </w:pPr>
      <w:r>
        <w:rPr>
          <w:rFonts w:ascii="IRNazanin" w:hAnsi="IRNazanin" w:eastAsia="IRNazanin"/>
          <w:color w:val="111111"/>
          <w:sz w:val="28"/>
          <w:sz w:val="28"/>
          <w:szCs w:val="28"/>
          <w:rtl w:val="true"/>
          <w:lang w:bidi="fa-IR"/>
        </w:rPr>
        <w:t>قيام و نهضت و انقلاب انجامیده و خود را از تحت سلطه ستمگران مستکبر نجات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این انقلاب بزرگ که دست جهانخواران و ستمگران را از ایران بزرگ کوتاه کرد با تأییدات غیبی الهی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دست توانای خداوند امکان نداشت يك جمعیت سی و شش میلیونی با آن تبلیغات ضد اسلامی و ضد روحانی خصوص در این صد سال اخیر و با آن تفرقه افکنی های بی حساب قلمداران و زبان مزدان در مطبوعات و سخنرانی ها و مجالس و محافل ضد اسلامی و ضد ملی بصورت ملیت و آن همه شعرها و بذله گوئی ها و آن همه مراکز عیاشی و فحشاء و قمار و مسکرات و مواد مخدره که همه و همه برای کشیدن نسل جوان فعال که باید در راه پیشرفت و تعالی و ترقی میهن عزیز خود فعالیت ،نمایند به فساد و بی تفاوتی در پیش آمدهای خائنانه که بدست شاه فاسد و پدر بی فرهنگش و دولت ها و مجالس فرمایشی که از طرف سفارتخانه های قدرتمندان بر ملت تحمیل می شد و از همه بدتر وضع دانشگاه ها و دبیرستان ها و مراکز آموزشی که مقدرات کشور بدست آنان سپرده می شد با بکار گرفتن معلمان و استادان غرب زده یا شرق زده صددرصد مخالف اسلام و فرهنگ اسلامی بلکه ملی صحیح با نام ملیت و ملی گرائی گرچه در بین آنان مردانی متعهد و دلسوز بودند لکن با اقلیت فاحش آنان و در تنگنا قرار دادنشان کار مثبتی نمی توانستند انجام دهند و با این همه و ده ها مسائل دیگر از آن جمله به انزوا و عزلت کشیدن روحانیان و با قدرت تبلیغات که به انحراف فکری کشیدن بسیاری از آنان ممکن نبود این ملت با این وضعیت يك پارچه قیام کنند و در سرتاسر کشور با ایده واحد و فریاد الله اکبر و فداکاری های حیرت آور و معجزه آسا تمام قدرت های داخل و خارج را کنار زده و خود مقدرات کشور را بدست گیرد بنابراین شك نباید کرد که انقلاب اسلامی ایران از همه انقلاب ها جدا است هم در پیدایش و هم در کیفیت مبارزه و هم در انگیزه انقلاب و قیام و تردید نیست که این يك تحفه الهى و هدیه غیبی بوده که از جانب خداوند منان بر این ملت مظلوم غارت زده عنایت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مسير يك ملت فداکار را نمی شود با دست زدن به ترور و انفجار و بمب و دروغ پردازی های بی سروپا و غیر حساب شده منحرف کرد و هرگز هیچ حکومت و دولتی را </w:t>
      </w:r>
      <w:bookmarkStart w:id="108" w:name="pg11145_105531"/>
    </w:p>
    <w:p>
      <w:pPr>
        <w:pStyle w:val="BookText"/>
        <w:rPr/>
      </w:pPr>
      <w:bookmarkEnd w:id="108"/>
      <w:r>
        <w:rPr>
          <w:rFonts w:ascii="IRNazanin" w:hAnsi="IRNazanin" w:eastAsia="IRNazanin"/>
          <w:color w:val="111111"/>
          <w:sz w:val="28"/>
          <w:sz w:val="28"/>
          <w:szCs w:val="28"/>
          <w:rtl w:val="true"/>
          <w:lang w:bidi="fa-IR"/>
        </w:rPr>
        <w:t>نمی توان با این شیوه های غیرانسانی و غیر منطقی ساقط نمود، بویژه ملتی مثل ایران را که از بچه های خردسالش تا پیرزن ها و پیرمردهای بزرگ ،سالش در راه هدف و جمهوری اسلامی و قرآن و مذهب جان فشانی و فداکاری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احزاب و گروه ها چه آنان که به چپگرائی معروف گرچه بعضی شواهد و قرائن دلالت دارد که اینان کمونیست امریکائی هستند و چه آنان که از غرب ارتزاق می کنند و الهام می گیرند و چه آن ها که با اسم خودمختاری و طرفداری از کرد و بلوچ دست به اسلحه برده و مردم محروم کردستان و دیگر جاها را از هستی ساقط نموده و مانع از خدمت های فرهنگی و بهداشتی و اقتصادی و بازسازی دولت جمهوری در آن استان ها می شوند مثل حزب دموکرات و کموله وصیت می کنم که به ملت بپیوندند و تاکنون تجربه کرده اند که کاری جز بدبخت کردن اهالی آن مناطق نکرده اند و نمی توانند بکنند، پس مصلحت خود و ملت خود و مناطق خود آن است که با دولت تشریک مساعی نموده و از یاغی گری و خدمت به بیگانگان و خیانت به میهن خود دست بردارند و به ساختن کشور بپردازند و مطمئن باشند که اسلام برای آنان هم از قطب جنایتکار غرب و هم از قطب دیکتاتور شرق بهتر است و آرزوهای انسانی خلق را بهتر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109" w:name="__RefHeading___Toc1127589_2870459653"/>
      <w:bookmarkStart w:id="110" w:name="_Toc39"/>
      <w:bookmarkEnd w:id="109"/>
      <w:r>
        <w:rPr>
          <w:rtl w:val="true"/>
        </w:rPr>
        <w:t xml:space="preserve">- </w:t>
      </w:r>
      <w:r>
        <w:rPr>
          <w:rtl w:val="true"/>
        </w:rPr>
        <w:t>عدالت اجتماعی</w:t>
      </w:r>
      <w:bookmarkEnd w:id="110"/>
    </w:p>
    <w:p>
      <w:pPr>
        <w:pStyle w:val="BookText"/>
        <w:rPr/>
      </w:pPr>
      <w:r>
        <w:rPr>
          <w:rFonts w:ascii="IRNazanin" w:hAnsi="IRNazanin" w:eastAsia="IRNazanin"/>
          <w:color w:val="111111"/>
          <w:sz w:val="28"/>
          <w:sz w:val="28"/>
          <w:szCs w:val="28"/>
          <w:rtl w:val="true"/>
          <w:lang w:bidi="fa-IR"/>
        </w:rPr>
        <w:t>اما حکومت حق برای نفع مستضعفان و جلوگیری از ظلم و جور و اقامه عدالت اجتماعی همان است که مثل سلیمان بن داود و پیامبر عظیم الشأن اسلام صلى الله عليه و آله و اوصیاء بزرگوارش برای آن کوشش می کردند از بزرگترین واجبات و اقامه آن از والاترین عبادات است چنان چه سیاست سالم که در این حکومت ها بوده از امور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بیدار و هوشیار ایران با دید اسلامی این توطئه ها را خنثی نمایند و گویندگان و نویسندگان متعهد به كمك ملت برخیزند و دست شیاطین توطئه گر را قطع نمایند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لازم به توصیه و تذکر است آن است که اسلام نه با سرمایه داری </w:t>
      </w:r>
      <w:bookmarkStart w:id="111" w:name="pg11145_105532"/>
    </w:p>
    <w:p>
      <w:pPr>
        <w:pStyle w:val="BookText"/>
        <w:rPr/>
      </w:pPr>
      <w:bookmarkEnd w:id="111"/>
      <w:r>
        <w:rPr>
          <w:rFonts w:ascii="IRNazanin" w:hAnsi="IRNazanin" w:eastAsia="IRNazanin"/>
          <w:color w:val="111111"/>
          <w:sz w:val="28"/>
          <w:sz w:val="28"/>
          <w:szCs w:val="28"/>
          <w:rtl w:val="true"/>
          <w:lang w:bidi="fa-IR"/>
        </w:rPr>
        <w:t>ظالمانه و بی حساب و محروم کننده توده های تحت ستم و مظلوم موافق است، بلکه آن را به طور جدی در کتاب و سنت محکوم می کند و مخالف عدالت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 کج فهمان بی اطلاع از رژیم حکومت اسلامی و از مسائل سیاسی حاکم در اسلام در گفتار و نوشتار خود طوری وانمود کرده اند و باز هم دست برنداشته اند که اسلام طرفدار بی مرز و حد سرمایه داری و مالکیت است و با این شیوه که با فهم کج خویش از اسلام برداشت نموده اند چهره نورانی اسلام را پوشانیده و راه را برای مغرضان و دشمنان اسلام باز نموده که به اسلام بتازند و آن را رژیمی چون رژیم سرمایه داری غرب مثل رژیم آمریکا و انگلستان و دیگر چپاولگران غرب بحساب آورند و با اتکال به قول و فعل این نادانان یا غرضمندانه و یا ابلهانه بدون مراجعه به اسلام شناسان واقعی با اسلام به معارضه برخاسته اند و نه رژیمی مانند رژیم کمونیسم و مارکسیسم لنینیسم است که با مالکیت فردی مخالف و قائل به اشتراک می باشند با اختلاف زیادی که دوره های قديم تاكنون حتى اشتراك در زن و همجنس بازی بوده و يك ديکتاتوری و استبداد کوبنده در برداشته، بلکه اسلام يك رژیم معتدل با شناخت مالکیت و احترام به آن بنحو محدود در پیدا شدن مالکیت و مصرف که اگر بحق به آن عمل شود چرخ های اقتصاد سالم براه می افتد و عدالت اجتماعی که لازمه يك رژيم سالم است تحقق می یابد</w:t>
      </w:r>
      <w:r>
        <w:rPr>
          <w:rFonts w:eastAsia="IRNazanin" w:cs="IRNazanin"/>
          <w:color w:val="111111"/>
          <w:sz w:val="28"/>
          <w:szCs w:val="28"/>
          <w:rtl w:val="true"/>
          <w:lang w:bidi="fa-IR"/>
        </w:rPr>
        <w:t>.</w:t>
      </w:r>
    </w:p>
    <w:p>
      <w:pPr>
        <w:pStyle w:val="Heading2"/>
        <w:numPr>
          <w:ilvl w:val="1"/>
          <w:numId w:val="1"/>
        </w:numPr>
        <w:rPr/>
      </w:pPr>
      <w:bookmarkStart w:id="112" w:name="__RefHeading___Toc1127591_2870459653"/>
      <w:bookmarkStart w:id="113" w:name="_Toc40"/>
      <w:bookmarkEnd w:id="112"/>
      <w:r>
        <w:rPr>
          <w:rtl w:val="true"/>
        </w:rPr>
        <w:t>اقشار و گروه های اجتماعی</w:t>
      </w:r>
      <w:bookmarkEnd w:id="113"/>
    </w:p>
    <w:p>
      <w:pPr>
        <w:pStyle w:val="Heading3"/>
        <w:numPr>
          <w:ilvl w:val="2"/>
          <w:numId w:val="1"/>
        </w:numPr>
        <w:rPr/>
      </w:pPr>
      <w:bookmarkStart w:id="114" w:name="__RefHeading___Toc1127593_2870459653"/>
      <w:bookmarkStart w:id="115" w:name="_Toc41"/>
      <w:bookmarkEnd w:id="114"/>
      <w:r>
        <w:rPr>
          <w:rtl w:val="true"/>
        </w:rPr>
        <w:t xml:space="preserve">- </w:t>
      </w:r>
      <w:r>
        <w:rPr>
          <w:rtl w:val="true"/>
        </w:rPr>
        <w:t>روحانيّون، طلاب علوم دينيّه</w:t>
      </w:r>
      <w:bookmarkEnd w:id="1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جامعه محترم روحانیت خصوصاً مراجع معظم وصیت می کنم که خود را در مسائل جامعه خصوصا مثل انتخاب رئیس جمهور و وکلاء مجلس کنار نکشند و بی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نباشند همه دیدید و نسل آتیه خواهد شنید که دست سیاست بازان پیرو شرق و غرب روحانیون را که اساس مشروطیت را با زحمات و رنج ها بنیان گذاشتند از صحنه خارج کردند و روحانیون نیز بازی سیاست بازان را خورده و دخالت در امور کشور و مسلمین را خارج از مقام خود انگاشتند و صحنه را به دست غرب زدگان سپردند و به سر مشروطیت و </w:t>
      </w:r>
    </w:p>
    <w:p>
      <w:pPr>
        <w:pStyle w:val="BookText"/>
        <w:rPr/>
      </w:pPr>
      <w:r>
        <w:rPr>
          <w:rFonts w:ascii="IRNazanin" w:hAnsi="IRNazanin" w:eastAsia="IRNazanin"/>
          <w:color w:val="111111"/>
          <w:sz w:val="28"/>
          <w:sz w:val="28"/>
          <w:szCs w:val="28"/>
          <w:rtl w:val="true"/>
          <w:lang w:bidi="fa-IR"/>
        </w:rPr>
        <w:t>قانون اساسی و کشور و اسلام آن آوردند که جبرانش احتیاج به زمان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بحمد الله تعالی موانع رفع گردیده و فضای آزاد برای دخالت همه طبقات پیش آمده است، هیچ عذری باقی نمانده و از گناهان بزرگ نابخشودنی، مسامحه در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مقدار توانش و حیطه نفوذش لازم است در خدمت اسلام و میهن باشد و با جدیت از نفوذ وابستگان به دو قطب استعمارگر و غرب یا شرق زدگان و منحرفان از مكتب بزرگ اسلام جلوگیری نمایند و بدانند که مخالفین اسلام و کشورهای اسلامی که همان ابرقدرتان چپاولگر بین المللی هستند با تدریج و ظرافت در کشور ما و کشورهای اسلامی دیگر رخنه و با دست افراد خود ملت ها، کشورها را به دام استثمار می کشانند باید با هوشیاری مراقب باشید و با احساس اولین قدم نفوذی به مقابله برخیزید و به آنان مهلت ندهید خدایتان یار و 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علاجی بالاتر و والاتر از آن نیست که ملت در سرتاسر کشور در کارهایی که محول به اوست بر طبق ضوابط اسلامی و قانون اساسی انجام دهد و در تعیین رئیس جمهور ووكلاء مجلس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علماء و روحانیون با تقوی و متعهد به جمهوری اسلامی نیز مشورت نموده و توجه داشته باشند رئیس جمهور و وکلاء مجلس از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محرومیت و مظلومیت مستضعفان و محرومان جامعه را لمس نموده و در فکر رفاه آنان باشند نه از سرمایه داران و زمین خواران و صدرنشینان مرفه و غرق در لذات و شهوات که تلخی محرومیت و رنج گرسنگان و پابرهنگان را نمی توانند بفهمند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این جانب به آن طایفه از روحانیون و روحانی نماها که با انگیزه های مخلتف با جمهوری اسلامی و نهادهای آن مخالفت می کنند و وقت خود را وقف براندازی آن می نمایند و با مخالفان توطئه گر و بازیگران سیاسی كمك و گاهی بطوری که نقل می شود با پول های گزافی که از سرمایه داران بی خبر از خدا دریافت برای این مقصد می کنند کمک های کلان می نمایند آن است که شماها طرفی از این غلطکاری ها تاکنون نبسته و بعد از این هم گمان ندارم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اگر برای دنیا به این عمل دست زده اید و خداوند نخواهد گذاشت که شما به مقصد شوم خود برسید تا در توبه باز است از پیشگاه خداوند عذر بخواهید و با ملت مستمند مظلوم هم صدا شوید و از جمهوری اسلامی که با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فداکاری های ملت بدست آمده حمایت کنید که خیر دنیا و آخرت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گمان ندارم که موفق به توبه شوید و اما به آن دسته که از روی بعض اشتباهات یا بعض خطاها چه عمدی و چه غیر عمدی که از اشخاص مختلف یا گروه ها صادر شده و مخالف با احکام اسلام بوده است با اصل جمهوری اسلامی و حکومت آن مخالفت شدید می کنند و برای خدا در براندازی آن فعالیت می نمایند و با تصور خودشان این جمهوری از رژیم سلطنتی بدتر یا مثل آن است با نیت صادق در خلوات تفکر کنند و از روی انصاف مقایسه نمایند با حکومت و رژیم سابق و باز توجه نمایند که در انقلاب های دنیا هرج و مرج ها و غلط روی ها و فرصت طلبی ها غیر قابل اجتناب است و شما اگر توجه نمائید و گرفتاری های این جمهوری را در نظر بگیرید از قبیل توطئه ها و تبلیغات دروغین و حمله مسلحانه خارج مرز و داخل و نفوذ غیر قابل اجتناب گروه هائی از مفسدان و مخالفان اسلام در تمام ارگان های دولتی به قصد ناراضی کردن ملت از اسلام و حکومت اسلامی و تازه کار بودن اکثر یا بسیاری از متصدیان امور و پخش شایعات دروغین از کسانی که از استفاده های کلان غیر مشروع بازمانده یا استفاده آنان کم شده و کمبود چشمگیر قضات شرع و گرفتاری های اقتصادی کمرشکن و اشکالات عظیم در تصفیه و تهذیب متصدیان چند میلیونی و کمبود مردمان صالح کاردان و متخصص و ده ها گرفتاری دیگر که تا انسان وارد گود نباشد از آن ها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اشخاص غرضمند سلطنت طلب سرمایه دار هنگفت که با رباخواری و سودجوئی و با اخراج ارز و گران فروشی به حد سرسام آور و قاچاق و احتکار مستمندان و محرومان جامعه را تا حد هلاکت در فشار قرار داده و جامعه را به فساد می کشند نزد شما آقایان به شکایت و فریبکاری آمده و گاهی هم برای باور آوردن و خود را مسلمان خالص نشان دادن به عنوان سهم مبلغی می دهند و اشک تمساح می ریزند و شما را عصبانی کرده به مخالفت بر می انگیزانند، که بسیاری از آنان با استفاده های نامشروع خون مردم را می مکند و اقتصاد کشور را به شکست می کشند این جانب نصیحت متواضعانه برادرانه می کنم که آقایان محترم تحت تأثیر این گونه شایعه سازی ها قرار نگیرند و برای خدا و حفظ اسلام این جمهوری را تقویت نمایند و باید بدانند که اگر این جمهوری اسلامی شکست بخورد و بجای آن يك رژیم اسلامی دلخواه بقیة الله روحی فداه یا مطیع امر شما آقایان تحقق نخواهد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يك رژیم دلخواه یکی از دو قطب قدرت به حکومت می رسد و محرومان جهان که به اسلام و حکومت اسلامی روی آورده و دل باخته اند مأیوس می شوند و اسلام برای همیشه </w:t>
      </w:r>
      <w:bookmarkStart w:id="116" w:name="pg11145_105535"/>
    </w:p>
    <w:p>
      <w:pPr>
        <w:pStyle w:val="BookText"/>
        <w:rPr/>
      </w:pPr>
      <w:bookmarkEnd w:id="116"/>
      <w:r>
        <w:rPr>
          <w:rFonts w:ascii="IRNazanin" w:hAnsi="IRNazanin" w:eastAsia="IRNazanin"/>
          <w:color w:val="111111"/>
          <w:sz w:val="28"/>
          <w:sz w:val="28"/>
          <w:szCs w:val="28"/>
          <w:rtl w:val="true"/>
          <w:lang w:bidi="fa-IR"/>
        </w:rPr>
        <w:t xml:space="preserve">منزوی خواهد شد و شماها روزی از کردار خود پشیمان می شوید که کار گذشته و دیگر پشیمانی سودی ندارد و شما آقایان اگر توقع دارید که در يک شب همه امور بر طبق اسلام و احکام خداوند تعالى متحول شود يك اشتباه است و در تمام طول تاریخ بشر چنین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نداده است و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روزی که انشاء الله تعالی مصلح کل ظهور نماید گمان نکنید که یک معجزه شود و يك روزه عالم اصلاح شود بلکه با کوشش ها و فداکاری ها ستمکاران سرکوب و منزوی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 شماها مثل نظر بعضی عامی های منحرف آن است که برای ظهور آن بزرگوار باید کوشش در تحقق کفر و ظلم کرد تا عالم را ظلم فراگیرد و مقدمات ظهور فراهم شود فانا الله و انا اليه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p>
    <w:p>
      <w:pPr>
        <w:pStyle w:val="Heading3"/>
        <w:numPr>
          <w:ilvl w:val="2"/>
          <w:numId w:val="1"/>
        </w:numPr>
        <w:rPr/>
      </w:pPr>
      <w:bookmarkStart w:id="117" w:name="__RefHeading___Toc1127595_2870459653"/>
      <w:bookmarkStart w:id="118" w:name="_Toc42"/>
      <w:bookmarkEnd w:id="117"/>
      <w:r>
        <w:rPr>
          <w:rtl w:val="true"/>
        </w:rPr>
        <w:t xml:space="preserve">- </w:t>
      </w:r>
      <w:r>
        <w:rPr>
          <w:rtl w:val="true"/>
        </w:rPr>
        <w:t>دانشجویان</w:t>
      </w:r>
      <w:bookmarkEnd w:id="118"/>
    </w:p>
    <w:p>
      <w:pPr>
        <w:pStyle w:val="BookText"/>
        <w:rPr/>
      </w:pPr>
      <w:r>
        <w:rPr>
          <w:rFonts w:ascii="IRNazanin" w:hAnsi="IRNazanin" w:eastAsia="IRNazanin"/>
          <w:color w:val="111111"/>
          <w:sz w:val="28"/>
          <w:sz w:val="28"/>
          <w:szCs w:val="28"/>
          <w:rtl w:val="true"/>
          <w:lang w:bidi="fa-IR"/>
        </w:rPr>
        <w:t>وصیت این جانب به جوانان عزیز دانشسراها و دبیرستان ها و دانشگاه ها آن است که خودشان شجاعانه در مقابل انحرافات قیام نمایند تا استقلال و آزادی خود و کشور و ملت خودشان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تعیین رئیس جمهور و وكلاء مجلس با طبقه تحصیل کرده متعهد و روشنفکر با اطلاع از مجاری امور و غیر وابسته به کشورهای قدرتمند استثمارگر و اشتهار به تقوی و تعهد به اسلام و جمهوری اسلامی مشورت کرده و با علماء و روحانیون با تقوی و متعهد به جمهوری اسلامی نیز مشورت نموده و توجه داشته باشند رئیس جمهور و وکلاء مجلس از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محرومیت و مظلومیت مستضعفان و محرومان جامعه را لمس نموده و در فکر رفاه آنان باشند نه از سرمایه داران و زمین خواران و صدر نشینان مرفه و غرق در لذات و شهوات که تلخی محرومیت و رنج گرسنگان و پابرهنگان را نمی توانند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Heading3"/>
        <w:numPr>
          <w:ilvl w:val="2"/>
          <w:numId w:val="1"/>
        </w:numPr>
        <w:rPr/>
      </w:pPr>
      <w:bookmarkStart w:id="119" w:name="__RefHeading___Toc1127597_2870459653"/>
      <w:bookmarkStart w:id="120" w:name="_Toc43"/>
      <w:bookmarkEnd w:id="119"/>
      <w:r>
        <w:rPr>
          <w:rtl w:val="true"/>
        </w:rPr>
        <w:t xml:space="preserve">- </w:t>
      </w:r>
      <w:r>
        <w:rPr>
          <w:rtl w:val="true"/>
        </w:rPr>
        <w:t>نویسندگان، دانشمندان، روشنفکران</w:t>
      </w:r>
      <w:bookmarkEnd w:id="1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در این وصیتنامه با اشاره می گذرم ولی امید آن دارم که نویسندگان و جامعه شناسان و تاریخ نویسان مسلمانان را از این اشتباه بیرون آورند و آن چه گفته شده و می شود که انبیاء علیهم السلام به معنویات کار دارند و حکومت و سررشته داری دنیایی </w:t>
      </w:r>
    </w:p>
    <w:p>
      <w:pPr>
        <w:pStyle w:val="BookText"/>
        <w:rPr/>
      </w:pPr>
      <w:r>
        <w:rPr>
          <w:rFonts w:ascii="IRNazanin" w:hAnsi="IRNazanin" w:eastAsia="IRNazanin"/>
          <w:color w:val="111111"/>
          <w:sz w:val="28"/>
          <w:sz w:val="28"/>
          <w:szCs w:val="28"/>
          <w:rtl w:val="true"/>
          <w:lang w:bidi="fa-IR"/>
        </w:rPr>
        <w:t>مطرود است و انبیاء و اولیاء و بزرگان از آن احتراز می کردند و ما نیز باید چنین کنیم اشتباه تأسف آوری است که نتایج آن به تباهی کشیدن ملت های اسلامی و باز کردن راه برای استعمارگران خونخوار است زیرا آن چه مردود است حکومت های شیطانی و دیکتاتوری و ستمگری است که برای سلطه جوئی و انگیزه های منحرف و دنیایی که از آن تحذیر نموده اند جمع آوری ثروت و مال و قدرت طلبی و طاغوت گرائی است و بالاخره دنیایی است که انسان را از حق تعالی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حکومت حق برای نفع مستضعفان و جلوگیری از ظلم و جور و اقامه عدالت اجتماعی همان است که مثل سلیمان بن داود و پیامبر عظيم الشأن اسلام صلی الله علیه و آله و اوصیاء بزرگوارش برای آن کوشش می کردند از بزرگ ترین واجبات و اقامه آن از والاترین عبادات است چنان چه سیاست سالم که در این حکومت ها بوده از امور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بیدار و هوشیار ایران با دید اسلامی این توطئه ها را خنثی نمایند و گویندگان و نویسندگان متعهد به كمك ملت برخیزند و دست شیاطین توطئه گر را قطع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تبلیغ تنها بعهده وزارت ارشاد نیست بلکه وظیفه همه دانشمندان و گویندگان نویسندگان و هنرمندان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من به نویسندگان و گویندگان و روشنفکران و اشکال تراشان و صاحب عقدگان آن است که به جای آن که وقت خود را در خلاف مسیر جمهوری اسلامی صرف کنید و هرچه توان دارید در بدبینی و بدخواهی و بدگوئی از مجلس و دولت و سایر خدمتگزاران بکار برید و با این عمل کشور خود را بسوی ابر قدرت ها سوق دهید با خدای خود يك شب خلوت کنید و اگر به خداوند عقیده ندارید با وجدان خود خلوت کنید و انگیزه باطنی خود را که بسیار می شود خود انسان ها از آن بی خبرند بررسی کنید ببینید آیا با کدام معیار و با چه انصاف خون این جوانان قلم قلم شده را در جبهه ها و در شهرها نادیده می گیرید و با ملتی که می خواهد از زیر بار ستمگران و غارتگران خارجی و داخلی خارج شود و استقلال و آزادی را با جان خود و فرزندان عزیز خود بدست آورده و با فداکاری می خواهد آن را حفظ کند به جنگ اعصاب برخاسته اید و به اختلاف انگیزی و توطئه های خائنانه دامن می زنید و راه را برای مستکبران و ستمگران باز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نیست که با </w:t>
      </w:r>
    </w:p>
    <w:p>
      <w:pPr>
        <w:pStyle w:val="BookText"/>
        <w:rPr/>
      </w:pPr>
      <w:r>
        <w:rPr>
          <w:rFonts w:ascii="IRNazanin" w:hAnsi="IRNazanin" w:eastAsia="IRNazanin"/>
          <w:color w:val="111111"/>
          <w:sz w:val="28"/>
          <w:sz w:val="28"/>
          <w:szCs w:val="28"/>
          <w:rtl w:val="true"/>
          <w:lang w:bidi="fa-IR"/>
        </w:rPr>
        <w:t>فکر و قلم و بیان خود دولت و مجلس و ملت را راهنمائی برای حفظ میهن خود نمائید؟ آیا سزاوار نیست که به این ملت مظلوم محروم كمك كنيد و با یاری خود حکومت اسلامی را استقرار دهید؟ آیا این مجلس و رئیس جمهور و دولت و قوه قضائی را از آن چه در زمان رژیم سابق بود بدتر می دانید؟ آیا از یاد برده اید ستم هائی که آن رژیم لعنتی بر این ملت مظلوم بی پناه روا می داشت؟ آیا نمی دانید که کشور اسلامی در آن زمان يك پایگاه نظامی برای امریکا بود و با آن عمل يك مستعمره می کردند و از مجلس تا دولت و قوای نظامی در قبضه آنان بود و مستشاران و صنعتگران و متخصصان آنان با این ملت و ذخائر آن چه می کردند؟ آیا اشاعه فحشاء در سراسر کشور و مراکز فساد از عشرت کده ها و قمارخانه ها و میخانه ها و مغازه های مشروب فروشی و سینماها و دیگر مراکز که هريك برای تباه کردن نسل جوان عاملی بزرگ بود در خاطرتان محو شده؟ آیا رسانه های گروهی و مجلات سراسر فساد انگیز و روزنامه های آن رژیم را بدست فراموشی سپرده اید؟</w:t>
      </w:r>
    </w:p>
    <w:p>
      <w:pPr>
        <w:pStyle w:val="BookText"/>
        <w:rPr/>
      </w:pPr>
      <w:r>
        <w:rPr>
          <w:rFonts w:ascii="IRNazanin" w:hAnsi="IRNazanin" w:eastAsia="IRNazanin"/>
          <w:color w:val="111111"/>
          <w:sz w:val="28"/>
          <w:sz w:val="28"/>
          <w:szCs w:val="28"/>
          <w:rtl w:val="true"/>
          <w:lang w:bidi="fa-IR"/>
        </w:rPr>
        <w:t>با کمال تأسف نویسندگان باصطلاح روشنفکر که بسوی یکی از دو قطب گرایش دارند به جای آن که در فکر استقلال و آزادی کشور و ملت خود باشند خودخواهی ها و فرصت طلبی ها و انحصار جوئی ها به آنان مجال نمی دهد که لحظه ای تفکر نمایند و مصالح کشور و ملت خود را در نظر بگیرند و مقایسه بین آزادی و استقلال را در این جمهوری با رژیم ستمگر سابق نمایند و زندگی شرافتمندانه ارزنده را توام با بعض آن چه را که از دست داده اند که رفاه و عیش زدگی ،است با آن چه از رژیم ستمشاهی دریافت می کردند توام با وابستگی و نوکرمآبی و ثناجوئی و مداحی از جرثومه های فساد و معادن ظلم و فحشاء بسنجند و از تهمت ها و نارواها به این جمهوری تازه تولد یافته دست بکشند و با ملت و دولت در صف واحد بر ضد طاغوتیان و ستم پیشگان زبان ها و قلم ها را بکار بگیرند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قدرت های بزرگ چپاولگر در میان جامعه ها افرادی بصورت های مختلف از ملی گراها و روشنفکران مصنوعی و روحانی نمایان که اگر مجال یابند از همه پرخطرتر و آسیب رسان ترند ذخیره دارند که گاهی سی چهل سال با مشی اسلامی و مقدس مآبی یا پان ایرانیسم و وطن پرستی و حیله های دیگر با صبر و بردباری در میان ملت ها زیست می کنند و در موقع مناسب مأموریت خود را انجام می دهند</w:t>
      </w:r>
      <w:r>
        <w:rPr>
          <w:rFonts w:eastAsia="IRNazanin" w:cs="IRNazanin"/>
          <w:color w:val="111111"/>
          <w:sz w:val="28"/>
          <w:szCs w:val="28"/>
          <w:rtl w:val="true"/>
          <w:lang w:bidi="fa-IR"/>
        </w:rPr>
        <w:t>.</w:t>
      </w:r>
      <w:bookmarkStart w:id="121" w:name="pg11145_105538"/>
    </w:p>
    <w:p>
      <w:pPr>
        <w:pStyle w:val="BookText"/>
        <w:rPr/>
      </w:pPr>
      <w:bookmarkEnd w:id="121"/>
      <w:r>
        <w:rPr>
          <w:rFonts w:ascii="IRNazanin" w:hAnsi="IRNazanin" w:eastAsia="IRNazanin"/>
          <w:color w:val="111111"/>
          <w:sz w:val="28"/>
          <w:sz w:val="28"/>
          <w:szCs w:val="28"/>
          <w:rtl w:val="true"/>
          <w:lang w:bidi="fa-IR"/>
        </w:rPr>
        <w:t>اگر مراد از تجدد و تمدن به آن معنی است که بعضی روشنفکران حرفه ای می گویند که آزادی در تمام منکرات و فحشاء حتی همجنس بازی و از این قبیل، تمام ادیان آسمانی و دانشمندان و عقلا با آن مخالفند گرچه غرب و شرق زدگان به تقلید کورکورانه آن را ترویج می کنند</w:t>
      </w:r>
      <w:r>
        <w:rPr>
          <w:rFonts w:eastAsia="IRNazanin" w:cs="IRNazanin"/>
          <w:color w:val="111111"/>
          <w:sz w:val="28"/>
          <w:szCs w:val="28"/>
          <w:rtl w:val="true"/>
          <w:lang w:bidi="fa-IR"/>
        </w:rPr>
        <w:t>.</w:t>
      </w:r>
    </w:p>
    <w:p>
      <w:pPr>
        <w:pStyle w:val="Heading3"/>
        <w:numPr>
          <w:ilvl w:val="2"/>
          <w:numId w:val="1"/>
        </w:numPr>
        <w:rPr/>
      </w:pPr>
      <w:bookmarkStart w:id="122" w:name="__RefHeading___Toc1127599_2870459653"/>
      <w:bookmarkStart w:id="123" w:name="_Toc44"/>
      <w:bookmarkEnd w:id="122"/>
      <w:r>
        <w:rPr>
          <w:rtl w:val="true"/>
        </w:rPr>
        <w:t xml:space="preserve">- </w:t>
      </w:r>
      <w:r>
        <w:rPr>
          <w:rtl w:val="true"/>
        </w:rPr>
        <w:t>جوانان</w:t>
      </w:r>
      <w:bookmarkEnd w:id="123"/>
    </w:p>
    <w:p>
      <w:pPr>
        <w:pStyle w:val="BookText"/>
        <w:rPr/>
      </w:pPr>
      <w:r>
        <w:rPr>
          <w:rFonts w:ascii="IRNazanin" w:hAnsi="IRNazanin" w:eastAsia="IRNazanin"/>
          <w:color w:val="111111"/>
          <w:sz w:val="28"/>
          <w:sz w:val="28"/>
          <w:szCs w:val="28"/>
          <w:rtl w:val="true"/>
          <w:lang w:bidi="fa-IR"/>
        </w:rPr>
        <w:t>اگر خدای نخواسته عمر رژیم سرسپرده و خانمان برانداز پهلوی ادامه پیدا می کرد چیزی نمی گذشت که جوانان برومند ما این فرزندان اسلام و میهن که چشم امید ملت به آن هاست با انواع دسیسه ها و نقشه های شیطانی بدست رژیم فاسد و رسانه های گروهی و روشنفکران غرب و شرق گرا از دست ملت و دامن اسلام رخت بر می بستند یا جوانی خود را در مراکز فساد تباه می کردند و یا به خدمت قدرت های جهانخوار درآمده و کشور را به تباهی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و آنان منت گذاشت و همه را از شر مفسدین و غارتگران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جوانان دختران و پسران می خواهم که استقلال و آزادی و ارزش های انسانی را ولو با تحمل زحمت و رنج فدای تجملات و عشرت ها و بی بندو باری ها و حضور در مراکز فحشاء که از طرف غرب و عمال بی وطن به شما عرضه می شود نکنند که آنان چنان چه تجربه نشان داده جز تباهی شما و اغفالتان از سرنوشت کشورتان و چاپیدن ذخائر شما و به بند استعمار و ننگ وابستگی کشیدنتان و مصرفی نمودن ملت و کشورتان به چیز دیگر فکر نمی کنند و می خواهند با این وسائل و امثال آن شما را عقب مانده و باصطلاح آنان نیمه وحشی نگهدارند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در نظر شرع حرام و آن چه برخلاف مسیر ملت و کشور اسلامی و مخالف با حیثیت جمهوری اسلامی است، بطور قاطع اگر جلوگیری نشود همه مسئول می باشند و مردم و جوانان حزب اللهی اگر برخورد به یکی از امور مذکور نمودند به دستگاه های مربوطه رجوع کنند و اگر آنان کوتاهی نمودند خودشان مکلف به جلوگیری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مددکار همه باشد</w:t>
      </w:r>
      <w:r>
        <w:rPr>
          <w:rFonts w:eastAsia="IRNazanin" w:cs="IRNazanin"/>
          <w:color w:val="111111"/>
          <w:sz w:val="28"/>
          <w:szCs w:val="28"/>
          <w:rtl w:val="true"/>
          <w:lang w:bidi="fa-IR"/>
        </w:rPr>
        <w:t xml:space="preserve">. </w:t>
      </w:r>
      <w:bookmarkStart w:id="124" w:name="pg11145_105539"/>
    </w:p>
    <w:p>
      <w:pPr>
        <w:pStyle w:val="Heading2"/>
        <w:numPr>
          <w:ilvl w:val="1"/>
          <w:numId w:val="1"/>
        </w:numPr>
        <w:rPr/>
      </w:pPr>
      <w:bookmarkStart w:id="125" w:name="__RefHeading___Toc1127601_2870459653"/>
      <w:bookmarkStart w:id="126" w:name="_Toc45"/>
      <w:bookmarkEnd w:id="124"/>
      <w:bookmarkEnd w:id="125"/>
      <w:r>
        <w:rPr>
          <w:rtl w:val="true"/>
        </w:rPr>
        <w:t>مؤسسات اجتماعی و فرهنگی</w:t>
      </w:r>
      <w:bookmarkEnd w:id="126"/>
    </w:p>
    <w:p>
      <w:pPr>
        <w:pStyle w:val="Heading3"/>
        <w:numPr>
          <w:ilvl w:val="2"/>
          <w:numId w:val="1"/>
        </w:numPr>
        <w:rPr/>
      </w:pPr>
      <w:bookmarkStart w:id="127" w:name="__RefHeading___Toc1127603_2870459653"/>
      <w:bookmarkStart w:id="128" w:name="_Toc46"/>
      <w:bookmarkEnd w:id="127"/>
      <w:r>
        <w:rPr>
          <w:rtl w:val="true"/>
        </w:rPr>
        <w:t xml:space="preserve">- </w:t>
      </w:r>
      <w:r>
        <w:rPr>
          <w:rtl w:val="true"/>
        </w:rPr>
        <w:t>حوزه های علمیّه و دانشگاه ها</w:t>
      </w:r>
      <w:bookmarkEnd w:id="1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این جانب به حوزه های مقدسه علمیه آن است که کراراً عرض نموده ام که در ال این زمان که مخالفین اسلام و جمهوری اسلامی کمر به براندازی اسلام بسته اند و از هر راه ممکن برای این مقصد شیطانی کوشش می نمایند و یکی از راه های با اهمیت برای مقصد شوم آنان و خطرناك برای اسلام و حوزه های اسلامی نفوذ دادن افراد منحرف و تبهکار در حوزه های علمیه است که خطر بزرگ کوتاه مدت آن بدنام نمودن حوزه ها با اعمال ناشایسته و اخلاق و روش انحرافی است و خطر بسیار عظیم آن در دراز مدت به مقامات بالا رسیدن يك يا چند نفر شیاد که با آگاهی بر علوم اسلامی و جا زدن خود را در بین توده ها و قشرهای مردم پاکدل و علاقه مند نمودن آنان را به خویش و ضربه مهلک زدن به حوزه های اسلامی و اسلام عزیز و کشور در موقع مناسب می باشد و می دانیم که قدرت های بزرگ چپاولگر در میان جامعه ها افرادی بصورت های مختلف از ملی گراها و روشنفکران مصنوعی و روحانی نمایان که اگر مجال یابند از همه پرخطرتر و آسیب رسان ترند ذخیره دارند که گاهی سی چهل سال با مشی اسلامی و مقدس مآبی یا پان ایرانیسم و وطن پرستی و حیله های دیگر با صبر و بردباری در میان ملت ها زیست می کنند و در موقع مناسب مأموریت خود را انجام می دهند و ملت عزیز ما در این مدت کوتاه پس از پیروزی انقلاب نمونه هائی از قبیل مجاهد خلق و فدائی خلق و توده ای ها و دیگر عناوین دیده اند و لازم است همه با هوشیاری این قسم توطئه را خنثی نمایند و از همه لازم تر حوزه های علمیه است که تنظیم و تصفیه آن با مدرسین محترم و افاضل سابقه دار است با تأئید مراجع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تز نظم در بی نظمی است از القائات شوم همین نقشه ریزان و توطئه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وصیت این جانب آن است که در همه اعصار خصوصاً در عصر حاضر که نقشه ها و توطئه ها سرعت و قوت گرفته است قیام برای نظام دادن به حوزه ها لازم و ضروری است که علما و مدرسین و </w:t>
      </w:r>
    </w:p>
    <w:p>
      <w:pPr>
        <w:pStyle w:val="BookText"/>
        <w:rPr/>
      </w:pPr>
      <w:r>
        <w:rPr>
          <w:rFonts w:ascii="IRNazanin" w:hAnsi="IRNazanin" w:eastAsia="IRNazanin"/>
          <w:color w:val="111111"/>
          <w:sz w:val="28"/>
          <w:sz w:val="28"/>
          <w:szCs w:val="28"/>
          <w:rtl w:val="true"/>
          <w:lang w:bidi="fa-IR"/>
        </w:rPr>
        <w:t>افاضل عظیم الشأن صرف وقت نموده و با برنامه دقیق صحیح حوزه ها را و خصوصاً حوزه علميه قم و سایر حوزه های بزرگ و با اهمیت را در این مقطع از زمان از آسیب حفظ نمایند و لازم است علما و مدرسین محترم نگذارند در درس هائی که مربوط به فقاهت است و حوزه های فقهی و اصولی از طریقه مشایخ معظم که تنها راه برای حفظ فقه اسلامی است منحرف شوند و کوشش نمایند که هر روز بر دقت ها و بحث و نظرها و ابتکار و تحقیق ها افزوده شود و فقه سنتی که ارث سلف صالح است و انحراف از آن سست شدن ارکان تحقیق و تدقیق است محفوظ بماند و تحقیقات بر تحقیقات اضافه گردد و البته در رشته های دیگر علوم بمناسبت احتیاجات کشور و اسلام برنامه هائی تهیه خواهد شد و رجالی در آن رشته تربیت باید شود و از بالاترین و والاترین حوزه هائی که لازم است بطور همگانی مورد تعلیم و تعلم قرار گیرد علوم معنوی اسلامی از قبیل علم اخلاق و تهذیب نفس و سیر و سلوك الى الله رزقنا الله واياكم، که جهاد اکبر می باشد 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نقشه های شیطانی قدرت های بزرگ استعمار و استثمارگر که سال های طولانی در دست اجراء است و در کشور ایران از زمان رضاخان اوج گرفت و در زمان محمدرضا با روش های مختلف دنباله گیری شد به انزوا کشاندن روحانیت است که در زمان رضاخان با فشار و سرکوبی و خلع لباس و حبس و تبعيد و هتك حرمات و اعدام و امثال آن و در زمان محمدرضا با نقشه و روش های دیگر که یکی از آن ها ایجاد عداوت بین دانشگاهیان و روحانیان بود که تبلیغات وسیعی در این زمینه شد و مع الأسف بواسطه بیخبری هر دو قشر از توطئه شیطانی ابرقدرت ها نتیجه چشمگیری گرفته شد از يك طرف از دبستان ها تا دانشگاه ها کوشش شد که معلمان و دبیران و اساتید و رؤسای دانشگاه ها از بین غرب زدگان یا شرق زدگان و منحرفان از اسلام و سایر ادیان انتخاب و بکار گماشته شوند و متعهدان مؤمن در اقلیت قرار گیرند که قشر مؤثر را که در آتیه حکومت را بدست می گیرند از کودکی تا نوجوانی و تا جوانی طوری تربیت کنند که از ادیان مطلقاً و اسلام بخصوص و از وابستگان به ادیان خصوصاً روحانیون و مبلغان متنفر باشند و اینان را عمال انگلیس در آن زمان و طرفدار سرمایه داران و زمین خواران و طرفدار ارتجاع و مخالف تمدن و تعالی در بعد از آن معرفی می نمودند و از طرف دیگر با تبلیغات سوء روحانیون و مبلغان و متدینان را از دانشگاه و دانشگاهیان ترسانیده و همه را به بی دینی و بی بندوباری و مخالف با مظاهر </w:t>
      </w:r>
    </w:p>
    <w:p>
      <w:pPr>
        <w:pStyle w:val="BookText"/>
        <w:rPr/>
      </w:pPr>
      <w:r>
        <w:rPr>
          <w:rFonts w:ascii="IRNazanin" w:hAnsi="IRNazanin" w:eastAsia="IRNazanin"/>
          <w:color w:val="111111"/>
          <w:sz w:val="28"/>
          <w:sz w:val="28"/>
          <w:szCs w:val="28"/>
          <w:rtl w:val="true"/>
          <w:lang w:bidi="fa-IR"/>
        </w:rPr>
        <w:t>اسلام و ادیان متهم می نمودند نتیجه آن که دولتمردان مخالف ادیان و اسلام و روحانیون و متدینان باشند و توده های مردم که علاقه به دین و روحانی دارند مخالف دولت و حکومت و هر چه متعلق به آن است باشند و اختلاف عمیق بین دولت و ملت و دانشگاهی و روحانی راه را برای چپاولگران آن چنان باز کند که تمام شئون کشور در تحت قدرت آنان و تمام ذخائر ملت در جیب آنان سرازیر شود چنان چه دیدید بسر این ملت مظلوم چه آمد و می رفت که چه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خواست خداوند متعال و مجاهدت ملت از روحانی و دانشگاهی تا بازاری و کارگر و کشاورز و سایر قشرها بند اسارت را پاره و سد قدرت ابرقدرت ها را شکستند و کشور را از دست آنان و وابستگانشان نجات دادند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بسیار با اهمیت و سرنوشت ساز مسئله مراکز تعلیم و تربیت از کودکستان ها تا دانشگاه ها است که به واسطه اهمیت فوق العاده اش تکرار نموده و با اشاره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 غارت شده بدانند که در نیم قرن اخیر آن چه به ایران و اسلام ضربه مهلك زده است قسمت عمده اش از دانشگاه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ها و مراکز تعلیم و تربیت دیگر با برنامه های اسلامی و ملی در راه منافع کشور به تعلیم و تهذیب و تربیت کودکان و نوجوانان و جوانان جریان داشتند، هرگز میهن ما در حلقوم انگلستان و پس از آن آمریکا و شوروی فرو نمی رفت و هرگز قراردادهای خانه خراب کن بر ملت محروم غارت زده تحمیل نمی شد و هرگز پای مستشاران خارجی به ایران باز نمی شد و هرگز ذخائر ایران و طلای سیاه این ملت رنج دیده در جیب قدرت های شیطانی ریخته نمی شد و هرگز دودمان پهلوی و وابسته های به آن اموال ملت را نمی توانستند به غارت ببرند و در خارج و داخل پارک ها و ویلاها بر روی اجساد مظلومان بنا کنند و بانک های خارج را از دسترنج این مظلومان پر کنند و صرف عیاشی و هرزگی خود و بستگان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 و دولت و قوه قضائیه و سایر ارگان ها از دانشگاه های اسلامی و ملی سرچشمه می گرفت ملت ما امروز گرفتار مشکلات خانه برانداز نبود و اگر شخصیت های پاکدامن با گرایش اسلامی و ملی به معنای صحیحش نه آن چه امروز در مقابل اسلام عرض اندام می کند از دانشگاه ها به مراکز قوای سه گانه راه می یافت امروز ما غیر امروز و میهن ما غیر این میهن و محرومان ما از قید محرومیت رها و بساط ظلم و ستمشاهی و مراکز فحشاء و اعتیاد و عشرت کده ها که هريك برای تباه نمودن نسل جوان فعال ارزنده کافی بود در هم پیچیده و این ارث کشور بر بادده و انسان برانداز به </w:t>
      </w:r>
    </w:p>
    <w:p>
      <w:pPr>
        <w:pStyle w:val="BookText"/>
        <w:rPr/>
      </w:pPr>
      <w:r>
        <w:rPr>
          <w:rFonts w:ascii="IRNazanin" w:hAnsi="IRNazanin" w:eastAsia="IRNazanin"/>
          <w:color w:val="111111"/>
          <w:sz w:val="28"/>
          <w:sz w:val="28"/>
          <w:szCs w:val="28"/>
          <w:rtl w:val="true"/>
          <w:lang w:bidi="fa-IR"/>
        </w:rPr>
        <w:t>ملت نرسیده بود و دانشگاه ها اگر اسلامی انسانی ملی بود می توانست صدها و هزارها مدرس به جامعه تحویل دهد لکن چه غم انگیز و اسف بار است که دانشگاه ها و دبیرستان ها بدست کسانی اداره می شد و عزیزان ما بدست کسانی تعلیم و تربیت می دیدند که جز اقلیت مظلوم محرومی همه از غرب زدگان و شرق زدگان با برنامه و نقشه دیکته شده در دانشگاه ها کرسی داشتند و ناچار جوانان عزیز و مظلوم ما در دامن این گرگان وابسته به ابرقدرت ها بزرگ شده و به کرسی های قانون گذاری و حکومت و قضاوت تکیه می کردند و بر وفق دستور آنان یعنی رژیم ستمگر پهلوی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بحمد الله تعالی دانشگاه از چنگال جنایتکاران خارج شده و بر ملت و دولت جمهوری اسلامی است در همه اعصار که نگذارند عناصر فاسد دارای مکتب های انحرافی یا گرایش به غرب و شرق در دانشسراها و دانشگاه ها و سایر مراکز تعلیم و تربیت نفوذ کنند و از قدم اول جلوگیری نمایند تا مشکلی پیش نیاید و اختیار از دست نرود و وصیت این جانب به جوانان عزیز دانشسراها و دبیرستان ها و دانشگاه ها آن است که خودشان شجاعانه در مقابل انحرافات قیام نمایند تا استقلال و آزادی خود و کشور و ملت خودشان مصون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توطئه های بزرگ آنان چنان چه اشاره شد و کراراً تذکر داده ام، بدست گرفتن مراکز تعلیم و تربیت خصوصاً دانشگاه ها است که مقدرات کشورها در دست محصولات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با روحانیون و مدارس علوم اسلامی فرق دارد با روشی که در دانشگاه ها و دبیرستان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آنان برداشتن روحانیون از سر راه و منزوی کردن آنان است یا با سرکوبی و خشونت و هتاکی که در زمان رضاخان عمل شد ولی نتیجه معکوس گرفته شد، یا با تبلیغات و تهمت ها و نقشه های شیطانی برای جدا کردن قشر تحصیل کرده و به اصطلاح روشنفکر که این هم در زمان رضاخان عمل می شد و در ردیف فشار و سرکوبی بود و در زمان محمدرضا ادامه یافت بدون خشونت ولی موذیانه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دانشگاه، نقشه آن است که جوانان را از فرهنگ و ادب و ارزش های خودی منحرف کنند و بسوی شرق یا غرب بکشانند و دولتمردان را از بین اینان انتخاب و بر سرنوشت کشورها حکومت دهند تا به دست آن ها هر چه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کشور را به غارت زدگی و غربزدگی بکشانند و قشر روحانی با انزوا و منفوریت و شکست قادر بر جلوگیری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بهترین راه است برای عقب نگهداشتن و غارت کردن کشورهای تحت سلطه زیرا برای ابرقدرت ها بی زحمت و </w:t>
      </w:r>
      <w:bookmarkStart w:id="129" w:name="pg11145_105543"/>
    </w:p>
    <w:p>
      <w:pPr>
        <w:pStyle w:val="BookText"/>
        <w:rPr/>
      </w:pPr>
      <w:bookmarkEnd w:id="129"/>
      <w:r>
        <w:rPr>
          <w:rFonts w:ascii="IRNazanin" w:hAnsi="IRNazanin" w:eastAsia="IRNazanin"/>
          <w:color w:val="111111"/>
          <w:sz w:val="28"/>
          <w:sz w:val="28"/>
          <w:szCs w:val="28"/>
          <w:rtl w:val="true"/>
          <w:lang w:bidi="fa-IR"/>
        </w:rPr>
        <w:t>بی خرج و در جوامع ملی بی سر و صدا هر چه است به جیب آنان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دانشگاه ها و دانشسراها در دست اصلاح و پاکسازی است بر همه ما لازم است با متصدیان كمك كنیم و برای همیشه نگذاریم دانشگاه ها به انحراف کشیده شود و هر جا انحرافی به چشم خورد با اقدام سریع به رفع آن کوشیم و این امر حیاتی باید در مرحله اول با دست پرتوان خود جوانان دانشگاه ها و دانشسراها انجام گیرد که نجات دانشگاه از انحراف، نجات کشور و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جانب به همه نوجوانان و جوانان در مرحله اوّل و پدران و مادران و دوستان آن ها در مرحله دوم و به دولتمردان و روشنفکران دلسوز برای کشور در مرحله بعد وصیت می کنم که در این امر مهم که کشورتان را از آسیب نگه می دارد با جان و دل کوشش کنید و دانشگاه ها را به نسل بعد بسپرید و به همه نسل های مسلسل توصیه می کنم که برای نجات خود و کشور عزیز و اسلام آدم ساز، دانشگاه ها را از انحراف و غرب و شرق زدگی حفظ و پاسداری کنید و با این عمل انسانی اسلامی خود دست قدرت های بزرگ را از کشور قطع و آنان را ناامید نمائید خدایتان پشتیبان و نگهدار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بدتر وضع دانشگاه ها و دبیرستان ها و مراکز آموزشی که مقدرات کشور بدست آنان سپرده می شد با بکار گرفتن معلمان و استادان غرب زده یا شرق زده صددرصد مخالف اسلام و فرهنگ اسلامی بلکه ملی صحیح با نام ملیت و ملی گرائی گرچه در بین آنان مردانی متعهد و دلسوز بودند لکن با اقلیت فاحش آنان و در تنگنا قرار دادنشان کار مثبتی نمی توانستند انجام دهند</w:t>
      </w:r>
      <w:r>
        <w:rPr>
          <w:rFonts w:eastAsia="IRNazanin" w:cs="IRNazanin"/>
          <w:color w:val="111111"/>
          <w:sz w:val="28"/>
          <w:szCs w:val="28"/>
          <w:rtl w:val="true"/>
          <w:lang w:bidi="fa-IR"/>
        </w:rPr>
        <w:t>.</w:t>
      </w:r>
    </w:p>
    <w:p>
      <w:pPr>
        <w:pStyle w:val="Heading3"/>
        <w:numPr>
          <w:ilvl w:val="2"/>
          <w:numId w:val="1"/>
        </w:numPr>
        <w:rPr/>
      </w:pPr>
      <w:bookmarkStart w:id="130" w:name="__RefHeading___Toc1127605_2870459653"/>
      <w:bookmarkStart w:id="131" w:name="_Toc47"/>
      <w:bookmarkEnd w:id="130"/>
      <w:r>
        <w:rPr>
          <w:rtl w:val="true"/>
        </w:rPr>
        <w:t xml:space="preserve">- </w:t>
      </w:r>
      <w:r>
        <w:rPr>
          <w:rtl w:val="true"/>
        </w:rPr>
        <w:t>تبلیغات و رسانه های گروهی</w:t>
      </w:r>
      <w:bookmarkEnd w:id="1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این جانب به وزارت ارشاد در همه اعصار خصوصاً عصر حاضر که ویژگی خاصی دارد آن است که برای تبلیغ حق مقابل باطل و ارائه چهره حقیقی جمهوری اسلامی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این زمان که دست ابر قدرت ها را از کشور خود کوتاه کردیم مورد تهاجم تبلیغاتی تمام رسانه های گروهی وابسته به قدرت های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دروغ ها و تهمت ها که گویندگان و نویسندگان وابسته به ابرقدرت ها به این جمهوری اسلامی نوپا نزده و نمی زنند مع الأسف اکثر دولت های منطقه اسلامی که به حکم اسلام باید دست اخوت به ما </w:t>
      </w:r>
    </w:p>
    <w:p>
      <w:pPr>
        <w:pStyle w:val="BookText"/>
        <w:rPr/>
      </w:pPr>
      <w:r>
        <w:rPr>
          <w:rFonts w:ascii="IRNazanin" w:hAnsi="IRNazanin" w:eastAsia="IRNazanin"/>
          <w:color w:val="111111"/>
          <w:sz w:val="28"/>
          <w:sz w:val="28"/>
          <w:szCs w:val="28"/>
          <w:rtl w:val="true"/>
          <w:lang w:bidi="fa-IR"/>
        </w:rPr>
        <w:t>دهند به عداوت با ما و اسلام برخاسته اند و همه در خدمت جهانخواران از هر طرف به ما هجوم آورده اند و قدرت تبلیغاتی ما بسیار ضعیف و ناتوان است و می دانید که امروز جهان روی تبلیغات می چرخد و با کمال تأسف، نویسندگان باصطلاح روشنفکر که بسوی یکی از دو قطب گرایش دارند به جای آن که در فکر استقلال و آزادی کشور و ملت خود باشند خودخواهی ها و فرصت طلبی ها و انحصار جوئی ها به آنان مجال نمی دهد که لحظه ای تفکر نمایند و مصالح کشور و ملت خود را در نظر بگیرند و مقایسه بین آزادی و استقلال را در این جمهوری با رژیم ستمگر سابق نمایند و زندگی شرافتمندانه ارزنده را توام با بعض آن چه را که از دست داده اند که رفاه و عیش زدگی است با آن چه از رژیم ستمشاهی دریافت می کردند توأم با وابستگی و نوکرمآبی و ثناجوئی و مداحی از جرثومه های فساد و معادن ظلم و فحشاء بسنجند و از تهمت ها و نارواها به این جمهوری تازه تولد یافته دست بکشند و با ملت و دولت در صف واحد بر ضد طاغوتیان و ستم پیشگان زبان ها و قلم ها را بکار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تبلیغ بعهده وزارت ارشاد نیست بلکه وظیفه همه دانشمندان و گویندگان و نویسندگان و هنرمندان است باید وزارت خارجه کوشش کند تا سفارتخانه ها نشریات تبلیغی داشته باشند و چهره نورانی اسلام را برای جهانیان روشن نمایند که اگر این چهره با آن جمال جمیل که قرآن و سنت در همه ابعاد به آن دعوت کرده از زیر نقاب مخالفان اسلام و کج فهمی های دوستان خودنمائی نماید اسلام جهان گیر خواهد شد و پرچم پر افتخار آن در همه جا به اهتز از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بار و غم انگیز است که مسلمانان متاعی دارند که از صدر عالم تا نهایت آن نظیر ندارد نتوانسته اند این گوهر گران بها را که هر انسانی به فطرت آزاد خود طالب آنست عرضه کنند بلکه خود نیز از آن غافل و به آن جاهلند و گاهی از آن فراریند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توطئه های مهمی که در قرن اخیر خصوصاً در دهه های معاصر و بویژه پس از پیروزی انقلاب آشکارا بچشم می خورد تبلیغات دامنه دار با ابعاد مختلف برای مأیوس نمودن ملت ها و خصوص ملت فداکار ایران از اسلام است گاهی ناشیانه و با صراحت به این که احکام اسلام که هزار و چهارصد سال قبل وضع شده است نمی تواند در عصر حاضر کشورها را اداره کند یا آن که اسلام يك دین ارتجاعی است و با هر نوآوری و مظاهر تمدن مخالف است و در عصر حاضر نمی شود کشورها از تمدن جهانی و مظاهر آن کناره گیرند و </w:t>
      </w:r>
    </w:p>
    <w:p>
      <w:pPr>
        <w:pStyle w:val="BookText"/>
        <w:rPr/>
      </w:pPr>
      <w:r>
        <w:rPr>
          <w:rFonts w:ascii="IRNazanin" w:hAnsi="IRNazanin" w:eastAsia="IRNazanin"/>
          <w:color w:val="111111"/>
          <w:sz w:val="28"/>
          <w:sz w:val="28"/>
          <w:szCs w:val="28"/>
          <w:rtl w:val="true"/>
          <w:lang w:bidi="fa-IR"/>
        </w:rPr>
        <w:t>امثال این تبلیغات ابلهانه و گاهی موذیانه و شیطنت آمیز بگونه طرفداری از قداست اسلام که اسلام و دیگر ادیان الهی سرو کار دارند با معنویات و تهذیب نفوس و تحذیر از مقامات دنیائی و دعوت به ترک دنیا و اشتغال به عبادات و اذکار و ادعیه که انسان را به خدای تعالی نزديك و از دنیا دور می کند و حکومت و سیاست و سررشته داری برخلاف آن مقصد و مقصود بزرگ و معنوی است چه این ها تمام برای تعمیر دنیا است و آن مخالف مسلك انبياء عظام است و مع الأسف تبلیغ به وجه دوم در بعض از روحانیان و متدینان بی خبر از اسلام تأثیر گذاشته که حتی دخالت در حکومت و سیاست را بمثابه يك گناه و فسق می دانستند و شاید بعضی بدانند و این فاجعه بزرگی است که اسلام مبتلای به آن بود</w:t>
      </w:r>
    </w:p>
    <w:p>
      <w:pPr>
        <w:pStyle w:val="BookText"/>
        <w:rPr/>
      </w:pPr>
      <w:r>
        <w:rPr>
          <w:rFonts w:ascii="IRNazanin" w:hAnsi="IRNazanin" w:eastAsia="IRNazanin"/>
          <w:color w:val="111111"/>
          <w:sz w:val="28"/>
          <w:sz w:val="28"/>
          <w:szCs w:val="28"/>
          <w:rtl w:val="true"/>
          <w:lang w:bidi="fa-IR"/>
        </w:rPr>
        <w:t>رادیو تلویزیون و مطبوعات و سینماها و تأترها از ابزارهای مؤثر تباهی و تخدیر ملت ها، خصوصاً نسل 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 سال اخیر بویژه نیمه دوم آن چه نقشه های بزرگی از این ابزار چه در تبلیغ ضد اسلام و ضد روحانیت خدمتگزار و چه در تبليغ استعمارگران غرب و شرق کشیده شد و از آن ها برای درست کردن بازار کالاها خصوصاً تجملی و تزئینی از هر قماش، از تقلید در ساختمان ها و تزئینات و تجملات آن ها و تقلید در اجناس نوشیدنی و پوشیدنی و در فرم آن ها استفاده کردند بطوری که افتخار بزرگ فرنگی مآب بودن در تمام شئون زندگی از رفتار و گفتار و پوشش و فرم آن بویژه در خانم های مرفه یا نیمه مرفه بود و در آداب معاشرت و کیفیت حرف زدن و بکار بردن لغات غربی در گفتار و نوشتار بصورتی بود که فهم آن برای بیشتر مردم غیر ممکن و برای هم ردیفان نیز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فیلم های تلویزیون از فرآورده های غرب یا شرق بود که طبقه جوان زن و مرد را از مسیر عادی زندگی و کار و صنعت و تولید و دانش منحرف و بسوی بی خبری از خویش و شخصیت خود و یا بدبینی و بدگمانی به همه چیز خود و کشور خود حتی فرهنگ و ادب و مآثر پرارزشی که بسیاری از آن با دست خیانتکار سودجویان به کتابخانه ها و موزه های غرب و شرق منتقل گردید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ها با مقاله ها و عکس های افتضاح بار و اسف انگیز و روزنامه ها با مسابقات در مقالات ضد فرهنگی خویش و ضد اسلامی با افتخار مردم بویژه طبقه جوان مؤثر را بسوی غرب يا شرق هدایت می کردند اضافه کنید بر آن تبلیغ دامنه دار در ترویج مراکز فساد و عشرت کده ها و مراکز قمار و لاتار و مغازه های فروش کالاهای تجملاتی و اسباب آرایش و </w:t>
      </w:r>
    </w:p>
    <w:p>
      <w:pPr>
        <w:pStyle w:val="BookText"/>
        <w:rPr/>
      </w:pPr>
      <w:r>
        <w:rPr>
          <w:rFonts w:ascii="IRNazanin" w:hAnsi="IRNazanin" w:eastAsia="IRNazanin"/>
          <w:color w:val="111111"/>
          <w:sz w:val="28"/>
          <w:sz w:val="28"/>
          <w:szCs w:val="28"/>
          <w:rtl w:val="true"/>
          <w:lang w:bidi="fa-IR"/>
        </w:rPr>
        <w:t>بازی ها و مشروبات الکلی بویژه آن چه از غرب وارد می شد و در مقابل صدور نفت و گاز و مخازن دیگر، عروسک ها و اسباب بازی ها و کالاهای تجملی وارد می شد و صدها چیزهائی که امثال من از آن ها بی اطلاع هستیم و اگر خدای نخواسته عمر رژیم سرسپرده و خانمان برانداز پهلوی ادامه پیدا می کرد چیزی نمی گذشت که جوانان برومند ما این فرزندان اسلام و میهن که چشم امید ملت به آن هاست با انواع دسیسه ها و نقشه های شیطانی بدست رژیم فاسد و رسانه های گروهی و روشنفکران غرب و شرق گرا از دست ملت و دامن اسلام رخت بر می بستند یا جوانی خود را در مراکز فساد تباه می کردند و یا به خدمت قدرت های جهانخوار درآمده و کشور را به تباهی می کشاندند خداوند متعال به ما و آنان منت گذاشت و همه را از شر مفسدین و غارتگران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وصيت من به مجلس شورای اسلامی در حال و آینده و رئیس جمهور و رؤسای جمهور ما بعد و به شورای نگهبان و شورای قضائی و دولت در هر زمان آن است که نگذارند این دستگاه های خبری و مطبوعات و مجله ها از اسلام و مصالح کشور منحرف شوند و باید همه بدانیم که آزادی به شکل غربی آن که موجب تباهی جوانان و دختران و پسران می شود از نظر اسلام و عقل محکوم است و تبلیغات و مقالات و سخنرانی ها و کتب و مجلات برخلاف اسلام و عفت عمومی و مصالح کشور حرام است و بر همه ما و همه مسلمانان جلوگیری از آن ها واجب است و از آزادی های مخرب باید جلوگیری شود و از آن چه در نظر شرع حرام و آن چه برخلاف مسیر ملت و کشور اسلامی و مخالف با حیثیت جمهوری اسلامی است بطور قاطع اگر جلوگیری نشود همه مسئول می باشند و مردم و جوانان حزب اللهی اگر برخورد به یکی از امور مذکور نمودند به دستگاه های مربوطه رجوع کنند و اگر آنان کوتاهی نمودند خودشان مکلف به جلوگیری هستند خداوند تعالی مددکار همه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اکنون به ملت های شریف ستمدیده و به ملت عزیز ایران توصیه می کنم که از این راه مستقیم الهی که نه به شرق ملحد و نه به غرب ستمگر کافر وابسته است بلکه به صراطی که خداوند به آن ها نصیب فرموده است محکم و استوار و متعهد و پایدار پایبند بوده و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شکر این نعمت غفلت نکرده و دست های ناپاك عمال ابرقدرت ها چه خارجی و چه عمال داخلی بدتر از خارجی تزلزلی در نیت پاک و اراده آهنین آنان رخنه نکند </w:t>
      </w:r>
      <w:bookmarkStart w:id="132" w:name="pg11145_105547"/>
    </w:p>
    <w:p>
      <w:pPr>
        <w:pStyle w:val="BookText"/>
        <w:rPr/>
      </w:pPr>
      <w:bookmarkEnd w:id="132"/>
      <w:r>
        <w:rPr>
          <w:rFonts w:ascii="IRNazanin" w:hAnsi="IRNazanin" w:eastAsia="IRNazanin"/>
          <w:color w:val="111111"/>
          <w:sz w:val="28"/>
          <w:sz w:val="28"/>
          <w:szCs w:val="28"/>
          <w:rtl w:val="true"/>
          <w:lang w:bidi="fa-IR"/>
        </w:rPr>
        <w:t>و بدانند که هر چه رسانه های گروهی عالم و قدرت های شیطانی غرب و شرق اشتلم می زنند دلیل بر قدرت الهی آنان است</w:t>
      </w:r>
      <w:r>
        <w:rPr>
          <w:rFonts w:eastAsia="IRNazanin" w:cs="IRNazanin"/>
          <w:color w:val="111111"/>
          <w:sz w:val="28"/>
          <w:szCs w:val="28"/>
          <w:rtl w:val="true"/>
          <w:lang w:bidi="fa-IR"/>
        </w:rPr>
        <w:t>.</w:t>
      </w:r>
    </w:p>
    <w:p>
      <w:pPr>
        <w:pStyle w:val="Heading2"/>
        <w:numPr>
          <w:ilvl w:val="1"/>
          <w:numId w:val="1"/>
        </w:numPr>
        <w:rPr/>
      </w:pPr>
      <w:bookmarkStart w:id="133" w:name="__RefHeading___Toc1127607_2870459653"/>
      <w:bookmarkStart w:id="134" w:name="_Toc48"/>
      <w:bookmarkEnd w:id="133"/>
      <w:r>
        <w:rPr>
          <w:rtl w:val="true"/>
        </w:rPr>
        <w:t>افکار، ایده ها و ارزش های اجتماعی</w:t>
      </w:r>
      <w:bookmarkEnd w:id="134"/>
    </w:p>
    <w:p>
      <w:pPr>
        <w:pStyle w:val="Heading3"/>
        <w:numPr>
          <w:ilvl w:val="2"/>
          <w:numId w:val="1"/>
        </w:numPr>
        <w:rPr/>
      </w:pPr>
      <w:bookmarkStart w:id="135" w:name="__RefHeading___Toc1127609_2870459653"/>
      <w:bookmarkStart w:id="136" w:name="_Toc49"/>
      <w:bookmarkEnd w:id="135"/>
      <w:r>
        <w:rPr>
          <w:rtl w:val="true"/>
        </w:rPr>
        <w:t xml:space="preserve">- </w:t>
      </w:r>
      <w:r>
        <w:rPr>
          <w:rtl w:val="true"/>
        </w:rPr>
        <w:t>وحدت</w:t>
      </w:r>
      <w:bookmarkEnd w:id="136"/>
    </w:p>
    <w:p>
      <w:pPr>
        <w:pStyle w:val="BookText"/>
        <w:rPr/>
      </w:pPr>
      <w:r>
        <w:rPr>
          <w:rFonts w:ascii="IRNazanin" w:hAnsi="IRNazanin" w:eastAsia="IRNazanin"/>
          <w:color w:val="111111"/>
          <w:sz w:val="28"/>
          <w:sz w:val="28"/>
          <w:szCs w:val="28"/>
          <w:rtl w:val="true"/>
          <w:lang w:bidi="fa-IR"/>
        </w:rPr>
        <w:t>بی تردید رمز بقاء انقلاب اسلامی همان رمز پیروزی است و رمز پیروزی را ملت می داند و نسل های آینده در تاریخ خواهند خواند که دو رکن اصلی آن انگیزه الهی و مقصد عالی حکومت اسلامی و اجتماع ملت در سراسر کشور با وحدت کلمه برای همان انگیزه و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انگیزه که رمز پیروزی و بقاء آن است، فراموشی هدف و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بوق های تبلیغاتی در سراسر جهان و ولیده های بومی آنان تمام توان خود را صرف شایعه ها و دروغ های تفرقه افکن نموده اند و میلیاردها دلار برای آن صرف می کنند بی انگیزه نیست سفرهای دائمی مخالفان جمهوری اسلامی به منطقه و مع الأسف در بین آنان از سردمداران و حکومت های بعض کشورهای اسلامی که جز به منافع شخص خود فکر نمی کنند و چشم و گوش بسته تسلیم آمریکا هستند دیده می شود و بعض از روحانی نماها نیز به آنان ملحقند امروز و در آتیه نیز آن چه برای ملت ایران و مسلمانان جهان باید مطرح باشد و اهمیت آن را در نظر گیرند خنثی کردن تبلیغات تفرقه افکن خانه برانداز است توضیه این جانب به مسلمین و خصوص ایرانیان بویژه در عصر حاضر آن است که در مقابل این توطئه ها عکس العمل نشان داده و به انسجام و وحدت خود بهر راه ممکن افزایش دهند و کفار و منافقان را مأیوس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37" w:name="__RefHeading___Toc1127611_2870459653"/>
      <w:bookmarkStart w:id="138" w:name="_Toc50"/>
      <w:bookmarkEnd w:id="137"/>
      <w:r>
        <w:rPr>
          <w:rtl w:val="true"/>
        </w:rPr>
        <w:t xml:space="preserve">- </w:t>
      </w:r>
      <w:r>
        <w:rPr>
          <w:rtl w:val="true"/>
        </w:rPr>
        <w:t>وحدت حوزه و دانشگاه</w:t>
      </w:r>
      <w:bookmarkEnd w:id="1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این جانب آن است که نسل حاضر و آینده غفلت نکنند و دانشگاهیان و جوانان برومند عزیز هرچه بیشتر با روحانیان و طلاب علوم اسلامی پیوند دوستی و تفاهم را محکم تر و استوارتر سازند و از نقشه ها و توطئه های دشمن غدار غافل نباشند و به مجرد آن که </w:t>
      </w:r>
    </w:p>
    <w:p>
      <w:pPr>
        <w:pStyle w:val="BookText"/>
        <w:rPr/>
      </w:pPr>
      <w:r>
        <w:rPr>
          <w:rFonts w:ascii="IRNazanin" w:hAnsi="IRNazanin" w:eastAsia="IRNazanin"/>
          <w:color w:val="111111"/>
          <w:sz w:val="28"/>
          <w:sz w:val="28"/>
          <w:szCs w:val="28"/>
          <w:rtl w:val="true"/>
          <w:lang w:bidi="fa-IR"/>
        </w:rPr>
        <w:t>فرد یا افرادی را دیدند که با گفتار و رفتار خود درصدد است بذر نفاق بین آنان افکند او را ارشاد و نصیحت نمایند و اگر تأثیر نکرد از او روگردان شوند و او را به انزوا کشانند و نگذارند توطئه ریشه دواند که سرچشمه را به آسانی می توان گرفت و مخصوصاً اگر در اساتید کسی پیدا شد که می خواهد انحراف ایجاد کند او را ارشاد و اگر نشد از خود و کلاس خود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توصیه بیشتر متوجه روحانیون و محصلین علوم دینی است و توطئه ها در دانشگاه ها از عمق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هر قشر محترم که مغز متفکر جامعه هستند باید مواظب توطئه ها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bookmarkStart w:id="139" w:name="pg11145_105549"/>
    </w:p>
    <w:p>
      <w:pPr>
        <w:pStyle w:val="Heading2"/>
        <w:numPr>
          <w:ilvl w:val="1"/>
          <w:numId w:val="1"/>
        </w:numPr>
        <w:rPr/>
      </w:pPr>
      <w:bookmarkStart w:id="140" w:name="__RefHeading___Toc1127613_2870459653"/>
      <w:bookmarkStart w:id="141" w:name="_Toc51"/>
      <w:bookmarkEnd w:id="139"/>
      <w:bookmarkEnd w:id="140"/>
      <w:r>
        <w:rPr>
          <w:rtl w:val="true"/>
        </w:rPr>
        <w:t>تعلیم و تربیت در نظام اسلامی</w:t>
      </w:r>
      <w:bookmarkEnd w:id="141"/>
    </w:p>
    <w:p>
      <w:pPr>
        <w:pStyle w:val="Heading3"/>
        <w:numPr>
          <w:ilvl w:val="2"/>
          <w:numId w:val="1"/>
        </w:numPr>
        <w:rPr/>
      </w:pPr>
      <w:bookmarkStart w:id="142" w:name="__RefHeading___Toc1127615_2870459653"/>
      <w:bookmarkStart w:id="143" w:name="_Toc52"/>
      <w:bookmarkEnd w:id="142"/>
      <w:r>
        <w:rPr>
          <w:rtl w:val="true"/>
        </w:rPr>
        <w:t xml:space="preserve">- </w:t>
      </w:r>
      <w:r>
        <w:rPr>
          <w:rtl w:val="true"/>
        </w:rPr>
        <w:t>هدف های تعلیم و تربیت اسلامی</w:t>
      </w:r>
      <w:bookmarkEnd w:id="143"/>
    </w:p>
    <w:p>
      <w:pPr>
        <w:pStyle w:val="BookText"/>
        <w:rPr/>
      </w:pPr>
      <w:r>
        <w:rPr>
          <w:rFonts w:ascii="IRNazanin" w:hAnsi="IRNazanin" w:eastAsia="IRNazanin"/>
          <w:color w:val="111111"/>
          <w:sz w:val="28"/>
          <w:sz w:val="28"/>
          <w:szCs w:val="28"/>
          <w:rtl w:val="true"/>
          <w:lang w:bidi="fa-IR"/>
        </w:rPr>
        <w:t>ما مفتخریم و ملت عزیز سرتاپا متعهد به اسلام و قرآن مفتخر است که پیرو مذهبی است که می خواهد حقایق قرآنی که سراسر آن از وحدت بین مسلمین بلکه بشریت دم می زند از مقبره ها و گورستان ها نجات داده و به عنوان بزرگ ترین نسخه نجات دهنده بشر از جمیع قیودی که بر پای و دست و قلب و عقل او پیچیده است و او را بسوی فناو نیستی و بردگی و بندگی طاغوتیان می کشاند نجات دهد و ما مفتخریم که پیرو مذهبی هستیم که رسول خدا مؤسس آن به امر خداوند تعالی بوده و امیرالمؤمنین علی بن ابی طالب این بنده رهاشده از تمام قیود مأمور رها کردن بشر از تمام اغلال و بردگی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علما و مدرسین محترم نگذارند در درس هائی که مربوط به فقاهت است و حوزه های فقهی و اصولی از طریقه مشایخ معظم که تنها راه برای حفظ فقه اسلامی است منحرف شوند و کوشش نمایند که هر روز بر دقت ها و بحث و نظرها و ابتکار و تحقیق ها افزوده شود و فقه سنتی که ارث سلف صالح است و انحراف از آن سست شدن ارکان تحقیق و تدقیق است محفوظ بماند و تحقیقات بر تحقیقات اضافه گردد و البته در رشته های دیگر علوم بمناسبت احتیاجات کشور و اسلام برنامه هائی تهیه خواهد شد و رجالی در آن رشته تربیت باید شود و از بالاترین و والاترین حوزه هائی که لازم است بطور همگانی مورد تعلیم و تعلم قرار گیرد علوم معنوی اسلامی از قبیل علم اخلاق و تهذیب نفس و سیرو سلوك الى الله رزقنا الله واياكم که جهاد اکبر می باشد</w:t>
      </w:r>
      <w:r>
        <w:rPr>
          <w:rFonts w:eastAsia="IRNazanin" w:cs="IRNazanin"/>
          <w:color w:val="111111"/>
          <w:sz w:val="28"/>
          <w:szCs w:val="28"/>
          <w:rtl w:val="true"/>
          <w:lang w:bidi="fa-IR"/>
        </w:rPr>
        <w:t>.</w:t>
      </w:r>
    </w:p>
    <w:p>
      <w:pPr>
        <w:pStyle w:val="Heading3"/>
        <w:numPr>
          <w:ilvl w:val="2"/>
          <w:numId w:val="1"/>
        </w:numPr>
        <w:rPr/>
      </w:pPr>
      <w:bookmarkStart w:id="144" w:name="__RefHeading___Toc1127617_2870459653"/>
      <w:bookmarkStart w:id="145" w:name="_Toc53"/>
      <w:bookmarkEnd w:id="144"/>
      <w:r>
        <w:rPr>
          <w:rtl w:val="true"/>
        </w:rPr>
        <w:t xml:space="preserve">- </w:t>
      </w:r>
      <w:r>
        <w:rPr>
          <w:rtl w:val="true"/>
        </w:rPr>
        <w:t>تعلیم و تربیت کودکان، نوجوانان و جوانان</w:t>
      </w:r>
      <w:bookmarkEnd w:id="14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به همه نوجوانان و جوانان در مرحله اوّل و پدران و مادران و دوستان آن ها در </w:t>
      </w:r>
    </w:p>
    <w:p>
      <w:pPr>
        <w:pStyle w:val="BookText"/>
        <w:rPr/>
      </w:pPr>
      <w:r>
        <w:rPr>
          <w:rFonts w:ascii="IRNazanin" w:hAnsi="IRNazanin" w:eastAsia="IRNazanin"/>
          <w:color w:val="111111"/>
          <w:sz w:val="28"/>
          <w:sz w:val="28"/>
          <w:szCs w:val="28"/>
          <w:rtl w:val="true"/>
          <w:lang w:bidi="fa-IR"/>
        </w:rPr>
        <w:t>مرحله دوم و به دولتمردان و روشنفکران دلسوز برای کشور در مرحله بعد وصیت می کنم که در این امر مهم که کشورتان را از آسیب نگه می دارد با جان و دل کوشش کنید و دانشگاه ها را به نسل بعد بسپرید و به همه نسل های مسلسل توصیه می کنم که برای نجات خود و کشور عزیز و اسلام آدم ،ساز دانشگاه ها را از انحراف و غرب و شرق زدگی حفظ و پاسداری کنید و با این عمل انسانی اسلامی خود دست قدرت های بزرگ را از کشور قطع و آنان را ناامید نمائید خدایتان پشتیبان و نگهدار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در این جا يك وصیت به اشخاصی که به انگیزه مختلف با جمهوری اسلامی مخالفت می کنند و به جوانان چه دختران و چه پسرانی که مورد بهره برداری منافقان منحرفان فرصت طلب و سودجو واقع شده اند می نمایم که بی طرفانه و با فکر آزاد به قضاوت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اوراق را قبل از مرگ من نمی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من بخوانید در آن وقت من نزد شما نیستم که بخواهم به نفع خود و جلب نظرتان برای کسب مقام و قدرتی با قلب های جوان شما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 که شما جوانان شایسته ای هستید علاقه دارم که جوانی خود را در راه خداوند و اسلام عزیز و جمهوری اسلامی صرف کنید، تا سعادت هر دو جهان را دریابید و از خداوند غفور می خواهم که شما را براه مستقیم انسانیت هدایت کند و از گذشته ما و شما با رحمت واسعه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نیز در خلوت ها از خداوند همین را بخواهید که او هادی و رحمن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دانشگاه ها و مراکز تعلیم و تربیت دیگر با برنامه های اسلامی و ملی در راه منافع کشور به تعلیم و تهذیب و تربیت کودکان و نوجوانان و جوانان جریان داشتند، هرگز میهن ما در حلقوم انگلستان و پس از آن آمریکا و شوروی فرو نمی رفت و هرگز قراردادهای خانه خراب کن بر ملت محروم غارت زده تحمیل نمی شد و هرگز پای مستشاران خارجی به ایران باز نمی شد و هرگز ذخائر ایران و طلای سیاه این ملت رنج دیده در جیب قدرت های شیطانی ریخته نمی شد و هرگز دودمان پهلوی و وابسته های به آن اموال ملت را نمی توانستند به غارت ببرند و در خارج و داخل پارک ها و ویلاها بر روی اجساد مظلومان بنا </w:t>
      </w:r>
      <w:bookmarkStart w:id="146" w:name="pg11145_105551"/>
    </w:p>
    <w:p>
      <w:pPr>
        <w:pStyle w:val="BookText"/>
        <w:rPr/>
      </w:pPr>
      <w:bookmarkEnd w:id="146"/>
      <w:r>
        <w:rPr>
          <w:rFonts w:ascii="IRNazanin" w:hAnsi="IRNazanin" w:eastAsia="IRNazanin"/>
          <w:color w:val="111111"/>
          <w:sz w:val="28"/>
          <w:sz w:val="28"/>
          <w:szCs w:val="28"/>
          <w:rtl w:val="true"/>
          <w:lang w:bidi="fa-IR"/>
        </w:rPr>
        <w:t>کنند و بانک های خارج را از دسترنج این مظلومان پر کنند و صرف عیاشی و هرزگی خود و بستگان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و دولت و قوه قضائیه و سایر ارگان ها از دانشگاه های اسلامی و ملی سرچشمه می گرفت ملت ما امروز گرفتار مشکلات خانه برانداز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این جانب به جوانان عزیز دانشسراها و دبیرستان ها و دانشگاه ها آن است که خودشان شجاعانه در مقابل انحرافات قیام نمایند تا استقلال و آزادی خود و کشور و ملت خودشان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دانشگاه ها و دانشسراها در دست اصلاح و پاکسازی است بر همه ما لازم است با متصدیان كمك كنیم و برای همیشه نگذاریم دانشگاه ها به انحراف کشیده شود و هرجا انحرافی به چشم خورد با اقدام سریع به رفع آن کوشیم و این امر حیاتی باید در مرحله اوّل با دست پرتوان خود جوانان دانشگاه ها و دانشسراها انجام گیرد که نجات دانشگاه از انحراف، نجات کشور و ملت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Heading2"/>
        <w:numPr>
          <w:ilvl w:val="1"/>
          <w:numId w:val="1"/>
        </w:numPr>
        <w:rPr/>
      </w:pPr>
      <w:bookmarkStart w:id="147" w:name="__RefHeading___Toc1127619_2870459653"/>
      <w:bookmarkStart w:id="148" w:name="_Toc54"/>
      <w:bookmarkEnd w:id="147"/>
      <w:r>
        <w:rPr>
          <w:rtl w:val="true"/>
        </w:rPr>
        <w:t xml:space="preserve">- </w:t>
      </w:r>
      <w:r>
        <w:rPr>
          <w:rtl w:val="true"/>
        </w:rPr>
        <w:t>هدف های تعلیم و تربیت استعماری</w:t>
      </w:r>
      <w:bookmarkEnd w:id="148"/>
    </w:p>
    <w:p>
      <w:pPr>
        <w:pStyle w:val="Heading3"/>
        <w:numPr>
          <w:ilvl w:val="2"/>
          <w:numId w:val="1"/>
        </w:numPr>
        <w:rPr/>
      </w:pPr>
      <w:bookmarkStart w:id="149" w:name="__RefHeading___Toc1127621_2870459653"/>
      <w:bookmarkStart w:id="150" w:name="_Toc55"/>
      <w:bookmarkEnd w:id="149"/>
      <w:r>
        <w:rPr>
          <w:rtl w:val="true"/>
        </w:rPr>
        <w:t xml:space="preserve">- </w:t>
      </w:r>
      <w:r>
        <w:rPr>
          <w:rtl w:val="true"/>
        </w:rPr>
        <w:t>از خودبیگانگی، غرب زدگی و شرق زدگی</w:t>
      </w:r>
      <w:bookmarkEnd w:id="150"/>
    </w:p>
    <w:p>
      <w:pPr>
        <w:pStyle w:val="BookText"/>
        <w:rPr/>
      </w:pPr>
      <w:r>
        <w:rPr>
          <w:rFonts w:ascii="IRNazanin" w:hAnsi="IRNazanin" w:eastAsia="IRNazanin"/>
          <w:color w:val="111111"/>
          <w:sz w:val="28"/>
          <w:sz w:val="28"/>
          <w:szCs w:val="28"/>
          <w:rtl w:val="true"/>
          <w:lang w:bidi="fa-IR"/>
        </w:rPr>
        <w:t>مجله ها با مقاله ها و عکس های افتضاح بار و اسف انگیز و روزنامه ها با مسابقات در مقالات ضد فرهنگی خویش و ضد اسلامی با افتخار مردم بویژه طبقه جوان مؤثر را بسوی غرب یا شرق هدایت می کردند اضافه کنید بر آن تبلیغ دامنه دار در ترویج مراکز فساد و عشرت کده ها و مراکز قمار و لاتار و مغازه های فروش کالاهای تجملاتی و اسباب آرایش و بازی ها و مشروبات الکلی بویژه آن چه از غرب وارد می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توطئه های بزرگ آنان چنان چه اشاره شد و کراراً تذکر داده ام، بدست گرفتن مراکز </w:t>
      </w:r>
    </w:p>
    <w:p>
      <w:pPr>
        <w:pStyle w:val="BookText"/>
        <w:rPr/>
      </w:pPr>
      <w:r>
        <w:rPr>
          <w:rFonts w:ascii="IRNazanin" w:hAnsi="IRNazanin" w:eastAsia="IRNazanin"/>
          <w:color w:val="111111"/>
          <w:sz w:val="28"/>
          <w:sz w:val="28"/>
          <w:szCs w:val="28"/>
          <w:rtl w:val="true"/>
          <w:lang w:bidi="fa-IR"/>
        </w:rPr>
        <w:t>تعلیم و تربیت خصوصاً دانشگاه ها است که مقدرات کشورها در دست محصولات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آنان با روحانیون و مدارس علوم اسلامی فرق دارد با روشی که در دانشگاه ها و دبیرستان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آنان برداشتن روحانیون از سر راه و منزوی کردن آنان است یا با سرکوبی و خشونت و هتاکی که در زمان رضاخان عمل شد ولی نتیجه معکوس گرفته شد یا با تبلیغات و تهمت ها و نقشه های شیطانی برای جدا کردن قشر تحصیل کرده و به اصطلاح روشنفکر که این هم در زمان رضاخان عمل می شد و در ردیف فشار و سرکوبی بود و در زمان محمدرضا ادامه یافت بدون خشونت ولی موذیانه و اما در دانشگاه نقشه آن است که جوانان را از فرهنگ و ادب و ارزش های خودی منحرف کنند و بسوی شرق یا غرب بکشانند و دولتمردان را از بین اینان انتخاب و بر سرنوشت کشورها حکومت دهند تا به دست آن ها هر چه می خواهند انجام دهند اینان کشور را به غارتزدگی و غربزدگی بکشانند و قشر روحانی با انزوا و منفوریت و شکست قادر بر جلوگیری نباشد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نقشه ها که مع الأسف تأثیر بزرگی در کشورها و کشور عزیزمان گذاشت و آثار آن باز تا حد زیادی بجا مانده بیگانه نمودن کشورهای استعمار زده از خویش و غربزده و شر قزده نمودن آنان است بطوری که خود را و فرهنگ و قدرت خود را به هیچ گرفتند و غرب و شرق، دو قطب قدرتمند را نژاد برتر و فرهنگ آنان را والاتر و آن دو قدرت را قبله گاه عالم دانستند و وابستگی به یکی از دو قطب را از فرائض غیر قابل اجتناب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این امر غم انگیز طولانی و ضربه هایی که از آن خورده و اکنون نیز می خوریم کشنده و کوبنده است و غم انگیزتر این که آنان ملت های ستمدیده زیر سلطه را در همه چیز عقب نگهداشته و کشورهایی مصرفی بار آوردند و به قدری ما را از پیشرفت های خود و قدرت های شیطانیشان ترسانده اند که جرئت دست زدن به هیچ ابتکاری نداریم و همه چیز خود را تسلیم آنان کرده و سرنوشت خود و کشورهای خود را بدست آنان سپرده و چشم و گوش بسته مطیع فرمان هستیم و این پوچی و تهی مغزی مصنوعی موجب شده که در هیچ امری بفکر و دانش خود اتکاء نکنیم و کورکورانه از شرق و غرب تقلید نمائیم بلکه از فرهنگ و ادب و صنعت و ابتکار اگر داشتیم، نویسندگان و گویندگان غرب و شرق زده بی فرهنگ، آن ها را به باد انتقاد و مسخره گرفته و فکر و قدرت بومی ما را سرکوب و مأیوس نموده و می نمایند و رسوم و آداب اجنبی را هر چند مبتذل و مفتضح باشد با عمل و گفتار و توشتار ترویج کرده و </w:t>
      </w:r>
    </w:p>
    <w:p>
      <w:pPr>
        <w:pStyle w:val="BookText"/>
        <w:rPr/>
      </w:pPr>
      <w:r>
        <w:rPr>
          <w:rFonts w:ascii="IRNazanin" w:hAnsi="IRNazanin" w:eastAsia="IRNazanin"/>
          <w:color w:val="111111"/>
          <w:sz w:val="28"/>
          <w:sz w:val="28"/>
          <w:szCs w:val="28"/>
          <w:rtl w:val="true"/>
          <w:lang w:bidi="fa-IR"/>
        </w:rPr>
        <w:t>با مداحی و ثناجوئی آن ها را به خورد ملت ها داده و می دهند فی المثل اگر در کتاب یا نوشته یا گفتاری چند واژه فرنگی باشد بدون توجه به محتوای آن با اعجاب پذیرفته و گوینده و نویسنده آن را دانشمند و روشنفکر به حساب می آورند و از گهواره تا قبر بهرچه بنگریم اگر با واژه غربی و شرقی اسم گذاری شود مرغوب و مورد توجه و از مظاهر تمدن و پیشرفتگی محسوب و اگر واژه های بومی خودی بکار رود مطرود و کهنه و واپس زده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اگر نام غربی داشته باشند مفتخر و اگر نام خودی دارند سر بزیر و عقب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کوچه ها، مغازه ها، شرکت ها، داروخانه ها، کتابخانه ها، پارچه ها و دیگر متاع ها هر چند در داخل تهیه شده باید نام خارجی داشته باشد تا مردم از آن راضی و به آن اقبال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مآبی از سرتاپا و سربلندی و تمدن و پیشرفت و در مقابل آداب و رسوم خودی، کهنه پرستی و عقب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مرض و کسالتى ولو جزئی و قابل علاج در داخل باید بخارج رفت و دکترها و اطباء دانشمند خود را محکوم و مأیوس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تلویزیون و مطبوعات و سینماها و تآترها از ابزارهای مؤثر تباهی و تخدير ملت ها، خصوصاً نسل 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 سال اخیر بویژه نیمه دوم آن چه نقشه های بزرگی از این ابزار چه در تبلیغ ضد اسلام و ضد روحانیت خدمتگزار و چه در تبلیغ استعمارگران غرب و شرق کشیده شد و از آن ها برای درست کردن بازار کالاها خصوصاً تجملی و تزئینی از هر ،قماش از تقلید در ساختمان ها و تزئینات و تجملات آن ها تقلید در اجناس نوشیدنی و پوشیدنی و در فرم آن ها استفاده کردند بطوری که افتخار بزرگ فرنگی مآب بودن در تمام شئون زندگی از رفتار و گفتار و پوشش و فرم آن بویژه در خانم های مرفه یا نیمه مرفه بود و در آداب معاشرت و کیفیت حرف زدن و بکار بردن لغات غربی در گفتار و نوشتار بصورتی بود که فهم آن برای بیشتر مردم غیر ممکن و برای هم ردیفان نیز مشکل می نمود فیلم های تلویزیون از فرآورده های غرب یا شرق بود که طبقه جوان زن و مرد را از مسیر عادی زندگی و کار و صنعت و تولید و دانش منحرف و بسوی بی خبری از خویش و شخصیت خود و یا بدبینی و بدگمانی به همه چیز خود و کشور خود حتی فرهنگ و ادب و مآثر پرارزشی که بسیاری از آن با دست خیانتکار سودجویان، به کتابخانه ها و موزه های غرب و شرق منتقل گردید است</w:t>
      </w:r>
      <w:r>
        <w:rPr>
          <w:rFonts w:eastAsia="IRNazanin" w:cs="IRNazanin"/>
          <w:color w:val="111111"/>
          <w:sz w:val="28"/>
          <w:szCs w:val="28"/>
          <w:rtl w:val="true"/>
          <w:lang w:bidi="fa-IR"/>
        </w:rPr>
        <w:t xml:space="preserve">. </w:t>
      </w:r>
      <w:bookmarkStart w:id="151" w:name="pg11145_105554"/>
    </w:p>
    <w:p>
      <w:pPr>
        <w:pStyle w:val="Heading2"/>
        <w:numPr>
          <w:ilvl w:val="1"/>
          <w:numId w:val="1"/>
        </w:numPr>
        <w:rPr/>
      </w:pPr>
      <w:bookmarkStart w:id="152" w:name="__RefHeading___Toc1127623_2870459653"/>
      <w:bookmarkStart w:id="153" w:name="_Toc56"/>
      <w:bookmarkEnd w:id="151"/>
      <w:bookmarkEnd w:id="152"/>
      <w:r>
        <w:rPr>
          <w:rtl w:val="true"/>
        </w:rPr>
        <w:t>روش های تعلیم و تربیت استعماری</w:t>
      </w:r>
      <w:bookmarkEnd w:id="153"/>
    </w:p>
    <w:p>
      <w:pPr>
        <w:pStyle w:val="Heading3"/>
        <w:numPr>
          <w:ilvl w:val="2"/>
          <w:numId w:val="1"/>
        </w:numPr>
        <w:rPr/>
      </w:pPr>
      <w:bookmarkStart w:id="154" w:name="__RefHeading___Toc1127625_2870459653"/>
      <w:bookmarkStart w:id="155" w:name="_Toc57"/>
      <w:bookmarkEnd w:id="154"/>
      <w:r>
        <w:rPr>
          <w:rtl w:val="true"/>
        </w:rPr>
        <w:t xml:space="preserve">- </w:t>
      </w:r>
      <w:r>
        <w:rPr>
          <w:rtl w:val="true"/>
        </w:rPr>
        <w:t>سوء استفاده از قرآن و روحانیّت</w:t>
      </w:r>
      <w:bookmarkEnd w:id="155"/>
    </w:p>
    <w:p>
      <w:pPr>
        <w:pStyle w:val="BookText"/>
        <w:rPr/>
      </w:pPr>
      <w:r>
        <w:rPr>
          <w:rFonts w:ascii="IRNazanin" w:hAnsi="IRNazanin" w:eastAsia="IRNazanin"/>
          <w:color w:val="111111"/>
          <w:sz w:val="28"/>
          <w:sz w:val="28"/>
          <w:szCs w:val="28"/>
          <w:rtl w:val="true"/>
          <w:lang w:bidi="fa-IR"/>
        </w:rPr>
        <w:t>اخیراً قدرت های شیطانی بزرگ بوسیله حکومت های منحرف خارج از تعلیمات اسلامی که خود را به دروغ به اسلام بسته اند برای محو قرآن و تثبیت مقاصد شیطانی ابرقدرت ها قرآن را با خط زیبا طبع می کنند و به اطراف می فرستند و با این حیله شیطانی قرآن را از صحنه خارج می کنند ما همه دیدیم قرآنی را که محمدرضا خان پهلوی طبع کرد و عده ای را اغفال کرد و بعض آخوندهای بی خبر از مقاصد اسلامی هم مداح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ملك فهد هر سال مقدار زیادی از ثروت های بی پایان مردم را صرف طبع قرآن کریم و محال تبلیغات مذاهب ضد قرآنی می کند و وهابیت این مذهب سراپا بی اساس و خرافاتی را ترویج می کند و مردم و ملت های غافل را سوق بسوی ابرقدرت ها می دهد و از اسلام عزیز و قرآن کریم برای هدم اسلام و قرآن بهره برداری می کند</w:t>
      </w:r>
      <w:r>
        <w:rPr>
          <w:rFonts w:eastAsia="IRNazanin" w:cs="IRNazanin"/>
          <w:color w:val="111111"/>
          <w:sz w:val="28"/>
          <w:szCs w:val="28"/>
          <w:rtl w:val="true"/>
          <w:lang w:bidi="fa-IR"/>
        </w:rPr>
        <w:t>.</w:t>
      </w:r>
    </w:p>
    <w:p>
      <w:pPr>
        <w:pStyle w:val="Heading3"/>
        <w:numPr>
          <w:ilvl w:val="2"/>
          <w:numId w:val="1"/>
        </w:numPr>
        <w:rPr/>
      </w:pPr>
      <w:bookmarkStart w:id="156" w:name="__RefHeading___Toc1127627_2870459653"/>
      <w:bookmarkStart w:id="157" w:name="_Toc58"/>
      <w:bookmarkEnd w:id="156"/>
      <w:r>
        <w:rPr>
          <w:rtl w:val="true"/>
        </w:rPr>
        <w:t xml:space="preserve">- </w:t>
      </w:r>
      <w:r>
        <w:rPr>
          <w:rtl w:val="true"/>
        </w:rPr>
        <w:t>توسعه مراکز فساد</w:t>
      </w:r>
      <w:bookmarkEnd w:id="157"/>
    </w:p>
    <w:p>
      <w:pPr>
        <w:pStyle w:val="BookText"/>
        <w:rPr/>
      </w:pPr>
      <w:r>
        <w:rPr>
          <w:rFonts w:ascii="IRNazanin" w:hAnsi="IRNazanin" w:eastAsia="IRNazanin"/>
          <w:color w:val="111111"/>
          <w:sz w:val="28"/>
          <w:sz w:val="28"/>
          <w:szCs w:val="28"/>
          <w:rtl w:val="true"/>
          <w:lang w:bidi="fa-IR"/>
        </w:rPr>
        <w:t>اگر شخصیت های پاکدامن با گرایش اسلامی و ملی به معنای صحیحش نه آن چه امروز در مقابل اسلام عرض اندام می کند از دانشگاه ها به مراکز قوای سه گانه راه می یافت امروز ما غیر امروز و میهن ما غیر این میهن و محرومان ما از قید محرومیت رها و بساط ظلم و ستمشاهی و مراکز فحشاء و اعتیاد و عشرتکده ها که هر يك برای تباه نمودن نسل جوان فعال ارزنده کافی بود در هم پیچیده و این ارث کشور بر بادده و انسان برانداز به ملت نرسیده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توصیه می کنم که قبل از مطالعه وضعیت کنونی جهان و مقایسه بین انقلاب اسلامی ایران با سایر انقلابات و قبل از آشنائی با وضعیت کشورها و ملت هائی که </w:t>
      </w:r>
    </w:p>
    <w:p>
      <w:pPr>
        <w:pStyle w:val="BookText"/>
        <w:rPr/>
      </w:pPr>
      <w:r>
        <w:rPr>
          <w:rFonts w:ascii="IRNazanin" w:hAnsi="IRNazanin" w:eastAsia="IRNazanin"/>
          <w:color w:val="111111"/>
          <w:sz w:val="28"/>
          <w:sz w:val="28"/>
          <w:szCs w:val="28"/>
          <w:rtl w:val="true"/>
          <w:lang w:bidi="fa-IR"/>
        </w:rPr>
        <w:t>در حال انقلاب و پس از انقلابشان بر آنان چه می گذشته است و قبل از توجه به گرفتاری های این کشور طاغوت زده از ناحیه رضاخان و بدتر از آن محمدرضا که در طول چپاولگری هایشان برای این دولت به ارث گذاشته اند از وابستگی های عظیم خانمان سوز تا اوضاع وزارتخانه ها و ادارات و اقتصاد و ارتش و مراکز عیاشی و مغازه های مسکرات فروشی و ایجاد بی بند و باری در تمام شئون زندگی و اوضاع تعلیم و تربیت و اوضاع دبیرستان ها و دانشگاه ها و اوضاع سینماها و عشرتکده ها و وضعیت جوان ها و زن ها و وضعیت روحانیون و متدینین و آزادی خواهان متعهد و بانوان عفیف ستمدیده و مساجد در زمان طاغوت و رسیدگی به پرونده اعدام شدگان و محکومان به حبس و رسیدگی به زندان ها و کیفیت عملکرد متصدیان و رسیدگی به مال سرمایه داران و زمین خواران بزرگ و محتکران و گران فروشان و رسیدگی به دادگستری ها و دادگاه های انقلاب و مقایسه با وضع سابق دادگستری و قضات و رسیدگی به حال نمایندگان مجلس شورای اسلامی و اعضا دولت و استاندارها و سایر مأمورین که در این زمان آمده اند و مقایسه با زمان سابق و رسیدگی به عملکرد دولت و جهاد سازندگی و در روستاهای محروم از همه مواهب حتی آب آشامیدنی و درمانگاه و مقایسه با طول رژیم سابق با در نظر گرفتن گرفتاری به جنگ تحمیلی و پیامدهای آن از قبیل آوارگان میلیونی و خانواده های شهدا و آسیبدیدگان در جنگ و آوارگان میلیونی افغانستان و عراق و با نظر به حصر اقتصادی و توطئه های پی در پی آمریکا و وابستگان خارج و داخلش اضافه کنید فقدان مبلغ آشنا به مسائل به مقدار احتیاج و قاضی شرع و هرج و مرج هائی که از طرف مخالفان اسلام و منحرفان و حتی دوستان نادان در دست اجرا است و ده ها مسائل دیگر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دانیم که این انقلاب بزرگ که دست جهانخواران و ستمگران را از ایران بزرگ کوتاه کرد با تأییدات غیبی الهی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دست توانای خداوند امکان نداشت يك جمعیت سی و شش میلیونی با آن تبلیغات ضد اسلامی و ضد روحانی خصوص در این صد سال اخیر و با آن تفرقه افکنی های بی حساب قلم داران و زبان مردان در مطبوعات و سخنرانی ها و مجالس و محافل ضد اسلامی و ضد ملی بصورت ملیت و آن همه شعرها و بذله گوئی ها و آن همه مراکز عیاشی و فحشاء و قمار و مسکرات و مواد مخدره که همه و همه برای کشیدن نسل جوان فعال که باید در راه پیشرفت و تعالی و ترقی میهن عزیز خود فعالیت </w:t>
      </w:r>
      <w:bookmarkStart w:id="158" w:name="pg11145_105556"/>
    </w:p>
    <w:p>
      <w:pPr>
        <w:pStyle w:val="BookText"/>
        <w:rPr/>
      </w:pPr>
      <w:bookmarkEnd w:id="158"/>
      <w:r>
        <w:rPr>
          <w:rFonts w:ascii="IRNazanin" w:hAnsi="IRNazanin" w:eastAsia="IRNazanin"/>
          <w:color w:val="111111"/>
          <w:sz w:val="28"/>
          <w:sz w:val="28"/>
          <w:szCs w:val="28"/>
          <w:rtl w:val="true"/>
          <w:lang w:bidi="fa-IR"/>
        </w:rPr>
        <w:t>نمایند، به فساد و بی تفاوتی در پیش آمدهای خائنانه که بدست شاه فاسد و پدر بی فرهنگش و دولت ها و مجالس فرمایشی که از ظرف سفارتخانه های قدرتمندان بر ملت تحمیل می شد و از همه بدتر وضع دانشگاه ها و دبیرستان ها و مراکز آموزشی که مقدرات کشور بدست آنان سپرده می شد با بکار گرفتن معلمان و استادان غرب زده یا شرق زده صددرصد مخالف اسلام و فرهنگ اسلامی بلکه ملی صحیح با نام ملیت و ملی گرائی گرچه در بین آنان مردانی متعهد و دلسوز بودند لکن با اقلیت فاحش آنان و در تنگنا قرار دادنشان کار مثبتی نمی توانستند انجام دهند و با این همه و ده ها مسائل دیگر از آن جمله به انزوا و عزلت کشیدن روحانیان و با قدرت تبلیغات به انحراف فکری کشیدن بسیاری از آنان</w:t>
      </w:r>
      <w:r>
        <w:rPr>
          <w:rFonts w:eastAsia="IRNazanin" w:cs="IRNazanin"/>
          <w:color w:val="111111"/>
          <w:sz w:val="28"/>
          <w:szCs w:val="28"/>
          <w:rtl w:val="true"/>
          <w:lang w:bidi="fa-IR"/>
        </w:rPr>
        <w:t>.</w:t>
      </w:r>
    </w:p>
    <w:p>
      <w:pPr>
        <w:pStyle w:val="Heading3"/>
        <w:numPr>
          <w:ilvl w:val="2"/>
          <w:numId w:val="1"/>
        </w:numPr>
        <w:rPr/>
      </w:pPr>
      <w:bookmarkStart w:id="159" w:name="__RefHeading___Toc1127629_2870459653"/>
      <w:bookmarkStart w:id="160" w:name="_Toc59"/>
      <w:bookmarkEnd w:id="159"/>
      <w:r>
        <w:rPr>
          <w:rtl w:val="true"/>
        </w:rPr>
        <w:t xml:space="preserve">- </w:t>
      </w:r>
      <w:r>
        <w:rPr>
          <w:rtl w:val="true"/>
        </w:rPr>
        <w:t>تبلیغات سوء</w:t>
      </w:r>
      <w:bookmarkEnd w:id="160"/>
    </w:p>
    <w:p>
      <w:pPr>
        <w:pStyle w:val="BookText"/>
        <w:rPr/>
      </w:pPr>
      <w:r>
        <w:rPr>
          <w:rFonts w:ascii="IRNazanin" w:hAnsi="IRNazanin" w:eastAsia="IRNazanin"/>
          <w:color w:val="111111"/>
          <w:sz w:val="28"/>
          <w:sz w:val="28"/>
          <w:szCs w:val="28"/>
          <w:rtl w:val="true"/>
          <w:lang w:bidi="fa-IR"/>
        </w:rPr>
        <w:t>ما اکنون در این زمان که دست ابر قدرت ها را از کشور خود کوتاه کردیم مورد تهاجم تبلیغاتی تمام رسانه های گروهی وابسته به قدرت های بزرگ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ها و تهمت ها که گویندگان و نویسندگان وابسته به ابرقدرت ها به این جمهوری اسلامی نوپا نزده، و نمی زنند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توطئه های مهمی که در قرن اخیر خصوصاً در دهه های معاصر و بویژه پس از پیروزی انقلاب آشکارا بچشم می خورد تبلیغات دامنه دار با ابعاد مختلف برای مأیوس نمودن ملت ها و خصوص ملت فداکار ایران از اسلام است گاهی ناشیانه و با صراحت به این که احکام اسلام که هزار و چهارصد سال قبل وضع شده است نمی تواند در عصر حاضر کشورها را اداره کند یا آن که اسلام يك دین ارتجاعی است و با هر نوآوری و مظاهر تمدن مخالف است و در عصر حاضر نمی شود کشورها از تمدن جهانی و مظاهر آن کناره گیرند و امثال این تبلیغات ابلهانه و گاهی موذیانه و شیطنت آمیز بگونه طرفداری از قداست اسلام که اسلام و دیگر ادیان الهی سرو کار دارند با معنویات و تهذیب نفوس و تحذیر از مقامات دنیائی و دعوت به ترک دنیا و اشتغال به عبادات و اذکار و ادعیه که انسان را به خدای تعالی نزدیک و از دنیا دور می کند و حکومت و سیاست و سررشته داری برخلاف آن مقصد و مقصود بزرگ و معنوی است چه این ها تمام برای تعمیر دنیا است و آن مخالف مسلك انبياء عظام است و مع الأسف تبلیغ به وجه دوم در بعض از روحانیان و متدینان بی خبر از اسلام تأثیر گذاشته که حتی دخالت در حکومت و سیاست را بمثابه يك گناه و </w:t>
      </w:r>
      <w:bookmarkStart w:id="161" w:name="pg11145_105557"/>
    </w:p>
    <w:p>
      <w:pPr>
        <w:pStyle w:val="BookText"/>
        <w:rPr/>
      </w:pPr>
      <w:bookmarkEnd w:id="161"/>
      <w:r>
        <w:rPr>
          <w:rFonts w:ascii="IRNazanin" w:hAnsi="IRNazanin" w:eastAsia="IRNazanin"/>
          <w:color w:val="111111"/>
          <w:sz w:val="28"/>
          <w:sz w:val="28"/>
          <w:szCs w:val="28"/>
          <w:rtl w:val="true"/>
          <w:lang w:bidi="fa-IR"/>
        </w:rPr>
        <w:t>فسق می دانستند و شاید بعضی بدانند و این فاجعه بزرگی است که اسلام مبتلای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باید گفت از حکومت و قانون و سیاست یا اطلاع ندارند یا غرضمندانه خود را به بی اطلاعی می زنند زیرا اجراء قوانین بر معیار قسط و عدل و جلوگیری از ستمگری و حکومت جائرانه و بسط عدالت فردی و اجتماعی و منع از فساد و فحشاء و انواع کجروی ها و آزادی بر معیار عقل و عدل و استقلال و خودکفائی و جلوگیری از استعمار و استثمار و استعباد و حدود و قصاص و تعزیرات بر میزان عدل برای جلوگیری از فساد و تباهى يك جامعه و سیاست و راه بردن جامعه به موازین عقل و عدل و انصاف و صدها از این قبیل چیزهایی نیست که با مرور زمان در طول تاریخ بشر و زندگی اجتماعی کهنه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 بمثابه آن است که گفته شود قواعد عقلی و ریاضی در قرن حاضر باید عوض شود و بجای آن قواعد دیگر نشانده شود</w:t>
      </w:r>
      <w:r>
        <w:rPr>
          <w:rFonts w:eastAsia="IRNazanin" w:cs="IRNazanin"/>
          <w:color w:val="111111"/>
          <w:sz w:val="28"/>
          <w:szCs w:val="28"/>
          <w:rtl w:val="true"/>
          <w:lang w:bidi="fa-IR"/>
        </w:rPr>
        <w:t>.</w:t>
      </w:r>
    </w:p>
    <w:p>
      <w:pPr>
        <w:pStyle w:val="Heading3"/>
        <w:numPr>
          <w:ilvl w:val="2"/>
          <w:numId w:val="1"/>
        </w:numPr>
        <w:rPr/>
      </w:pPr>
      <w:bookmarkStart w:id="162" w:name="__RefHeading___Toc1127631_2870459653"/>
      <w:bookmarkStart w:id="163" w:name="_Toc60"/>
      <w:bookmarkEnd w:id="162"/>
      <w:r>
        <w:rPr>
          <w:rtl w:val="true"/>
        </w:rPr>
        <w:t xml:space="preserve">- </w:t>
      </w:r>
      <w:r>
        <w:rPr>
          <w:rtl w:val="true"/>
        </w:rPr>
        <w:t>استفاده از معلمان و استادان غربزده</w:t>
      </w:r>
      <w:bookmarkEnd w:id="163"/>
    </w:p>
    <w:p>
      <w:pPr>
        <w:pStyle w:val="BookText"/>
        <w:rPr/>
      </w:pPr>
      <w:r>
        <w:rPr>
          <w:rFonts w:ascii="IRNazanin" w:hAnsi="IRNazanin" w:eastAsia="IRNazanin"/>
          <w:color w:val="111111"/>
          <w:sz w:val="28"/>
          <w:sz w:val="28"/>
          <w:szCs w:val="28"/>
          <w:rtl w:val="true"/>
          <w:lang w:bidi="fa-IR"/>
        </w:rPr>
        <w:t>از دبستان ها تا دانشگاه ها کوشش شد که معلمان و دبیران و اساتید و رؤسای دانشگاه ها از بین غرب زدگان یا شرق زدگان و منحرفان از اسلام و سایر ادیان انتخاب و بکار گماشته شوند و متعهدان مؤمن در اقلیت قرار گیرند که قشر مؤثر را که در آتیه حکومت را بدست می گیرند، از کودکی تا نوجوانی و تا جوانی طوری تربیت کنند که از ادیان مطلقاً و اسلام بخصوص و از وابستگان به ادیان خصوصاً روحانیون و مبلغان متنفر 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بدتر وضع دانشگاه ها و دبیرستان ها و مراکز آموزشی که مقدرات کشور بدست آنان سپرده می شد با بکار گرفتن معلمان و استادان غرب زده یا شرق زده صددرصد مخالف اسلام و فرهنگ اسلامی بلکه ملی صحیح با نام ملیت و ملی گرائی گرچه در بین آنان مردانی متعهد و دلسوز بودند لکن با اقلیت فاحش آنان و در تنگنا قرار دادنشان کار مثبتی نمی توانستند انجام دهند و با این همه و ده ها مسائل دیگر از آن جمله به انزوا و عزلت کشیدن روحانیان و با قدرت تبلیغات به انحراف فکری کشیدن بسیاری از آنان، ممکن نبود این ملت با این وضعیت يك پارچه قیام کنند و در سرتاسر کشور با ایده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و فریاد الله اکبر و فداکاری های حیرت آور و معجزه آسا تمام قدرت های داخل و خارج را کنار زده و خود مقدرات کشور را بدست گیرد بنابراین شك نباید کرد که انقلاب اسلامی ایران از همه انقلاب ها جدا است، هم در پیدایش و هم در کیفیت مبارزه و هم در انگیزه انقلاب و قیام و تردید نیست که این يك تحفه الهی و هدیه غیبی بوده که از جانب خداوند منان بر این ملت مظلوم غارت زده عنایت شده است</w:t>
      </w:r>
      <w:r>
        <w:rPr>
          <w:rFonts w:eastAsia="IRNazanin" w:cs="IRNazanin"/>
          <w:color w:val="111111"/>
          <w:sz w:val="28"/>
          <w:szCs w:val="28"/>
          <w:rtl w:val="true"/>
          <w:lang w:bidi="fa-IR"/>
        </w:rPr>
        <w:t xml:space="preserve">. </w:t>
      </w:r>
      <w:bookmarkStart w:id="164" w:name="pg11145_105559"/>
    </w:p>
    <w:p>
      <w:pPr>
        <w:pStyle w:val="Heading2"/>
        <w:numPr>
          <w:ilvl w:val="1"/>
          <w:numId w:val="1"/>
        </w:numPr>
        <w:rPr/>
      </w:pPr>
      <w:bookmarkStart w:id="165" w:name="__RefHeading___Toc1127633_2870459653"/>
      <w:bookmarkStart w:id="166" w:name="_Toc61"/>
      <w:bookmarkEnd w:id="164"/>
      <w:bookmarkEnd w:id="165"/>
      <w:r>
        <w:rPr>
          <w:rtl w:val="true"/>
        </w:rPr>
        <w:t>مسائل اقتصادی در نظام اسلامی</w:t>
      </w:r>
      <w:bookmarkEnd w:id="166"/>
    </w:p>
    <w:p>
      <w:pPr>
        <w:pStyle w:val="Heading3"/>
        <w:numPr>
          <w:ilvl w:val="2"/>
          <w:numId w:val="1"/>
        </w:numPr>
        <w:rPr/>
      </w:pPr>
      <w:bookmarkStart w:id="167" w:name="__RefHeading___Toc1127635_2870459653"/>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سیاست های اقتصادی و فراهم کردن زمینه های خودکفایی و استقلال</w:t>
      </w:r>
    </w:p>
    <w:p>
      <w:pPr>
        <w:pStyle w:val="Heading3"/>
        <w:numPr>
          <w:ilvl w:val="2"/>
          <w:numId w:val="1"/>
        </w:numPr>
        <w:rPr/>
      </w:pPr>
      <w:bookmarkStart w:id="169" w:name="__RefHeading___Toc1127637_2870459653"/>
      <w:bookmarkStart w:id="170" w:name="_Toc63"/>
      <w:bookmarkEnd w:id="169"/>
      <w:r>
        <w:rPr>
          <w:rtl w:val="true"/>
        </w:rPr>
        <w:t xml:space="preserve">- </w:t>
      </w:r>
      <w:r>
        <w:rPr>
          <w:rtl w:val="true"/>
        </w:rPr>
        <w:t>بسط عدالت اجتماعی و رسیدگی به محرومین و مستضعفین</w:t>
      </w:r>
      <w:bookmarkEnd w:id="170"/>
    </w:p>
    <w:p>
      <w:pPr>
        <w:pStyle w:val="BookText"/>
        <w:rPr/>
      </w:pPr>
      <w:r>
        <w:rPr>
          <w:rFonts w:ascii="IRNazanin" w:hAnsi="IRNazanin" w:eastAsia="IRNazanin"/>
          <w:color w:val="111111"/>
          <w:sz w:val="28"/>
          <w:sz w:val="28"/>
          <w:szCs w:val="28"/>
          <w:rtl w:val="true"/>
          <w:lang w:bidi="fa-IR"/>
        </w:rPr>
        <w:t>وصيت من به مجلس و شورای نگهبان و دولت و رئیس جمهور و شورای قضائی آن است که در مقابل احکام خداوند متعال خاضع بوده و تحت تأثیر تبلیغات بی محتوای قطب ظالم چپاولگر سرمایه داری و قطب ملحد اشتراکی و کمونیستی واقع نشوید و به مالکیت و سرمایه های مشروع با حدود اسلامی احترام گزارید و به ملت اطمینان دهید تا سرمایه ها و فعالیت های سازنده بکار افتند و دولت و کشور را به خودکفائی و صنایع سبك و سنگین برسانند و به ثروتمندان و پولداران مشروع وصیت می کنم که ثروت های عادلانه خود را بکار اندازید و به فعالیت سازنده در مزارع و روستاها و کارخانه ها برخیزید که این خود عبادتی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همه در کوشش برای رفاه طبقات محروم وصیت می کنم که خیر دنیا و آخرت شماها رسیدگی بحال محرومان جامعه است که در طول تاریخ ستمشاهی و خان خانی در رنج و زحمت بوده اند و چه نیکو است که طبقات تمکن دار بطور داوطلب برای زاغه و چپرنشینان مسکن و رفاه تهیه کنند و مطمئن باشند که خیر دنیا و آخرت در آن است و از انصاف به دور است که یکی بی خانمان و یکی دارای آپارتمان ها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این جانب به رهبر و شورای رهبری در این عصر که عصر تهاجم ابرقدرت ها و وابستگان به آنان در داخل و خارج کشور به جمهوری اسلامی و در حقیقت به اسلام است در پوشش جمهوری اسلامی و در عصرهای آینده آن است که خود را وقف در خدمت به اسلام و جمهوری اسلامی و محرومان و مستضعفان بنمایند و گمان ننمایند که </w:t>
      </w:r>
    </w:p>
    <w:p>
      <w:pPr>
        <w:pStyle w:val="BookText"/>
        <w:rPr/>
      </w:pPr>
      <w:r>
        <w:rPr>
          <w:rFonts w:ascii="IRNazanin" w:hAnsi="IRNazanin" w:eastAsia="IRNazanin"/>
          <w:color w:val="111111"/>
          <w:sz w:val="28"/>
          <w:sz w:val="28"/>
          <w:szCs w:val="28"/>
          <w:rtl w:val="true"/>
          <w:lang w:bidi="fa-IR"/>
        </w:rPr>
        <w:t>رهبری فی نفسه برای آنان تحفه ای است و مقام والائی، بلکه وظیفه سنگین و خطرناکی است که لغزش در آن اگر خدای نخواسته با هوای نفس باشد ننگ ابدی در این دنیا و آتش غضب خدای قهار در جهان دیگر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باشند رئیس جمهور و وكلاء مجلس از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محرومیت و مظلومیت مستضعفان و محرومان جامعه را لمس نموده و در فکر رفاه آنان باشند نه از سرمایه داران و زمین خواران و صدرنشینان مرفه و غرق در لذات و شهوات که تلخی محرومیت و رنج گرسنگان و پابرهنگان را نمی توانند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بدانیم که اگر رئیس جمهور و نمایندگان مجلس شایسته و متعهد به اسلام و دلسوز برای کشور و ملت باشند بسیاری از مشکلات پیش نمی آید و مشکلاتی اگر باشد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طايفه دوم که نقشه موذیانه دارند و اسلام را از حکومت و سیاست جدا می دانند باید به این نادانان گفت که قرآن کریم و سنت رسول الله صلى الله علیه و آله آن قدر که در حکومت و سیاست احکام دارند در سایر چیزها ندارند بلکه بسیار از احکام عبادی اسلام، عبادی، سیاسی، است که غفلت از آن ها این مصیبت ها را به بار آورده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حکومت داد مثل سایر حکومت های جهان لکن با انگیزه بسط عدالت اجتماعی و خلفاء اوّل اسلامی حکومت های وسیع داشته اند و حکومت علی بن ابی طالب علیه السلام نیز با همان انگیزه بطور وسیع تر و گسترده تر از واضحات تاریخ است و پس از آن بتدریج حکومت به اسم اسلام بوده و اکنون نیز مدعیان حکومت اسلامی به پیروی از اسلام و رسول اکرم صلی الله علیه و آله بسیارند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حکومت حق برای نفع مستضعفان و جلوگیری از ظلم و جور و اقامه عدالت اجتماعی همان است که مثل سلیمان بن داود و پیامبر عظیم الشأن اسلام صلی الله علیه و آله و اوصیاء بزرگوارش برای آن کوشش می کردند از بزرگ ترین واجبات و اقامه آن از والاترین عبادات است چنان چه سیاست سالم که در این حکومت ها بوده از امور لازمه است</w:t>
      </w:r>
      <w:r>
        <w:rPr>
          <w:rFonts w:eastAsia="IRNazanin" w:cs="IRNazanin"/>
          <w:color w:val="111111"/>
          <w:sz w:val="28"/>
          <w:szCs w:val="28"/>
          <w:rtl w:val="true"/>
          <w:lang w:bidi="fa-IR"/>
        </w:rPr>
        <w:t>.</w:t>
      </w:r>
      <w:bookmarkStart w:id="171" w:name="pg11145_105561"/>
    </w:p>
    <w:p>
      <w:pPr>
        <w:pStyle w:val="BookText"/>
        <w:rPr/>
      </w:pPr>
      <w:bookmarkEnd w:id="171"/>
      <w:r>
        <w:rPr>
          <w:rFonts w:ascii="IRNazanin" w:hAnsi="IRNazanin" w:eastAsia="IRNazanin"/>
          <w:color w:val="111111"/>
          <w:sz w:val="28"/>
          <w:sz w:val="28"/>
          <w:szCs w:val="28"/>
          <w:rtl w:val="true"/>
          <w:lang w:bidi="fa-IR"/>
        </w:rPr>
        <w:t>آنان که با دست پلید خود جوانان و مردان ارزشمند و علماء مربی جامعه را شهید نمودند و به کودکان مظلوم مسلمانان رحم نکردند خود را در جامعه رسوا و در پیشگاه خداوند قهار مخذول نمودند و راه بازگشت ندارند که شیطان نفس اماره بر آنان حکومت می کند لکن شما برادران مؤمن با دولت و مجلس که کوشش دارد خدمت به محرومین و مظلومین و برادران سروپا برهنه و از همه مواهب زندگی محروم نماید چرا کمک نمی کنید و شکایت دارید؟ آیا مقدار خدمت دولت و بنیادهای جمهوری را با این گرفتاری ها و نابسامانی ها که لازمه هر انقلاب است و جنگ تحمیلی با آن همه خسارت و میلیون ها آواره خارجی و داخلی و کارشکنی های بیرون از حد را در این مدت کوتاه مقایسه با کارهای عمرانی رژیم سابق نموده اید آیا نمی دانید که کارهای عمرانی آن زمان اختصاص داشت تقریباً به شهرها آن هم به محلات مرفه و فقراء و مردمان محروم از آن امور بهره ناچیز داشته یا نداشتند و دولت فعلی و بنیادهای اسلامی برای این طایفه محروم با جان و دل خدمت می کنند شما مؤمنان هم پشتیبان دولت باشید تا کارها زود انجام گیرد و در محضر پروردگار که خواه ناخواه خواهید رفت با نشان خدمتگزاری به بندگان او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p>
    <w:p>
      <w:pPr>
        <w:pStyle w:val="Heading3"/>
        <w:numPr>
          <w:ilvl w:val="2"/>
          <w:numId w:val="1"/>
        </w:numPr>
        <w:rPr/>
      </w:pPr>
      <w:bookmarkStart w:id="172" w:name="__RefHeading___Toc1127639_2870459653"/>
      <w:bookmarkStart w:id="173" w:name="_Toc64"/>
      <w:bookmarkEnd w:id="172"/>
      <w:r>
        <w:rPr>
          <w:rtl w:val="true"/>
        </w:rPr>
        <w:t xml:space="preserve">- </w:t>
      </w:r>
      <w:r>
        <w:rPr>
          <w:rtl w:val="true"/>
        </w:rPr>
        <w:t>کوتاه کردن دست غارتگران</w:t>
      </w:r>
      <w:bookmarkEnd w:id="173"/>
    </w:p>
    <w:p>
      <w:pPr>
        <w:pStyle w:val="BookText"/>
        <w:rPr/>
      </w:pPr>
      <w:r>
        <w:rPr>
          <w:rFonts w:ascii="IRNazanin" w:hAnsi="IRNazanin" w:eastAsia="IRNazanin"/>
          <w:color w:val="111111"/>
          <w:sz w:val="28"/>
          <w:sz w:val="28"/>
          <w:szCs w:val="28"/>
          <w:rtl w:val="true"/>
          <w:lang w:bidi="fa-IR"/>
        </w:rPr>
        <w:t>اکنون نیز با این نقشه در حرکت اند و شما ای مستضعفان جهان و ای کشورهای اسلامی و مسلمانان جهان به پا خیزید و حق را با چنگ و دندان بگیرید و از هیاهوی تبلیغاتی ابرقدرت ها و عمال سرسپرده آنان نترسید و حکام جنایتکار که دسترنج شما را به دشمنان شما و اسلام عزیز تسلیم می کنند از کشور خود برانید و خود و طبقات خدمتگزار متعهد زمام امور را به دست گیرید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بحمد الله تعالی موانع رفع گردیده و فضای آزاد برای دخالت همه طبقات پیش آمده است هیچ عذری باقی نمانده و از گناهان بزرگ نابخشودنی، مسامحه در امر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مقدار توانش و حیطه نفوذش لازم است در خدمت اسلام و میهن باشد و با جدیت از نفوذ وابستگان به دو قطب استعمارگر و غرب یا شرق زدگان و منحرفان از مکتب بزرگ اسلام جلوگیری نمایند و بدانند که مخالفین اسلام و کشورهای اسلامی که همان ابرقدرتان چپاولگر بین المللی هستند با تدریج و ظرافت در کشور ما و </w:t>
      </w:r>
      <w:bookmarkStart w:id="174" w:name="pg11145_105562"/>
    </w:p>
    <w:p>
      <w:pPr>
        <w:pStyle w:val="BookText"/>
        <w:rPr/>
      </w:pPr>
      <w:bookmarkEnd w:id="174"/>
      <w:r>
        <w:rPr>
          <w:rFonts w:ascii="IRNazanin" w:hAnsi="IRNazanin" w:eastAsia="IRNazanin"/>
          <w:color w:val="111111"/>
          <w:sz w:val="28"/>
          <w:sz w:val="28"/>
          <w:szCs w:val="28"/>
          <w:rtl w:val="true"/>
          <w:lang w:bidi="fa-IR"/>
        </w:rPr>
        <w:t>کشورهای اسلامی دیگر رخنه و با دست افراد خود ملت ها، کشورها را به دام استثمار می کشانند باید با هوشیاری مراقب باشید و با احساس اولین قدم نفوذی به مقابله برخیزید و به آنان مهلت ندهید خدایتان یار و نگهدار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اسلام و حکومت الله برقرار باشد و دست استعمار و استثمارگران خارج و داخل از کشورتان قطع شود این انگیزه الهی را که خداوند تعالی در قرآن کریم بر آن سفارش فرموده است از دست ندهید و در مقابل این انگیزه که رمز پیروزی و بقاء آن است فراموشی هدف و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بوق های تبلیغاتی در سراسر جهان و ولیده های بومی آنان تمام توان خود را صرف شایعه ها و دروغ های تفرقه افکن نموده اند و میلیاردها دلار برای آن صرف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175" w:name="__RefHeading___Toc1127641_2870459653"/>
      <w:bookmarkStart w:id="176" w:name="_Toc65"/>
      <w:bookmarkEnd w:id="175"/>
      <w:r>
        <w:rPr>
          <w:rtl w:val="true"/>
        </w:rPr>
        <w:t xml:space="preserve">- </w:t>
      </w:r>
      <w:r>
        <w:rPr>
          <w:rtl w:val="true"/>
        </w:rPr>
        <w:t>جلب مشارکت عمومی و تشویق اعتماد به نفس و تحمل مشقّات</w:t>
      </w:r>
      <w:bookmarkEnd w:id="176"/>
    </w:p>
    <w:p>
      <w:pPr>
        <w:pStyle w:val="BookText"/>
        <w:rPr/>
      </w:pPr>
      <w:r>
        <w:rPr>
          <w:rFonts w:ascii="IRNazanin" w:hAnsi="IRNazanin" w:eastAsia="IRNazanin"/>
          <w:color w:val="111111"/>
          <w:sz w:val="28"/>
          <w:sz w:val="28"/>
          <w:szCs w:val="28"/>
          <w:rtl w:val="true"/>
          <w:lang w:bidi="fa-IR"/>
        </w:rPr>
        <w:t>شما ای ملّت مجاهد در زیر پرچمی می روید که در سراسر جهان مادی و معنوی در اهتزاز است، بیابید آن را یا نیابید، شما راهی را می روید که تنها راه سعادت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انگیزه است که همۀ اولیاء شهادت را در راه آن به آغوش می کشند و مرگ سرخ را احلى من العسل می دانند و جوانان شما در جبهه ها جرعه ای از آن را نوشیده و به وجد آمده اند و در مادران و خواهران و پدران و برادران آنان جلوه نموده و ما باید بحق بگوییم </w:t>
      </w:r>
      <w:r>
        <w:rPr>
          <w:rFonts w:ascii="Amiri" w:hAnsi="Amiri" w:eastAsia="Amiri" w:cs="Amiri"/>
          <w:color w:val="111111"/>
          <w:sz w:val="28"/>
          <w:sz w:val="28"/>
          <w:szCs w:val="28"/>
          <w:rtl w:val="true"/>
          <w:lang w:bidi="ar-SA"/>
        </w:rPr>
        <w:t>یا لَیتَنا کنّا مَعَک فَنَفوزَ فَوْزاً عَظیماً</w:t>
      </w:r>
      <w:r>
        <w:rPr>
          <w:rFonts w:ascii="IRNazanin" w:hAnsi="IRNazanin" w:eastAsia="IRNazanin"/>
          <w:color w:val="111111"/>
          <w:sz w:val="28"/>
          <w:sz w:val="28"/>
          <w:szCs w:val="28"/>
          <w:rtl w:val="true"/>
          <w:lang w:bidi="fa-IR"/>
        </w:rPr>
        <w:t xml:space="preserve"> گورا باد بر آنان آن نسیم دل آرا و آن جلوه شورانگیز و باید بدانیم که طرفی از این جلوه در کشتزارهای سوزان و در کارخانه های توان فرسا و در کارگاه ها و در مراکز صنعت و اختراع و ابداع و در ملت بطور اکثریت در بازارها و خیابان ها و روستاها و همه کسانی که متصدی این امور برای اسلام و جمهوری اسلامی و پیشرفت و خودکفایی کشور به خدمتی اشتغال دارند جلوه گر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من به همه آن است که با یاد خدای متعال به سوی خودشناسی و خودکفائی و استقلال با همه ابعادش به پیش و بی تردید دست خدا با شما است اگر شما در خدمت او باشید و برای ترقی و تعالی کشور اسلامی به روح تعاون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ملت های محروم جهان بیدار شده اند و طولی نخواهد کشید که این بیداری ها به قیام و نهضت و انقلاب انجامیده و خود را از تحت سلطه ستمگران مستکبر نجات خواهند داد و شما مسلمانان پایبند به ارزش های اسلامی می بینید که جدائی و انقطاع از شرق و غرب برکات خود را دارد نشان می دهد و مغزهای متفکر بومی بکار افتاده و بسوی خودکفائی پیشروی می کند و آن چه کارشناسان خائن غربی و شرقی برای ملت ما محال جلوه می دادند امروز بطور چشمگیری با دست و فکر ملت انجام گرفته و انشاء الله تعالی در دراز مدت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هشیار و بیدار و مراقب باشید که سیاست بازان پیوسته به غرب و شرق با وسوسه های شیطانی شما را بسوی این چپاولگران بین المللی نکشند و با اراده مصمم و فعالیت و پشت کار خود به رفع وابستگی ها قیام کنید و بدانید که نژاد آریا و عرب از نژاد اروپا و امریکا و شوروی کم ندارد و اگر خودی خود را بیابد و یأس را از خود دور کند و چشم داشت به غیر خود نداشته باشد در دراز مدت قدرت همه کار و ساختن همه چیز را دارد و آن چه انسان های شبیه به اینان به آن رسیده اند شما هم خواهید رسید بشرط اتکال به خداوند تعالی و اتکاء به نفس و قطع وابستگی به دیگران و تحمل سختی ها برای رسیدن به زندگی شرافتمندانه و خارج شدن از تحت سلطه اجانب و بر دولت ها و دست اندرکاران است چه در نسل حاضر و چه در نسل های آینده که از متخصصین خود قدردانی کنند و آنان را با کمک های مادی و معنوی تشویق به کار نمایند و از ورود کالاهای مصرف ساز و خانه برانداز جلوگیری نمایند و به آن چه دارند بسازند تا خود همه چیز بسازند و از جوانان دختران و پسران می خواهم که استقلال و آزادی و ارزش های انسانی را ولو با تحمل زحمت و رنج فدای تجملات و عشرت ها و بی بند و باری ها و حضور در مراکز فحشاء که از طرف غرب و عمال بی وطن به شما عرضه می شود نکنند که آنان چنان چه تجربه نشان داده جز تباهی شما و اغفالتان از سرنوشت کشورتان و چاپیدن ذخائر شما و به بند استعمار و ننگ وابستگی کشیدنتان و مصرفی نمودن ملت و کشورتان به چیز دیگر فکر نمی کنند و می خواهند با این وسائل و امثال آن شما را عقب مانده و باصطلاح آنان نیمه وحشی نگهدارند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پوچی و تهی مغزی مصنوعی موجب شده که در هیچ امری بفکر و دانش خود </w:t>
      </w:r>
      <w:bookmarkStart w:id="177" w:name="pg11145_105564"/>
    </w:p>
    <w:p>
      <w:pPr>
        <w:pStyle w:val="BookText"/>
        <w:rPr/>
      </w:pPr>
      <w:bookmarkEnd w:id="177"/>
      <w:r>
        <w:rPr>
          <w:rFonts w:ascii="IRNazanin" w:hAnsi="IRNazanin" w:eastAsia="IRNazanin"/>
          <w:color w:val="111111"/>
          <w:sz w:val="28"/>
          <w:sz w:val="28"/>
          <w:szCs w:val="28"/>
          <w:rtl w:val="true"/>
          <w:lang w:bidi="fa-IR"/>
        </w:rPr>
        <w:t>اتکاء نکنیم و کورکورانه از شرق و غرب تقلید نمائیم بلکه از فرهنگ و ادب و صنعت و ابتکار اگر داشتیم، نویسندگان و گویندگان غرب و شرق زده بی فرهنگ، آن ها را به باد انتقاد و مسخره گرفته و فکر و قدرت بومی ما را سرکوب و مأیوس نموده و می نمایند و رسوم و آداب اجنبی را هر چند مبتذل و مفتضح باشد با عمل و گفتار و نوشتار ترویج کرده و با مداحی و ثناجوئی آن ها را بخورد ملت ها داده 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در کتاب یا نوشته یا گفتاری چند واژه فرنگی باشد بدون توجه به محتوای آن با اعجاب پذیرفته و گوینده و نویسنده آن را دانشمند و روشن فکر به حساب می آورند و از گهواره تا قبر به هرچه بنگریم اگر با واژه غربی و شرقى اسم گذاری شود مرغوب و مورد توجه و از مظاهر تمدن و پیشرفتگی محسوب و اگر واژه های بومی خودی بکار رود مطرود و کهنه و واپس زده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ما اگر نام غربی داشته باشند مفتخر و اگر نام خودی دارند سربزیر و عقب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کوچه ها، مغازه ها، شرکت ها، داروخانه ها، کتابخانه ها، پارچه ها و دیگر متاع ها هر چند در داخل تهیه شده باید نام خارجی داشته باشد تا مردم از آن راضی و به آن اقبال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مآبی از سرتاپا و در تمام نشست و برخاست ها و در معاشرت ها و تمام شئون زندگی موجب افتخار و سربلندی و تمدن و پیشرفت و در مقابل آداب و رسوم خودی کهنه پرستی و عقب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مرض و کسالتی ولو جزئی و قابل علاج در داخل باید به خارج رفت و دکترها و اطباء دانشمند خود را محکوم و مأیوس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انگلستان و فرانسه و آمریکا و مسکو افتخاری پرارزش و رفتن به حج و سایر اماکن متبرکه کهنه پرستی و عقب ماندگی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آن چه مربوط به مذهب و معنویات است از نشانه های روشنفکری و تمدن و در مقابل تعهد به این امور نشانه عقب ماندگی و کهنه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نمی گویم ما خود همه چیز داریم معلوم است ما را در طول تاریخ نه چندان دور خصوصاً و در سده های اخیر از هر پیشرفتی محروم کرده اند و دولتمردان خائن و دودمان پهلوی خصوصاً و مراکز تبلیغاتی علیه دست آوردهای خودی و نیز خود كوچك ديدن ها و یا ناچیز دیدن ها ما را از هر فعالیتی برای پیشرفت محروم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Heading3"/>
        <w:numPr>
          <w:ilvl w:val="2"/>
          <w:numId w:val="1"/>
        </w:numPr>
        <w:rPr/>
      </w:pPr>
      <w:bookmarkStart w:id="178" w:name="__RefHeading___Toc1127643_2870459653"/>
      <w:bookmarkStart w:id="179" w:name="_Toc66"/>
      <w:bookmarkEnd w:id="178"/>
      <w:r>
        <w:rPr>
          <w:rtl w:val="true"/>
        </w:rPr>
        <w:t xml:space="preserve">- </w:t>
      </w:r>
      <w:r>
        <w:rPr>
          <w:rtl w:val="true"/>
        </w:rPr>
        <w:t>اصلاح ساختار اداری و شیوه زندگی کارگزاران نظام اسلامی</w:t>
      </w:r>
      <w:bookmarkEnd w:id="1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گرچه تمام وزیران وزارتخانه ها مسئولیت در اسلامی کردن و تنظیم </w:t>
      </w:r>
    </w:p>
    <w:p>
      <w:pPr>
        <w:pStyle w:val="BookText"/>
        <w:rPr/>
      </w:pPr>
      <w:r>
        <w:rPr>
          <w:rFonts w:ascii="IRNazanin" w:hAnsi="IRNazanin" w:eastAsia="IRNazanin"/>
          <w:color w:val="111111"/>
          <w:sz w:val="28"/>
          <w:sz w:val="28"/>
          <w:szCs w:val="28"/>
          <w:rtl w:val="true"/>
          <w:lang w:bidi="fa-IR"/>
        </w:rPr>
        <w:t>امور محل مسئولیت خود دارند لكن بعضی از آن ها ویژگی خاص دارند مثل وزارت خارجه که مسئولیت سفارتخانه ها را در خارج از کشور دارد این جانب از ابتداء پیروزی به وزراء خارجه راجع به طاغوت زدگی سفارتخانه ها و تحول آن ها به سفارتخانه های مناسب با جمهوری اسلامی توصیه هایی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بعض آنان یا نخواستند یا نتوانستند عمل مثبتی انجام دهند و اکنون که سه سال از پیروزی می گذرد اگرچه وزیر خارجه کنونی اقدام به این امر نموده است و امید است با پشتکار و صرف وقت این امر مهم انجام گیرد و وصیت من به وزراء خارجه در این زمان و زمان های بعد آن است که مسئولیت شما بسیار زیاد است چه در اصلاح و تحول وزارتخانه و سفارتخانه ها و چه در سیاست خارجی حفظ استقلال و منافع کشور و روابط حسنه با دولت هایی که قصد دخالت در امور کشور ما را ندارند و از هر امری که شائبه وابستگی با همه ابعادی که دارد بطور قاطع احتراز نمائید و باید بدانید که وابستگی در بعض امور هر چند ممکن است ظاهر فریبنده ای داشته باشد یا منفعت و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داشته باشد لکن در نتیجه، ریشه کشور را به تباهی خواهد کشید و کوشش داشته باشید در بهتر کردن روابط با کشورهای اسلامی و در بیدار کردن دولتمردان و دعوت به وحدت و اتحاد کنید که خداوند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این جانب به وزراء مسئول در عصر حاضر و در عصرهای دیگر آن است که علاوه بر آن که شماها و کارمندان وزارتخانه ها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ارتزاق می کنید مال ملت و باید همه خدمتگزار ملت و خصوصاً مستضعفان باشید و ایجاد زحمت برای مردم و مخالف وظیفه عمل کردن حرام و خدای نخواسته گاهی موجب غضب الهی می شود همه شما به پشتیبانی ملت احتیاج دارید با پشتیبانی مردم خصوصاً طبقات محروم بود که پیروزی حاصل شد و دست ستم شاهی از کشور و ذخائر آن کوتاه گردید و اگر روزی از پشتیبانی آنان محروم شوید شماها کنار گذاشته می شوید و همچون رژیم شاهنشاهی ستمکار بجای شما ستم پیشگان پست ها را اشغال می نمایند بنابراین حقیقت ملموس باید کوشش در جلب نظر ملت بنمائید و از رفتار غیر اسلامی انسانی احتراز نمائید و در همین انگیزه به وزراء کشور در طول تاریخ آینده توصیه می کنم که در انتخاب استاندارها دقت کنند اشخاص لایق متدین، عاقل و سازگار با مردم انتخاب نمایند تا آرامش در کشور هر چه بیشتر حکمفرما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bookmarkStart w:id="180" w:name="pg11145_105566"/>
    </w:p>
    <w:p>
      <w:pPr>
        <w:pStyle w:val="Heading3"/>
        <w:numPr>
          <w:ilvl w:val="2"/>
          <w:numId w:val="1"/>
        </w:numPr>
        <w:rPr/>
      </w:pPr>
      <w:bookmarkStart w:id="181" w:name="__RefHeading___Toc1127645_2870459653"/>
      <w:bookmarkStart w:id="182" w:name="_Toc67"/>
      <w:bookmarkEnd w:id="180"/>
      <w:bookmarkEnd w:id="181"/>
      <w:r>
        <w:rPr>
          <w:rtl w:val="true"/>
        </w:rPr>
        <w:t xml:space="preserve">- </w:t>
      </w:r>
      <w:r>
        <w:rPr>
          <w:rtl w:val="true"/>
        </w:rPr>
        <w:t>آثار و نتایج کلّی سیاست های رژیم گذشته</w:t>
      </w:r>
      <w:bookmarkEnd w:id="182"/>
    </w:p>
    <w:p>
      <w:pPr>
        <w:pStyle w:val="BookText"/>
        <w:rPr/>
      </w:pPr>
      <w:r>
        <w:rPr>
          <w:rFonts w:ascii="IRNazanin" w:hAnsi="IRNazanin" w:eastAsia="IRNazanin"/>
          <w:color w:val="111111"/>
          <w:sz w:val="28"/>
          <w:sz w:val="28"/>
          <w:szCs w:val="28"/>
          <w:rtl w:val="true"/>
          <w:lang w:bidi="fa-IR"/>
        </w:rPr>
        <w:t>شما اگر توجه نمائید و گرفتاری های این جمهوری را در نظر بگیرید از قبیل توطئه ها و تبلیغات دروغین و حمله مسلحانه خارج مرز و داخل و نفوذ غیر قابل اجتناب گروه هایی از مفسدان و مخالفان اسلام در تمام ارگان های دولتی به قصد ناراضی کردن ملت از اسلام و حکومت اسلامی و تازه کار بودن اکثر یا بسیاری از متصدیان امور و پخش شایعات دروغین از کسانی که از استفاده های کلان غیر مشروع بازمانده یا استفاده آنان کم شده و کمبود چشمگیر قضات شرع و گرفتاری های اقتصادی کمرشکن و اشکالات عظیم در تصفیه و تهذيب متصدیان چند میلیونی و کمبود مردمان صالح کاردان و متخصص و ده ها گرفتاری دیگر که تا انسان وارد گود نباشد از آن ها بی خبر است و از طرفی اشخاص غرضمند سلطنت طلب سرمایه دار هنگفت که با رباخواری و سودجوئی و با اخراج ارز و گران فروشی به حد سرسام آور و قاچاق و احتکار مستمندان و محرومان جامعه را تا حد هلاکت در فشار قرار داده و جامعه را به فساد می کشند نزد شما آقایان به شکایت و فریبکاری آمده و گاهی هم برای باور آوردن و خود را مسلمان خالص نشان دادن به عنوان سهم مبلغی می دهند و اشك تمساح می ریزند و شما را عصبانی کرده به مخالفت بر می انگیزانند که بسیاری از آنان با استفاده های نامشروع خود خون مردم را می مکند و اقتصاد کشور را به شکست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نصیحت متواضعانه برادرانه می کنم که آقایان محترم تحت تأثیر این گونه شایعه سازی ها قرار نگیرند و برای خدا و حفظ اسلام این جمهوری را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کردن کالاها از هر قماش و سرگرم کردن بانوان و مردان خصوصاً طبقه جوان به اقسام اجناس وارداتی از قبیل ابزار آرایش و تزئینات و تجملات و بازی های کودکانه و به مسابقه کشاندن خانواده ها و مصرفی بار آوردن هر چه بیشتر که خود داستان های غم انگیز دارد و سرگرم کردن و به تباهی کشاندن جوان ها که عضو فعال هستند با فراهم آوردن مراکز فحشاء و عشرتکده ها و ده ها از این مصائب حساب شده برای عقب نگهداشتن کشورهاست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کنید بر آن تبلیغ دامنه دار در ترویج مراکز فساد و عشرتکده ها و مراکز قمار و لاتار و مغازه های فروش کالاهای تجملاتی و اسباب آرایش و بازی ها و مشروبات </w:t>
      </w:r>
    </w:p>
    <w:p>
      <w:pPr>
        <w:pStyle w:val="BookText"/>
        <w:rPr/>
      </w:pPr>
      <w:r>
        <w:rPr>
          <w:rFonts w:ascii="IRNazanin" w:hAnsi="IRNazanin" w:eastAsia="IRNazanin"/>
          <w:color w:val="111111"/>
          <w:sz w:val="28"/>
          <w:sz w:val="28"/>
          <w:szCs w:val="28"/>
          <w:rtl w:val="true"/>
          <w:lang w:bidi="fa-IR"/>
        </w:rPr>
        <w:t>الکلی بویژه آن چه از غرب وارد می شد و در مقابل صدور نفت و گاز و مخازن دیگر، عروسک ها و اسباب بازی ها و کالاهای تجملی وارد می شد و صدها چیزهایی که امثال من از آن ها بی اطلاع هستیم و اگر خدای نخواسته عمر رژیم سرسپرده و خانمان برانداز پهلوی ادامه پیدا می کرد چیزی نمی گذشت که جوانان برومند ما این فرزندان اسلام و میهن که چشم امید ملت به آن هاست با انواع دسیسه ها و نقشه های شیطانی بدست رژیم فاسد و رسانه های گروهی و روشنفکران غرب و شرق گرا از دست ملت و دامن اسلام رخت بر می بستند یا جوانی خود را در مراکز فساد تباه می کردند و یا به خدمت قدرت های جهانخوار درآمده و کشور را به تباهی می کشاندند خداوند متعال به ما و آنان منت گذاشت و همه را از شر مفسدین و غارتگران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انگیزتر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های استعمارگر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ستمدیده زیر سلطه را در همه چیز عقب نگهداشته و کشورهایی مصرفی بار آوردند و به قدری ما را از پیشرفت های خود و قدرت های شیطانیشان ترسانده اند که جرئت دست زدن به هیچ ابتکاری نداریم و همه چیز خود را تسلیم آنان کرده و سرنوشت خود و کشورهای خود را بدست آنان سپرده و چشم و گوش بسته مطیع فرمان هستیم و این پوچی و تهی مغزی مصنوعی موجب شده که در هیچ امری به فکر و دانش خود اتکاء نکنیم و کورکورانه از شرق و غرب تقلید نماییم بلکه از فرهنگ و ادب و صنعت و ابتکار اگر داشتیم نویسندگان و گویندگان غرب و شرق زده بی فرهنگ آن ها را به باد انتقاد و مسخره گرفته و فکر و قدرت بومی ما را سرکوب و مأيوس نموده و می نمایند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ملت غارت شده بدانند که در نیم قرن اخیر آن چه به ایران و اسلام ضربه مهلك زده است قسمت عمده اش از دانشگاه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دانشگاه ها و مراکز تعلیم و تربیت دیگر با برنامه های اسلامی و ملی در راه منافع کشور به تعلیم و تهذیب و تربیت کودکان و نوجوانان و جوانان جریان داشتند هرگز میهن ما در حلقوم انگلستان و پس از آن آمریکا و شوروی فرو نمی رفت و هرگز قراردادهای خانه خراب کن بر ملت محروم غارت زده تحمیل نمی شد و هرگز پای مستشاران خارجی به ایران باز نمی شد و هرگز ذخائر ایران و طلای سیاه این ملت رنج دیده در جیب قدرت های شیطانی ریخته نمی شد و هرگز </w:t>
      </w:r>
      <w:bookmarkStart w:id="183" w:name="pg11145_105568"/>
    </w:p>
    <w:p>
      <w:pPr>
        <w:pStyle w:val="BookText"/>
        <w:rPr/>
      </w:pPr>
      <w:bookmarkEnd w:id="183"/>
      <w:r>
        <w:rPr>
          <w:rFonts w:ascii="IRNazanin" w:hAnsi="IRNazanin" w:eastAsia="IRNazanin"/>
          <w:color w:val="111111"/>
          <w:sz w:val="28"/>
          <w:sz w:val="28"/>
          <w:szCs w:val="28"/>
          <w:rtl w:val="true"/>
          <w:lang w:bidi="fa-IR"/>
        </w:rPr>
        <w:t>دودمان پهلوی و وابسته های به آن اموال ملت را نمی توانستند به غارت ببرند و در خارج و داخل پارک ها و ویلاها بر روی اجساد مظلومان بنا کنند و بانک های خارج را از دسترنج این مظلومان پر کنند و صرف عیاشی و هرزگی خود و بستگان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و دولت و قوه قضائیه و سایر ارگان ها از دانشگاه های اسلامی و ملی سرچشمه می گرفت ملت ما امروز گرفتار مشکلات خانه برانداز نبود و اگر شخصیت های پاکدامن با گرایش اسلامی و ملی به معنای صحیحش، نه آن چه امروز در مقابل اسلام عرض اندام می کند از دانشگاه ها به مراکز قوای سه گانه راه می یافت امروز ما غیر امروز و میهن ما غیر این میهن و محرومان ما از قید محرومیت رها و بساط ظلم و ستمشاهی و مراکز فحشاء و اعتیاد و عشرت کده ها که هريك برای تباه نمودن نسل جوان فعال ارزنده کافی بود در هم پیچیده و این ارث کشور بر باد ده و انسان برانداز به ملت نرسیده بود و دانشگاه ها اگر اسلامی انسانی ملی بود می توانست صدها و هزارها مدرس به جامعه تحویل دهد لکن چه غم انگیز و اسف بار است که دانشگاه ها و دبیرستان ها بدست کسانی اداره می شد و عزیزان ما بدست کسانی تعلیم و تربیت می دیدند که جز اقلیت مظلوم محرومی همه از غرب زدگان و شرق زدگان با برنامه و نقشه دیکته شده در دانشگاه ها کرسی داشتند و ناچار جوانان عزیز و مظلوم ما در دامن این گرگان وابسته به ابرقدرت ها بزرگ شده و به کرسی های قانون گذاری و حکومت و قضاوت تکیه می کردند و بر وفق دستور آنان یعنی رژیم ستمگر پهلوی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بحمد الله تعالی دانشگاه از چنگال جنایتکاران خارج شده و بر ملت و دولت جمهوری اسلامی است در همه اعصار که نگذارند عناصر فاسد دارای مکتب های انحرافی یا گرایش به غرب و شرق در دانشسراها و دانشگاه ها و سایر مراکز تعلیم و تربیت نفوذ کنند و از قدم اوّل جلوگیری نمایند تا مشکلی پیش نیاید و اختیار از دست نرود و وصیت این جانب به جوانان عزیز دانشسراها و دبیرستان ها و دانشگاه ها آن است که خودشان شجاعانه در مقابل انحرافات قیام نمایند تا استقلال و آزادی خود و کشور و ملت خودشان مصون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p>
    <w:p>
      <w:pPr>
        <w:pStyle w:val="Heading3"/>
        <w:numPr>
          <w:ilvl w:val="2"/>
          <w:numId w:val="1"/>
        </w:numPr>
        <w:rPr/>
      </w:pPr>
      <w:bookmarkStart w:id="184" w:name="__RefHeading___Toc1127647_2870459653"/>
      <w:bookmarkStart w:id="185" w:name="_Toc68"/>
      <w:bookmarkEnd w:id="184"/>
      <w:r>
        <w:rPr>
          <w:rtl w:val="true"/>
        </w:rPr>
        <w:t xml:space="preserve">- </w:t>
      </w:r>
      <w:r>
        <w:rPr>
          <w:rtl w:val="true"/>
        </w:rPr>
        <w:t>محاصره اقتصادی و ابتکارات مسلمین</w:t>
      </w:r>
      <w:bookmarkEnd w:id="18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بخوبی و عینیت دیدید که در این مدت کوتاه پس از تحریم اقتصادی همان ها که از ساختن هر چیز خود را عاجز می دیدند و از راه انداختن کارخانه ها آنان را مأیوس می نمودند </w:t>
      </w:r>
    </w:p>
    <w:p>
      <w:pPr>
        <w:pStyle w:val="BookText"/>
        <w:rPr/>
      </w:pPr>
      <w:r>
        <w:rPr>
          <w:rFonts w:ascii="IRNazanin" w:hAnsi="IRNazanin" w:eastAsia="IRNazanin"/>
          <w:color w:val="111111"/>
          <w:sz w:val="28"/>
          <w:sz w:val="28"/>
          <w:szCs w:val="28"/>
          <w:rtl w:val="true"/>
          <w:lang w:bidi="fa-IR"/>
        </w:rPr>
        <w:t>افکار خود را بکار بستند و بسیاری از احتیاجات ارتش و کارخانه ها را خود رفع نمودند و این جنگ و تحریم اقتصادی و اخراج کارشناسان خارجی، تحفه ای الهی بود که ما از آن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دولت و ارتش خود تحریم کنند کالاهای جهانخواران را و به کوشش و سعی در راه ابتکار بیفزایند امید است که کشور خودکفا شود و از دریوزگی از دشمن نجات یابد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وصیت دلسوزانه و خادمانه می کنم به ملت عزیز که اکنون که تا حدود بسیار چشمگیری از بسیاری از این دام ها نجات یافته و نسل محروم حاضر به فعالیت و ابتکار برخاسته و دیدیم که بسیاری از کارخانه ها و وسایل پیشرفته مثل هواپیماها و دیگر چیزها که گمان نمی رفت متخصصین ایران قادر به راه انداختن کارخانه ها و امثال آن باشند و همه دست ها را بسوی غرب یا شرق در از کرده بودیم که متخصصین آنان این ها را براه اندازند، در اثر محاصره اقتصادی و جنگ تحمیلی خود جوانان عزیز ما قطعات محل احتیاج را ساخته و با قیمت های ارزان تر عرضه کرده و رفع احتیاج نمودند و ثابت کردند که اگر بخواهیم می توانیم</w:t>
      </w:r>
      <w:r>
        <w:rPr>
          <w:rFonts w:eastAsia="IRNazanin" w:cs="IRNazanin"/>
          <w:color w:val="111111"/>
          <w:sz w:val="28"/>
          <w:szCs w:val="28"/>
          <w:rtl w:val="true"/>
          <w:lang w:bidi="fa-IR"/>
        </w:rPr>
        <w:t xml:space="preserve">. </w:t>
      </w:r>
      <w:bookmarkStart w:id="186" w:name="pg11145_105570"/>
    </w:p>
    <w:p>
      <w:pPr>
        <w:pStyle w:val="Heading2"/>
        <w:numPr>
          <w:ilvl w:val="1"/>
          <w:numId w:val="1"/>
        </w:numPr>
        <w:rPr/>
      </w:pPr>
      <w:bookmarkStart w:id="187" w:name="__RefHeading___Toc1127649_2870459653"/>
      <w:bookmarkStart w:id="188" w:name="_Toc69"/>
      <w:bookmarkEnd w:id="186"/>
      <w:bookmarkEnd w:id="187"/>
      <w:r>
        <w:rPr>
          <w:rtl w:val="true"/>
        </w:rPr>
        <w:t>مسائل نظامی، دفاعی در نظام اسلامی</w:t>
      </w:r>
      <w:bookmarkEnd w:id="188"/>
    </w:p>
    <w:p>
      <w:pPr>
        <w:pStyle w:val="Heading3"/>
        <w:numPr>
          <w:ilvl w:val="2"/>
          <w:numId w:val="1"/>
        </w:numPr>
        <w:rPr/>
      </w:pPr>
      <w:bookmarkStart w:id="189" w:name="__RefHeading___Toc1127651_2870459653"/>
      <w:bookmarkStart w:id="190" w:name="_Toc70"/>
      <w:bookmarkEnd w:id="189"/>
      <w:r>
        <w:rPr>
          <w:rtl w:val="true"/>
        </w:rPr>
        <w:t xml:space="preserve">- </w:t>
      </w:r>
      <w:r>
        <w:rPr>
          <w:rtl w:val="true"/>
        </w:rPr>
        <w:t>نظام اسلامی ثمره جهاد عظیم مردم</w:t>
      </w:r>
      <w:bookmarkEnd w:id="190"/>
    </w:p>
    <w:p>
      <w:pPr>
        <w:pStyle w:val="BookText"/>
        <w:rPr/>
      </w:pPr>
      <w:r>
        <w:rPr>
          <w:rFonts w:ascii="IRNazanin" w:hAnsi="IRNazanin" w:eastAsia="IRNazanin"/>
          <w:color w:val="111111"/>
          <w:sz w:val="28"/>
          <w:sz w:val="28"/>
          <w:szCs w:val="28"/>
          <w:rtl w:val="true"/>
          <w:lang w:bidi="fa-IR"/>
        </w:rPr>
        <w:t xml:space="preserve">به ملت عزیز ایران توصیه می کنم که نعمتی که با جهاد عظیم خودتان و خون جوانان برومندتان بدست آوردید همچون عزیزترین امور قدرش را بدانید و از آن حفاظت و پاسداری نمائید و در راه آن که نعمتی عظیم الهی و امانت بزرگ خداوندی است کوشش کنید و از مشکلاتی که در این صراط مستقیم پیش می آید نهراسید که </w:t>
      </w:r>
      <w:r>
        <w:rPr>
          <w:rFonts w:ascii="Amiri" w:hAnsi="Amiri" w:eastAsia="Amiri" w:cs="Amiri"/>
          <w:color w:val="111111"/>
          <w:sz w:val="28"/>
          <w:sz w:val="28"/>
          <w:szCs w:val="28"/>
          <w:rtl w:val="true"/>
          <w:lang w:bidi="ar-SA"/>
        </w:rPr>
        <w:t>إِنْ تَنصُرُوا اللَّهَ يَنصُرْكُمْ وَ يُثَبِّتْ أَقْدَامَكُمْ</w:t>
      </w:r>
      <w:r>
        <w:rPr>
          <w:rFonts w:ascii="IRNazanin" w:hAnsi="IRNazanin" w:eastAsia="IRNazanin"/>
          <w:color w:val="111111"/>
          <w:sz w:val="28"/>
          <w:sz w:val="28"/>
          <w:szCs w:val="28"/>
          <w:rtl w:val="true"/>
          <w:lang w:bidi="fa-IR"/>
        </w:rPr>
        <w:t xml:space="preserve"> و در مشکلات دولت جمهوری اسلامی با جان و دل شريك و در رفع آن ها کوشا باشید و دولت و مجلس را از خود بدانید و چون محبوبی گرامی از آن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مجلس و دولت و دست اندرکاران توصیه می نمایم که قدر این ملت را بدانید و در خدمتگزاری به آنان خصوصاً مستضعفان و محرومان و ستمدیدگان که نور چشمان ما و اولیاء نعم همه هستند و جمهوری اسلامی ره آورد آنان و با فداکاری های آنان تحقق پیدا کرد و بقاء آن نیز مرهون خدمات آنان است فروگزار نکنید و خود را از مردم و آنان را از خود بدانید و حکومت های طاغوتی را که چپاولگرانی بی فرهنگ و زورگویانی تهی مغز بودند و هستند را همیشه محکوم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اعمال انسانی که شایسته براى يك حكومت اسلامی است</w:t>
      </w:r>
      <w:r>
        <w:rPr>
          <w:rFonts w:eastAsia="IRNazanin" w:cs="IRNazanin"/>
          <w:color w:val="111111"/>
          <w:sz w:val="28"/>
          <w:szCs w:val="28"/>
          <w:rtl w:val="true"/>
          <w:lang w:bidi="fa-IR"/>
        </w:rPr>
        <w:t>.</w:t>
      </w:r>
    </w:p>
    <w:p>
      <w:pPr>
        <w:pStyle w:val="Heading3"/>
        <w:numPr>
          <w:ilvl w:val="2"/>
          <w:numId w:val="1"/>
        </w:numPr>
        <w:rPr/>
      </w:pPr>
      <w:bookmarkStart w:id="191" w:name="__RefHeading___Toc1127653_2870459653"/>
      <w:bookmarkStart w:id="192" w:name="_Toc71"/>
      <w:bookmarkEnd w:id="191"/>
      <w:r>
        <w:rPr>
          <w:rtl w:val="true"/>
        </w:rPr>
        <w:t xml:space="preserve">- </w:t>
      </w:r>
      <w:r>
        <w:rPr>
          <w:rtl w:val="true"/>
        </w:rPr>
        <w:t>اهداف مبارزه و رمز پیروزی و شکست آن</w:t>
      </w:r>
      <w:bookmarkEnd w:id="19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حجم تحمل زحمت ها و رنج ها و فداکاری ها و جان نثاری ها و محروميت ها مناسب حجم بزرگی مقصود و ارزشمندی و علو رتبه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شما ملت شریف و مجاهد برای آن بپا خاستید و دنبال می کنید و برای آن جان و مال نثار کرده و می کنید والاترین و </w:t>
      </w:r>
      <w:bookmarkStart w:id="193" w:name="pg11145_105571"/>
    </w:p>
    <w:p>
      <w:pPr>
        <w:pStyle w:val="BookText"/>
        <w:rPr/>
      </w:pPr>
      <w:bookmarkEnd w:id="193"/>
      <w:r>
        <w:rPr>
          <w:rFonts w:ascii="IRNazanin" w:hAnsi="IRNazanin" w:eastAsia="IRNazanin"/>
          <w:color w:val="111111"/>
          <w:sz w:val="28"/>
          <w:sz w:val="28"/>
          <w:szCs w:val="28"/>
          <w:rtl w:val="true"/>
          <w:lang w:bidi="fa-IR"/>
        </w:rPr>
        <w:t>بالاترین و ارزشمندترین مقصدی است و مقصودی است که از صدر عالم در ازل و از پس این جهان تا ابد عرضه شده است و خواهد شد و آن مکتب الوهیت به معنی وسیع آن و ایده توحید با ابعاد رفیع آن است که اساس خلقت و غایت آن در پهناور وجود و در درجات و مراتب غیب و شهود است و آن در مکتب محمدی صلی الله علیه و آله و سلم به تمام معنی و درجات و ابعاد متجلی شده و کوشش تمام انبیاء عظام عليهم سلام الله و اولیاء معظم سلام الله عليهم برای تحقق آن بوده و راه یابی به کمال مطلق و جلال و جمال بی نهایت جز با آن میسر نگردد، آن است که خاکیان را بر ملکوتیان و برتر از آنان شرافت داده و آن چه برای خاکیان از سیر در آن حاصل می شود برای هیچ موجودی در سراسر خلقت در سر و علن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به همه نسل های حاضر و آینده وصیت می کنم که اگر بخواهید اسلام و حکومت الله برقرار باشد و دست استعمار و استثمارگران خارج و داخل از کشورتان قطع شود این انگیزه الهی را که خداوند تعالی در قرآن کریم بر آن سفارش فرموده است از دست ندهید و در مقابل این انگیزه که رمز پیروزی و بقاء آن است فراموشی هدف و تفرقه و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p>
    <w:p>
      <w:pPr>
        <w:pStyle w:val="Heading3"/>
        <w:numPr>
          <w:ilvl w:val="2"/>
          <w:numId w:val="1"/>
        </w:numPr>
        <w:rPr/>
      </w:pPr>
      <w:bookmarkStart w:id="194" w:name="__RefHeading___Toc1127655_2870459653"/>
      <w:bookmarkStart w:id="195" w:name="_Toc72"/>
      <w:bookmarkEnd w:id="194"/>
      <w:r>
        <w:rPr>
          <w:rtl w:val="true"/>
        </w:rPr>
        <w:t xml:space="preserve">- </w:t>
      </w:r>
      <w:r>
        <w:rPr>
          <w:rtl w:val="true"/>
        </w:rPr>
        <w:t>اسوه ای برای مبارزه</w:t>
      </w:r>
      <w:bookmarkEnd w:id="195"/>
    </w:p>
    <w:p>
      <w:pPr>
        <w:pStyle w:val="BookText"/>
        <w:rPr/>
      </w:pPr>
      <w:r>
        <w:rPr>
          <w:rFonts w:ascii="IRNazanin" w:hAnsi="IRNazanin" w:eastAsia="IRNazanin"/>
          <w:color w:val="111111"/>
          <w:sz w:val="28"/>
          <w:sz w:val="28"/>
          <w:szCs w:val="28"/>
          <w:rtl w:val="true"/>
          <w:lang w:bidi="fa-IR"/>
        </w:rPr>
        <w:t>کلام مرحوم مدرس آن روحانی متعهد پاک سیرت و پاک اندیشه را بخاطر بسپرید که در مجلس افسرده آن روز گفت اکنون که باید از بین برویم چرا با دست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به یاد آن شهید راه خدا به شما برادران مؤمن عرض می کنم اگر ما با دست جنایتکار آمریکا و شوروی از صفحه روزگار محو شویم و با خون سرخ شرافتمندانه با خدای خویش ملاقات کنیم بهتر از آن است که در زیر پرچم ارتش سرخ شرق و سیاه غرب زندگی اشرافی مرفه داشته باشیم و این سیره و طریقه انبیاء عظام و ائمه مسلمین و بزرگان دین مبین بوده است و ما باید از آن تبعیت کنیم و باید به خود بباورانیم که اگر يك ملت بخواهند بدون وابستگی ها زندگی کنند می توانند و قدرتمندان جهان بر يك ملت نمی توانند خلاف ایده آنان را تحمیل 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bookmarkStart w:id="196" w:name="pg11145_105572"/>
    </w:p>
    <w:p>
      <w:pPr>
        <w:pStyle w:val="Heading2"/>
        <w:numPr>
          <w:ilvl w:val="1"/>
          <w:numId w:val="1"/>
        </w:numPr>
        <w:rPr/>
      </w:pPr>
      <w:bookmarkStart w:id="197" w:name="__RefHeading___Toc1127657_2870459653"/>
      <w:bookmarkStart w:id="198" w:name="_Toc73"/>
      <w:bookmarkEnd w:id="196"/>
      <w:bookmarkEnd w:id="197"/>
      <w:r>
        <w:rPr>
          <w:rtl w:val="true"/>
        </w:rPr>
        <w:t>قوای مسلح</w:t>
      </w:r>
      <w:bookmarkEnd w:id="198"/>
    </w:p>
    <w:p>
      <w:pPr>
        <w:pStyle w:val="Heading3"/>
        <w:numPr>
          <w:ilvl w:val="2"/>
          <w:numId w:val="1"/>
        </w:numPr>
        <w:rPr/>
      </w:pPr>
      <w:bookmarkStart w:id="199" w:name="__RefHeading___Toc1127659_2870459653"/>
      <w:bookmarkStart w:id="200" w:name="_Toc74"/>
      <w:bookmarkEnd w:id="199"/>
      <w:r>
        <w:rPr>
          <w:rtl w:val="true"/>
        </w:rPr>
        <w:t xml:space="preserve">- </w:t>
      </w:r>
      <w:r>
        <w:rPr>
          <w:rtl w:val="true"/>
        </w:rPr>
        <w:t>ضرورت وجود قوای مسلح</w:t>
      </w:r>
      <w:bookmarkEnd w:id="200"/>
    </w:p>
    <w:p>
      <w:pPr>
        <w:pStyle w:val="BookText"/>
        <w:rPr/>
      </w:pPr>
      <w:r>
        <w:rPr>
          <w:rFonts w:ascii="IRNazanin" w:hAnsi="IRNazanin" w:eastAsia="IRNazanin"/>
          <w:color w:val="111111"/>
          <w:sz w:val="28"/>
          <w:sz w:val="28"/>
          <w:szCs w:val="28"/>
          <w:rtl w:val="true"/>
          <w:lang w:bidi="fa-IR"/>
        </w:rPr>
        <w:t>قوای مسلح از ارتش و سپاه و ژاندارمری و شهربانی تا کمیته ها و بسیج و عشایر ویژگی خاص دارند اینان که بازوان قوی و قدرتمند جمهوری اسلامی می باشند و نگهبان سرحدات و راه ها و شهرها و روستاها و بالاخره نگهداران امنیت و آرامش بخشان به ملت می باشند، می بایست مورد توجه خاص ملت و دولت و مجلس باشند و لازم است توجه داشته باشند که در دنیا آن چه که مورد بهره بردرای برای قدرت های بزرگ و سیاست های مخرب بیشتر از هر چیز و هر گروهی است قوای مسلح است قوای مسلح است که با بازی های سیاسی، کودتاها و تغییر حکومت ها و رژیم ها بدست آنان واقع می شود و سودجویان دغل بعض سران آنان را می خرند و با دست آنان و توطئه های فرماندهان بازی خورده کشورها را بدست می گیرند و ملت های مظلوم را تحت سلطه قرار داده و استقلال و آزادی را از کشورها سلب می کنند و اگر فرماندهان پاکدامن متصدی امر باشند هرگز برای دشمنان کشورها امکان کودتا یا اشغال يك كشور پیش نمی آید و یا اگر احیاناً پیش آید بدست فرماندهان متعهد شکسته و ناکام خواهد ماند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ایران نیز که این معجزه عصر بدست ملت انجام گرفت، قوای مسلح متعهد و فرماندهان پاک و میهن دوست سهم بسزائی داشتند و امروز که جنگ لعنتی و تحمیلی صدام تكریتی به امر و كمك آمريكا و سایر قدرت ها پس از نزديك به دو سال با شکست سیاسی و نظامی ارتش متجاوز بعث و پشتیبانان قدرتمند و وابستگان به آنان روبرو است باز قوای مسلح نظامی و انتظامی و سپاهی و مردمی با پشتیبانی بی دریغ ملت در جبهه ها و پشت جبهه ها این افتخار بزرگ را آفریدند و ایران را سرافراز نمودند و نیز شرارت ها و توطئه های داخلی را که بدست عروسک های وابسته به غرب و شرق برای براندازی جمهوری اسلامی بسیج شده بودند با دست توانای جوانان کمیته ها و پاسداران بسیج و شهربانی و با كمك ملت غیرتمند در هم شکسته شد و همین جوانان فداکار عزیزند که شب ها بیدارند تا خانواده ها با آرامش استراحت کنند خدایشان یار و مددکار باد</w:t>
      </w:r>
      <w:r>
        <w:rPr>
          <w:rFonts w:eastAsia="IRNazanin" w:cs="IRNazanin"/>
          <w:color w:val="111111"/>
          <w:sz w:val="28"/>
          <w:szCs w:val="28"/>
          <w:rtl w:val="true"/>
          <w:lang w:bidi="fa-IR"/>
        </w:rPr>
        <w:t xml:space="preserve">. </w:t>
      </w:r>
      <w:bookmarkStart w:id="201" w:name="pg11145_105573"/>
    </w:p>
    <w:p>
      <w:pPr>
        <w:pStyle w:val="Heading3"/>
        <w:numPr>
          <w:ilvl w:val="2"/>
          <w:numId w:val="1"/>
        </w:numPr>
        <w:rPr/>
      </w:pPr>
      <w:bookmarkStart w:id="202" w:name="__RefHeading___Toc1127661_2870459653"/>
      <w:bookmarkStart w:id="203" w:name="_Toc75"/>
      <w:bookmarkEnd w:id="201"/>
      <w:bookmarkEnd w:id="202"/>
      <w:r>
        <w:rPr>
          <w:rtl w:val="true"/>
        </w:rPr>
        <w:t xml:space="preserve">- </w:t>
      </w:r>
      <w:r>
        <w:rPr>
          <w:rtl w:val="true"/>
        </w:rPr>
        <w:t>توصیه به قوای مسلح</w:t>
      </w:r>
      <w:bookmarkEnd w:id="203"/>
    </w:p>
    <w:p>
      <w:pPr>
        <w:pStyle w:val="Heading3"/>
        <w:numPr>
          <w:ilvl w:val="2"/>
          <w:numId w:val="1"/>
        </w:numPr>
        <w:rPr/>
      </w:pPr>
      <w:bookmarkStart w:id="204" w:name="__RefHeading___Toc1127663_2870459653"/>
      <w:bookmarkStart w:id="205" w:name="_Toc76"/>
      <w:bookmarkEnd w:id="204"/>
      <w:r>
        <w:rPr>
          <w:rtl w:val="true"/>
        </w:rPr>
        <w:t xml:space="preserve">- </w:t>
      </w:r>
      <w:r>
        <w:rPr>
          <w:rtl w:val="true"/>
        </w:rPr>
        <w:t>نهی از ورود به احزاب سیاسی و حکمت آن</w:t>
      </w:r>
      <w:bookmarkEnd w:id="205"/>
    </w:p>
    <w:p>
      <w:pPr>
        <w:pStyle w:val="BookText"/>
        <w:rPr/>
      </w:pPr>
      <w:r>
        <w:rPr>
          <w:rFonts w:ascii="IRNazanin" w:hAnsi="IRNazanin" w:eastAsia="IRNazanin"/>
          <w:color w:val="111111"/>
          <w:sz w:val="28"/>
          <w:sz w:val="28"/>
          <w:szCs w:val="28"/>
          <w:rtl w:val="true"/>
          <w:lang w:bidi="fa-IR"/>
        </w:rPr>
        <w:t>وصیت اکید من به قوای مسلح آن است که همان طور که از مقررات نظام عدم دخول نظامی در احزاب و گروه ها و جبهه ها است به آن عمل نمایند و قوای مسلح مطلقاً چه نظامی و انتظامی و پاسدار و بسیج و غیر این ها در هیچ حزب و گروهی وارد نشده و خود را از بازی های سیاسی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توانند قدرت نظامی خود را حفظ و از اختلافات درون گروهی مصون باشند و بر فرماندهان لازم است که افراد تحت فرمان خود را از ورود در احزاب منع نمایند و چون انقلاب از همه ملت و حفظ آن بر همگان است دولت و ملت و شورای دفاع و مجلس شورای اسلامی وظیفه شرعی و میهنی آنان است که اگر قوای مسلح چه فرماندهان و طبقات بالا و چه طبقات بعد برخلاف مصالح اسلام و کشور بخواهند عملی انجام دهند یا در احزاب وارد شوند که بی اشکال به تباهی کشیده می شوند و یا در بازی های سیاسی وارد شوند از قدم اول با آن مخالفت کنند و بر رهبر و شورای رهبری است که با قاطعیت از این امر جلوگیری نماید تا کشور از آسیب در امان باشد</w:t>
      </w:r>
      <w:r>
        <w:rPr>
          <w:rFonts w:eastAsia="IRNazanin" w:cs="IRNazanin"/>
          <w:color w:val="111111"/>
          <w:sz w:val="28"/>
          <w:szCs w:val="28"/>
          <w:rtl w:val="true"/>
          <w:lang w:bidi="fa-IR"/>
        </w:rPr>
        <w:t>.</w:t>
      </w:r>
    </w:p>
    <w:p>
      <w:pPr>
        <w:pStyle w:val="Heading3"/>
        <w:numPr>
          <w:ilvl w:val="2"/>
          <w:numId w:val="1"/>
        </w:numPr>
        <w:rPr/>
      </w:pPr>
      <w:bookmarkStart w:id="206" w:name="__RefHeading___Toc1127665_2870459653"/>
      <w:bookmarkStart w:id="207" w:name="_Toc77"/>
      <w:bookmarkEnd w:id="206"/>
      <w:r>
        <w:rPr>
          <w:rtl w:val="true"/>
        </w:rPr>
        <w:t xml:space="preserve">- </w:t>
      </w:r>
      <w:r>
        <w:rPr>
          <w:rtl w:val="true"/>
        </w:rPr>
        <w:t>بیداری در برابر حیله های بازیگران سیاسی</w:t>
      </w:r>
      <w:bookmarkEnd w:id="20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برادرانه من در این قدم های آخرین عمر بر قوای مسلح بطور عموم آن است که ای عزیزان که به اسلام عشق می ورزید و با عشق لقاء الله به فداکاری در جبهه ها و در سطح کشور بکار ارزشمند خود ادامه می دهید بیدار باشید و هشیار که بازیگران سیاسی و سیاستمداران حرف های غرب و شرق زده و دست های مرموز جنایتکاران پشت پرده لبه تیز سلاح خیانت و جنایتکارشان از هر سو و بیشتر از هر گروه متوجه به شما عزیزان است و می خواهند از شما عزیزان که با جان فشانی خود انقلاب را پیروز نمودید و اسلام را زنده کردید بهره گیری کرده و جمهوری اسلامی را براندازند و شما را با اسم اسلام و خدمت به میهن و ملت از اسلام و ملت جدا کرده به دامن یکی از دو قطب جهانخوار بیندازند و بر زحمات و فداکاری های شما به حیله های سیاسی و ظاهرهای بصورت اسلامی و ملی خط بطلان بکشند</w:t>
      </w:r>
      <w:r>
        <w:rPr>
          <w:rFonts w:eastAsia="IRNazanin" w:cs="IRNazanin"/>
          <w:color w:val="111111"/>
          <w:sz w:val="28"/>
          <w:szCs w:val="28"/>
          <w:rtl w:val="true"/>
          <w:lang w:bidi="fa-IR"/>
        </w:rPr>
        <w:t xml:space="preserve">. </w:t>
      </w:r>
      <w:bookmarkStart w:id="208" w:name="pg11145_105574"/>
    </w:p>
    <w:p>
      <w:pPr>
        <w:pStyle w:val="Heading3"/>
        <w:numPr>
          <w:ilvl w:val="2"/>
          <w:numId w:val="1"/>
        </w:numPr>
        <w:rPr/>
      </w:pPr>
      <w:bookmarkStart w:id="209" w:name="__RefHeading___Toc1127667_2870459653"/>
      <w:bookmarkStart w:id="210" w:name="_Toc78"/>
      <w:bookmarkEnd w:id="208"/>
      <w:bookmarkEnd w:id="209"/>
      <w:r>
        <w:rPr>
          <w:rtl w:val="true"/>
        </w:rPr>
        <w:t xml:space="preserve">- </w:t>
      </w:r>
      <w:r>
        <w:rPr>
          <w:rtl w:val="true"/>
        </w:rPr>
        <w:t>استقامت در وفاداری به اسلام</w:t>
      </w:r>
      <w:bookmarkEnd w:id="210"/>
    </w:p>
    <w:p>
      <w:pPr>
        <w:pStyle w:val="BookText"/>
        <w:rPr/>
      </w:pPr>
      <w:r>
        <w:rPr>
          <w:rFonts w:ascii="IRNazanin" w:hAnsi="IRNazanin" w:eastAsia="IRNazanin"/>
          <w:color w:val="111111"/>
          <w:sz w:val="28"/>
          <w:sz w:val="28"/>
          <w:szCs w:val="28"/>
          <w:rtl w:val="true"/>
          <w:lang w:bidi="fa-IR"/>
        </w:rPr>
        <w:t>من به همه نیروهای مسلح در این پایان زندگی خاکی وصیت مشفقانه می کنم که از اسلام که یگانه مکتب استقلال و آزادیخواهی است و خداوند متعال همه را با نور هدایت آن به مقام والای انسانی دعوت می کند چنان چه امروز و فادارید در وفاداری استقامت کنید که شما را و کشور و ملت شما را از ننگ وابستگی ها و پیوستگی ها به قدرت هایی که شما را جز برای بردگی خویش نمی خواهند و کشور و ملت عزیزتان را عقب مانده و بازار مصرف وزیر بار ننگین ستم پذیری نگه می دارند و نجات می دهد و زندگی انسانی شرافتمندانه را ولو با مشکلات بر زندگانی ننگین بردگی اجانب ولو با رفاه حیوانی ترجیح دهید</w:t>
      </w:r>
      <w:r>
        <w:rPr>
          <w:rFonts w:eastAsia="IRNazanin" w:cs="IRNazanin"/>
          <w:color w:val="111111"/>
          <w:sz w:val="28"/>
          <w:szCs w:val="28"/>
          <w:rtl w:val="true"/>
          <w:lang w:bidi="fa-IR"/>
        </w:rPr>
        <w:t>.</w:t>
      </w:r>
    </w:p>
    <w:p>
      <w:pPr>
        <w:pStyle w:val="Heading3"/>
        <w:numPr>
          <w:ilvl w:val="2"/>
          <w:numId w:val="1"/>
        </w:numPr>
        <w:rPr/>
      </w:pPr>
      <w:bookmarkStart w:id="211" w:name="__RefHeading___Toc1127669_2870459653"/>
      <w:bookmarkStart w:id="212" w:name="_Toc79"/>
      <w:bookmarkEnd w:id="211"/>
      <w:r>
        <w:rPr>
          <w:rtl w:val="true"/>
        </w:rPr>
        <w:t xml:space="preserve">- </w:t>
      </w:r>
      <w:r>
        <w:rPr>
          <w:rtl w:val="true"/>
        </w:rPr>
        <w:t>پرهیز از اعزام دانشجویان به آمریکا و شوروی</w:t>
      </w:r>
      <w:bookmarkEnd w:id="212"/>
    </w:p>
    <w:p>
      <w:pPr>
        <w:pStyle w:val="BookText"/>
        <w:rPr/>
      </w:pPr>
      <w:r>
        <w:rPr>
          <w:rFonts w:ascii="IRNazanin" w:hAnsi="IRNazanin" w:eastAsia="IRNazanin"/>
          <w:color w:val="111111"/>
          <w:sz w:val="28"/>
          <w:sz w:val="28"/>
          <w:szCs w:val="28"/>
          <w:rtl w:val="true"/>
          <w:lang w:bidi="fa-IR"/>
        </w:rPr>
        <w:t>احتیاج ما پس از این همه عقب ماندگی مصنوعی به صنعت های بزرگ کشورهای خارجی حقیقتی است انکارناپذیر و این به آن معنی نیست که ما باید در علوم پیشرفته به یکی از دو قطب وابسته شویم دولت و ارتش باید کوشش کنند که دانشجویان متعهد را در کشورهایی که صنایع بزرگ پیشرفته را دارند و استعمار و استثمارگر نیستند بفرستند و از فرستادن به امریکا و شوروی و کشورهای دیگر که در مسیر این دو قطب هستند احتراز کنند، مگر انشاء الله روزی برسد که این دو قدرت به اشتباه خود پی برند و در مسیر انسانیت و انسان دوستی و احترام به حقوق دیگران واقع شوند یا انشاء الله مستضعفان جهان و ملت های بیدار و مسلمانان متعهد آنان را به جای خود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چنین روزی</w:t>
      </w:r>
      <w:r>
        <w:rPr>
          <w:rFonts w:eastAsia="IRNazanin" w:cs="IRNazanin"/>
          <w:color w:val="111111"/>
          <w:sz w:val="28"/>
          <w:szCs w:val="28"/>
          <w:rtl w:val="true"/>
          <w:lang w:bidi="fa-IR"/>
        </w:rPr>
        <w:t>.</w:t>
      </w:r>
    </w:p>
    <w:p>
      <w:pPr>
        <w:pStyle w:val="Heading2"/>
        <w:numPr>
          <w:ilvl w:val="1"/>
          <w:numId w:val="1"/>
        </w:numPr>
        <w:rPr/>
      </w:pPr>
      <w:bookmarkStart w:id="213" w:name="__RefHeading___Toc1127671_2870459653"/>
      <w:bookmarkStart w:id="214" w:name="_Toc80"/>
      <w:bookmarkEnd w:id="213"/>
      <w:r>
        <w:rPr>
          <w:rtl w:val="true"/>
        </w:rPr>
        <w:t xml:space="preserve">- </w:t>
      </w:r>
      <w:r>
        <w:rPr>
          <w:rtl w:val="true"/>
        </w:rPr>
        <w:t>جنگ تحمیلی</w:t>
      </w:r>
      <w:bookmarkEnd w:id="214"/>
    </w:p>
    <w:p>
      <w:pPr>
        <w:pStyle w:val="Heading3"/>
        <w:numPr>
          <w:ilvl w:val="2"/>
          <w:numId w:val="1"/>
        </w:numPr>
        <w:rPr/>
      </w:pPr>
      <w:bookmarkStart w:id="215" w:name="__RefHeading___Toc1127673_2870459653"/>
      <w:bookmarkStart w:id="216" w:name="_Toc81"/>
      <w:bookmarkEnd w:id="215"/>
      <w:r>
        <w:rPr>
          <w:rtl w:val="true"/>
        </w:rPr>
        <w:t xml:space="preserve">- </w:t>
      </w:r>
      <w:r>
        <w:rPr>
          <w:rtl w:val="true"/>
        </w:rPr>
        <w:t>استقامت بی نظیر مردم ایران در جنگ تحمیلی</w:t>
      </w:r>
      <w:bookmarkEnd w:id="2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جرئت مدعی هستم که ملت ایران و توده میلیونی آن در عصر حاضر بهتر از ملت حجاز در عهد رسول الله صلى الله عليه و آله و کوفه و عراق در عهد امیرالمؤمنین و حسين بن على صلوات الله و سلامه عليهما می باشند آن حجاز که در عهد رسول الله صلى الله عليه و آله مسلمانان نیز اطاعت از ایشان نمی کردند و با بهانه هائی به جبهه نمی رفتند که خداوند تعالی در سوره توبه با آیاتی آن ها را توبیخ فرموده و وعده عذاب داده </w:t>
      </w:r>
      <w:bookmarkStart w:id="217" w:name="pg11145_105575"/>
    </w:p>
    <w:p>
      <w:pPr>
        <w:pStyle w:val="BookText"/>
        <w:rPr/>
      </w:pPr>
      <w:bookmarkEnd w:id="2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به ایشان دروغ بستند که بحسب نقل در منبر به آنان نفرین فرمودند و آن اهل عراق و کوفه که با امیرالمؤمنین آن قدر بدرفتاری کردند و از اطاعتش سر باز زدند که شکایات آن حضرت از آنان در کتب نقل و تاریخ معروف است و آن مسلمانان عراق و کوفه که با سيد الشهداء علیه السلام آن شد که شد و آنان که در شهادت دست آلوده نکردند یا گریختند از معرکه و یا نشستند تا آن جنایت تاریخ واقع شد اما امروز می بینیم که ملت ایران از قوای مسلح نظامی و انتظامی و سپاه و بسیج تا قوای مردمی از عشایر و داوطلبان و از قوای در جبهه ها و مردم پشت جبهه ها با کمال شوق و اشتیاق چه فداکاری ها می کنند و چه حماسه ها می آفرینند و می بینیم که مردم محترم سراسر کشور چه کمک های ارزنده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بازماندگان شهدا و آسیب دیدگان جنگ و متعلقان آنان با چهره های حماسه آفرین و گفتار و کرداری مشتاقانه و اطمینان بخش با ما و شما روبرو می شوند و این ها همه از عشق و علاقه و ایمان سرشار آنان است به خداوند متعال و اسلام و حیات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نه در محضر مبارك رسول اکرم صلی الله علیه و آله و سلم هستند و نه در محضر امام معصوم صلوات الله علیه و انگیزه آنان ایمان و اطمینان به غیب است و این رمز موفقیت و پیروزی در ابعاد مختلف است و اسلام باید افتخار کند که چنین فرزندانی تربیت نموده و ما همه مفتخریم که در چنین عصری و در پیشگاه چنین ملتی می باشیم</w:t>
      </w:r>
      <w:r>
        <w:rPr>
          <w:rFonts w:eastAsia="IRNazanin" w:cs="IRNazanin"/>
          <w:color w:val="111111"/>
          <w:sz w:val="28"/>
          <w:szCs w:val="28"/>
          <w:rtl w:val="true"/>
          <w:lang w:bidi="fa-IR"/>
        </w:rPr>
        <w:t>.</w:t>
      </w:r>
    </w:p>
    <w:p>
      <w:pPr>
        <w:pStyle w:val="Heading3"/>
        <w:numPr>
          <w:ilvl w:val="2"/>
          <w:numId w:val="1"/>
        </w:numPr>
        <w:rPr/>
      </w:pPr>
      <w:bookmarkStart w:id="218" w:name="__RefHeading___Toc1127675_2870459653"/>
      <w:bookmarkStart w:id="219" w:name="_Toc82"/>
      <w:bookmarkEnd w:id="218"/>
      <w:r>
        <w:rPr>
          <w:rtl w:val="true"/>
        </w:rPr>
        <w:t xml:space="preserve">- </w:t>
      </w:r>
      <w:r>
        <w:rPr>
          <w:rtl w:val="true"/>
        </w:rPr>
        <w:t>حضور زنان در صحنه های جهاد و فعالیت های سازنده</w:t>
      </w:r>
      <w:bookmarkEnd w:id="219"/>
    </w:p>
    <w:p>
      <w:pPr>
        <w:pStyle w:val="BookText"/>
        <w:rPr/>
      </w:pPr>
      <w:r>
        <w:rPr>
          <w:rFonts w:ascii="IRNazanin" w:hAnsi="IRNazanin" w:eastAsia="IRNazanin"/>
          <w:color w:val="111111"/>
          <w:sz w:val="28"/>
          <w:sz w:val="28"/>
          <w:szCs w:val="28"/>
          <w:rtl w:val="true"/>
          <w:lang w:bidi="fa-IR"/>
        </w:rPr>
        <w:t>ما مکرر دیدیم که زنان بزرگواری زینب گونه علیها سلام الله فریاد می زنند که فرزندان خود را از دست داده و در راه خدای تعالی و اسلام عزیز از همه چیز خود گذشته و مفتخرند به این امر و می دانند آن چه بدست آورده اند بالاتر از جنات نعیم است چه رسد به متاع ناچیز دنیا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مفتخریم که بانوان و زنان پیر و جوان و خرد و کلان در صحنه های فرهنگی و اقتصادی و نظامی حاضر و همدوش مردان یا بهتر از آنان در راه تعالی اسلام و مقاصد قرآن کریم فعالیت دارند و آنان که توان جنگ دارند در آموزش نظامی که برای دفاع از اسلام و کشور اسلامی از واجبات مهم است شرکت و از محرومیت هایی که توطئه دشمنان و نا آشنایی دوستان از احکام اسلام و قرآن بر آن ها بلکه بر اسلام و مسلمانان تحمیل نمودند، شجاعانه </w:t>
      </w:r>
      <w:bookmarkStart w:id="220" w:name="pg11145_105576"/>
    </w:p>
    <w:p>
      <w:pPr>
        <w:pStyle w:val="BookText"/>
        <w:rPr/>
      </w:pPr>
      <w:bookmarkEnd w:id="220"/>
      <w:r>
        <w:rPr>
          <w:rFonts w:ascii="IRNazanin" w:hAnsi="IRNazanin" w:eastAsia="IRNazanin"/>
          <w:color w:val="111111"/>
          <w:sz w:val="28"/>
          <w:sz w:val="28"/>
          <w:szCs w:val="28"/>
          <w:rtl w:val="true"/>
          <w:lang w:bidi="fa-IR"/>
        </w:rPr>
        <w:t>و متعهدانه خود را رهانده و از قید خرافاتی که دشمنان برای منافع خود بدست نادانان و بعضی آخوندهای بی اطلاع از مصالح مسلمین بوجود آورده بودند، خارج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توان جنگ ندارند در خدمت پشت جبهه بنحو ارزشمندی که دل ملت را از شوق و شعف بلرزه در می آورد و دل دشمنان و جاهلان بدتر از دشمنان را از خشم و غضب می لرزاند اشتغال دارند</w:t>
      </w:r>
      <w:r>
        <w:rPr>
          <w:rFonts w:eastAsia="IRNazanin" w:cs="IRNazanin"/>
          <w:color w:val="111111"/>
          <w:sz w:val="28"/>
          <w:szCs w:val="28"/>
          <w:rtl w:val="true"/>
          <w:lang w:bidi="fa-IR"/>
        </w:rPr>
        <w:t>.</w:t>
      </w:r>
    </w:p>
    <w:p>
      <w:pPr>
        <w:pStyle w:val="Heading3"/>
        <w:numPr>
          <w:ilvl w:val="2"/>
          <w:numId w:val="1"/>
        </w:numPr>
        <w:rPr/>
      </w:pPr>
      <w:bookmarkStart w:id="221" w:name="__RefHeading___Toc1127677_2870459653"/>
      <w:bookmarkStart w:id="222" w:name="_Toc83"/>
      <w:bookmarkEnd w:id="221"/>
      <w:r>
        <w:rPr>
          <w:rtl w:val="true"/>
        </w:rPr>
        <w:t xml:space="preserve">- </w:t>
      </w:r>
      <w:r>
        <w:rPr>
          <w:rtl w:val="true"/>
        </w:rPr>
        <w:t>برکات جنگ تحمیلی</w:t>
      </w:r>
      <w:bookmarkEnd w:id="222"/>
    </w:p>
    <w:p>
      <w:pPr>
        <w:pStyle w:val="BookText"/>
        <w:rPr/>
      </w:pPr>
      <w:r>
        <w:rPr>
          <w:rFonts w:ascii="IRNazanin" w:hAnsi="IRNazanin" w:eastAsia="IRNazanin"/>
          <w:color w:val="111111"/>
          <w:sz w:val="28"/>
          <w:sz w:val="28"/>
          <w:szCs w:val="28"/>
          <w:rtl w:val="true"/>
          <w:lang w:bidi="fa-IR"/>
        </w:rPr>
        <w:t>بدانید مادام که در احتیاجات صنایع پیشرفته دست خود را پیش دیگران در از کنید و به دریوزگی عمر را بگذرانید قدرت ابتکار و پیشرفت در اختراعات در شما شکوفا نخواهد شد و بخوبی و عینیت دیدید که در این مدت کوتاه پس از تحریم اقتصادی همان ها که از ساختن هر چیز خود را عاجز می دیدند و از راه انداختن کارخانه ها آنان را مأیوس می نمودند افکار خود را بکار بستند و بسیاری از احتیاجات ارتش و کارخانه ها را خود رفع نمردند و این جنگ و تحريم اقتصادی و اخراج کارشناسان خارجی، تحفه ای الهی بود که ما از آن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دولت و ارتش کالاهای جهانخواران را خود تحریم کنند و به کوشش و سعی در راه ابتکار بیفزایند امید است که کشور خودکفا شود و از دریوزگی از دشمن نجات یابد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بسیاری از کارخانه ها و وسایل پیشرفته مثل هواپیماها و دیگر چیزها که گمان نمی رفت متخصصین ایران قادر به راه انداختن کارخانه ها و امثال آن باشند و همه دست ها را بسوی غرب یا شرق در از کرده بودیم که متخصصین آنان این ها را براه اندازند، در اثر محاصره اقتصادی و جنگ تحمیلی خود جوانان عزیز ما قطعات محل احتیاج را ساخته و با قیمت های ارزان تر عرضه کرده و رفع احتیاج نمودند و ثابت کردند که اگر بخواهیم می توانیم</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1145_105578"/>
      <w:bookmarkStart w:id="224" w:name="pg11145_105578"/>
      <w:bookmarkEnd w:id="2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5" w:name="pg11145_105578"/>
      <w:bookmarkStart w:id="226" w:name="__RefHeading___Toc1127679_2870459653"/>
      <w:bookmarkStart w:id="227" w:name="_Toc84"/>
      <w:bookmarkEnd w:id="225"/>
      <w:bookmarkEnd w:id="226"/>
      <w:r>
        <w:rPr>
          <w:rtl w:val="true"/>
        </w:rPr>
        <w:t xml:space="preserve">فرازهای برگزیده وصیت نامه </w:t>
      </w:r>
      <w:r>
        <w:rPr>
          <w:rtl w:val="true"/>
        </w:rPr>
        <w:t>(</w:t>
      </w:r>
      <w:r>
        <w:rPr>
          <w:rtl w:val="true"/>
        </w:rPr>
        <w:t>کلمات قصار</w:t>
      </w:r>
      <w:r>
        <w:rPr>
          <w:rtl w:val="true"/>
        </w:rPr>
        <w:t>):</w:t>
      </w:r>
      <w:bookmarkStart w:id="228" w:name="pg11145_105579"/>
      <w:bookmarkEnd w:id="227"/>
    </w:p>
    <w:p>
      <w:pPr>
        <w:pStyle w:val="Heading2"/>
        <w:numPr>
          <w:ilvl w:val="1"/>
          <w:numId w:val="1"/>
        </w:numPr>
        <w:rPr/>
      </w:pPr>
      <w:bookmarkStart w:id="229" w:name="__RefHeading___Toc1127681_2870459653"/>
      <w:bookmarkStart w:id="230" w:name="_Toc85"/>
      <w:bookmarkEnd w:id="228"/>
      <w:bookmarkEnd w:id="229"/>
      <w:r>
        <w:rPr>
          <w:rtl w:val="true"/>
        </w:rPr>
        <w:t>فرازهای برگزیده و کلمات قصار وصیت نامه</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و ملت عزیز سرتاپا متعهد به اسلام و قرآن مفتخر است که پیرو مذهبی است که می خواهد حقایق قرآنی که سراسر آن از وحدت بین مسلمین بلکه بشریت دم می زند، از مقبره ها و گورستان ها نجات داده و به عنوان بزرگ ترین نسخه نجات دهنده بشر از جمیع قیودی که بر پای و دست و قلب و عقل او پیچیده است و او را بسوی فنا و نیستی و بردگی، و بندگی طاغوتیان می کشاند،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که پیرو مذهبی هستیم که رسول خدا مؤسس آن به امر خداوند تعالی بوده و امیرالمؤمنین علی بن ابی طالب این بنده رها شده از تمام قیود، مأمور رها کردن بشر از تمام اغلال و بردگی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که کتاب نهج البلاغه که بعد از قرآن بزرگ ترین دستور زندگی مادی و معنوی و بالاترین کتاب رهایی بخش بشر است و دستورات معنوی و حکومتی آن بالاترین راه نجات است از امام معصوم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که ائمه معصومین از علی بن ابی طالب گرفته تا منجی بشر حضرت مهدی صاحب زمان عليهم الاف التحیات والسلام که بقدرت خداوند قادر زنده و ناظر امور است ائمه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که ادعیه حیات بخش که او را قرآن صاعد می خوانند از ائمه معصومین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شعبانیه امامان و دعای عرفات حسین بن على عليهما السلام و صحيفة سجادیه این زبور آل محمد و صحیفه فاطمیه که کتاب الهام شده از جانب خداوند تعالی به زهرای مرضیه است از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مفتخریم که باقر العلوم بالاترین شخصیت تاریخ است و کسی جز خدای تعالی و رسول صلى الله عليه و آله و ائمه معصومين عليهم السلام مقام او را درک نکرده و نتوانند درك كرد، از ماست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که مذهب ما جعفری است که فقه ما که دریای بی پایان است یکی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به همه ائمه معصومین علیهم صلوات الله و متعهد به پیروی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که ائمه معصومین ما 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تعالی دین اسلام و در راه پیاده کردن قرآن کریم که تشکیل حکومت عدل یکی از ابعاد آن است در حبس و تبعید بسر برده و عاقبت در راه براندازی حکومت های جائرانه و طاغوتیان زمان خود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امروز مفتخریم که می خواهیم مقاصد قرآن و سنت را پیاده کنیم و اقشار مختلفه ملت ما در این راه بزرگ سرنوشت ساز سر از پا نشناخته جان و مال و عزیزان خود را نثار راه خدا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مفتخریم که بانوان و زنان پیر و جوان و خرد و کلان در صحنه های فرهنگی و اقتصادی و نظامی حاضر و همدوش مردان یا بهتر از آنان در راه تعالی اسلام و مقاصد قرآن کریم فعالیت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کمال جدو عجز از ملت های مسلمان می خواهم که از ائمه اطهار و فرهنگ سیاسی، اجتماعی، اقتصادی، نظامی این بزرگ راهنمایان عالم بشریت بطور شایسته و به جان و دل و جان فشانی و نثار عزیزان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شمالية از نماز جمعه و جماعت که بیانگر سیاسی نماز است هرگز غفلت نکنند که 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نماز جمعه از بزرگ ترین عنایات حق تعالی بر جمهوری اسلامی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انقلاب بزرگ که دست جهانخواران و ستمگران را از ایران بزرگ کوتاه کرد با تأییدات غیبی الهی پیروز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نباید کرد که انقلاب اسلامی ایران از همه انقلاب ها جدا است هم در پیدایش و هم در کیفیت مبارزه و هم در انگیزه انقلاب و قیام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تحفه الهى و هدیه غیبی بوده که از جانب خداوند منان بر این ملت مظلوم غارت زده عنایت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حکومت اسلامی، پدیده الهی است که با بکار بستن آن سعادت فرزندان </w:t>
      </w:r>
    </w:p>
    <w:p>
      <w:pPr>
        <w:pStyle w:val="BookText"/>
        <w:rPr/>
      </w:pPr>
      <w:r>
        <w:rPr>
          <w:rFonts w:ascii="IRNazanin" w:hAnsi="IRNazanin" w:eastAsia="IRNazanin"/>
          <w:color w:val="111111"/>
          <w:sz w:val="28"/>
          <w:sz w:val="28"/>
          <w:szCs w:val="28"/>
          <w:rtl w:val="true"/>
          <w:lang w:bidi="fa-IR"/>
        </w:rPr>
        <w:t>خود را در دنیا و آخرت به بالاترین وجه تأمین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اسلام در رأس تمام واجبات است که انبیاء عظام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در راه آن کوشش و فداکاری جانفرسا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صنعت مورد تأکید اسلام و قرآن مجید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از احکام عبادی اسلام عبادی سیاسی است که غفلت از آن ها این مصیبت ها را به بار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جرئت مدعی هستم که ملت ایران و توده میلیونی آن در عصر حاضر بهتر از ملت حجاز در عهد رسول الله صلى الله عليه و آله و کوفه و عراق در عهد امیرالمؤمنین و حسین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همه مفتخریم که در چنین عصری و در پیشگاه چنین ملتی 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آن که شما جوانان شایسته ای هستید علاقه دارم که جوانی خود را در راه خداوند و اسلام عزیز و جمهوری اسلامی صرف کنید تا سعادت هر دو جهان را دریابید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که با جهاد عظیم خودتان و خون جوانان برومندتان بدست آوردید، همچون عزیزترین امور قدرش را بدانید و از آن حفاظت و پاسداری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اکیداً توصیه می کنم که به بوق های تبلیغاتی مخالفان اسلام و جمهوری اسلامی گوش فرا ندهید که همه کوشش دارند که اسلام را از صحنه بیرون کنند که منافع ابرقدرت ها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اراده مصمم و فعالیت و پشت کار خود به رفع وابستگی ها قیام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کوشش در جلب نظر ملت بنمائید و از رفتار غیر اسلامی انسانی احتراز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تبلیغ تنها به عهده وزارت ارشاد نیست، بلکه وظیفه همه دانشمندان و گویندگان و نویسندگان و هنرمندان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 بسیار با اهمیت و سرنوشت ساز مسئله مراکز تعلیم و تربیت از کودکستان ها تا دانشگاه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این جانب به جوانان عزیز دانشسراها و دبیرستان ها و دانشگاه ها آن است که خودشان شجاعانه در مقابل انحرافات قیام نمایند تا استقلال و آزادی خود و کشور و ملت خودشان مصون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نیز که این معجزه عصر بدست ملت انجام گرفت، قوای مسلح متعهد و فرماندهان پاک و میهن دوست سهم بسزایی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مسلح مطلقاً، چه نظامی و انتظامی و پاسدار و بسیج و غیر این ها، در هیچ حزب و گروهی وارد نشده و خود را از بازی های سیاسی دور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انسانی شرافتمندانه را ولو با مشکلات بر زندگانی ننگین بردگی اجانب ولو با رفاه حیوانی ترجیح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 و تحریم اقتصادی و اخراج کارشناسان خارجی، تحفه ای الهی بود که ما از آن غافل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همه بدانیم که آزادی به شکل غربی آن که موجب تباهی جوانان و دختران و پسران می شود از نظر اسلام و عقل محکوم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مسير يك ملت فداکار را نمیشود با دست زدن به ترور و انفجار و بمب و دروغ پردازی های بی سرو پا و غیر حساب شده منحرف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ایران مستقل و آزاد فعالیت نمایید تا کشور و ملت از شر مخالفین نجات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اوّل پیدایش کمونیست، مدعیان آن، دیکتاتورترین و قدرت طلب و انحصار طلب ترین حکومت های جهان بوده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با دست جنایتکار آمریکا و شوروی از صفحه روزگار محو شویم و با خون سرخ شرافتمندانه با خدای خویش ملاقات کنیم بهتر از آن است که در زیر پرچم ارتش سرخ شرق و سیاه غرب زندگی اشرافی مرفه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خود بباورانیم که اگر يك ملت بخواهند بدون وابستگی ها زندگی کنند می توانند و قدرتمندان جهان بر يك ملت نمی توانند خلاف ایده آنان را تحمیل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ثروتمندان و پولداران مشروع وصیت می کنم که ثروت های عادلانه خود را به کار اندازید و به فعالیت سازنده در مزارع و روستاها و کارخانه ها برخیزید که این خود عبادتی ارزشمند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 در کوشش برای رفاه طبقات محروم وصیت می کنم که خیر دنیا و آخرت شماها رسیدگی به حال محرومان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 است که طبقات تمکن دار بطور داوطلب برای زاغه و کپرنشینان مسکن و </w:t>
      </w:r>
    </w:p>
    <w:p>
      <w:pPr>
        <w:pStyle w:val="BookText"/>
        <w:rPr/>
      </w:pPr>
      <w:r>
        <w:rPr>
          <w:rFonts w:ascii="IRNazanin" w:hAnsi="IRNazanin" w:eastAsia="IRNazanin"/>
          <w:color w:val="111111"/>
          <w:sz w:val="28"/>
          <w:sz w:val="28"/>
          <w:szCs w:val="28"/>
          <w:rtl w:val="true"/>
          <w:lang w:bidi="fa-IR"/>
        </w:rPr>
        <w:t>رفاه تهیه کنند و مطمئن باشند که خیر دنیا و آخرت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انقلاب های دنیا هرج و مرج ها و غلط روی ها و فرصت طلبی ها غیر قابل اجتناب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روزی که ان شاء الله تعالى مصلح كل ظهور نماید، گمان نكنيد كه يك معجزه شود و يك روزه عالم اصلاح شود بلکه با کوشش ها و فداکاری ها، ستمکاران سرکوب و منزوی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ملت مجاهد در زیر پرچمی می روید که در سراسر جهان مادی و معنوی در اهتزاز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 مستضعفان جهان و ای کشورهای اسلامی و مسلمانان جهان بپا خیزید و حق را با چنگ و دندان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حجم تحمل زحمت ها و رنج ها و فداکاری ها و جان نثاری ها و محرومیت ها مناسب حجم بزرگی مقصود و ارزشمندی و علو رتبه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روح تعاون و تعهد در جامعه برقرار است کشور عزیز از آسیب دهر انشاء الله تعالی مصون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من به همه آن است که با یاد خدای متعال به سوی خودشناسی و خودکفایی و استقلال با همه ابعادش به پیش و بی تردید دست خدا با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دست خدا با شما است اگر شما در خدمت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ترقی و تعالی کشور اسلامی به روح تعاون ادامه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رفتن يك خدمتگزار در سد آهنین ملت خللی حاصل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بسوی جایگاه ابدی سفر می کنم</w:t>
      </w:r>
      <w:r>
        <w:rPr>
          <w:rFonts w:eastAsia="IRNazanin" w:cs="IRNazanin"/>
          <w:color w:val="111111"/>
          <w:sz w:val="28"/>
          <w:szCs w:val="28"/>
          <w:rtl w:val="true"/>
          <w:lang w:bidi="fa-IR"/>
        </w:rPr>
        <w:t xml:space="preserve">. </w:t>
      </w:r>
      <w:bookmarkStart w:id="231" w:name="pg11145_105584"/>
    </w:p>
    <w:p>
      <w:pPr>
        <w:pStyle w:val="Heading2"/>
        <w:numPr>
          <w:ilvl w:val="1"/>
          <w:numId w:val="1"/>
        </w:numPr>
        <w:rPr/>
      </w:pPr>
      <w:bookmarkStart w:id="232" w:name="__RefHeading___Toc1127683_2870459653"/>
      <w:bookmarkStart w:id="233" w:name="_Toc86"/>
      <w:bookmarkEnd w:id="231"/>
      <w:bookmarkEnd w:id="232"/>
      <w:r>
        <w:rPr>
          <w:rtl w:val="true"/>
        </w:rPr>
        <w:t>نمایه ها</w:t>
      </w:r>
      <w:r>
        <w:rPr>
          <w:rtl w:val="true"/>
        </w:rPr>
        <w:t xml:space="preserve">: </w:t>
      </w:r>
      <w:r>
        <w:rPr>
          <w:rtl w:val="true"/>
        </w:rPr>
        <w:t>شامل فهرست الفبایی موضوعات اعلام و اماکن</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آشامیدنی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آثار امام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آخوندهای درباری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آموزش نظامی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ابرقدرت 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اتکاء به نفس</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اتکال به خدا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احزاب سیاسی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احکام اسلام</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احکام ثانویه</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احکام سیاسی اسلام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ادارات دولتی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ارتش جمهوری اسلامی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ارزش های انسانی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استادان دانشگاه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استالین، ژوزف</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استانداران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احکام اسلام</w:t>
      </w:r>
    </w:p>
    <w:p>
      <w:pPr>
        <w:pStyle w:val="BookText"/>
        <w:rPr/>
      </w:pPr>
      <w:r>
        <w:rPr>
          <w:rFonts w:ascii="IRNazanin" w:hAnsi="IRNazanin" w:eastAsia="IRNazanin"/>
          <w:color w:val="111111"/>
          <w:sz w:val="28"/>
          <w:sz w:val="28"/>
          <w:szCs w:val="28"/>
          <w:rtl w:val="true"/>
          <w:lang w:bidi="fa-IR"/>
        </w:rPr>
        <w:t>اسلام شناسی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اعدام ها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اعزام دانشجو به خارج</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اعلامیه های امام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اقلیت های مذهبی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کربلا</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کمونیست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حزب کومله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حسن شاه 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حسن</w:t>
      </w:r>
    </w:p>
    <w:p>
      <w:pPr>
        <w:pStyle w:val="BookText"/>
        <w:rPr/>
      </w:pPr>
      <w:r>
        <w:rPr>
          <w:rFonts w:ascii="IRNazanin" w:hAnsi="IRNazanin" w:eastAsia="IRNazanin"/>
          <w:color w:val="111111"/>
          <w:sz w:val="28"/>
          <w:sz w:val="28"/>
          <w:szCs w:val="28"/>
          <w:rtl w:val="true"/>
          <w:lang w:bidi="fa-IR"/>
        </w:rPr>
        <w:t>حسین شاه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w:t>
      </w:r>
    </w:p>
    <w:p>
      <w:pPr>
        <w:pStyle w:val="BookText"/>
        <w:rPr/>
      </w:pPr>
      <w:r>
        <w:rPr>
          <w:rFonts w:ascii="Amiri" w:hAnsi="Amiri" w:eastAsia="Amiri" w:cs="Amiri"/>
          <w:color w:val="111111"/>
          <w:sz w:val="28"/>
          <w:sz w:val="28"/>
          <w:szCs w:val="28"/>
          <w:rtl w:val="true"/>
          <w:lang w:bidi="ar-SA"/>
        </w:rPr>
        <w:t>حسنى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حضور مردم در صحنه</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حکومت جهانی اسلام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حمایت از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روحانیت</w:t>
      </w:r>
    </w:p>
    <w:p>
      <w:pPr>
        <w:pStyle w:val="BookText"/>
        <w:rPr/>
      </w:pP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شهدا</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خمینی، احمد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های انقلاب</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p>
    <w:p>
      <w:pPr>
        <w:pStyle w:val="BookText"/>
        <w:rPr/>
      </w:pPr>
      <w:r>
        <w:rPr>
          <w:rFonts w:ascii="IRNazanin" w:hAnsi="IRNazanin" w:eastAsia="IRNazanin"/>
          <w:color w:val="111111"/>
          <w:sz w:val="28"/>
          <w:sz w:val="28"/>
          <w:szCs w:val="28"/>
          <w:rtl w:val="true"/>
          <w:lang w:bidi="fa-IR"/>
        </w:rPr>
        <w:t>دانش آموزان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دانشگاه و روحانیت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دعای شعبانیه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دعوت به قیام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دنیا دوستی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مملکت</w:t>
      </w:r>
    </w:p>
    <w:p>
      <w:pPr>
        <w:pStyle w:val="BookText"/>
        <w:rPr/>
      </w:pP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w:t>
      </w:r>
    </w:p>
    <w:p>
      <w:pPr>
        <w:pStyle w:val="BookText"/>
        <w:rPr/>
      </w:pP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تلویزیون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رانده شدگان عراقی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رسانه های گروهی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w:t>
      </w:r>
    </w:p>
    <w:p>
      <w:p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روحانی نما</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روستاها</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w:t>
      </w:r>
    </w:p>
    <w:p>
      <w:pPr>
        <w:pStyle w:val="BookText"/>
        <w:rPr/>
      </w:pPr>
      <w:r>
        <w:rPr>
          <w:rFonts w:ascii="IRNazanin" w:hAnsi="IRNazanin" w:eastAsia="IRNazanin"/>
          <w:color w:val="111111"/>
          <w:sz w:val="28"/>
          <w:sz w:val="28"/>
          <w:szCs w:val="28"/>
          <w:rtl w:val="true"/>
          <w:lang w:bidi="fa-IR"/>
        </w:rPr>
        <w:t>روشنفکران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ریاست جمهوری</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خواران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سرمایه داران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سفارتخانه ها</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سلطنت طلبان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سلیمان نبی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سیاست نه شرقی نه غربی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حسن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شایعات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شرق زدگی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شورای عالی دفاع</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شورای عالی قضایی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شیخ نشین های خلیج فارس</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صادرات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صحیفه فاطمیه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صنایع</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زدائی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غربزدگی</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فئودال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خواران</w:t>
      </w:r>
    </w:p>
    <w:p>
      <w:pPr>
        <w:pStyle w:val="BookText"/>
        <w:rPr/>
      </w:pPr>
      <w:r>
        <w:rPr>
          <w:rFonts w:ascii="IRNazanin" w:hAnsi="IRNazanin" w:eastAsia="IRNazanin"/>
          <w:color w:val="111111"/>
          <w:sz w:val="28"/>
          <w:sz w:val="28"/>
          <w:szCs w:val="28"/>
          <w:rtl w:val="true"/>
          <w:lang w:bidi="fa-IR"/>
        </w:rPr>
        <w:t>فاجعه چهارده اسفند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فدائیان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های فدایی خلق</w:t>
      </w:r>
    </w:p>
    <w:p>
      <w:pPr>
        <w:pStyle w:val="BookText"/>
        <w:rPr/>
      </w:pPr>
      <w:r>
        <w:rPr>
          <w:rFonts w:ascii="IRNazanin" w:hAnsi="IRNazanin" w:eastAsia="IRNazanin"/>
          <w:color w:val="111111"/>
          <w:sz w:val="28"/>
          <w:sz w:val="28"/>
          <w:szCs w:val="28"/>
          <w:rtl w:val="true"/>
          <w:lang w:bidi="fa-IR"/>
        </w:rPr>
        <w:t>فرماندهان نظامی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فرنگی مآبی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شرع</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 و دهم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 و نهم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قشریون</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قضات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قوه 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کارخانه ها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کارشناسان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خارجی</w:t>
      </w:r>
    </w:p>
    <w:p>
      <w:pPr>
        <w:pStyle w:val="BookText"/>
        <w:rPr/>
      </w:pPr>
      <w:r>
        <w:rPr>
          <w:rFonts w:ascii="IRNazanin" w:hAnsi="IRNazanin" w:eastAsia="IRNazanin"/>
          <w:color w:val="111111"/>
          <w:sz w:val="28"/>
          <w:sz w:val="28"/>
          <w:szCs w:val="28"/>
          <w:rtl w:val="true"/>
          <w:lang w:bidi="fa-IR"/>
        </w:rPr>
        <w:t>کارکنان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کشورهای اسلامی</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کمان مطلق</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گروه های چپ گرا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گروه های سیاسی</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گروه های محارب</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گروه های مخالف</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ماركسيسم 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متخصصین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ضد خلق</w:t>
      </w:r>
    </w:p>
    <w:p>
      <w:pPr>
        <w:pStyle w:val="BookText"/>
        <w:rPr/>
      </w:pP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محاصره اقتصادی</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محمد رضا پهلوی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مخالفین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مخالف مدارس</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مدرس، حسن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مدرسین حوزه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مذهب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مسئولین مملکت</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مستشاران خارجی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مستضعفان جهان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مستضعفين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مسلمانان جهان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مسلمانان صدر اسلام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مقدس نماها ← قشریون</w:t>
      </w:r>
    </w:p>
    <w:p>
      <w:pPr>
        <w:pStyle w:val="BookText"/>
        <w:rPr/>
      </w:pP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ملت ها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ملك فهد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ملی گرایان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منافقين ضد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مهاجرین جنگ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میراث فرهنگی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پرستی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نمایندگان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اعتبارنامه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نهادهای انقلابی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نیروهای مسلح</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فرهنگی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کربلا</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وزارت ارشاد اسلامی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وزراء</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وقایع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امام به فرانسه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1145_105589"/>
      <w:bookmarkStart w:id="235" w:name="pg11145_105589"/>
      <w:bookmarkEnd w:id="235"/>
    </w:p>
    <w:p>
      <w:pPr>
        <w:pStyle w:val="Heading2"/>
        <w:numPr>
          <w:ilvl w:val="1"/>
          <w:numId w:val="1"/>
        </w:numPr>
        <w:rPr/>
      </w:pPr>
      <w:bookmarkStart w:id="236" w:name="pg11145_105589"/>
      <w:bookmarkStart w:id="237" w:name="__RefHeading___Toc1127685_2870459653"/>
      <w:bookmarkStart w:id="238" w:name="_Toc87"/>
      <w:bookmarkEnd w:id="236"/>
      <w:bookmarkEnd w:id="237"/>
      <w:r>
        <w:rPr>
          <w:rtl w:val="true"/>
        </w:rPr>
        <w:t>نمونه ای از دستخط حضرت امام</w:t>
      </w:r>
      <w:r>
        <w:rPr>
          <w:rtl w:val="true"/>
        </w:rPr>
        <w:t>:</w:t>
      </w:r>
      <w:bookmarkEnd w:id="23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متن کامل حروفچینی شده وصیتنامه حضرت امام در ابتدای این اثر آمده است در این جا به عنوان نمونه چند صفحه از دستخط نسخه اصلی وصیتنامه را درج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نسخه کامل خطى وصیتنامه در چاپ اول همین اثر و همچنین صدها هزار از نسخه وصیتنامه منتشر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انقلاب های جهان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بازگشت به خویش</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بلوچ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پان ایرانیسم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پایگاه نظامی آمریکا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پناهندگان افغانی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پناهندگان خارجی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اجتماعی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اوضاع فرهنگی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تئاتر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تأیید امام از اشخاص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تحریم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w:t>
      </w:r>
    </w:p>
    <w:p>
      <w:pPr>
        <w:pStyle w:val="BookText"/>
        <w:rPr/>
      </w:pPr>
      <w:r>
        <w:rPr>
          <w:rFonts w:ascii="IRNazanin" w:hAnsi="IRNazanin" w:eastAsia="IRNazanin"/>
          <w:color w:val="111111"/>
          <w:sz w:val="28"/>
          <w:sz w:val="28"/>
          <w:szCs w:val="28"/>
          <w:rtl w:val="true"/>
          <w:lang w:bidi="fa-IR"/>
        </w:rPr>
        <w:t>ترورها</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w:t>
      </w:r>
    </w:p>
    <w:p>
      <w:pPr>
        <w:pStyle w:val="BookText"/>
        <w:rPr/>
      </w:pP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تکلیف شرعی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توطئه های تبلیغاتی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توطئه های ضد انقلاب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ثقل اکبر← قرآن کریم</w:t>
      </w:r>
    </w:p>
    <w:p>
      <w:pPr>
        <w:pStyle w:val="BookText"/>
        <w:rPr/>
      </w:pPr>
      <w:r>
        <w:rPr>
          <w:rFonts w:ascii="IRNazanin" w:hAnsi="IRNazanin" w:eastAsia="IRNazanin"/>
          <w:color w:val="111111"/>
          <w:sz w:val="28"/>
          <w:sz w:val="28"/>
          <w:szCs w:val="28"/>
          <w:rtl w:val="true"/>
          <w:lang w:bidi="fa-IR"/>
        </w:rPr>
        <w:t xml:space="preserve">ثقل كبير ←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جنگ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جنگ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 های فدایی خلق</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دمکرات کردستان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پیام حجة الاسلام والمسلمین حاج سيد احمد خمینی به امت عزادار، در صبحگاه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جانب مطلبی درسی صفحه به عنوان وصیت نوشته ام و يك نسخه آن را در مجلس خبرگان امانت می گذارم که پس از مرگ این جانب منتشر خواهد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وصیتنامه را پس از مرگ من احمد خمینی برای مردم بخواند و در صورت عذر، رئیس محترم جمهور یا رئیس محترم شورای اسلامی، یا رئیس محترم دیوان عالی کشور، این زحمت را بپذیرند و در صورت عذر یکی از فقهاء محترم شورای نگهبان این زحمت را قبول نماید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 در متن وصیتنامه بر اساس حروف ابجد تنظیم شده 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 شما دو شیء گرانقدر به جا می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خدا و خاندانم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حضرت علی علیه السلام و ائمه طاهرین سلام الله علیهم است که در روایات دیگر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دو از یکدیگر جدا نشوند تا در کنار حوض کوثر بر من وارد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تا قیامت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طلایه وصیت نامه سیاسی، الهی است که آن قبله عظمای اهل دل وصیت جاودانه خویش را با چند جمله کوتاه آکنده از عالی ترین مضامین معارف اسلامی آغاز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های خطبه این وصیت نامه با در هم آمیختن به نسبت مخصوص نقش نوینی از معارف را به نمایش گذارده است که بیت الغزل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مستأثر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آفرینش را به سه مرتبه یا به سه عالم به این شرح تقسیم کرده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بازگشت جمیع موجودات و مراتب هستی به اصل ربوبی خویش در قیامت و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رجوع کثرات در عالم وجود به وحدتی است که از آن نشأت گرفته است همان مقام اتصال كثرت به وحدت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دراية و حدیث و اصول است و خبری است که جماعتی آن را نقل کرده باشند به نحوی که مفید علم باشد یعنی علم عادی و محال باشد که همگی تبانی بر کذب کرده باشند و بالجمله یکی از طرق علم عادی اخبار متواتره است و اغلب اطلاعات و علوم ما نسبت به امور تاریخی از همین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گاه يك خبری را عده ای بنحو واحدی ولو وحدت معنوی نه لفظی نقل نمایند، محال است که همگی تبانی کرده باشند پس مفید یقین خواهد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تنزل قرآن از مقام شامخ احدیت به کشف تامّ محمدی این است که قرآن کلام خداوند متعال است و بدون واسطه انسان ها استعداد و توان گرفتن پیام و کلام را ندارند بلکه بواسطه تنزل این کلام از آن مقام ربوبی و تبلور آن در وجود اقدس احمدی صلوات الله علیه و جاری شدن کلمات بر زبان آن حضرت تعبیر به کشف تامه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کتابی است پرارج که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و مشهورترین کتاب دنیا و آفتاب عالم تابی است که در آسمان علم و ادب پرتوافکن می باشد و اعجاب و شگفتی آن حتّی بیگانگان از اسلام را برانگیخته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را در مواردی برای ادعیه ای که از ائمه علیهم السلام وارد شده است، ذکر فرموده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مبارك آن بزرگوار محمد و لقب مشهور او باقر است که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طی روایاتی به این لقب ملقب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مشهور آن حضرت ابی جعفر و عمر مبارک ایشان پنجاه و هفت سال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صهیونیست تفکری متعصب متعلق به سرمایه داران افراطی یهود است که در اواخر قرن گذشته در اروپا بوجود آمد و اکنون به ایدئولوژی رسمی رژیم اشغالگر قدس تبدیل شده است این نام از صهیون نام کوهی در نزدیکی اورشلیم گرفته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افعال و ذواتی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حکم شرعی قرار می گیرد، دو حالت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تمایلات ملی بطور مطلق مطرود و نادرست نیست بلکه آن نوع گرایشات ناسیونالیستی که باعث جدا ساختن نژادها و ملیت ها از یکدیگر و ایجاد تفرقه و چند دستگی است مطرود می باشد، بدیهی است که اگر ملی گرایی در حد يك احساس ساده دوستی نسبت به آب و خاك و وطن و ملت خلاصه شود و به صورت يك بت مورد پرستش واقع نشود و همۀ حقایق الهی فدای آن نگردد چیز مذمومی نخواهد بود ولی اگر بنا باشد این احساسات جایگزین حقایق و ارزش های انسانی و اسلامی شده و بعنوان يك ارزش والا مورد توجه و عنایت مفرط قرار گیرد و به صورت يك مكتب و مسلك درآید، جز گمراهی و شرك و فساد ببار نخواهد آورد و اسلام با چنین گرایشاتی به شدت مبارزه می کند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جمع حد و در لغت به معنی منع کناره فاصله بین دو چیز و انتهای هر چیزی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تَنْصُرُوا اللهَ يَنْصُرْكُمْ و يُثَبِّتْ أَقْدَامَكُمْ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کمونیستی چریک های فدائی خلق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جوانانی که از سیاست های حزب توده وابسته به شوروی ناراضی بودند تشکیل گردید و سلسله جبال البرز بخصوص جنگل سیاهکل را به عنوان مرکز عملیاتی انتخاب و دست به تحريك روستائیان منطقه علیه رژیم زدند که با تلاش رژیم شاه این سازمان در اوایل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 های اردیبهشت و خرداد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سختی را متحمل شد و از هم پاشید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شکست جز چند ترور و درگیری با نیروهای پلیس فعالیتی از آنان دیده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آغاز انقلاب اسلامی و ایجاد فضای مناسب سازمان دست به تجدید تشکیلات زد و از اوایل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مبارزاتش را بر علیه ارتش و نیروهای انقلابی افزایش داد که در مقایسه با امواج توفنده و خروشان مردم که در سایه رهنمودهای پیشوا و منجی خویش، حضرت امام خمینی پایه های ستم را به لرزه در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نمی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پیروزی انقلاب اسلامی، این سازمان با وجود نداشتن پایگاه مردمی، بر اصول و مرام وارداتی خود پای می فشرد لذا همگام با استکبار جهانی به ضدیت با انقلاب اسلامی پرداخت و دست به ترور افراد عادی و نیروهای مذهبی زد، با کشف پایگاه ها و خانه های تیمی آنان، سازمان به دو شاخه اقلیت و اکثریت تقسیم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هماهنگ با مواضع حزب توده اصل را بر مذاکره سیاسی به جهت کسب وجهه قرار دادند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مبارزه مسلحانه پای فشرده و کردستان را جهت تداوم عملیات 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تلاش پیشمرگان مسلمان کُرد و نیروهای مدافع انقلاب آنان منطقه را ترک و به خارج از کشور گریختند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توده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بقایای حزب عدالت که در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ارتش سرخ به رشت ایجاد شده بود، تشکیل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بدنبال سیاستی که قوام السلطنه برای تخلیه ایران در پیش گرفته بود سه وزیر کمونیست وارد کابینه او شدند با خروج قوای روس و شکست فرقه دمکرات آذربایجان و انشعابی که در داخل حزب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 عده ای از اعضا تز استقلال حزب از شوروی را مطرح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بهمن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بدنبال سوء قصد به جان شاه که ضارب توده ای شناخته شد حکومت نظامی اعلام و اعضاء حزب دستگیر و حزب غیر قانونی و منحل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با اعلام مارکسیسم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لنینیسم به عنوان مرام حزبی رویه خود را کاملاً آشکار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آغاز جنبش ملی شدن صنعت نفت حزب توده با دو جناح کیانوری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شکل گرفت که بعدها با سکوت در قبال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فعالیت های پشت پرده نقش مهمی در سقوط مصدق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مرداد ماه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دستگیری افسران شبکه نظامی و سایر شبکه های حزب توسط رژیم شاه، عده زیادی از سوابق حزبی خود ابراز انزجار و به همکاری با رژیم شاه و سازمان امنیت آن دست یازیدند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دهمین کنگره حزب در اوایل دهه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حزب به تعریف و تمجید از رژیم و رویگردانی از مبارزه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های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روحانیت با شیوه های نوینی مبارزه را آغاز کرده بود حزب به تجدید سازمان پرداخت و پس از پیروزی انقلاب اسلامی حزب پلنوم شانزدهم خود را در تهران برگزار و پشتیبانی خود را از جمهوری اسلامی اعلام کرد هدف حزب پس از پیروزی انقلاب اسلامی این بود که بتدریج جای پایی در بین نیروهای انقلابی باز کرده و در ارکان اقتصادی و فرهنگی کشور نفوذ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با دستگیری رهبران و کادرهای اصلی حزب توده سیل اعترافات و تنفر نامه ها آغاز شد و با اعترافات طولانی و گسترده افرادی چون کیانوری و طبری به جاسوسی و تلاش جهت نابودی نظام، ماهیت این حزب بر همگان آشکار و به عمر سراسر خیانت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حزب توده در ایران پایان داده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ژوزف وسپاریونوویچ جوگاشویلی معروف به استالین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گرجستان بدنیا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 پانزده سالگی با مکتب مارکسسم آشنا شد و از آن به بعد وارد فعالیت های سیاسی شد و بارها به خاطر این فعالیت ها دستگیر و زندانی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کمونیست آمریکایی، در رابطه با عملکرد بعضی از احزاب چپ در کشورهای جهان و خصوصاً کشورهای اسلامی است این احزاب در حالی که در ظاهر اعتقاد به اصول و مبانی کمونیسم دارند ولی در موضع گیری ها و عملکردهای خویش در راستای سیاست های غرب قرار دارند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سیدحسن مدرس در روستای سرا به کچو از توابع اردستان اصفهان بدنیا آمد پس از اتمام تحصیلات در اصفهان عازم عتبات عالیات شد و در نزد اساتید بزرگی چون آخوند خراسانی و میرزای شیرازی به ادامه تحصیل پرداخت و به درجه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با ستمگری های ظل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بزرگ ناصرالدین شاه و حاکم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امور سیاسی آبدیده کرد در مجلس دوم به عنوان یکی از پنج نفر علمای طراز اول از سوی مراجع تقلید انتخاب شد و با حاج آقا نور الله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پنج نفر علمای طراز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تهران آمد در جریان قیام محمد علی میرزا به همراه سایر مشروطه خواهان به مقاومت برخواست و در نتیجه این قیام با شکست روبرو شد و بدنبال آن مصادره اموال شورشیان پیش آمد که با اولتیماتوم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روسیه مواجه گردید این اولتیماتوم با مخالفت شهید خیابانی و شهید مدرس 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قضیه مهاجرت که بدنبال اشغال بخش هایی از خاک ایران در جنگ جهانی اول بوقوع پیوست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تلاشی بود که از سوی عناصر وابسته و سازشکار برای بازگرداندن مسیر انقلاب به سوى يك رژيم مورد پسند غرب صورت گرفت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نسخه خطی مشهود است حضرت امام در این قسمت مرقوم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مقدار بریده شده را خودم انجام داده 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بدنبال انقلاب اکتبر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روسیه و استقرار نظام کمونیستی در آن کشور پهنه عظیمی از جهان از بالتيك تا آدرياتيك در حصار آهنین اندیشه مارکسیستی گرفتار آمد مظاهر این تفکر در خشونت، قتل و انهدام اندیشه های مخالف در شدیدترین وضع ممکن بود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احلى من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شیرین تر از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روایات در وصف آب نهر کوثر و برخی دیگر از نعمت های بهشتی بکار 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image" Target="media/image3.jpeg"/><Relationship Id="rId177" Type="http://schemas.openxmlformats.org/officeDocument/2006/relationships/image" Target="media/image3.jpeg"/><Relationship Id="rId178" Type="http://schemas.openxmlformats.org/officeDocument/2006/relationships/footer" Target="footer171.xml"/><Relationship Id="rId179" Type="http://schemas.openxmlformats.org/officeDocument/2006/relationships/image" Target="media/image4.jpeg"/><Relationship Id="rId180" Type="http://schemas.openxmlformats.org/officeDocument/2006/relationships/image" Target="media/image4.jpeg"/><Relationship Id="rId181" Type="http://schemas.openxmlformats.org/officeDocument/2006/relationships/footer" Target="footer172.xml"/><Relationship Id="rId182" Type="http://schemas.openxmlformats.org/officeDocument/2006/relationships/image" Target="media/image5.jpeg"/><Relationship Id="rId183" Type="http://schemas.openxmlformats.org/officeDocument/2006/relationships/image" Target="media/image5.jpeg"/><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75.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69808</Words>
  <Characters>255032</Characters>
  <CharactersWithSpaces>323212</CharactersWithSpaces>
  <Paragraphs>1810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2026-08-20T07:05:01Z</dcterms:created>
  <dc:creator>ghaemiyeh.com</dc:creator>
  <dc:description/>
  <dc:language>en-US</dc:language>
  <cp:lastModifiedBy/>
  <dcterms:modified xsi:type="dcterms:W3CDTF">2026-08-20T10:35:07Z</dcterms:modified>
  <cp:revision>1</cp:revision>
  <dc:subject/>
  <dc:title>نگرشی موضوعی بر وصیت نامۀ سیاسی الهی امام خمینی ره</dc:title>
</cp:coreProperties>
</file>

<file path=docProps/custom.xml><?xml version="1.0" encoding="utf-8"?>
<Properties xmlns="http://schemas.openxmlformats.org/officeDocument/2006/custom-properties" xmlns:vt="http://schemas.openxmlformats.org/officeDocument/2006/docPropsVTypes"/>
</file>