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7441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27443_2035185390">
            <w:r>
              <w:rPr>
                <w:webHidden/>
                <w:rStyle w:val="IndexLink"/>
                <w:rtl w:val="true"/>
              </w:rPr>
              <w:t>حرف اول</w:t>
            </w:r>
            <w:r>
              <w:rPr>
                <w:rStyle w:val="IndexLink"/>
                <w:rtl w:val="true"/>
              </w:rPr>
              <w:tab/>
            </w:r>
            <w:r>
              <w:rPr>
                <w:rStyle w:val="IndexLink"/>
              </w:rPr>
              <w:t>6</w:t>
            </w:r>
          </w:hyperlink>
        </w:p>
        <w:p>
          <w:pPr>
            <w:pStyle w:val="Contents2"/>
            <w:tabs>
              <w:tab w:val="clear" w:pos="8743"/>
              <w:tab w:val="right" w:pos="9026" w:leader="dot"/>
            </w:tabs>
            <w:rPr/>
          </w:pPr>
          <w:hyperlink w:anchor="__RefHeading___Toc3127445_2035185390">
            <w:r>
              <w:rPr>
                <w:webHidden/>
                <w:rStyle w:val="IndexLink"/>
                <w:rtl w:val="true"/>
              </w:rPr>
              <w:t>زمزمه‌های آسمانی</w:t>
            </w:r>
            <w:r>
              <w:rPr>
                <w:rStyle w:val="IndexLink"/>
                <w:rtl w:val="true"/>
              </w:rPr>
              <w:tab/>
            </w:r>
            <w:r>
              <w:rPr>
                <w:rStyle w:val="IndexLink"/>
              </w:rPr>
              <w:t>8</w:t>
            </w:r>
          </w:hyperlink>
        </w:p>
        <w:p>
          <w:pPr>
            <w:pStyle w:val="Contents3"/>
            <w:tabs>
              <w:tab w:val="clear" w:pos="8459"/>
              <w:tab w:val="right" w:pos="9026" w:leader="dot"/>
            </w:tabs>
            <w:rPr/>
          </w:pPr>
          <w:hyperlink w:anchor="__RefHeading___Toc3127447_2035185390">
            <w:r>
              <w:rPr>
                <w:webHidden/>
                <w:rStyle w:val="IndexLink"/>
                <w:rtl w:val="true"/>
              </w:rPr>
              <w:t>باران استجابت</w:t>
            </w:r>
            <w:r>
              <w:rPr>
                <w:rStyle w:val="IndexLink"/>
                <w:rtl w:val="true"/>
              </w:rPr>
              <w:t>/</w:t>
            </w:r>
            <w:r>
              <w:rPr>
                <w:rStyle w:val="IndexLink"/>
                <w:rtl w:val="true"/>
              </w:rPr>
              <w:t>علی خنیفرزاده</w:t>
            </w:r>
            <w:r>
              <w:rPr>
                <w:rStyle w:val="IndexLink"/>
                <w:rtl w:val="true"/>
              </w:rPr>
              <w:tab/>
            </w:r>
            <w:r>
              <w:rPr>
                <w:rStyle w:val="IndexLink"/>
              </w:rPr>
              <w:t>8</w:t>
            </w:r>
          </w:hyperlink>
        </w:p>
        <w:p>
          <w:pPr>
            <w:pStyle w:val="Contents3"/>
            <w:tabs>
              <w:tab w:val="clear" w:pos="8459"/>
              <w:tab w:val="right" w:pos="9026" w:leader="dot"/>
            </w:tabs>
            <w:rPr/>
          </w:pPr>
          <w:hyperlink w:anchor="__RefHeading___Toc3127449_2035185390">
            <w:r>
              <w:rPr>
                <w:webHidden/>
                <w:rStyle w:val="IndexLink"/>
                <w:rtl w:val="true"/>
              </w:rPr>
              <w:t>نجوای شبانه</w:t>
            </w:r>
            <w:r>
              <w:rPr>
                <w:rStyle w:val="IndexLink"/>
                <w:rtl w:val="true"/>
              </w:rPr>
              <w:t>/</w:t>
            </w:r>
            <w:r>
              <w:rPr>
                <w:rStyle w:val="IndexLink"/>
                <w:rtl w:val="true"/>
              </w:rPr>
              <w:t>سید علی‌اصغر موسوی</w:t>
            </w:r>
            <w:r>
              <w:rPr>
                <w:rStyle w:val="IndexLink"/>
                <w:rtl w:val="true"/>
              </w:rPr>
              <w:tab/>
            </w:r>
            <w:r>
              <w:rPr>
                <w:rStyle w:val="IndexLink"/>
              </w:rPr>
              <w:t>10</w:t>
            </w:r>
          </w:hyperlink>
        </w:p>
        <w:p>
          <w:pPr>
            <w:pStyle w:val="Contents3"/>
            <w:tabs>
              <w:tab w:val="clear" w:pos="8459"/>
              <w:tab w:val="right" w:pos="9026" w:leader="dot"/>
            </w:tabs>
            <w:rPr/>
          </w:pPr>
          <w:hyperlink w:anchor="__RefHeading___Toc3127451_2035185390">
            <w:r>
              <w:rPr>
                <w:webHidden/>
                <w:rStyle w:val="IndexLink"/>
                <w:rtl w:val="true"/>
              </w:rPr>
              <w:t>و باز تو</w:t>
            </w:r>
            <w:r>
              <w:rPr>
                <w:rStyle w:val="IndexLink"/>
                <w:rtl w:val="true"/>
              </w:rPr>
              <w:t>...!/</w:t>
            </w:r>
            <w:r>
              <w:rPr>
                <w:rStyle w:val="IndexLink"/>
                <w:rtl w:val="true"/>
              </w:rPr>
              <w:t>مرجان نجفی</w:t>
            </w:r>
            <w:r>
              <w:rPr>
                <w:rStyle w:val="IndexLink"/>
                <w:rtl w:val="true"/>
              </w:rPr>
              <w:tab/>
            </w:r>
            <w:r>
              <w:rPr>
                <w:rStyle w:val="IndexLink"/>
              </w:rPr>
              <w:t>12</w:t>
            </w:r>
          </w:hyperlink>
        </w:p>
        <w:p>
          <w:pPr>
            <w:pStyle w:val="Contents3"/>
            <w:tabs>
              <w:tab w:val="clear" w:pos="8459"/>
              <w:tab w:val="right" w:pos="9026" w:leader="dot"/>
            </w:tabs>
            <w:rPr/>
          </w:pPr>
          <w:hyperlink w:anchor="__RefHeading___Toc3127453_2035185390">
            <w:r>
              <w:rPr>
                <w:webHidden/>
                <w:rStyle w:val="IndexLink"/>
                <w:rtl w:val="true"/>
              </w:rPr>
              <w:t>به تو محتاجم</w:t>
            </w:r>
            <w:r>
              <w:rPr>
                <w:rStyle w:val="IndexLink"/>
                <w:rtl w:val="true"/>
              </w:rPr>
              <w:t>!/</w:t>
            </w:r>
            <w:r>
              <w:rPr>
                <w:rStyle w:val="IndexLink"/>
                <w:rtl w:val="true"/>
              </w:rPr>
              <w:t>محمد کامرانی</w:t>
            </w:r>
            <w:r>
              <w:rPr>
                <w:rStyle w:val="IndexLink"/>
                <w:rtl w:val="true"/>
              </w:rPr>
              <w:tab/>
            </w:r>
            <w:r>
              <w:rPr>
                <w:rStyle w:val="IndexLink"/>
              </w:rPr>
              <w:t>13</w:t>
            </w:r>
          </w:hyperlink>
        </w:p>
        <w:p>
          <w:pPr>
            <w:pStyle w:val="Contents3"/>
            <w:tabs>
              <w:tab w:val="clear" w:pos="8459"/>
              <w:tab w:val="right" w:pos="9026" w:leader="dot"/>
            </w:tabs>
            <w:rPr/>
          </w:pPr>
          <w:hyperlink w:anchor="__RefHeading___Toc3127455_2035185390">
            <w:r>
              <w:rPr>
                <w:webHidden/>
                <w:rStyle w:val="IndexLink"/>
                <w:rtl w:val="true"/>
              </w:rPr>
              <w:t>سرمایه شرم</w:t>
            </w:r>
            <w:r>
              <w:rPr>
                <w:rStyle w:val="IndexLink"/>
                <w:rtl w:val="true"/>
              </w:rPr>
              <w:t>/</w:t>
            </w:r>
            <w:r>
              <w:rPr>
                <w:rStyle w:val="IndexLink"/>
                <w:rtl w:val="true"/>
              </w:rPr>
              <w:t>سید عبدالحمید کریمی</w:t>
            </w:r>
            <w:r>
              <w:rPr>
                <w:rStyle w:val="IndexLink"/>
                <w:rtl w:val="true"/>
              </w:rPr>
              <w:tab/>
            </w:r>
            <w:r>
              <w:rPr>
                <w:rStyle w:val="IndexLink"/>
              </w:rPr>
              <w:t>13</w:t>
            </w:r>
          </w:hyperlink>
        </w:p>
        <w:p>
          <w:pPr>
            <w:pStyle w:val="Contents3"/>
            <w:tabs>
              <w:tab w:val="clear" w:pos="8459"/>
              <w:tab w:val="right" w:pos="9026" w:leader="dot"/>
            </w:tabs>
            <w:rPr/>
          </w:pPr>
          <w:hyperlink w:anchor="__RefHeading___Toc3127457_2035185390">
            <w:r>
              <w:rPr>
                <w:webHidden/>
                <w:rStyle w:val="IndexLink"/>
                <w:rtl w:val="true"/>
              </w:rPr>
              <w:t>تمنای گمشده</w:t>
            </w:r>
            <w:r>
              <w:rPr>
                <w:rStyle w:val="IndexLink"/>
                <w:rtl w:val="true"/>
              </w:rPr>
              <w:t>/</w:t>
            </w:r>
            <w:r>
              <w:rPr>
                <w:rStyle w:val="IndexLink"/>
                <w:rtl w:val="true"/>
              </w:rPr>
              <w:t>محمد کامرانی</w:t>
            </w:r>
            <w:r>
              <w:rPr>
                <w:rStyle w:val="IndexLink"/>
                <w:rtl w:val="true"/>
              </w:rPr>
              <w:tab/>
            </w:r>
            <w:r>
              <w:rPr>
                <w:rStyle w:val="IndexLink"/>
              </w:rPr>
              <w:t>14</w:t>
            </w:r>
          </w:hyperlink>
        </w:p>
        <w:p>
          <w:pPr>
            <w:pStyle w:val="Contents3"/>
            <w:tabs>
              <w:tab w:val="clear" w:pos="8459"/>
              <w:tab w:val="right" w:pos="9026" w:leader="dot"/>
            </w:tabs>
            <w:rPr/>
          </w:pPr>
          <w:hyperlink w:anchor="__RefHeading___Toc3127459_2035185390">
            <w:r>
              <w:rPr>
                <w:webHidden/>
                <w:rStyle w:val="IndexLink"/>
                <w:rtl w:val="true"/>
              </w:rPr>
              <w:t>در کوچه باغ‌های اجابت</w:t>
            </w:r>
            <w:r>
              <w:rPr>
                <w:rStyle w:val="IndexLink"/>
                <w:rtl w:val="true"/>
              </w:rPr>
              <w:t xml:space="preserve">/ </w:t>
            </w:r>
            <w:r>
              <w:rPr>
                <w:rStyle w:val="IndexLink"/>
                <w:rtl w:val="true"/>
              </w:rPr>
              <w:t>الهام موگویی</w:t>
            </w:r>
            <w:r>
              <w:rPr>
                <w:rStyle w:val="IndexLink"/>
                <w:rtl w:val="true"/>
              </w:rPr>
              <w:tab/>
            </w:r>
            <w:r>
              <w:rPr>
                <w:rStyle w:val="IndexLink"/>
              </w:rPr>
              <w:t>15</w:t>
            </w:r>
          </w:hyperlink>
        </w:p>
        <w:p>
          <w:pPr>
            <w:pStyle w:val="Contents3"/>
            <w:tabs>
              <w:tab w:val="clear" w:pos="8459"/>
              <w:tab w:val="right" w:pos="9026" w:leader="dot"/>
            </w:tabs>
            <w:rPr/>
          </w:pPr>
          <w:hyperlink w:anchor="__RefHeading___Toc3127461_2035185390">
            <w:r>
              <w:rPr>
                <w:webHidden/>
                <w:rStyle w:val="IndexLink"/>
                <w:rtl w:val="true"/>
              </w:rPr>
              <w:t>حسرت سوزان</w:t>
            </w:r>
            <w:r>
              <w:rPr>
                <w:rStyle w:val="IndexLink"/>
                <w:rtl w:val="true"/>
              </w:rPr>
              <w:t>/</w:t>
            </w:r>
            <w:r>
              <w:rPr>
                <w:rStyle w:val="IndexLink"/>
                <w:rtl w:val="true"/>
              </w:rPr>
              <w:t>مرجان نجفی</w:t>
            </w:r>
            <w:r>
              <w:rPr>
                <w:rStyle w:val="IndexLink"/>
                <w:rtl w:val="true"/>
              </w:rPr>
              <w:tab/>
            </w:r>
            <w:r>
              <w:rPr>
                <w:rStyle w:val="IndexLink"/>
              </w:rPr>
              <w:t>16</w:t>
            </w:r>
          </w:hyperlink>
        </w:p>
        <w:p>
          <w:pPr>
            <w:pStyle w:val="Contents2"/>
            <w:tabs>
              <w:tab w:val="clear" w:pos="8743"/>
              <w:tab w:val="right" w:pos="9026" w:leader="dot"/>
            </w:tabs>
            <w:rPr/>
          </w:pPr>
          <w:hyperlink w:anchor="__RefHeading___Toc3127463_2035185390">
            <w:r>
              <w:rPr>
                <w:webHidden/>
                <w:rStyle w:val="IndexLink"/>
                <w:rtl w:val="true"/>
              </w:rPr>
              <w:t>بر شاخه‌های نور</w:t>
            </w:r>
            <w:r>
              <w:rPr>
                <w:rStyle w:val="IndexLink"/>
                <w:rtl w:val="true"/>
              </w:rPr>
              <w:tab/>
            </w:r>
            <w:r>
              <w:rPr>
                <w:rStyle w:val="IndexLink"/>
              </w:rPr>
              <w:t>18</w:t>
            </w:r>
          </w:hyperlink>
        </w:p>
        <w:p>
          <w:pPr>
            <w:pStyle w:val="Contents3"/>
            <w:tabs>
              <w:tab w:val="clear" w:pos="8459"/>
              <w:tab w:val="right" w:pos="9026" w:leader="dot"/>
            </w:tabs>
            <w:rPr/>
          </w:pPr>
          <w:hyperlink w:anchor="__RefHeading___Toc3127465_2035185390">
            <w:r>
              <w:rPr>
                <w:webHidden/>
                <w:rStyle w:val="IndexLink"/>
                <w:rtl w:val="true"/>
              </w:rPr>
              <w:t>سیمای خورشید</w:t>
            </w:r>
            <w:r>
              <w:rPr>
                <w:rStyle w:val="IndexLink"/>
                <w:rtl w:val="true"/>
              </w:rPr>
              <w:tab/>
            </w:r>
            <w:r>
              <w:rPr>
                <w:rStyle w:val="IndexLink"/>
              </w:rPr>
              <w:t>18</w:t>
            </w:r>
          </w:hyperlink>
        </w:p>
        <w:p>
          <w:pPr>
            <w:pStyle w:val="Contents4"/>
            <w:tabs>
              <w:tab w:val="clear" w:pos="8176"/>
              <w:tab w:val="right" w:pos="9026" w:leader="dot"/>
            </w:tabs>
            <w:rPr/>
          </w:pPr>
          <w:hyperlink w:anchor="__RefHeading___Toc3127467_2035185390">
            <w:r>
              <w:rPr>
                <w:webHidden/>
                <w:rStyle w:val="IndexLink"/>
                <w:rtl w:val="true"/>
              </w:rPr>
              <w:t>عطر لافتی</w:t>
            </w:r>
            <w:r>
              <w:rPr>
                <w:rStyle w:val="IndexLink"/>
                <w:rtl w:val="true"/>
              </w:rPr>
              <w:t>/</w:t>
            </w:r>
            <w:r>
              <w:rPr>
                <w:rStyle w:val="IndexLink"/>
                <w:rtl w:val="true"/>
              </w:rPr>
              <w:t>سید علی‌اصغر موسوی</w:t>
            </w:r>
            <w:r>
              <w:rPr>
                <w:rStyle w:val="IndexLink"/>
                <w:rtl w:val="true"/>
              </w:rPr>
              <w:tab/>
            </w:r>
            <w:r>
              <w:rPr>
                <w:rStyle w:val="IndexLink"/>
              </w:rPr>
              <w:t>18</w:t>
            </w:r>
          </w:hyperlink>
        </w:p>
        <w:p>
          <w:pPr>
            <w:pStyle w:val="Contents4"/>
            <w:tabs>
              <w:tab w:val="clear" w:pos="8176"/>
              <w:tab w:val="right" w:pos="9026" w:leader="dot"/>
            </w:tabs>
            <w:rPr/>
          </w:pPr>
          <w:hyperlink w:anchor="__RefHeading___Toc3127469_2035185390">
            <w:r>
              <w:rPr>
                <w:webHidden/>
                <w:rStyle w:val="IndexLink"/>
                <w:rtl w:val="true"/>
              </w:rPr>
              <w:t>عدالت افراشته</w:t>
            </w:r>
            <w:r>
              <w:rPr>
                <w:rStyle w:val="IndexLink"/>
                <w:rtl w:val="true"/>
              </w:rPr>
              <w:t>/</w:t>
            </w:r>
            <w:r>
              <w:rPr>
                <w:rStyle w:val="IndexLink"/>
                <w:rtl w:val="true"/>
              </w:rPr>
              <w:t>سید عبدالحمید کریمی</w:t>
            </w:r>
            <w:r>
              <w:rPr>
                <w:rStyle w:val="IndexLink"/>
                <w:rtl w:val="true"/>
              </w:rPr>
              <w:tab/>
            </w:r>
            <w:r>
              <w:rPr>
                <w:rStyle w:val="IndexLink"/>
              </w:rPr>
              <w:t>20</w:t>
            </w:r>
          </w:hyperlink>
        </w:p>
        <w:p>
          <w:pPr>
            <w:pStyle w:val="Contents2"/>
            <w:tabs>
              <w:tab w:val="clear" w:pos="8743"/>
              <w:tab w:val="right" w:pos="9026" w:leader="dot"/>
            </w:tabs>
            <w:rPr/>
          </w:pPr>
          <w:hyperlink w:anchor="__RefHeading___Toc3127471_2035185390">
            <w:r>
              <w:rPr>
                <w:webHidden/>
                <w:rStyle w:val="IndexLink"/>
                <w:rtl w:val="true"/>
              </w:rPr>
              <w:t>شهد وصال</w:t>
            </w:r>
            <w:r>
              <w:rPr>
                <w:rStyle w:val="IndexLink"/>
                <w:rtl w:val="true"/>
              </w:rPr>
              <w:tab/>
            </w:r>
            <w:r>
              <w:rPr>
                <w:rStyle w:val="IndexLink"/>
              </w:rPr>
              <w:t>22</w:t>
            </w:r>
          </w:hyperlink>
        </w:p>
        <w:p>
          <w:pPr>
            <w:pStyle w:val="Contents3"/>
            <w:tabs>
              <w:tab w:val="clear" w:pos="8459"/>
              <w:tab w:val="right" w:pos="9026" w:leader="dot"/>
            </w:tabs>
            <w:rPr/>
          </w:pPr>
          <w:hyperlink w:anchor="__RefHeading___Toc3127473_2035185390">
            <w:r>
              <w:rPr>
                <w:webHidden/>
                <w:rStyle w:val="IndexLink"/>
                <w:rtl w:val="true"/>
              </w:rPr>
              <w:t>نگذار فراموشت کنم</w:t>
            </w:r>
            <w:r>
              <w:rPr>
                <w:rStyle w:val="IndexLink"/>
                <w:rtl w:val="true"/>
              </w:rPr>
              <w:t>/</w:t>
            </w:r>
            <w:r>
              <w:rPr>
                <w:rStyle w:val="IndexLink"/>
                <w:rtl w:val="true"/>
              </w:rPr>
              <w:t>سیدعلی حسینی</w:t>
            </w:r>
            <w:r>
              <w:rPr>
                <w:rStyle w:val="IndexLink"/>
                <w:rtl w:val="true"/>
              </w:rPr>
              <w:tab/>
            </w:r>
            <w:r>
              <w:rPr>
                <w:rStyle w:val="IndexLink"/>
              </w:rPr>
              <w:t>22</w:t>
            </w:r>
          </w:hyperlink>
        </w:p>
        <w:p>
          <w:pPr>
            <w:pStyle w:val="Contents3"/>
            <w:tabs>
              <w:tab w:val="clear" w:pos="8459"/>
              <w:tab w:val="right" w:pos="9026" w:leader="dot"/>
            </w:tabs>
            <w:rPr/>
          </w:pPr>
          <w:hyperlink w:anchor="__RefHeading___Toc3127475_2035185390">
            <w:r>
              <w:rPr>
                <w:webHidden/>
                <w:rStyle w:val="IndexLink"/>
                <w:rtl w:val="true"/>
              </w:rPr>
              <w:t>آوازی برای ققنوس</w:t>
            </w:r>
            <w:r>
              <w:rPr>
                <w:rStyle w:val="IndexLink"/>
                <w:rtl w:val="true"/>
              </w:rPr>
              <w:t>/</w:t>
            </w:r>
            <w:r>
              <w:rPr>
                <w:rStyle w:val="IndexLink"/>
                <w:rtl w:val="true"/>
              </w:rPr>
              <w:t>مریم سقلاطونی</w:t>
            </w:r>
            <w:r>
              <w:rPr>
                <w:rStyle w:val="IndexLink"/>
                <w:rtl w:val="true"/>
              </w:rPr>
              <w:tab/>
            </w:r>
            <w:r>
              <w:rPr>
                <w:rStyle w:val="IndexLink"/>
              </w:rPr>
              <w:t>24</w:t>
            </w:r>
          </w:hyperlink>
        </w:p>
        <w:p>
          <w:pPr>
            <w:pStyle w:val="Contents3"/>
            <w:tabs>
              <w:tab w:val="clear" w:pos="8459"/>
              <w:tab w:val="right" w:pos="9026" w:leader="dot"/>
            </w:tabs>
            <w:rPr/>
          </w:pPr>
          <w:hyperlink w:anchor="__RefHeading___Toc3127477_2035185390">
            <w:r>
              <w:rPr>
                <w:webHidden/>
                <w:rStyle w:val="IndexLink"/>
                <w:rtl w:val="true"/>
              </w:rPr>
              <w:t>شقایق‌های بی‌شبنم</w:t>
            </w:r>
            <w:r>
              <w:rPr>
                <w:rStyle w:val="IndexLink"/>
                <w:rtl w:val="true"/>
              </w:rPr>
              <w:t>/</w:t>
            </w:r>
            <w:r>
              <w:rPr>
                <w:rStyle w:val="IndexLink"/>
                <w:rtl w:val="true"/>
              </w:rPr>
              <w:t>مرجان نجفی</w:t>
            </w:r>
            <w:r>
              <w:rPr>
                <w:rStyle w:val="IndexLink"/>
                <w:rtl w:val="true"/>
              </w:rPr>
              <w:tab/>
            </w:r>
            <w:r>
              <w:rPr>
                <w:rStyle w:val="IndexLink"/>
              </w:rPr>
              <w:t>28</w:t>
            </w:r>
          </w:hyperlink>
        </w:p>
        <w:p>
          <w:pPr>
            <w:pStyle w:val="Contents3"/>
            <w:tabs>
              <w:tab w:val="clear" w:pos="8459"/>
              <w:tab w:val="right" w:pos="9026" w:leader="dot"/>
            </w:tabs>
            <w:rPr/>
          </w:pPr>
          <w:hyperlink w:anchor="__RefHeading___Toc3127479_2035185390">
            <w:r>
              <w:rPr>
                <w:webHidden/>
                <w:rStyle w:val="IndexLink"/>
                <w:rtl w:val="true"/>
              </w:rPr>
              <w:t>پرواز کن پرنده که هنگام رفتن است</w:t>
            </w:r>
            <w:r>
              <w:rPr>
                <w:rStyle w:val="IndexLink"/>
                <w:rtl w:val="true"/>
              </w:rPr>
              <w:t>/</w:t>
            </w:r>
            <w:r>
              <w:rPr>
                <w:rStyle w:val="IndexLink"/>
                <w:rtl w:val="true"/>
              </w:rPr>
              <w:t>حبیب مقیمی</w:t>
            </w:r>
            <w:r>
              <w:rPr>
                <w:rStyle w:val="IndexLink"/>
                <w:rtl w:val="true"/>
              </w:rPr>
              <w:tab/>
            </w:r>
            <w:r>
              <w:rPr>
                <w:rStyle w:val="IndexLink"/>
              </w:rPr>
              <w:t>28</w:t>
            </w:r>
          </w:hyperlink>
        </w:p>
        <w:p>
          <w:pPr>
            <w:pStyle w:val="Contents3"/>
            <w:tabs>
              <w:tab w:val="clear" w:pos="8459"/>
              <w:tab w:val="right" w:pos="9026" w:leader="dot"/>
            </w:tabs>
            <w:rPr/>
          </w:pPr>
          <w:hyperlink w:anchor="__RefHeading___Toc3127481_2035185390">
            <w:r>
              <w:rPr>
                <w:webHidden/>
                <w:rStyle w:val="IndexLink"/>
                <w:rtl w:val="true"/>
              </w:rPr>
              <w:t>مرد افلاکی</w:t>
            </w:r>
            <w:r>
              <w:rPr>
                <w:rStyle w:val="IndexLink"/>
                <w:rtl w:val="true"/>
              </w:rPr>
              <w:t>/</w:t>
            </w:r>
            <w:r>
              <w:rPr>
                <w:rStyle w:val="IndexLink"/>
                <w:rtl w:val="true"/>
              </w:rPr>
              <w:t>مرجان نجفی</w:t>
            </w:r>
            <w:r>
              <w:rPr>
                <w:rStyle w:val="IndexLink"/>
                <w:rtl w:val="true"/>
              </w:rPr>
              <w:tab/>
            </w:r>
            <w:r>
              <w:rPr>
                <w:rStyle w:val="IndexLink"/>
              </w:rPr>
              <w:t>29</w:t>
            </w:r>
          </w:hyperlink>
        </w:p>
        <w:p>
          <w:pPr>
            <w:pStyle w:val="Contents3"/>
            <w:tabs>
              <w:tab w:val="clear" w:pos="8459"/>
              <w:tab w:val="right" w:pos="9026" w:leader="dot"/>
            </w:tabs>
            <w:rPr/>
          </w:pPr>
          <w:hyperlink w:anchor="__RefHeading___Toc3127483_2035185390">
            <w:r>
              <w:rPr>
                <w:webHidden/>
                <w:rStyle w:val="IndexLink"/>
                <w:rtl w:val="true"/>
              </w:rPr>
              <w:t>مرموز آبی دریا</w:t>
            </w:r>
            <w:r>
              <w:rPr>
                <w:rStyle w:val="IndexLink"/>
                <w:rtl w:val="true"/>
              </w:rPr>
              <w:t>/</w:t>
            </w:r>
            <w:r>
              <w:rPr>
                <w:rStyle w:val="IndexLink"/>
                <w:rtl w:val="true"/>
              </w:rPr>
              <w:t>محمدرضا مهدی‌زاده</w:t>
            </w:r>
            <w:r>
              <w:rPr>
                <w:rStyle w:val="IndexLink"/>
                <w:rtl w:val="true"/>
              </w:rPr>
              <w:tab/>
            </w:r>
            <w:r>
              <w:rPr>
                <w:rStyle w:val="IndexLink"/>
              </w:rPr>
              <w:t>30</w:t>
            </w:r>
          </w:hyperlink>
        </w:p>
        <w:p>
          <w:pPr>
            <w:pStyle w:val="Contents2"/>
            <w:tabs>
              <w:tab w:val="clear" w:pos="8743"/>
              <w:tab w:val="right" w:pos="9026" w:leader="dot"/>
            </w:tabs>
            <w:rPr/>
          </w:pPr>
          <w:hyperlink w:anchor="__RefHeading___Toc3127485_2035185390">
            <w:r>
              <w:rPr>
                <w:webHidden/>
                <w:rStyle w:val="IndexLink"/>
                <w:rtl w:val="true"/>
              </w:rPr>
              <w:t>زخم زیتون</w:t>
            </w:r>
            <w:r>
              <w:rPr>
                <w:rStyle w:val="IndexLink"/>
                <w:rtl w:val="true"/>
              </w:rPr>
              <w:tab/>
            </w:r>
            <w:r>
              <w:rPr>
                <w:rStyle w:val="IndexLink"/>
              </w:rPr>
              <w:t>32</w:t>
            </w:r>
          </w:hyperlink>
        </w:p>
        <w:p>
          <w:pPr>
            <w:pStyle w:val="Contents3"/>
            <w:tabs>
              <w:tab w:val="clear" w:pos="8459"/>
              <w:tab w:val="right" w:pos="9026" w:leader="dot"/>
            </w:tabs>
            <w:rPr/>
          </w:pPr>
          <w:hyperlink w:anchor="__RefHeading___Toc3127487_2035185390">
            <w:r>
              <w:rPr>
                <w:webHidden/>
                <w:rStyle w:val="IndexLink"/>
                <w:rtl w:val="true"/>
              </w:rPr>
              <w:t>خدایا</w:t>
            </w:r>
            <w:r>
              <w:rPr>
                <w:rStyle w:val="IndexLink"/>
                <w:rtl w:val="true"/>
              </w:rPr>
              <w:t xml:space="preserve">! </w:t>
            </w:r>
            <w:r>
              <w:rPr>
                <w:rStyle w:val="IndexLink"/>
                <w:rtl w:val="true"/>
              </w:rPr>
              <w:t>شتاب کن</w:t>
            </w:r>
            <w:r>
              <w:rPr>
                <w:rStyle w:val="IndexLink"/>
                <w:rtl w:val="true"/>
              </w:rPr>
              <w:t>/</w:t>
            </w:r>
            <w:r>
              <w:rPr>
                <w:rStyle w:val="IndexLink"/>
                <w:rtl w:val="true"/>
              </w:rPr>
              <w:t>سید عبدالحمید کریمی</w:t>
            </w:r>
            <w:r>
              <w:rPr>
                <w:rStyle w:val="IndexLink"/>
                <w:rtl w:val="true"/>
              </w:rPr>
              <w:tab/>
            </w:r>
            <w:r>
              <w:rPr>
                <w:rStyle w:val="IndexLink"/>
              </w:rPr>
              <w:t>32</w:t>
            </w:r>
          </w:hyperlink>
        </w:p>
        <w:p>
          <w:pPr>
            <w:pStyle w:val="Contents3"/>
            <w:tabs>
              <w:tab w:val="clear" w:pos="8459"/>
              <w:tab w:val="right" w:pos="9026" w:leader="dot"/>
            </w:tabs>
            <w:rPr/>
          </w:pPr>
          <w:hyperlink w:anchor="__RefHeading___Toc3127489_2035185390">
            <w:r>
              <w:rPr>
                <w:webHidden/>
                <w:rStyle w:val="IndexLink"/>
                <w:rtl w:val="true"/>
              </w:rPr>
              <w:t xml:space="preserve">تندیس بلورین </w:t>
            </w:r>
            <w:r>
              <w:rPr>
                <w:rStyle w:val="IndexLink"/>
                <w:rtl w:val="true"/>
              </w:rPr>
              <w:t>«</w:t>
            </w:r>
            <w:r>
              <w:rPr>
                <w:rStyle w:val="IndexLink"/>
                <w:rtl w:val="true"/>
              </w:rPr>
              <w:t>حقوق بشر</w:t>
            </w:r>
            <w:r>
              <w:rPr>
                <w:rStyle w:val="IndexLink"/>
                <w:rtl w:val="true"/>
              </w:rPr>
              <w:t>»/</w:t>
            </w:r>
            <w:r>
              <w:rPr>
                <w:rStyle w:val="IndexLink"/>
                <w:rtl w:val="true"/>
              </w:rPr>
              <w:t>ابراهیم قبله آرباطان</w:t>
            </w:r>
            <w:r>
              <w:rPr>
                <w:rStyle w:val="IndexLink"/>
                <w:rtl w:val="true"/>
              </w:rPr>
              <w:tab/>
            </w:r>
            <w:r>
              <w:rPr>
                <w:rStyle w:val="IndexLink"/>
              </w:rPr>
              <w:t>33</w:t>
            </w:r>
          </w:hyperlink>
        </w:p>
        <w:p>
          <w:pPr>
            <w:pStyle w:val="Contents3"/>
            <w:tabs>
              <w:tab w:val="clear" w:pos="8459"/>
              <w:tab w:val="right" w:pos="9026" w:leader="dot"/>
            </w:tabs>
            <w:rPr/>
          </w:pPr>
          <w:hyperlink w:anchor="__RefHeading___Toc3127491_2035185390">
            <w:r>
              <w:rPr>
                <w:webHidden/>
                <w:rStyle w:val="IndexLink"/>
                <w:rtl w:val="true"/>
              </w:rPr>
              <w:t>پیشگویی نخل</w:t>
            </w:r>
            <w:r>
              <w:rPr>
                <w:rStyle w:val="IndexLink"/>
                <w:rtl w:val="true"/>
              </w:rPr>
              <w:t>/</w:t>
            </w:r>
            <w:r>
              <w:rPr>
                <w:rStyle w:val="IndexLink"/>
                <w:rtl w:val="true"/>
              </w:rPr>
              <w:t>قاسم حدّاد</w:t>
            </w:r>
            <w:r>
              <w:rPr>
                <w:rStyle w:val="IndexLink"/>
                <w:rtl w:val="true"/>
              </w:rPr>
              <w:tab/>
            </w:r>
            <w:r>
              <w:rPr>
                <w:rStyle w:val="IndexLink"/>
              </w:rPr>
              <w:t>35</w:t>
            </w:r>
          </w:hyperlink>
        </w:p>
        <w:p>
          <w:pPr>
            <w:pStyle w:val="Contents3"/>
            <w:tabs>
              <w:tab w:val="clear" w:pos="8459"/>
              <w:tab w:val="right" w:pos="9026" w:leader="dot"/>
            </w:tabs>
            <w:rPr/>
          </w:pPr>
          <w:hyperlink w:anchor="__RefHeading___Toc3127493_2035185390">
            <w:r>
              <w:rPr>
                <w:webHidden/>
                <w:rStyle w:val="IndexLink"/>
                <w:rtl w:val="true"/>
              </w:rPr>
              <w:t>میوه‌های باغ‌ها</w:t>
            </w:r>
            <w:r>
              <w:rPr>
                <w:rStyle w:val="IndexLink"/>
                <w:rtl w:val="true"/>
              </w:rPr>
              <w:t>/</w:t>
            </w:r>
            <w:r>
              <w:rPr>
                <w:rStyle w:val="IndexLink"/>
                <w:rtl w:val="true"/>
              </w:rPr>
              <w:t>یوسف الخال</w:t>
            </w:r>
            <w:r>
              <w:rPr>
                <w:rStyle w:val="IndexLink"/>
                <w:rtl w:val="true"/>
              </w:rPr>
              <w:tab/>
            </w:r>
            <w:r>
              <w:rPr>
                <w:rStyle w:val="IndexLink"/>
              </w:rPr>
              <w:t>37</w:t>
            </w:r>
          </w:hyperlink>
        </w:p>
        <w:p>
          <w:pPr>
            <w:pStyle w:val="Contents3"/>
            <w:tabs>
              <w:tab w:val="clear" w:pos="8459"/>
              <w:tab w:val="right" w:pos="9026" w:leader="dot"/>
            </w:tabs>
            <w:rPr/>
          </w:pPr>
          <w:hyperlink w:anchor="__RefHeading___Toc3127495_2035185390">
            <w:r>
              <w:rPr>
                <w:webHidden/>
                <w:rStyle w:val="IndexLink"/>
                <w:rtl w:val="true"/>
              </w:rPr>
              <w:t>شهید ابری است</w:t>
            </w:r>
            <w:r>
              <w:rPr>
                <w:rStyle w:val="IndexLink"/>
                <w:rtl w:val="true"/>
              </w:rPr>
              <w:t>/</w:t>
            </w:r>
            <w:r>
              <w:rPr>
                <w:rStyle w:val="IndexLink"/>
                <w:rtl w:val="true"/>
              </w:rPr>
              <w:t>علی‌رضا قزوه</w:t>
            </w:r>
            <w:r>
              <w:rPr>
                <w:rStyle w:val="IndexLink"/>
                <w:rtl w:val="true"/>
              </w:rPr>
              <w:tab/>
            </w:r>
            <w:r>
              <w:rPr>
                <w:rStyle w:val="IndexLink"/>
              </w:rPr>
              <w:t>38</w:t>
            </w:r>
          </w:hyperlink>
        </w:p>
        <w:p>
          <w:pPr>
            <w:pStyle w:val="Contents2"/>
            <w:tabs>
              <w:tab w:val="clear" w:pos="8743"/>
              <w:tab w:val="right" w:pos="9026" w:leader="dot"/>
            </w:tabs>
            <w:rPr/>
          </w:pPr>
          <w:hyperlink w:anchor="__RefHeading___Toc3127497_2035185390">
            <w:r>
              <w:rPr>
                <w:webHidden/>
                <w:rStyle w:val="IndexLink"/>
                <w:rtl w:val="true"/>
              </w:rPr>
              <w:t>از دریچه زمان</w:t>
            </w:r>
            <w:r>
              <w:rPr>
                <w:rStyle w:val="IndexLink"/>
                <w:rtl w:val="true"/>
              </w:rPr>
              <w:tab/>
            </w:r>
            <w:r>
              <w:rPr>
                <w:rStyle w:val="IndexLink"/>
              </w:rPr>
              <w:t>40</w:t>
            </w:r>
          </w:hyperlink>
        </w:p>
        <w:p>
          <w:pPr>
            <w:pStyle w:val="Contents3"/>
            <w:tabs>
              <w:tab w:val="clear" w:pos="8459"/>
              <w:tab w:val="right" w:pos="9026" w:leader="dot"/>
            </w:tabs>
            <w:rPr/>
          </w:pPr>
          <w:hyperlink w:anchor="__RefHeading___Toc3127499_2035185390">
            <w:r>
              <w:rPr>
                <w:webHidden/>
                <w:rStyle w:val="IndexLink"/>
                <w:rtl w:val="true"/>
              </w:rPr>
              <w:t xml:space="preserve">روز بزرگداشت ابوعلی سینا </w:t>
            </w:r>
            <w:r>
              <w:rPr>
                <w:rStyle w:val="IndexLink"/>
                <w:rtl w:val="true"/>
              </w:rPr>
              <w:t xml:space="preserve">- </w:t>
            </w:r>
            <w:r>
              <w:rPr>
                <w:rStyle w:val="IndexLink"/>
                <w:rtl w:val="true"/>
              </w:rPr>
              <w:t xml:space="preserve">روز پزشک </w:t>
            </w:r>
            <w:r>
              <w:rPr>
                <w:rStyle w:val="IndexLink"/>
                <w:rtl w:val="true"/>
              </w:rPr>
              <w:t>-</w:t>
              <w:tab/>
            </w:r>
            <w:r>
              <w:rPr>
                <w:rStyle w:val="IndexLink"/>
              </w:rPr>
              <w:t>40</w:t>
            </w:r>
          </w:hyperlink>
        </w:p>
        <w:p>
          <w:pPr>
            <w:pStyle w:val="Contents4"/>
            <w:tabs>
              <w:tab w:val="clear" w:pos="8176"/>
              <w:tab w:val="right" w:pos="9026" w:leader="dot"/>
            </w:tabs>
            <w:rPr/>
          </w:pPr>
          <w:hyperlink w:anchor="__RefHeading___Toc3127501_203518539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127503_2035185390">
            <w:r>
              <w:rPr>
                <w:webHidden/>
                <w:rStyle w:val="IndexLink"/>
                <w:rtl w:val="true"/>
              </w:rPr>
              <w:t>پرتوی از سینه سینا</w:t>
            </w:r>
            <w:r>
              <w:rPr>
                <w:rStyle w:val="IndexLink"/>
                <w:rtl w:val="true"/>
              </w:rPr>
              <w:t>/</w:t>
            </w:r>
            <w:r>
              <w:rPr>
                <w:rStyle w:val="IndexLink"/>
                <w:rtl w:val="true"/>
              </w:rPr>
              <w:t>سید علی‌اصغر موسوی</w:t>
            </w:r>
            <w:r>
              <w:rPr>
                <w:rStyle w:val="IndexLink"/>
                <w:rtl w:val="true"/>
              </w:rPr>
              <w:tab/>
            </w:r>
            <w:r>
              <w:rPr>
                <w:rStyle w:val="IndexLink"/>
              </w:rPr>
              <w:t>40</w:t>
            </w:r>
          </w:hyperlink>
        </w:p>
        <w:p>
          <w:pPr>
            <w:pStyle w:val="Contents3"/>
            <w:tabs>
              <w:tab w:val="clear" w:pos="8459"/>
              <w:tab w:val="right" w:pos="9026" w:leader="dot"/>
            </w:tabs>
            <w:rPr/>
          </w:pPr>
          <w:hyperlink w:anchor="__RefHeading___Toc3127505_2035185390">
            <w:r>
              <w:rPr>
                <w:webHidden/>
                <w:rStyle w:val="IndexLink"/>
                <w:rtl w:val="true"/>
              </w:rPr>
              <w:t>شهادت سیدعلی اندرزگو</w:t>
            </w:r>
            <w:r>
              <w:rPr>
                <w:rStyle w:val="IndexLink"/>
                <w:rtl w:val="true"/>
              </w:rPr>
              <w:tab/>
            </w:r>
            <w:r>
              <w:rPr>
                <w:rStyle w:val="IndexLink"/>
              </w:rPr>
              <w:t>43</w:t>
            </w:r>
          </w:hyperlink>
        </w:p>
        <w:p>
          <w:pPr>
            <w:pStyle w:val="Contents4"/>
            <w:tabs>
              <w:tab w:val="clear" w:pos="8176"/>
              <w:tab w:val="right" w:pos="9026" w:leader="dot"/>
            </w:tabs>
            <w:rPr/>
          </w:pPr>
          <w:hyperlink w:anchor="__RefHeading___Toc3127507_20351853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127509_2035185390">
            <w:r>
              <w:rPr>
                <w:webHidden/>
                <w:rStyle w:val="IndexLink"/>
                <w:rtl w:val="true"/>
              </w:rPr>
              <w:t>شهود شهادت</w:t>
            </w:r>
            <w:r>
              <w:rPr>
                <w:rStyle w:val="IndexLink"/>
                <w:rtl w:val="true"/>
              </w:rPr>
              <w:t>/</w:t>
            </w:r>
            <w:r>
              <w:rPr>
                <w:rStyle w:val="IndexLink"/>
                <w:rtl w:val="true"/>
              </w:rPr>
              <w:t>سید علی‌اصغر موسوی</w:t>
            </w:r>
            <w:r>
              <w:rPr>
                <w:rStyle w:val="IndexLink"/>
                <w:rtl w:val="true"/>
              </w:rPr>
              <w:tab/>
            </w:r>
            <w:r>
              <w:rPr>
                <w:rStyle w:val="IndexLink"/>
              </w:rPr>
              <w:t>43</w:t>
            </w:r>
          </w:hyperlink>
        </w:p>
        <w:p>
          <w:pPr>
            <w:pStyle w:val="Contents3"/>
            <w:tabs>
              <w:tab w:val="clear" w:pos="8459"/>
              <w:tab w:val="right" w:pos="9026" w:leader="dot"/>
            </w:tabs>
            <w:rPr/>
          </w:pPr>
          <w:hyperlink w:anchor="__RefHeading___Toc3127511_2035185390">
            <w:r>
              <w:rPr>
                <w:webHidden/>
                <w:rStyle w:val="IndexLink"/>
                <w:rtl w:val="true"/>
              </w:rPr>
              <w:t>سالروز تولد محمد بن زکریای رازی روز داروسازی</w:t>
            </w:r>
            <w:r>
              <w:rPr>
                <w:rStyle w:val="IndexLink"/>
                <w:rtl w:val="true"/>
              </w:rPr>
              <w:tab/>
            </w:r>
            <w:r>
              <w:rPr>
                <w:rStyle w:val="IndexLink"/>
              </w:rPr>
              <w:t>45</w:t>
            </w:r>
          </w:hyperlink>
        </w:p>
        <w:p>
          <w:pPr>
            <w:pStyle w:val="Contents4"/>
            <w:tabs>
              <w:tab w:val="clear" w:pos="8176"/>
              <w:tab w:val="right" w:pos="9026" w:leader="dot"/>
            </w:tabs>
            <w:rPr/>
          </w:pPr>
          <w:hyperlink w:anchor="__RefHeading___Toc3127513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127515_2035185390">
            <w:r>
              <w:rPr>
                <w:webHidden/>
                <w:rStyle w:val="IndexLink"/>
                <w:rtl w:val="true"/>
              </w:rPr>
              <w:t>کیمیای عشق</w:t>
            </w:r>
            <w:r>
              <w:rPr>
                <w:rStyle w:val="IndexLink"/>
                <w:rtl w:val="true"/>
              </w:rPr>
              <w:t>/</w:t>
            </w:r>
            <w:r>
              <w:rPr>
                <w:rStyle w:val="IndexLink"/>
                <w:rtl w:val="true"/>
              </w:rPr>
              <w:t>سید علی‌اصغر موسوی</w:t>
            </w:r>
            <w:r>
              <w:rPr>
                <w:rStyle w:val="IndexLink"/>
                <w:rtl w:val="true"/>
              </w:rPr>
              <w:tab/>
            </w:r>
            <w:r>
              <w:rPr>
                <w:rStyle w:val="IndexLink"/>
              </w:rPr>
              <w:t>45</w:t>
            </w:r>
          </w:hyperlink>
        </w:p>
        <w:p>
          <w:pPr>
            <w:pStyle w:val="Contents3"/>
            <w:tabs>
              <w:tab w:val="clear" w:pos="8459"/>
              <w:tab w:val="right" w:pos="9026" w:leader="dot"/>
            </w:tabs>
            <w:rPr/>
          </w:pPr>
          <w:hyperlink w:anchor="__RefHeading___Toc3127517_2035185390">
            <w:r>
              <w:rPr>
                <w:webHidden/>
                <w:rStyle w:val="IndexLink"/>
                <w:rtl w:val="true"/>
              </w:rPr>
              <w:t>ولادت حضرت امام محمد باقر علیه‌السلام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3127519_203518539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127521_2035185390">
            <w:r>
              <w:rPr>
                <w:webHidden/>
                <w:rStyle w:val="IndexLink"/>
                <w:rtl w:val="true"/>
              </w:rPr>
              <w:t>مروارید پنجم</w:t>
            </w:r>
            <w:r>
              <w:rPr>
                <w:rStyle w:val="IndexLink"/>
                <w:rtl w:val="true"/>
              </w:rPr>
              <w:t>/</w:t>
            </w:r>
            <w:r>
              <w:rPr>
                <w:rStyle w:val="IndexLink"/>
                <w:rtl w:val="true"/>
              </w:rPr>
              <w:t>سید عبدالحمید کریمی</w:t>
            </w:r>
            <w:r>
              <w:rPr>
                <w:rStyle w:val="IndexLink"/>
                <w:rtl w:val="true"/>
              </w:rPr>
              <w:tab/>
            </w:r>
            <w:r>
              <w:rPr>
                <w:rStyle w:val="IndexLink"/>
              </w:rPr>
              <w:t>47</w:t>
            </w:r>
          </w:hyperlink>
        </w:p>
        <w:p>
          <w:pPr>
            <w:pStyle w:val="Contents4"/>
            <w:tabs>
              <w:tab w:val="clear" w:pos="8176"/>
              <w:tab w:val="right" w:pos="9026" w:leader="dot"/>
            </w:tabs>
            <w:rPr/>
          </w:pPr>
          <w:hyperlink w:anchor="__RefHeading___Toc3127523_2035185390">
            <w:r>
              <w:rPr>
                <w:webHidden/>
                <w:rStyle w:val="IndexLink"/>
                <w:rtl w:val="true"/>
              </w:rPr>
              <w:t>پشتوانه اسلام</w:t>
            </w:r>
            <w:r>
              <w:rPr>
                <w:rStyle w:val="IndexLink"/>
                <w:rtl w:val="true"/>
              </w:rPr>
              <w:t>/</w:t>
            </w:r>
            <w:r>
              <w:rPr>
                <w:rStyle w:val="IndexLink"/>
                <w:rtl w:val="true"/>
              </w:rPr>
              <w:t>خدیجه پنجی</w:t>
            </w:r>
            <w:r>
              <w:rPr>
                <w:rStyle w:val="IndexLink"/>
                <w:rtl w:val="true"/>
              </w:rPr>
              <w:tab/>
            </w:r>
            <w:r>
              <w:rPr>
                <w:rStyle w:val="IndexLink"/>
              </w:rPr>
              <w:t>48</w:t>
            </w:r>
          </w:hyperlink>
        </w:p>
        <w:p>
          <w:pPr>
            <w:pStyle w:val="Contents4"/>
            <w:tabs>
              <w:tab w:val="clear" w:pos="8176"/>
              <w:tab w:val="right" w:pos="9026" w:leader="dot"/>
            </w:tabs>
            <w:rPr/>
          </w:pPr>
          <w:hyperlink w:anchor="__RefHeading___Toc3127525_2035185390">
            <w:r>
              <w:rPr>
                <w:webHidden/>
                <w:rStyle w:val="IndexLink"/>
                <w:rtl w:val="true"/>
              </w:rPr>
              <w:t>«</w:t>
            </w:r>
            <w:r>
              <w:rPr>
                <w:rStyle w:val="IndexLink"/>
                <w:rtl w:val="true"/>
              </w:rPr>
              <w:t>یا باقِرَ عِلْمِ النَّبِیّیِن</w:t>
            </w:r>
            <w:r>
              <w:rPr>
                <w:rStyle w:val="IndexLink"/>
                <w:rtl w:val="true"/>
              </w:rPr>
              <w:t>»/</w:t>
            </w:r>
            <w:r>
              <w:rPr>
                <w:rStyle w:val="IndexLink"/>
                <w:rtl w:val="true"/>
              </w:rPr>
              <w:t>سید علی‌اصغر موسوی</w:t>
            </w:r>
            <w:r>
              <w:rPr>
                <w:rStyle w:val="IndexLink"/>
                <w:rtl w:val="true"/>
              </w:rPr>
              <w:tab/>
            </w:r>
            <w:r>
              <w:rPr>
                <w:rStyle w:val="IndexLink"/>
              </w:rPr>
              <w:t>49</w:t>
            </w:r>
          </w:hyperlink>
        </w:p>
        <w:p>
          <w:pPr>
            <w:pStyle w:val="Contents4"/>
            <w:tabs>
              <w:tab w:val="clear" w:pos="8176"/>
              <w:tab w:val="right" w:pos="9026" w:leader="dot"/>
            </w:tabs>
            <w:rPr/>
          </w:pPr>
          <w:hyperlink w:anchor="__RefHeading___Toc3127527_2035185390">
            <w:r>
              <w:rPr>
                <w:webHidden/>
                <w:rStyle w:val="IndexLink"/>
                <w:rtl w:val="true"/>
              </w:rPr>
              <w:t>شکافنده علوم</w:t>
            </w:r>
            <w:r>
              <w:rPr>
                <w:rStyle w:val="IndexLink"/>
                <w:rtl w:val="true"/>
              </w:rPr>
              <w:t>/</w:t>
            </w:r>
            <w:r>
              <w:rPr>
                <w:rStyle w:val="IndexLink"/>
                <w:rtl w:val="true"/>
              </w:rPr>
              <w:t>سید عبدالحمید کریمی</w:t>
            </w:r>
            <w:r>
              <w:rPr>
                <w:rStyle w:val="IndexLink"/>
                <w:rtl w:val="true"/>
              </w:rPr>
              <w:tab/>
            </w:r>
            <w:r>
              <w:rPr>
                <w:rStyle w:val="IndexLink"/>
              </w:rPr>
              <w:t>51</w:t>
            </w:r>
          </w:hyperlink>
        </w:p>
        <w:p>
          <w:pPr>
            <w:pStyle w:val="Contents4"/>
            <w:tabs>
              <w:tab w:val="clear" w:pos="8176"/>
              <w:tab w:val="right" w:pos="9026" w:leader="dot"/>
            </w:tabs>
            <w:rPr/>
          </w:pPr>
          <w:hyperlink w:anchor="__RefHeading___Toc3127529_2035185390">
            <w:r>
              <w:rPr>
                <w:webHidden/>
                <w:rStyle w:val="IndexLink"/>
                <w:rtl w:val="true"/>
              </w:rPr>
              <w:t>ای حلم و علم به هم درآمیخته</w:t>
            </w:r>
            <w:r>
              <w:rPr>
                <w:rStyle w:val="IndexLink"/>
                <w:rtl w:val="true"/>
              </w:rPr>
              <w:t>!/</w:t>
            </w:r>
            <w:r>
              <w:rPr>
                <w:rStyle w:val="IndexLink"/>
                <w:rtl w:val="true"/>
              </w:rPr>
              <w:t>سید عبدالحمید کریمی</w:t>
            </w:r>
            <w:r>
              <w:rPr>
                <w:rStyle w:val="IndexLink"/>
                <w:rtl w:val="true"/>
              </w:rPr>
              <w:tab/>
            </w:r>
            <w:r>
              <w:rPr>
                <w:rStyle w:val="IndexLink"/>
              </w:rPr>
              <w:t>52</w:t>
            </w:r>
          </w:hyperlink>
        </w:p>
        <w:p>
          <w:pPr>
            <w:pStyle w:val="Contents3"/>
            <w:tabs>
              <w:tab w:val="clear" w:pos="8459"/>
              <w:tab w:val="right" w:pos="9026" w:leader="dot"/>
            </w:tabs>
            <w:rPr/>
          </w:pPr>
          <w:hyperlink w:anchor="__RefHeading___Toc3127531_2035185390">
            <w:r>
              <w:rPr>
                <w:webHidden/>
                <w:rStyle w:val="IndexLink"/>
                <w:rtl w:val="true"/>
              </w:rPr>
              <w:t>رحلت آیت‌اللّه مرعشی نجفی رحمه‌الله</w:t>
            </w:r>
            <w:r>
              <w:rPr>
                <w:rStyle w:val="IndexLink"/>
                <w:rtl w:val="true"/>
              </w:rPr>
              <w:tab/>
            </w:r>
            <w:r>
              <w:rPr>
                <w:rStyle w:val="IndexLink"/>
              </w:rPr>
              <w:t>54</w:t>
            </w:r>
          </w:hyperlink>
        </w:p>
        <w:p>
          <w:pPr>
            <w:pStyle w:val="Contents4"/>
            <w:tabs>
              <w:tab w:val="clear" w:pos="8176"/>
              <w:tab w:val="right" w:pos="9026" w:leader="dot"/>
            </w:tabs>
            <w:rPr/>
          </w:pPr>
          <w:hyperlink w:anchor="__RefHeading___Toc3127533_203518539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127535_2035185390">
            <w:r>
              <w:rPr>
                <w:webHidden/>
                <w:rStyle w:val="IndexLink"/>
                <w:rtl w:val="true"/>
              </w:rPr>
              <w:t>عظمت جاری در نگاه زمان</w:t>
            </w:r>
            <w:r>
              <w:rPr>
                <w:rStyle w:val="IndexLink"/>
                <w:rtl w:val="true"/>
              </w:rPr>
              <w:t>/</w:t>
            </w:r>
            <w:r>
              <w:rPr>
                <w:rStyle w:val="IndexLink"/>
                <w:rtl w:val="true"/>
              </w:rPr>
              <w:t>سید علی‌اصغر موسوی</w:t>
            </w:r>
            <w:r>
              <w:rPr>
                <w:rStyle w:val="IndexLink"/>
                <w:rtl w:val="true"/>
              </w:rPr>
              <w:tab/>
            </w:r>
            <w:r>
              <w:rPr>
                <w:rStyle w:val="IndexLink"/>
              </w:rPr>
              <w:t>54</w:t>
            </w:r>
          </w:hyperlink>
        </w:p>
        <w:p>
          <w:pPr>
            <w:pStyle w:val="Contents4"/>
            <w:tabs>
              <w:tab w:val="clear" w:pos="8176"/>
              <w:tab w:val="right" w:pos="9026" w:leader="dot"/>
            </w:tabs>
            <w:rPr/>
          </w:pPr>
          <w:hyperlink w:anchor="__RefHeading___Toc3127537_2035185390">
            <w:r>
              <w:rPr>
                <w:webHidden/>
                <w:rStyle w:val="IndexLink"/>
                <w:rtl w:val="true"/>
              </w:rPr>
              <w:t>مِهر سپهر نشین</w:t>
            </w:r>
            <w:r>
              <w:rPr>
                <w:rStyle w:val="IndexLink"/>
                <w:rtl w:val="true"/>
              </w:rPr>
              <w:t>/</w:t>
            </w:r>
            <w:r>
              <w:rPr>
                <w:rStyle w:val="IndexLink"/>
                <w:rtl w:val="true"/>
              </w:rPr>
              <w:t>سید عبدالحمید کریمی</w:t>
            </w:r>
            <w:r>
              <w:rPr>
                <w:rStyle w:val="IndexLink"/>
                <w:rtl w:val="true"/>
              </w:rPr>
              <w:tab/>
            </w:r>
            <w:r>
              <w:rPr>
                <w:rStyle w:val="IndexLink"/>
              </w:rPr>
              <w:t>56</w:t>
            </w:r>
          </w:hyperlink>
        </w:p>
        <w:p>
          <w:pPr>
            <w:pStyle w:val="Contents4"/>
            <w:tabs>
              <w:tab w:val="clear" w:pos="8176"/>
              <w:tab w:val="right" w:pos="9026" w:leader="dot"/>
            </w:tabs>
            <w:rPr/>
          </w:pPr>
          <w:hyperlink w:anchor="__RefHeading___Toc3127539_2035185390">
            <w:r>
              <w:rPr>
                <w:webHidden/>
                <w:rStyle w:val="IndexLink"/>
                <w:rtl w:val="true"/>
              </w:rPr>
              <w:t>شهابی در آسمان تشیع</w:t>
            </w:r>
            <w:r>
              <w:rPr>
                <w:rStyle w:val="IndexLink"/>
                <w:rtl w:val="true"/>
              </w:rPr>
              <w:t>/</w:t>
            </w:r>
            <w:r>
              <w:rPr>
                <w:rStyle w:val="IndexLink"/>
                <w:rtl w:val="true"/>
              </w:rPr>
              <w:t>محمدحسین قدیری</w:t>
            </w:r>
            <w:r>
              <w:rPr>
                <w:rStyle w:val="IndexLink"/>
                <w:rtl w:val="true"/>
              </w:rPr>
              <w:tab/>
            </w:r>
            <w:r>
              <w:rPr>
                <w:rStyle w:val="IndexLink"/>
              </w:rPr>
              <w:t>57</w:t>
            </w:r>
          </w:hyperlink>
        </w:p>
        <w:p>
          <w:pPr>
            <w:pStyle w:val="Contents3"/>
            <w:tabs>
              <w:tab w:val="clear" w:pos="8459"/>
              <w:tab w:val="right" w:pos="9026" w:leader="dot"/>
            </w:tabs>
            <w:rPr/>
          </w:pPr>
          <w:hyperlink w:anchor="__RefHeading___Toc3127541_2035185390">
            <w:r>
              <w:rPr>
                <w:webHidden/>
                <w:rStyle w:val="IndexLink"/>
                <w:rtl w:val="true"/>
              </w:rPr>
              <w:t>شهادت رجایی و باهنر</w:t>
            </w:r>
            <w:r>
              <w:rPr>
                <w:rStyle w:val="IndexLink"/>
                <w:rtl w:val="true"/>
              </w:rPr>
              <w:tab/>
            </w:r>
            <w:r>
              <w:rPr>
                <w:rStyle w:val="IndexLink"/>
              </w:rPr>
              <w:t>59</w:t>
            </w:r>
          </w:hyperlink>
        </w:p>
        <w:p>
          <w:pPr>
            <w:pStyle w:val="Contents4"/>
            <w:tabs>
              <w:tab w:val="clear" w:pos="8176"/>
              <w:tab w:val="right" w:pos="9026" w:leader="dot"/>
            </w:tabs>
            <w:rPr/>
          </w:pPr>
          <w:hyperlink w:anchor="__RefHeading___Toc3127543_2035185390">
            <w:r>
              <w:rPr>
                <w:webHidden/>
                <w:rStyle w:val="IndexLink"/>
                <w:rtl w:val="true"/>
              </w:rPr>
              <w:t>یک جفت پروانه شهید</w:t>
            </w:r>
            <w:r>
              <w:rPr>
                <w:rStyle w:val="IndexLink"/>
                <w:rtl w:val="true"/>
              </w:rPr>
              <w:t>/</w:t>
            </w:r>
            <w:r>
              <w:rPr>
                <w:rStyle w:val="IndexLink"/>
                <w:rtl w:val="true"/>
              </w:rPr>
              <w:t>مهدی میچانی فراهانی</w:t>
            </w:r>
            <w:r>
              <w:rPr>
                <w:rStyle w:val="IndexLink"/>
                <w:rtl w:val="true"/>
              </w:rPr>
              <w:tab/>
            </w:r>
            <w:r>
              <w:rPr>
                <w:rStyle w:val="IndexLink"/>
              </w:rPr>
              <w:t>59</w:t>
            </w:r>
          </w:hyperlink>
        </w:p>
        <w:p>
          <w:pPr>
            <w:pStyle w:val="Contents3"/>
            <w:tabs>
              <w:tab w:val="clear" w:pos="8459"/>
              <w:tab w:val="right" w:pos="9026" w:leader="dot"/>
            </w:tabs>
            <w:rPr/>
          </w:pPr>
          <w:hyperlink w:anchor="__RefHeading___Toc3127545_2035185390">
            <w:r>
              <w:rPr>
                <w:webHidden/>
                <w:rStyle w:val="IndexLink"/>
                <w:rtl w:val="true"/>
              </w:rPr>
              <w:t>شهادت حضرت امام علی نقی علیه‌السلام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3127547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127549_2035185390">
            <w:r>
              <w:rPr>
                <w:webHidden/>
                <w:rStyle w:val="IndexLink"/>
                <w:rtl w:val="true"/>
              </w:rPr>
              <w:t>یک آسمان هدایت</w:t>
            </w:r>
            <w:r>
              <w:rPr>
                <w:rStyle w:val="IndexLink"/>
                <w:rtl w:val="true"/>
              </w:rPr>
              <w:t>/</w:t>
            </w:r>
            <w:r>
              <w:rPr>
                <w:rStyle w:val="IndexLink"/>
                <w:rtl w:val="true"/>
              </w:rPr>
              <w:t>سید علی‌اصغر موسوی</w:t>
            </w:r>
            <w:r>
              <w:rPr>
                <w:rStyle w:val="IndexLink"/>
                <w:rtl w:val="true"/>
              </w:rPr>
              <w:tab/>
            </w:r>
            <w:r>
              <w:rPr>
                <w:rStyle w:val="IndexLink"/>
              </w:rPr>
              <w:t>61</w:t>
            </w:r>
          </w:hyperlink>
        </w:p>
        <w:p>
          <w:pPr>
            <w:pStyle w:val="Contents3"/>
            <w:tabs>
              <w:tab w:val="clear" w:pos="8459"/>
              <w:tab w:val="right" w:pos="9026" w:leader="dot"/>
            </w:tabs>
            <w:rPr/>
          </w:pPr>
          <w:hyperlink w:anchor="__RefHeading___Toc3127551_2035185390">
            <w:r>
              <w:rPr>
                <w:webHidden/>
                <w:rStyle w:val="IndexLink"/>
                <w:rtl w:val="true"/>
              </w:rPr>
              <w:t>درگذشت دکتر محمود حسابی</w:t>
            </w:r>
            <w:r>
              <w:rPr>
                <w:rStyle w:val="IndexLink"/>
                <w:rtl w:val="true"/>
              </w:rPr>
              <w:tab/>
            </w:r>
            <w:r>
              <w:rPr>
                <w:rStyle w:val="IndexLink"/>
              </w:rPr>
              <w:t>63</w:t>
            </w:r>
          </w:hyperlink>
        </w:p>
        <w:p>
          <w:pPr>
            <w:pStyle w:val="Contents4"/>
            <w:tabs>
              <w:tab w:val="clear" w:pos="8176"/>
              <w:tab w:val="right" w:pos="9026" w:leader="dot"/>
            </w:tabs>
            <w:rPr/>
          </w:pPr>
          <w:hyperlink w:anchor="__RefHeading___Toc3127553_203518539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127555_2035185390">
            <w:r>
              <w:rPr>
                <w:webHidden/>
                <w:rStyle w:val="IndexLink"/>
                <w:rtl w:val="true"/>
              </w:rPr>
              <w:t>روزی شایسته برای علم نوین</w:t>
            </w:r>
            <w:r>
              <w:rPr>
                <w:rStyle w:val="IndexLink"/>
                <w:rtl w:val="true"/>
              </w:rPr>
              <w:t>/</w:t>
            </w:r>
            <w:r>
              <w:rPr>
                <w:rStyle w:val="IndexLink"/>
                <w:rtl w:val="true"/>
              </w:rPr>
              <w:t>سید علی‌اصغر موسوی</w:t>
            </w:r>
            <w:r>
              <w:rPr>
                <w:rStyle w:val="IndexLink"/>
                <w:rtl w:val="true"/>
              </w:rPr>
              <w:tab/>
            </w:r>
            <w:r>
              <w:rPr>
                <w:rStyle w:val="IndexLink"/>
              </w:rPr>
              <w:t>63</w:t>
            </w:r>
          </w:hyperlink>
        </w:p>
        <w:p>
          <w:pPr>
            <w:pStyle w:val="Contents3"/>
            <w:tabs>
              <w:tab w:val="clear" w:pos="8459"/>
              <w:tab w:val="right" w:pos="9026" w:leader="dot"/>
            </w:tabs>
            <w:rPr/>
          </w:pPr>
          <w:hyperlink w:anchor="__RefHeading___Toc3127557_2035185390">
            <w:r>
              <w:rPr>
                <w:webHidden/>
                <w:rStyle w:val="IndexLink"/>
                <w:rtl w:val="true"/>
              </w:rPr>
              <w:t>شهادت آیت اللّه قدوسی</w:t>
            </w:r>
            <w:r>
              <w:rPr>
                <w:rStyle w:val="IndexLink"/>
                <w:rtl w:val="true"/>
              </w:rPr>
              <w:tab/>
            </w:r>
            <w:r>
              <w:rPr>
                <w:rStyle w:val="IndexLink"/>
              </w:rPr>
              <w:t>65</w:t>
            </w:r>
          </w:hyperlink>
        </w:p>
        <w:p>
          <w:pPr>
            <w:pStyle w:val="Contents4"/>
            <w:tabs>
              <w:tab w:val="clear" w:pos="8176"/>
              <w:tab w:val="right" w:pos="9026" w:leader="dot"/>
            </w:tabs>
            <w:rPr/>
          </w:pPr>
          <w:hyperlink w:anchor="__RefHeading___Toc3127559_203518539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127561_2035185390">
            <w:r>
              <w:rPr>
                <w:webHidden/>
                <w:rStyle w:val="IndexLink"/>
                <w:rtl w:val="true"/>
              </w:rPr>
              <w:t>همنشین افلاکیان</w:t>
            </w:r>
            <w:r>
              <w:rPr>
                <w:rStyle w:val="IndexLink"/>
                <w:rtl w:val="true"/>
              </w:rPr>
              <w:t>/</w:t>
            </w:r>
            <w:r>
              <w:rPr>
                <w:rStyle w:val="IndexLink"/>
                <w:rtl w:val="true"/>
              </w:rPr>
              <w:t>محمدحسین قدیری</w:t>
            </w:r>
            <w:r>
              <w:rPr>
                <w:rStyle w:val="IndexLink"/>
                <w:rtl w:val="true"/>
              </w:rPr>
              <w:tab/>
            </w:r>
            <w:r>
              <w:rPr>
                <w:rStyle w:val="IndexLink"/>
              </w:rPr>
              <w:t>65</w:t>
            </w:r>
          </w:hyperlink>
        </w:p>
        <w:p>
          <w:pPr>
            <w:pStyle w:val="Contents3"/>
            <w:tabs>
              <w:tab w:val="clear" w:pos="8459"/>
              <w:tab w:val="right" w:pos="9026" w:leader="dot"/>
            </w:tabs>
            <w:rPr/>
          </w:pPr>
          <w:hyperlink w:anchor="__RefHeading___Toc3127563_2035185390">
            <w:r>
              <w:rPr>
                <w:webHidden/>
                <w:rStyle w:val="IndexLink"/>
                <w:rtl w:val="true"/>
              </w:rPr>
              <w:t>ولادت امام محمد تقی علیه‌السلام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3127565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127567_2035185390">
            <w:r>
              <w:rPr>
                <w:webHidden/>
                <w:rStyle w:val="IndexLink"/>
                <w:rtl w:val="true"/>
              </w:rPr>
              <w:t>مرزبانی از جنس جود</w:t>
            </w:r>
            <w:r>
              <w:rPr>
                <w:rStyle w:val="IndexLink"/>
                <w:rtl w:val="true"/>
              </w:rPr>
              <w:t>!/</w:t>
            </w:r>
            <w:r>
              <w:rPr>
                <w:rStyle w:val="IndexLink"/>
                <w:rtl w:val="true"/>
              </w:rPr>
              <w:t>نزهت بادی</w:t>
            </w:r>
            <w:r>
              <w:rPr>
                <w:rStyle w:val="IndexLink"/>
                <w:rtl w:val="true"/>
              </w:rPr>
              <w:tab/>
            </w:r>
            <w:r>
              <w:rPr>
                <w:rStyle w:val="IndexLink"/>
              </w:rPr>
              <w:t>67</w:t>
            </w:r>
          </w:hyperlink>
        </w:p>
        <w:p>
          <w:pPr>
            <w:pStyle w:val="Contents4"/>
            <w:tabs>
              <w:tab w:val="clear" w:pos="8176"/>
              <w:tab w:val="right" w:pos="9026" w:leader="dot"/>
            </w:tabs>
            <w:rPr/>
          </w:pPr>
          <w:hyperlink w:anchor="__RefHeading___Toc3127569_2035185390">
            <w:r>
              <w:rPr>
                <w:webHidden/>
                <w:rStyle w:val="IndexLink"/>
                <w:rtl w:val="true"/>
              </w:rPr>
              <w:t>تبسم، عشق، سخاوت</w:t>
            </w:r>
            <w:r>
              <w:rPr>
                <w:rStyle w:val="IndexLink"/>
                <w:rtl w:val="true"/>
              </w:rPr>
              <w:t>/</w:t>
            </w:r>
            <w:r>
              <w:rPr>
                <w:rStyle w:val="IndexLink"/>
                <w:rtl w:val="true"/>
              </w:rPr>
              <w:t>سید علی‌اصغر موسوی</w:t>
            </w:r>
            <w:r>
              <w:rPr>
                <w:rStyle w:val="IndexLink"/>
                <w:rtl w:val="true"/>
              </w:rPr>
              <w:tab/>
            </w:r>
            <w:r>
              <w:rPr>
                <w:rStyle w:val="IndexLink"/>
              </w:rPr>
              <w:t>68</w:t>
            </w:r>
          </w:hyperlink>
        </w:p>
        <w:p>
          <w:pPr>
            <w:pStyle w:val="Contents4"/>
            <w:tabs>
              <w:tab w:val="clear" w:pos="8176"/>
              <w:tab w:val="right" w:pos="9026" w:leader="dot"/>
            </w:tabs>
            <w:rPr/>
          </w:pPr>
          <w:hyperlink w:anchor="__RefHeading___Toc3127571_2035185390">
            <w:r>
              <w:rPr>
                <w:webHidden/>
                <w:rStyle w:val="IndexLink"/>
                <w:rtl w:val="true"/>
              </w:rPr>
              <w:t>آیه سخاوت خدا</w:t>
            </w:r>
            <w:r>
              <w:rPr>
                <w:rStyle w:val="IndexLink"/>
                <w:rtl w:val="true"/>
              </w:rPr>
              <w:t>/</w:t>
            </w:r>
            <w:r>
              <w:rPr>
                <w:rStyle w:val="IndexLink"/>
                <w:rtl w:val="true"/>
              </w:rPr>
              <w:t>سید عبدالحمید کریمی</w:t>
            </w:r>
            <w:r>
              <w:rPr>
                <w:rStyle w:val="IndexLink"/>
                <w:rtl w:val="true"/>
              </w:rPr>
              <w:tab/>
            </w:r>
            <w:r>
              <w:rPr>
                <w:rStyle w:val="IndexLink"/>
              </w:rPr>
              <w:t>70</w:t>
            </w:r>
          </w:hyperlink>
        </w:p>
        <w:p>
          <w:pPr>
            <w:pStyle w:val="Contents3"/>
            <w:tabs>
              <w:tab w:val="clear" w:pos="8459"/>
              <w:tab w:val="right" w:pos="9026" w:leader="dot"/>
            </w:tabs>
            <w:rPr/>
          </w:pPr>
          <w:hyperlink w:anchor="__RefHeading___Toc3127573_2035185390">
            <w:r>
              <w:rPr>
                <w:webHidden/>
                <w:rStyle w:val="IndexLink"/>
                <w:rtl w:val="true"/>
              </w:rPr>
              <w:t xml:space="preserve">قیام </w:t>
            </w:r>
            <w:r>
              <w:rPr>
                <w:rStyle w:val="IndexLink"/>
              </w:rPr>
              <w:t>17</w:t>
            </w:r>
            <w:r>
              <w:rPr>
                <w:rStyle w:val="IndexLink"/>
                <w:rtl w:val="true"/>
              </w:rPr>
              <w:t xml:space="preserve"> </w:t>
            </w:r>
            <w:r>
              <w:rPr>
                <w:rStyle w:val="IndexLink"/>
                <w:rtl w:val="true"/>
              </w:rPr>
              <w:t xml:space="preserve">شهریور </w:t>
            </w:r>
            <w:r>
              <w:rPr>
                <w:rStyle w:val="IndexLink"/>
                <w:rtl w:val="true"/>
              </w:rPr>
              <w:t xml:space="preserve">- </w:t>
            </w:r>
            <w:r>
              <w:rPr>
                <w:rStyle w:val="IndexLink"/>
                <w:rtl w:val="true"/>
              </w:rPr>
              <w:t xml:space="preserve">روز شهدا </w:t>
            </w:r>
            <w:r>
              <w:rPr>
                <w:rStyle w:val="IndexLink"/>
                <w:rtl w:val="true"/>
              </w:rPr>
              <w:t>-</w:t>
              <w:tab/>
            </w:r>
            <w:r>
              <w:rPr>
                <w:rStyle w:val="IndexLink"/>
              </w:rPr>
              <w:t>72</w:t>
            </w:r>
          </w:hyperlink>
        </w:p>
        <w:p>
          <w:pPr>
            <w:pStyle w:val="Contents4"/>
            <w:tabs>
              <w:tab w:val="clear" w:pos="8176"/>
              <w:tab w:val="right" w:pos="9026" w:leader="dot"/>
            </w:tabs>
            <w:rPr/>
          </w:pPr>
          <w:hyperlink w:anchor="__RefHeading___Toc3127575_203518539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127577_2035185390">
            <w:r>
              <w:rPr>
                <w:webHidden/>
                <w:rStyle w:val="IndexLink"/>
                <w:rtl w:val="true"/>
              </w:rPr>
              <w:t>شهید یعنی</w:t>
            </w:r>
            <w:r>
              <w:rPr>
                <w:rStyle w:val="IndexLink"/>
                <w:rtl w:val="true"/>
              </w:rPr>
              <w:t xml:space="preserve">: </w:t>
            </w:r>
            <w:r>
              <w:rPr>
                <w:rStyle w:val="IndexLink"/>
                <w:rtl w:val="true"/>
              </w:rPr>
              <w:t>نور</w:t>
            </w:r>
            <w:r>
              <w:rPr>
                <w:rStyle w:val="IndexLink"/>
                <w:rtl w:val="true"/>
              </w:rPr>
              <w:t>/</w:t>
            </w:r>
            <w:r>
              <w:rPr>
                <w:rStyle w:val="IndexLink"/>
                <w:rtl w:val="true"/>
              </w:rPr>
              <w:t>سید علی‌اصغر موسوی</w:t>
            </w:r>
            <w:r>
              <w:rPr>
                <w:rStyle w:val="IndexLink"/>
                <w:rtl w:val="true"/>
              </w:rPr>
              <w:tab/>
            </w:r>
            <w:r>
              <w:rPr>
                <w:rStyle w:val="IndexLink"/>
              </w:rPr>
              <w:t>72</w:t>
            </w:r>
          </w:hyperlink>
        </w:p>
        <w:p>
          <w:pPr>
            <w:pStyle w:val="Contents3"/>
            <w:tabs>
              <w:tab w:val="clear" w:pos="8459"/>
              <w:tab w:val="right" w:pos="9026" w:leader="dot"/>
            </w:tabs>
            <w:rPr/>
          </w:pPr>
          <w:hyperlink w:anchor="__RefHeading___Toc3127579_2035185390">
            <w:r>
              <w:rPr>
                <w:webHidden/>
                <w:rStyle w:val="IndexLink"/>
                <w:rtl w:val="true"/>
              </w:rPr>
              <w:t>ورود امام علی علیه‌السلام به کوفه</w:t>
            </w:r>
            <w:r>
              <w:rPr>
                <w:rStyle w:val="IndexLink"/>
                <w:rtl w:val="true"/>
              </w:rPr>
              <w:tab/>
            </w:r>
            <w:r>
              <w:rPr>
                <w:rStyle w:val="IndexLink"/>
              </w:rPr>
              <w:t>75</w:t>
            </w:r>
          </w:hyperlink>
        </w:p>
        <w:p>
          <w:pPr>
            <w:pStyle w:val="Contents4"/>
            <w:tabs>
              <w:tab w:val="clear" w:pos="8176"/>
              <w:tab w:val="right" w:pos="9026" w:leader="dot"/>
            </w:tabs>
            <w:rPr/>
          </w:pPr>
          <w:hyperlink w:anchor="__RefHeading___Toc3127581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127583_2035185390">
            <w:r>
              <w:rPr>
                <w:webHidden/>
                <w:rStyle w:val="IndexLink"/>
                <w:rtl w:val="true"/>
              </w:rPr>
              <w:t>این شهر را بگذار</w:t>
            </w:r>
            <w:r>
              <w:rPr>
                <w:rStyle w:val="IndexLink"/>
                <w:rtl w:val="true"/>
              </w:rPr>
              <w:t xml:space="preserve">... </w:t>
            </w:r>
            <w:r>
              <w:rPr>
                <w:rStyle w:val="IndexLink"/>
                <w:rtl w:val="true"/>
              </w:rPr>
              <w:t>مولا</w:t>
            </w:r>
            <w:r>
              <w:rPr>
                <w:rStyle w:val="IndexLink"/>
                <w:rtl w:val="true"/>
              </w:rPr>
              <w:t>!/</w:t>
            </w:r>
            <w:r>
              <w:rPr>
                <w:rStyle w:val="IndexLink"/>
                <w:rtl w:val="true"/>
              </w:rPr>
              <w:t>مهدی میچانی فراهانی</w:t>
            </w:r>
            <w:r>
              <w:rPr>
                <w:rStyle w:val="IndexLink"/>
                <w:rtl w:val="true"/>
              </w:rPr>
              <w:tab/>
            </w:r>
            <w:r>
              <w:rPr>
                <w:rStyle w:val="IndexLink"/>
              </w:rPr>
              <w:t>75</w:t>
            </w:r>
          </w:hyperlink>
        </w:p>
        <w:p>
          <w:pPr>
            <w:pStyle w:val="Contents3"/>
            <w:tabs>
              <w:tab w:val="clear" w:pos="8459"/>
              <w:tab w:val="right" w:pos="9026" w:leader="dot"/>
            </w:tabs>
            <w:rPr/>
          </w:pPr>
          <w:hyperlink w:anchor="__RefHeading___Toc3127585_2035185390">
            <w:r>
              <w:rPr>
                <w:webHidden/>
                <w:rStyle w:val="IndexLink"/>
                <w:rtl w:val="true"/>
              </w:rPr>
              <w:t>ولادت امام علی علیه‌السلام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3127587_203518539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127589_2035185390">
            <w:r>
              <w:rPr>
                <w:webHidden/>
                <w:rStyle w:val="IndexLink"/>
                <w:rtl w:val="true"/>
              </w:rPr>
              <w:t>نگاهی از جنس آسمان</w:t>
            </w:r>
            <w:r>
              <w:rPr>
                <w:rStyle w:val="IndexLink"/>
                <w:rtl w:val="true"/>
              </w:rPr>
              <w:t>/</w:t>
            </w:r>
            <w:r>
              <w:rPr>
                <w:rStyle w:val="IndexLink"/>
                <w:rtl w:val="true"/>
              </w:rPr>
              <w:t>سید علی‌اصغر موسوی</w:t>
            </w:r>
            <w:r>
              <w:rPr>
                <w:rStyle w:val="IndexLink"/>
                <w:rtl w:val="true"/>
              </w:rPr>
              <w:tab/>
            </w:r>
            <w:r>
              <w:rPr>
                <w:rStyle w:val="IndexLink"/>
              </w:rPr>
              <w:t>77</w:t>
            </w:r>
          </w:hyperlink>
        </w:p>
        <w:p>
          <w:pPr>
            <w:pStyle w:val="Contents4"/>
            <w:tabs>
              <w:tab w:val="clear" w:pos="8176"/>
              <w:tab w:val="right" w:pos="9026" w:leader="dot"/>
            </w:tabs>
            <w:rPr/>
          </w:pPr>
          <w:hyperlink w:anchor="__RefHeading___Toc3127591_2035185390">
            <w:r>
              <w:rPr>
                <w:webHidden/>
                <w:rStyle w:val="IndexLink"/>
                <w:rtl w:val="true"/>
              </w:rPr>
              <w:t>راز این نام بزرگ</w:t>
            </w:r>
            <w:r>
              <w:rPr>
                <w:rStyle w:val="IndexLink"/>
                <w:rtl w:val="true"/>
              </w:rPr>
              <w:t>/</w:t>
            </w:r>
            <w:r>
              <w:rPr>
                <w:rStyle w:val="IndexLink"/>
                <w:rtl w:val="true"/>
              </w:rPr>
              <w:t>داوود خان‌احمدی</w:t>
            </w:r>
            <w:r>
              <w:rPr>
                <w:rStyle w:val="IndexLink"/>
                <w:rtl w:val="true"/>
              </w:rPr>
              <w:tab/>
            </w:r>
            <w:r>
              <w:rPr>
                <w:rStyle w:val="IndexLink"/>
              </w:rPr>
              <w:t>79</w:t>
            </w:r>
          </w:hyperlink>
        </w:p>
        <w:p>
          <w:pPr>
            <w:pStyle w:val="Contents4"/>
            <w:tabs>
              <w:tab w:val="clear" w:pos="8176"/>
              <w:tab w:val="right" w:pos="9026" w:leader="dot"/>
            </w:tabs>
            <w:rPr/>
          </w:pPr>
          <w:hyperlink w:anchor="__RefHeading___Toc3127593_2035185390">
            <w:r>
              <w:rPr>
                <w:webHidden/>
                <w:rStyle w:val="IndexLink"/>
                <w:rtl w:val="true"/>
              </w:rPr>
              <w:t>ناگهان شکافی عظیم</w:t>
            </w:r>
            <w:r>
              <w:rPr>
                <w:rStyle w:val="IndexLink"/>
                <w:rtl w:val="true"/>
              </w:rPr>
              <w:t>/</w:t>
            </w:r>
            <w:r>
              <w:rPr>
                <w:rStyle w:val="IndexLink"/>
                <w:rtl w:val="true"/>
              </w:rPr>
              <w:t>مهدی میچانی فراهانی</w:t>
            </w:r>
            <w:r>
              <w:rPr>
                <w:rStyle w:val="IndexLink"/>
                <w:rtl w:val="true"/>
              </w:rPr>
              <w:tab/>
            </w:r>
            <w:r>
              <w:rPr>
                <w:rStyle w:val="IndexLink"/>
              </w:rPr>
              <w:t>80</w:t>
            </w:r>
          </w:hyperlink>
        </w:p>
        <w:p>
          <w:pPr>
            <w:pStyle w:val="Contents4"/>
            <w:tabs>
              <w:tab w:val="clear" w:pos="8176"/>
              <w:tab w:val="right" w:pos="9026" w:leader="dot"/>
            </w:tabs>
            <w:rPr/>
          </w:pPr>
          <w:hyperlink w:anchor="__RefHeading___Toc3127595_2035185390">
            <w:r>
              <w:rPr>
                <w:webHidden/>
                <w:rStyle w:val="IndexLink"/>
                <w:rtl w:val="true"/>
              </w:rPr>
              <w:t>میلاد نور</w:t>
            </w:r>
            <w:r>
              <w:rPr>
                <w:rStyle w:val="IndexLink"/>
                <w:rtl w:val="true"/>
              </w:rPr>
              <w:t>/</w:t>
            </w:r>
            <w:r>
              <w:rPr>
                <w:rStyle w:val="IndexLink"/>
                <w:rtl w:val="true"/>
              </w:rPr>
              <w:t>عاطفه خرّمی</w:t>
            </w:r>
            <w:r>
              <w:rPr>
                <w:rStyle w:val="IndexLink"/>
                <w:rtl w:val="true"/>
              </w:rPr>
              <w:tab/>
            </w:r>
            <w:r>
              <w:rPr>
                <w:rStyle w:val="IndexLink"/>
              </w:rPr>
              <w:t>81</w:t>
            </w:r>
          </w:hyperlink>
        </w:p>
        <w:p>
          <w:pPr>
            <w:pStyle w:val="Contents4"/>
            <w:tabs>
              <w:tab w:val="clear" w:pos="8176"/>
              <w:tab w:val="right" w:pos="9026" w:leader="dot"/>
            </w:tabs>
            <w:rPr/>
          </w:pPr>
          <w:hyperlink w:anchor="__RefHeading___Toc3127597_2035185390">
            <w:r>
              <w:rPr>
                <w:webHidden/>
                <w:rStyle w:val="IndexLink"/>
                <w:rtl w:val="true"/>
              </w:rPr>
              <w:t xml:space="preserve">... </w:t>
            </w:r>
            <w:r>
              <w:rPr>
                <w:rStyle w:val="IndexLink"/>
                <w:rtl w:val="true"/>
              </w:rPr>
              <w:t>و سینه کعبه خواهد شکافت</w:t>
            </w:r>
            <w:r>
              <w:rPr>
                <w:rStyle w:val="IndexLink"/>
                <w:rtl w:val="true"/>
              </w:rPr>
              <w:t>/</w:t>
            </w:r>
            <w:r>
              <w:rPr>
                <w:rStyle w:val="IndexLink"/>
                <w:rtl w:val="true"/>
              </w:rPr>
              <w:t>خدیجه پنجی</w:t>
            </w:r>
            <w:r>
              <w:rPr>
                <w:rStyle w:val="IndexLink"/>
                <w:rtl w:val="true"/>
              </w:rPr>
              <w:tab/>
            </w:r>
            <w:r>
              <w:rPr>
                <w:rStyle w:val="IndexLink"/>
              </w:rPr>
              <w:t>82</w:t>
            </w:r>
          </w:hyperlink>
        </w:p>
        <w:p>
          <w:pPr>
            <w:pStyle w:val="Contents4"/>
            <w:tabs>
              <w:tab w:val="clear" w:pos="8176"/>
              <w:tab w:val="right" w:pos="9026" w:leader="dot"/>
            </w:tabs>
            <w:rPr/>
          </w:pPr>
          <w:hyperlink w:anchor="__RefHeading___Toc3127599_2035185390">
            <w:r>
              <w:rPr>
                <w:webHidden/>
                <w:rStyle w:val="IndexLink"/>
                <w:rtl w:val="true"/>
              </w:rPr>
              <w:t>مشکل گشای هستی</w:t>
            </w:r>
            <w:r>
              <w:rPr>
                <w:rStyle w:val="IndexLink"/>
                <w:rtl w:val="true"/>
              </w:rPr>
              <w:t>/</w:t>
            </w:r>
            <w:r>
              <w:rPr>
                <w:rStyle w:val="IndexLink"/>
                <w:rtl w:val="true"/>
              </w:rPr>
              <w:t>معصومه عبدالحسینی</w:t>
            </w:r>
            <w:r>
              <w:rPr>
                <w:rStyle w:val="IndexLink"/>
                <w:rtl w:val="true"/>
              </w:rPr>
              <w:tab/>
            </w:r>
            <w:r>
              <w:rPr>
                <w:rStyle w:val="IndexLink"/>
              </w:rPr>
              <w:t>84</w:t>
            </w:r>
          </w:hyperlink>
        </w:p>
        <w:p>
          <w:pPr>
            <w:pStyle w:val="Contents3"/>
            <w:tabs>
              <w:tab w:val="clear" w:pos="8459"/>
              <w:tab w:val="right" w:pos="9026" w:leader="dot"/>
            </w:tabs>
            <w:rPr/>
          </w:pPr>
          <w:hyperlink w:anchor="__RefHeading___Toc3127601_2035185390">
            <w:r>
              <w:rPr>
                <w:webHidden/>
                <w:rStyle w:val="IndexLink"/>
                <w:rtl w:val="true"/>
              </w:rPr>
              <w:t xml:space="preserve">ایام البیض </w:t>
            </w:r>
            <w:r>
              <w:rPr>
                <w:rStyle w:val="IndexLink"/>
                <w:rtl w:val="true"/>
              </w:rPr>
              <w:t>(</w:t>
            </w:r>
            <w:r>
              <w:rPr>
                <w:rStyle w:val="IndexLink"/>
                <w:rtl w:val="true"/>
              </w:rPr>
              <w:t>اعتکاف</w:t>
            </w:r>
            <w:r>
              <w:rPr>
                <w:rStyle w:val="IndexLink"/>
                <w:rtl w:val="true"/>
              </w:rPr>
              <w:t>)</w:t>
              <w:tab/>
            </w:r>
            <w:r>
              <w:rPr>
                <w:rStyle w:val="IndexLink"/>
              </w:rPr>
              <w:t>84</w:t>
            </w:r>
          </w:hyperlink>
        </w:p>
        <w:p>
          <w:pPr>
            <w:pStyle w:val="Contents4"/>
            <w:tabs>
              <w:tab w:val="clear" w:pos="8176"/>
              <w:tab w:val="right" w:pos="9026" w:leader="dot"/>
            </w:tabs>
            <w:rPr/>
          </w:pPr>
          <w:hyperlink w:anchor="__RefHeading___Toc3127603_20351853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127605_2035185390">
            <w:r>
              <w:rPr>
                <w:webHidden/>
                <w:rStyle w:val="IndexLink"/>
                <w:rtl w:val="true"/>
              </w:rPr>
              <w:t>میثاقی دوباره</w:t>
            </w:r>
            <w:r>
              <w:rPr>
                <w:rStyle w:val="IndexLink"/>
                <w:rtl w:val="true"/>
              </w:rPr>
              <w:t>/</w:t>
            </w:r>
            <w:r>
              <w:rPr>
                <w:rStyle w:val="IndexLink"/>
                <w:rtl w:val="true"/>
              </w:rPr>
              <w:t>فاطمه شریف زاده</w:t>
            </w:r>
            <w:r>
              <w:rPr>
                <w:rStyle w:val="IndexLink"/>
                <w:rtl w:val="true"/>
              </w:rPr>
              <w:tab/>
            </w:r>
            <w:r>
              <w:rPr>
                <w:rStyle w:val="IndexLink"/>
              </w:rPr>
              <w:t>85</w:t>
            </w:r>
          </w:hyperlink>
        </w:p>
        <w:p>
          <w:pPr>
            <w:pStyle w:val="Contents4"/>
            <w:tabs>
              <w:tab w:val="clear" w:pos="8176"/>
              <w:tab w:val="right" w:pos="9026" w:leader="dot"/>
            </w:tabs>
            <w:rPr/>
          </w:pPr>
          <w:hyperlink w:anchor="__RefHeading___Toc3127607_2035185390">
            <w:r>
              <w:rPr>
                <w:webHidden/>
                <w:rStyle w:val="IndexLink"/>
                <w:rtl w:val="true"/>
              </w:rPr>
              <w:t>گنج خلوت</w:t>
            </w:r>
            <w:r>
              <w:rPr>
                <w:rStyle w:val="IndexLink"/>
                <w:rtl w:val="true"/>
              </w:rPr>
              <w:t>/</w:t>
            </w:r>
            <w:r>
              <w:rPr>
                <w:rStyle w:val="IndexLink"/>
                <w:rtl w:val="true"/>
              </w:rPr>
              <w:t>محمّد حسین قدیری</w:t>
            </w:r>
            <w:r>
              <w:rPr>
                <w:rStyle w:val="IndexLink"/>
                <w:rtl w:val="true"/>
              </w:rPr>
              <w:tab/>
            </w:r>
            <w:r>
              <w:rPr>
                <w:rStyle w:val="IndexLink"/>
              </w:rPr>
              <w:t>86</w:t>
            </w:r>
          </w:hyperlink>
        </w:p>
        <w:p>
          <w:pPr>
            <w:pStyle w:val="Contents4"/>
            <w:tabs>
              <w:tab w:val="clear" w:pos="8176"/>
              <w:tab w:val="right" w:pos="9026" w:leader="dot"/>
            </w:tabs>
            <w:rPr/>
          </w:pPr>
          <w:hyperlink w:anchor="__RefHeading___Toc3127609_2035185390">
            <w:r>
              <w:rPr>
                <w:webHidden/>
                <w:rStyle w:val="IndexLink"/>
                <w:rtl w:val="true"/>
              </w:rPr>
              <w:t>خلوتی برای رسیدن</w:t>
            </w:r>
            <w:r>
              <w:rPr>
                <w:rStyle w:val="IndexLink"/>
                <w:rtl w:val="true"/>
              </w:rPr>
              <w:t>/</w:t>
            </w:r>
            <w:r>
              <w:rPr>
                <w:rStyle w:val="IndexLink"/>
                <w:rtl w:val="true"/>
              </w:rPr>
              <w:t>مهدی میچانی فراهانی</w:t>
            </w:r>
            <w:r>
              <w:rPr>
                <w:rStyle w:val="IndexLink"/>
                <w:rtl w:val="true"/>
              </w:rPr>
              <w:tab/>
            </w:r>
            <w:r>
              <w:rPr>
                <w:rStyle w:val="IndexLink"/>
              </w:rPr>
              <w:t>87</w:t>
            </w:r>
          </w:hyperlink>
        </w:p>
        <w:p>
          <w:pPr>
            <w:pStyle w:val="Contents4"/>
            <w:tabs>
              <w:tab w:val="clear" w:pos="8176"/>
              <w:tab w:val="right" w:pos="9026" w:leader="dot"/>
            </w:tabs>
            <w:rPr/>
          </w:pPr>
          <w:hyperlink w:anchor="__RefHeading___Toc3127611_2035185390">
            <w:r>
              <w:rPr>
                <w:webHidden/>
                <w:rStyle w:val="IndexLink"/>
                <w:rtl w:val="true"/>
              </w:rPr>
              <w:t>تمرین حضور</w:t>
            </w:r>
            <w:r>
              <w:rPr>
                <w:rStyle w:val="IndexLink"/>
                <w:rtl w:val="true"/>
              </w:rPr>
              <w:t>/</w:t>
            </w:r>
            <w:r>
              <w:rPr>
                <w:rStyle w:val="IndexLink"/>
                <w:rtl w:val="true"/>
              </w:rPr>
              <w:t>عاطفه خرمی</w:t>
            </w:r>
            <w:r>
              <w:rPr>
                <w:rStyle w:val="IndexLink"/>
                <w:rtl w:val="true"/>
              </w:rPr>
              <w:tab/>
            </w:r>
            <w:r>
              <w:rPr>
                <w:rStyle w:val="IndexLink"/>
              </w:rPr>
              <w:t>88</w:t>
            </w:r>
          </w:hyperlink>
        </w:p>
        <w:p>
          <w:pPr>
            <w:pStyle w:val="Contents3"/>
            <w:tabs>
              <w:tab w:val="clear" w:pos="8459"/>
              <w:tab w:val="right" w:pos="9026" w:leader="dot"/>
            </w:tabs>
            <w:rPr/>
          </w:pPr>
          <w:hyperlink w:anchor="__RefHeading___Toc3127613_2035185390">
            <w:r>
              <w:rPr>
                <w:webHidden/>
                <w:rStyle w:val="IndexLink"/>
                <w:rtl w:val="true"/>
              </w:rPr>
              <w:t>رحلت آیت اللّه طالقانی رحمه‌الله</w:t>
            </w:r>
            <w:r>
              <w:rPr>
                <w:rStyle w:val="IndexLink"/>
                <w:rtl w:val="true"/>
              </w:rPr>
              <w:tab/>
            </w:r>
            <w:r>
              <w:rPr>
                <w:rStyle w:val="IndexLink"/>
              </w:rPr>
              <w:t>90</w:t>
            </w:r>
          </w:hyperlink>
        </w:p>
        <w:p>
          <w:pPr>
            <w:pStyle w:val="Contents4"/>
            <w:tabs>
              <w:tab w:val="clear" w:pos="8176"/>
              <w:tab w:val="right" w:pos="9026" w:leader="dot"/>
            </w:tabs>
            <w:rPr/>
          </w:pPr>
          <w:hyperlink w:anchor="__RefHeading___Toc3127615_2035185390">
            <w:r>
              <w:rPr>
                <w:webHidden/>
                <w:rStyle w:val="IndexLink"/>
                <w:rtl w:val="true"/>
              </w:rPr>
              <w:t>رعد کلام</w:t>
            </w:r>
            <w:r>
              <w:rPr>
                <w:rStyle w:val="IndexLink"/>
                <w:rtl w:val="true"/>
              </w:rPr>
              <w:t>/</w:t>
            </w:r>
            <w:r>
              <w:rPr>
                <w:rStyle w:val="IndexLink"/>
                <w:rtl w:val="true"/>
              </w:rPr>
              <w:t>محمّد حسین قدیری</w:t>
            </w:r>
            <w:r>
              <w:rPr>
                <w:rStyle w:val="IndexLink"/>
                <w:rtl w:val="true"/>
              </w:rPr>
              <w:tab/>
            </w:r>
            <w:r>
              <w:rPr>
                <w:rStyle w:val="IndexLink"/>
              </w:rPr>
              <w:t>90</w:t>
            </w:r>
          </w:hyperlink>
        </w:p>
        <w:p>
          <w:pPr>
            <w:pStyle w:val="Contents3"/>
            <w:tabs>
              <w:tab w:val="clear" w:pos="8459"/>
              <w:tab w:val="right" w:pos="9026" w:leader="dot"/>
            </w:tabs>
            <w:rPr/>
          </w:pPr>
          <w:hyperlink w:anchor="__RefHeading___Toc3127617_2035185390">
            <w:r>
              <w:rPr>
                <w:webHidden/>
                <w:rStyle w:val="IndexLink"/>
                <w:rtl w:val="true"/>
              </w:rPr>
              <w:t>وفات حضرت زینب علیهاالسلام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3127619_203518539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127621_2035185390">
            <w:r>
              <w:rPr>
                <w:webHidden/>
                <w:rStyle w:val="IndexLink"/>
                <w:rtl w:val="true"/>
              </w:rPr>
              <w:t>مادر صبر</w:t>
            </w:r>
            <w:r>
              <w:rPr>
                <w:rStyle w:val="IndexLink"/>
                <w:rtl w:val="true"/>
              </w:rPr>
              <w:t>/</w:t>
            </w:r>
            <w:r>
              <w:rPr>
                <w:rStyle w:val="IndexLink"/>
                <w:rtl w:val="true"/>
              </w:rPr>
              <w:t>محمّد حسین قدیری</w:t>
            </w:r>
            <w:r>
              <w:rPr>
                <w:rStyle w:val="IndexLink"/>
                <w:rtl w:val="true"/>
              </w:rPr>
              <w:tab/>
            </w:r>
            <w:r>
              <w:rPr>
                <w:rStyle w:val="IndexLink"/>
              </w:rPr>
              <w:t>92</w:t>
            </w:r>
          </w:hyperlink>
        </w:p>
        <w:p>
          <w:pPr>
            <w:pStyle w:val="Contents4"/>
            <w:tabs>
              <w:tab w:val="clear" w:pos="8176"/>
              <w:tab w:val="right" w:pos="9026" w:leader="dot"/>
            </w:tabs>
            <w:rPr/>
          </w:pPr>
          <w:hyperlink w:anchor="__RefHeading___Toc3127623_2035185390">
            <w:r>
              <w:rPr>
                <w:webHidden/>
                <w:rStyle w:val="IndexLink"/>
                <w:rtl w:val="true"/>
              </w:rPr>
              <w:t>رو سپید</w:t>
            </w:r>
            <w:r>
              <w:rPr>
                <w:rStyle w:val="IndexLink"/>
                <w:rtl w:val="true"/>
              </w:rPr>
              <w:t>/</w:t>
            </w:r>
            <w:r>
              <w:rPr>
                <w:rStyle w:val="IndexLink"/>
                <w:rtl w:val="true"/>
              </w:rPr>
              <w:t>نزهت بادی</w:t>
            </w:r>
            <w:r>
              <w:rPr>
                <w:rStyle w:val="IndexLink"/>
                <w:rtl w:val="true"/>
              </w:rPr>
              <w:tab/>
            </w:r>
            <w:r>
              <w:rPr>
                <w:rStyle w:val="IndexLink"/>
              </w:rPr>
              <w:t>93</w:t>
            </w:r>
          </w:hyperlink>
        </w:p>
        <w:p>
          <w:pPr>
            <w:pStyle w:val="Contents4"/>
            <w:tabs>
              <w:tab w:val="clear" w:pos="8176"/>
              <w:tab w:val="right" w:pos="9026" w:leader="dot"/>
            </w:tabs>
            <w:rPr/>
          </w:pPr>
          <w:hyperlink w:anchor="__RefHeading___Toc3127625_2035185390">
            <w:r>
              <w:rPr>
                <w:webHidden/>
                <w:rStyle w:val="IndexLink"/>
                <w:rtl w:val="true"/>
              </w:rPr>
              <w:t>خواهر یعنی</w:t>
            </w:r>
            <w:r>
              <w:rPr>
                <w:rStyle w:val="IndexLink"/>
                <w:rtl w:val="true"/>
              </w:rPr>
              <w:t xml:space="preserve">: </w:t>
            </w:r>
            <w:r>
              <w:rPr>
                <w:rStyle w:val="IndexLink"/>
                <w:rtl w:val="true"/>
              </w:rPr>
              <w:t>زینب</w:t>
            </w:r>
            <w:r>
              <w:rPr>
                <w:rStyle w:val="IndexLink"/>
                <w:rtl w:val="true"/>
              </w:rPr>
              <w:t>/</w:t>
            </w:r>
            <w:r>
              <w:rPr>
                <w:rStyle w:val="IndexLink"/>
                <w:rtl w:val="true"/>
              </w:rPr>
              <w:t>سید علی اصغر موسوی</w:t>
            </w:r>
            <w:r>
              <w:rPr>
                <w:rStyle w:val="IndexLink"/>
                <w:rtl w:val="true"/>
              </w:rPr>
              <w:tab/>
            </w:r>
            <w:r>
              <w:rPr>
                <w:rStyle w:val="IndexLink"/>
              </w:rPr>
              <w:t>94</w:t>
            </w:r>
          </w:hyperlink>
        </w:p>
        <w:p>
          <w:pPr>
            <w:pStyle w:val="Contents4"/>
            <w:tabs>
              <w:tab w:val="clear" w:pos="8176"/>
              <w:tab w:val="right" w:pos="9026" w:leader="dot"/>
            </w:tabs>
            <w:rPr/>
          </w:pPr>
          <w:hyperlink w:anchor="__RefHeading___Toc3127627_2035185390">
            <w:r>
              <w:rPr>
                <w:webHidden/>
                <w:rStyle w:val="IndexLink"/>
                <w:rtl w:val="true"/>
              </w:rPr>
              <w:t>خسته سفر</w:t>
            </w:r>
            <w:r>
              <w:rPr>
                <w:rStyle w:val="IndexLink"/>
                <w:rtl w:val="true"/>
              </w:rPr>
              <w:t>/</w:t>
            </w:r>
            <w:r>
              <w:rPr>
                <w:rStyle w:val="IndexLink"/>
                <w:rtl w:val="true"/>
              </w:rPr>
              <w:t>مهدی میچانی فراهانی</w:t>
            </w:r>
            <w:r>
              <w:rPr>
                <w:rStyle w:val="IndexLink"/>
                <w:rtl w:val="true"/>
              </w:rPr>
              <w:tab/>
            </w:r>
            <w:r>
              <w:rPr>
                <w:rStyle w:val="IndexLink"/>
              </w:rPr>
              <w:t>96</w:t>
            </w:r>
          </w:hyperlink>
        </w:p>
        <w:p>
          <w:pPr>
            <w:pStyle w:val="Contents4"/>
            <w:tabs>
              <w:tab w:val="clear" w:pos="8176"/>
              <w:tab w:val="right" w:pos="9026" w:leader="dot"/>
            </w:tabs>
            <w:rPr/>
          </w:pPr>
          <w:hyperlink w:anchor="__RefHeading___Toc3127629_2035185390">
            <w:r>
              <w:rPr>
                <w:webHidden/>
                <w:rStyle w:val="IndexLink"/>
                <w:rtl w:val="true"/>
              </w:rPr>
              <w:t>خداحافظ، کربلایی خاتون</w:t>
            </w:r>
            <w:r>
              <w:rPr>
                <w:rStyle w:val="IndexLink"/>
                <w:rtl w:val="true"/>
              </w:rPr>
              <w:t>!/</w:t>
            </w:r>
            <w:r>
              <w:rPr>
                <w:rStyle w:val="IndexLink"/>
                <w:rtl w:val="true"/>
              </w:rPr>
              <w:t>ابراهیم قبله آرباطان</w:t>
            </w:r>
            <w:r>
              <w:rPr>
                <w:rStyle w:val="IndexLink"/>
                <w:rtl w:val="true"/>
              </w:rPr>
              <w:tab/>
            </w:r>
            <w:r>
              <w:rPr>
                <w:rStyle w:val="IndexLink"/>
              </w:rPr>
              <w:t>97</w:t>
            </w:r>
          </w:hyperlink>
        </w:p>
        <w:p>
          <w:pPr>
            <w:pStyle w:val="Contents3"/>
            <w:tabs>
              <w:tab w:val="clear" w:pos="8459"/>
              <w:tab w:val="right" w:pos="9026" w:leader="dot"/>
            </w:tabs>
            <w:rPr/>
          </w:pPr>
          <w:hyperlink w:anchor="__RefHeading___Toc3127631_2035185390">
            <w:r>
              <w:rPr>
                <w:webHidden/>
                <w:rStyle w:val="IndexLink"/>
                <w:rtl w:val="true"/>
              </w:rPr>
              <w:t>تغییر قبله مسلمانان از بیت‌المقدس به مکه</w:t>
            </w:r>
            <w:r>
              <w:rPr>
                <w:rStyle w:val="IndexLink"/>
                <w:rtl w:val="true"/>
              </w:rPr>
              <w:tab/>
            </w:r>
            <w:r>
              <w:rPr>
                <w:rStyle w:val="IndexLink"/>
              </w:rPr>
              <w:t>99</w:t>
            </w:r>
          </w:hyperlink>
        </w:p>
        <w:p>
          <w:pPr>
            <w:pStyle w:val="Contents4"/>
            <w:tabs>
              <w:tab w:val="clear" w:pos="8176"/>
              <w:tab w:val="right" w:pos="9026" w:leader="dot"/>
            </w:tabs>
            <w:rPr/>
          </w:pPr>
          <w:hyperlink w:anchor="__RefHeading___Toc3127633_203518539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127635_2035185390">
            <w:r>
              <w:rPr>
                <w:webHidden/>
                <w:rStyle w:val="IndexLink"/>
                <w:rtl w:val="true"/>
              </w:rPr>
              <w:t>کعبه، نگین حلقه زمین</w:t>
            </w:r>
            <w:r>
              <w:rPr>
                <w:rStyle w:val="IndexLink"/>
                <w:rtl w:val="true"/>
              </w:rPr>
              <w:t>/</w:t>
            </w:r>
            <w:r>
              <w:rPr>
                <w:rStyle w:val="IndexLink"/>
                <w:rtl w:val="true"/>
              </w:rPr>
              <w:t>مهدی میچانی فراهانی</w:t>
            </w:r>
            <w:r>
              <w:rPr>
                <w:rStyle w:val="IndexLink"/>
                <w:rtl w:val="true"/>
              </w:rPr>
              <w:tab/>
            </w:r>
            <w:r>
              <w:rPr>
                <w:rStyle w:val="IndexLink"/>
              </w:rPr>
              <w:t>99</w:t>
            </w:r>
          </w:hyperlink>
        </w:p>
        <w:p>
          <w:pPr>
            <w:pStyle w:val="Contents3"/>
            <w:tabs>
              <w:tab w:val="clear" w:pos="8459"/>
              <w:tab w:val="right" w:pos="9026" w:leader="dot"/>
            </w:tabs>
            <w:rPr/>
          </w:pPr>
          <w:hyperlink w:anchor="__RefHeading___Toc3127637_2035185390">
            <w:r>
              <w:rPr>
                <w:webHidden/>
                <w:rStyle w:val="IndexLink"/>
                <w:rtl w:val="true"/>
              </w:rPr>
              <w:t>امضای قرارداد ننگین صلح بین ساف و رژیم صهیونیستی</w:t>
            </w:r>
            <w:r>
              <w:rPr>
                <w:rStyle w:val="IndexLink"/>
                <w:rtl w:val="true"/>
              </w:rPr>
              <w:tab/>
            </w:r>
            <w:r>
              <w:rPr>
                <w:rStyle w:val="IndexLink"/>
              </w:rPr>
              <w:t>101</w:t>
            </w:r>
          </w:hyperlink>
        </w:p>
        <w:p>
          <w:pPr>
            <w:pStyle w:val="Contents4"/>
            <w:tabs>
              <w:tab w:val="clear" w:pos="8176"/>
              <w:tab w:val="right" w:pos="9026" w:leader="dot"/>
            </w:tabs>
            <w:rPr/>
          </w:pPr>
          <w:hyperlink w:anchor="__RefHeading___Toc3127639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127641_2035185390">
            <w:r>
              <w:rPr>
                <w:webHidden/>
                <w:rStyle w:val="IndexLink"/>
                <w:rtl w:val="true"/>
              </w:rPr>
              <w:t>نه</w:t>
            </w:r>
            <w:r>
              <w:rPr>
                <w:rStyle w:val="IndexLink"/>
                <w:rtl w:val="true"/>
              </w:rPr>
              <w:t xml:space="preserve">! </w:t>
            </w:r>
            <w:r>
              <w:rPr>
                <w:rStyle w:val="IndexLink"/>
                <w:rtl w:val="true"/>
              </w:rPr>
              <w:t>این صداها دیگر صدا نیست</w:t>
            </w:r>
            <w:r>
              <w:rPr>
                <w:rStyle w:val="IndexLink"/>
                <w:rtl w:val="true"/>
              </w:rPr>
              <w:t>/</w:t>
            </w:r>
            <w:r>
              <w:rPr>
                <w:rStyle w:val="IndexLink"/>
                <w:rtl w:val="true"/>
              </w:rPr>
              <w:t>داوود خان احمدی</w:t>
            </w:r>
            <w:r>
              <w:rPr>
                <w:rStyle w:val="IndexLink"/>
                <w:rtl w:val="true"/>
              </w:rPr>
              <w:tab/>
            </w:r>
            <w:r>
              <w:rPr>
                <w:rStyle w:val="IndexLink"/>
              </w:rPr>
              <w:t>101</w:t>
            </w:r>
          </w:hyperlink>
        </w:p>
        <w:p>
          <w:pPr>
            <w:pStyle w:val="Contents4"/>
            <w:tabs>
              <w:tab w:val="clear" w:pos="8176"/>
              <w:tab w:val="right" w:pos="9026" w:leader="dot"/>
            </w:tabs>
            <w:rPr/>
          </w:pPr>
          <w:hyperlink w:anchor="__RefHeading___Toc3127643_2035185390">
            <w:r>
              <w:rPr>
                <w:webHidden/>
                <w:rStyle w:val="IndexLink"/>
                <w:rtl w:val="true"/>
              </w:rPr>
              <w:t>نخ های نامرئی</w:t>
            </w:r>
            <w:r>
              <w:rPr>
                <w:rStyle w:val="IndexLink"/>
                <w:rtl w:val="true"/>
              </w:rPr>
              <w:t>/</w:t>
            </w:r>
            <w:r>
              <w:rPr>
                <w:rStyle w:val="IndexLink"/>
                <w:rtl w:val="true"/>
              </w:rPr>
              <w:t>سید علی اصغر موسوی</w:t>
            </w:r>
            <w:r>
              <w:rPr>
                <w:rStyle w:val="IndexLink"/>
                <w:rtl w:val="true"/>
              </w:rPr>
              <w:tab/>
            </w:r>
            <w:r>
              <w:rPr>
                <w:rStyle w:val="IndexLink"/>
              </w:rPr>
              <w:t>102</w:t>
            </w:r>
          </w:hyperlink>
        </w:p>
        <w:p>
          <w:pPr>
            <w:pStyle w:val="Contents3"/>
            <w:tabs>
              <w:tab w:val="clear" w:pos="8459"/>
              <w:tab w:val="right" w:pos="9026" w:leader="dot"/>
            </w:tabs>
            <w:rPr/>
          </w:pPr>
          <w:hyperlink w:anchor="__RefHeading___Toc3127645_2035185390">
            <w:r>
              <w:rPr>
                <w:webHidden/>
                <w:rStyle w:val="IndexLink"/>
                <w:rtl w:val="true"/>
              </w:rPr>
              <w:t>بزرگداشت استاد شهریار و روز شعر و ادب پارسی</w:t>
            </w:r>
            <w:r>
              <w:rPr>
                <w:rStyle w:val="IndexLink"/>
                <w:rtl w:val="true"/>
              </w:rPr>
              <w:tab/>
            </w:r>
            <w:r>
              <w:rPr>
                <w:rStyle w:val="IndexLink"/>
              </w:rPr>
              <w:t>104</w:t>
            </w:r>
          </w:hyperlink>
        </w:p>
        <w:p>
          <w:pPr>
            <w:pStyle w:val="Contents4"/>
            <w:tabs>
              <w:tab w:val="clear" w:pos="8176"/>
              <w:tab w:val="right" w:pos="9026" w:leader="dot"/>
            </w:tabs>
            <w:rPr/>
          </w:pPr>
          <w:hyperlink w:anchor="__RefHeading___Toc3127647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127649_2035185390">
            <w:r>
              <w:rPr>
                <w:webHidden/>
                <w:rStyle w:val="IndexLink"/>
                <w:rtl w:val="true"/>
              </w:rPr>
              <w:t>روح نامیرای عاشق</w:t>
            </w:r>
            <w:r>
              <w:rPr>
                <w:rStyle w:val="IndexLink"/>
                <w:rtl w:val="true"/>
              </w:rPr>
              <w:t>/</w:t>
            </w:r>
            <w:r>
              <w:rPr>
                <w:rStyle w:val="IndexLink"/>
                <w:rtl w:val="true"/>
              </w:rPr>
              <w:t>سید علی اصغر موسوی</w:t>
            </w:r>
            <w:r>
              <w:rPr>
                <w:rStyle w:val="IndexLink"/>
                <w:rtl w:val="true"/>
              </w:rPr>
              <w:tab/>
            </w:r>
            <w:r>
              <w:rPr>
                <w:rStyle w:val="IndexLink"/>
              </w:rPr>
              <w:t>104</w:t>
            </w:r>
          </w:hyperlink>
        </w:p>
        <w:p>
          <w:pPr>
            <w:pStyle w:val="Contents4"/>
            <w:tabs>
              <w:tab w:val="clear" w:pos="8176"/>
              <w:tab w:val="right" w:pos="9026" w:leader="dot"/>
            </w:tabs>
            <w:rPr/>
          </w:pPr>
          <w:hyperlink w:anchor="__RefHeading___Toc3127651_2035185390">
            <w:r>
              <w:rPr>
                <w:webHidden/>
                <w:rStyle w:val="IndexLink"/>
                <w:rtl w:val="true"/>
              </w:rPr>
              <w:t>یاد خیال بندان عاشق</w:t>
            </w:r>
            <w:r>
              <w:rPr>
                <w:rStyle w:val="IndexLink"/>
                <w:rtl w:val="true"/>
              </w:rPr>
              <w:t>/</w:t>
            </w:r>
            <w:r>
              <w:rPr>
                <w:rStyle w:val="IndexLink"/>
                <w:rtl w:val="true"/>
              </w:rPr>
              <w:t>سید علی اصغر موسوی</w:t>
            </w:r>
            <w:r>
              <w:rPr>
                <w:rStyle w:val="IndexLink"/>
                <w:rtl w:val="true"/>
              </w:rPr>
              <w:tab/>
            </w:r>
            <w:r>
              <w:rPr>
                <w:rStyle w:val="IndexLink"/>
              </w:rPr>
              <w:t>106</w:t>
            </w:r>
          </w:hyperlink>
        </w:p>
        <w:p>
          <w:pPr>
            <w:pStyle w:val="Contents3"/>
            <w:tabs>
              <w:tab w:val="clear" w:pos="8459"/>
              <w:tab w:val="right" w:pos="9026" w:leader="dot"/>
            </w:tabs>
            <w:rPr/>
          </w:pPr>
          <w:hyperlink w:anchor="__RefHeading___Toc3127653_2035185390">
            <w:r>
              <w:rPr>
                <w:webHidden/>
                <w:rStyle w:val="IndexLink"/>
                <w:rtl w:val="true"/>
              </w:rPr>
              <w:t>فتح قلعه خیبر به دست مبارک امام علی علیه‌السلام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127655_20351853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127657_2035185390">
            <w:r>
              <w:rPr>
                <w:webHidden/>
                <w:rStyle w:val="IndexLink"/>
                <w:rtl w:val="true"/>
              </w:rPr>
              <w:t>صراط هدایت</w:t>
            </w:r>
            <w:r>
              <w:rPr>
                <w:rStyle w:val="IndexLink"/>
                <w:rtl w:val="true"/>
              </w:rPr>
              <w:t>/</w:t>
            </w:r>
            <w:r>
              <w:rPr>
                <w:rStyle w:val="IndexLink"/>
                <w:rtl w:val="true"/>
              </w:rPr>
              <w:t>عاطفه خرمی</w:t>
            </w:r>
            <w:r>
              <w:rPr>
                <w:rStyle w:val="IndexLink"/>
                <w:rtl w:val="true"/>
              </w:rPr>
              <w:tab/>
            </w:r>
            <w:r>
              <w:rPr>
                <w:rStyle w:val="IndexLink"/>
              </w:rPr>
              <w:t>109</w:t>
            </w:r>
          </w:hyperlink>
        </w:p>
        <w:p>
          <w:pPr>
            <w:pStyle w:val="Contents4"/>
            <w:tabs>
              <w:tab w:val="clear" w:pos="8176"/>
              <w:tab w:val="right" w:pos="9026" w:leader="dot"/>
            </w:tabs>
            <w:rPr/>
          </w:pPr>
          <w:hyperlink w:anchor="__RefHeading___Toc3127659_2035185390">
            <w:r>
              <w:rPr>
                <w:webHidden/>
                <w:rStyle w:val="IndexLink"/>
                <w:rtl w:val="true"/>
              </w:rPr>
              <w:t>به اعجاز دست بر آورده‌ای</w:t>
            </w:r>
            <w:r>
              <w:rPr>
                <w:rStyle w:val="IndexLink"/>
                <w:rtl w:val="true"/>
              </w:rPr>
              <w:t>!/</w:t>
            </w:r>
            <w:r>
              <w:rPr>
                <w:rStyle w:val="IndexLink"/>
                <w:rtl w:val="true"/>
              </w:rPr>
              <w:t>مهدی میچانی فراهانی</w:t>
            </w:r>
            <w:r>
              <w:rPr>
                <w:rStyle w:val="IndexLink"/>
                <w:rtl w:val="true"/>
              </w:rPr>
              <w:tab/>
            </w:r>
            <w:r>
              <w:rPr>
                <w:rStyle w:val="IndexLink"/>
              </w:rPr>
              <w:t>112</w:t>
            </w:r>
          </w:hyperlink>
        </w:p>
        <w:p>
          <w:pPr>
            <w:pStyle w:val="Contents4"/>
            <w:tabs>
              <w:tab w:val="clear" w:pos="8176"/>
              <w:tab w:val="right" w:pos="9026" w:leader="dot"/>
            </w:tabs>
            <w:rPr/>
          </w:pPr>
          <w:hyperlink w:anchor="__RefHeading___Toc3127661_2035185390">
            <w:r>
              <w:rPr>
                <w:webHidden/>
                <w:rStyle w:val="IndexLink"/>
                <w:rtl w:val="true"/>
              </w:rPr>
              <w:t>دست قادر ازلی</w:t>
            </w:r>
            <w:r>
              <w:rPr>
                <w:rStyle w:val="IndexLink"/>
                <w:rtl w:val="true"/>
              </w:rPr>
              <w:t>/</w:t>
            </w:r>
            <w:r>
              <w:rPr>
                <w:rStyle w:val="IndexLink"/>
                <w:rtl w:val="true"/>
              </w:rPr>
              <w:t>سید علی اصغر موسوی</w:t>
            </w:r>
            <w:r>
              <w:rPr>
                <w:rStyle w:val="IndexLink"/>
                <w:rtl w:val="true"/>
              </w:rPr>
              <w:tab/>
            </w:r>
            <w:r>
              <w:rPr>
                <w:rStyle w:val="IndexLink"/>
              </w:rPr>
              <w:t>113</w:t>
            </w:r>
          </w:hyperlink>
        </w:p>
        <w:p>
          <w:pPr>
            <w:pStyle w:val="Contents3"/>
            <w:tabs>
              <w:tab w:val="clear" w:pos="8459"/>
              <w:tab w:val="right" w:pos="9026" w:leader="dot"/>
            </w:tabs>
            <w:rPr/>
          </w:pPr>
          <w:hyperlink w:anchor="__RefHeading___Toc3127663_2035185390">
            <w:r>
              <w:rPr>
                <w:webHidden/>
                <w:rStyle w:val="IndexLink"/>
                <w:rtl w:val="true"/>
              </w:rPr>
              <w:t>شهادت امام موسی کاظم علیه‌السلام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3127665_20351853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127667_2035185390">
            <w:r>
              <w:rPr>
                <w:webHidden/>
                <w:rStyle w:val="IndexLink"/>
                <w:rtl w:val="true"/>
              </w:rPr>
              <w:t>باب الحوائج</w:t>
            </w:r>
            <w:r>
              <w:rPr>
                <w:rStyle w:val="IndexLink"/>
                <w:rtl w:val="true"/>
              </w:rPr>
              <w:t>/</w:t>
            </w:r>
            <w:r>
              <w:rPr>
                <w:rStyle w:val="IndexLink"/>
                <w:rtl w:val="true"/>
              </w:rPr>
              <w:t>سید علی اصغر موسوی</w:t>
            </w:r>
            <w:r>
              <w:rPr>
                <w:rStyle w:val="IndexLink"/>
                <w:rtl w:val="true"/>
              </w:rPr>
              <w:tab/>
            </w:r>
            <w:r>
              <w:rPr>
                <w:rStyle w:val="IndexLink"/>
              </w:rPr>
              <w:t>116</w:t>
            </w:r>
          </w:hyperlink>
        </w:p>
        <w:p>
          <w:pPr>
            <w:pStyle w:val="Contents4"/>
            <w:tabs>
              <w:tab w:val="clear" w:pos="8176"/>
              <w:tab w:val="right" w:pos="9026" w:leader="dot"/>
            </w:tabs>
            <w:rPr/>
          </w:pPr>
          <w:hyperlink w:anchor="__RefHeading___Toc3127669_2035185390">
            <w:r>
              <w:rPr>
                <w:webHidden/>
                <w:rStyle w:val="IndexLink"/>
                <w:rtl w:val="true"/>
              </w:rPr>
              <w:t>پشت دروازه روشن</w:t>
            </w:r>
            <w:r>
              <w:rPr>
                <w:rStyle w:val="IndexLink"/>
                <w:rtl w:val="true"/>
              </w:rPr>
              <w:t>/</w:t>
            </w:r>
            <w:r>
              <w:rPr>
                <w:rStyle w:val="IndexLink"/>
                <w:rtl w:val="true"/>
              </w:rPr>
              <w:t>مهدی میچانی فراهانی</w:t>
            </w:r>
            <w:r>
              <w:rPr>
                <w:rStyle w:val="IndexLink"/>
                <w:rtl w:val="true"/>
              </w:rPr>
              <w:tab/>
            </w:r>
            <w:r>
              <w:rPr>
                <w:rStyle w:val="IndexLink"/>
              </w:rPr>
              <w:t>118</w:t>
            </w:r>
          </w:hyperlink>
        </w:p>
        <w:p>
          <w:pPr>
            <w:pStyle w:val="Contents3"/>
            <w:tabs>
              <w:tab w:val="clear" w:pos="8459"/>
              <w:tab w:val="right" w:pos="9026" w:leader="dot"/>
            </w:tabs>
            <w:rPr/>
          </w:pPr>
          <w:hyperlink w:anchor="__RefHeading___Toc3127671_2035185390">
            <w:r>
              <w:rPr>
                <w:webHidden/>
                <w:rStyle w:val="IndexLink"/>
                <w:rtl w:val="true"/>
              </w:rPr>
              <w:t>آغاز جنگ تحمیلی، آغاز هفته دفاع مقدس</w:t>
            </w:r>
            <w:r>
              <w:rPr>
                <w:rStyle w:val="IndexLink"/>
                <w:rtl w:val="true"/>
              </w:rPr>
              <w:tab/>
            </w:r>
            <w:r>
              <w:rPr>
                <w:rStyle w:val="IndexLink"/>
              </w:rPr>
              <w:t>120</w:t>
            </w:r>
          </w:hyperlink>
        </w:p>
        <w:p>
          <w:pPr>
            <w:pStyle w:val="Contents4"/>
            <w:tabs>
              <w:tab w:val="clear" w:pos="8176"/>
              <w:tab w:val="right" w:pos="9026" w:leader="dot"/>
            </w:tabs>
            <w:rPr/>
          </w:pPr>
          <w:hyperlink w:anchor="__RefHeading___Toc3127673_2035185390">
            <w:r>
              <w:rPr>
                <w:webHidden/>
                <w:rStyle w:val="IndexLink"/>
                <w:rtl w:val="true"/>
              </w:rPr>
              <w:t>شاید ما را نمی‌شناسید</w:t>
            </w:r>
            <w:r>
              <w:rPr>
                <w:rStyle w:val="IndexLink"/>
                <w:rtl w:val="true"/>
              </w:rPr>
              <w:t>.../</w:t>
            </w:r>
            <w:r>
              <w:rPr>
                <w:rStyle w:val="IndexLink"/>
                <w:rtl w:val="true"/>
              </w:rPr>
              <w:t>عاطفه خرّمی</w:t>
            </w:r>
            <w:r>
              <w:rPr>
                <w:rStyle w:val="IndexLink"/>
                <w:rtl w:val="true"/>
              </w:rPr>
              <w:tab/>
            </w:r>
            <w:r>
              <w:rPr>
                <w:rStyle w:val="IndexLink"/>
              </w:rPr>
              <w:t>120</w:t>
            </w:r>
          </w:hyperlink>
        </w:p>
        <w:p>
          <w:pPr>
            <w:pStyle w:val="Contents4"/>
            <w:tabs>
              <w:tab w:val="clear" w:pos="8176"/>
              <w:tab w:val="right" w:pos="9026" w:leader="dot"/>
            </w:tabs>
            <w:rPr/>
          </w:pPr>
          <w:hyperlink w:anchor="__RefHeading___Toc3127675_2035185390">
            <w:r>
              <w:rPr>
                <w:webHidden/>
                <w:rStyle w:val="IndexLink"/>
                <w:rtl w:val="true"/>
              </w:rPr>
              <w:t>خورشید، آسمان، ابر</w:t>
            </w:r>
            <w:r>
              <w:rPr>
                <w:rStyle w:val="IndexLink"/>
                <w:rtl w:val="true"/>
              </w:rPr>
              <w:t>/</w:t>
            </w:r>
            <w:r>
              <w:rPr>
                <w:rStyle w:val="IndexLink"/>
                <w:rtl w:val="true"/>
              </w:rPr>
              <w:t>سید علی اصغر موسوی</w:t>
            </w:r>
            <w:r>
              <w:rPr>
                <w:rStyle w:val="IndexLink"/>
                <w:rtl w:val="true"/>
              </w:rPr>
              <w:tab/>
            </w:r>
            <w:r>
              <w:rPr>
                <w:rStyle w:val="IndexLink"/>
              </w:rPr>
              <w:t>121</w:t>
            </w:r>
          </w:hyperlink>
        </w:p>
        <w:p>
          <w:pPr>
            <w:pStyle w:val="Contents4"/>
            <w:tabs>
              <w:tab w:val="clear" w:pos="8176"/>
              <w:tab w:val="right" w:pos="9026" w:leader="dot"/>
            </w:tabs>
            <w:rPr/>
          </w:pPr>
          <w:hyperlink w:anchor="__RefHeading___Toc3127677_2035185390">
            <w:r>
              <w:rPr>
                <w:webHidden/>
                <w:rStyle w:val="IndexLink"/>
                <w:rtl w:val="true"/>
              </w:rPr>
              <w:t>بال و پری دیگر</w:t>
            </w:r>
            <w:r>
              <w:rPr>
                <w:rStyle w:val="IndexLink"/>
                <w:rtl w:val="true"/>
              </w:rPr>
              <w:t>/</w:t>
            </w:r>
            <w:r>
              <w:rPr>
                <w:rStyle w:val="IndexLink"/>
                <w:rtl w:val="true"/>
              </w:rPr>
              <w:t>امیر مرزبان</w:t>
            </w:r>
            <w:r>
              <w:rPr>
                <w:rStyle w:val="IndexLink"/>
                <w:rtl w:val="true"/>
              </w:rPr>
              <w:tab/>
            </w:r>
            <w:r>
              <w:rPr>
                <w:rStyle w:val="IndexLink"/>
              </w:rPr>
              <w:t>123</w:t>
            </w:r>
          </w:hyperlink>
        </w:p>
        <w:p>
          <w:pPr>
            <w:pStyle w:val="Contents4"/>
            <w:tabs>
              <w:tab w:val="clear" w:pos="8176"/>
              <w:tab w:val="right" w:pos="9026" w:leader="dot"/>
            </w:tabs>
            <w:rPr/>
          </w:pPr>
          <w:hyperlink w:anchor="__RefHeading___Toc3127679_2035185390">
            <w:r>
              <w:rPr>
                <w:webHidden/>
                <w:rStyle w:val="IndexLink"/>
                <w:rtl w:val="true"/>
              </w:rPr>
              <w:t>سرود بازگشت</w:t>
            </w:r>
            <w:r>
              <w:rPr>
                <w:rStyle w:val="IndexLink"/>
                <w:rtl w:val="true"/>
              </w:rPr>
              <w:t>/</w:t>
            </w:r>
            <w:r>
              <w:rPr>
                <w:rStyle w:val="IndexLink"/>
                <w:rtl w:val="true"/>
              </w:rPr>
              <w:t>تیمور ترنج</w:t>
            </w:r>
            <w:r>
              <w:rPr>
                <w:rStyle w:val="IndexLink"/>
                <w:rtl w:val="true"/>
              </w:rPr>
              <w:tab/>
            </w:r>
            <w:r>
              <w:rPr>
                <w:rStyle w:val="IndexLink"/>
              </w:rPr>
              <w:t>124</w:t>
            </w:r>
          </w:hyperlink>
        </w:p>
        <w:p>
          <w:pPr>
            <w:pStyle w:val="Contents4"/>
            <w:tabs>
              <w:tab w:val="clear" w:pos="8176"/>
              <w:tab w:val="right" w:pos="9026" w:leader="dot"/>
            </w:tabs>
            <w:rPr/>
          </w:pPr>
          <w:hyperlink w:anchor="__RefHeading___Toc3127681_2035185390">
            <w:r>
              <w:rPr>
                <w:webHidden/>
                <w:rStyle w:val="IndexLink"/>
                <w:rtl w:val="true"/>
              </w:rPr>
              <w:t>سایه زخمی نخل</w:t>
            </w:r>
            <w:r>
              <w:rPr>
                <w:rStyle w:val="IndexLink"/>
                <w:rtl w:val="true"/>
              </w:rPr>
              <w:t>/</w:t>
            </w:r>
            <w:r>
              <w:rPr>
                <w:rStyle w:val="IndexLink"/>
                <w:rtl w:val="true"/>
              </w:rPr>
              <w:t>محمّد کاظم علی پور</w:t>
            </w:r>
            <w:r>
              <w:rPr>
                <w:rStyle w:val="IndexLink"/>
                <w:rtl w:val="true"/>
              </w:rPr>
              <w:tab/>
            </w:r>
            <w:r>
              <w:rPr>
                <w:rStyle w:val="IndexLink"/>
              </w:rPr>
              <w:t>126</w:t>
            </w:r>
          </w:hyperlink>
        </w:p>
        <w:p>
          <w:pPr>
            <w:pStyle w:val="Contents2"/>
            <w:tabs>
              <w:tab w:val="clear" w:pos="8743"/>
              <w:tab w:val="right" w:pos="9026" w:leader="dot"/>
            </w:tabs>
            <w:rPr/>
          </w:pPr>
          <w:hyperlink w:anchor="__RefHeading___Toc3127683_2035185390">
            <w:r>
              <w:rPr>
                <w:webHidden/>
                <w:rStyle w:val="IndexLink"/>
                <w:rtl w:val="true"/>
              </w:rPr>
              <w:t>تو را من چشم در راهم</w:t>
            </w:r>
            <w:r>
              <w:rPr>
                <w:rStyle w:val="IndexLink"/>
                <w:rtl w:val="true"/>
              </w:rPr>
              <w:tab/>
            </w:r>
            <w:r>
              <w:rPr>
                <w:rStyle w:val="IndexLink"/>
              </w:rPr>
              <w:t>128</w:t>
            </w:r>
          </w:hyperlink>
        </w:p>
        <w:p>
          <w:pPr>
            <w:pStyle w:val="Contents3"/>
            <w:tabs>
              <w:tab w:val="clear" w:pos="8459"/>
              <w:tab w:val="right" w:pos="9026" w:leader="dot"/>
            </w:tabs>
            <w:rPr/>
          </w:pPr>
          <w:hyperlink w:anchor="__RefHeading___Toc3127685_2035185390">
            <w:r>
              <w:rPr>
                <w:webHidden/>
                <w:rStyle w:val="IndexLink"/>
                <w:rtl w:val="true"/>
              </w:rPr>
              <w:t>مرثیه غروب</w:t>
            </w:r>
            <w:r>
              <w:rPr>
                <w:rStyle w:val="IndexLink"/>
                <w:rtl w:val="true"/>
              </w:rPr>
              <w:t>/</w:t>
            </w:r>
            <w:r>
              <w:rPr>
                <w:rStyle w:val="IndexLink"/>
                <w:rtl w:val="true"/>
              </w:rPr>
              <w:t>سیدعلی اصغر موسوی</w:t>
            </w:r>
            <w:r>
              <w:rPr>
                <w:rStyle w:val="IndexLink"/>
                <w:rtl w:val="true"/>
              </w:rPr>
              <w:tab/>
            </w:r>
            <w:r>
              <w:rPr>
                <w:rStyle w:val="IndexLink"/>
              </w:rPr>
              <w:t>128</w:t>
            </w:r>
          </w:hyperlink>
        </w:p>
        <w:p>
          <w:pPr>
            <w:pStyle w:val="Contents3"/>
            <w:tabs>
              <w:tab w:val="clear" w:pos="8459"/>
              <w:tab w:val="right" w:pos="9026" w:leader="dot"/>
            </w:tabs>
            <w:rPr/>
          </w:pPr>
          <w:hyperlink w:anchor="__RefHeading___Toc3127687_2035185390">
            <w:r>
              <w:rPr>
                <w:webHidden/>
                <w:rStyle w:val="IndexLink"/>
                <w:rtl w:val="true"/>
              </w:rPr>
              <w:t>نامه‌ای به موعود</w:t>
            </w:r>
            <w:r>
              <w:rPr>
                <w:rStyle w:val="IndexLink"/>
                <w:rtl w:val="true"/>
              </w:rPr>
              <w:t>/</w:t>
            </w:r>
            <w:r>
              <w:rPr>
                <w:rStyle w:val="IndexLink"/>
                <w:rtl w:val="true"/>
              </w:rPr>
              <w:t>جواد محمدزمانی</w:t>
            </w:r>
            <w:r>
              <w:rPr>
                <w:rStyle w:val="IndexLink"/>
                <w:rtl w:val="true"/>
              </w:rPr>
              <w:tab/>
            </w:r>
            <w:r>
              <w:rPr>
                <w:rStyle w:val="IndexLink"/>
              </w:rPr>
              <w:t>130</w:t>
            </w:r>
          </w:hyperlink>
        </w:p>
        <w:p>
          <w:pPr>
            <w:pStyle w:val="Contents3"/>
            <w:tabs>
              <w:tab w:val="clear" w:pos="8459"/>
              <w:tab w:val="right" w:pos="9026" w:leader="dot"/>
            </w:tabs>
            <w:rPr/>
          </w:pPr>
          <w:hyperlink w:anchor="__RefHeading___Toc3127689_2035185390">
            <w:r>
              <w:rPr>
                <w:webHidden/>
                <w:rStyle w:val="IndexLink"/>
                <w:rtl w:val="true"/>
              </w:rPr>
              <w:t>نام حبیب هست و نشان حبیب نیست</w:t>
            </w:r>
            <w:r>
              <w:rPr>
                <w:rStyle w:val="IndexLink"/>
                <w:rtl w:val="true"/>
              </w:rPr>
              <w:t>/</w:t>
            </w:r>
            <w:r>
              <w:rPr>
                <w:rStyle w:val="IndexLink"/>
                <w:rtl w:val="true"/>
              </w:rPr>
              <w:t>مریم سقلاطونی</w:t>
            </w:r>
            <w:r>
              <w:rPr>
                <w:rStyle w:val="IndexLink"/>
                <w:rtl w:val="true"/>
              </w:rPr>
              <w:tab/>
            </w:r>
            <w:r>
              <w:rPr>
                <w:rStyle w:val="IndexLink"/>
              </w:rPr>
              <w:t>131</w:t>
            </w:r>
          </w:hyperlink>
        </w:p>
        <w:p>
          <w:pPr>
            <w:pStyle w:val="Contents3"/>
            <w:tabs>
              <w:tab w:val="clear" w:pos="8459"/>
              <w:tab w:val="right" w:pos="9026" w:leader="dot"/>
            </w:tabs>
            <w:rPr/>
          </w:pPr>
          <w:hyperlink w:anchor="__RefHeading___Toc3127691_2035185390">
            <w:r>
              <w:rPr>
                <w:webHidden/>
                <w:rStyle w:val="IndexLink"/>
                <w:rtl w:val="true"/>
              </w:rPr>
              <w:t>امید سبز</w:t>
            </w:r>
            <w:r>
              <w:rPr>
                <w:rStyle w:val="IndexLink"/>
                <w:rtl w:val="true"/>
              </w:rPr>
              <w:t xml:space="preserve">/ </w:t>
            </w:r>
            <w:r>
              <w:rPr>
                <w:rStyle w:val="IndexLink"/>
                <w:rtl w:val="true"/>
              </w:rPr>
              <w:t>جواد محمدزمانی</w:t>
            </w:r>
            <w:r>
              <w:rPr>
                <w:rStyle w:val="IndexLink"/>
                <w:rtl w:val="true"/>
              </w:rPr>
              <w:tab/>
            </w:r>
            <w:r>
              <w:rPr>
                <w:rStyle w:val="IndexLink"/>
              </w:rPr>
              <w:t>136</w:t>
            </w:r>
          </w:hyperlink>
        </w:p>
        <w:p>
          <w:pPr>
            <w:pStyle w:val="Contents3"/>
            <w:tabs>
              <w:tab w:val="clear" w:pos="8459"/>
              <w:tab w:val="right" w:pos="9026" w:leader="dot"/>
            </w:tabs>
            <w:rPr/>
          </w:pPr>
          <w:hyperlink w:anchor="__RefHeading___Toc3127693_2035185390">
            <w:r>
              <w:rPr>
                <w:webHidden/>
                <w:rStyle w:val="IndexLink"/>
                <w:rtl w:val="true"/>
              </w:rPr>
              <w:t>سلام</w:t>
            </w:r>
            <w:r>
              <w:rPr>
                <w:rStyle w:val="IndexLink"/>
                <w:rtl w:val="true"/>
              </w:rPr>
              <w:t>/</w:t>
            </w:r>
            <w:r>
              <w:rPr>
                <w:rStyle w:val="IndexLink"/>
                <w:rtl w:val="true"/>
              </w:rPr>
              <w:t>محمدرضا دهشیری</w:t>
            </w:r>
            <w:r>
              <w:rPr>
                <w:rStyle w:val="IndexLink"/>
                <w:rtl w:val="true"/>
              </w:rPr>
              <w:tab/>
            </w:r>
            <w:r>
              <w:rPr>
                <w:rStyle w:val="IndexLink"/>
              </w:rPr>
              <w:t>137</w:t>
            </w:r>
          </w:hyperlink>
        </w:p>
        <w:p>
          <w:pPr>
            <w:pStyle w:val="Contents3"/>
            <w:tabs>
              <w:tab w:val="clear" w:pos="8459"/>
              <w:tab w:val="right" w:pos="9026" w:leader="dot"/>
            </w:tabs>
            <w:rPr/>
          </w:pPr>
          <w:hyperlink w:anchor="__RefHeading___Toc3127695_2035185390">
            <w:r>
              <w:rPr>
                <w:webHidden/>
                <w:rStyle w:val="IndexLink"/>
                <w:rtl w:val="true"/>
              </w:rPr>
              <w:t>ورق می‌زنم انسان را</w:t>
            </w:r>
            <w:r>
              <w:rPr>
                <w:rStyle w:val="IndexLink"/>
                <w:rtl w:val="true"/>
              </w:rPr>
              <w:t xml:space="preserve">... </w:t>
            </w:r>
            <w:r>
              <w:rPr>
                <w:rStyle w:val="IndexLink"/>
                <w:rtl w:val="true"/>
              </w:rPr>
              <w:t>و به تو می‌رسم</w:t>
            </w:r>
            <w:r>
              <w:rPr>
                <w:rStyle w:val="IndexLink"/>
                <w:rtl w:val="true"/>
              </w:rPr>
              <w:t>/</w:t>
            </w:r>
            <w:r>
              <w:rPr>
                <w:rStyle w:val="IndexLink"/>
                <w:rtl w:val="true"/>
              </w:rPr>
              <w:t>داوودخان احمدی</w:t>
            </w:r>
            <w:r>
              <w:rPr>
                <w:rStyle w:val="IndexLink"/>
                <w:rtl w:val="true"/>
              </w:rPr>
              <w:tab/>
            </w:r>
            <w:r>
              <w:rPr>
                <w:rStyle w:val="IndexLink"/>
              </w:rPr>
              <w:t>138</w:t>
            </w:r>
          </w:hyperlink>
        </w:p>
        <w:p>
          <w:pPr>
            <w:pStyle w:val="Contents3"/>
            <w:tabs>
              <w:tab w:val="clear" w:pos="8459"/>
              <w:tab w:val="right" w:pos="9026" w:leader="dot"/>
            </w:tabs>
            <w:rPr/>
          </w:pPr>
          <w:hyperlink w:anchor="__RefHeading___Toc3127697_2035185390">
            <w:r>
              <w:rPr>
                <w:webHidden/>
                <w:rStyle w:val="IndexLink"/>
                <w:rtl w:val="true"/>
              </w:rPr>
              <w:t>تو اگر بیایی</w:t>
            </w:r>
            <w:r>
              <w:rPr>
                <w:rStyle w:val="IndexLink"/>
                <w:rtl w:val="true"/>
              </w:rPr>
              <w:t>/</w:t>
            </w:r>
            <w:r>
              <w:rPr>
                <w:rStyle w:val="IndexLink"/>
                <w:rtl w:val="true"/>
              </w:rPr>
              <w:t>حمزه کریم‌خانی</w:t>
            </w:r>
            <w:r>
              <w:rPr>
                <w:rStyle w:val="IndexLink"/>
                <w:rtl w:val="true"/>
              </w:rPr>
              <w:tab/>
            </w:r>
            <w:r>
              <w:rPr>
                <w:rStyle w:val="IndexLink"/>
              </w:rPr>
              <w:t>138</w:t>
            </w:r>
          </w:hyperlink>
        </w:p>
        <w:p>
          <w:pPr>
            <w:pStyle w:val="Contents3"/>
            <w:tabs>
              <w:tab w:val="clear" w:pos="8459"/>
              <w:tab w:val="right" w:pos="9026" w:leader="dot"/>
            </w:tabs>
            <w:rPr/>
          </w:pPr>
          <w:hyperlink w:anchor="__RefHeading___Toc3127699_2035185390">
            <w:r>
              <w:rPr>
                <w:webHidden/>
                <w:rStyle w:val="IndexLink"/>
                <w:rtl w:val="true"/>
              </w:rPr>
              <w:t>به خاطر کربلا بیا</w:t>
            </w:r>
            <w:r>
              <w:rPr>
                <w:rStyle w:val="IndexLink"/>
                <w:rtl w:val="true"/>
              </w:rPr>
              <w:t>!/</w:t>
            </w:r>
            <w:r>
              <w:rPr>
                <w:rStyle w:val="IndexLink"/>
                <w:rtl w:val="true"/>
              </w:rPr>
              <w:t>داوود خان‌احمدی</w:t>
            </w:r>
            <w:r>
              <w:rPr>
                <w:rStyle w:val="IndexLink"/>
                <w:rtl w:val="true"/>
              </w:rPr>
              <w:tab/>
            </w:r>
            <w:r>
              <w:rPr>
                <w:rStyle w:val="IndexLink"/>
              </w:rPr>
              <w:t>139</w:t>
            </w:r>
          </w:hyperlink>
        </w:p>
        <w:p>
          <w:pPr>
            <w:pStyle w:val="Contents3"/>
            <w:tabs>
              <w:tab w:val="clear" w:pos="8459"/>
              <w:tab w:val="right" w:pos="9026" w:leader="dot"/>
            </w:tabs>
            <w:rPr/>
          </w:pPr>
          <w:hyperlink w:anchor="__RefHeading___Toc3127701_2035185390">
            <w:r>
              <w:rPr>
                <w:webHidden/>
                <w:rStyle w:val="IndexLink"/>
                <w:rtl w:val="true"/>
              </w:rPr>
              <w:t>ای امید جهانیان</w:t>
            </w:r>
            <w:r>
              <w:rPr>
                <w:rStyle w:val="IndexLink"/>
                <w:rtl w:val="true"/>
              </w:rPr>
              <w:t>!/</w:t>
            </w:r>
            <w:r>
              <w:rPr>
                <w:rStyle w:val="IndexLink"/>
                <w:rtl w:val="true"/>
              </w:rPr>
              <w:t>حمزه کریم‌خانی</w:t>
            </w:r>
            <w:r>
              <w:rPr>
                <w:rStyle w:val="IndexLink"/>
                <w:rtl w:val="true"/>
              </w:rPr>
              <w:tab/>
            </w:r>
            <w:r>
              <w:rPr>
                <w:rStyle w:val="IndexLink"/>
              </w:rPr>
              <w:t>140</w:t>
            </w:r>
          </w:hyperlink>
        </w:p>
        <w:p>
          <w:pPr>
            <w:pStyle w:val="Contents3"/>
            <w:tabs>
              <w:tab w:val="clear" w:pos="8459"/>
              <w:tab w:val="right" w:pos="9026" w:leader="dot"/>
            </w:tabs>
            <w:rPr/>
          </w:pPr>
          <w:hyperlink w:anchor="__RefHeading___Toc3127703_2035185390">
            <w:r>
              <w:rPr>
                <w:webHidden/>
                <w:rStyle w:val="IndexLink"/>
                <w:rtl w:val="true"/>
              </w:rPr>
              <w:t>جمکران حضور تو</w:t>
            </w:r>
            <w:r>
              <w:rPr>
                <w:rStyle w:val="IndexLink"/>
                <w:rtl w:val="true"/>
              </w:rPr>
              <w:t>/</w:t>
            </w:r>
            <w:r>
              <w:rPr>
                <w:rStyle w:val="IndexLink"/>
                <w:rtl w:val="true"/>
              </w:rPr>
              <w:t>سیدعبدالحمید کریمی</w:t>
            </w:r>
            <w:r>
              <w:rPr>
                <w:rStyle w:val="IndexLink"/>
                <w:rtl w:val="true"/>
              </w:rPr>
              <w:tab/>
            </w:r>
            <w:r>
              <w:rPr>
                <w:rStyle w:val="IndexLink"/>
              </w:rPr>
              <w:t>141</w:t>
            </w:r>
          </w:hyperlink>
        </w:p>
        <w:p>
          <w:pPr>
            <w:pStyle w:val="Contents3"/>
            <w:tabs>
              <w:tab w:val="clear" w:pos="8459"/>
              <w:tab w:val="right" w:pos="9026" w:leader="dot"/>
            </w:tabs>
            <w:rPr/>
          </w:pPr>
          <w:hyperlink w:anchor="__RefHeading___Toc3127705_2035185390">
            <w:r>
              <w:rPr>
                <w:webHidden/>
                <w:rStyle w:val="IndexLink"/>
                <w:rtl w:val="true"/>
              </w:rPr>
              <w:t>حضور روشن</w:t>
            </w:r>
            <w:r>
              <w:rPr>
                <w:rStyle w:val="IndexLink"/>
                <w:rtl w:val="true"/>
              </w:rPr>
              <w:t>/</w:t>
            </w:r>
            <w:r>
              <w:rPr>
                <w:rStyle w:val="IndexLink"/>
                <w:rtl w:val="true"/>
              </w:rPr>
              <w:t>محمد کامرانی</w:t>
            </w:r>
            <w:r>
              <w:rPr>
                <w:rStyle w:val="IndexLink"/>
                <w:rtl w:val="true"/>
              </w:rPr>
              <w:tab/>
            </w:r>
            <w:r>
              <w:rPr>
                <w:rStyle w:val="IndexLink"/>
              </w:rPr>
              <w:t>142</w:t>
            </w:r>
          </w:hyperlink>
        </w:p>
        <w:p>
          <w:pPr>
            <w:pStyle w:val="Contents3"/>
            <w:tabs>
              <w:tab w:val="clear" w:pos="8459"/>
              <w:tab w:val="right" w:pos="9026" w:leader="dot"/>
            </w:tabs>
            <w:rPr/>
          </w:pPr>
          <w:hyperlink w:anchor="__RefHeading___Toc3127707_2035185390">
            <w:r>
              <w:rPr>
                <w:webHidden/>
                <w:rStyle w:val="IndexLink"/>
                <w:rtl w:val="true"/>
              </w:rPr>
              <w:t>آفتاب گسترده</w:t>
            </w:r>
            <w:r>
              <w:rPr>
                <w:rStyle w:val="IndexLink"/>
                <w:rtl w:val="true"/>
              </w:rPr>
              <w:t>/</w:t>
            </w:r>
            <w:r>
              <w:rPr>
                <w:rStyle w:val="IndexLink"/>
                <w:rtl w:val="true"/>
              </w:rPr>
              <w:t>محمد کامرانی</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79_30403"/>
      <w:bookmarkStart w:id="1" w:name="pg4879_30403"/>
      <w:bookmarkEnd w:id="1"/>
    </w:p>
    <w:p>
      <w:pPr>
        <w:pStyle w:val="Heading2"/>
        <w:numPr>
          <w:ilvl w:val="1"/>
          <w:numId w:val="1"/>
        </w:numPr>
        <w:rPr/>
      </w:pPr>
      <w:bookmarkStart w:id="2" w:name="pg4879_30403"/>
      <w:bookmarkStart w:id="3" w:name="__RefHeading___Toc312744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27443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خدای شهیدان</w:t>
      </w:r>
    </w:p>
    <w:p>
      <w:pPr>
        <w:pStyle w:val="BookText"/>
        <w:rPr/>
      </w:pPr>
      <w:r>
        <w:rPr>
          <w:rFonts w:ascii="IRNazanin" w:hAnsi="IRNazanin" w:eastAsia="IRNazanin"/>
          <w:color w:val="111111"/>
          <w:sz w:val="28"/>
          <w:sz w:val="28"/>
          <w:szCs w:val="28"/>
          <w:rtl w:val="true"/>
          <w:lang w:bidi="fa-IR"/>
        </w:rPr>
        <w:t>زمین در تیررس واپسین نگاه فصل گرم بود و چشم‌انتظار آخرین پلک داغش؛ تا در سایه خنک پاییز، نفسی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بدرقه تابستان آمد و زمین، آغوش گشود برای برگ‌های درختان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شهریور را نباید تنها قانون طبیعت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تقویم انقلاب ما سرشار از خاطرات است؛ خاطراتی که باید هر روز آن را مرور کرد، خاطراتی که دفتر آن را نباید به بایگانی فراموشی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شهریور، شعور سبز ایمان ملتی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شد</w:t>
      </w:r>
    </w:p>
    <w:p>
      <w:pPr>
        <w:pStyle w:val="BookText"/>
        <w:rPr/>
      </w:pPr>
      <w:r>
        <w:rPr>
          <w:rFonts w:ascii="IRNazanin" w:hAnsi="IRNazanin" w:eastAsia="IRNazanin"/>
          <w:color w:val="111111"/>
          <w:sz w:val="28"/>
          <w:sz w:val="28"/>
          <w:szCs w:val="28"/>
          <w:rtl w:val="true"/>
          <w:lang w:bidi="fa-IR"/>
        </w:rPr>
        <w:t>اراده دل‌های سپیدی است که همه جمعه‌ها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روزهای آمده و نیامده 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شهریور، یادآور خاطره حماسه مردمی است که دل به عشق سپردند و پر پرواز گشودند</w:t>
      </w:r>
    </w:p>
    <w:p>
      <w:pPr>
        <w:pStyle w:val="BookText"/>
        <w:rPr/>
      </w:pPr>
      <w:r>
        <w:rPr>
          <w:rFonts w:ascii="IRNazanin" w:hAnsi="IRNazanin" w:eastAsia="IRNazanin"/>
          <w:color w:val="111111"/>
          <w:sz w:val="28"/>
          <w:sz w:val="28"/>
          <w:szCs w:val="28"/>
          <w:rtl w:val="true"/>
          <w:lang w:bidi="fa-IR"/>
        </w:rPr>
        <w:t>شهریور، یادآور شب‌های عطش سجاده‌ها و کرامت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روزهای خون و خطر، حماسه و سنگر و خمپاره و خاکریز است؛ یادآور دشت‌های شهادت‌خیز</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روزهای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اون روزهای بارونی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شب‌های چراغونی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روزایی که خاکی خاکی شدیم تو زمین جبهه افلاکی شدیم</w:t>
      </w:r>
    </w:p>
    <w:p>
      <w:pPr>
        <w:pStyle w:val="BookText"/>
        <w:rPr/>
      </w:pPr>
      <w:r>
        <w:rPr>
          <w:rFonts w:ascii="IRNazanin" w:hAnsi="IRNazanin" w:eastAsia="IRNazanin"/>
          <w:color w:val="111111"/>
          <w:sz w:val="28"/>
          <w:sz w:val="28"/>
          <w:szCs w:val="28"/>
          <w:rtl w:val="true"/>
          <w:lang w:bidi="fa-IR"/>
        </w:rPr>
        <w:t>دلمون قدّ یه دریا شده بود چشم و گوش بسته‌مون وا شده بود کویر دلارو بارون می‌دادیم اون روزا برای هم جون می‌دادیم</w:t>
      </w:r>
    </w:p>
    <w:p>
      <w:pPr>
        <w:pStyle w:val="BookText"/>
        <w:rPr/>
      </w:pPr>
      <w:r>
        <w:rPr>
          <w:rFonts w:ascii="IRNazanin" w:hAnsi="IRNazanin" w:eastAsia="IRNazanin"/>
          <w:color w:val="111111"/>
          <w:sz w:val="28"/>
          <w:sz w:val="28"/>
          <w:szCs w:val="28"/>
          <w:rtl w:val="true"/>
          <w:lang w:bidi="fa-IR"/>
        </w:rPr>
        <w:t>چه روزهای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عشق و حماسه،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زیارت یا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روزهایی که قمقمه‌های آب، بوی مشک می‌داد و دست‌ها، خا طرات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روزهایی که پدربزرگ‌های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 xml:space="preserve">روزهایی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ساله‌های ما، کربلا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همه وصیت‌نامه‌ها شبیه هم بودند و یکصدا فریاد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می‌رویم تا راه امام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ما ماندیم و قبیله‌ای که مردان سفر کرده قوم، دغدغه پایداری‌اش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ماندیم و میراث سبزی که به ما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وصیت‌نامه مردان قبیله عشق بر زمین بماند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7" w:name="pg4879_30407"/>
    </w:p>
    <w:p>
      <w:pPr>
        <w:pStyle w:val="Heading2"/>
        <w:numPr>
          <w:ilvl w:val="1"/>
          <w:numId w:val="1"/>
        </w:numPr>
        <w:rPr/>
      </w:pPr>
      <w:bookmarkStart w:id="8" w:name="__RefHeading___Toc3127445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127447_2035185390"/>
      <w:bookmarkStart w:id="11" w:name="_Toc4"/>
      <w:bookmarkEnd w:id="10"/>
      <w:r>
        <w:rPr>
          <w:rtl w:val="true"/>
        </w:rPr>
        <w:t>باران استجابت</w:t>
      </w:r>
      <w:r>
        <w:rPr>
          <w:rtl w:val="true"/>
        </w:rPr>
        <w:t>/</w:t>
      </w:r>
      <w:r>
        <w:rPr>
          <w:rtl w:val="true"/>
        </w:rPr>
        <w:t>علی خنیفرزاده</w:t>
      </w:r>
      <w:bookmarkEnd w:id="11"/>
    </w:p>
    <w:p>
      <w:pPr>
        <w:pStyle w:val="BookText"/>
        <w:rPr/>
      </w:pPr>
      <w:r>
        <w:rPr>
          <w:rFonts w:ascii="IRNazanin" w:hAnsi="IRNazanin" w:eastAsia="IRNazanin"/>
          <w:color w:val="111111"/>
          <w:sz w:val="28"/>
          <w:sz w:val="28"/>
          <w:szCs w:val="28"/>
          <w:rtl w:val="true"/>
          <w:lang w:bidi="fa-IR"/>
        </w:rPr>
        <w:t>باران استجابت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ستایش، ویژه خدایی است که خدایی جز او نیست؛ آن زنده پاینده جاویدان؛ آن پادشاه</w:t>
      </w:r>
    </w:p>
    <w:p>
      <w:pPr>
        <w:pStyle w:val="BookText"/>
        <w:rPr/>
      </w:pPr>
      <w:r>
        <w:rPr>
          <w:rFonts w:ascii="IRNazanin" w:hAnsi="IRNazanin" w:eastAsia="IRNazanin"/>
          <w:color w:val="111111"/>
          <w:sz w:val="28"/>
          <w:sz w:val="28"/>
          <w:szCs w:val="28"/>
          <w:rtl w:val="true"/>
          <w:lang w:bidi="fa-IR"/>
        </w:rPr>
        <w:t xml:space="preserve">حقیقی آشکار؛ آن‌که بی‌وزیر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راست کند و با آفریده‌ای از بندگانش به شَوْر نپردازد؛ نخست که به وصف در ناید و پس از نابودی آفرینش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روشنان آسمان‌ها و زمین‌ها و آفریننده و پدید آرنده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بی‌ستونی که شما بنگرید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بیافرید و به شیوه‌ای نیک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بسته به فرمانش ایستادند و زمین به میخ‌هایش بر زیر آب قرار یافت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سپس پروردگارمان بر آسمان‌های بلند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بر عرش چیره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هر چه در آسمان‌ها و در زمین و میانه آن دو و در دل خاک است، از آن اوست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تو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فروگیری، کس برنکشد و آن‌چه برکشی، کس نتواند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خوار کنی، کس گرامیداشتِ او نیارد و آن را که گرامی داری، کس خوار ندارد، آن‌چه بدهی، کس باز ندارد و آن‌چه باز داری، کس بخشیدن نیارد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بودی که نه آسمان ساخته‌ای بود و نه زمین همواری و نه خورشید تابان و شب تار و روز درخشان و دریای خروشان و کوه استوار و ستاره گردان و ماه تابان، و نه بادی که بوزد و نه ابری که به سرشاری فرو ریزد و نه برقی که بدرخشد و نه رعدی که تسبیح گوید و نه جانی که نفس کشد و نه پرنده‌ای که پرواز کند و نه آتشی که شعله کشد و نه آبی که روان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خدای، که خدایی جز تو نیست؛ آن اَبَر</w:t>
      </w:r>
    </w:p>
    <w:p>
      <w:pPr>
        <w:pStyle w:val="BookText"/>
        <w:rPr/>
      </w:pPr>
      <w:r>
        <w:rPr>
          <w:rFonts w:ascii="IRNazanin" w:hAnsi="IRNazanin" w:eastAsia="IRNazanin"/>
          <w:color w:val="111111"/>
          <w:sz w:val="28"/>
          <w:sz w:val="28"/>
          <w:szCs w:val="28"/>
          <w:rtl w:val="true"/>
          <w:lang w:bidi="fa-IR"/>
        </w:rPr>
        <w:t>آفریدگار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پیروز و دانشت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تدبیرت نزدیک و وعده‌ات راست و گفتارت نغز و فرمانت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گفتارت، راهبر و وحی تو روشنی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پهناور و گذشتت بس بزرگ و بخششت بسیار و دِهِش‌ات شایگان و رشته‌ات استوار و ساز و برگت ساخته و پرداخته و هم پیمانت گرامی و دست‌بُرد تو گران و تدبیرت زیرکانه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گشتگاه هر شکایت، آگاه به هر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رازگونه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به هر انجمن، فرجام هر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هر اندوهگین، برگ و نوای هر مستمند بی‌نوا، دژ هر گریزان، ایمنی بخش هر ترسان، پناه ناتوانان، گنج تهی‌دستان، غم گشای غمزدگان و یاور نیکانی و این است خدایْ پروردگار جهانیان؛ پروردگار ما که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را کفایت کنی و یار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تکیه کند و هم پیمان آن‌که به تو پناه آورد و به درگاه تو 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ایمنی بندگانی هستی که از تو، نگهداری و ایمنی خواهند؛ یار آنی که از تو یاری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کسی که از تو آمرزش خواهد،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گردنکشان و سالار سروران و بزرگ بزرگان و آقای آقایان و مهتر مهتران و فریادرس فریادخواهان و گشایش‌دهِ فروبستگان و پاسخ‌گوی ندای درماندگان و شنواترین شنوایان و بیناترین بینایان و دادگسترین داوران و سبکْ دست‌ترینِ شمارگران و مهربان‌ترین مهرورزان و بهترینِ آمرزندگان و روا کننده خواهش مؤمنان و فریادرس شایستگانی، تو خدایی و خدایی جز تو نیست و پروردگار جهانیانی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آفریدگار و منم آفریده؛ تویی سالار و منم چاکر؛ تویی پروردگار و منم بنده؛ تویی روزی ده و منم روزی خوار؛ تویی دهنده و منم خواستار؛ تویی بخشنده و منم آزمند؛ تویی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 و منم ناتوان؛ تویی ارجمند و منم زبون؛ تویی توانگر و منم مستمند؛ تویی آقا و منم فرودست؛ تویی آمرزنده و منم گنه کار؛ تویی دانا و منم نادان؛ تویی بردبار و منم</w:t>
      </w:r>
      <w:bookmarkStart w:id="12" w:name="pg4879_30410"/>
    </w:p>
    <w:p>
      <w:pPr>
        <w:pStyle w:val="BookText"/>
        <w:rPr/>
      </w:pPr>
      <w:bookmarkEnd w:id="12"/>
      <w:r>
        <w:rPr>
          <w:rFonts w:ascii="IRNazanin" w:hAnsi="IRNazanin" w:eastAsia="IRNazanin"/>
          <w:color w:val="111111"/>
          <w:sz w:val="28"/>
          <w:sz w:val="28"/>
          <w:szCs w:val="28"/>
          <w:rtl w:val="true"/>
          <w:lang w:bidi="fa-IR"/>
        </w:rPr>
        <w:t>شتابکار؛ تویی مهرورز و منم مهرجو؛ تویی عافیت بخش و منم گرفتار، و تویی فریادرس و منم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گواهی می‌دهم که تویی آن خدایی که خدایی جز تو نیست؛ آن یگانه طاق، و بازگشت همه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صلی‌الله‌علیه‌و‌آله‌وسلم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پاکش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بیامرز و عیب‌هایم در پوش و از نزد خویش برایم دری از رحمت و روزیِ فراخ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خدای، پروردگار جهانیان است و خدای، ما را بس و نیکو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توش و توانی نیست،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والای بزرگ</w:t>
      </w:r>
      <w:r>
        <w:rPr>
          <w:rFonts w:eastAsia="IRNazanin" w:cs="IRNazanin"/>
          <w:color w:val="111111"/>
          <w:sz w:val="28"/>
          <w:szCs w:val="28"/>
          <w:rtl w:val="true"/>
          <w:lang w:bidi="fa-IR"/>
        </w:rPr>
        <w:t>.</w:t>
      </w:r>
    </w:p>
    <w:p>
      <w:pPr>
        <w:pStyle w:val="Heading3"/>
        <w:numPr>
          <w:ilvl w:val="2"/>
          <w:numId w:val="1"/>
        </w:numPr>
        <w:rPr/>
      </w:pPr>
      <w:bookmarkStart w:id="13" w:name="__RefHeading___Toc3127449_2035185390"/>
      <w:bookmarkStart w:id="14" w:name="_Toc5"/>
      <w:bookmarkEnd w:id="13"/>
      <w:r>
        <w:rPr>
          <w:rtl w:val="true"/>
        </w:rPr>
        <w:t>نجوای شبانه</w:t>
      </w:r>
      <w:r>
        <w:rPr>
          <w:rtl w:val="true"/>
        </w:rPr>
        <w:t>/</w:t>
      </w:r>
      <w:r>
        <w:rPr>
          <w:rtl w:val="true"/>
        </w:rPr>
        <w:t>سید علی‌اصغر موسوی</w:t>
      </w:r>
      <w:bookmarkEnd w:id="14"/>
    </w:p>
    <w:p>
      <w:pPr>
        <w:pStyle w:val="BookText"/>
        <w:rPr/>
      </w:pPr>
      <w:r>
        <w:rPr>
          <w:rFonts w:ascii="IRNazanin" w:hAnsi="IRNazanin" w:eastAsia="IRNazanin"/>
          <w:color w:val="111111"/>
          <w:sz w:val="28"/>
          <w:sz w:val="28"/>
          <w:szCs w:val="28"/>
          <w:rtl w:val="true"/>
          <w:lang w:bidi="fa-IR"/>
        </w:rPr>
        <w:t>الهی سینه‌ای ده آتش افروز</w:t>
      </w:r>
    </w:p>
    <w:p>
      <w:pPr>
        <w:pStyle w:val="BookText"/>
        <w:rPr/>
      </w:pPr>
      <w:r>
        <w:rPr>
          <w:rFonts w:ascii="IRNazanin" w:hAnsi="IRNazanin" w:eastAsia="IRNazanin"/>
          <w:color w:val="111111"/>
          <w:sz w:val="28"/>
          <w:sz w:val="28"/>
          <w:szCs w:val="28"/>
          <w:rtl w:val="true"/>
          <w:lang w:bidi="fa-IR"/>
        </w:rPr>
        <w:t>در آن سینه، دلی؛ و آن دل همه سوز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نجوای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را با یاد تو آغاز کرده‌ام تا به تمام لحظه‌های عاشقانه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یا رَبِّ قَوِّ عَلی خِدْمَتِکَ جَوارِحی؛ نخست، نگاهم را؛ که اگر به شهود تماشا برسد، تو را بهتر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دلم را؛ که تمام تصاویر زنده و ماندگار، تنها در دل می‌مانند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وسیله‌اند، تا به آن‌چه تو می‌خواهی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مرا به تماشا بیاموز؛ تماشای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کهکشان، تماشای تمام راه‌های منتهی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شور عشق عنایت کن، تا به درک</w:t>
      </w:r>
    </w:p>
    <w:p>
      <w:pPr>
        <w:pStyle w:val="BookText"/>
        <w:rPr/>
      </w:pPr>
      <w:r>
        <w:rPr>
          <w:rFonts w:ascii="IRNazanin" w:hAnsi="IRNazanin" w:eastAsia="IRNazanin"/>
          <w:color w:val="111111"/>
          <w:sz w:val="28"/>
          <w:sz w:val="28"/>
          <w:szCs w:val="28"/>
          <w:rtl w:val="true"/>
          <w:lang w:bidi="fa-IR"/>
        </w:rPr>
        <w:t>جاودانی معارف برسد؛ که تنها با زبان دل، ممکن است ستایش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لا یَبْلُغُ مِدْحَتَهُ الْقائِلُونَ وَ لا یُحْصی نَعْماءَهُ الْعادُّونَ وَ لا یُؤَدِّی حَقَّهُ الْمُجْتَهِدُونَ؛</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احوال نابوده علمش بصیر</w:t>
      </w:r>
    </w:p>
    <w:p>
      <w:pPr>
        <w:pStyle w:val="BookText"/>
        <w:rPr/>
      </w:pPr>
      <w:r>
        <w:rPr>
          <w:rFonts w:ascii="IRNazanin" w:hAnsi="IRNazanin" w:eastAsia="IRNazanin"/>
          <w:color w:val="111111"/>
          <w:sz w:val="28"/>
          <w:sz w:val="28"/>
          <w:szCs w:val="28"/>
          <w:rtl w:val="true"/>
          <w:lang w:bidi="fa-IR"/>
        </w:rPr>
        <w:t>به اسرار ناگفته، لطفش خبیر</w:t>
      </w:r>
    </w:p>
    <w:p>
      <w:pPr>
        <w:pStyle w:val="BookText"/>
        <w:rPr/>
      </w:pPr>
      <w:r>
        <w:rPr>
          <w:rFonts w:ascii="IRNazanin" w:hAnsi="IRNazanin" w:eastAsia="IRNazanin"/>
          <w:color w:val="111111"/>
          <w:sz w:val="28"/>
          <w:sz w:val="28"/>
          <w:szCs w:val="28"/>
          <w:rtl w:val="true"/>
          <w:lang w:bidi="fa-IR"/>
        </w:rPr>
        <w:t>بر او علم، یک ذره پوشیده نیست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پیدا و پنهان به نزدش یکی‌ست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کدامین بلاغت بیان، به بی‌کرانه‌های وصفت، دست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نعمت‌های بی‌شمارت را به حساب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فراوانیِ ستایشت از عهده بیانِ کسان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ذهن کوچک ما قادر به درک عظیم صفات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را آموخت،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آموختگانش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وصف تو را، آب بحر،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تر کنند سر انگشت و صفحه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هستی‌ام همه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ناپیداتر از آنم که در حضورت نام هستی ببرم؛ امّا تو را قسم به هستِ هستی‌ات که در همه حال رهایم نکنی به حالِ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حرمت دست‌هایی که با آسمانِ تو پیوندی ناگُسستنی دارند و از عنایات تو سرشارند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ستاره خاموشم، که اگر تابش انوار آسمانی‌ات نباشد، به گورستانی شبیه هستم که جز صدای سیاه جغد، مَحرمی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بازگردانم به اصل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 به جایی که حضرت موسی علیه‌السلام را</w:t>
      </w:r>
    </w:p>
    <w:p>
      <w:pPr>
        <w:pStyle w:val="BookText"/>
        <w:rPr/>
      </w:pPr>
      <w:r>
        <w:rPr>
          <w:rFonts w:ascii="IRNazanin" w:hAnsi="IRNazanin" w:eastAsia="IRNazanin"/>
          <w:color w:val="111111"/>
          <w:sz w:val="28"/>
          <w:sz w:val="28"/>
          <w:szCs w:val="28"/>
          <w:rtl w:val="true"/>
          <w:lang w:bidi="fa-IR"/>
        </w:rPr>
        <w:t>برهنه پا، پذیرفتی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 به جایی که یوسف علیه‌السلام را از زندان بازگرداندی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بازگرداندن به جایی که خلیل علیه‌السلام را از آتش نمرود بازگرداندی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 به جایی که یونس علیه‌السلام را از دل ماهی بازگرداندی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 به جایی، که از ازل به اراده‌ات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تقدیرت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مرا به اصل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دنیا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برای خود می‌خواهد و اهریمن نفس، به هم پیالگیِ خویش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آیینه‌ای را که تو در سینه‌ام نهاده‌ای، هنوز به تمامی زنگار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مولای من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یا رَبِّ قَوِّ عَلی خِدْمَتِکَ جَوارِحی؛ وَ اشْدُدْ عَلی الْعَزیمَةِ جَوانِحی</w:t>
      </w:r>
      <w:r>
        <w:rPr>
          <w:rFonts w:eastAsia="Amiri" w:cs="Amiri" w:ascii="Amiri" w:hAnsi="Amiri"/>
          <w:color w:val="111111"/>
          <w:sz w:val="28"/>
          <w:szCs w:val="28"/>
          <w:rtl w:val="true"/>
          <w:lang w:bidi="ar-SA"/>
        </w:rPr>
        <w:t>...</w:t>
      </w:r>
      <w:bookmarkStart w:id="15" w:name="pg4879_30414"/>
    </w:p>
    <w:p>
      <w:pPr>
        <w:pStyle w:val="Heading3"/>
        <w:numPr>
          <w:ilvl w:val="2"/>
          <w:numId w:val="1"/>
        </w:numPr>
        <w:rPr/>
      </w:pPr>
      <w:bookmarkStart w:id="16" w:name="__RefHeading___Toc3127451_2035185390"/>
      <w:bookmarkStart w:id="17" w:name="_Toc6"/>
      <w:bookmarkEnd w:id="15"/>
      <w:bookmarkEnd w:id="16"/>
      <w:r>
        <w:rPr>
          <w:rtl w:val="true"/>
        </w:rPr>
        <w:t>و باز تو</w:t>
      </w:r>
      <w:r>
        <w:rPr>
          <w:rtl w:val="true"/>
        </w:rPr>
        <w:t>...!/</w:t>
      </w:r>
      <w:r>
        <w:rPr>
          <w:rtl w:val="true"/>
        </w:rPr>
        <w:t>مرجان نجفی</w:t>
      </w:r>
      <w:bookmarkEnd w:id="17"/>
    </w:p>
    <w:p>
      <w:pPr>
        <w:pStyle w:val="BookText"/>
        <w:rPr/>
      </w:pPr>
      <w:r>
        <w:rPr>
          <w:rFonts w:ascii="IRNazanin" w:hAnsi="IRNazanin" w:eastAsia="IRNazanin"/>
          <w:color w:val="111111"/>
          <w:sz w:val="28"/>
          <w:sz w:val="28"/>
          <w:szCs w:val="28"/>
          <w:rtl w:val="true"/>
          <w:lang w:bidi="fa-IR"/>
        </w:rPr>
        <w:t>پای، به ریسمان معصیت گره خورده، باتلاق فساد، خانه دل شده، چشم در آغوش ابلیس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می‌چرخد و گزافه سر می‌دهد، سر، فراز می‌شود و سرکشی می‌کند، قلب می‌تپد؛ نه با یاد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تو، رحمانیّتت را نثار این موجود حقیر می‌کنی، نثار انسان زشت‌خوی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تضرّع را بر خاک نهاده‌ام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دست‌ها را به سویت دراز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توفانی‌ام را به سمت افق تو دوخته‌ام و قلب شکسته‌ام را پینه زده‌ام</w:t>
      </w:r>
    </w:p>
    <w:p>
      <w:pPr>
        <w:pStyle w:val="BookText"/>
        <w:rPr/>
      </w:pPr>
      <w:r>
        <w:rPr>
          <w:rFonts w:ascii="IRNazanin" w:hAnsi="IRNazanin" w:eastAsia="IRNazanin"/>
          <w:color w:val="111111"/>
          <w:sz w:val="28"/>
          <w:sz w:val="28"/>
          <w:szCs w:val="28"/>
          <w:rtl w:val="true"/>
          <w:lang w:bidi="fa-IR"/>
        </w:rPr>
        <w:t>مباد روزی که مرا از درگاه خود 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 روزی که نگاهت را از دلم برگیری و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باد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بار در بی‌راهه قدم نهادم و اگر روشنی چراغ هدایت تو نبود، نابود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گناهانم را بکاه، که من، جسمی نحیف دارم و روحی رنجور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وجودم از تابش آفتاب می‌سوزد، چگونه تاب زبانه‌های دوزخ را دارد؟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برهوت عصیان فارغ کردم و به فضل و کرامت تو واصل؛ دل را از شهد وصال آکنده کردم، تا شرنگ فراق را ننوشد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آگاهم که هنوز، جز مسافتی کوتاه، برای رسیدن به تو نپیموده‌ام و تا روز میعاد شگفت،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چنگ نفس نافرمان خویشم؛ نخواه که در تنگنای تردید قدم بگذارم و به ناکجاآباد معصیت راه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پُر از داغ است و بغض‌هایم از درد و فراق است؛ نخواه که سینه را بشکافم و هق هق گریه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بنده‌ای نمایان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را بر وادی معرفت بگشا تا کوردل نمانم و چشمانم، چرا گاه شیطان نشود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و ظلمت دنیا رهایم کن تا به افق‌های روشن آخرت بنگرم</w:t>
      </w:r>
      <w:r>
        <w:rPr>
          <w:rFonts w:eastAsia="IRNazanin" w:cs="IRNazanin"/>
          <w:color w:val="111111"/>
          <w:sz w:val="28"/>
          <w:szCs w:val="28"/>
          <w:rtl w:val="true"/>
          <w:lang w:bidi="fa-IR"/>
        </w:rPr>
        <w:t>.</w:t>
      </w:r>
      <w:bookmarkStart w:id="18" w:name="pg4879_30416"/>
    </w:p>
    <w:p>
      <w:pPr>
        <w:pStyle w:val="Heading3"/>
        <w:numPr>
          <w:ilvl w:val="2"/>
          <w:numId w:val="1"/>
        </w:numPr>
        <w:rPr/>
      </w:pPr>
      <w:bookmarkStart w:id="19" w:name="__RefHeading___Toc3127453_2035185390"/>
      <w:bookmarkStart w:id="20" w:name="_Toc7"/>
      <w:bookmarkEnd w:id="18"/>
      <w:bookmarkEnd w:id="19"/>
      <w:r>
        <w:rPr>
          <w:rtl w:val="true"/>
        </w:rPr>
        <w:t>به تو محتاجم</w:t>
      </w:r>
      <w:r>
        <w:rPr>
          <w:rtl w:val="true"/>
        </w:rPr>
        <w:t>!/</w:t>
      </w:r>
      <w:r>
        <w:rPr>
          <w:rtl w:val="true"/>
        </w:rPr>
        <w:t>محمد کامرانی</w:t>
      </w:r>
      <w:bookmarkEnd w:id="20"/>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گِلم را با سرشک، سرشته‌ام و نامت را با عشق نوشته‌ام، تا بدانی که جز مهر تو چیزی بر وجود خویش نیفزوده‌ام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تفدیده‌های برهنه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وضوح نورانی تو می‌گذارم تا ریشه‌های نور را در عمق دست‌هایم بدوانی و شاخه‌های باران را در آن برویانی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خاموشم که از ترانه بودنِ با تو لبریزم و از شگفتیِ شکفتن،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در خویش درنگ می‌کنم و می‌ایستم، دریایی شوریده‌سر می‌شوم و چون به راه می‌افتم، تلاطمی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تراکم تاریکی گم شده‌ام و در پناه خویش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لبریز از تمنایم را و احساس سرشار از تکاپویم را به سمت تو دراز می‌کنم، تا بدانی که چون از خویش بی‌نیاز شوم به تو محتاج‌ترم</w:t>
      </w:r>
      <w:r>
        <w:rPr>
          <w:rFonts w:eastAsia="IRNazanin" w:cs="IRNazanin"/>
          <w:color w:val="111111"/>
          <w:sz w:val="28"/>
          <w:szCs w:val="28"/>
          <w:rtl w:val="true"/>
          <w:lang w:bidi="fa-IR"/>
        </w:rPr>
        <w:t>.</w:t>
      </w:r>
    </w:p>
    <w:p>
      <w:pPr>
        <w:pStyle w:val="Heading3"/>
        <w:numPr>
          <w:ilvl w:val="2"/>
          <w:numId w:val="1"/>
        </w:numPr>
        <w:rPr/>
      </w:pPr>
      <w:bookmarkStart w:id="21" w:name="__RefHeading___Toc3127455_2035185390"/>
      <w:bookmarkStart w:id="22" w:name="_Toc8"/>
      <w:bookmarkEnd w:id="21"/>
      <w:r>
        <w:rPr>
          <w:rtl w:val="true"/>
        </w:rPr>
        <w:t>سرمایه شرم</w:t>
      </w:r>
      <w:r>
        <w:rPr>
          <w:rtl w:val="true"/>
        </w:rPr>
        <w:t>/</w:t>
      </w:r>
      <w:r>
        <w:rPr>
          <w:rtl w:val="true"/>
        </w:rPr>
        <w:t>سید عبدالحمید کریمی</w:t>
      </w:r>
      <w:bookmarkEnd w:id="22"/>
    </w:p>
    <w:p>
      <w:pPr>
        <w:pStyle w:val="BookText"/>
        <w:rPr/>
      </w:pPr>
      <w:r>
        <w:rPr>
          <w:rFonts w:ascii="IRNazanin" w:hAnsi="IRNazanin" w:eastAsia="IRNazanin"/>
          <w:color w:val="111111"/>
          <w:sz w:val="28"/>
          <w:sz w:val="28"/>
          <w:szCs w:val="28"/>
          <w:rtl w:val="true"/>
          <w:lang w:bidi="fa-IR"/>
        </w:rPr>
        <w:t>ای پادشاه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خاکیان، هر که عزم حضور در محضر بزرگی کند، به آراستگی ظاهر و پیراستگی باطن خویش از پلیدی‌ها، امید عنایتی بلند و کرامتی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بانگ اذانی که به نماز تو قامت می‌بندم، قیامتِ سرور و لبخندم؛ آراسته به عِطر و سجده و سپیدی، در آرزوی صله احسانت و به امیدِ بخشایش بی‌کرانت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بسیار شنیده‌ام که تو، بزرگ‌تر از آنی تا امیدی را مأیوس سازی؛ چه،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من مأیوس نمی‌شوند، مگر آنان که مرا کافر شوند</w:t>
      </w:r>
      <w:r>
        <w:rPr>
          <w:rFonts w:eastAsia="IRNazanin" w:cs="IRNazanin"/>
          <w:color w:val="111111"/>
          <w:sz w:val="28"/>
          <w:szCs w:val="28"/>
          <w:rtl w:val="true"/>
          <w:lang w:bidi="fa-IR"/>
        </w:rPr>
        <w:t>.</w:t>
      </w:r>
      <w:bookmarkStart w:id="23" w:name="pg4879_30418"/>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یَیْأَسُ مِنْ رَوْحِ اللّه‌ِ اِلاَّ الْقُوْمُ الْکافِرُونَ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هیچ سائلی، از سلطنت بلند تو، آرزو کُشته و امید فروهشته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عطای تو از خزانه بی‌کرانه‌ات،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چنته خویش، صالحی ندارم تا در کفه ترازوی عدالت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ترازوی رحمتت گذارم و با تکیه بر آن، به دامن آسمانت بیاویزم و احسان تو را برانگیزم؛ امّا آن‌چه مرا به جرأت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کرد و به سود این تجارت</w:t>
      </w:r>
    </w:p>
    <w:p>
      <w:pPr>
        <w:pStyle w:val="BookText"/>
        <w:rPr/>
      </w:pPr>
      <w:r>
        <w:rPr>
          <w:rFonts w:ascii="IRNazanin" w:hAnsi="IRNazanin" w:eastAsia="IRNazanin"/>
          <w:color w:val="111111"/>
          <w:sz w:val="28"/>
          <w:sz w:val="28"/>
          <w:szCs w:val="28"/>
          <w:rtl w:val="true"/>
          <w:lang w:bidi="fa-IR"/>
        </w:rPr>
        <w:t xml:space="preserve">امیدوار ساخت،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رهتوشه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زیانمندم به عمری از گنه کاری</w:t>
      </w:r>
    </w:p>
    <w:p>
      <w:pPr>
        <w:pStyle w:val="BookText"/>
        <w:rPr/>
      </w:pPr>
      <w:r>
        <w:rPr>
          <w:rFonts w:ascii="IRNazanin" w:hAnsi="IRNazanin" w:eastAsia="IRNazanin"/>
          <w:color w:val="111111"/>
          <w:sz w:val="28"/>
          <w:sz w:val="28"/>
          <w:szCs w:val="28"/>
          <w:rtl w:val="true"/>
          <w:lang w:bidi="fa-IR"/>
        </w:rPr>
        <w:t>در کفم سرمایه شرمندگی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اینک، اعتراف بنده آلوده دامان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دارم که حجت مهرت را بر من تمام کردی و عذری برایم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 این منِ در زنجیر هوس اسیر و در اسارت نفْس بی‌تدبیر، بر خویش بسیار بدی روا داشتم و پیوسته، بدی‌ها را نیک پنداشتم؛ اما هر چه بفرمایی، ای آن‌که کهکشان مهرش بی‌حدّ و بخشیدگان گذشتش بی‌عدد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امیدوار به بخشایشِ بی‌حصارت، آرزومند و چشم دار</w:t>
      </w:r>
      <w:r>
        <w:rPr>
          <w:rFonts w:eastAsia="IRNazanin" w:cs="IRNazanin"/>
          <w:color w:val="111111"/>
          <w:sz w:val="28"/>
          <w:szCs w:val="28"/>
          <w:rtl w:val="true"/>
          <w:lang w:bidi="fa-IR"/>
        </w:rPr>
        <w:t>.</w:t>
      </w:r>
    </w:p>
    <w:p>
      <w:pPr>
        <w:pStyle w:val="Heading3"/>
        <w:numPr>
          <w:ilvl w:val="2"/>
          <w:numId w:val="1"/>
        </w:numPr>
        <w:rPr/>
      </w:pPr>
      <w:bookmarkStart w:id="24" w:name="__RefHeading___Toc3127457_2035185390"/>
      <w:bookmarkStart w:id="25" w:name="_Toc9"/>
      <w:bookmarkEnd w:id="24"/>
      <w:r>
        <w:rPr>
          <w:rtl w:val="true"/>
        </w:rPr>
        <w:t>تمنای گمشده</w:t>
      </w:r>
      <w:r>
        <w:rPr>
          <w:rtl w:val="true"/>
        </w:rPr>
        <w:t>/</w:t>
      </w:r>
      <w:r>
        <w:rPr>
          <w:rtl w:val="true"/>
        </w:rPr>
        <w:t>محمد کامرانی</w:t>
      </w:r>
      <w:bookmarkEnd w:id="25"/>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پشت به پشت چشم‌هایی که با آن گریستم، روبه‌روی خویش بایستم و آن قدر بلندی نیاز خویش را فریاد بزنم، که گوش کرِ بادها به جنبش آید و سقف کوتاه فانوس‌ها به لرزش، که تمنای گم شده‌ام را در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آن‌سان که خاموش‌ترین نیایش‌ها را دوست داری و به تو مهر می‌ورزم؛ آن‌سان که نگاه صمیمی نیلوفرها، به آفتاب دل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بی‌کوچک‌ترین نقطه ابهام، خالصانه و عاشقانه به سوی تو گام برمی‌دارم، ای نقطه نهایی همه انتظار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با تمام نَفَس‌های نیامده‌ام و با تمام ضربان‌های نزده قلبم، به پای تو افتم که تمام وجود من وابسته به وجود تو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با تمام لبخندهای نیامده‌ای که بر لبان من نقش مهربانی تو را می‌بندد</w:t>
      </w:r>
      <w:r>
        <w:rPr>
          <w:rFonts w:eastAsia="IRNazanin" w:cs="IRNazanin"/>
          <w:color w:val="111111"/>
          <w:sz w:val="28"/>
          <w:szCs w:val="28"/>
          <w:rtl w:val="true"/>
          <w:lang w:bidi="fa-IR"/>
        </w:rPr>
        <w:t>.</w:t>
      </w:r>
      <w:bookmarkStart w:id="26" w:name="pg4879_30420"/>
    </w:p>
    <w:p>
      <w:pPr>
        <w:pStyle w:val="BookText"/>
        <w:rPr/>
      </w:pPr>
      <w:bookmarkEnd w:id="26"/>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ترانه و یکریزتر از باران، به سوی تو می‌آیم، تا بگویم که تو را بیشتر دوست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خود کن مرا لبریز از خویش</w:t>
      </w:r>
    </w:p>
    <w:p>
      <w:pPr>
        <w:pStyle w:val="BookText"/>
        <w:rPr/>
      </w:pPr>
      <w:r>
        <w:rPr>
          <w:rFonts w:ascii="IRNazanin" w:hAnsi="IRNazanin" w:eastAsia="IRNazanin"/>
          <w:color w:val="111111"/>
          <w:sz w:val="28"/>
          <w:sz w:val="28"/>
          <w:szCs w:val="28"/>
          <w:rtl w:val="true"/>
          <w:lang w:bidi="fa-IR"/>
        </w:rPr>
        <w:t>که راهی سخت خواهم داشت در پیش</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نمی‌فهمم، سر در گریبانم و سرافکنده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خواب برخیزم و خود را به پنجره‌ها بیاویزم، تا در نسیم نیایش و نور، بال در بال، به دورترین نقطه ندیده و نرسیده اوج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هماهنگ‌های ناگسستنی و این اکنون‌های شکستنی که از تو می‌گویند و از تو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و نام مرا فقط ننگ‌ها می‌دانند و بس؛ نشانی و نام تو را از هر که بپرسم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خود را سر کشیده‌ام که سرکش شده‌ام، زلالی آرام‌بخش خویش را در من بریز که مرداب‌وار، با هر نفسی، در تاریکی خویش ته‌نشین می‌شوم و با هر لغزشی، در رفتار خویش فرو می‌روم</w:t>
      </w:r>
      <w:r>
        <w:rPr>
          <w:rFonts w:eastAsia="IRNazanin" w:cs="IRNazanin"/>
          <w:color w:val="111111"/>
          <w:sz w:val="28"/>
          <w:szCs w:val="28"/>
          <w:rtl w:val="true"/>
          <w:lang w:bidi="fa-IR"/>
        </w:rPr>
        <w:t>.</w:t>
      </w:r>
    </w:p>
    <w:p>
      <w:pPr>
        <w:pStyle w:val="Heading3"/>
        <w:numPr>
          <w:ilvl w:val="2"/>
          <w:numId w:val="1"/>
        </w:numPr>
        <w:rPr/>
      </w:pPr>
      <w:bookmarkStart w:id="27" w:name="__RefHeading___Toc3127459_2035185390"/>
      <w:bookmarkStart w:id="28" w:name="_Toc10"/>
      <w:bookmarkEnd w:id="27"/>
      <w:r>
        <w:rPr>
          <w:rtl w:val="true"/>
        </w:rPr>
        <w:t>در کوچه باغ‌های اجابت</w:t>
      </w:r>
      <w:r>
        <w:rPr>
          <w:rtl w:val="true"/>
        </w:rPr>
        <w:t xml:space="preserve">/ </w:t>
      </w:r>
      <w:r>
        <w:rPr>
          <w:rtl w:val="true"/>
        </w:rPr>
        <w:t>الهام موگویی</w:t>
      </w:r>
      <w:bookmarkEnd w:id="28"/>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نیمه شب رازناک که ماهتاب، با اقیاقیا الفتی دیرینه دارد و نسیم، کوله پشتی خود را آهسته در زیر چترِ معطّر یاس می‌گذارد و بهار نور رسیده، خورجینی از گل‌های بنفشه را با خود دارد، تنهایی و غربت را از کویم بران و با فرشتگان خویش آشنایی‌ام ده، تا در مناجات عشق، با آنان همنوا شوم و شانه به شانه آنان، از جاده‌هایی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بگذرم که آفتاب، امواج خود را پیش پای آینه‌ها می‌شکند و پروانه‌ها، از پرواز نمی‌هراسند</w:t>
      </w:r>
      <w:r>
        <w:rPr>
          <w:rFonts w:eastAsia="IRNazanin" w:cs="IRNazanin"/>
          <w:color w:val="111111"/>
          <w:sz w:val="28"/>
          <w:szCs w:val="28"/>
          <w:rtl w:val="true"/>
          <w:lang w:bidi="fa-IR"/>
        </w:rPr>
        <w:t>!</w:t>
      </w:r>
      <w:bookmarkStart w:id="29" w:name="pg4879_30422"/>
    </w:p>
    <w:p>
      <w:pPr>
        <w:pStyle w:val="BookText"/>
        <w:rPr/>
      </w:pPr>
      <w:bookmarkEnd w:id="29"/>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تابناک لطف بی‌پایانت را بر وجودم بیفشان تا گرمای زندگی را احساس کنم و غم‌های دیرپای روزگار را به فراموشی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با تو مأنوس است، بر مرکب مراد سوار است و از حیله شیطان 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مرا از رحمتِ بی‌کران خود قرار ده و از عقوبتم درگذر؛ هرچند رضای تو را بر خواهش خود مقدّم می‌دارم و راضی‌ام بر آن‌چه که خود می‌پسندی، که صلاح کار به دست تو دادن و زمام امور به تو سپردن، نیکوترین طلب است، زیرا تو بزرگ‌ترین بخشنده و مهربان‌ترین و داناترین دانایانی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لذت‌بخش و دلنشین است گذر نسیمِ یاد تو بر دل‌ها و چه زیباست پرواز پرنده خاطر تو بر قلب‌ها و چه شیرین است مهربانی‌های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بخش است پیمودن جاده‌های معرفت تو و چه جان می‌دهد ایمان بر غیب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آن لحظه‌هایی که بوی خوش یادت، در کوچه باغ‌های دل می‌پیچد و شمیمِ اجابتت، روح خسته‌ام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شوق‌آفرین است نگاه عاشقانه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گیرا است توجه مهرآمیز تو و چه شیرین است زندگی در کنار تو و در زیر سایه لطف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لذت‌بخش است گرمای دست نوازش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بی‌قراری آرامی است، بر در خانه محبت تو نشستن و چشم به کرامت تو دوختن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به رحمت و نعمت بی‌منتهایت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مرا از خوش مران که در کنارم‌گیر و دامان پر مهرت را پناه جاودانه من ساز</w:t>
      </w:r>
      <w:r>
        <w:rPr>
          <w:rFonts w:eastAsia="IRNazanin" w:cs="IRNazanin"/>
          <w:color w:val="111111"/>
          <w:sz w:val="28"/>
          <w:szCs w:val="28"/>
          <w:rtl w:val="true"/>
          <w:lang w:bidi="fa-IR"/>
        </w:rPr>
        <w:t>.</w:t>
      </w:r>
    </w:p>
    <w:p>
      <w:pPr>
        <w:pStyle w:val="Heading3"/>
        <w:numPr>
          <w:ilvl w:val="2"/>
          <w:numId w:val="1"/>
        </w:numPr>
        <w:rPr/>
      </w:pPr>
      <w:bookmarkStart w:id="30" w:name="__RefHeading___Toc3127461_2035185390"/>
      <w:bookmarkStart w:id="31" w:name="_Toc11"/>
      <w:bookmarkEnd w:id="30"/>
      <w:r>
        <w:rPr>
          <w:rtl w:val="true"/>
        </w:rPr>
        <w:t>حسرت سوزان</w:t>
      </w:r>
      <w:r>
        <w:rPr>
          <w:rtl w:val="true"/>
        </w:rPr>
        <w:t>/</w:t>
      </w:r>
      <w:r>
        <w:rPr>
          <w:rtl w:val="true"/>
        </w:rPr>
        <w:t>مرجان نجفی</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اگر دستان گرم و مهربان تو نبود، هزاران بار تا حال بر زمین خورده بودم، امّا هنوز هم در کوچه‌های جهالت پرسه می‌زنم و باز، مرا با تمام بزرگی‌ات، رهنمون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هستی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خاک و افلاک را بنا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تمام وجود من سرشار از مهر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رهنوردی‌ام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اشارت توست که این راه را پیموده‌ام و عاشقانه به سویت ره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دُرنای بیهوده پروازم، امّا این بار، بی‌هدف به سوی تو پر نگشوده‌ام؛ این بار، از سمت طراوت عشق تو پرواز کرده‌ام و تمام راه‌ها را، دشت‌ها را، بادیه‌ها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شوق رسیدن به تو پیموده‌ام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نغمه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وصل آمده‌ام و شرمنده‌ام که همه عمر را غافل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که از عشق، چیزی جز هوس نیاموختم و لحظه‌هایم را در شعله بی‌خبری 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حسرت‌ها تمام وجودم را می‌سوزاند و به ریشه‌هایم تیشه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لحظه‌هایی را که وقت نماز بود و من غرق در نماز،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سبز حضورِ مهربانی چون تو بود و در من شور نیاز،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به درگاهت، شرمنده و خجلت‌زده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درهای رحمتت را بر من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دستان سردم را به سوی تو دراز کرده‌ام؛ نخواه که همچنان سرد و خالی از سویت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که ناامیدی بر من چیره شود و ناهمواری‌های زندگی، پُشتم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پیشانی‌ام، بر درِ سرایِ غیر تو سجده نکند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که هنوز به بزرگی تو امیدوارم</w:t>
      </w:r>
      <w:r>
        <w:rPr>
          <w:rFonts w:eastAsia="IRNazanin" w:cs="IRNazanin"/>
          <w:color w:val="111111"/>
          <w:sz w:val="28"/>
          <w:szCs w:val="28"/>
          <w:rtl w:val="true"/>
          <w:lang w:bidi="fa-IR"/>
        </w:rPr>
        <w:t>!</w:t>
      </w:r>
      <w:bookmarkStart w:id="32" w:name="pg4879_30427"/>
    </w:p>
    <w:p>
      <w:pPr>
        <w:pStyle w:val="Heading2"/>
        <w:numPr>
          <w:ilvl w:val="1"/>
          <w:numId w:val="1"/>
        </w:numPr>
        <w:rPr/>
      </w:pPr>
      <w:bookmarkStart w:id="33" w:name="__RefHeading___Toc3127463_2035185390"/>
      <w:bookmarkStart w:id="34" w:name="_Toc12"/>
      <w:bookmarkEnd w:id="32"/>
      <w:bookmarkEnd w:id="33"/>
      <w:r>
        <w:rPr>
          <w:rtl w:val="true"/>
        </w:rPr>
        <w:t>بر شاخه‌های نور</w:t>
      </w:r>
      <w:bookmarkEnd w:id="34"/>
    </w:p>
    <w:p>
      <w:pPr>
        <w:pStyle w:val="Heading3"/>
        <w:numPr>
          <w:ilvl w:val="2"/>
          <w:numId w:val="1"/>
        </w:numPr>
        <w:rPr/>
      </w:pPr>
      <w:bookmarkStart w:id="35" w:name="__RefHeading___Toc3127465_2035185390"/>
      <w:bookmarkStart w:id="36" w:name="_Toc13"/>
      <w:bookmarkEnd w:id="35"/>
      <w:r>
        <w:rPr>
          <w:rtl w:val="true"/>
        </w:rPr>
        <w:t>سیمای خورشید</w:t>
      </w:r>
      <w:bookmarkEnd w:id="36"/>
    </w:p>
    <w:p>
      <w:pPr>
        <w:pStyle w:val="Heading4"/>
        <w:numPr>
          <w:ilvl w:val="3"/>
          <w:numId w:val="1"/>
        </w:numPr>
        <w:rPr/>
      </w:pPr>
      <w:bookmarkStart w:id="37" w:name="__RefHeading___Toc3127467_2035185390"/>
      <w:bookmarkStart w:id="38" w:name="_Toc14"/>
      <w:bookmarkEnd w:id="37"/>
      <w:r>
        <w:rPr>
          <w:rtl w:val="true"/>
        </w:rPr>
        <w:t>عطر لافتی</w:t>
      </w:r>
      <w:r>
        <w:rPr>
          <w:rtl w:val="true"/>
        </w:rPr>
        <w:t>/</w:t>
      </w:r>
      <w:r>
        <w:rPr>
          <w:rtl w:val="true"/>
        </w:rPr>
        <w:t>سید علی‌اصغر موسوی</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روزهایی می‌اندیشم که خورشید، طلوع خود را با غروب تو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سحرگاهی می‌اندیشم که سایه مهیب اهریمن، در کمین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هیچ نیروی خلق شده‌ای قادر به مصاف با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 آسیب پذیری‌ات، هنگام نیایش و نماز در محراب عاشقانگی‌ات بود که آن تواضع و خاکساری را سایه‌های اهریمنی به خوبی می‌دانستند؛ آنها می‌دانستند که علی علیه‌السلام یعنی محراب نماز و محراب یعنی وادیِ حیرت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جن و انس و همه ماسوا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 اسرار تقدیر و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باور اعصار و قرون نمی‌گنجد، که زمین تو را از دست داده و شاهد عروجت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زمین بی‌وجودت از حرارت تهی و زمان، بی‌تو از حرکت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p>
    <w:p>
      <w:pPr>
        <w:pStyle w:val="BookText"/>
        <w:rPr/>
      </w:pPr>
      <w:r>
        <w:rPr>
          <w:rFonts w:ascii="IRNazanin" w:hAnsi="IRNazanin" w:eastAsia="IRNazanin"/>
          <w:color w:val="111111"/>
          <w:sz w:val="28"/>
          <w:sz w:val="28"/>
          <w:szCs w:val="28"/>
          <w:rtl w:val="true"/>
          <w:lang w:bidi="fa-IR"/>
        </w:rPr>
        <w:t>یاامیرالمؤمنین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می‌توانم به یک نقطه از زمین چشم بدوزم و تو را سلام گویم، وقتی که در تمام کاینات، جاری هستی؟ وقتی که هر ثانیه، نام بلند تو را، عرش، با اکرام تمام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دردی است که ما تو را در عالم خاک جستجو می‌کنیم؛ در حالی که تمام</w:t>
      </w:r>
    </w:p>
    <w:p>
      <w:pPr>
        <w:pStyle w:val="BookText"/>
        <w:rPr/>
      </w:pPr>
      <w:r>
        <w:rPr>
          <w:rFonts w:ascii="IRNazanin" w:hAnsi="IRNazanin" w:eastAsia="IRNazanin"/>
          <w:color w:val="111111"/>
          <w:sz w:val="28"/>
          <w:sz w:val="28"/>
          <w:szCs w:val="28"/>
          <w:rtl w:val="true"/>
          <w:lang w:bidi="fa-IR"/>
        </w:rPr>
        <w:t>افلاکیان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عَلیّا مَظْهَرُ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کدامین افق را بنگرم که از یاد تو خالی‌ست؟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روزهایی می‌اندیشم، که می‌فرمودی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الرَّحیلُ وَ شیکٌ</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غرق در لحظات عارفانه وصل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که نه زمانش، زمانِ طبیعت بود، نه مکانش، مکان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بود و شهود و ذوق رسیدن به شهادت، آرزوی دیرینه‌ات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نهایت پاکی‌ها و ای مولود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صداقت جاری در شریان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هم شکننده غرور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آری، ای حجت اعظم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عنایات مدام حضرتت و فرزند برومندت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نگاه ما، تماشاها سبز، آسمان‌ها آبی، افق‌ها روشن، پنجره‌ها باز و دل‌ها آکنده از رنگ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تنهایی، جهانی از عطوفتی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لافتی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مبارک تو می‌تراود و کودکان خردسال، به راحتی نام تو را یاد می‌گیرند و به آن اُنس گرفته و فراموش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غوغایی که از نام مبارک و دلپسند تو، در جهان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از این همه عشق و شور که در نام تو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 یا امیرالمؤمنین،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بالاتر از این‌که ما حتی به سخت‌تر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أَهْلَ الْبَیْتِ فَلْیَستَعِّدَ لِلْفَقرِ جِلْبَابا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هم می‌نازیم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با داشتن مولا، فقر کدام است؟ فقیر آن کس است که سایه‌ساری از عنایت ائمه علیه‌السلام</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 آرزو، آرزویِ محبت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باشد، رنج، رنجِ پیروی از راه شما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باشد، هر چه بلا، از ابتلا به عشق شما باشد</w:t>
      </w:r>
      <w:r>
        <w:rPr>
          <w:rFonts w:eastAsia="IRNazanin" w:cs="IRNazanin"/>
          <w:color w:val="111111"/>
          <w:sz w:val="28"/>
          <w:szCs w:val="28"/>
          <w:rtl w:val="true"/>
          <w:lang w:bidi="fa-IR"/>
        </w:rPr>
        <w:t>!</w:t>
      </w:r>
      <w:bookmarkStart w:id="39" w:name="pg4879_30431"/>
    </w:p>
    <w:p>
      <w:pPr>
        <w:pStyle w:val="BookText"/>
        <w:rPr/>
      </w:pPr>
      <w:bookmarkEnd w:id="39"/>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 دادیم دل و دیده، به توفان بلا</w:t>
      </w:r>
    </w:p>
    <w:p>
      <w:pPr>
        <w:pStyle w:val="BookText"/>
        <w:rPr/>
      </w:pPr>
      <w:r>
        <w:rPr>
          <w:rFonts w:ascii="IRNazanin" w:hAnsi="IRNazanin" w:eastAsia="IRNazanin"/>
          <w:color w:val="111111"/>
          <w:sz w:val="28"/>
          <w:sz w:val="28"/>
          <w:szCs w:val="28"/>
          <w:rtl w:val="true"/>
          <w:lang w:bidi="fa-IR"/>
        </w:rPr>
        <w:t>گو، بیا سیل غم و خانه، ز بنیاد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روزهایی می‌اندیشم، که چه زیبا، در سایه عنایتت سپری شد و خواهد شد؛ تا لحظه‌ای که نگاهم به صفای نگاه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هیچ‌گاه شرمنده گناهی نباشم که به خاطرش، از زیارت و دیدار تو محروم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افسوسی بالاتر از آن، هرگز وجود ندارد</w:t>
      </w:r>
      <w:r>
        <w:rPr>
          <w:rFonts w:eastAsia="IRNazanin" w:cs="IRNazanin"/>
          <w:color w:val="111111"/>
          <w:sz w:val="28"/>
          <w:szCs w:val="28"/>
          <w:rtl w:val="true"/>
          <w:lang w:bidi="fa-IR"/>
        </w:rPr>
        <w:t>.</w:t>
      </w:r>
    </w:p>
    <w:p>
      <w:pPr>
        <w:pStyle w:val="Heading4"/>
        <w:numPr>
          <w:ilvl w:val="3"/>
          <w:numId w:val="1"/>
        </w:numPr>
        <w:rPr/>
      </w:pPr>
      <w:bookmarkStart w:id="40" w:name="__RefHeading___Toc3127469_2035185390"/>
      <w:bookmarkStart w:id="41" w:name="_Toc15"/>
      <w:bookmarkEnd w:id="40"/>
      <w:r>
        <w:rPr>
          <w:rtl w:val="true"/>
        </w:rPr>
        <w:t>عدالت افراشته</w:t>
      </w:r>
      <w:r>
        <w:rPr>
          <w:rtl w:val="true"/>
        </w:rPr>
        <w:t>/</w:t>
      </w:r>
      <w:r>
        <w:rPr>
          <w:rtl w:val="true"/>
        </w:rPr>
        <w:t>سید عبدالحمید کریمی</w:t>
      </w:r>
      <w:bookmarkEnd w:id="41"/>
    </w:p>
    <w:p>
      <w:pPr>
        <w:pStyle w:val="BookText"/>
        <w:rPr/>
      </w:pPr>
      <w:r>
        <w:rPr>
          <w:rFonts w:ascii="IRNazanin" w:hAnsi="IRNazanin" w:eastAsia="IRNazanin"/>
          <w:color w:val="111111"/>
          <w:sz w:val="28"/>
          <w:sz w:val="28"/>
          <w:szCs w:val="28"/>
          <w:rtl w:val="true"/>
          <w:lang w:bidi="fa-IR"/>
        </w:rPr>
        <w:t>کام بشریت، در عطش عدل تو می‌سوزد، ای تجلّی عدالت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کوفه در بستر نوشین بَرابری‌های پنج ساله حکومت تو، چه آرام می‌غنود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اما چه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تشنه‌ایم؛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تشنه‌ایم در تب و تاب ساحل حق مداری‌ات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عدالت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عقیل را دیدی که به سختی تهیدست شده و از تو به التماس، اندکی از گندم‌های بیت‌المال را خواست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کودکانش را دیدی؛ مویشان از فقر، پریشان و رخسارشان به نیل گرسنگی،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مشتی از مال مسلمین را از ایشان دریغ می‌داشتی که مال مسلمین، امانت دستان پاکِ تو بود و هیهات که چنین دستانی از چنان پیکر شریفی، به خیانت، غباری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عقیل پیوسته به دیدار تو می‌آمد و خواهش خویش را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گفتار او دل سپردی، پنداشت که دین خود را به دنیای او وا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 باد و چنین مباد که علی علیه‌السلام از</w:t>
      </w:r>
    </w:p>
    <w:p>
      <w:pPr>
        <w:pStyle w:val="BookText"/>
        <w:rPr/>
      </w:pPr>
      <w:r>
        <w:rPr>
          <w:rFonts w:ascii="IRNazanin" w:hAnsi="IRNazanin" w:eastAsia="IRNazanin"/>
          <w:color w:val="111111"/>
          <w:sz w:val="28"/>
          <w:sz w:val="28"/>
          <w:szCs w:val="28"/>
          <w:rtl w:val="true"/>
          <w:lang w:bidi="fa-IR"/>
        </w:rPr>
        <w:t>راه و رسم عادلانه خویش دست بشوید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عقیل تو را به حق برداری سوگند می‌داد، تا به خیالِ خویش، حق شناسیِ نابِ تو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آهنی را در آتش گداختی و به پیکرش نزدیک کردی تا او را بیازمایی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 که عطش آتش، به پیکر خویش را فهمید، چون زخم خوردگان، از هُرم التهاب آن فریاد برآورد و در حیرتی سیّال از عدالت برادر، شناور ماند و می‌رفت که از حرارت آن آهن بسوزد و تو فرمودی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ثَکَلَتْکَ الثَّواکِلُ یَا عَقیلُ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اَتَئِنُّ مِنَ الْاَذَی وَ لا اَئِنُّ مِنْ لَظَی؟</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گریه کنندگان و مصیبت‌زدگان، بر تو بگریند، ای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هُرم آهنی که آدمی به سرگرمی خویش آن را گداخته، گریزانی، اما مرا به آتش دوزخی که خداوند آن را به خشم خویش نواخته، فرا می‌خوانی؟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حرارتی اندک، فریاد بر می‌آوری و می‌خواهی که من از حرارت آتش الهی ننالم؟</w:t>
      </w:r>
      <w:r>
        <w:rPr>
          <w:rFonts w:eastAsia="IRNazanin" w:cs="IRNazanin"/>
          <w:color w:val="111111"/>
          <w:sz w:val="28"/>
          <w:szCs w:val="28"/>
          <w:rtl w:val="true"/>
          <w:lang w:bidi="fa-IR"/>
        </w:rPr>
        <w:t>!</w:t>
      </w:r>
      <w:bookmarkStart w:id="42" w:name="pg4879_30434"/>
    </w:p>
    <w:p>
      <w:pPr>
        <w:pStyle w:val="Heading2"/>
        <w:numPr>
          <w:ilvl w:val="1"/>
          <w:numId w:val="1"/>
        </w:numPr>
        <w:rPr/>
      </w:pPr>
      <w:bookmarkStart w:id="43" w:name="__RefHeading___Toc3127471_2035185390"/>
      <w:bookmarkStart w:id="44" w:name="_Toc16"/>
      <w:bookmarkEnd w:id="42"/>
      <w:bookmarkEnd w:id="43"/>
      <w:r>
        <w:rPr>
          <w:rtl w:val="true"/>
        </w:rPr>
        <w:t>شهد وصال</w:t>
      </w:r>
      <w:bookmarkEnd w:id="44"/>
    </w:p>
    <w:p>
      <w:pPr>
        <w:pStyle w:val="Heading3"/>
        <w:numPr>
          <w:ilvl w:val="2"/>
          <w:numId w:val="1"/>
        </w:numPr>
        <w:rPr/>
      </w:pPr>
      <w:bookmarkStart w:id="45" w:name="__RefHeading___Toc3127473_2035185390"/>
      <w:bookmarkStart w:id="46" w:name="_Toc17"/>
      <w:bookmarkEnd w:id="45"/>
      <w:r>
        <w:rPr>
          <w:rtl w:val="true"/>
        </w:rPr>
        <w:t>نگذار فراموشت کنم</w:t>
      </w:r>
      <w:r>
        <w:rPr>
          <w:rtl w:val="true"/>
        </w:rPr>
        <w:t>/</w:t>
      </w:r>
      <w:r>
        <w:rPr>
          <w:rtl w:val="true"/>
        </w:rPr>
        <w:t>سیدعلی حسینی</w:t>
      </w:r>
      <w:bookmarkEnd w:id="46"/>
    </w:p>
    <w:p>
      <w:pPr>
        <w:pStyle w:val="BookText"/>
        <w:rPr/>
      </w:pPr>
      <w:r>
        <w:rPr>
          <w:rFonts w:ascii="IRNazanin" w:hAnsi="IRNazanin" w:eastAsia="IRNazanin"/>
          <w:color w:val="111111"/>
          <w:sz w:val="28"/>
          <w:sz w:val="28"/>
          <w:szCs w:val="28"/>
          <w:rtl w:val="true"/>
          <w:lang w:bidi="fa-IR"/>
        </w:rPr>
        <w:t>شهادت، پایان غربت بشر و سرآغاز قربت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پل میان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بال و پری دارد، به وسعت عشق، رازآمیز و با معنا و شهدا، غریبه‌هایی مظلوم</w:t>
      </w:r>
    </w:p>
    <w:p>
      <w:pPr>
        <w:pStyle w:val="BookText"/>
        <w:rPr/>
      </w:pPr>
      <w:r>
        <w:rPr>
          <w:rFonts w:ascii="IRNazanin" w:hAnsi="IRNazanin" w:eastAsia="IRNazanin"/>
          <w:color w:val="111111"/>
          <w:sz w:val="28"/>
          <w:sz w:val="28"/>
          <w:szCs w:val="28"/>
          <w:rtl w:val="true"/>
          <w:lang w:bidi="fa-IR"/>
        </w:rPr>
        <w:t xml:space="preserve">در زمینند که با آن‌که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غفلت زمینیان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می‌زیستند، اما دل به آسمان سپردند و به مهیمانی ملکوت رفتند؛ بی آن‌که ما گرفتاران معیشت، دست در دست آن‌ها بگذاریم و پا به پایشان بدویم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پا به پای آن‌ها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پا به پای آن‌ها قدم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این مسافت، با پای زمینی ممکن نیست؛</w:t>
      </w:r>
    </w:p>
    <w:p>
      <w:pPr>
        <w:pStyle w:val="BookText"/>
        <w:rPr/>
      </w:pPr>
      <w:r>
        <w:rPr>
          <w:rFonts w:ascii="IRNazanin" w:hAnsi="IRNazanin" w:eastAsia="IRNazanin"/>
          <w:color w:val="111111"/>
          <w:sz w:val="28"/>
          <w:sz w:val="28"/>
          <w:szCs w:val="28"/>
          <w:rtl w:val="true"/>
          <w:lang w:bidi="fa-IR"/>
        </w:rPr>
        <w:t>با پای دل باید رفت،</w:t>
      </w:r>
    </w:p>
    <w:p>
      <w:pPr>
        <w:pStyle w:val="BookText"/>
        <w:rPr/>
      </w:pPr>
      <w:r>
        <w:rPr>
          <w:rFonts w:ascii="IRNazanin" w:hAnsi="IRNazanin" w:eastAsia="IRNazanin"/>
          <w:color w:val="111111"/>
          <w:sz w:val="28"/>
          <w:sz w:val="28"/>
          <w:szCs w:val="28"/>
          <w:rtl w:val="true"/>
          <w:lang w:bidi="fa-IR"/>
        </w:rPr>
        <w:t>بال باید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پرواز باید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آیینه دلمان، اسیر زنگارهای عصیان باشد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دلی برای خدا نتپد</w:t>
      </w:r>
    </w:p>
    <w:p>
      <w:pPr>
        <w:pStyle w:val="BookText"/>
        <w:rPr/>
      </w:pPr>
      <w:r>
        <w:rPr>
          <w:rFonts w:ascii="IRNazanin" w:hAnsi="IRNazanin" w:eastAsia="IRNazanin"/>
          <w:color w:val="111111"/>
          <w:sz w:val="28"/>
          <w:sz w:val="28"/>
          <w:szCs w:val="28"/>
          <w:rtl w:val="true"/>
          <w:lang w:bidi="fa-IR"/>
        </w:rPr>
        <w:t>وقتی پایی جرأت گام برداشتن نداشته باشد</w:t>
      </w:r>
    </w:p>
    <w:p>
      <w:pPr>
        <w:pStyle w:val="BookText"/>
        <w:rPr/>
      </w:pPr>
      <w:r>
        <w:rPr>
          <w:rFonts w:ascii="IRNazanin" w:hAnsi="IRNazanin" w:eastAsia="IRNazanin"/>
          <w:color w:val="111111"/>
          <w:sz w:val="28"/>
          <w:sz w:val="28"/>
          <w:szCs w:val="28"/>
          <w:rtl w:val="true"/>
          <w:lang w:bidi="fa-IR"/>
        </w:rPr>
        <w:t>وقتی لبی پلاک بی‌تاب را نبوسد</w:t>
      </w:r>
    </w:p>
    <w:p>
      <w:pPr>
        <w:pStyle w:val="BookText"/>
        <w:rPr/>
      </w:pPr>
      <w:r>
        <w:rPr>
          <w:rFonts w:ascii="IRNazanin" w:hAnsi="IRNazanin" w:eastAsia="IRNazanin"/>
          <w:color w:val="111111"/>
          <w:sz w:val="28"/>
          <w:sz w:val="28"/>
          <w:szCs w:val="28"/>
          <w:rtl w:val="true"/>
          <w:lang w:bidi="fa-IR"/>
        </w:rPr>
        <w:t>وقتی پلاکی بر گردنی بی‌تابی نکند،</w:t>
      </w:r>
    </w:p>
    <w:p>
      <w:pPr>
        <w:pStyle w:val="BookText"/>
        <w:rPr/>
      </w:pPr>
      <w:r>
        <w:rPr>
          <w:rFonts w:ascii="IRNazanin" w:hAnsi="IRNazanin" w:eastAsia="IRNazanin"/>
          <w:color w:val="111111"/>
          <w:sz w:val="28"/>
          <w:sz w:val="28"/>
          <w:szCs w:val="28"/>
          <w:rtl w:val="true"/>
          <w:lang w:bidi="fa-IR"/>
        </w:rPr>
        <w:t>چگونه می‌شود همسفر اهالی ملکوت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برای ضیافت خدا، دعوتنامه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می‌شود به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همسفر روزهای شیرینم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اگر این درد دل هم بوی آسمان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 این واژه‌های زمینی و دل زمینی، حرف آسمانی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روزهای سنگر و باروت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مگر پیشانی من و تو، باهم،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زیارت 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نمی‌خواندند؟ پس چگونه است که تو، به هر دو عشقت رسیدی، اما من، حسرت به دل هر دو، ماندم؟</w:t>
      </w:r>
    </w:p>
    <w:p>
      <w:pPr>
        <w:pStyle w:val="BookText"/>
        <w:rPr/>
      </w:pP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حسرت شهادت بر دل دارم، از این است که دیروز، مثل شما عاشق نبودم، مثل شما دلم را کربلایی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عطش جبهه، قمقمه پر آبم، مرا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نیانداخت</w:t>
      </w:r>
    </w:p>
    <w:p>
      <w:pPr>
        <w:pStyle w:val="BookText"/>
        <w:rPr/>
      </w:pPr>
      <w:r>
        <w:rPr>
          <w:rFonts w:ascii="IRNazanin" w:hAnsi="IRNazanin" w:eastAsia="IRNazanin"/>
          <w:color w:val="111111"/>
          <w:sz w:val="28"/>
          <w:sz w:val="28"/>
          <w:szCs w:val="28"/>
          <w:rtl w:val="true"/>
          <w:lang w:bidi="fa-IR"/>
        </w:rPr>
        <w:t>شب‌های عملیات، دلم را عاشورایی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پایم در ملکوت جبهه گام بر می‌داشت، دلم بند تعلقات زمینی‌ام بود و بزم شما، دلی آسمانی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دیروز و عرش نشین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راضی می‌شوی، در گور عادت‌های بی‌ارزش ناسوتی‌مان، مدفون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می‌شوی دستمان را که از آسمان کوتاه است، نگیری و ما را از مرداب این زمین، بیرون نکشی؟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می‌شوی از خدا نخواهی تا کربلا را میهمان دل زنگ‌زده‌مان کند؟</w:t>
      </w:r>
      <w:r>
        <w:rPr>
          <w:rFonts w:eastAsia="IRNazanin" w:cs="IRNazanin"/>
          <w:color w:val="111111"/>
          <w:sz w:val="28"/>
          <w:szCs w:val="28"/>
          <w:rtl w:val="true"/>
          <w:lang w:bidi="fa-IR"/>
        </w:rPr>
        <w:t>!</w:t>
      </w:r>
      <w:bookmarkStart w:id="47" w:name="pg4879_30439"/>
    </w:p>
    <w:p>
      <w:pPr>
        <w:pStyle w:val="BookText"/>
        <w:rPr/>
      </w:pPr>
      <w:bookmarkEnd w:id="47"/>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شب‌های خیس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وداع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بی‌ریایی التماس آخرم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شفاعتم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به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فراموشم نکن</w:t>
      </w:r>
    </w:p>
    <w:p>
      <w:pPr>
        <w:pStyle w:val="BookText"/>
        <w:rPr/>
      </w:pPr>
      <w:r>
        <w:rPr>
          <w:rFonts w:ascii="IRNazanin" w:hAnsi="IRNazanin" w:eastAsia="IRNazanin"/>
          <w:color w:val="111111"/>
          <w:sz w:val="28"/>
          <w:sz w:val="28"/>
          <w:szCs w:val="28"/>
          <w:rtl w:val="true"/>
          <w:lang w:bidi="fa-IR"/>
        </w:rPr>
        <w:t>نگذار فراموشت کنم</w:t>
      </w:r>
      <w:r>
        <w:rPr>
          <w:rFonts w:eastAsia="IRNazanin" w:cs="IRNazanin"/>
          <w:color w:val="111111"/>
          <w:sz w:val="28"/>
          <w:szCs w:val="28"/>
          <w:rtl w:val="true"/>
          <w:lang w:bidi="fa-IR"/>
        </w:rPr>
        <w:t>.</w:t>
      </w:r>
    </w:p>
    <w:p>
      <w:pPr>
        <w:pStyle w:val="Heading3"/>
        <w:numPr>
          <w:ilvl w:val="2"/>
          <w:numId w:val="1"/>
        </w:numPr>
        <w:rPr/>
      </w:pPr>
      <w:bookmarkStart w:id="48" w:name="__RefHeading___Toc3127475_2035185390"/>
      <w:bookmarkStart w:id="49" w:name="_Toc18"/>
      <w:bookmarkEnd w:id="48"/>
      <w:r>
        <w:rPr>
          <w:rtl w:val="true"/>
        </w:rPr>
        <w:t>آوازی برای ققنوس</w:t>
      </w:r>
      <w:r>
        <w:rPr>
          <w:rtl w:val="true"/>
        </w:rPr>
        <w:t>/</w:t>
      </w:r>
      <w:r>
        <w:rPr>
          <w:rtl w:val="true"/>
        </w:rPr>
        <w:t>مریم سقلاطونی</w:t>
      </w:r>
      <w:bookmarkEnd w:id="49"/>
    </w:p>
    <w:p>
      <w:pPr>
        <w:pStyle w:val="BookText"/>
        <w:rPr/>
      </w:pPr>
      <w:r>
        <w:rPr>
          <w:rFonts w:ascii="IRNazanin" w:hAnsi="IRNazanin" w:eastAsia="IRNazanin"/>
          <w:color w:val="111111"/>
          <w:sz w:val="28"/>
          <w:sz w:val="28"/>
          <w:szCs w:val="28"/>
          <w:rtl w:val="true"/>
          <w:lang w:bidi="fa-IR"/>
        </w:rPr>
        <w:t>تو را از شلمچه آوردند</w:t>
      </w:r>
    </w:p>
    <w:p>
      <w:pPr>
        <w:pStyle w:val="BookText"/>
        <w:rPr/>
      </w:pPr>
      <w:r>
        <w:rPr>
          <w:rFonts w:ascii="IRNazanin" w:hAnsi="IRNazanin" w:eastAsia="IRNazanin"/>
          <w:color w:val="111111"/>
          <w:sz w:val="28"/>
          <w:sz w:val="28"/>
          <w:szCs w:val="28"/>
          <w:rtl w:val="true"/>
          <w:lang w:bidi="fa-IR"/>
        </w:rPr>
        <w:t>بوی باروت می‌دادی</w:t>
      </w:r>
    </w:p>
    <w:p>
      <w:pPr>
        <w:pStyle w:val="BookText"/>
        <w:rPr/>
      </w:pPr>
      <w:r>
        <w:rPr>
          <w:rFonts w:ascii="IRNazanin" w:hAnsi="IRNazanin" w:eastAsia="IRNazanin"/>
          <w:color w:val="111111"/>
          <w:sz w:val="28"/>
          <w:sz w:val="28"/>
          <w:szCs w:val="28"/>
          <w:rtl w:val="true"/>
          <w:lang w:bidi="fa-IR"/>
        </w:rPr>
        <w:t>و بوی زخم‌هایی که از چشم‌هایت می‌وزید</w:t>
      </w:r>
    </w:p>
    <w:p>
      <w:pPr>
        <w:pStyle w:val="BookText"/>
        <w:rPr/>
      </w:pPr>
      <w:r>
        <w:rPr>
          <w:rFonts w:ascii="IRNazanin" w:hAnsi="IRNazanin" w:eastAsia="IRNazanin"/>
          <w:color w:val="111111"/>
          <w:sz w:val="28"/>
          <w:sz w:val="28"/>
          <w:szCs w:val="28"/>
          <w:rtl w:val="true"/>
          <w:lang w:bidi="fa-IR"/>
        </w:rPr>
        <w:t>تو خلاصه شده بودی در چند تکه استخوان</w:t>
      </w:r>
    </w:p>
    <w:p>
      <w:pPr>
        <w:pStyle w:val="BookText"/>
        <w:rPr/>
      </w:pPr>
      <w:r>
        <w:rPr>
          <w:rFonts w:ascii="IRNazanin" w:hAnsi="IRNazanin" w:eastAsia="IRNazanin"/>
          <w:color w:val="111111"/>
          <w:sz w:val="28"/>
          <w:sz w:val="28"/>
          <w:szCs w:val="28"/>
          <w:rtl w:val="true"/>
          <w:lang w:bidi="fa-IR"/>
        </w:rPr>
        <w:t>پروانه‌ها به رسم همیشه</w:t>
      </w:r>
    </w:p>
    <w:p>
      <w:pPr>
        <w:pStyle w:val="BookText"/>
        <w:rPr/>
      </w:pPr>
      <w:r>
        <w:rPr>
          <w:rFonts w:ascii="IRNazanin" w:hAnsi="IRNazanin" w:eastAsia="IRNazanin"/>
          <w:color w:val="111111"/>
          <w:sz w:val="28"/>
          <w:sz w:val="28"/>
          <w:szCs w:val="28"/>
          <w:rtl w:val="true"/>
          <w:lang w:bidi="fa-IR"/>
        </w:rPr>
        <w:t>دست‌های پینه بسته پدرت را گرفتند</w:t>
      </w:r>
    </w:p>
    <w:p>
      <w:pPr>
        <w:pStyle w:val="BookText"/>
        <w:rPr/>
      </w:pPr>
      <w:r>
        <w:rPr>
          <w:rFonts w:ascii="IRNazanin" w:hAnsi="IRNazanin" w:eastAsia="IRNazanin"/>
          <w:color w:val="111111"/>
          <w:sz w:val="28"/>
          <w:sz w:val="28"/>
          <w:szCs w:val="28"/>
          <w:rtl w:val="true"/>
          <w:lang w:bidi="fa-IR"/>
        </w:rPr>
        <w:t>و در دامان مادرت لانه کردند</w:t>
      </w:r>
    </w:p>
    <w:p>
      <w:pPr>
        <w:pStyle w:val="BookText"/>
        <w:rPr/>
      </w:pPr>
      <w:r>
        <w:rPr>
          <w:rFonts w:ascii="IRNazanin" w:hAnsi="IRNazanin" w:eastAsia="IRNazanin"/>
          <w:color w:val="111111"/>
          <w:sz w:val="28"/>
          <w:sz w:val="28"/>
          <w:szCs w:val="28"/>
          <w:rtl w:val="true"/>
          <w:lang w:bidi="fa-IR"/>
        </w:rPr>
        <w:t>دیروز از هر که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تو را می‌شناسد؟</w:t>
      </w:r>
    </w:p>
    <w:p>
      <w:pPr>
        <w:pStyle w:val="BookText"/>
        <w:rPr/>
      </w:pPr>
      <w:r>
        <w:rPr>
          <w:rFonts w:ascii="IRNazanin" w:hAnsi="IRNazanin" w:eastAsia="IRNazanin"/>
          <w:color w:val="111111"/>
          <w:sz w:val="28"/>
          <w:sz w:val="28"/>
          <w:szCs w:val="28"/>
          <w:rtl w:val="true"/>
          <w:lang w:bidi="fa-IR"/>
        </w:rPr>
        <w:t>هیچ کس نگفت تو ناشناخته‌ای</w:t>
      </w:r>
    </w:p>
    <w:p>
      <w:pPr>
        <w:pStyle w:val="BookText"/>
        <w:rPr/>
      </w:pPr>
      <w:r>
        <w:rPr>
          <w:rFonts w:ascii="IRNazanin" w:hAnsi="IRNazanin" w:eastAsia="IRNazanin"/>
          <w:color w:val="111111"/>
          <w:sz w:val="28"/>
          <w:sz w:val="28"/>
          <w:szCs w:val="28"/>
          <w:rtl w:val="true"/>
          <w:lang w:bidi="fa-IR"/>
        </w:rPr>
        <w:t>هیچ کس نگفت تو را نمی‌شناسد</w:t>
      </w:r>
    </w:p>
    <w:p>
      <w:pPr>
        <w:pStyle w:val="BookText"/>
        <w:rPr/>
      </w:pPr>
      <w:r>
        <w:rPr>
          <w:rFonts w:ascii="IRNazanin" w:hAnsi="IRNazanin" w:eastAsia="IRNazanin"/>
          <w:color w:val="111111"/>
          <w:sz w:val="28"/>
          <w:sz w:val="28"/>
          <w:szCs w:val="28"/>
          <w:rtl w:val="true"/>
          <w:lang w:bidi="fa-IR"/>
        </w:rPr>
        <w:t>هیچ کس نگفت شاید تو نباشی</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پیش از این‌ها دیده‌اند</w:t>
      </w:r>
    </w:p>
    <w:p>
      <w:pPr>
        <w:pStyle w:val="BookText"/>
        <w:rPr/>
      </w:pPr>
      <w:r>
        <w:rPr>
          <w:rFonts w:ascii="IRNazanin" w:hAnsi="IRNazanin" w:eastAsia="IRNazanin"/>
          <w:color w:val="111111"/>
          <w:sz w:val="28"/>
          <w:sz w:val="28"/>
          <w:szCs w:val="28"/>
          <w:rtl w:val="true"/>
          <w:lang w:bidi="fa-IR"/>
        </w:rPr>
        <w:t>در مجنون</w:t>
      </w:r>
    </w:p>
    <w:p>
      <w:pPr>
        <w:pStyle w:val="BookText"/>
        <w:rPr/>
      </w:pPr>
      <w:r>
        <w:rPr>
          <w:rFonts w:ascii="IRNazanin" w:hAnsi="IRNazanin" w:eastAsia="IRNazanin"/>
          <w:color w:val="111111"/>
          <w:sz w:val="28"/>
          <w:sz w:val="28"/>
          <w:szCs w:val="28"/>
          <w:rtl w:val="true"/>
          <w:lang w:bidi="fa-IR"/>
        </w:rPr>
        <w:t>که دنبال فانوسی می‌گشتی؛</w:t>
      </w:r>
    </w:p>
    <w:p>
      <w:pPr>
        <w:pStyle w:val="BookText"/>
        <w:rPr/>
      </w:pPr>
      <w:r>
        <w:rPr>
          <w:rFonts w:ascii="IRNazanin" w:hAnsi="IRNazanin" w:eastAsia="IRNazanin"/>
          <w:color w:val="111111"/>
          <w:sz w:val="28"/>
          <w:sz w:val="28"/>
          <w:szCs w:val="28"/>
          <w:rtl w:val="true"/>
          <w:lang w:bidi="fa-IR"/>
        </w:rPr>
        <w:t>برای دخترت لیلا</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دیده‌اند</w:t>
      </w:r>
    </w:p>
    <w:p>
      <w:pPr>
        <w:pStyle w:val="BookText"/>
        <w:rPr/>
      </w:pPr>
      <w:r>
        <w:rPr>
          <w:rFonts w:ascii="IRNazanin" w:hAnsi="IRNazanin" w:eastAsia="IRNazanin"/>
          <w:color w:val="111111"/>
          <w:sz w:val="28"/>
          <w:sz w:val="28"/>
          <w:szCs w:val="28"/>
          <w:rtl w:val="true"/>
          <w:lang w:bidi="fa-IR"/>
        </w:rPr>
        <w:t>در قلاویزان</w:t>
      </w:r>
    </w:p>
    <w:p>
      <w:pPr>
        <w:pStyle w:val="BookText"/>
        <w:rPr/>
      </w:pPr>
      <w:r>
        <w:rPr>
          <w:rFonts w:ascii="IRNazanin" w:hAnsi="IRNazanin" w:eastAsia="IRNazanin"/>
          <w:color w:val="111111"/>
          <w:sz w:val="28"/>
          <w:sz w:val="28"/>
          <w:szCs w:val="28"/>
          <w:rtl w:val="true"/>
          <w:lang w:bidi="fa-IR"/>
        </w:rPr>
        <w:t>که چشم‌هایت را دانه دانه</w:t>
      </w:r>
    </w:p>
    <w:p>
      <w:pPr>
        <w:pStyle w:val="BookText"/>
        <w:rPr/>
      </w:pPr>
      <w:r>
        <w:rPr>
          <w:rFonts w:ascii="IRNazanin" w:hAnsi="IRNazanin" w:eastAsia="IRNazanin"/>
          <w:color w:val="111111"/>
          <w:sz w:val="28"/>
          <w:sz w:val="28"/>
          <w:szCs w:val="28"/>
          <w:rtl w:val="true"/>
          <w:lang w:bidi="fa-IR"/>
        </w:rPr>
        <w:t>تسبیح کردی</w:t>
      </w:r>
    </w:p>
    <w:p>
      <w:pPr>
        <w:pStyle w:val="BookText"/>
        <w:rPr/>
      </w:pPr>
      <w:r>
        <w:rPr>
          <w:rFonts w:ascii="IRNazanin" w:hAnsi="IRNazanin" w:eastAsia="IRNazanin"/>
          <w:color w:val="111111"/>
          <w:sz w:val="28"/>
          <w:sz w:val="28"/>
          <w:szCs w:val="28"/>
          <w:rtl w:val="true"/>
          <w:lang w:bidi="fa-IR"/>
        </w:rPr>
        <w:t>و رو به آتش گرفتی</w:t>
      </w:r>
    </w:p>
    <w:p>
      <w:pPr>
        <w:pStyle w:val="BookText"/>
        <w:rPr/>
      </w:pPr>
      <w:r>
        <w:rPr>
          <w:rFonts w:ascii="IRNazanin" w:hAnsi="IRNazanin" w:eastAsia="IRNazanin"/>
          <w:color w:val="111111"/>
          <w:sz w:val="28"/>
          <w:sz w:val="28"/>
          <w:szCs w:val="28"/>
          <w:rtl w:val="true"/>
          <w:lang w:bidi="fa-IR"/>
        </w:rPr>
        <w:t>گر گرفتی و</w:t>
      </w:r>
    </w:p>
    <w:p>
      <w:pPr>
        <w:pStyle w:val="BookText"/>
        <w:rPr/>
      </w:pPr>
      <w:r>
        <w:rPr>
          <w:rFonts w:ascii="IRNazanin" w:hAnsi="IRNazanin" w:eastAsia="IRNazanin"/>
          <w:color w:val="111111"/>
          <w:sz w:val="28"/>
          <w:sz w:val="28"/>
          <w:szCs w:val="28"/>
          <w:rtl w:val="true"/>
          <w:lang w:bidi="fa-IR"/>
        </w:rPr>
        <w:t>گل شدی</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دیده‌اند</w:t>
      </w:r>
    </w:p>
    <w:p>
      <w:pPr>
        <w:pStyle w:val="BookText"/>
        <w:rPr/>
      </w:pPr>
      <w:r>
        <w:rPr>
          <w:rFonts w:ascii="IRNazanin" w:hAnsi="IRNazanin" w:eastAsia="IRNazanin"/>
          <w:color w:val="111111"/>
          <w:sz w:val="28"/>
          <w:sz w:val="28"/>
          <w:szCs w:val="28"/>
          <w:rtl w:val="true"/>
          <w:lang w:bidi="fa-IR"/>
        </w:rPr>
        <w:t>که مرگ را به زانو درآوردی</w:t>
      </w:r>
    </w:p>
    <w:p>
      <w:pPr>
        <w:pStyle w:val="BookText"/>
        <w:rPr/>
      </w:pPr>
      <w:r>
        <w:rPr>
          <w:rFonts w:ascii="IRNazanin" w:hAnsi="IRNazanin" w:eastAsia="IRNazanin"/>
          <w:color w:val="111111"/>
          <w:sz w:val="28"/>
          <w:sz w:val="28"/>
          <w:szCs w:val="28"/>
          <w:rtl w:val="true"/>
          <w:lang w:bidi="fa-IR"/>
        </w:rPr>
        <w:t>دیروز ققنوسی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تو متولد شده است</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تپه اللّه اکبر دیده است</w:t>
      </w:r>
    </w:p>
    <w:p>
      <w:pPr>
        <w:pStyle w:val="BookText"/>
        <w:rPr/>
      </w:pPr>
      <w:r>
        <w:rPr>
          <w:rFonts w:ascii="IRNazanin" w:hAnsi="IRNazanin" w:eastAsia="IRNazanin"/>
          <w:color w:val="111111"/>
          <w:sz w:val="28"/>
          <w:sz w:val="28"/>
          <w:szCs w:val="28"/>
          <w:rtl w:val="true"/>
          <w:lang w:bidi="fa-IR"/>
        </w:rPr>
        <w:t>که در گوش بادها اذان می‌گفتی</w:t>
      </w:r>
    </w:p>
    <w:p>
      <w:pPr>
        <w:pStyle w:val="BookText"/>
        <w:rPr/>
      </w:pPr>
      <w:r>
        <w:rPr>
          <w:rFonts w:ascii="IRNazanin" w:hAnsi="IRNazanin" w:eastAsia="IRNazanin"/>
          <w:color w:val="111111"/>
          <w:sz w:val="28"/>
          <w:sz w:val="28"/>
          <w:szCs w:val="28"/>
          <w:rtl w:val="true"/>
          <w:lang w:bidi="fa-IR"/>
        </w:rPr>
        <w:t>خطی از آشوب دردانگیز خنجر</w:t>
      </w:r>
    </w:p>
    <w:p>
      <w:pPr>
        <w:pStyle w:val="BookText"/>
        <w:rPr/>
      </w:pPr>
      <w:r>
        <w:rPr>
          <w:rFonts w:ascii="IRNazanin" w:hAnsi="IRNazanin" w:eastAsia="IRNazanin"/>
          <w:color w:val="111111"/>
          <w:sz w:val="28"/>
          <w:sz w:val="28"/>
          <w:szCs w:val="28"/>
          <w:rtl w:val="true"/>
          <w:lang w:bidi="fa-IR"/>
        </w:rPr>
        <w:t>در گلویت کاشته‌اند</w:t>
      </w:r>
    </w:p>
    <w:p>
      <w:pPr>
        <w:pStyle w:val="BookText"/>
        <w:rPr/>
      </w:pPr>
      <w:r>
        <w:rPr>
          <w:rFonts w:ascii="IRNazanin" w:hAnsi="IRNazanin" w:eastAsia="IRNazanin"/>
          <w:color w:val="111111"/>
          <w:sz w:val="28"/>
          <w:sz w:val="28"/>
          <w:szCs w:val="28"/>
          <w:rtl w:val="true"/>
          <w:lang w:bidi="fa-IR"/>
        </w:rPr>
        <w:t>و تو مانند توفان، در موج آتش</w:t>
      </w:r>
    </w:p>
    <w:p>
      <w:pPr>
        <w:pStyle w:val="BookText"/>
        <w:rPr/>
      </w:pPr>
      <w:r>
        <w:rPr>
          <w:rFonts w:ascii="IRNazanin" w:hAnsi="IRNazanin" w:eastAsia="IRNazanin"/>
          <w:color w:val="111111"/>
          <w:sz w:val="28"/>
          <w:sz w:val="28"/>
          <w:szCs w:val="28"/>
          <w:rtl w:val="true"/>
          <w:lang w:bidi="fa-IR"/>
        </w:rPr>
        <w:t>غوطه‌ور شدی</w:t>
      </w:r>
    </w:p>
    <w:p>
      <w:pPr>
        <w:pStyle w:val="BookText"/>
        <w:rPr/>
      </w:pPr>
      <w:r>
        <w:rPr>
          <w:rFonts w:ascii="IRNazanin" w:hAnsi="IRNazanin" w:eastAsia="IRNazanin"/>
          <w:color w:val="111111"/>
          <w:sz w:val="28"/>
          <w:sz w:val="28"/>
          <w:szCs w:val="28"/>
          <w:rtl w:val="true"/>
          <w:lang w:bidi="fa-IR"/>
        </w:rPr>
        <w:t>این را همان ققنوس می‌گفت</w:t>
      </w:r>
    </w:p>
    <w:p>
      <w:pPr>
        <w:pStyle w:val="BookText"/>
        <w:rPr/>
      </w:pPr>
      <w:r>
        <w:rPr>
          <w:rFonts w:ascii="IRNazanin" w:hAnsi="IRNazanin" w:eastAsia="IRNazanin"/>
          <w:color w:val="111111"/>
          <w:sz w:val="28"/>
          <w:sz w:val="28"/>
          <w:szCs w:val="28"/>
          <w:rtl w:val="true"/>
          <w:lang w:bidi="fa-IR"/>
        </w:rPr>
        <w:t>می‌گفت و شعله می‌گرفت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چقدر خوشبختی؟</w:t>
      </w:r>
    </w:p>
    <w:p>
      <w:pPr>
        <w:pStyle w:val="BookText"/>
        <w:rPr/>
      </w:pPr>
      <w:r>
        <w:rPr>
          <w:rFonts w:ascii="IRNazanin" w:hAnsi="IRNazanin" w:eastAsia="IRNazanin"/>
          <w:color w:val="111111"/>
          <w:sz w:val="28"/>
          <w:sz w:val="28"/>
          <w:szCs w:val="28"/>
          <w:rtl w:val="true"/>
          <w:lang w:bidi="fa-IR"/>
        </w:rPr>
        <w:t>که سهم چشمانت را به کوچه‌ها بخشیدی</w:t>
      </w:r>
    </w:p>
    <w:p>
      <w:pPr>
        <w:pStyle w:val="BookText"/>
        <w:rPr/>
      </w:pPr>
      <w:r>
        <w:rPr>
          <w:rFonts w:ascii="IRNazanin" w:hAnsi="IRNazanin" w:eastAsia="IRNazanin"/>
          <w:color w:val="111111"/>
          <w:sz w:val="28"/>
          <w:sz w:val="28"/>
          <w:szCs w:val="28"/>
          <w:rtl w:val="true"/>
          <w:lang w:bidi="fa-IR"/>
        </w:rPr>
        <w:t>تا هیچ دستی، گلی از باغچه‌هامان نکند</w:t>
      </w:r>
    </w:p>
    <w:p>
      <w:pPr>
        <w:pStyle w:val="BookText"/>
        <w:rPr/>
      </w:pPr>
      <w:r>
        <w:rPr>
          <w:rFonts w:ascii="IRNazanin" w:hAnsi="IRNazanin" w:eastAsia="IRNazanin"/>
          <w:color w:val="111111"/>
          <w:sz w:val="28"/>
          <w:sz w:val="28"/>
          <w:szCs w:val="28"/>
          <w:rtl w:val="true"/>
          <w:lang w:bidi="fa-IR"/>
        </w:rPr>
        <w:t>به حال پرسی‌ات آمده‌اند</w:t>
      </w:r>
    </w:p>
    <w:p>
      <w:pPr>
        <w:pStyle w:val="BookText"/>
        <w:rPr/>
      </w:pPr>
      <w:r>
        <w:rPr>
          <w:rFonts w:ascii="IRNazanin" w:hAnsi="IRNazanin" w:eastAsia="IRNazanin"/>
          <w:color w:val="111111"/>
          <w:sz w:val="28"/>
          <w:sz w:val="28"/>
          <w:szCs w:val="28"/>
          <w:rtl w:val="true"/>
          <w:lang w:bidi="fa-IR"/>
        </w:rPr>
        <w:t>قاصدک‌هایی که پیشانی‌ات را به عزا نشستند</w:t>
      </w:r>
    </w:p>
    <w:p>
      <w:pPr>
        <w:pStyle w:val="BookText"/>
        <w:rPr/>
      </w:pPr>
      <w:r>
        <w:rPr>
          <w:rFonts w:ascii="IRNazanin" w:hAnsi="IRNazanin" w:eastAsia="IRNazanin"/>
          <w:color w:val="111111"/>
          <w:sz w:val="28"/>
          <w:sz w:val="28"/>
          <w:szCs w:val="28"/>
          <w:rtl w:val="true"/>
          <w:lang w:bidi="fa-IR"/>
        </w:rPr>
        <w:t>و از آوازهای ابری باران‌خیز نگاهت</w:t>
      </w:r>
    </w:p>
    <w:p>
      <w:pPr>
        <w:pStyle w:val="BookText"/>
        <w:rPr/>
      </w:pPr>
      <w:r>
        <w:rPr>
          <w:rFonts w:ascii="IRNazanin" w:hAnsi="IRNazanin" w:eastAsia="IRNazanin"/>
          <w:color w:val="111111"/>
          <w:sz w:val="28"/>
          <w:sz w:val="28"/>
          <w:szCs w:val="28"/>
          <w:rtl w:val="true"/>
          <w:lang w:bidi="fa-IR"/>
        </w:rPr>
        <w:t>بال‌هاشان روشن است</w:t>
      </w:r>
    </w:p>
    <w:p>
      <w:pPr>
        <w:pStyle w:val="BookText"/>
        <w:rPr/>
      </w:pPr>
      <w:r>
        <w:rPr>
          <w:rFonts w:ascii="IRNazanin" w:hAnsi="IRNazanin" w:eastAsia="IRNazanin"/>
          <w:color w:val="111111"/>
          <w:sz w:val="28"/>
          <w:sz w:val="28"/>
          <w:szCs w:val="28"/>
          <w:rtl w:val="true"/>
          <w:lang w:bidi="fa-IR"/>
        </w:rPr>
        <w:t>به حال پرسی‌ات آمده‌اند</w:t>
      </w:r>
    </w:p>
    <w:p>
      <w:pPr>
        <w:pStyle w:val="BookText"/>
        <w:rPr/>
      </w:pPr>
      <w:r>
        <w:rPr>
          <w:rFonts w:ascii="IRNazanin" w:hAnsi="IRNazanin" w:eastAsia="IRNazanin"/>
          <w:color w:val="111111"/>
          <w:sz w:val="28"/>
          <w:sz w:val="28"/>
          <w:szCs w:val="28"/>
          <w:rtl w:val="true"/>
          <w:lang w:bidi="fa-IR"/>
        </w:rPr>
        <w:t>با اسفند و آینه و آب</w:t>
      </w:r>
    </w:p>
    <w:p>
      <w:pPr>
        <w:pStyle w:val="BookText"/>
        <w:rPr/>
      </w:pPr>
      <w:r>
        <w:rPr>
          <w:rFonts w:ascii="IRNazanin" w:hAnsi="IRNazanin" w:eastAsia="IRNazanin"/>
          <w:color w:val="111111"/>
          <w:sz w:val="28"/>
          <w:sz w:val="28"/>
          <w:szCs w:val="28"/>
          <w:rtl w:val="true"/>
          <w:lang w:bidi="fa-IR"/>
        </w:rPr>
        <w:t>گل‌هایی که در شب تقسیم لبخند</w:t>
      </w:r>
    </w:p>
    <w:p>
      <w:pPr>
        <w:pStyle w:val="BookText"/>
        <w:rPr/>
      </w:pPr>
      <w:r>
        <w:rPr>
          <w:rFonts w:ascii="IRNazanin" w:hAnsi="IRNazanin" w:eastAsia="IRNazanin"/>
          <w:color w:val="111111"/>
          <w:sz w:val="28"/>
          <w:sz w:val="28"/>
          <w:szCs w:val="28"/>
          <w:rtl w:val="true"/>
          <w:lang w:bidi="fa-IR"/>
        </w:rPr>
        <w:t>پیشانی‌ات را بوئیده بودند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قیامتی می‌شود اگر اتقاق بیفتد</w:t>
      </w:r>
    </w:p>
    <w:p>
      <w:pPr>
        <w:pStyle w:val="BookText"/>
        <w:rPr/>
      </w:pPr>
      <w:r>
        <w:rPr>
          <w:rFonts w:ascii="IRNazanin" w:hAnsi="IRNazanin" w:eastAsia="IRNazanin"/>
          <w:color w:val="111111"/>
          <w:sz w:val="28"/>
          <w:sz w:val="28"/>
          <w:szCs w:val="28"/>
          <w:rtl w:val="true"/>
          <w:lang w:bidi="fa-IR"/>
        </w:rPr>
        <w:t>لبخندی که از خون تو به شکوفه نشسته است</w:t>
      </w:r>
    </w:p>
    <w:p>
      <w:pPr>
        <w:pStyle w:val="BookText"/>
        <w:rPr/>
      </w:pPr>
      <w:r>
        <w:rPr>
          <w:rFonts w:ascii="IRNazanin" w:hAnsi="IRNazanin" w:eastAsia="IRNazanin"/>
          <w:color w:val="111111"/>
          <w:sz w:val="28"/>
          <w:sz w:val="28"/>
          <w:szCs w:val="28"/>
          <w:rtl w:val="true"/>
          <w:lang w:bidi="fa-IR"/>
        </w:rPr>
        <w:t>چه قیامتی می‌شود اگر گوشه‌ای از چشم‌های نگرانت را بر کوچه‌هامان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روز پیش</w:t>
      </w:r>
    </w:p>
    <w:p>
      <w:pPr>
        <w:pStyle w:val="BookText"/>
        <w:rPr/>
      </w:pPr>
      <w:r>
        <w:rPr>
          <w:rFonts w:ascii="IRNazanin" w:hAnsi="IRNazanin" w:eastAsia="IRNazanin"/>
          <w:color w:val="111111"/>
          <w:sz w:val="28"/>
          <w:sz w:val="28"/>
          <w:szCs w:val="28"/>
          <w:rtl w:val="true"/>
          <w:lang w:bidi="fa-IR"/>
        </w:rPr>
        <w:t>نام همه کوچه‌هایی که تو را می‌شناختند</w:t>
      </w:r>
    </w:p>
    <w:p>
      <w:pPr>
        <w:pStyle w:val="BookText"/>
        <w:rPr/>
      </w:pPr>
      <w:r>
        <w:rPr>
          <w:rFonts w:ascii="IRNazanin" w:hAnsi="IRNazanin" w:eastAsia="IRNazanin"/>
          <w:color w:val="111111"/>
          <w:sz w:val="28"/>
          <w:sz w:val="28"/>
          <w:szCs w:val="28"/>
          <w:rtl w:val="true"/>
          <w:lang w:bidi="fa-IR"/>
        </w:rPr>
        <w:t>و نام همه خیابان‌هایی که هر روز صبح، به یاد تو طلوع می‌کنند را ققنوس گذاشتیم</w:t>
      </w:r>
    </w:p>
    <w:p>
      <w:pPr>
        <w:pStyle w:val="BookText"/>
        <w:rPr/>
      </w:pPr>
      <w:r>
        <w:rPr>
          <w:rFonts w:ascii="IRNazanin" w:hAnsi="IRNazanin" w:eastAsia="IRNazanin"/>
          <w:color w:val="111111"/>
          <w:sz w:val="28"/>
          <w:sz w:val="28"/>
          <w:szCs w:val="28"/>
          <w:rtl w:val="true"/>
          <w:lang w:bidi="fa-IR"/>
        </w:rPr>
        <w:t>ققنوس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روز پیش آسمانی شد</w:t>
      </w:r>
    </w:p>
    <w:p>
      <w:pPr>
        <w:pStyle w:val="BookText"/>
        <w:rPr/>
      </w:pPr>
      <w:r>
        <w:rPr>
          <w:rFonts w:ascii="IRNazanin" w:hAnsi="IRNazanin" w:eastAsia="IRNazanin"/>
          <w:color w:val="111111"/>
          <w:sz w:val="28"/>
          <w:sz w:val="28"/>
          <w:szCs w:val="28"/>
          <w:rtl w:val="true"/>
          <w:lang w:bidi="fa-IR"/>
        </w:rPr>
        <w:t>ققنوس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ماه است دیگر چشم‌هایش را باز نمی‌کند</w:t>
      </w:r>
    </w:p>
    <w:p>
      <w:pPr>
        <w:pStyle w:val="BookText"/>
        <w:rPr/>
      </w:pPr>
      <w:r>
        <w:rPr>
          <w:rFonts w:ascii="IRNazanin" w:hAnsi="IRNazanin" w:eastAsia="IRNazanin"/>
          <w:color w:val="111111"/>
          <w:sz w:val="28"/>
          <w:sz w:val="28"/>
          <w:szCs w:val="28"/>
          <w:rtl w:val="true"/>
          <w:lang w:bidi="fa-IR"/>
        </w:rPr>
        <w:t>ققنوس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کوچه‌ای که سه پرنده شهید دارد</w:t>
      </w:r>
    </w:p>
    <w:p>
      <w:pPr>
        <w:pStyle w:val="BookText"/>
        <w:rPr/>
      </w:pPr>
      <w:r>
        <w:rPr>
          <w:rFonts w:ascii="IRNazanin" w:hAnsi="IRNazanin" w:eastAsia="IRNazanin"/>
          <w:color w:val="111111"/>
          <w:sz w:val="28"/>
          <w:sz w:val="28"/>
          <w:szCs w:val="28"/>
          <w:rtl w:val="true"/>
          <w:lang w:bidi="fa-IR"/>
        </w:rPr>
        <w:t>ققنوس چهار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کوچه‌ای که قرار است چهارمین پرنده آن پر بگیرد به سمت آبی‌ها</w:t>
      </w:r>
    </w:p>
    <w:p>
      <w:pPr>
        <w:pStyle w:val="BookText"/>
        <w:rPr/>
      </w:pPr>
      <w:r>
        <w:rPr>
          <w:rFonts w:ascii="Amiri" w:hAnsi="Amiri" w:eastAsia="Amiri" w:cs="Amiri"/>
          <w:color w:val="111111"/>
          <w:sz w:val="28"/>
          <w:sz w:val="28"/>
          <w:szCs w:val="28"/>
          <w:rtl w:val="true"/>
          <w:lang w:bidi="ar-SA"/>
        </w:rPr>
        <w:t>ققنوسِ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ققنوس 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کوچه‌ای است که سال‌ها، مادری چشم به راه است تا آواز آخرین پرنده‌اش را بشنود</w:t>
      </w:r>
    </w:p>
    <w:p>
      <w:pPr>
        <w:pStyle w:val="BookText"/>
        <w:rPr/>
      </w:pPr>
      <w:r>
        <w:rPr>
          <w:rFonts w:ascii="IRNazanin" w:hAnsi="IRNazanin" w:eastAsia="IRNazanin"/>
          <w:color w:val="111111"/>
          <w:sz w:val="28"/>
          <w:sz w:val="28"/>
          <w:szCs w:val="28"/>
          <w:rtl w:val="true"/>
          <w:lang w:bidi="fa-IR"/>
        </w:rPr>
        <w:t>چقدر نگاهت جسور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سرفه‌هایت چقدر بوی تکان بال فرشته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چقدر رنگ آسمان نگاه حرم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گریه‌هایت چقدر به باران و پونه شبیه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کدام آسمان آمده بودی، که زمین نتوانست تو را در آغوش بگیرد؟</w:t>
      </w:r>
    </w:p>
    <w:p>
      <w:pPr>
        <w:pStyle w:val="BookText"/>
        <w:rPr/>
      </w:pP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همان نخست</w:t>
      </w:r>
    </w:p>
    <w:p>
      <w:pPr>
        <w:pStyle w:val="BookText"/>
        <w:rPr/>
      </w:pPr>
      <w:r>
        <w:rPr>
          <w:rFonts w:ascii="IRNazanin" w:hAnsi="IRNazanin" w:eastAsia="IRNazanin"/>
          <w:color w:val="111111"/>
          <w:sz w:val="28"/>
          <w:sz w:val="28"/>
          <w:szCs w:val="28"/>
          <w:rtl w:val="true"/>
          <w:lang w:bidi="fa-IR"/>
        </w:rPr>
        <w:t>شهید صدا زدند</w:t>
      </w:r>
    </w:p>
    <w:p>
      <w:pPr>
        <w:pStyle w:val="BookText"/>
        <w:rPr/>
      </w:pPr>
      <w:r>
        <w:rPr>
          <w:rFonts w:ascii="IRNazanin" w:hAnsi="IRNazanin" w:eastAsia="IRNazanin"/>
          <w:color w:val="111111"/>
          <w:sz w:val="28"/>
          <w:sz w:val="28"/>
          <w:szCs w:val="28"/>
          <w:rtl w:val="true"/>
          <w:lang w:bidi="fa-IR"/>
        </w:rPr>
        <w:t>که نامت سرخ بود</w:t>
      </w:r>
    </w:p>
    <w:p>
      <w:pPr>
        <w:pStyle w:val="BookText"/>
        <w:rPr/>
      </w:pPr>
      <w:r>
        <w:rPr>
          <w:rFonts w:ascii="IRNazanin" w:hAnsi="IRNazanin" w:eastAsia="IRNazanin"/>
          <w:color w:val="111111"/>
          <w:sz w:val="28"/>
          <w:sz w:val="28"/>
          <w:szCs w:val="28"/>
          <w:rtl w:val="true"/>
          <w:lang w:bidi="fa-IR"/>
        </w:rPr>
        <w:t>که نامت حسین بود</w:t>
      </w:r>
    </w:p>
    <w:p>
      <w:pPr>
        <w:pStyle w:val="BookText"/>
        <w:rPr/>
      </w:pPr>
      <w:r>
        <w:rPr>
          <w:rFonts w:ascii="IRNazanin" w:hAnsi="IRNazanin" w:eastAsia="IRNazanin"/>
          <w:color w:val="111111"/>
          <w:sz w:val="28"/>
          <w:sz w:val="28"/>
          <w:szCs w:val="28"/>
          <w:rtl w:val="true"/>
          <w:lang w:bidi="fa-IR"/>
        </w:rPr>
        <w:t>که بال‌هایت در فوران آتش و ترکش</w:t>
      </w:r>
    </w:p>
    <w:p>
      <w:pPr>
        <w:pStyle w:val="BookText"/>
        <w:rPr/>
      </w:pPr>
      <w:r>
        <w:rPr>
          <w:rFonts w:ascii="IRNazanin" w:hAnsi="IRNazanin" w:eastAsia="IRNazanin"/>
          <w:color w:val="111111"/>
          <w:sz w:val="28"/>
          <w:sz w:val="28"/>
          <w:szCs w:val="28"/>
          <w:rtl w:val="true"/>
          <w:lang w:bidi="fa-IR"/>
        </w:rPr>
        <w:t>سرخ ایستادند</w:t>
      </w:r>
    </w:p>
    <w:p>
      <w:pPr>
        <w:pStyle w:val="BookText"/>
        <w:rPr/>
      </w:pPr>
      <w:r>
        <w:rPr>
          <w:rFonts w:ascii="IRNazanin" w:hAnsi="IRNazanin" w:eastAsia="IRNazanin"/>
          <w:color w:val="111111"/>
          <w:sz w:val="28"/>
          <w:sz w:val="28"/>
          <w:szCs w:val="28"/>
          <w:rtl w:val="true"/>
          <w:lang w:bidi="fa-IR"/>
        </w:rPr>
        <w:t>با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کدام دریا در نگاهت آتشفشان کرد که آوازهایت را تمام پرنده‌های دور زمزمه کردند؟</w:t>
      </w:r>
    </w:p>
    <w:p>
      <w:pPr>
        <w:pStyle w:val="BookText"/>
        <w:rPr/>
      </w:pPr>
      <w:r>
        <w:rPr>
          <w:rFonts w:ascii="IRNazanin" w:hAnsi="IRNazanin" w:eastAsia="IRNazanin"/>
          <w:color w:val="111111"/>
          <w:sz w:val="28"/>
          <w:sz w:val="28"/>
          <w:szCs w:val="28"/>
          <w:rtl w:val="true"/>
          <w:lang w:bidi="fa-IR"/>
        </w:rPr>
        <w:t>از جنس کدام سپیده بودی که ناگاه، عمودتر از آفتاب</w:t>
      </w:r>
    </w:p>
    <w:p>
      <w:pPr>
        <w:pStyle w:val="BookText"/>
        <w:rPr/>
      </w:pPr>
      <w:r>
        <w:rPr>
          <w:rFonts w:ascii="IRNazanin" w:hAnsi="IRNazanin" w:eastAsia="IRNazanin"/>
          <w:color w:val="111111"/>
          <w:sz w:val="28"/>
          <w:sz w:val="28"/>
          <w:szCs w:val="28"/>
          <w:rtl w:val="true"/>
          <w:lang w:bidi="fa-IR"/>
        </w:rPr>
        <w:t>باران گرفتی بر سر شهر؟</w:t>
      </w:r>
    </w:p>
    <w:p>
      <w:pPr>
        <w:pStyle w:val="BookText"/>
        <w:rPr/>
      </w:pPr>
      <w:r>
        <w:rPr>
          <w:rFonts w:ascii="IRNazanin" w:hAnsi="IRNazanin" w:eastAsia="IRNazanin"/>
          <w:color w:val="111111"/>
          <w:sz w:val="28"/>
          <w:sz w:val="28"/>
          <w:szCs w:val="28"/>
          <w:rtl w:val="true"/>
          <w:lang w:bidi="fa-IR"/>
        </w:rPr>
        <w:t>و شانه‌های بلندت</w:t>
      </w:r>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در فواره‌های خون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آشیانه گرفته‌اند</w:t>
      </w:r>
      <w:r>
        <w:rPr>
          <w:rFonts w:eastAsia="IRNazanin" w:cs="IRNazanin"/>
          <w:color w:val="111111"/>
          <w:sz w:val="28"/>
          <w:szCs w:val="28"/>
          <w:rtl w:val="true"/>
          <w:lang w:bidi="fa-IR"/>
        </w:rPr>
        <w:t>!</w:t>
      </w:r>
      <w:bookmarkStart w:id="50" w:name="pg4879_30447"/>
    </w:p>
    <w:p>
      <w:pPr>
        <w:pStyle w:val="Heading3"/>
        <w:numPr>
          <w:ilvl w:val="2"/>
          <w:numId w:val="1"/>
        </w:numPr>
        <w:rPr/>
      </w:pPr>
      <w:bookmarkStart w:id="51" w:name="__RefHeading___Toc3127477_2035185390"/>
      <w:bookmarkStart w:id="52" w:name="_Toc19"/>
      <w:bookmarkEnd w:id="50"/>
      <w:bookmarkEnd w:id="51"/>
      <w:r>
        <w:rPr>
          <w:rtl w:val="true"/>
        </w:rPr>
        <w:t>شقایق‌های بی‌شبنم</w:t>
      </w:r>
      <w:r>
        <w:rPr>
          <w:rtl w:val="true"/>
        </w:rPr>
        <w:t>/</w:t>
      </w:r>
      <w:r>
        <w:rPr>
          <w:rtl w:val="true"/>
        </w:rPr>
        <w:t>مرجان نجفی</w:t>
      </w:r>
      <w:bookmarkEnd w:id="52"/>
    </w:p>
    <w:p>
      <w:pPr>
        <w:pStyle w:val="BookText"/>
        <w:rPr/>
      </w:pPr>
      <w:r>
        <w:rPr>
          <w:rFonts w:ascii="IRNazanin" w:hAnsi="IRNazanin" w:eastAsia="IRNazanin"/>
          <w:color w:val="111111"/>
          <w:sz w:val="28"/>
          <w:sz w:val="28"/>
          <w:szCs w:val="28"/>
          <w:rtl w:val="true"/>
          <w:lang w:bidi="fa-IR"/>
        </w:rPr>
        <w:t>سلام بر سرهای بی‌بدن و بدن‌های بی‌سر</w:t>
      </w:r>
    </w:p>
    <w:p>
      <w:pPr>
        <w:pStyle w:val="BookText"/>
        <w:rPr/>
      </w:pPr>
      <w:r>
        <w:rPr>
          <w:rFonts w:ascii="IRNazanin" w:hAnsi="IRNazanin" w:eastAsia="IRNazanin"/>
          <w:color w:val="111111"/>
          <w:sz w:val="28"/>
          <w:sz w:val="28"/>
          <w:szCs w:val="28"/>
          <w:rtl w:val="true"/>
          <w:lang w:bidi="fa-IR"/>
        </w:rPr>
        <w:t>سلام بر جان‌های بی‌کفن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سنگرهایی که شاهد شب زنده داری‌های</w:t>
      </w:r>
    </w:p>
    <w:p>
      <w:pPr>
        <w:pStyle w:val="BookText"/>
        <w:rPr/>
      </w:pPr>
      <w:r>
        <w:rPr>
          <w:rFonts w:ascii="IRNazanin" w:hAnsi="IRNazanin" w:eastAsia="IRNazanin"/>
          <w:color w:val="111111"/>
          <w:sz w:val="28"/>
          <w:sz w:val="28"/>
          <w:szCs w:val="28"/>
          <w:rtl w:val="true"/>
          <w:lang w:bidi="fa-IR"/>
        </w:rPr>
        <w:t>عاشقان حسین علیه‌السلام بود</w:t>
      </w:r>
    </w:p>
    <w:p>
      <w:pPr>
        <w:pStyle w:val="BookText"/>
        <w:rPr/>
      </w:pPr>
      <w:r>
        <w:rPr>
          <w:rFonts w:ascii="IRNazanin" w:hAnsi="IRNazanin" w:eastAsia="IRNazanin"/>
          <w:color w:val="111111"/>
          <w:sz w:val="28"/>
          <w:sz w:val="28"/>
          <w:szCs w:val="28"/>
          <w:rtl w:val="true"/>
          <w:lang w:bidi="fa-IR"/>
        </w:rPr>
        <w:t>سلام بر شب‌های پُر راز</w:t>
      </w:r>
    </w:p>
    <w:p>
      <w:pPr>
        <w:pStyle w:val="BookText"/>
        <w:rPr/>
      </w:pPr>
      <w:r>
        <w:rPr>
          <w:rFonts w:ascii="IRNazanin" w:hAnsi="IRNazanin" w:eastAsia="IRNazanin"/>
          <w:color w:val="111111"/>
          <w:sz w:val="28"/>
          <w:sz w:val="28"/>
          <w:szCs w:val="28"/>
          <w:rtl w:val="true"/>
          <w:lang w:bidi="fa-IR"/>
        </w:rPr>
        <w:t>سلام بر دستان پُر نیاز</w:t>
      </w:r>
    </w:p>
    <w:p>
      <w:pPr>
        <w:pStyle w:val="BookText"/>
        <w:rPr/>
      </w:pPr>
      <w:r>
        <w:rPr>
          <w:rFonts w:ascii="IRNazanin" w:hAnsi="IRNazanin" w:eastAsia="IRNazanin"/>
          <w:color w:val="111111"/>
          <w:sz w:val="28"/>
          <w:sz w:val="28"/>
          <w:szCs w:val="28"/>
          <w:rtl w:val="true"/>
          <w:lang w:bidi="fa-IR"/>
        </w:rPr>
        <w:t xml:space="preserve">سلام بر چفیه‌های خونین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سیم خاردارهای فکّه،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نوازشگرِ تن بودند</w:t>
      </w:r>
    </w:p>
    <w:p>
      <w:pPr>
        <w:pStyle w:val="BookText"/>
        <w:rPr/>
      </w:pPr>
      <w:r>
        <w:rPr>
          <w:rFonts w:ascii="IRNazanin" w:hAnsi="IRNazanin" w:eastAsia="IRNazanin"/>
          <w:color w:val="111111"/>
          <w:sz w:val="28"/>
          <w:sz w:val="28"/>
          <w:szCs w:val="28"/>
          <w:rtl w:val="true"/>
          <w:lang w:bidi="fa-IR"/>
        </w:rPr>
        <w:t>سلام بر فرات، که نظاره‌گر یاران بود، امّا حسرت سیراب کردن، می‌کُشْدَش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مجنون، که لیلی‌وار به سویش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نخل‌های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 کوهه، معراج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طلائیه، که اگر از آن عبور کنی خاکش، دامنت را می‌گیرد؛ بوی پیراهن یوسف شیدایت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زین‌الدین‌ها سلام بر باکری‌ها، حاج همت‌ها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شقایق‌های بی‌شبنم، که ابوالفضل علیه‌السلام گونه رفتند؛ رفتند و حقّا که جایشان این‌جا نبود؛ این‌جا بین من،تو، همه، بین این همه زشتی که ما بنا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رفتند؛ چون بندگان زمین نبودند، آیه‌های زمینی بودند؛ مگر نه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هنر مردان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هیهات بر ما که هنوز، درگیر و دارِ ماندنیم و توشه آخرتمان جز حسرت و معصیت نیست</w:t>
      </w:r>
      <w:r>
        <w:rPr>
          <w:rFonts w:eastAsia="IRNazanin" w:cs="IRNazanin"/>
          <w:color w:val="111111"/>
          <w:sz w:val="28"/>
          <w:szCs w:val="28"/>
          <w:rtl w:val="true"/>
          <w:lang w:bidi="fa-IR"/>
        </w:rPr>
        <w:t>.</w:t>
      </w:r>
    </w:p>
    <w:p>
      <w:pPr>
        <w:pStyle w:val="Heading3"/>
        <w:numPr>
          <w:ilvl w:val="2"/>
          <w:numId w:val="1"/>
        </w:numPr>
        <w:rPr/>
      </w:pPr>
      <w:bookmarkStart w:id="53" w:name="__RefHeading___Toc3127479_2035185390"/>
      <w:bookmarkStart w:id="54" w:name="_Toc20"/>
      <w:bookmarkEnd w:id="53"/>
      <w:r>
        <w:rPr>
          <w:rtl w:val="true"/>
        </w:rPr>
        <w:t>پرواز کن پرنده که هنگام رفتن است</w:t>
      </w:r>
      <w:r>
        <w:rPr>
          <w:rtl w:val="true"/>
        </w:rPr>
        <w:t>/</w:t>
      </w:r>
      <w:r>
        <w:rPr>
          <w:rtl w:val="true"/>
        </w:rPr>
        <w:t>حبیب مقیمی</w:t>
      </w:r>
      <w:bookmarkEnd w:id="54"/>
    </w:p>
    <w:p>
      <w:pPr>
        <w:pStyle w:val="BookText"/>
        <w:rPr/>
      </w:pPr>
      <w:r>
        <w:rPr>
          <w:rFonts w:ascii="IRNazanin" w:hAnsi="IRNazanin" w:eastAsia="IRNazanin"/>
          <w:color w:val="111111"/>
          <w:sz w:val="28"/>
          <w:sz w:val="28"/>
          <w:szCs w:val="28"/>
          <w:rtl w:val="true"/>
          <w:lang w:bidi="fa-IR"/>
        </w:rPr>
        <w:t>نمی‌دانم در آن ساعت چه کرده بودی که یار پسندید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چهره گلگون به خون آراسته‌ات را خدا آن ساعت به تماشا نشست که تو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سماعی در خون آغاز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می‌داند میانتان چه گذشت که بی‌درنگ رجعت سرخ تو آغاز شد و لحظه دیدار نزدیک؟</w:t>
      </w:r>
      <w:bookmarkStart w:id="55" w:name="pg4879_30449"/>
    </w:p>
    <w:p>
      <w:pPr>
        <w:pStyle w:val="BookText"/>
        <w:rPr/>
      </w:pPr>
      <w:bookmarkEnd w:id="55"/>
      <w:r>
        <w:rPr>
          <w:rFonts w:ascii="IRNazanin" w:hAnsi="IRNazanin" w:eastAsia="IRNazanin"/>
          <w:color w:val="111111"/>
          <w:sz w:val="28"/>
          <w:sz w:val="28"/>
          <w:szCs w:val="28"/>
          <w:rtl w:val="true"/>
          <w:lang w:bidi="fa-IR"/>
        </w:rPr>
        <w:t>من یقین دارم که صدای دلنواز خدا را شنیدی؛ پرواز کن،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رفتن است و تو، آبی‌تنان به رقص نشسته را دیدی که به آسمان می‌خوانندت و در میان آتش و دود و باروت، نگاهت به آسمان بود که کسی بهانه دیدار بر قلبت نهاد؛ آیا کسی دیده است، آتش و دود و باروت را بهانه دیدار؟ تنها عاشقان خدایند که پیمان خویش، با خون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همچنان نگاهم خیره به مسیر پرواز تو مانده که با ردّی سرخ، بر نقشه جهان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در حیرت آن لحظه‌ام که لبخند، بر لبان تو جاودانه شد و هیچ کس جز تو و همسفرانت، ندانست چه گذشت میان عاشق و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لحظه که روحت بر دوش زمین سنگینی کرد، قطره‌های خون تو بر زمین می‌چکید تا به یادگار، نزد 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ردّ خون تو را تا همیشه دنبال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زیستن من و نفس‌های من وامدار قطره قطره خون سرخ توست؛ سلام بر تو و بر پرواز؛ پروازی که به خاطر می‌سپارمش</w:t>
      </w:r>
      <w:r>
        <w:rPr>
          <w:rFonts w:eastAsia="IRNazanin" w:cs="IRNazanin"/>
          <w:color w:val="111111"/>
          <w:sz w:val="28"/>
          <w:szCs w:val="28"/>
          <w:rtl w:val="true"/>
          <w:lang w:bidi="fa-IR"/>
        </w:rPr>
        <w:t>!</w:t>
      </w:r>
    </w:p>
    <w:p>
      <w:pPr>
        <w:pStyle w:val="Heading3"/>
        <w:numPr>
          <w:ilvl w:val="2"/>
          <w:numId w:val="1"/>
        </w:numPr>
        <w:rPr/>
      </w:pPr>
      <w:bookmarkStart w:id="56" w:name="__RefHeading___Toc3127481_2035185390"/>
      <w:bookmarkStart w:id="57" w:name="_Toc21"/>
      <w:bookmarkEnd w:id="56"/>
      <w:r>
        <w:rPr>
          <w:rtl w:val="true"/>
        </w:rPr>
        <w:t>مرد افلاکی</w:t>
      </w:r>
      <w:r>
        <w:rPr>
          <w:rtl w:val="true"/>
        </w:rPr>
        <w:t>/</w:t>
      </w:r>
      <w:r>
        <w:rPr>
          <w:rtl w:val="true"/>
        </w:rPr>
        <w:t>مرجان نجفی</w:t>
      </w:r>
      <w:bookmarkEnd w:id="57"/>
    </w:p>
    <w:p>
      <w:pPr>
        <w:pStyle w:val="BookText"/>
        <w:rPr/>
      </w:pPr>
      <w:r>
        <w:rPr>
          <w:rFonts w:ascii="IRNazanin" w:hAnsi="IRNazanin" w:eastAsia="IRNazanin"/>
          <w:color w:val="111111"/>
          <w:sz w:val="28"/>
          <w:sz w:val="28"/>
          <w:szCs w:val="28"/>
          <w:rtl w:val="true"/>
          <w:lang w:bidi="fa-IR"/>
        </w:rPr>
        <w:t>با نگاه آخرینش خنده کرد</w:t>
      </w:r>
    </w:p>
    <w:p>
      <w:pPr>
        <w:pStyle w:val="BookText"/>
        <w:rPr/>
      </w:pPr>
      <w:r>
        <w:rPr>
          <w:rFonts w:ascii="IRNazanin" w:hAnsi="IRNazanin" w:eastAsia="IRNazanin"/>
          <w:color w:val="111111"/>
          <w:sz w:val="28"/>
          <w:sz w:val="28"/>
          <w:szCs w:val="28"/>
          <w:rtl w:val="true"/>
          <w:lang w:bidi="fa-IR"/>
        </w:rPr>
        <w:t>ماندگان را تا ابد شرمنده کرد</w:t>
      </w:r>
    </w:p>
    <w:p>
      <w:pPr>
        <w:pStyle w:val="BookText"/>
        <w:rPr/>
      </w:pPr>
      <w:r>
        <w:rPr>
          <w:rFonts w:ascii="IRNazanin" w:hAnsi="IRNazanin" w:eastAsia="IRNazanin"/>
          <w:color w:val="111111"/>
          <w:sz w:val="28"/>
          <w:sz w:val="28"/>
          <w:szCs w:val="28"/>
          <w:rtl w:val="true"/>
          <w:lang w:bidi="fa-IR"/>
        </w:rPr>
        <w:t>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می‌کنم به صورت آفتاب سوخته‌اش؛ صورتش پُر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معصومانه‌اش را نثارم می‌کند، ناخودآگاه گریه‌ام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رویم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خجالت می‌کشم، اشک‌هایم را پاک می‌کنم و</w:t>
      </w:r>
    </w:p>
    <w:p>
      <w:pPr>
        <w:pStyle w:val="BookText"/>
        <w:rPr/>
      </w:pPr>
      <w:r>
        <w:rPr>
          <w:rFonts w:ascii="IRNazanin" w:hAnsi="IRNazanin" w:eastAsia="IRNazanin"/>
          <w:color w:val="111111"/>
          <w:sz w:val="28"/>
          <w:sz w:val="28"/>
          <w:szCs w:val="28"/>
          <w:rtl w:val="true"/>
          <w:lang w:bidi="fa-IR"/>
        </w:rPr>
        <w:t>دوباره به سر تا پایش خیره می‌شوم؛ باز هم لبخند؛ این بار، من نیز می‌خندم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را دو نیم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برایم بگوید؛ از خودش، از آن‌جایی که رفته بود، از لذت شب‌هایش، از غربت و تنهائی‌اش؛ دلش را می‌گیرد و می‌خندد</w:t>
      </w:r>
      <w:r>
        <w:rPr>
          <w:rFonts w:eastAsia="IRNazanin" w:cs="IRNazanin"/>
          <w:color w:val="111111"/>
          <w:sz w:val="28"/>
          <w:szCs w:val="28"/>
          <w:rtl w:val="true"/>
          <w:lang w:bidi="fa-IR"/>
        </w:rPr>
        <w:t>!</w:t>
      </w:r>
      <w:bookmarkStart w:id="58" w:name="pg4879_30450"/>
    </w:p>
    <w:p>
      <w:pPr>
        <w:pStyle w:val="BookText"/>
        <w:rPr/>
      </w:pPr>
      <w:bookmarkEnd w:id="58"/>
      <w:r>
        <w:rPr>
          <w:rFonts w:ascii="IRNazanin" w:hAnsi="IRNazanin" w:eastAsia="IRNazanin"/>
          <w:color w:val="111111"/>
          <w:sz w:val="28"/>
          <w:sz w:val="28"/>
          <w:szCs w:val="28"/>
          <w:rtl w:val="true"/>
          <w:lang w:bidi="fa-IR"/>
        </w:rPr>
        <w:t>صدایش را هنوز هم در ذهن دارم؛ از جنس پونه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مردان آسمان، تنها نمی‌مانند؟ و باز خندید، امّا از گفته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چشم‌هایش بارانی شد؛ هق هق صدایش، دلم را آتش زد؛ همراهش گریستم، از سؤالی که پرسیدم، پشیمان شدم، آرام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مردان خدا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آسمان رفتند و ما ماندیم، همیشه وام‌دار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غریب بوده و هنوز هم غریب است؛ اگر نه، چرا هنوز هم در زمین مانده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ترکش‌های بدنش، تمامش یادگار جنگ و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شرمندگی می‌کرد که سوغاتی جز ویلچر و ترکش ندارد؛ تمام تنش سوراخ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نوازش‌های سیم خاردار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سخاوت بو؛ پُر از قشنگی،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روزی‌ساز سفر را کوک کرد، جام شیرین وصل را نوشید و رفت؛ همان جا که جایش بود، همان جایی که برای رسیدن به آن، ثانیه‌ها را شمارش می‌کرد؛ و من می‌دانستم که او اهل افلاک بود، نه خاک</w:t>
      </w:r>
      <w:r>
        <w:rPr>
          <w:rFonts w:eastAsia="IRNazanin" w:cs="IRNazanin"/>
          <w:color w:val="111111"/>
          <w:sz w:val="28"/>
          <w:szCs w:val="28"/>
          <w:rtl w:val="true"/>
          <w:lang w:bidi="fa-IR"/>
        </w:rPr>
        <w:t>.</w:t>
      </w:r>
    </w:p>
    <w:p>
      <w:pPr>
        <w:pStyle w:val="Heading3"/>
        <w:numPr>
          <w:ilvl w:val="2"/>
          <w:numId w:val="1"/>
        </w:numPr>
        <w:rPr/>
      </w:pPr>
      <w:bookmarkStart w:id="59" w:name="__RefHeading___Toc3127483_2035185390"/>
      <w:bookmarkStart w:id="60" w:name="_Toc22"/>
      <w:bookmarkEnd w:id="59"/>
      <w:r>
        <w:rPr>
          <w:rtl w:val="true"/>
        </w:rPr>
        <w:t>مرموز آبی دریا</w:t>
      </w:r>
      <w:r>
        <w:rPr>
          <w:rtl w:val="true"/>
        </w:rPr>
        <w:t>/</w:t>
      </w:r>
      <w:r>
        <w:rPr>
          <w:rtl w:val="true"/>
        </w:rPr>
        <w:t>محمدرضا مهدی‌زاده</w:t>
      </w:r>
      <w:bookmarkEnd w:id="60"/>
    </w:p>
    <w:p>
      <w:pPr>
        <w:pStyle w:val="BookText"/>
        <w:rPr/>
      </w:pPr>
      <w:r>
        <w:rPr>
          <w:rFonts w:ascii="IRNazanin" w:hAnsi="IRNazanin" w:eastAsia="IRNazanin"/>
          <w:color w:val="111111"/>
          <w:sz w:val="28"/>
          <w:sz w:val="28"/>
          <w:szCs w:val="28"/>
          <w:rtl w:val="true"/>
          <w:lang w:bidi="fa-IR"/>
        </w:rPr>
        <w:t>مرموز آبی دریا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چشمان تو</w:t>
      </w:r>
    </w:p>
    <w:p>
      <w:pPr>
        <w:pStyle w:val="BookText"/>
        <w:rPr/>
      </w:pPr>
      <w:r>
        <w:rPr>
          <w:rFonts w:ascii="IRNazanin" w:hAnsi="IRNazanin" w:eastAsia="IRNazanin"/>
          <w:color w:val="111111"/>
          <w:sz w:val="28"/>
          <w:sz w:val="28"/>
          <w:szCs w:val="28"/>
          <w:rtl w:val="true"/>
          <w:lang w:bidi="fa-IR"/>
        </w:rPr>
        <w:t>توفانی که</w:t>
      </w:r>
    </w:p>
    <w:p>
      <w:pPr>
        <w:pStyle w:val="BookText"/>
        <w:rPr/>
      </w:pPr>
      <w:r>
        <w:rPr>
          <w:rFonts w:ascii="IRNazanin" w:hAnsi="IRNazanin" w:eastAsia="IRNazanin"/>
          <w:color w:val="111111"/>
          <w:sz w:val="28"/>
          <w:sz w:val="28"/>
          <w:szCs w:val="28"/>
          <w:rtl w:val="true"/>
          <w:lang w:bidi="fa-IR"/>
        </w:rPr>
        <w:t>گل‌های موج را</w:t>
      </w:r>
    </w:p>
    <w:p>
      <w:pPr>
        <w:pStyle w:val="BookText"/>
        <w:rPr/>
      </w:pPr>
      <w:r>
        <w:rPr>
          <w:rFonts w:ascii="IRNazanin" w:hAnsi="IRNazanin" w:eastAsia="IRNazanin"/>
          <w:color w:val="111111"/>
          <w:sz w:val="28"/>
          <w:sz w:val="28"/>
          <w:szCs w:val="28"/>
          <w:rtl w:val="true"/>
          <w:lang w:bidi="fa-IR"/>
        </w:rPr>
        <w:t>از باغ آبی دریا</w:t>
      </w:r>
    </w:p>
    <w:p>
      <w:pPr>
        <w:pStyle w:val="BookText"/>
        <w:rPr/>
      </w:pPr>
      <w:r>
        <w:rPr>
          <w:rFonts w:ascii="IRNazanin" w:hAnsi="IRNazanin" w:eastAsia="IRNazanin"/>
          <w:color w:val="111111"/>
          <w:sz w:val="28"/>
          <w:sz w:val="28"/>
          <w:szCs w:val="28"/>
          <w:rtl w:val="true"/>
          <w:lang w:bidi="fa-IR"/>
        </w:rPr>
        <w:t>می‌چیند</w:t>
      </w:r>
    </w:p>
    <w:p>
      <w:pPr>
        <w:pStyle w:val="BookText"/>
        <w:rPr/>
      </w:pPr>
      <w:r>
        <w:rPr>
          <w:rFonts w:ascii="IRNazanin" w:hAnsi="IRNazanin" w:eastAsia="IRNazanin"/>
          <w:color w:val="111111"/>
          <w:sz w:val="28"/>
          <w:sz w:val="28"/>
          <w:szCs w:val="28"/>
          <w:rtl w:val="true"/>
          <w:lang w:bidi="fa-IR"/>
        </w:rPr>
        <w:t>و چشمان من</w:t>
      </w:r>
    </w:p>
    <w:p>
      <w:pPr>
        <w:pStyle w:val="BookText"/>
        <w:rPr/>
      </w:pPr>
      <w:r>
        <w:rPr>
          <w:rFonts w:ascii="IRNazanin" w:hAnsi="IRNazanin" w:eastAsia="IRNazanin"/>
          <w:color w:val="111111"/>
          <w:sz w:val="28"/>
          <w:sz w:val="28"/>
          <w:szCs w:val="28"/>
          <w:rtl w:val="true"/>
          <w:lang w:bidi="fa-IR"/>
        </w:rPr>
        <w:t>تالاب خسته‌ای که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آرامش خود را می‌بیند</w:t>
      </w:r>
    </w:p>
    <w:p>
      <w:pPr>
        <w:pStyle w:val="BookText"/>
        <w:rPr/>
      </w:pPr>
      <w:r>
        <w:rPr>
          <w:rFonts w:ascii="IRNazanin" w:hAnsi="IRNazanin" w:eastAsia="IRNazanin"/>
          <w:color w:val="111111"/>
          <w:sz w:val="28"/>
          <w:sz w:val="28"/>
          <w:szCs w:val="28"/>
          <w:rtl w:val="true"/>
          <w:lang w:bidi="fa-IR"/>
        </w:rPr>
        <w:t>حالیا</w:t>
      </w:r>
    </w:p>
    <w:p>
      <w:pPr>
        <w:pStyle w:val="BookText"/>
        <w:rPr/>
      </w:pPr>
      <w:r>
        <w:rPr>
          <w:rFonts w:ascii="IRNazanin" w:hAnsi="IRNazanin" w:eastAsia="IRNazanin"/>
          <w:color w:val="111111"/>
          <w:sz w:val="28"/>
          <w:sz w:val="28"/>
          <w:szCs w:val="28"/>
          <w:rtl w:val="true"/>
          <w:lang w:bidi="fa-IR"/>
        </w:rPr>
        <w:t>که آب نیز</w:t>
      </w:r>
    </w:p>
    <w:p>
      <w:pPr>
        <w:pStyle w:val="BookText"/>
        <w:rPr/>
      </w:pPr>
      <w:r>
        <w:rPr>
          <w:rFonts w:ascii="IRNazanin" w:hAnsi="IRNazanin" w:eastAsia="IRNazanin"/>
          <w:color w:val="111111"/>
          <w:sz w:val="28"/>
          <w:sz w:val="28"/>
          <w:szCs w:val="28"/>
          <w:rtl w:val="true"/>
          <w:lang w:bidi="fa-IR"/>
        </w:rPr>
        <w:t>نشان خویش را به تو بخشیده است</w:t>
      </w:r>
    </w:p>
    <w:p>
      <w:pPr>
        <w:pStyle w:val="BookText"/>
        <w:rPr/>
      </w:pPr>
      <w:r>
        <w:rPr>
          <w:rFonts w:ascii="IRNazanin" w:hAnsi="IRNazanin" w:eastAsia="IRNazanin"/>
          <w:color w:val="111111"/>
          <w:sz w:val="28"/>
          <w:sz w:val="28"/>
          <w:szCs w:val="28"/>
          <w:rtl w:val="true"/>
          <w:lang w:bidi="fa-IR"/>
        </w:rPr>
        <w:t>من خود را</w:t>
      </w:r>
    </w:p>
    <w:p>
      <w:pPr>
        <w:pStyle w:val="BookText"/>
        <w:rPr/>
      </w:pPr>
      <w:r>
        <w:rPr>
          <w:rFonts w:ascii="IRNazanin" w:hAnsi="IRNazanin" w:eastAsia="IRNazanin"/>
          <w:color w:val="111111"/>
          <w:sz w:val="28"/>
          <w:sz w:val="28"/>
          <w:szCs w:val="28"/>
          <w:rtl w:val="true"/>
          <w:lang w:bidi="fa-IR"/>
        </w:rPr>
        <w:t>به دیدن خواب مرداب</w:t>
      </w:r>
    </w:p>
    <w:p>
      <w:pPr>
        <w:pStyle w:val="BookText"/>
        <w:rPr/>
      </w:pPr>
      <w:r>
        <w:rPr>
          <w:rFonts w:ascii="IRNazanin" w:hAnsi="IRNazanin" w:eastAsia="IRNazanin"/>
          <w:color w:val="111111"/>
          <w:sz w:val="28"/>
          <w:sz w:val="28"/>
          <w:szCs w:val="28"/>
          <w:rtl w:val="true"/>
          <w:lang w:bidi="fa-IR"/>
        </w:rPr>
        <w:t>دل خوش کرده‌ام</w:t>
      </w:r>
    </w:p>
    <w:p>
      <w:pPr>
        <w:pStyle w:val="BookText"/>
        <w:rPr/>
      </w:pPr>
      <w:r>
        <w:rPr>
          <w:rFonts w:ascii="IRNazanin" w:hAnsi="IRNazanin" w:eastAsia="IRNazanin"/>
          <w:color w:val="111111"/>
          <w:sz w:val="28"/>
          <w:sz w:val="28"/>
          <w:szCs w:val="28"/>
          <w:rtl w:val="true"/>
          <w:lang w:bidi="fa-IR"/>
        </w:rPr>
        <w:t>شهادت را</w:t>
      </w:r>
    </w:p>
    <w:p>
      <w:pPr>
        <w:pStyle w:val="BookText"/>
        <w:rPr/>
      </w:pPr>
      <w:r>
        <w:rPr>
          <w:rFonts w:ascii="IRNazanin" w:hAnsi="IRNazanin" w:eastAsia="IRNazanin"/>
          <w:color w:val="111111"/>
          <w:sz w:val="28"/>
          <w:sz w:val="28"/>
          <w:szCs w:val="28"/>
          <w:rtl w:val="true"/>
          <w:lang w:bidi="fa-IR"/>
        </w:rPr>
        <w:t>به انتظار ایستاده‌ای</w:t>
      </w:r>
    </w:p>
    <w:p>
      <w:pPr>
        <w:pStyle w:val="BookText"/>
        <w:rPr/>
      </w:pPr>
      <w:r>
        <w:rPr>
          <w:rFonts w:ascii="IRNazanin" w:hAnsi="IRNazanin" w:eastAsia="IRNazanin"/>
          <w:color w:val="111111"/>
          <w:sz w:val="28"/>
          <w:sz w:val="28"/>
          <w:szCs w:val="28"/>
          <w:rtl w:val="true"/>
          <w:lang w:bidi="fa-IR"/>
        </w:rPr>
        <w:t>و من هنوز</w:t>
      </w:r>
    </w:p>
    <w:p>
      <w:pPr>
        <w:pStyle w:val="BookText"/>
        <w:rPr/>
      </w:pPr>
      <w:r>
        <w:rPr>
          <w:rFonts w:ascii="IRNazanin" w:hAnsi="IRNazanin" w:eastAsia="IRNazanin"/>
          <w:color w:val="111111"/>
          <w:sz w:val="28"/>
          <w:sz w:val="28"/>
          <w:szCs w:val="28"/>
          <w:rtl w:val="true"/>
          <w:lang w:bidi="fa-IR"/>
        </w:rPr>
        <w:t>ایستادن 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انتظار نشسته‌ام</w:t>
      </w:r>
      <w:bookmarkStart w:id="61" w:name="pg4879_30454"/>
    </w:p>
    <w:p>
      <w:pPr>
        <w:pStyle w:val="Heading2"/>
        <w:numPr>
          <w:ilvl w:val="1"/>
          <w:numId w:val="1"/>
        </w:numPr>
        <w:rPr/>
      </w:pPr>
      <w:bookmarkStart w:id="62" w:name="__RefHeading___Toc3127485_2035185390"/>
      <w:bookmarkStart w:id="63" w:name="_Toc23"/>
      <w:bookmarkEnd w:id="61"/>
      <w:bookmarkEnd w:id="62"/>
      <w:r>
        <w:rPr>
          <w:rtl w:val="true"/>
        </w:rPr>
        <w:t>زخم زیتون</w:t>
      </w:r>
      <w:bookmarkEnd w:id="63"/>
    </w:p>
    <w:p>
      <w:pPr>
        <w:pStyle w:val="Heading3"/>
        <w:numPr>
          <w:ilvl w:val="2"/>
          <w:numId w:val="1"/>
        </w:numPr>
        <w:rPr/>
      </w:pPr>
      <w:bookmarkStart w:id="64" w:name="__RefHeading___Toc3127487_2035185390"/>
      <w:bookmarkStart w:id="65" w:name="_Toc24"/>
      <w:bookmarkEnd w:id="64"/>
      <w:r>
        <w:rPr>
          <w:rtl w:val="true"/>
        </w:rPr>
        <w:t>خدایا</w:t>
      </w:r>
      <w:r>
        <w:rPr>
          <w:rtl w:val="true"/>
        </w:rPr>
        <w:t xml:space="preserve">! </w:t>
      </w:r>
      <w:r>
        <w:rPr>
          <w:rtl w:val="true"/>
        </w:rPr>
        <w:t>شتاب کن</w:t>
      </w:r>
      <w:r>
        <w:rPr>
          <w:rtl w:val="true"/>
        </w:rPr>
        <w:t>/</w:t>
      </w:r>
      <w:r>
        <w:rPr>
          <w:rtl w:val="true"/>
        </w:rPr>
        <w:t>سید عبدالحمید کریمی</w:t>
      </w:r>
      <w:bookmarkEnd w:id="65"/>
    </w:p>
    <w:p>
      <w:pPr>
        <w:pStyle w:val="BookText"/>
        <w:rPr/>
      </w:pPr>
      <w:r>
        <w:rPr>
          <w:rFonts w:ascii="IRNazanin" w:hAnsi="IRNazanin" w:eastAsia="IRNazanin"/>
          <w:color w:val="111111"/>
          <w:sz w:val="28"/>
          <w:sz w:val="28"/>
          <w:szCs w:val="28"/>
          <w:rtl w:val="true"/>
          <w:lang w:bidi="fa-IR"/>
        </w:rPr>
        <w:t>کجایند مردان این گوی خاکی که ظلم ستمگران صهیونیسم را در فلسطین، به دیده داوری بنشینند و آن گاه، فریاد تظلّم بلاکشانِ سرزمین کنعان را به شهد شیرین عدالت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توانگران عدالت پیشه، که به دادخواهی دردمندان فلسطین، از بیدادگران</w:t>
      </w:r>
    </w:p>
    <w:p>
      <w:pPr>
        <w:pStyle w:val="BookText"/>
        <w:rPr/>
      </w:pPr>
      <w:r>
        <w:rPr>
          <w:rFonts w:ascii="IRNazanin" w:hAnsi="IRNazanin" w:eastAsia="IRNazanin"/>
          <w:color w:val="111111"/>
          <w:sz w:val="28"/>
          <w:sz w:val="28"/>
          <w:szCs w:val="28"/>
          <w:rtl w:val="true"/>
          <w:lang w:bidi="fa-IR"/>
        </w:rPr>
        <w:t>اقلیم قبله برخیزند و داد بستانند؟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جانان من اندوه لبنان کشت ما را</w:t>
      </w:r>
    </w:p>
    <w:p>
      <w:pPr>
        <w:pStyle w:val="BookText"/>
        <w:rPr/>
      </w:pPr>
      <w:r>
        <w:rPr>
          <w:rFonts w:ascii="IRNazanin" w:hAnsi="IRNazanin" w:eastAsia="IRNazanin"/>
          <w:color w:val="111111"/>
          <w:sz w:val="28"/>
          <w:sz w:val="28"/>
          <w:szCs w:val="28"/>
          <w:rtl w:val="true"/>
          <w:lang w:bidi="fa-IR"/>
        </w:rPr>
        <w:t>بشکست داغ دیر یاسین پشت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کمترین همّتمان، اندوه دیر یاسین و ماتم فلسطین باشد؛ اما چه اندوهی گران‌تر و پردامنه‌تر از سکوت سران سر سپرده‌ای که خود را وصله تن اسلام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 است که خون موج زند در دل لعل</w:t>
      </w:r>
    </w:p>
    <w:p>
      <w:pPr>
        <w:pStyle w:val="BookText"/>
        <w:rPr/>
      </w:pPr>
      <w:r>
        <w:rPr>
          <w:rFonts w:ascii="IRNazanin" w:hAnsi="IRNazanin" w:eastAsia="IRNazanin"/>
          <w:color w:val="111111"/>
          <w:sz w:val="28"/>
          <w:sz w:val="28"/>
          <w:szCs w:val="28"/>
          <w:rtl w:val="true"/>
          <w:lang w:bidi="fa-IR"/>
        </w:rPr>
        <w:t>زین تغابن که خَزَف می‌شکند بازاراش</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نه وقت آن است که با خیزشی یکپارچه، این زخم متوالی را ترمیم کنند و سر برآورده از رخت نوشین خواب، بر این جراحت عمیق، نظری مسئولانه بیفکنند؟ مگر نه آن‌که چپاولگران کرامت بشری، به غضب و غارت خانه مقدس مسیح علیه‌السلام و محمد صلی‌الله‌علیه‌و‌آله‌وسلم نشسته‌اند و این خاک پاک را لگدکوب چکمه‌های خون چکان خویش ساخته و در نژادپرستی، رخسار هیتلرِ خونخوار را سپید کردند؟</w:t>
      </w:r>
      <w:r>
        <w:rPr>
          <w:rFonts w:eastAsia="IRNazanin" w:cs="IRNazanin"/>
          <w:color w:val="111111"/>
          <w:sz w:val="28"/>
          <w:szCs w:val="28"/>
          <w:rtl w:val="true"/>
          <w:lang w:bidi="fa-IR"/>
        </w:rPr>
        <w:t>!</w:t>
      </w:r>
      <w:bookmarkStart w:id="66" w:name="pg4879_30456"/>
    </w:p>
    <w:p>
      <w:pPr>
        <w:pStyle w:val="BookText"/>
        <w:rPr/>
      </w:pPr>
      <w:bookmarkEnd w:id="66"/>
      <w:r>
        <w:rPr>
          <w:rFonts w:ascii="IRNazanin" w:hAnsi="IRNazanin" w:eastAsia="IRNazanin"/>
          <w:color w:val="111111"/>
          <w:sz w:val="28"/>
          <w:sz w:val="28"/>
          <w:szCs w:val="28"/>
          <w:rtl w:val="true"/>
          <w:lang w:bidi="fa-IR"/>
        </w:rPr>
        <w:t>آه، ای زمین خداوند، قبله‌گاه نخست، لیله اِسرای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رها خواهی شد از چنگال ستم؟</w:t>
      </w:r>
    </w:p>
    <w:p>
      <w:pPr>
        <w:pStyle w:val="BookText"/>
        <w:rPr/>
      </w:pPr>
      <w:r>
        <w:rPr>
          <w:rFonts w:ascii="IRNazanin" w:hAnsi="IRNazanin" w:eastAsia="IRNazanin"/>
          <w:color w:val="111111"/>
          <w:sz w:val="28"/>
          <w:sz w:val="28"/>
          <w:szCs w:val="28"/>
          <w:rtl w:val="true"/>
          <w:lang w:bidi="fa-IR"/>
        </w:rPr>
        <w:t>این لکه ننگ و نحس، اسرائیل نامشروع، از پیکر شریفت، کدامین وقت پاک می‌شود و این اهریمن آلودگی، کی پالوده خواهد شد؟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فریادرسی مهیّا فرما که زالوی صهیونیسم، بر پیکر فلسطین، سنگین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که درخت سیب سرخ فلسطین، به مرگ پاییز پژمردگی وفات نکند</w:t>
      </w:r>
      <w:r>
        <w:rPr>
          <w:rFonts w:eastAsia="IRNazanin" w:cs="IRNazanin"/>
          <w:color w:val="111111"/>
          <w:sz w:val="28"/>
          <w:szCs w:val="28"/>
          <w:rtl w:val="true"/>
          <w:lang w:bidi="fa-IR"/>
        </w:rPr>
        <w:t>.</w:t>
      </w:r>
    </w:p>
    <w:p>
      <w:pPr>
        <w:pStyle w:val="Heading3"/>
        <w:numPr>
          <w:ilvl w:val="2"/>
          <w:numId w:val="1"/>
        </w:numPr>
        <w:rPr/>
      </w:pPr>
      <w:bookmarkStart w:id="67" w:name="__RefHeading___Toc3127489_2035185390"/>
      <w:bookmarkStart w:id="68" w:name="_Toc25"/>
      <w:bookmarkEnd w:id="67"/>
      <w:r>
        <w:rPr>
          <w:rtl w:val="true"/>
        </w:rPr>
        <w:t xml:space="preserve">تندیس بلورین </w:t>
      </w:r>
      <w:r>
        <w:rPr>
          <w:rtl w:val="true"/>
        </w:rPr>
        <w:t>«</w:t>
      </w:r>
      <w:r>
        <w:rPr>
          <w:rtl w:val="true"/>
        </w:rPr>
        <w:t>حقوق بشر</w:t>
      </w:r>
      <w:r>
        <w:rPr>
          <w:rtl w:val="true"/>
        </w:rPr>
        <w:t>»/</w:t>
      </w:r>
      <w:r>
        <w:rPr>
          <w:rtl w:val="true"/>
        </w:rPr>
        <w:t>ابراهیم قبله آرباطان</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تندیس بلورینِ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دیواره‌های مجلّلِ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چقدر غرورآفرین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ظاهربین کرانه نشینان</w:t>
      </w:r>
    </w:p>
    <w:p>
      <w:pPr>
        <w:pStyle w:val="BookText"/>
        <w:rPr/>
      </w:pPr>
      <w:r>
        <w:rPr>
          <w:rFonts w:ascii="Amiri" w:hAnsi="Amiri" w:eastAsia="Amiri" w:cs="Amiri"/>
          <w:color w:val="111111"/>
          <w:sz w:val="28"/>
          <w:sz w:val="28"/>
          <w:szCs w:val="28"/>
          <w:rtl w:val="true"/>
          <w:lang w:bidi="ar-SA"/>
        </w:rPr>
        <w:t>امّا هیهات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پشت پرده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خوشه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به عصیان می‌زند</w:t>
      </w:r>
    </w:p>
    <w:p>
      <w:pPr>
        <w:pStyle w:val="BookText"/>
        <w:rPr/>
      </w:pPr>
      <w:r>
        <w:rPr>
          <w:rFonts w:ascii="IRNazanin" w:hAnsi="IRNazanin" w:eastAsia="IRNazanin"/>
          <w:color w:val="111111"/>
          <w:sz w:val="28"/>
          <w:sz w:val="28"/>
          <w:szCs w:val="28"/>
          <w:rtl w:val="true"/>
          <w:lang w:bidi="fa-IR"/>
        </w:rPr>
        <w:t>و در سایه حرمت نان و گندم،</w:t>
      </w:r>
    </w:p>
    <w:p>
      <w:pPr>
        <w:pStyle w:val="BookText"/>
        <w:rPr/>
      </w:pPr>
      <w:r>
        <w:rPr>
          <w:rFonts w:ascii="IRNazanin" w:hAnsi="IRNazanin" w:eastAsia="IRNazanin"/>
          <w:color w:val="111111"/>
          <w:sz w:val="28"/>
          <w:sz w:val="28"/>
          <w:szCs w:val="28"/>
          <w:rtl w:val="true"/>
          <w:lang w:bidi="fa-IR"/>
        </w:rPr>
        <w:t>خون هابیل‌ها را به چنگ قابیلی‌شان</w:t>
      </w:r>
    </w:p>
    <w:p>
      <w:pPr>
        <w:pStyle w:val="BookText"/>
        <w:rPr/>
      </w:pPr>
      <w:r>
        <w:rPr>
          <w:rFonts w:ascii="IRNazanin" w:hAnsi="IRNazanin" w:eastAsia="IRNazanin"/>
          <w:color w:val="111111"/>
          <w:sz w:val="28"/>
          <w:sz w:val="28"/>
          <w:szCs w:val="28"/>
          <w:rtl w:val="true"/>
          <w:lang w:bidi="fa-IR"/>
        </w:rPr>
        <w:t xml:space="preserve">بر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w:t>
      </w:r>
    </w:p>
    <w:p>
      <w:pPr>
        <w:pStyle w:val="BookText"/>
        <w:rPr/>
      </w:pPr>
      <w:r>
        <w:rPr>
          <w:rFonts w:ascii="IRNazanin" w:hAnsi="IRNazanin" w:eastAsia="IRNazanin"/>
          <w:color w:val="111111"/>
          <w:sz w:val="28"/>
          <w:sz w:val="28"/>
          <w:szCs w:val="28"/>
          <w:rtl w:val="true"/>
          <w:lang w:bidi="fa-IR"/>
        </w:rPr>
        <w:t>چقدر دردناک است،</w:t>
      </w:r>
    </w:p>
    <w:p>
      <w:pPr>
        <w:pStyle w:val="BookText"/>
        <w:rPr/>
      </w:pPr>
      <w:r>
        <w:rPr>
          <w:rFonts w:ascii="IRNazanin" w:hAnsi="IRNazanin" w:eastAsia="IRNazanin"/>
          <w:color w:val="111111"/>
          <w:sz w:val="28"/>
          <w:sz w:val="28"/>
          <w:szCs w:val="28"/>
          <w:rtl w:val="true"/>
          <w:lang w:bidi="fa-IR"/>
        </w:rPr>
        <w:t>چهره‌های بَزَک کرده کفتاران</w:t>
      </w:r>
    </w:p>
    <w:p>
      <w:pPr>
        <w:pStyle w:val="BookText"/>
        <w:rPr/>
      </w:pPr>
      <w:r>
        <w:rPr>
          <w:rFonts w:ascii="IRNazanin" w:hAnsi="IRNazanin" w:eastAsia="IRNazanin"/>
          <w:color w:val="111111"/>
          <w:sz w:val="28"/>
          <w:sz w:val="28"/>
          <w:szCs w:val="28"/>
          <w:rtl w:val="true"/>
          <w:lang w:bidi="fa-IR"/>
        </w:rPr>
        <w:t>در شکل آدمی</w:t>
      </w:r>
    </w:p>
    <w:p>
      <w:pPr>
        <w:pStyle w:val="BookText"/>
        <w:rPr/>
      </w:pPr>
      <w:r>
        <w:rPr>
          <w:rFonts w:ascii="IRNazanin" w:hAnsi="IRNazanin" w:eastAsia="IRNazanin"/>
          <w:color w:val="111111"/>
          <w:sz w:val="28"/>
          <w:sz w:val="28"/>
          <w:szCs w:val="28"/>
          <w:rtl w:val="true"/>
          <w:lang w:bidi="fa-IR"/>
        </w:rPr>
        <w:t>که چون لب به خنده گشایند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مظلومان می‌چکد از بُنِ دندان‌هایشان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سنگ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مسجدالاقصی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پاره سنگی بر روی زمین است</w:t>
      </w:r>
    </w:p>
    <w:p>
      <w:pPr>
        <w:pStyle w:val="BookText"/>
        <w:rPr/>
      </w:pPr>
      <w:r>
        <w:rPr>
          <w:rFonts w:ascii="IRNazanin" w:hAnsi="IRNazanin" w:eastAsia="IRNazanin"/>
          <w:color w:val="111111"/>
          <w:sz w:val="28"/>
          <w:sz w:val="28"/>
          <w:szCs w:val="28"/>
          <w:rtl w:val="true"/>
          <w:lang w:bidi="fa-IR"/>
        </w:rPr>
        <w:t>من هنوز هم یک فلسطینی‌ام</w:t>
      </w:r>
    </w:p>
    <w:p>
      <w:pPr>
        <w:pStyle w:val="BookText"/>
        <w:rPr/>
      </w:pPr>
      <w:r>
        <w:rPr>
          <w:rFonts w:ascii="IRNazanin" w:hAnsi="IRNazanin" w:eastAsia="IRNazanin"/>
          <w:color w:val="111111"/>
          <w:sz w:val="28"/>
          <w:sz w:val="28"/>
          <w:szCs w:val="28"/>
          <w:rtl w:val="true"/>
          <w:lang w:bidi="fa-IR"/>
        </w:rPr>
        <w:t>من به صداقت سنگ ایمان دارم</w:t>
      </w:r>
    </w:p>
    <w:p>
      <w:pPr>
        <w:pStyle w:val="BookText"/>
        <w:rPr/>
      </w:pPr>
      <w:r>
        <w:rPr>
          <w:rFonts w:ascii="IRNazanin" w:hAnsi="IRNazanin" w:eastAsia="IRNazanin"/>
          <w:color w:val="111111"/>
          <w:sz w:val="28"/>
          <w:sz w:val="28"/>
          <w:szCs w:val="28"/>
          <w:rtl w:val="true"/>
          <w:lang w:bidi="fa-IR"/>
        </w:rPr>
        <w:t>و به استواری درخت‌های زیتونمان</w:t>
      </w:r>
    </w:p>
    <w:p>
      <w:pPr>
        <w:pStyle w:val="BookText"/>
        <w:rPr/>
      </w:pPr>
      <w:r>
        <w:rPr>
          <w:rFonts w:ascii="IRNazanin" w:hAnsi="IRNazanin" w:eastAsia="IRNazanin"/>
          <w:color w:val="111111"/>
          <w:sz w:val="28"/>
          <w:sz w:val="28"/>
          <w:szCs w:val="28"/>
          <w:rtl w:val="true"/>
          <w:lang w:bidi="fa-IR"/>
        </w:rPr>
        <w:t>و به دست‌های پینه بسته پدران و برادرانمان</w:t>
      </w:r>
    </w:p>
    <w:p>
      <w:pPr>
        <w:pStyle w:val="BookText"/>
        <w:rPr/>
      </w:pPr>
      <w:r>
        <w:rPr>
          <w:rFonts w:ascii="IRNazanin" w:hAnsi="IRNazanin" w:eastAsia="IRNazanin"/>
          <w:color w:val="111111"/>
          <w:sz w:val="28"/>
          <w:sz w:val="28"/>
          <w:szCs w:val="28"/>
          <w:rtl w:val="true"/>
          <w:lang w:bidi="fa-IR"/>
        </w:rPr>
        <w:t>و به نفرت مادرانمان</w:t>
      </w:r>
    </w:p>
    <w:p>
      <w:pPr>
        <w:pStyle w:val="BookText"/>
        <w:rPr/>
      </w:pPr>
      <w:r>
        <w:rPr>
          <w:rFonts w:ascii="IRNazanin" w:hAnsi="IRNazanin" w:eastAsia="IRNazanin"/>
          <w:color w:val="111111"/>
          <w:sz w:val="28"/>
          <w:sz w:val="28"/>
          <w:szCs w:val="28"/>
          <w:rtl w:val="true"/>
          <w:lang w:bidi="fa-IR"/>
        </w:rPr>
        <w:t>و به آتشفشان خشمِ در گلو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که خانه‌های سنگی ما را ویران کنند</w:t>
      </w:r>
    </w:p>
    <w:p>
      <w:pPr>
        <w:pStyle w:val="BookText"/>
        <w:rPr/>
      </w:pPr>
      <w:r>
        <w:rPr>
          <w:rFonts w:ascii="IRNazanin" w:hAnsi="IRNazanin" w:eastAsia="IRNazanin"/>
          <w:color w:val="111111"/>
          <w:sz w:val="28"/>
          <w:sz w:val="28"/>
          <w:szCs w:val="28"/>
          <w:rtl w:val="true"/>
          <w:lang w:bidi="fa-IR"/>
        </w:rPr>
        <w:t>و جغدها را بر فراز ویرانی‌ها بنشانند</w:t>
      </w:r>
    </w:p>
    <w:p>
      <w:pPr>
        <w:pStyle w:val="BookText"/>
        <w:rPr/>
      </w:pPr>
      <w:r>
        <w:rPr>
          <w:rFonts w:ascii="IRNazanin" w:hAnsi="IRNazanin" w:eastAsia="IRNazanin"/>
          <w:color w:val="111111"/>
          <w:sz w:val="28"/>
          <w:sz w:val="28"/>
          <w:szCs w:val="28"/>
          <w:rtl w:val="true"/>
          <w:lang w:bidi="fa-IR"/>
        </w:rPr>
        <w:t>که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تاول دست‌هایم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افسانه ماندگاری شوم را برای همیشه، باطل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برادرِ تنیِ من است</w:t>
      </w:r>
    </w:p>
    <w:p>
      <w:pPr>
        <w:pStyle w:val="BookText"/>
        <w:rPr/>
      </w:pPr>
      <w:r>
        <w:rPr>
          <w:rFonts w:ascii="IRNazanin" w:hAnsi="IRNazanin" w:eastAsia="IRNazanin"/>
          <w:color w:val="111111"/>
          <w:sz w:val="28"/>
          <w:sz w:val="28"/>
          <w:szCs w:val="28"/>
          <w:rtl w:val="true"/>
          <w:lang w:bidi="fa-IR"/>
        </w:rPr>
        <w:t>برادر گمشده هر فلسطینی</w:t>
      </w:r>
    </w:p>
    <w:p>
      <w:pPr>
        <w:pStyle w:val="BookText"/>
        <w:rPr/>
      </w:pPr>
      <w:r>
        <w:rPr>
          <w:rFonts w:ascii="IRNazanin" w:hAnsi="IRNazanin" w:eastAsia="IRNazanin"/>
          <w:color w:val="111111"/>
          <w:sz w:val="28"/>
          <w:sz w:val="28"/>
          <w:szCs w:val="28"/>
          <w:rtl w:val="true"/>
          <w:lang w:bidi="fa-IR"/>
        </w:rPr>
        <w:t>ما برادرانمان را با سنگ می‌جوییم</w:t>
      </w:r>
    </w:p>
    <w:p>
      <w:pPr>
        <w:pStyle w:val="BookText"/>
        <w:rPr/>
      </w:pPr>
      <w:r>
        <w:rPr>
          <w:rFonts w:ascii="IRNazanin" w:hAnsi="IRNazanin" w:eastAsia="IRNazanin"/>
          <w:color w:val="111111"/>
          <w:sz w:val="28"/>
          <w:sz w:val="28"/>
          <w:szCs w:val="28"/>
          <w:rtl w:val="true"/>
          <w:lang w:bidi="fa-IR"/>
        </w:rPr>
        <w:t>حتی اگر در لوله‌های آتشبار دژخیم باشد</w:t>
      </w:r>
    </w:p>
    <w:p>
      <w:pPr>
        <w:pStyle w:val="BookText"/>
        <w:rPr/>
      </w:pPr>
      <w:r>
        <w:rPr>
          <w:rFonts w:ascii="IRNazanin" w:hAnsi="IRNazanin" w:eastAsia="IRNazanin"/>
          <w:color w:val="111111"/>
          <w:sz w:val="28"/>
          <w:sz w:val="28"/>
          <w:szCs w:val="28"/>
          <w:rtl w:val="true"/>
          <w:lang w:bidi="fa-IR"/>
        </w:rPr>
        <w:t xml:space="preserve">من شهادت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مادری که طفل خود را در آغوش بفشارد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می‌کشم</w:t>
      </w:r>
    </w:p>
    <w:p>
      <w:pPr>
        <w:pStyle w:val="BookText"/>
        <w:rPr/>
      </w:pPr>
      <w:r>
        <w:rPr>
          <w:rFonts w:ascii="IRNazanin" w:hAnsi="IRNazanin" w:eastAsia="IRNazanin"/>
          <w:color w:val="111111"/>
          <w:sz w:val="28"/>
          <w:sz w:val="28"/>
          <w:szCs w:val="28"/>
          <w:rtl w:val="true"/>
          <w:lang w:bidi="fa-IR"/>
        </w:rPr>
        <w:t>که جسد بی‌حرکت من</w:t>
      </w:r>
    </w:p>
    <w:p>
      <w:pPr>
        <w:pStyle w:val="BookText"/>
        <w:rPr/>
      </w:pPr>
      <w:r>
        <w:rPr>
          <w:rFonts w:ascii="IRNazanin" w:hAnsi="IRNazanin" w:eastAsia="IRNazanin"/>
          <w:color w:val="111111"/>
          <w:sz w:val="28"/>
          <w:sz w:val="28"/>
          <w:szCs w:val="28"/>
          <w:rtl w:val="true"/>
          <w:lang w:bidi="fa-IR"/>
        </w:rPr>
        <w:t>تن عصیانگران را در گورشان، خواهد لرزاند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پا گرفته‌ام از چشم‌های مظلوم قدس</w:t>
      </w:r>
      <w:bookmarkStart w:id="69" w:name="pg4879_30460"/>
    </w:p>
    <w:p>
      <w:pPr>
        <w:pStyle w:val="BookText"/>
        <w:rPr/>
      </w:pPr>
      <w:bookmarkEnd w:id="69"/>
      <w:r>
        <w:rPr>
          <w:rFonts w:ascii="IRNazanin" w:hAnsi="IRNazanin" w:eastAsia="IRNazanin"/>
          <w:color w:val="111111"/>
          <w:sz w:val="28"/>
          <w:sz w:val="28"/>
          <w:szCs w:val="28"/>
          <w:rtl w:val="true"/>
          <w:lang w:bidi="fa-IR"/>
        </w:rPr>
        <w:t>من پا گرفته‌ام از گوشت و پوست و خون فلسطین</w:t>
      </w:r>
    </w:p>
    <w:p>
      <w:pPr>
        <w:pStyle w:val="BookText"/>
        <w:rPr/>
      </w:pPr>
      <w:r>
        <w:rPr>
          <w:rFonts w:ascii="IRNazanin" w:hAnsi="IRNazanin" w:eastAsia="IRNazanin"/>
          <w:color w:val="111111"/>
          <w:sz w:val="28"/>
          <w:sz w:val="28"/>
          <w:szCs w:val="28"/>
          <w:rtl w:val="true"/>
          <w:lang w:bidi="fa-IR"/>
        </w:rPr>
        <w:t>و رسالت من، تبر به دوش بودن است</w:t>
      </w:r>
    </w:p>
    <w:p>
      <w:pPr>
        <w:pStyle w:val="BookText"/>
        <w:rPr/>
      </w:pPr>
      <w:r>
        <w:rPr>
          <w:rFonts w:ascii="IRNazanin" w:hAnsi="IRNazanin" w:eastAsia="IRNazanin"/>
          <w:color w:val="111111"/>
          <w:sz w:val="28"/>
          <w:sz w:val="28"/>
          <w:szCs w:val="28"/>
          <w:rtl w:val="true"/>
          <w:lang w:bidi="fa-IR"/>
        </w:rPr>
        <w:t>رسالت من، بت شکنی‌ست</w:t>
      </w:r>
    </w:p>
    <w:p>
      <w:pPr>
        <w:pStyle w:val="BookText"/>
        <w:rPr/>
      </w:pPr>
      <w:r>
        <w:rPr>
          <w:rFonts w:ascii="IRNazanin" w:hAnsi="IRNazanin" w:eastAsia="IRNazanin"/>
          <w:color w:val="111111"/>
          <w:sz w:val="28"/>
          <w:sz w:val="28"/>
          <w:szCs w:val="28"/>
          <w:rtl w:val="true"/>
          <w:lang w:bidi="fa-IR"/>
        </w:rPr>
        <w:t>شهرم، شهر خلیل‌اللّه؛</w:t>
      </w:r>
    </w:p>
    <w:p>
      <w:pPr>
        <w:pStyle w:val="BookText"/>
        <w:rPr/>
      </w:pPr>
      <w:r>
        <w:rPr>
          <w:rFonts w:ascii="IRNazanin" w:hAnsi="IRNazanin" w:eastAsia="IRNazanin"/>
          <w:color w:val="111111"/>
          <w:sz w:val="28"/>
          <w:sz w:val="28"/>
          <w:szCs w:val="28"/>
          <w:rtl w:val="true"/>
          <w:lang w:bidi="fa-IR"/>
        </w:rPr>
        <w:t>مقتدایم ابراهیم علیه‌السلام</w:t>
      </w:r>
    </w:p>
    <w:p>
      <w:pPr>
        <w:pStyle w:val="BookText"/>
        <w:rPr/>
      </w:pPr>
      <w:r>
        <w:rPr>
          <w:rFonts w:ascii="IRNazanin" w:hAnsi="IRNazanin" w:eastAsia="IRNazanin"/>
          <w:color w:val="111111"/>
          <w:sz w:val="28"/>
          <w:sz w:val="28"/>
          <w:szCs w:val="28"/>
          <w:rtl w:val="true"/>
          <w:lang w:bidi="fa-IR"/>
        </w:rPr>
        <w:t>تبر من، سنگ من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فردا را در مشت‌های گره خورده برادرم می‌بینم</w:t>
      </w:r>
    </w:p>
    <w:p>
      <w:pPr>
        <w:pStyle w:val="BookText"/>
        <w:rPr/>
      </w:pPr>
      <w:r>
        <w:rPr>
          <w:rFonts w:ascii="IRNazanin" w:hAnsi="IRNazanin" w:eastAsia="IRNazanin"/>
          <w:color w:val="111111"/>
          <w:sz w:val="28"/>
          <w:sz w:val="28"/>
          <w:szCs w:val="28"/>
          <w:rtl w:val="true"/>
          <w:lang w:bidi="fa-IR"/>
        </w:rPr>
        <w:t xml:space="preserve">در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فراز هر مسجدی در خروش است</w:t>
      </w:r>
    </w:p>
    <w:p>
      <w:pPr>
        <w:pStyle w:val="BookText"/>
        <w:rPr/>
      </w:pPr>
      <w:r>
        <w:rPr>
          <w:rFonts w:ascii="IRNazanin" w:hAnsi="IRNazanin" w:eastAsia="IRNazanin"/>
          <w:color w:val="111111"/>
          <w:sz w:val="28"/>
          <w:sz w:val="28"/>
          <w:szCs w:val="28"/>
          <w:rtl w:val="true"/>
          <w:lang w:bidi="fa-IR"/>
        </w:rPr>
        <w:t>من فردا را در چشم‌های به خون نشسته سرزمین مظلومم می‌بینم</w:t>
      </w:r>
    </w:p>
    <w:p>
      <w:pPr>
        <w:pStyle w:val="BookText"/>
        <w:rPr/>
      </w:pPr>
      <w:r>
        <w:rPr>
          <w:rFonts w:ascii="IRNazanin" w:hAnsi="IRNazanin" w:eastAsia="IRNazanin"/>
          <w:color w:val="111111"/>
          <w:sz w:val="28"/>
          <w:sz w:val="28"/>
          <w:szCs w:val="28"/>
          <w:rtl w:val="true"/>
          <w:lang w:bidi="fa-IR"/>
        </w:rPr>
        <w:t>من فردا را در همین امشب می‌بینم</w:t>
      </w:r>
    </w:p>
    <w:p>
      <w:pPr>
        <w:pStyle w:val="BookText"/>
        <w:rPr/>
      </w:pPr>
      <w:r>
        <w:rPr>
          <w:rFonts w:ascii="IRNazanin" w:hAnsi="IRNazanin" w:eastAsia="IRNazanin"/>
          <w:color w:val="111111"/>
          <w:sz w:val="28"/>
          <w:sz w:val="28"/>
          <w:szCs w:val="28"/>
          <w:rtl w:val="true"/>
          <w:lang w:bidi="fa-IR"/>
        </w:rPr>
        <w:t>من فردا را در</w:t>
      </w:r>
      <w:r>
        <w:rPr>
          <w:rFonts w:eastAsia="IRNazanin" w:cs="IRNazanin"/>
          <w:color w:val="111111"/>
          <w:sz w:val="28"/>
          <w:szCs w:val="28"/>
          <w:rtl w:val="true"/>
          <w:lang w:bidi="fa-IR"/>
        </w:rPr>
        <w:t>...</w:t>
      </w:r>
    </w:p>
    <w:p>
      <w:pPr>
        <w:pStyle w:val="Heading3"/>
        <w:numPr>
          <w:ilvl w:val="2"/>
          <w:numId w:val="1"/>
        </w:numPr>
        <w:rPr/>
      </w:pPr>
      <w:bookmarkStart w:id="70" w:name="__RefHeading___Toc3127491_2035185390"/>
      <w:bookmarkStart w:id="71" w:name="_Toc26"/>
      <w:bookmarkEnd w:id="70"/>
      <w:r>
        <w:rPr>
          <w:rtl w:val="true"/>
        </w:rPr>
        <w:t>پیشگویی نخل</w:t>
      </w:r>
      <w:r>
        <w:rPr>
          <w:rtl w:val="true"/>
        </w:rPr>
        <w:t>/</w:t>
      </w:r>
      <w:r>
        <w:rPr>
          <w:rtl w:val="true"/>
        </w:rPr>
        <w:t>قاسم حدّاد</w:t>
      </w:r>
      <w:bookmarkEnd w:id="71"/>
    </w:p>
    <w:p>
      <w:pPr>
        <w:pStyle w:val="BookText"/>
        <w:rPr/>
      </w:pPr>
      <w:r>
        <w:rPr>
          <w:rFonts w:ascii="IRNazanin" w:hAnsi="IRNazanin" w:eastAsia="IRNazanin"/>
          <w:color w:val="111111"/>
          <w:sz w:val="28"/>
          <w:sz w:val="28"/>
          <w:szCs w:val="28"/>
          <w:rtl w:val="true"/>
          <w:lang w:bidi="fa-IR"/>
        </w:rPr>
        <w:t>پیشگویی نخل</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زمین چنگ زدم</w:t>
      </w:r>
    </w:p>
    <w:p>
      <w:pPr>
        <w:pStyle w:val="BookText"/>
        <w:rPr/>
      </w:pPr>
      <w:r>
        <w:rPr>
          <w:rFonts w:ascii="IRNazanin" w:hAnsi="IRNazanin" w:eastAsia="IRNazanin"/>
          <w:color w:val="111111"/>
          <w:sz w:val="28"/>
          <w:sz w:val="28"/>
          <w:szCs w:val="28"/>
          <w:rtl w:val="true"/>
          <w:lang w:bidi="fa-IR"/>
        </w:rPr>
        <w:t>چنان که خون راه افتاد</w:t>
      </w:r>
    </w:p>
    <w:p>
      <w:pPr>
        <w:pStyle w:val="BookText"/>
        <w:rPr/>
      </w:pPr>
      <w:r>
        <w:rPr>
          <w:rFonts w:ascii="IRNazanin" w:hAnsi="IRNazanin" w:eastAsia="IRNazanin"/>
          <w:color w:val="111111"/>
          <w:sz w:val="28"/>
          <w:sz w:val="28"/>
          <w:szCs w:val="28"/>
          <w:rtl w:val="true"/>
          <w:lang w:bidi="fa-IR"/>
        </w:rPr>
        <w:t>چنان که نخل خدا</w:t>
      </w:r>
    </w:p>
    <w:p>
      <w:pPr>
        <w:pStyle w:val="BookText"/>
        <w:rPr/>
      </w:pPr>
      <w:r>
        <w:rPr>
          <w:rFonts w:ascii="IRNazanin" w:hAnsi="IRNazanin" w:eastAsia="IRNazanin"/>
          <w:color w:val="111111"/>
          <w:sz w:val="28"/>
          <w:sz w:val="28"/>
          <w:szCs w:val="28"/>
          <w:rtl w:val="true"/>
          <w:lang w:bidi="fa-IR"/>
        </w:rPr>
        <w:t>زیر شمشیرهای بیگانه گریست</w:t>
      </w:r>
    </w:p>
    <w:p>
      <w:pPr>
        <w:pStyle w:val="BookText"/>
        <w:rPr/>
      </w:pPr>
      <w:r>
        <w:rPr>
          <w:rFonts w:ascii="IRNazanin" w:hAnsi="IRNazanin" w:eastAsia="IRNazanin"/>
          <w:color w:val="111111"/>
          <w:sz w:val="28"/>
          <w:sz w:val="28"/>
          <w:szCs w:val="28"/>
          <w:rtl w:val="true"/>
          <w:lang w:bidi="fa-IR"/>
        </w:rPr>
        <w:t>ای نخل خدا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مقتول پنهان را بفرست</w:t>
      </w:r>
    </w:p>
    <w:p>
      <w:pPr>
        <w:pStyle w:val="BookText"/>
        <w:rPr/>
      </w:pPr>
      <w:r>
        <w:rPr>
          <w:rFonts w:ascii="IRNazanin" w:hAnsi="IRNazanin" w:eastAsia="IRNazanin"/>
          <w:color w:val="111111"/>
          <w:sz w:val="28"/>
          <w:sz w:val="28"/>
          <w:szCs w:val="28"/>
          <w:rtl w:val="true"/>
          <w:lang w:bidi="fa-IR"/>
        </w:rPr>
        <w:t>چون رسولی برای خاک</w:t>
      </w:r>
    </w:p>
    <w:p>
      <w:pPr>
        <w:pStyle w:val="BookText"/>
        <w:rPr/>
      </w:pPr>
      <w:r>
        <w:rPr>
          <w:rFonts w:ascii="IRNazanin" w:hAnsi="IRNazanin" w:eastAsia="IRNazanin"/>
          <w:color w:val="111111"/>
          <w:sz w:val="28"/>
          <w:sz w:val="28"/>
          <w:szCs w:val="28"/>
          <w:rtl w:val="true"/>
          <w:lang w:bidi="fa-IR"/>
        </w:rPr>
        <w:t>و بادبانی در آب</w:t>
      </w:r>
    </w:p>
    <w:p>
      <w:pPr>
        <w:pStyle w:val="BookText"/>
        <w:rPr/>
      </w:pPr>
      <w:r>
        <w:rPr>
          <w:rFonts w:ascii="IRNazanin" w:hAnsi="IRNazanin" w:eastAsia="IRNazanin"/>
          <w:color w:val="111111"/>
          <w:sz w:val="28"/>
          <w:sz w:val="28"/>
          <w:szCs w:val="28"/>
          <w:rtl w:val="true"/>
          <w:lang w:bidi="fa-IR"/>
        </w:rPr>
        <w:t>شاید غایبان بشنوند</w:t>
      </w:r>
    </w:p>
    <w:p>
      <w:pPr>
        <w:pStyle w:val="BookText"/>
        <w:rPr/>
      </w:pPr>
      <w:r>
        <w:rPr>
          <w:rFonts w:ascii="IRNazanin" w:hAnsi="IRNazanin" w:eastAsia="IRNazanin"/>
          <w:color w:val="111111"/>
          <w:sz w:val="28"/>
          <w:sz w:val="28"/>
          <w:szCs w:val="28"/>
          <w:rtl w:val="true"/>
          <w:lang w:bidi="fa-IR"/>
        </w:rPr>
        <w:t>شاید دزدان با معرفت دریا</w:t>
      </w:r>
    </w:p>
    <w:p>
      <w:pPr>
        <w:pStyle w:val="BookText"/>
        <w:rPr/>
      </w:pPr>
      <w:r>
        <w:rPr>
          <w:rFonts w:ascii="IRNazanin" w:hAnsi="IRNazanin" w:eastAsia="IRNazanin"/>
          <w:color w:val="111111"/>
          <w:sz w:val="28"/>
          <w:sz w:val="28"/>
          <w:szCs w:val="28"/>
          <w:rtl w:val="true"/>
          <w:lang w:bidi="fa-IR"/>
        </w:rPr>
        <w:t>نخل را دلتنگ شوند</w:t>
      </w:r>
    </w:p>
    <w:p>
      <w:pPr>
        <w:pStyle w:val="BookText"/>
        <w:rPr/>
      </w:pPr>
      <w:r>
        <w:rPr>
          <w:rFonts w:ascii="IRNazanin" w:hAnsi="IRNazanin" w:eastAsia="IRNazanin"/>
          <w:color w:val="111111"/>
          <w:sz w:val="28"/>
          <w:sz w:val="28"/>
          <w:szCs w:val="28"/>
          <w:rtl w:val="true"/>
          <w:lang w:bidi="fa-IR"/>
        </w:rPr>
        <w:t>و به سوی مرواریدهای به غارت رفته بیایند</w:t>
      </w:r>
    </w:p>
    <w:p>
      <w:pPr>
        <w:pStyle w:val="BookText"/>
        <w:rPr/>
      </w:pPr>
      <w:r>
        <w:rPr>
          <w:rFonts w:ascii="IRNazanin" w:hAnsi="IRNazanin" w:eastAsia="IRNazanin"/>
          <w:color w:val="111111"/>
          <w:sz w:val="28"/>
          <w:sz w:val="28"/>
          <w:szCs w:val="28"/>
          <w:rtl w:val="true"/>
          <w:lang w:bidi="fa-IR"/>
        </w:rPr>
        <w:t>ای زمین</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گریه پنجره مگشا</w:t>
      </w:r>
    </w:p>
    <w:p>
      <w:pPr>
        <w:pStyle w:val="BookText"/>
        <w:rPr/>
      </w:pPr>
      <w:r>
        <w:rPr>
          <w:rFonts w:ascii="IRNazanin" w:hAnsi="IRNazanin" w:eastAsia="IRNazanin"/>
          <w:color w:val="111111"/>
          <w:sz w:val="28"/>
          <w:sz w:val="28"/>
          <w:szCs w:val="28"/>
          <w:rtl w:val="true"/>
          <w:lang w:bidi="fa-IR"/>
        </w:rPr>
        <w:t>آتش چشمانت را به سوی غارتگرن بگشا</w:t>
      </w:r>
    </w:p>
    <w:p>
      <w:pPr>
        <w:pStyle w:val="BookText"/>
        <w:rPr/>
      </w:pPr>
      <w:r>
        <w:rPr>
          <w:rFonts w:ascii="IRNazanin" w:hAnsi="IRNazanin" w:eastAsia="IRNazanin"/>
          <w:color w:val="111111"/>
          <w:sz w:val="28"/>
          <w:sz w:val="28"/>
          <w:szCs w:val="28"/>
          <w:rtl w:val="true"/>
          <w:lang w:bidi="fa-IR"/>
        </w:rPr>
        <w:t>برای آوارگان، راه نجاتی بگشا</w:t>
      </w:r>
    </w:p>
    <w:p>
      <w:pPr>
        <w:pStyle w:val="BookText"/>
        <w:rPr/>
      </w:pPr>
      <w:r>
        <w:rPr>
          <w:rFonts w:ascii="IRNazanin" w:hAnsi="IRNazanin" w:eastAsia="IRNazanin"/>
          <w:color w:val="111111"/>
          <w:sz w:val="28"/>
          <w:sz w:val="28"/>
          <w:szCs w:val="28"/>
          <w:rtl w:val="true"/>
          <w:lang w:bidi="fa-IR"/>
        </w:rPr>
        <w:t>بگشا و آماده باش</w:t>
      </w:r>
    </w:p>
    <w:p>
      <w:pPr>
        <w:pStyle w:val="BookText"/>
        <w:rPr/>
      </w:pPr>
      <w:r>
        <w:rPr>
          <w:rFonts w:ascii="IRNazanin" w:hAnsi="IRNazanin" w:eastAsia="IRNazanin"/>
          <w:color w:val="111111"/>
          <w:sz w:val="28"/>
          <w:sz w:val="28"/>
          <w:szCs w:val="28"/>
          <w:rtl w:val="true"/>
          <w:lang w:bidi="fa-IR"/>
        </w:rPr>
        <w:t>برای اندوه این غمزده</w:t>
      </w:r>
    </w:p>
    <w:p>
      <w:pPr>
        <w:pStyle w:val="BookText"/>
        <w:rPr/>
      </w:pPr>
      <w:r>
        <w:rPr>
          <w:rFonts w:ascii="IRNazanin" w:hAnsi="IRNazanin" w:eastAsia="IRNazanin"/>
          <w:color w:val="111111"/>
          <w:sz w:val="28"/>
          <w:sz w:val="28"/>
          <w:szCs w:val="28"/>
          <w:rtl w:val="true"/>
          <w:lang w:bidi="fa-IR"/>
        </w:rPr>
        <w:t>در دریاهای دور</w:t>
      </w:r>
    </w:p>
    <w:p>
      <w:pPr>
        <w:pStyle w:val="BookText"/>
        <w:rPr/>
      </w:pPr>
      <w:r>
        <w:rPr>
          <w:rFonts w:ascii="IRNazanin" w:hAnsi="IRNazanin" w:eastAsia="IRNazanin"/>
          <w:color w:val="111111"/>
          <w:sz w:val="28"/>
          <w:sz w:val="28"/>
          <w:szCs w:val="28"/>
          <w:rtl w:val="true"/>
          <w:lang w:bidi="fa-IR"/>
        </w:rPr>
        <w:t>شعله‌ای فراهم کن</w:t>
      </w:r>
    </w:p>
    <w:p>
      <w:pPr>
        <w:pStyle w:val="BookText"/>
        <w:rPr/>
      </w:pPr>
      <w:r>
        <w:rPr>
          <w:rFonts w:ascii="IRNazanin" w:hAnsi="IRNazanin" w:eastAsia="IRNazanin"/>
          <w:color w:val="111111"/>
          <w:sz w:val="28"/>
          <w:sz w:val="28"/>
          <w:szCs w:val="28"/>
          <w:rtl w:val="true"/>
          <w:lang w:bidi="fa-IR"/>
        </w:rPr>
        <w:t>و هودجی استوار</w:t>
      </w:r>
    </w:p>
    <w:p>
      <w:pPr>
        <w:pStyle w:val="BookText"/>
        <w:rPr/>
      </w:pPr>
      <w:r>
        <w:rPr>
          <w:rFonts w:ascii="IRNazanin" w:hAnsi="IRNazanin" w:eastAsia="IRNazanin"/>
          <w:color w:val="111111"/>
          <w:sz w:val="28"/>
          <w:sz w:val="28"/>
          <w:szCs w:val="28"/>
          <w:rtl w:val="true"/>
          <w:lang w:bidi="fa-IR"/>
        </w:rPr>
        <w:t>و شام محبت را</w:t>
      </w:r>
    </w:p>
    <w:p>
      <w:pPr>
        <w:pStyle w:val="BookText"/>
        <w:rPr/>
      </w:pPr>
      <w:r>
        <w:rPr>
          <w:rFonts w:ascii="IRNazanin" w:hAnsi="IRNazanin" w:eastAsia="IRNazanin"/>
          <w:color w:val="111111"/>
          <w:sz w:val="28"/>
          <w:sz w:val="28"/>
          <w:szCs w:val="28"/>
          <w:rtl w:val="true"/>
          <w:lang w:bidi="fa-IR"/>
        </w:rPr>
        <w:t>به همراه روغن زیتون و نخل</w:t>
      </w:r>
    </w:p>
    <w:p>
      <w:pPr>
        <w:pStyle w:val="BookText"/>
        <w:rPr/>
      </w:pPr>
      <w:r>
        <w:rPr>
          <w:rFonts w:ascii="IRNazanin" w:hAnsi="IRNazanin" w:eastAsia="IRNazanin"/>
          <w:color w:val="111111"/>
          <w:sz w:val="28"/>
          <w:sz w:val="28"/>
          <w:szCs w:val="28"/>
          <w:rtl w:val="true"/>
          <w:lang w:bidi="fa-IR"/>
        </w:rPr>
        <w:t>در روشنای سینه‌ات بگشا</w:t>
      </w:r>
    </w:p>
    <w:p>
      <w:pPr>
        <w:pStyle w:val="BookText"/>
        <w:rPr/>
      </w:pPr>
      <w:r>
        <w:rPr>
          <w:rFonts w:ascii="IRNazanin" w:hAnsi="IRNazanin" w:eastAsia="IRNazanin"/>
          <w:color w:val="111111"/>
          <w:sz w:val="28"/>
          <w:sz w:val="28"/>
          <w:szCs w:val="28"/>
          <w:rtl w:val="true"/>
          <w:lang w:bidi="fa-IR"/>
        </w:rPr>
        <w:t>زیرا این در به در</w:t>
      </w:r>
    </w:p>
    <w:p>
      <w:pPr>
        <w:pStyle w:val="BookText"/>
        <w:rPr/>
      </w:pPr>
      <w:r>
        <w:rPr>
          <w:rFonts w:ascii="IRNazanin" w:hAnsi="IRNazanin" w:eastAsia="IRNazanin"/>
          <w:color w:val="111111"/>
          <w:sz w:val="28"/>
          <w:sz w:val="28"/>
          <w:szCs w:val="28"/>
          <w:rtl w:val="true"/>
          <w:lang w:bidi="fa-IR"/>
        </w:rPr>
        <w:t>این کشته زیبا</w:t>
      </w:r>
    </w:p>
    <w:p>
      <w:pPr>
        <w:pStyle w:val="BookText"/>
        <w:rPr/>
      </w:pPr>
      <w:r>
        <w:rPr>
          <w:rFonts w:ascii="IRNazanin" w:hAnsi="IRNazanin" w:eastAsia="IRNazanin"/>
          <w:color w:val="111111"/>
          <w:sz w:val="28"/>
          <w:sz w:val="28"/>
          <w:szCs w:val="28"/>
          <w:rtl w:val="true"/>
          <w:lang w:bidi="fa-IR"/>
        </w:rPr>
        <w:t>انتخاب آینه‌هاست</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ای نخل خدا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افق چه می‌بینی؟</w:t>
      </w:r>
      <w:bookmarkStart w:id="72" w:name="pg4879_30464"/>
    </w:p>
    <w:p>
      <w:pPr>
        <w:pStyle w:val="Heading3"/>
        <w:numPr>
          <w:ilvl w:val="2"/>
          <w:numId w:val="1"/>
        </w:numPr>
        <w:rPr/>
      </w:pPr>
      <w:bookmarkStart w:id="73" w:name="__RefHeading___Toc3127493_2035185390"/>
      <w:bookmarkStart w:id="74" w:name="_Toc27"/>
      <w:bookmarkEnd w:id="72"/>
      <w:bookmarkEnd w:id="73"/>
      <w:r>
        <w:rPr>
          <w:rtl w:val="true"/>
        </w:rPr>
        <w:t>میوه‌های باغ‌ها</w:t>
      </w:r>
      <w:r>
        <w:rPr>
          <w:rtl w:val="true"/>
        </w:rPr>
        <w:t>/</w:t>
      </w:r>
      <w:r>
        <w:rPr>
          <w:rtl w:val="true"/>
        </w:rPr>
        <w:t>یوسف الخال</w:t>
      </w:r>
      <w:bookmarkEnd w:id="74"/>
    </w:p>
    <w:p>
      <w:pPr>
        <w:pStyle w:val="BookText"/>
        <w:rPr/>
      </w:pPr>
      <w:r>
        <w:rPr>
          <w:rFonts w:ascii="IRNazanin" w:hAnsi="IRNazanin" w:eastAsia="IRNazanin"/>
          <w:color w:val="111111"/>
          <w:sz w:val="28"/>
          <w:sz w:val="28"/>
          <w:szCs w:val="28"/>
          <w:rtl w:val="true"/>
          <w:lang w:bidi="fa-IR"/>
        </w:rPr>
        <w:t>میوه‌های باغ‌ها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بامدادان، موانع را می‌زدایم</w:t>
      </w:r>
    </w:p>
    <w:p>
      <w:pPr>
        <w:pStyle w:val="BookText"/>
        <w:rPr/>
      </w:pPr>
      <w:r>
        <w:rPr>
          <w:rFonts w:ascii="IRNazanin" w:hAnsi="IRNazanin" w:eastAsia="IRNazanin"/>
          <w:color w:val="111111"/>
          <w:sz w:val="28"/>
          <w:sz w:val="28"/>
          <w:szCs w:val="28"/>
          <w:rtl w:val="true"/>
          <w:lang w:bidi="fa-IR"/>
        </w:rPr>
        <w:t>و هر صبح، سرم را فراز می‌گیرم</w:t>
      </w:r>
    </w:p>
    <w:p>
      <w:pPr>
        <w:pStyle w:val="BookText"/>
        <w:rPr/>
      </w:pPr>
      <w:r>
        <w:rPr>
          <w:rFonts w:ascii="IRNazanin" w:hAnsi="IRNazanin" w:eastAsia="IRNazanin"/>
          <w:color w:val="111111"/>
          <w:sz w:val="28"/>
          <w:sz w:val="28"/>
          <w:szCs w:val="28"/>
          <w:rtl w:val="true"/>
          <w:lang w:bidi="fa-IR"/>
        </w:rPr>
        <w:t>که هر کس گذشت</w:t>
      </w:r>
    </w:p>
    <w:p>
      <w:pPr>
        <w:pStyle w:val="BookText"/>
        <w:rPr/>
      </w:pPr>
      <w:r>
        <w:rPr>
          <w:rFonts w:ascii="IRNazanin" w:hAnsi="IRNazanin" w:eastAsia="IRNazanin"/>
          <w:color w:val="111111"/>
          <w:sz w:val="28"/>
          <w:sz w:val="28"/>
          <w:szCs w:val="28"/>
          <w:rtl w:val="true"/>
          <w:lang w:bidi="fa-IR"/>
        </w:rPr>
        <w:t>از روی تنِ من گذشت</w:t>
      </w:r>
    </w:p>
    <w:p>
      <w:pPr>
        <w:pStyle w:val="BookText"/>
        <w:rPr/>
      </w:pPr>
      <w:r>
        <w:rPr>
          <w:rFonts w:ascii="IRNazanin" w:hAnsi="IRNazanin" w:eastAsia="IRNazanin"/>
          <w:color w:val="111111"/>
          <w:sz w:val="28"/>
          <w:sz w:val="28"/>
          <w:szCs w:val="28"/>
          <w:rtl w:val="true"/>
          <w:lang w:bidi="fa-IR"/>
        </w:rPr>
        <w:t>گل‌هایم بلندند و بسیاری‌شان</w:t>
      </w:r>
    </w:p>
    <w:p>
      <w:pPr>
        <w:pStyle w:val="BookText"/>
        <w:rPr/>
      </w:pPr>
      <w:r>
        <w:rPr>
          <w:rFonts w:ascii="IRNazanin" w:hAnsi="IRNazanin" w:eastAsia="IRNazanin"/>
          <w:color w:val="111111"/>
          <w:sz w:val="28"/>
          <w:sz w:val="28"/>
          <w:szCs w:val="28"/>
          <w:rtl w:val="true"/>
          <w:lang w:bidi="fa-IR"/>
        </w:rPr>
        <w:t>سر به سر گذاشتن با رهگذرانی را بر می‌تابند</w:t>
      </w:r>
    </w:p>
    <w:p>
      <w:pPr>
        <w:pStyle w:val="BookText"/>
        <w:rPr/>
      </w:pPr>
      <w:r>
        <w:rPr>
          <w:rFonts w:ascii="IRNazanin" w:hAnsi="IRNazanin" w:eastAsia="IRNazanin"/>
          <w:color w:val="111111"/>
          <w:sz w:val="28"/>
          <w:sz w:val="28"/>
          <w:szCs w:val="28"/>
          <w:rtl w:val="true"/>
          <w:lang w:bidi="fa-IR"/>
        </w:rPr>
        <w:t>موانع را می‌زدایم؛ نه از روی ترس</w:t>
      </w:r>
    </w:p>
    <w:p>
      <w:pPr>
        <w:pStyle w:val="BookText"/>
        <w:rPr/>
      </w:pPr>
      <w:r>
        <w:rPr>
          <w:rFonts w:ascii="IRNazanin" w:hAnsi="IRNazanin" w:eastAsia="IRNazanin"/>
          <w:color w:val="111111"/>
          <w:sz w:val="28"/>
          <w:sz w:val="28"/>
          <w:szCs w:val="28"/>
          <w:rtl w:val="true"/>
          <w:lang w:bidi="fa-IR"/>
        </w:rPr>
        <w:t>و نه از هوس</w:t>
      </w:r>
    </w:p>
    <w:p>
      <w:pPr>
        <w:pStyle w:val="BookText"/>
        <w:rPr/>
      </w:pPr>
      <w:r>
        <w:rPr>
          <w:rFonts w:ascii="IRNazanin" w:hAnsi="IRNazanin" w:eastAsia="IRNazanin"/>
          <w:color w:val="111111"/>
          <w:sz w:val="28"/>
          <w:sz w:val="28"/>
          <w:szCs w:val="28"/>
          <w:rtl w:val="true"/>
          <w:lang w:bidi="fa-IR"/>
        </w:rPr>
        <w:t>که خاک، خاک من است</w:t>
      </w:r>
    </w:p>
    <w:p>
      <w:pPr>
        <w:pStyle w:val="BookText"/>
        <w:rPr/>
      </w:pPr>
      <w:r>
        <w:rPr>
          <w:rFonts w:ascii="IRNazanin" w:hAnsi="IRNazanin" w:eastAsia="IRNazanin"/>
          <w:color w:val="111111"/>
          <w:sz w:val="28"/>
          <w:sz w:val="28"/>
          <w:szCs w:val="28"/>
          <w:rtl w:val="true"/>
          <w:lang w:bidi="fa-IR"/>
        </w:rPr>
        <w:t>و این سنگ‌ها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می‌دانم که باد سبک‌تر است</w:t>
      </w:r>
    </w:p>
    <w:p>
      <w:pPr>
        <w:pStyle w:val="BookText"/>
        <w:rPr/>
      </w:pPr>
      <w:r>
        <w:rPr>
          <w:rFonts w:ascii="IRNazanin" w:hAnsi="IRNazanin" w:eastAsia="IRNazanin"/>
          <w:color w:val="111111"/>
          <w:sz w:val="28"/>
          <w:sz w:val="28"/>
          <w:szCs w:val="28"/>
          <w:rtl w:val="true"/>
          <w:lang w:bidi="fa-IR"/>
        </w:rPr>
        <w:t>بر سینه‌ام وقتی می‌گذرد</w:t>
      </w:r>
    </w:p>
    <w:p>
      <w:pPr>
        <w:pStyle w:val="BookText"/>
        <w:rPr/>
      </w:pPr>
      <w:r>
        <w:rPr>
          <w:rFonts w:ascii="IRNazanin" w:hAnsi="IRNazanin" w:eastAsia="IRNazanin"/>
          <w:color w:val="111111"/>
          <w:sz w:val="28"/>
          <w:sz w:val="28"/>
          <w:szCs w:val="28"/>
          <w:rtl w:val="true"/>
          <w:lang w:bidi="fa-IR"/>
        </w:rPr>
        <w:t>چونان گذر لحظه‌ها در بین مژگان</w:t>
      </w:r>
    </w:p>
    <w:p>
      <w:pPr>
        <w:pStyle w:val="BookText"/>
        <w:rPr/>
      </w:pPr>
      <w:r>
        <w:rPr>
          <w:rFonts w:ascii="IRNazanin" w:hAnsi="IRNazanin" w:eastAsia="IRNazanin"/>
          <w:color w:val="111111"/>
          <w:sz w:val="28"/>
          <w:sz w:val="28"/>
          <w:szCs w:val="28"/>
          <w:rtl w:val="true"/>
          <w:lang w:bidi="fa-IR"/>
        </w:rPr>
        <w:t>و هر چه را می‌پذیرم</w:t>
      </w:r>
    </w:p>
    <w:p>
      <w:pPr>
        <w:pStyle w:val="BookText"/>
        <w:rPr/>
      </w:pPr>
      <w:r>
        <w:rPr>
          <w:rFonts w:ascii="IRNazanin" w:hAnsi="IRNazanin" w:eastAsia="IRNazanin"/>
          <w:color w:val="111111"/>
          <w:sz w:val="28"/>
          <w:sz w:val="28"/>
          <w:szCs w:val="28"/>
          <w:rtl w:val="true"/>
          <w:lang w:bidi="fa-IR"/>
        </w:rPr>
        <w:t>می‌پرند میوه‌های باغ‌ها</w:t>
      </w:r>
    </w:p>
    <w:p>
      <w:pPr>
        <w:pStyle w:val="BookText"/>
        <w:rPr/>
      </w:pPr>
      <w:r>
        <w:rPr>
          <w:rFonts w:ascii="IRNazanin" w:hAnsi="IRNazanin" w:eastAsia="IRNazanin"/>
          <w:color w:val="111111"/>
          <w:sz w:val="28"/>
          <w:sz w:val="28"/>
          <w:szCs w:val="28"/>
          <w:rtl w:val="true"/>
          <w:lang w:bidi="fa-IR"/>
        </w:rPr>
        <w:t>موانع را می‌زدایم؛ چرا که نه؟</w:t>
      </w:r>
    </w:p>
    <w:p>
      <w:pPr>
        <w:pStyle w:val="BookText"/>
        <w:rPr/>
      </w:pPr>
      <w:r>
        <w:rPr>
          <w:rFonts w:ascii="IRNazanin" w:hAnsi="IRNazanin" w:eastAsia="IRNazanin"/>
          <w:color w:val="111111"/>
          <w:sz w:val="28"/>
          <w:sz w:val="28"/>
          <w:szCs w:val="28"/>
          <w:rtl w:val="true"/>
          <w:lang w:bidi="fa-IR"/>
        </w:rPr>
        <w:t>وقتی نانم فراوان و باده‌ام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اشتیاق است</w:t>
      </w:r>
      <w:bookmarkStart w:id="75" w:name="pg4879_30466"/>
    </w:p>
    <w:p>
      <w:pPr>
        <w:pStyle w:val="BookText"/>
        <w:rPr/>
      </w:pPr>
      <w:bookmarkEnd w:id="75"/>
      <w:r>
        <w:rPr>
          <w:rFonts w:ascii="IRNazanin" w:hAnsi="IRNazanin" w:eastAsia="IRNazanin"/>
          <w:color w:val="111111"/>
          <w:sz w:val="28"/>
          <w:sz w:val="28"/>
          <w:szCs w:val="28"/>
          <w:rtl w:val="true"/>
          <w:lang w:bidi="fa-IR"/>
        </w:rPr>
        <w:t>که می‌گیرد از من و می‌بخشد به من</w:t>
      </w:r>
    </w:p>
    <w:p>
      <w:pPr>
        <w:pStyle w:val="BookText"/>
        <w:rPr/>
      </w:pPr>
      <w:r>
        <w:rPr>
          <w:rFonts w:ascii="IRNazanin" w:hAnsi="IRNazanin" w:eastAsia="IRNazanin"/>
          <w:color w:val="111111"/>
          <w:sz w:val="28"/>
          <w:sz w:val="28"/>
          <w:szCs w:val="28"/>
          <w:rtl w:val="true"/>
          <w:lang w:bidi="fa-IR"/>
        </w:rPr>
        <w:t>و مرا شادمانه، سرشار از اشتیاق می‌سازد</w:t>
      </w:r>
    </w:p>
    <w:p>
      <w:pPr>
        <w:pStyle w:val="BookText"/>
        <w:rPr/>
      </w:pPr>
      <w:r>
        <w:rPr>
          <w:rFonts w:ascii="IRNazanin" w:hAnsi="IRNazanin" w:eastAsia="IRNazanin"/>
          <w:color w:val="111111"/>
          <w:sz w:val="28"/>
          <w:sz w:val="28"/>
          <w:szCs w:val="28"/>
          <w:rtl w:val="true"/>
          <w:lang w:bidi="fa-IR"/>
        </w:rPr>
        <w:t>رنگ‌های دستانم را توان می‌بخشد</w:t>
      </w:r>
    </w:p>
    <w:p>
      <w:pPr>
        <w:pStyle w:val="BookText"/>
        <w:rPr/>
      </w:pPr>
      <w:r>
        <w:rPr>
          <w:rFonts w:ascii="IRNazanin" w:hAnsi="IRNazanin" w:eastAsia="IRNazanin"/>
          <w:color w:val="111111"/>
          <w:sz w:val="28"/>
          <w:sz w:val="28"/>
          <w:szCs w:val="28"/>
          <w:rtl w:val="true"/>
          <w:lang w:bidi="fa-IR"/>
        </w:rPr>
        <w:t>و چهره‌ام را می‌گشاید</w:t>
      </w:r>
    </w:p>
    <w:p>
      <w:pPr>
        <w:pStyle w:val="BookText"/>
        <w:rPr/>
      </w:pPr>
      <w:r>
        <w:rPr>
          <w:rFonts w:ascii="IRNazanin" w:hAnsi="IRNazanin" w:eastAsia="IRNazanin"/>
          <w:color w:val="111111"/>
          <w:sz w:val="28"/>
          <w:sz w:val="28"/>
          <w:szCs w:val="28"/>
          <w:rtl w:val="true"/>
          <w:lang w:bidi="fa-IR"/>
        </w:rPr>
        <w:t>بر افق دیگران</w:t>
      </w:r>
    </w:p>
    <w:p>
      <w:pPr>
        <w:pStyle w:val="BookText"/>
        <w:rPr/>
      </w:pPr>
      <w:r>
        <w:rPr>
          <w:rFonts w:ascii="IRNazanin" w:hAnsi="IRNazanin" w:eastAsia="IRNazanin"/>
          <w:color w:val="111111"/>
          <w:sz w:val="28"/>
          <w:sz w:val="28"/>
          <w:szCs w:val="28"/>
          <w:rtl w:val="true"/>
          <w:lang w:bidi="fa-IR"/>
        </w:rPr>
        <w:t>بامدادان، موانع را می‌زداید</w:t>
      </w:r>
    </w:p>
    <w:p>
      <w:pPr>
        <w:pStyle w:val="BookText"/>
        <w:rPr/>
      </w:pPr>
      <w:r>
        <w:rPr>
          <w:rFonts w:ascii="IRNazanin" w:hAnsi="IRNazanin" w:eastAsia="IRNazanin"/>
          <w:color w:val="111111"/>
          <w:sz w:val="28"/>
          <w:sz w:val="28"/>
          <w:szCs w:val="28"/>
          <w:rtl w:val="true"/>
          <w:lang w:bidi="fa-IR"/>
        </w:rPr>
        <w:t>و هر صبح، سرم را فراز می‌گیرم</w:t>
      </w:r>
    </w:p>
    <w:p>
      <w:pPr>
        <w:pStyle w:val="BookText"/>
        <w:rPr/>
      </w:pPr>
      <w:r>
        <w:rPr>
          <w:rFonts w:ascii="IRNazanin" w:hAnsi="IRNazanin" w:eastAsia="IRNazanin"/>
          <w:color w:val="111111"/>
          <w:sz w:val="28"/>
          <w:sz w:val="28"/>
          <w:szCs w:val="28"/>
          <w:rtl w:val="true"/>
          <w:lang w:bidi="fa-IR"/>
        </w:rPr>
        <w:t>و هر چه را می‌پذیرم</w:t>
      </w:r>
    </w:p>
    <w:p>
      <w:pPr>
        <w:pStyle w:val="BookText"/>
        <w:rPr/>
      </w:pPr>
      <w:r>
        <w:rPr>
          <w:rFonts w:ascii="IRNazanin" w:hAnsi="IRNazanin" w:eastAsia="IRNazanin"/>
          <w:color w:val="111111"/>
          <w:sz w:val="28"/>
          <w:sz w:val="28"/>
          <w:szCs w:val="28"/>
          <w:rtl w:val="true"/>
          <w:lang w:bidi="fa-IR"/>
        </w:rPr>
        <w:t>می‌پذیرند با من</w:t>
      </w:r>
    </w:p>
    <w:p>
      <w:pPr>
        <w:pStyle w:val="BookText"/>
        <w:rPr/>
      </w:pPr>
      <w:r>
        <w:rPr>
          <w:rFonts w:ascii="IRNazanin" w:hAnsi="IRNazanin" w:eastAsia="IRNazanin"/>
          <w:color w:val="111111"/>
          <w:sz w:val="28"/>
          <w:sz w:val="28"/>
          <w:szCs w:val="28"/>
          <w:rtl w:val="true"/>
          <w:lang w:bidi="fa-IR"/>
        </w:rPr>
        <w:t>میوه‌های باغ</w:t>
      </w:r>
    </w:p>
    <w:p>
      <w:pPr>
        <w:pStyle w:val="Heading3"/>
        <w:numPr>
          <w:ilvl w:val="2"/>
          <w:numId w:val="1"/>
        </w:numPr>
        <w:rPr/>
      </w:pPr>
      <w:bookmarkStart w:id="76" w:name="__RefHeading___Toc3127495_2035185390"/>
      <w:bookmarkStart w:id="77" w:name="_Toc28"/>
      <w:bookmarkEnd w:id="76"/>
      <w:r>
        <w:rPr>
          <w:rtl w:val="true"/>
        </w:rPr>
        <w:t>شهید ابری است</w:t>
      </w:r>
      <w:r>
        <w:rPr>
          <w:rtl w:val="true"/>
        </w:rPr>
        <w:t>/</w:t>
      </w:r>
      <w:r>
        <w:rPr>
          <w:rtl w:val="true"/>
        </w:rPr>
        <w:t>علی‌رضا قزوه</w:t>
      </w:r>
      <w:bookmarkEnd w:id="77"/>
    </w:p>
    <w:p>
      <w:pPr>
        <w:pStyle w:val="BookText"/>
        <w:rPr/>
      </w:pPr>
      <w:r>
        <w:rPr>
          <w:rFonts w:ascii="IRNazanin" w:hAnsi="IRNazanin" w:eastAsia="IRNazanin"/>
          <w:color w:val="111111"/>
          <w:sz w:val="28"/>
          <w:sz w:val="28"/>
          <w:szCs w:val="28"/>
          <w:rtl w:val="true"/>
          <w:lang w:bidi="fa-IR"/>
        </w:rPr>
        <w:t>شهید ابری است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بار دیگر نیز می‌گویم</w:t>
      </w:r>
    </w:p>
    <w:p>
      <w:pPr>
        <w:pStyle w:val="BookText"/>
        <w:rPr/>
      </w:pPr>
      <w:r>
        <w:rPr>
          <w:rFonts w:ascii="IRNazanin" w:hAnsi="IRNazanin" w:eastAsia="IRNazanin"/>
          <w:color w:val="111111"/>
          <w:sz w:val="28"/>
          <w:sz w:val="28"/>
          <w:szCs w:val="28"/>
          <w:rtl w:val="true"/>
          <w:lang w:bidi="fa-IR"/>
        </w:rPr>
        <w:t>این ستاره‌های شش پَر</w:t>
      </w:r>
    </w:p>
    <w:p>
      <w:pPr>
        <w:pStyle w:val="BookText"/>
        <w:rPr/>
      </w:pPr>
      <w:r>
        <w:rPr>
          <w:rFonts w:ascii="IRNazanin" w:hAnsi="IRNazanin" w:eastAsia="IRNazanin"/>
          <w:color w:val="111111"/>
          <w:sz w:val="28"/>
          <w:sz w:val="28"/>
          <w:szCs w:val="28"/>
          <w:rtl w:val="true"/>
          <w:lang w:bidi="fa-IR"/>
        </w:rPr>
        <w:t>در مسیر ماه، چون مین‌اند</w:t>
      </w:r>
    </w:p>
    <w:p>
      <w:pPr>
        <w:pStyle w:val="BookText"/>
        <w:rPr/>
      </w:pP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داوود</w:t>
      </w:r>
    </w:p>
    <w:p>
      <w:pPr>
        <w:pStyle w:val="BookText"/>
        <w:rPr/>
      </w:pPr>
      <w:r>
        <w:rPr>
          <w:rFonts w:ascii="IRNazanin" w:hAnsi="IRNazanin" w:eastAsia="IRNazanin"/>
          <w:color w:val="111111"/>
          <w:sz w:val="28"/>
          <w:sz w:val="28"/>
          <w:szCs w:val="28"/>
          <w:rtl w:val="true"/>
          <w:lang w:bidi="fa-IR"/>
        </w:rPr>
        <w:t>ای دریغاتر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ascii="IRNazanin" w:hAnsi="IRNazanin" w:eastAsia="IRNazanin"/>
          <w:color w:val="111111"/>
          <w:sz w:val="28"/>
          <w:sz w:val="28"/>
          <w:szCs w:val="28"/>
          <w:rtl w:val="true"/>
          <w:lang w:bidi="fa-IR"/>
        </w:rPr>
        <w:t>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خون یحیی در دل تشت است</w:t>
      </w:r>
    </w:p>
    <w:p>
      <w:pPr>
        <w:pStyle w:val="BookText"/>
        <w:rPr/>
      </w:pPr>
      <w:r>
        <w:rPr>
          <w:rFonts w:ascii="IRNazanin" w:hAnsi="IRNazanin" w:eastAsia="IRNazanin"/>
          <w:color w:val="111111"/>
          <w:sz w:val="28"/>
          <w:sz w:val="28"/>
          <w:szCs w:val="28"/>
          <w:rtl w:val="true"/>
          <w:lang w:bidi="fa-IR"/>
        </w:rPr>
        <w:t>قصه یوسف درون چاه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 بگذار چون باران فرود آیند</w:t>
      </w:r>
    </w:p>
    <w:p>
      <w:pPr>
        <w:pStyle w:val="BookText"/>
        <w:rPr/>
      </w:pPr>
      <w:r>
        <w:rPr>
          <w:rFonts w:ascii="IRNazanin" w:hAnsi="IRNazanin" w:eastAsia="IRNazanin"/>
          <w:color w:val="111111"/>
          <w:sz w:val="28"/>
          <w:sz w:val="28"/>
          <w:szCs w:val="28"/>
          <w:rtl w:val="true"/>
          <w:lang w:bidi="fa-IR"/>
        </w:rPr>
        <w:t>سنگ‌ها آبستن ابرند</w:t>
      </w:r>
    </w:p>
    <w:p>
      <w:pPr>
        <w:pStyle w:val="BookText"/>
        <w:rPr/>
      </w:pPr>
      <w:r>
        <w:rPr>
          <w:rFonts w:ascii="IRNazanin" w:hAnsi="IRNazanin" w:eastAsia="IRNazanin"/>
          <w:color w:val="111111"/>
          <w:sz w:val="28"/>
          <w:sz w:val="28"/>
          <w:szCs w:val="28"/>
          <w:rtl w:val="true"/>
          <w:lang w:bidi="fa-IR"/>
        </w:rPr>
        <w:t>باران کم نخواهد شد</w:t>
      </w:r>
    </w:p>
    <w:p>
      <w:pPr>
        <w:pStyle w:val="BookText"/>
        <w:rPr/>
      </w:pPr>
      <w:r>
        <w:rPr>
          <w:rFonts w:ascii="IRNazanin" w:hAnsi="IRNazanin" w:eastAsia="IRNazanin"/>
          <w:color w:val="111111"/>
          <w:sz w:val="28"/>
          <w:sz w:val="28"/>
          <w:szCs w:val="28"/>
          <w:rtl w:val="true"/>
          <w:lang w:bidi="fa-IR"/>
        </w:rPr>
        <w:t>هر شهید ابری است</w:t>
      </w:r>
    </w:p>
    <w:p>
      <w:pPr>
        <w:pStyle w:val="BookText"/>
        <w:rPr/>
      </w:pPr>
      <w:r>
        <w:rPr>
          <w:rFonts w:ascii="IRNazanin" w:hAnsi="IRNazanin" w:eastAsia="IRNazanin"/>
          <w:color w:val="111111"/>
          <w:sz w:val="28"/>
          <w:sz w:val="28"/>
          <w:szCs w:val="28"/>
          <w:rtl w:val="true"/>
          <w:lang w:bidi="fa-IR"/>
        </w:rPr>
        <w:t>جمعه‌ها در سجده خون</w:t>
      </w:r>
    </w:p>
    <w:p>
      <w:pPr>
        <w:pStyle w:val="BookText"/>
        <w:rPr/>
      </w:pPr>
      <w:r>
        <w:rPr>
          <w:rFonts w:ascii="IRNazanin" w:hAnsi="IRNazanin" w:eastAsia="IRNazanin"/>
          <w:color w:val="111111"/>
          <w:sz w:val="28"/>
          <w:sz w:val="28"/>
          <w:szCs w:val="28"/>
          <w:rtl w:val="true"/>
          <w:lang w:bidi="fa-IR"/>
        </w:rPr>
        <w:t>از شهیدان کم نخواهد شد</w:t>
      </w:r>
    </w:p>
    <w:p>
      <w:pPr>
        <w:pStyle w:val="BookText"/>
        <w:rPr/>
      </w:pPr>
      <w:r>
        <w:rPr>
          <w:rFonts w:ascii="IRNazanin" w:hAnsi="IRNazanin" w:eastAsia="IRNazanin"/>
          <w:color w:val="111111"/>
          <w:sz w:val="28"/>
          <w:sz w:val="28"/>
          <w:szCs w:val="28"/>
          <w:rtl w:val="true"/>
          <w:lang w:bidi="fa-IR"/>
        </w:rPr>
        <w:t>بار دیگر نیز می‌گویم</w:t>
      </w:r>
    </w:p>
    <w:p>
      <w:pPr>
        <w:pStyle w:val="BookText"/>
        <w:rPr/>
      </w:pPr>
      <w:r>
        <w:rPr>
          <w:rFonts w:ascii="IRNazanin" w:hAnsi="IRNazanin" w:eastAsia="IRNazanin"/>
          <w:color w:val="111111"/>
          <w:sz w:val="28"/>
          <w:sz w:val="28"/>
          <w:szCs w:val="28"/>
          <w:rtl w:val="true"/>
          <w:lang w:bidi="fa-IR"/>
        </w:rPr>
        <w:t>سیدی زخمی است اینک قدس</w:t>
      </w:r>
    </w:p>
    <w:p>
      <w:pPr>
        <w:pStyle w:val="BookText"/>
        <w:rPr/>
      </w:pPr>
      <w:r>
        <w:rPr>
          <w:rFonts w:ascii="IRNazanin" w:hAnsi="IRNazanin" w:eastAsia="IRNazanin"/>
          <w:color w:val="111111"/>
          <w:sz w:val="28"/>
          <w:sz w:val="28"/>
          <w:szCs w:val="28"/>
          <w:rtl w:val="true"/>
          <w:lang w:bidi="fa-IR"/>
        </w:rPr>
        <w:t>و خبرها همچنان خونین</w:t>
      </w:r>
    </w:p>
    <w:p>
      <w:pPr>
        <w:pStyle w:val="BookText"/>
        <w:rPr/>
      </w:pPr>
      <w:r>
        <w:rPr>
          <w:rFonts w:ascii="IRNazanin" w:hAnsi="IRNazanin" w:eastAsia="IRNazanin"/>
          <w:color w:val="111111"/>
          <w:sz w:val="28"/>
          <w:sz w:val="28"/>
          <w:szCs w:val="28"/>
          <w:rtl w:val="true"/>
          <w:lang w:bidi="fa-IR"/>
        </w:rPr>
        <w:t>دردها سنگین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 برّان‌تر از تیغ صلاح‌الدین</w:t>
      </w:r>
      <w:bookmarkStart w:id="78" w:name="pg4879_30470"/>
    </w:p>
    <w:p>
      <w:pPr>
        <w:pStyle w:val="Heading2"/>
        <w:numPr>
          <w:ilvl w:val="1"/>
          <w:numId w:val="1"/>
        </w:numPr>
        <w:rPr/>
      </w:pPr>
      <w:bookmarkStart w:id="79" w:name="__RefHeading___Toc3127497_2035185390"/>
      <w:bookmarkStart w:id="80" w:name="_Toc29"/>
      <w:bookmarkEnd w:id="78"/>
      <w:bookmarkEnd w:id="79"/>
      <w:r>
        <w:rPr>
          <w:rtl w:val="true"/>
        </w:rPr>
        <w:t>از دریچه زمان</w:t>
      </w:r>
      <w:bookmarkEnd w:id="80"/>
    </w:p>
    <w:p>
      <w:pPr>
        <w:pStyle w:val="Heading3"/>
        <w:numPr>
          <w:ilvl w:val="2"/>
          <w:numId w:val="1"/>
        </w:numPr>
        <w:rPr/>
      </w:pPr>
      <w:bookmarkStart w:id="81" w:name="__RefHeading___Toc3127499_2035185390"/>
      <w:bookmarkStart w:id="82" w:name="_Toc30"/>
      <w:bookmarkEnd w:id="81"/>
      <w:r>
        <w:rPr>
          <w:rtl w:val="true"/>
        </w:rPr>
        <w:t xml:space="preserve">روز بزرگداشت ابوعلی سینا </w:t>
      </w:r>
      <w:r>
        <w:rPr>
          <w:rtl w:val="true"/>
        </w:rPr>
        <w:t xml:space="preserve">- </w:t>
      </w:r>
      <w:r>
        <w:rPr>
          <w:rtl w:val="true"/>
        </w:rPr>
        <w:t xml:space="preserve">روز پزشک </w:t>
      </w:r>
      <w:r>
        <w:rPr>
          <w:rtl w:val="true"/>
        </w:rPr>
        <w:t>-</w:t>
      </w:r>
      <w:bookmarkEnd w:id="82"/>
    </w:p>
    <w:p>
      <w:pPr>
        <w:pStyle w:val="Heading4"/>
        <w:numPr>
          <w:ilvl w:val="3"/>
          <w:numId w:val="1"/>
        </w:numPr>
        <w:rPr/>
      </w:pPr>
      <w:bookmarkStart w:id="83" w:name="__RefHeading___Toc3127501_2035185390"/>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23</w:t>
      </w:r>
    </w:p>
    <w:p>
      <w:pPr>
        <w:pStyle w:val="Heading4"/>
        <w:numPr>
          <w:ilvl w:val="3"/>
          <w:numId w:val="1"/>
        </w:numPr>
        <w:rPr/>
      </w:pPr>
      <w:bookmarkStart w:id="85" w:name="__RefHeading___Toc3127503_2035185390"/>
      <w:bookmarkStart w:id="86" w:name="_Toc32"/>
      <w:bookmarkEnd w:id="85"/>
      <w:r>
        <w:rPr>
          <w:rtl w:val="true"/>
        </w:rPr>
        <w:t>پرتوی از سینه سینا</w:t>
      </w:r>
      <w:r>
        <w:rPr>
          <w:rtl w:val="true"/>
        </w:rPr>
        <w:t>/</w:t>
      </w:r>
      <w:r>
        <w:rPr>
          <w:rtl w:val="true"/>
        </w:rPr>
        <w:t>سید علی‌اصغر موسوی</w:t>
      </w:r>
      <w:bookmarkEnd w:id="86"/>
    </w:p>
    <w:p>
      <w:pPr>
        <w:pStyle w:val="BookText"/>
        <w:rPr/>
      </w:pPr>
      <w:r>
        <w:rPr>
          <w:rFonts w:ascii="IRNazanin" w:hAnsi="IRNazanin" w:eastAsia="IRNazanin"/>
          <w:color w:val="111111"/>
          <w:sz w:val="28"/>
          <w:sz w:val="28"/>
          <w:szCs w:val="28"/>
          <w:rtl w:val="true"/>
          <w:lang w:bidi="fa-IR"/>
        </w:rPr>
        <w:t>او به گذشته‌اش می‌اندیشید و نجواکنان، تمام اندیشه‌هایش را مرور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دل من، هزار خورشید بتافت</w:t>
      </w:r>
    </w:p>
    <w:p>
      <w:pPr>
        <w:pStyle w:val="BookText"/>
        <w:rPr/>
      </w:pPr>
      <w:r>
        <w:rPr>
          <w:rFonts w:ascii="IRNazanin" w:hAnsi="IRNazanin" w:eastAsia="IRNazanin"/>
          <w:color w:val="111111"/>
          <w:sz w:val="28"/>
          <w:sz w:val="28"/>
          <w:szCs w:val="28"/>
          <w:rtl w:val="true"/>
          <w:lang w:bidi="fa-IR"/>
        </w:rPr>
        <w:t>آخر، به کمال ذره‌ای راه نیافت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رقه‌ای از پرتو طور، بر سینه سینا گل کرد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به او می‌اندیشیم و عظمت</w:t>
      </w:r>
    </w:p>
    <w:p>
      <w:pPr>
        <w:pStyle w:val="BookText"/>
        <w:rPr/>
      </w:pPr>
      <w:r>
        <w:rPr>
          <w:rFonts w:ascii="IRNazanin" w:hAnsi="IRNazanin" w:eastAsia="IRNazanin"/>
          <w:color w:val="111111"/>
          <w:sz w:val="28"/>
          <w:sz w:val="28"/>
          <w:szCs w:val="28"/>
          <w:rtl w:val="true"/>
          <w:lang w:bidi="fa-IR"/>
        </w:rPr>
        <w:t>نامش را در قاموس پر افتخار مشاهیر، جستجو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قامتِ تمام کوه‌های بلند و به استقامتِ تمام سدّهای شکست‌ناپذیر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 بر قله شهرت، مثل عقابی پر افشانده بر ستیغ بلندترین قله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پدیده‌ای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کرده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خرمَیثن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حتّی دستار و ردایش نشانه‌ای برای علم هستند و نام تابناکش، درخشان‌ترین ستاره بی‌اُفولِ دانش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مسیحای نیرو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در دعای دیگران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موم در دست عاشقانگی‌های علم و مثل سنگ، در مقابل زورمداری ظالمان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شوریده دلی در سِلک حکیم و عاقل مَنِشی در لباس 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ادراک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طبعش لطیف، مثل سحرگاهان اولین روز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تواناتر از کلمات در آفریدن مضمون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نگاهش، فراتر از زمان و حضورش، چون بانگ اذانی بی‌وقت، ناشناس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چو منی گزاف و آسان نبود</w:t>
      </w:r>
    </w:p>
    <w:p>
      <w:pPr>
        <w:pStyle w:val="BookText"/>
        <w:rPr/>
      </w:pPr>
      <w:r>
        <w:rPr>
          <w:rFonts w:ascii="IRNazanin" w:hAnsi="IRNazanin" w:eastAsia="IRNazanin"/>
          <w:color w:val="111111"/>
          <w:sz w:val="28"/>
          <w:sz w:val="28"/>
          <w:szCs w:val="28"/>
          <w:rtl w:val="true"/>
          <w:lang w:bidi="fa-IR"/>
        </w:rPr>
        <w:t>محکم‌تر از ایمان من، ایمان نبود</w:t>
      </w:r>
    </w:p>
    <w:p>
      <w:pPr>
        <w:pStyle w:val="BookText"/>
        <w:rPr/>
      </w:pPr>
      <w:r>
        <w:rPr>
          <w:rFonts w:ascii="IRNazanin" w:hAnsi="IRNazanin" w:eastAsia="IRNazanin"/>
          <w:color w:val="111111"/>
          <w:sz w:val="28"/>
          <w:sz w:val="28"/>
          <w:szCs w:val="28"/>
          <w:rtl w:val="true"/>
          <w:lang w:bidi="fa-IR"/>
        </w:rPr>
        <w:t>در دهر چو من یکی و آن هم،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دهر، یک مسلمان نبود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دقایق فناناپذیرِ عرفان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الاطبای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تب‌دارِ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نوجوان‌ترین پزشکی که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طبابت کرد؛ پدیده شگفت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عظمت،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شهرت افلاکی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قرن عظمت ایران در علم پزشکی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مقتدر در ایوان بلند تاریخ؛ جایی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قرار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فراموش نشدنی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 که هماره، تمام دانش آموختگان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تحسین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عظمت همدان، مدیون آوازه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شفا تا قانون، از اشارات تا مقامات، از خرمَثین تا همدان، از ایران تا قلب اروپا و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معجزه در جهان اسلام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چشم به آیینه کم رنگ روزگار دوخته‌ایم تا بار دیگر مردانی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خیّام، بوعلی سینا، ذکریای رازی، شمس الدین محمد حافظ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عرصه علوم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به</w:t>
      </w:r>
    </w:p>
    <w:p>
      <w:pPr>
        <w:pStyle w:val="BookText"/>
        <w:rPr/>
      </w:pPr>
      <w:r>
        <w:rPr>
          <w:rFonts w:ascii="IRNazanin" w:hAnsi="IRNazanin" w:eastAsia="IRNazanin"/>
          <w:color w:val="111111"/>
          <w:sz w:val="28"/>
          <w:sz w:val="28"/>
          <w:szCs w:val="28"/>
          <w:rtl w:val="true"/>
          <w:lang w:bidi="fa-IR"/>
        </w:rPr>
        <w:t>خود اختصاص دهند، 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آن خودباوری‌ها حتی رؤیاهای ما را هم رنگین نمی‌کند؛ چه بماند به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خویشتن را برای دیگران می‌خواستند و امروز تنها عظمت نامشان به پاس مردم داری، در کتیبه‌های تاریخ ثبت است و بوعلی سینا، کاخ نشینِ کوخ پسند بود و هیچ‌گاه عظمت خود را، ارزان به ایوان‌های بلند تکبّر نفروخت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متین و مهربانش، عظمت ایمان را مثل پرتو آیینه به دیگران انتقال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عشق، در نگاهش رنگی دیگر داشت؛ او به ذره ذره آفرینش، به چشم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 نه توده‌ای متشکل از خاک و سنگ و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قلمی، پرتو خورشید کشید</w:t>
      </w:r>
    </w:p>
    <w:p>
      <w:pPr>
        <w:pStyle w:val="BookText"/>
        <w:rPr/>
      </w:pPr>
      <w:r>
        <w:rPr>
          <w:rFonts w:ascii="IRNazanin" w:hAnsi="IRNazanin" w:eastAsia="IRNazanin"/>
          <w:color w:val="111111"/>
          <w:sz w:val="28"/>
          <w:sz w:val="28"/>
          <w:szCs w:val="28"/>
          <w:rtl w:val="true"/>
          <w:lang w:bidi="fa-IR"/>
        </w:rPr>
        <w:t>در عمق دلش، هزار آیینه دمید</w:t>
      </w:r>
    </w:p>
    <w:p>
      <w:pPr>
        <w:pStyle w:val="BookText"/>
        <w:rPr/>
      </w:pPr>
      <w:r>
        <w:rPr>
          <w:rFonts w:ascii="IRNazanin" w:hAnsi="IRNazanin" w:eastAsia="IRNazanin"/>
          <w:color w:val="111111"/>
          <w:sz w:val="28"/>
          <w:sz w:val="28"/>
          <w:szCs w:val="28"/>
          <w:rtl w:val="true"/>
          <w:lang w:bidi="fa-IR"/>
        </w:rPr>
        <w:t>گو اینکه اسیر حسرت بادیه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ذره که بشکافت، به پیوند رسید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نامش، فراموش ناشدنی باد</w:t>
      </w:r>
      <w:r>
        <w:rPr>
          <w:rFonts w:eastAsia="IRNazanin" w:cs="IRNazanin"/>
          <w:color w:val="111111"/>
          <w:sz w:val="28"/>
          <w:szCs w:val="28"/>
          <w:rtl w:val="true"/>
          <w:lang w:bidi="fa-IR"/>
        </w:rPr>
        <w:t>!</w:t>
      </w:r>
      <w:bookmarkStart w:id="87" w:name="pg4879_30476"/>
    </w:p>
    <w:p>
      <w:pPr>
        <w:pStyle w:val="Heading3"/>
        <w:numPr>
          <w:ilvl w:val="2"/>
          <w:numId w:val="1"/>
        </w:numPr>
        <w:rPr/>
      </w:pPr>
      <w:bookmarkStart w:id="88" w:name="__RefHeading___Toc3127505_2035185390"/>
      <w:bookmarkStart w:id="89" w:name="_Toc33"/>
      <w:bookmarkEnd w:id="87"/>
      <w:bookmarkEnd w:id="88"/>
      <w:r>
        <w:rPr>
          <w:rtl w:val="true"/>
        </w:rPr>
        <w:t>شهادت سیدعلی اندرزگو</w:t>
      </w:r>
      <w:bookmarkEnd w:id="89"/>
    </w:p>
    <w:p>
      <w:pPr>
        <w:pStyle w:val="Heading4"/>
        <w:numPr>
          <w:ilvl w:val="3"/>
          <w:numId w:val="1"/>
        </w:numPr>
        <w:rPr/>
      </w:pPr>
      <w:bookmarkStart w:id="90" w:name="__RefHeading___Toc3127507_2035185390"/>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24</w:t>
      </w:r>
    </w:p>
    <w:p>
      <w:pPr>
        <w:pStyle w:val="Heading4"/>
        <w:numPr>
          <w:ilvl w:val="3"/>
          <w:numId w:val="1"/>
        </w:numPr>
        <w:rPr/>
      </w:pPr>
      <w:bookmarkStart w:id="92" w:name="__RefHeading___Toc3127509_2035185390"/>
      <w:bookmarkStart w:id="93" w:name="_Toc35"/>
      <w:bookmarkEnd w:id="92"/>
      <w:r>
        <w:rPr>
          <w:rtl w:val="true"/>
        </w:rPr>
        <w:t>شهود شهادت</w:t>
      </w:r>
      <w:r>
        <w:rPr>
          <w:rtl w:val="true"/>
        </w:rPr>
        <w:t>/</w:t>
      </w:r>
      <w:r>
        <w:rPr>
          <w:rtl w:val="true"/>
        </w:rPr>
        <w:t>سید علی‌اصغر موسوی</w:t>
      </w:r>
      <w:bookmarkEnd w:id="93"/>
    </w:p>
    <w:p>
      <w:pPr>
        <w:pStyle w:val="BookText"/>
        <w:rPr/>
      </w:pPr>
      <w:r>
        <w:rPr>
          <w:rFonts w:ascii="IRNazanin" w:hAnsi="IRNazanin" w:eastAsia="IRNazanin"/>
          <w:color w:val="111111"/>
          <w:sz w:val="28"/>
          <w:sz w:val="28"/>
          <w:szCs w:val="28"/>
          <w:rtl w:val="true"/>
          <w:lang w:bidi="fa-IR"/>
        </w:rPr>
        <w:t>مثل کرکس‌های گرسنه، احاطه‌اش کرده بودند و او در حوالی شهادت، نگاهش به اشاره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باقی ماندگان لشکر یزید بودند، می‌پنداشتند، یک نفر را محاصره کرده‌اند، امّا او تنها نبود؛ یک تاریخ، به طول تمام شهادت‌ها و به عرض تمام اعتقادات و باورها،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روز تنها پرچمدار میدان شده‌بود و می‌خواست نام خویش را در خیل انصار اللّه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طاغوتیان که هر موضوعی را تنها با عینک‌های دودی حلاّجی می‌کردند، آن روز غرق در غرور مسلسل‌هایشان، آماده شلیک، منتظر کسی بودند که با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تا به دیدار حضرت دوست برسد؛ رسیدنی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را اضطرابی عجیب فرا گرفته بود و به جنایتی می‌اندیشیدند که در حال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نورانی‌اش که از شهود شهادت می‌درخشید، نمایان شد و ناجوانمردان مزدور از هر طرف به سمت او آتش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فضای درگیری، صحنه‌های عاشورایی را به نمایش گذاشته است و تعزیه حق و باطل می‌خواهد به حقیقی‌ترین شکل، حوادث را مرور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صف آرایی کرده بودند، امّا بسیار ناجوانمردانه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شلیک گلوله‌ها، فضای سکوت زده دل‌ها را، بی‌هیچ اعتراض می‌شکست و او تنها به جویبار خون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خشک و عطشناک قادر به سخن نبود؛ گویی در دلش زمزمه‌ای جان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شکر از موهبت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بیان آخرین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زیارت عاشورا و آخرین روضه جدش حضرت اباعبداللّه علیه‌السلام زخم‌های بی‌شمارش را می‌دید، امّا هیچ ناله و شکوه‌ای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غرق خطبه‌های حضرت زینب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می‌دید، مثل تبسمش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عاشق، چه زیبایی بالاتر از شهادت و رسیدن به آرزوی دیرینه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حضرت مسلم علیه‌السلام تنهایش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 نفر از آن مزدورها نپرسید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که موعظه اهالی ظلم را، تنها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که هیچ مرزی جلودار هدف شکوهمندش نبود و خویشتن را وقف مبارزه با طاغوت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که با اقتدا به جدش، تنها به وظیفه و تکلیف خویش می‌اندیشید و مصالح دین را به مطامع شخصیت ترجیح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زبان‌ها را قدرت اعتراض و گلوها را توان فریاد نبود، غریو فریادش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اهریمن را می‌آشفت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پایان خویش را حدس زده بود؛ پایانی که بهترین، زیباترین و خوش گوارترین قصه‌ها را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پایانی که با اذان صبح نیّت شده بود تا افطاری را مهمان سفره عاشوراییان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برای همیشه، نسیم یادش، در حال وزیدن است و روح متهورش در زمان و مکان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وجودش برای همیشه در بهاران آکنده از آزادی، خالی است؛ امّا یادش گرامی‌ترین فصلِ به یادگار مانده از کتاب انقلاب اسلامی است که عطر سیب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سیدعلی اندرزگو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به ستم پذیری و تسلیم مقابل دژخیمان طاغوت ترجیح داد و با پروازی سرخ، به بی‌کران رحمت الهی پیوست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قرین رحمت ابدی و شفاعتش دستگیرمان در روز جزا باد</w:t>
      </w:r>
      <w:r>
        <w:rPr>
          <w:rFonts w:eastAsia="IRNazanin" w:cs="IRNazanin"/>
          <w:color w:val="111111"/>
          <w:sz w:val="28"/>
          <w:szCs w:val="28"/>
          <w:rtl w:val="true"/>
          <w:lang w:bidi="fa-IR"/>
        </w:rPr>
        <w:t>!</w:t>
      </w:r>
      <w:bookmarkStart w:id="94" w:name="pg4879_30480"/>
    </w:p>
    <w:p>
      <w:pPr>
        <w:pStyle w:val="Heading3"/>
        <w:numPr>
          <w:ilvl w:val="2"/>
          <w:numId w:val="1"/>
        </w:numPr>
        <w:rPr/>
      </w:pPr>
      <w:bookmarkStart w:id="95" w:name="__RefHeading___Toc3127511_2035185390"/>
      <w:bookmarkStart w:id="96" w:name="_Toc36"/>
      <w:bookmarkEnd w:id="94"/>
      <w:bookmarkEnd w:id="95"/>
      <w:r>
        <w:rPr>
          <w:rtl w:val="true"/>
        </w:rPr>
        <w:t>سالروز تولد محمد بن زکریای رازی روز داروسازی</w:t>
      </w:r>
      <w:bookmarkEnd w:id="96"/>
    </w:p>
    <w:p>
      <w:pPr>
        <w:pStyle w:val="Heading4"/>
        <w:numPr>
          <w:ilvl w:val="3"/>
          <w:numId w:val="1"/>
        </w:numPr>
        <w:rPr/>
      </w:pPr>
      <w:bookmarkStart w:id="97" w:name="__RefHeading___Toc3127513_2035185390"/>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27</w:t>
      </w:r>
    </w:p>
    <w:p>
      <w:pPr>
        <w:pStyle w:val="Heading4"/>
        <w:numPr>
          <w:ilvl w:val="3"/>
          <w:numId w:val="1"/>
        </w:numPr>
        <w:rPr/>
      </w:pPr>
      <w:bookmarkStart w:id="99" w:name="__RefHeading___Toc3127515_2035185390"/>
      <w:bookmarkStart w:id="100" w:name="_Toc38"/>
      <w:bookmarkEnd w:id="99"/>
      <w:r>
        <w:rPr>
          <w:rtl w:val="true"/>
        </w:rPr>
        <w:t>کیمیای عشق</w:t>
      </w:r>
      <w:r>
        <w:rPr>
          <w:rtl w:val="true"/>
        </w:rPr>
        <w:t>/</w:t>
      </w:r>
      <w:r>
        <w:rPr>
          <w:rtl w:val="true"/>
        </w:rPr>
        <w:t>سید علی‌اصغر موسوی</w:t>
      </w:r>
      <w:bookmarkEnd w:id="100"/>
    </w:p>
    <w:p>
      <w:pPr>
        <w:pStyle w:val="BookText"/>
        <w:rPr/>
      </w:pPr>
      <w:r>
        <w:rPr>
          <w:rFonts w:ascii="IRNazanin" w:hAnsi="IRNazanin" w:eastAsia="IRNazanin"/>
          <w:color w:val="111111"/>
          <w:sz w:val="28"/>
          <w:sz w:val="28"/>
          <w:szCs w:val="28"/>
          <w:rtl w:val="true"/>
          <w:lang w:bidi="fa-IR"/>
        </w:rPr>
        <w:t>با وجود بوی ویژه‌اش، با وجود قِدمت حضورش، جان میلیون‌ها انسان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بیمارستانی نیست که هوایش آکنده از عطر یادمان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و مفید، بی‌هیچ پسوند و پیشوندی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نهال نوظهور سرو، سرور و شادی را به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هوای ری، با وجود باغ‌ها و بوستان‌ها، چشمه‌ها و قنات‌های زیبا، همچون بهشتی برایش جلوه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کوچه و باغ، مثل کتابی قطور از خاطرات او بود؛ خاطرات کودکی، نوجوانی، و حتی اوج نام‌آوری و آوازه تاریخی‌اش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کم کم، با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می‌شد و او را مجذوب تمام آینه‌های معرفت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موسیقی دل می‌باخت و گاهی به ادب و 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زمزمه‌ای در دلش می‌پیچید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 وجود را طلا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زمزمه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دست‌یابی به عنصر معرفت، اکسیر اعظم،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اکسیری که هیچ‌گاه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به آن برسد، امّا با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کمال درک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کشف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زکریّای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نیافت؛ بلکه به تولّد جاودانی رسید؛ جاودانِ جاودان در دل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در دل هزاران هزار زخمی و بیمار در تمام کوچه پس کوچه‌های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همه زحماتش،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تلاش‌هایش راضی نکرد؛ صبح و شب برایش یکی شده بود و عظمت نامش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باید شمعی باشد، تا با سوختن و شعله افروختن، روشنایی فرا راه دیگران باشد و این بار، شمع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شعله‌زاری به وسعت جهان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الکل، بوی تلخ روزگار او را، می‌تراود، امّا هر جا عطر اکسیری‌اش می‌پیچد، نوید بهداشت و سلامتی و پیک بهبودی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الکل، به قیمت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امّا جاودانگی نامش در صحنه تاریخ و محافل علمی قرون گذشته و حال و آینده، دست‌یابی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عشق نباشد، هیچ نامی، نامی نمی‌شود و هیچ اندیشه‌ای به جاودانگی نمی‌پیوندد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نگذاشت که تاریخ، رازی را به ری یا بغداد،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رازی، تندیسی آسمانی ساخت که لایقش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به نام رازی، لحظه‌ای چشم‌ها را</w:t>
      </w:r>
    </w:p>
    <w:p>
      <w:pPr>
        <w:pStyle w:val="BookText"/>
        <w:rPr/>
      </w:pPr>
      <w:r>
        <w:rPr>
          <w:rFonts w:ascii="IRNazanin" w:hAnsi="IRNazanin" w:eastAsia="IRNazanin"/>
          <w:color w:val="111111"/>
          <w:sz w:val="28"/>
          <w:sz w:val="28"/>
          <w:szCs w:val="28"/>
          <w:rtl w:val="true"/>
          <w:lang w:bidi="fa-IR"/>
        </w:rPr>
        <w:t xml:space="preserve">بر هم گذاشت و در زوایای تاریک زمان، به دنبال روشنایی نامش گشت؛ چرا که او، سوی چشم‌هایش را در راه خدمت به بشریّت و علوم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فراموش روزگاران نخواهد شد و عظمت روز افزونش، به عظمت ایران اسلامی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چنین سرزمینی که مردانی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رازی، بوعلی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دامان پرورده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تمام فرهیختگانِ علم و دانش، ادب و معرفت و فقه و قرآن، ستوده باد</w:t>
      </w:r>
      <w:r>
        <w:rPr>
          <w:rFonts w:eastAsia="IRNazanin" w:cs="IRNazanin"/>
          <w:color w:val="111111"/>
          <w:sz w:val="28"/>
          <w:szCs w:val="28"/>
          <w:rtl w:val="true"/>
          <w:lang w:bidi="fa-IR"/>
        </w:rPr>
        <w:t>!</w:t>
      </w:r>
      <w:bookmarkStart w:id="101" w:name="pg4879_30484"/>
    </w:p>
    <w:p>
      <w:pPr>
        <w:pStyle w:val="Heading3"/>
        <w:numPr>
          <w:ilvl w:val="2"/>
          <w:numId w:val="1"/>
        </w:numPr>
        <w:rPr/>
      </w:pPr>
      <w:bookmarkStart w:id="102" w:name="__RefHeading___Toc3127517_2035185390"/>
      <w:bookmarkStart w:id="103" w:name="_Toc39"/>
      <w:bookmarkEnd w:id="101"/>
      <w:bookmarkEnd w:id="102"/>
      <w:r>
        <w:rPr>
          <w:rtl w:val="true"/>
        </w:rPr>
        <w:t>ولادت حضرت امام محمد باقر علیه‌السلام</w:t>
      </w:r>
      <w:bookmarkEnd w:id="103"/>
    </w:p>
    <w:p>
      <w:pPr>
        <w:pStyle w:val="Heading4"/>
        <w:numPr>
          <w:ilvl w:val="3"/>
          <w:numId w:val="1"/>
        </w:numPr>
        <w:rPr/>
      </w:pPr>
      <w:bookmarkStart w:id="104" w:name="__RefHeading___Toc3127519_2035185390"/>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29</w:t>
      </w:r>
    </w:p>
    <w:p>
      <w:pPr>
        <w:pStyle w:val="Heading4"/>
        <w:numPr>
          <w:ilvl w:val="3"/>
          <w:numId w:val="1"/>
        </w:numPr>
        <w:rPr/>
      </w:pPr>
      <w:bookmarkStart w:id="106" w:name="__RefHeading___Toc3127521_2035185390"/>
      <w:bookmarkStart w:id="107" w:name="_Toc41"/>
      <w:bookmarkEnd w:id="106"/>
      <w:r>
        <w:rPr>
          <w:rtl w:val="true"/>
        </w:rPr>
        <w:t>مروارید پنجم</w:t>
      </w:r>
      <w:r>
        <w:rPr>
          <w:rtl w:val="true"/>
        </w:rPr>
        <w:t>/</w:t>
      </w:r>
      <w:r>
        <w:rPr>
          <w:rtl w:val="true"/>
        </w:rPr>
        <w:t>سید عبدالحمید کریمی</w:t>
      </w:r>
      <w:bookmarkEnd w:id="107"/>
    </w:p>
    <w:p>
      <w:pPr>
        <w:pStyle w:val="BookText"/>
        <w:rPr/>
      </w:pPr>
      <w:r>
        <w:rPr>
          <w:rFonts w:ascii="IRNazanin" w:hAnsi="IRNazanin" w:eastAsia="IRNazanin"/>
          <w:color w:val="111111"/>
          <w:sz w:val="28"/>
          <w:sz w:val="28"/>
          <w:szCs w:val="28"/>
          <w:rtl w:val="true"/>
          <w:lang w:bidi="fa-IR"/>
        </w:rPr>
        <w:t>منزلگاه هادی چهارم، معصوم ششم، زینت عبادت گذاران پاک نهاد، امام علی بن الحسینِ سجّاد علیه‌السلام دامن زده شوری الهی و شعفی ملکوتی می‌شود و فرشتگان عالم بالا، بیتِ آن امام شفیق را عرش خویش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در انتظار خلیفه خلفش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النبی، از خوشحالی در پوست نمی‌گنجد و درخشش پنجمین مروارید صدف ولایت را به حافظه خویش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وجود نازنین کم نظیرترین شکافنده علوم الهی، به عطری دلاویز، همگانِ مدینه شیعه</w:t>
      </w:r>
    </w:p>
    <w:p>
      <w:pPr>
        <w:pStyle w:val="BookText"/>
        <w:rPr/>
      </w:pPr>
      <w:r>
        <w:rPr>
          <w:rFonts w:ascii="IRNazanin" w:hAnsi="IRNazanin" w:eastAsia="IRNazanin"/>
          <w:color w:val="111111"/>
          <w:sz w:val="28"/>
          <w:sz w:val="28"/>
          <w:szCs w:val="28"/>
          <w:rtl w:val="true"/>
          <w:lang w:bidi="fa-IR"/>
        </w:rPr>
        <w:t xml:space="preserve">را مست باده حضور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قدم به گیتی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به عطر روح‌انگیز اولیای خویش، روزها و ماه‌های شیعه را، معطَّر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به برکت سرور و حزن پاکانِ بزم خویش، زمین را از گسیختگی و از هم پاشیدگی نجات بخشید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بودیم و می‌دیدیم که در شام ظهور پنجمین پروانه شیرین جمال و نیکو خصال امامت امت، هلال مدینه، چه ناز می‌خندید</w:t>
      </w:r>
      <w:r>
        <w:rPr>
          <w:rFonts w:eastAsia="IRNazanin" w:cs="IRNazanin"/>
          <w:color w:val="111111"/>
          <w:sz w:val="28"/>
          <w:szCs w:val="28"/>
          <w:rtl w:val="true"/>
          <w:lang w:bidi="fa-IR"/>
        </w:rPr>
        <w:t>!</w:t>
      </w:r>
      <w:bookmarkStart w:id="108" w:name="pg4879_30486"/>
    </w:p>
    <w:p>
      <w:pPr>
        <w:pStyle w:val="BookText"/>
        <w:rPr/>
      </w:pPr>
      <w:bookmarkEnd w:id="108"/>
      <w:r>
        <w:rPr>
          <w:rFonts w:ascii="IRNazanin" w:hAnsi="IRNazanin" w:eastAsia="IRNazanin"/>
          <w:color w:val="111111"/>
          <w:sz w:val="28"/>
          <w:sz w:val="28"/>
          <w:szCs w:val="28"/>
          <w:rtl w:val="true"/>
          <w:lang w:bidi="fa-IR"/>
        </w:rPr>
        <w:t>شام پای‌کوبی ستارگان بود و آواز ماه</w:t>
      </w:r>
    </w:p>
    <w:p>
      <w:pPr>
        <w:pStyle w:val="BookText"/>
        <w:rPr/>
      </w:pPr>
      <w:r>
        <w:rPr>
          <w:rFonts w:ascii="IRNazanin" w:hAnsi="IRNazanin" w:eastAsia="IRNazanin"/>
          <w:color w:val="111111"/>
          <w:sz w:val="28"/>
          <w:sz w:val="28"/>
          <w:szCs w:val="28"/>
          <w:rtl w:val="true"/>
          <w:lang w:bidi="fa-IR"/>
        </w:rPr>
        <w:t xml:space="preserve">به جشن طلوعِ خورشید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باقر علیه‌السلام</w:t>
      </w:r>
      <w:r>
        <w:rPr>
          <w:rFonts w:eastAsia="IRNazanin" w:cs="IRNazanin"/>
          <w:color w:val="111111"/>
          <w:sz w:val="28"/>
          <w:szCs w:val="28"/>
          <w:rtl w:val="true"/>
          <w:lang w:bidi="fa-IR"/>
        </w:rPr>
        <w:t>».</w:t>
      </w:r>
    </w:p>
    <w:p>
      <w:pPr>
        <w:pStyle w:val="Heading4"/>
        <w:numPr>
          <w:ilvl w:val="3"/>
          <w:numId w:val="1"/>
        </w:numPr>
        <w:rPr/>
      </w:pPr>
      <w:bookmarkStart w:id="109" w:name="__RefHeading___Toc3127523_2035185390"/>
      <w:bookmarkStart w:id="110" w:name="_Toc42"/>
      <w:bookmarkEnd w:id="109"/>
      <w:r>
        <w:rPr>
          <w:rtl w:val="true"/>
        </w:rPr>
        <w:t>پشتوانه اسلام</w:t>
      </w:r>
      <w:r>
        <w:rPr>
          <w:rtl w:val="true"/>
        </w:rPr>
        <w:t>/</w:t>
      </w:r>
      <w:r>
        <w:rPr>
          <w:rtl w:val="true"/>
        </w:rPr>
        <w:t>خدیجه پنجی</w:t>
      </w:r>
      <w:bookmarkEnd w:id="110"/>
    </w:p>
    <w:p>
      <w:pPr>
        <w:pStyle w:val="BookText"/>
        <w:rPr/>
      </w:pPr>
      <w:r>
        <w:rPr>
          <w:rFonts w:ascii="IRNazanin" w:hAnsi="IRNazanin" w:eastAsia="IRNazanin"/>
          <w:color w:val="111111"/>
          <w:sz w:val="28"/>
          <w:sz w:val="28"/>
          <w:szCs w:val="28"/>
          <w:rtl w:val="true"/>
          <w:lang w:bidi="fa-IR"/>
        </w:rPr>
        <w:t>چه شب عجیبی است امشب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 سرشار ابهامند و لحظه‌ها، لبریز از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زمان، آبستن حادثه‌ای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جغرافیای انسانی در انتظار پدیده‌ای عظیم نشسته است؛ پدیده بزرگ‌تر و ژرف‌تر از کشف یک قلمرو نامکشوف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سال‌ها پیش، خبر ظهورش، فکرها را مشغول کرده و دل‌ها را دگرگون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این شب، همان شب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وقوع رستخیز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یک ستاره دنباله‌دار، در آسمان مشهود است؛ ستاره‌ای که تمام پدیده‌های خلقت، بر مدارش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از منظومه بزرگ ولایت، ستاره‌ای از کهکشان لایتناهی عترت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می‌آید؛ ستاره‌ای از آسمان فرود می‌آید و خورشید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ستاره، درست در مهبط ملائک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چهارمین خورشید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ستاره، خاک را نور می‌بخشد و محمّد علیه‌السلام نام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لحظه، زمین و زمان، به سمت مدینه</w:t>
      </w:r>
    </w:p>
    <w:p>
      <w:pPr>
        <w:pStyle w:val="BookText"/>
        <w:rPr/>
      </w:pPr>
      <w:r>
        <w:rPr>
          <w:rFonts w:ascii="IRNazanin" w:hAnsi="IRNazanin" w:eastAsia="IRNazanin"/>
          <w:color w:val="111111"/>
          <w:sz w:val="28"/>
          <w:sz w:val="28"/>
          <w:szCs w:val="28"/>
          <w:rtl w:val="true"/>
          <w:lang w:bidi="fa-IR"/>
        </w:rPr>
        <w:t>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آسمان‌ها، سر به خاک مدینه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هستی، به سمت مدینه نماز می‌خواند، که محمّد علیه‌السلام پنجمین قبله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تمام عقربه‌های ارادت، به دور محور عشقش خواهند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این‌ها منتظرت بودیم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چشم‌های جان را پیش از این‌ها آماده پذیرایی از قدم‌هایت کرده بودیم</w:t>
      </w:r>
      <w:r>
        <w:rPr>
          <w:rFonts w:eastAsia="IRNazanin" w:cs="IRNazanin"/>
          <w:color w:val="111111"/>
          <w:sz w:val="28"/>
          <w:szCs w:val="28"/>
          <w:rtl w:val="true"/>
          <w:lang w:bidi="fa-IR"/>
        </w:rPr>
        <w:t>.</w:t>
      </w:r>
      <w:bookmarkStart w:id="111" w:name="pg4879_30488"/>
    </w:p>
    <w:p>
      <w:pPr>
        <w:pStyle w:val="BookText"/>
        <w:rPr/>
      </w:pPr>
      <w:bookmarkEnd w:id="111"/>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آمدنتان طعم مهر دارد و شور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کربلا به حضور روشن شما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می‌آمدید تا با چشم‌های خود، معصومیّت و مظلومیّت اهل بیت علیهم‌السلام را به نظاره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می‌آمدید تا عظیم‌ترین مصیبت عالم را به تفسیر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پشتوانه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باعث دلگرمی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آئینه تمام نمای محمد صلی‌الله‌علیه‌و‌آله‌وسلم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می‌آمدید، تا دوباره خدا را، عاشقانه به تماشا بنشیند، این جهان فراموشکار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را به نظاره؛ در روش تو، رفتار تو، گفتار تو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وحیِ دوباره انسان در کالبد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آیه خدا را تلاوت کن در گوش سنگین این روزگار همیشه 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اسلام را به نمایش بگذار در صحرای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حقیقت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این‌ها منتظرت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جهل و نادانیِ بشر را مچاله کنی در پنجه علم، و گره از کور فهمی تاریخ بگشایی، با سر انگشت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سرچشمه علم و معرفت خداوندی</w:t>
      </w:r>
    </w:p>
    <w:p>
      <w:pPr>
        <w:pStyle w:val="BookText"/>
        <w:rPr/>
      </w:pPr>
      <w:r>
        <w:rPr>
          <w:rFonts w:ascii="IRNazanin" w:hAnsi="IRNazanin" w:eastAsia="IRNazanin"/>
          <w:color w:val="111111"/>
          <w:sz w:val="28"/>
          <w:sz w:val="28"/>
          <w:szCs w:val="28"/>
          <w:rtl w:val="true"/>
          <w:lang w:bidi="fa-IR"/>
        </w:rPr>
        <w:t>ببار بر کویر دل‌هایمان و لحظه‌ای ما را میهمان مهربانی‌ات کن</w:t>
      </w:r>
      <w:r>
        <w:rPr>
          <w:rFonts w:eastAsia="IRNazanin" w:cs="IRNazanin"/>
          <w:color w:val="111111"/>
          <w:sz w:val="28"/>
          <w:szCs w:val="28"/>
          <w:rtl w:val="true"/>
          <w:lang w:bidi="fa-IR"/>
        </w:rPr>
        <w:t>!</w:t>
      </w:r>
    </w:p>
    <w:p>
      <w:pPr>
        <w:pStyle w:val="Heading4"/>
        <w:numPr>
          <w:ilvl w:val="3"/>
          <w:numId w:val="1"/>
        </w:numPr>
        <w:rPr/>
      </w:pPr>
      <w:bookmarkStart w:id="112" w:name="__RefHeading___Toc3127525_2035185390"/>
      <w:bookmarkStart w:id="113" w:name="_Toc43"/>
      <w:bookmarkEnd w:id="112"/>
      <w:r>
        <w:rPr>
          <w:rtl w:val="true"/>
        </w:rPr>
        <w:t>«</w:t>
      </w:r>
      <w:r>
        <w:rPr>
          <w:rtl w:val="true"/>
        </w:rPr>
        <w:t>یا باقِرَ عِلْمِ النَّبِیّیِن</w:t>
      </w:r>
      <w:r>
        <w:rPr>
          <w:rtl w:val="true"/>
        </w:rPr>
        <w:t>»/</w:t>
      </w:r>
      <w:r>
        <w:rPr>
          <w:rtl w:val="true"/>
        </w:rPr>
        <w:t>سید علی‌اصغر موسوی</w:t>
      </w:r>
      <w:bookmarkEnd w:id="11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ابعاد کهکشان، حتی به وسعت تمام ذرات عالم، دست نایافتنی و دشوار به نظر می‌رسید؛ علمی که پیامبر صلی‌الله‌علیه‌و‌آله‌وسلم، از خود به ودیعت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حتی بعد از امیرالمؤمنین، علی مرتضی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سمبل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مفسر و معلّمی توانا داشت، تا اسرار علوم قرآنی و احادیث نبوی صلی‌الله‌علیه‌و‌آله‌وسلم را برای همگان آشکار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آمدنش را خداوند به حضرت رسول صلی‌الله‌علیه‌و‌آله‌وسلم و پیامبر اکرم صلی‌الله‌علیه‌و‌آله‌وسلم، بشارت ظهورش را به یاران رسانده بودند؛ بشارتِ مولودی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الْعِلْمِ بَعْدَ النَّبی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مولودی که هم به نام و هم به سیرت، به پیامبر صلی‌الله‌علیه‌و‌آله‌وسلم شباهت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بشارتی نیکو و چه حضوری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سر نهادن در آغوش کسی که عشق، به وجودش، همیشه می‌نازد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خون خداوند در شریان هستی بوده و هست؛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چلچراغ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آسمان از شنیدن نامش، تواضع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یا اباعبداللّه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خورشیدی که شاهد جانبازی‌ات در کربلا خواهد بود و عطر کربلایی تو را به تاریخ امامت پیوند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از این ظهور نورانی، که خانه امامت را غرق نور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از این شادمانی که خانه‌های بنی‌هاشم را غرق ترنّم و صلوات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از این نگاه زیبا که طراوت مصطفوی صلی‌الله‌علیه‌و‌آله‌وسلماش، آسمان را به تسبیح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از این عطری که سراسر مدینه را مست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از نجابت چشم‌هایش که اصالت علوی را نشان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 یا باقِرَ عِلْمِ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 یا اباجعفر یا محمد بن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وارث انبیا و رسولان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امام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خداوند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شکافنده علوم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قلم توانایت که شعور انسانی را به ناباوران مردّد،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صداقت بیانت که دوست و دشمن را شیفته خود کرده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حلقه‌ای که خاتم گوهرینش تو بودی و گنجینه دل‌ها، آکنده از حضور نورانی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قنوت‌های سرشار از مهربانی‌ات که شفای دل‌های دردمند بود و امروز هم زائران بقیع را بی‌نصیب از شفا نمی‌گذارد</w:t>
      </w:r>
      <w:r>
        <w:rPr>
          <w:rFonts w:eastAsia="IRNazanin" w:cs="IRNazanin"/>
          <w:color w:val="111111"/>
          <w:sz w:val="28"/>
          <w:szCs w:val="28"/>
          <w:rtl w:val="true"/>
          <w:lang w:bidi="fa-IR"/>
        </w:rPr>
        <w:t>.</w:t>
      </w:r>
      <w:bookmarkStart w:id="114" w:name="pg4879_30492"/>
    </w:p>
    <w:p>
      <w:pPr>
        <w:pStyle w:val="BookText"/>
        <w:rPr/>
      </w:pPr>
      <w:bookmarkEnd w:id="114"/>
      <w:r>
        <w:rPr>
          <w:rFonts w:ascii="IRNazanin" w:hAnsi="IRNazanin" w:eastAsia="IRNazanin"/>
          <w:color w:val="111111"/>
          <w:sz w:val="28"/>
          <w:sz w:val="28"/>
          <w:szCs w:val="28"/>
          <w:rtl w:val="true"/>
          <w:lang w:bidi="fa-IR"/>
        </w:rPr>
        <w:t>مولاجان، یا اباجعفر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روزی است امروز، که دل، شوق آمدنت را جشن گرفته است و به لحظه‌های سبز یادت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لحظه‌های شادی آفرین خانه‌ای که برای اولین بار، صدایت در آن طنین انداز شد، دل‌هایمان را از عشقت مالامال و زیارتمان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دست‌هایمان از زیارت بقیع کوتاه است، اما اینک این تو و این دلِ عاشقانت</w:t>
      </w:r>
      <w:r>
        <w:rPr>
          <w:rFonts w:eastAsia="IRNazanin" w:cs="IRNazanin"/>
          <w:color w:val="111111"/>
          <w:sz w:val="28"/>
          <w:szCs w:val="28"/>
          <w:rtl w:val="true"/>
          <w:lang w:bidi="fa-IR"/>
        </w:rPr>
        <w:t>!</w:t>
      </w:r>
    </w:p>
    <w:p>
      <w:pPr>
        <w:pStyle w:val="Heading4"/>
        <w:numPr>
          <w:ilvl w:val="3"/>
          <w:numId w:val="1"/>
        </w:numPr>
        <w:rPr/>
      </w:pPr>
      <w:bookmarkStart w:id="115" w:name="__RefHeading___Toc3127527_2035185390"/>
      <w:bookmarkStart w:id="116" w:name="_Toc44"/>
      <w:bookmarkEnd w:id="115"/>
      <w:r>
        <w:rPr>
          <w:rtl w:val="true"/>
        </w:rPr>
        <w:t>شکافنده علوم</w:t>
      </w:r>
      <w:r>
        <w:rPr>
          <w:rtl w:val="true"/>
        </w:rPr>
        <w:t>/</w:t>
      </w:r>
      <w:r>
        <w:rPr>
          <w:rtl w:val="true"/>
        </w:rPr>
        <w:t>سید عبدالحمید کریمی</w:t>
      </w:r>
      <w:bookmarkEnd w:id="116"/>
    </w:p>
    <w:p>
      <w:pPr>
        <w:pStyle w:val="BookText"/>
        <w:rPr/>
      </w:pP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پای قدم‌های تو قربان می‌کنم، که شهر علم و پیامبر حلم صلی‌الله‌علیه‌و‌آله‌وسلم در شأن تو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یَبْقَرُ عِلْمَ الدّینِ بَقْرا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علی باقر علیه‌السلام، کسی است که می‌شکافد علم دین را، چه شکافتنی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گیتی، خوش قدم گذاشتی که کویر جان مردمان را به زُلال دانشت، از مرگ در جهالت برهانی؛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بود که شیخ مفید، در پاسخ جاهلان و در بیان رفعت علم لَدُنّی‌ات فرمود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 آن دانشمند خارق العاده جهان عرب در نزد امام محمد باقر علیه‌السلام طفلی دبستانی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سُرور حضورت سرخوشیم و با کشتی نشستگان جهان، به تو مباهات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والِبیّه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حضرتت، به دست مشکل‌گشای خداوند یاد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صحابی نازنین رسول خدا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شگفت‌زده غیب‌گویی‌های پیامبر گونه‌ات معرفی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معجز نمای تو، اشک شوق از دیدگانِ محبت می‌فشاند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و فرشتگانِ جبروتش بر تو باد،</w:t>
      </w:r>
      <w:bookmarkStart w:id="117" w:name="pg4879_30494"/>
    </w:p>
    <w:p>
      <w:pPr>
        <w:pStyle w:val="BookText"/>
        <w:rPr/>
      </w:pPr>
      <w:bookmarkEnd w:id="117"/>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حیف که انسانِ فرش نشین، تو را نفهمیدند و قدر شریف تو، همچون قبر شریفت غریب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کجای عالم را سراغ دارید که نورسیده‌ای، روی به قبله نیاز، قدم به فرش نهاده باشد، مگر در خاندان رسالت؟ درودت باد، ای ستاره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به قبله، از عرش به فرش قدم نهادی؛ پاکیزه و خوش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نوری فرح بخش و نشاط‌انگیز، از بلور دستان و آیینه رخسارت می‌تراوید و دل اطرافیان را به مهرت دچار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نبود، از تو که نورافشانی خویش را از هنگام فرا رسیدنت آغاز کنی؛ آخر پدرت، زاده حسین علیه‌السلام بود که بر خوانِ خداوند، نان نماز و سجده می‌خورد و مادرت، شاهزاده موقّره امام حسن مجتبی علیه‌السلام بود که بر سفره آن بزرگ مهر، شراب طهور معرفت نوشیده بود و بر بساط زین العباد علیه‌السلام روز و شب از چشمه فیض ربانی، بلور تقرب در می‌کشید و نور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خدا بر تو باد، که دین رسول رحمت صلی‌الله‌علیه‌و‌آله‌وسلم، رونق خویش را از تو و فرزندِ شریف تو، امام جعفر صادق علیه‌السلام به خاطر دارد که خورشیدهای علم و فقاهت شیعه، همه از اُفُق شما طلوع کردند و شیخ مفیدها و</w:t>
      </w:r>
    </w:p>
    <w:p>
      <w:pPr>
        <w:pStyle w:val="BookText"/>
        <w:rPr/>
      </w:pPr>
      <w:r>
        <w:rPr>
          <w:rFonts w:ascii="IRNazanin" w:hAnsi="IRNazanin" w:eastAsia="IRNazanin"/>
          <w:color w:val="111111"/>
          <w:sz w:val="28"/>
          <w:sz w:val="28"/>
          <w:szCs w:val="28"/>
          <w:rtl w:val="true"/>
          <w:lang w:bidi="fa-IR"/>
        </w:rPr>
        <w:t>شیخ طوسی‌ها و شیخ انصاری‌ها و سیدمرتضی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ها و علامه حلّی‌ها و بوعلی سیناها و ابوریحان بیرونی‌ها و خوارزمی‌ها و رازی‌ها، همه و همه که بیرون از شماره‌اند، از مشرق اعجاز شما تکثیر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بی‌پایان ایزد منّان بر تو و بر شیعیان و رهروان پاک و نیک نهاد تو باد</w:t>
      </w:r>
      <w:r>
        <w:rPr>
          <w:rFonts w:eastAsia="IRNazanin" w:cs="IRNazanin"/>
          <w:color w:val="111111"/>
          <w:sz w:val="28"/>
          <w:szCs w:val="28"/>
          <w:rtl w:val="true"/>
          <w:lang w:bidi="fa-IR"/>
        </w:rPr>
        <w:t>!</w:t>
      </w:r>
    </w:p>
    <w:p>
      <w:pPr>
        <w:pStyle w:val="Heading4"/>
        <w:numPr>
          <w:ilvl w:val="3"/>
          <w:numId w:val="1"/>
        </w:numPr>
        <w:rPr/>
      </w:pPr>
      <w:bookmarkStart w:id="118" w:name="__RefHeading___Toc3127529_2035185390"/>
      <w:bookmarkStart w:id="119" w:name="_Toc45"/>
      <w:bookmarkEnd w:id="118"/>
      <w:r>
        <w:rPr>
          <w:rtl w:val="true"/>
        </w:rPr>
        <w:t>ای حلم و علم به هم درآمیخته</w:t>
      </w:r>
      <w:r>
        <w:rPr>
          <w:rtl w:val="true"/>
        </w:rPr>
        <w:t>!/</w:t>
      </w:r>
      <w:r>
        <w:rPr>
          <w:rtl w:val="true"/>
        </w:rPr>
        <w:t>سید عبدالحمید کریمی</w:t>
      </w:r>
      <w:bookmarkEnd w:id="119"/>
    </w:p>
    <w:p>
      <w:pPr>
        <w:pStyle w:val="BookText"/>
        <w:rPr/>
      </w:pPr>
      <w:r>
        <w:rPr>
          <w:rFonts w:ascii="IRNazanin" w:hAnsi="IRNazanin" w:eastAsia="IRNazanin"/>
          <w:color w:val="111111"/>
          <w:sz w:val="28"/>
          <w:sz w:val="28"/>
          <w:szCs w:val="28"/>
          <w:rtl w:val="true"/>
          <w:lang w:bidi="fa-IR"/>
        </w:rPr>
        <w:t>ای آفتاب علم و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گلزار جانمان، از 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بتاب که از 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اوج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حلم و علم به هم درآمیخته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 شاخه‌های طوبای خدا، آویخته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درودت باد که آمیزش علمت به حلم خداوندی، کافرانی چند را لباس عافیت اسلام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ای فرزند مکّه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ای سلاله بطحا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ای ذریّه پیامبر دانش و بینش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که خود، چه خوش به جابر انصاری فرمودی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جابِرُ لَقَدْ اَعْطانِیَ اللّه‌ُ عِلْمَ ما کانَ وَ ما هُوَ کائِنٌ اِلی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علیم و عظیم، علمِ هر آن‌چه بوده و هر آن‌چه تا روز قیامت خواهد بود را به من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پنجم، معصوم هفتم، شکافنده علوم، امام باقر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روزی که دیده به جهان گشودی و روزی که شهید، دیده از جهان فرو بستی و روزی که برانگیخته خواهی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عَلَیْهِ یَوْمَ وُلِدَ وَ یَوْمَ اسْتُشْهِدَ وَ یَوْمَ یُبْعَثُ حَیّا</w:t>
      </w:r>
      <w:r>
        <w:rPr>
          <w:rFonts w:eastAsia="Amiri" w:cs="Amiri" w:ascii="Amiri" w:hAnsi="Amiri"/>
          <w:color w:val="111111"/>
          <w:sz w:val="28"/>
          <w:szCs w:val="28"/>
          <w:rtl w:val="true"/>
          <w:lang w:bidi="ar-SA"/>
        </w:rPr>
        <w:t>.</w:t>
      </w:r>
      <w:bookmarkStart w:id="120" w:name="pg4879_30497"/>
    </w:p>
    <w:p>
      <w:pPr>
        <w:pStyle w:val="Heading3"/>
        <w:numPr>
          <w:ilvl w:val="2"/>
          <w:numId w:val="1"/>
        </w:numPr>
        <w:rPr/>
      </w:pPr>
      <w:bookmarkStart w:id="121" w:name="__RefHeading___Toc3127531_2035185390"/>
      <w:bookmarkStart w:id="122" w:name="_Toc46"/>
      <w:bookmarkEnd w:id="120"/>
      <w:bookmarkEnd w:id="121"/>
      <w:r>
        <w:rPr>
          <w:rtl w:val="true"/>
        </w:rPr>
        <w:t>رحلت آیت‌اللّه مرعشی نجفی رحمه‌الله</w:t>
      </w:r>
      <w:bookmarkEnd w:id="122"/>
    </w:p>
    <w:p>
      <w:pPr>
        <w:pStyle w:val="Heading4"/>
        <w:numPr>
          <w:ilvl w:val="3"/>
          <w:numId w:val="1"/>
        </w:numPr>
        <w:rPr/>
      </w:pPr>
      <w:bookmarkStart w:id="123" w:name="__RefHeading___Toc3127533_2035185390"/>
      <w:bookmarkStart w:id="124" w:name="_Toc47"/>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30</w:t>
      </w:r>
    </w:p>
    <w:p>
      <w:pPr>
        <w:pStyle w:val="Heading4"/>
        <w:numPr>
          <w:ilvl w:val="3"/>
          <w:numId w:val="1"/>
        </w:numPr>
        <w:rPr/>
      </w:pPr>
      <w:bookmarkStart w:id="125" w:name="__RefHeading___Toc3127535_2035185390"/>
      <w:bookmarkStart w:id="126" w:name="_Toc48"/>
      <w:bookmarkEnd w:id="125"/>
      <w:r>
        <w:rPr>
          <w:rtl w:val="true"/>
        </w:rPr>
        <w:t>عظمت جاری در نگاه زمان</w:t>
      </w:r>
      <w:r>
        <w:rPr>
          <w:rtl w:val="true"/>
        </w:rPr>
        <w:t>/</w:t>
      </w:r>
      <w:r>
        <w:rPr>
          <w:rtl w:val="true"/>
        </w:rPr>
        <w:t>سید علی‌اصغر موسوی</w:t>
      </w:r>
      <w:bookmarkEnd w:id="126"/>
    </w:p>
    <w:p>
      <w:pPr>
        <w:pStyle w:val="BookText"/>
        <w:rPr/>
      </w:pPr>
      <w:r>
        <w:rPr>
          <w:rFonts w:ascii="IRNazanin" w:hAnsi="IRNazanin" w:eastAsia="IRNazanin"/>
          <w:color w:val="111111"/>
          <w:sz w:val="28"/>
          <w:sz w:val="28"/>
          <w:szCs w:val="28"/>
          <w:rtl w:val="true"/>
          <w:lang w:bidi="fa-IR"/>
        </w:rPr>
        <w:t>ستوده باد، عظمت آسمانی‌ات که هر روز، خیل رهروان اندیشه را به پابوسیِ تربتت فرا می‌خواند، ای همیشه‌ترین عظمت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جاری‌ترین شهود قاب شده در 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 لحظه‌های نیاز، که عطر تو را می‌توان از دیباچه تمام کتاب‌ها،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کتاب‌ها، عطر دست تو را می‌تراوند و کتابخانه، قسمتی از بهشت ابرار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تمام چشم‌ها، من هم به چشم‌هایم می‌نازم که در سوگ تو گریست و روی نیاز به قبله شفاعتت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نوری بودی که بازتاب پرتو انوار الهی است و وجودت آکنده بود از اسرار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خواص را به نوعی و عوام را به نوعی دیگر، به سمت خود جذب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حضورت، گویی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تاریخ، گمنامان صحنه خویش را از آن باز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دل باصفایت، کدامین همت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صفاخانه خویش بسپارد؟ جز فراست آسمانی‌ات، چه کسی می‌توانست یک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 نامحرمان محفوظ بدارد؟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دست‌های باکرامت تو، کدامین دست را توان</w:t>
      </w:r>
    </w:p>
    <w:p>
      <w:pPr>
        <w:pStyle w:val="BookText"/>
        <w:rPr/>
      </w:pPr>
      <w:r>
        <w:rPr>
          <w:rFonts w:ascii="IRNazanin" w:hAnsi="IRNazanin" w:eastAsia="IRNazanin"/>
          <w:color w:val="111111"/>
          <w:sz w:val="28"/>
          <w:sz w:val="28"/>
          <w:szCs w:val="28"/>
          <w:rtl w:val="true"/>
          <w:lang w:bidi="fa-IR"/>
        </w:rPr>
        <w:t>مرهم نهادن بر زخم تهی‌دستان بود؟</w:t>
      </w:r>
    </w:p>
    <w:p>
      <w:pPr>
        <w:pStyle w:val="BookText"/>
        <w:rPr/>
      </w:pPr>
      <w:r>
        <w:rPr>
          <w:rFonts w:ascii="IRNazanin" w:hAnsi="IRNazanin" w:eastAsia="IRNazanin"/>
          <w:color w:val="111111"/>
          <w:sz w:val="28"/>
          <w:sz w:val="28"/>
          <w:szCs w:val="28"/>
          <w:rtl w:val="true"/>
          <w:lang w:bidi="fa-IR"/>
        </w:rPr>
        <w:t>جز نگاه مهربان تو، کدامین نگاه می‌توانست غربتِ آوارگانِ بی‌هم‌نفس را بنوازد؟</w:t>
      </w:r>
    </w:p>
    <w:p>
      <w:pPr>
        <w:pStyle w:val="BookText"/>
        <w:rPr/>
      </w:pPr>
      <w:r>
        <w:rPr>
          <w:rFonts w:ascii="IRNazanin" w:hAnsi="IRNazanin" w:eastAsia="IRNazanin"/>
          <w:color w:val="111111"/>
          <w:sz w:val="28"/>
          <w:sz w:val="28"/>
          <w:szCs w:val="28"/>
          <w:rtl w:val="true"/>
          <w:lang w:bidi="fa-IR"/>
        </w:rPr>
        <w:t xml:space="preserve">اگر بلندای نظر شُکوهمندت نبود، چه کسی حریم تربتت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قدسیان بدان تبرّک می‌جویند، به درگاهیِ کتابخانه می‌سپرد؟</w:t>
      </w:r>
    </w:p>
    <w:p>
      <w:pPr>
        <w:pStyle w:val="BookText"/>
        <w:rPr/>
      </w:pPr>
      <w:r>
        <w:rPr>
          <w:rFonts w:ascii="IRNazanin" w:hAnsi="IRNazanin" w:eastAsia="IRNazanin"/>
          <w:color w:val="111111"/>
          <w:sz w:val="28"/>
          <w:sz w:val="28"/>
          <w:szCs w:val="28"/>
          <w:rtl w:val="true"/>
          <w:lang w:bidi="fa-IR"/>
        </w:rPr>
        <w:t>تو کیستی؟ آه ای شکوهمندترین جلوه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این تویی که آسمان به بارگاه نورانی‌ات رشک می‌برد و ستارگان، بزرگی و عزّت نفس تو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که حوزه‌های اندیشه اسلامی، به نامت افتخار می‌کنند و فانوس یادت را فرا راه آیندگان، روشن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آن قله دست نایافتنیِ فقه، که گفتار و رفتار زندگی‌ات، آیینه تمام نمای اندیشه‌هایت بود و شیفتگان حضرتت، صداقت انبیا و اولیای الهی را در قامت تو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رفته تا بی‌نهایت جاودانگی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و شیونِ در هم آمیخته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مصداق تمام معنای غم شده بود، کی می‌توانیم فراموش کنیم، که تمام نگاهمان را در سوگت گریستیم و عروج آسمانی‌ات را که نهایت پروازهای عارفانه بود، مشایعت کنان به تماشا ایستادیم؟</w:t>
      </w:r>
    </w:p>
    <w:p>
      <w:pPr>
        <w:pStyle w:val="BookText"/>
        <w:rPr/>
      </w:pPr>
      <w:r>
        <w:rPr>
          <w:rFonts w:ascii="IRNazanin" w:hAnsi="IRNazanin" w:eastAsia="IRNazanin"/>
          <w:color w:val="111111"/>
          <w:sz w:val="28"/>
          <w:sz w:val="28"/>
          <w:szCs w:val="28"/>
          <w:rtl w:val="true"/>
          <w:lang w:bidi="fa-IR"/>
        </w:rPr>
        <w:t>با تمام غربتی که در دل‌هایمان انباشته شده بود، با تو وداع می‌کردیم؛ وداعی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عظمت جاری در نگاه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از یادت سرشاریم که مثل غروب‌های جمعه، می‌خواهیم زمزمه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یاد تو اشکم صفا کند، ورنه</w:t>
      </w:r>
    </w:p>
    <w:p>
      <w:pPr>
        <w:pStyle w:val="BookText"/>
        <w:rPr/>
      </w:pPr>
      <w:r>
        <w:rPr>
          <w:rFonts w:ascii="IRNazanin" w:hAnsi="IRNazanin" w:eastAsia="IRNazanin"/>
          <w:color w:val="111111"/>
          <w:sz w:val="28"/>
          <w:sz w:val="28"/>
          <w:szCs w:val="28"/>
          <w:rtl w:val="true"/>
          <w:lang w:bidi="fa-IR"/>
        </w:rPr>
        <w:t>دلم گرفته در این روزهای بارانی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و اولیای الهی بر مجاهدت‌های صادقانه‌ات باد، که فراموش ناشدنی‌اند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در سایه شفاعت کوثر و عنایات زهرایی‌اش علیهاالسلام، دستگیرمان در روز جزا خواهی بود؛ ان</w:t>
      </w:r>
      <w:bookmarkStart w:id="127" w:name="pg4879_30502"/>
    </w:p>
    <w:p>
      <w:pPr>
        <w:pStyle w:val="BookText"/>
        <w:rPr/>
      </w:pPr>
      <w:bookmarkEnd w:id="127"/>
      <w:r>
        <w:rPr>
          <w:rFonts w:ascii="Amiri" w:hAnsi="Amiri" w:eastAsia="Amiri" w:cs="Amiri"/>
          <w:color w:val="111111"/>
          <w:sz w:val="28"/>
          <w:sz w:val="28"/>
          <w:szCs w:val="28"/>
          <w:rtl w:val="true"/>
          <w:lang w:bidi="ar-SA"/>
        </w:rPr>
        <w:t>شااللّه</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3127537_2035185390"/>
      <w:bookmarkStart w:id="129" w:name="_Toc49"/>
      <w:bookmarkEnd w:id="128"/>
      <w:r>
        <w:rPr>
          <w:rtl w:val="true"/>
        </w:rPr>
        <w:t>مِهر سپهر نشین</w:t>
      </w:r>
      <w:r>
        <w:rPr>
          <w:rtl w:val="true"/>
        </w:rPr>
        <w:t>/</w:t>
      </w:r>
      <w:r>
        <w:rPr>
          <w:rtl w:val="true"/>
        </w:rPr>
        <w:t>سید عبدالحمید کریمی</w:t>
      </w:r>
      <w:bookmarkEnd w:id="129"/>
    </w:p>
    <w:p>
      <w:pPr>
        <w:pStyle w:val="BookText"/>
        <w:rPr/>
      </w:pPr>
      <w:r>
        <w:rPr>
          <w:rFonts w:ascii="IRNazanin" w:hAnsi="IRNazanin" w:eastAsia="IRNazanin"/>
          <w:color w:val="111111"/>
          <w:sz w:val="28"/>
          <w:sz w:val="28"/>
          <w:szCs w:val="28"/>
          <w:rtl w:val="true"/>
          <w:lang w:bidi="fa-IR"/>
        </w:rPr>
        <w:t>مراجع تشیع، ستون حنانه دین الهی‌اند که قرآن و عترت علیه‌السلام، در عصر غیبت، بدان‌ها استوارند و این بام درخشان را بر شام تیره بشریت، گسترده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بزرگ نیز حلقه‌ای قویم از این سلسله قدیم بود که در سحرگاه اربعین، دیده نورانی به دنیا گشود، در خاندانی که به بال‌های علم و تقوا، آسمان در آسمان بال می‌گشودند و ستاره‌های فضیلت رصد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علوم دینیه قم و نجف، بر سفره شصت بهار علم او نشست و هزاران هزار شکوفه و هَزار، از باد نیسان تقوایش، بارور شد و بر شاخسار فقاهت 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امانتش آن چنان جهان اسلام را در نوردید، که بیش از دویست اجازه روایت از علمای شیعه و اهل سنت و زیدیّه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بنیادها که از جوشش چشمه‌سار وجودش بر صفحه روزگار، بنیان نهاده شد و در یادها معماری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و مدرسه و کتابخانه و بسیار اثر نیکوی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بزرگ‌اثر جاوید و بی‌بدیل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او، جاری زلال زمان شد که تا قرن‌ها، تشنگان حیات معنوی را به ابدیت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او، اثر مبارک و ماندگار او، برای همیشه خواهد بود که دروازه شهر دانش را بی‌دریغ بر همگان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او، مأمن کتاب‌هایی است که صفحاتش، در تب و تاب دست‌های دانش پژوهان و فرهیختگان، لحظه‌ای آرام و قرار ندارند؛ سپندوار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او، گنجور نفیس ذخایر اسلامی و صدفِ امنِ مرواریدهایی همچون قرآن‌های کوفی سده‌های دوم و سوم و چهارم قمری و قرآن مغربی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نگاشته بر پوستین از سده چهارم و قرآن ابن بواب بغدادی و نیز نسخه اصل بحارالانوار به خط علامه مجلسی رحمه‌الله و نسخه اصل وسایل الشیعه به خط مبارک مؤلف گران سنگ آن، شیخ حرّ عاملی رحمه‌الله و گوهرهای دیگر است</w:t>
      </w:r>
      <w:r>
        <w:rPr>
          <w:rFonts w:eastAsia="IRNazanin" w:cs="IRNazanin"/>
          <w:color w:val="111111"/>
          <w:sz w:val="28"/>
          <w:szCs w:val="28"/>
          <w:rtl w:val="true"/>
          <w:lang w:bidi="fa-IR"/>
        </w:rPr>
        <w:t>.</w:t>
      </w:r>
      <w:bookmarkStart w:id="130" w:name="pg4879_30503"/>
    </w:p>
    <w:p>
      <w:pPr>
        <w:pStyle w:val="BookText"/>
        <w:rPr/>
      </w:pPr>
      <w:bookmarkEnd w:id="130"/>
      <w:r>
        <w:rPr>
          <w:rFonts w:ascii="IRNazanin" w:hAnsi="IRNazanin" w:eastAsia="IRNazanin"/>
          <w:color w:val="111111"/>
          <w:sz w:val="28"/>
          <w:sz w:val="28"/>
          <w:szCs w:val="28"/>
          <w:rtl w:val="true"/>
          <w:lang w:bidi="fa-IR"/>
        </w:rPr>
        <w:t>کتابخانه او، فرهنگستان بزرگ و غنی علمی است که گنجینه نسخه‌های خطی آن، با بیش از پنجاه هزار عنوان نسخه خطّی نفیس و بی‌همتا، مایه مباهات و نشانه عطش شعله‌ور آن بزرگ مرد، به پیشینیان علم و فضیلت و آثار ارزنده آن‌ها است که برگ‌های زرّینی،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مبارک بزرگانی چون شیخ طوسی و محقق حلّی و علامه حلّی و صاحب جواهر و محقق کرکی و شیخ انصاری و شیخ بهایی و فیض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فیلسوفان بزرگ اسلام، ملاصدرای شیرازی و میرداماد، بر تارَک آن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عاقبت پس از عمری درخشش، به غروب ناگزیر تن سپرد و در شامگاه هفتم شهریور نود و ششمین تابستان نورافشانی و ثمر رسانی‌اش، دیده بر هم نهاد، اما مَردِ نکونامی بود که هرگز نمُرده و نخواهد مُرد؛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آن است که نامش به نکویی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 این بود که مهر سپهرنشینی که سیّارگانِ مدارش را برای دستیابی به چشمه زلال دانش و بینش، به تحمل رنج‌ها و در کشیدن مرارت‌ها تشویق می‌فرمود، خود نیز چنین باشد که زحمات طاقت‌فرسا را به آغوش کشد و با روزه‌های استیجاری و پیشه‌های تن‌گداز، انبوهی کتاب عشق، اَنبان کند، تا خانه‌ای بس عظیم از نگاشته‌های معرفت و کمال فراهم آورد و سرانجام، در راهرو ورودی کتابخانه خویش، زیر پایِ محققان علوم آل محمد صلی‌الله‌علیه‌و‌آله‌وسلم، جاودانه شود؛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کتابخانه عمومی، زیرا پای محققان علوم آل محمد صلی‌الله‌علیه‌و‌آله‌وسلم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راهش پر رهرو باد</w:t>
      </w:r>
      <w:r>
        <w:rPr>
          <w:rFonts w:eastAsia="IRNazanin" w:cs="IRNazanin"/>
          <w:color w:val="111111"/>
          <w:sz w:val="28"/>
          <w:szCs w:val="28"/>
          <w:rtl w:val="true"/>
          <w:lang w:bidi="fa-IR"/>
        </w:rPr>
        <w:t>!</w:t>
      </w:r>
    </w:p>
    <w:p>
      <w:pPr>
        <w:pStyle w:val="Heading4"/>
        <w:numPr>
          <w:ilvl w:val="3"/>
          <w:numId w:val="1"/>
        </w:numPr>
        <w:rPr/>
      </w:pPr>
      <w:bookmarkStart w:id="131" w:name="__RefHeading___Toc3127539_2035185390"/>
      <w:bookmarkStart w:id="132" w:name="_Toc50"/>
      <w:bookmarkEnd w:id="131"/>
      <w:r>
        <w:rPr>
          <w:rtl w:val="true"/>
        </w:rPr>
        <w:t>شهابی در آسمان تشیع</w:t>
      </w:r>
      <w:r>
        <w:rPr>
          <w:rtl w:val="true"/>
        </w:rPr>
        <w:t>/</w:t>
      </w:r>
      <w:r>
        <w:rPr>
          <w:rtl w:val="true"/>
        </w:rPr>
        <w:t>محمدحسین قدیری</w:t>
      </w:r>
      <w:bookmarkEnd w:id="132"/>
    </w:p>
    <w:p>
      <w:pPr>
        <w:pStyle w:val="BookText"/>
        <w:rPr/>
      </w:pPr>
      <w:r>
        <w:rPr>
          <w:rFonts w:ascii="IRNazanin" w:hAnsi="IRNazanin" w:eastAsia="IRNazanin"/>
          <w:color w:val="111111"/>
          <w:sz w:val="28"/>
          <w:sz w:val="28"/>
          <w:szCs w:val="28"/>
          <w:rtl w:val="true"/>
          <w:lang w:bidi="fa-IR"/>
        </w:rPr>
        <w:t>دل‌های ایرانیان، پرده‌های صبر و قرار را کنار می‌زدند و از پشت پنجره‌های انتظار، به مسیر آمدنت خیره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 با کوله‌باری از صفا و پاکی و قلبی سرشار از شور و شوق زیارت حرم رضوی از راه رسیدی و عطر دل‌انگیز حضور سبزت در کوچه‌های دلمان پراکنده گشت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سلاله پاک حضرت زهرا علیهاالسلام چون سروی در چمنزار علوم اسلامی خرامید و دل تشنه و مشتاق دانش پژوهان را در کمند مهر خود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سال‌ها در کنار نخلستان اساتید، نشسته بود و از رطب معرفت و دانش آنان کام روان خود را شیرین کرده بود، هم او که میوه‌های رنگارنگ دانش را در بزم علمی خود، به دوستان علم و آگاهی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داستان عشق او به اهل بیت، داستان برگزیده عرش و فرش گشت و بازار عشق مجنون را بی‌رونق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آیه‌اللّه مرعشی نجفی، در مدت عمر شریفش، اولین کسی بود که دکه‌های راز و نیاز خود را پیش از اذان صبح، در حرم و حریم حضرت فاطمه معصومه علیهاالسلام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حساب‌های پس‌انداز ثواب اعمالش سر به فلک کشید و بستان‌های مدارس علمیه و باغستان‌های کتابخانه‌های بی‌نظیرش، او را از جمله ملاّکین آخرت و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عکس حمایت‌های بی‌دریغش از انقلاب اسلامی و تصاویر هم‌نوایی‌اش با امام خمینی رحمه‌الله و تابلوهای باقیات صالحاتش در تالار جهان اسلام، همچنان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گل وجودش در بوستان انقلاب خالی است، اما فروغ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آسمان تشیع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آیند از پی هم صبح و شام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و بر تربت پاکت سلام</w:t>
      </w:r>
      <w:bookmarkStart w:id="133" w:name="pg4879_30507"/>
    </w:p>
    <w:p>
      <w:pPr>
        <w:pStyle w:val="Heading3"/>
        <w:numPr>
          <w:ilvl w:val="2"/>
          <w:numId w:val="1"/>
        </w:numPr>
        <w:rPr/>
      </w:pPr>
      <w:bookmarkStart w:id="134" w:name="__RefHeading___Toc3127541_2035185390"/>
      <w:bookmarkStart w:id="135" w:name="_Toc51"/>
      <w:bookmarkEnd w:id="133"/>
      <w:bookmarkEnd w:id="134"/>
      <w:r>
        <w:rPr>
          <w:rtl w:val="true"/>
        </w:rPr>
        <w:t>شهادت رجایی و باهنر</w:t>
      </w:r>
      <w:bookmarkEnd w:id="135"/>
    </w:p>
    <w:p>
      <w:pPr>
        <w:pStyle w:val="Heading4"/>
        <w:numPr>
          <w:ilvl w:val="3"/>
          <w:numId w:val="1"/>
        </w:numPr>
        <w:rPr/>
      </w:pPr>
      <w:bookmarkStart w:id="136" w:name="__RefHeading___Toc3127543_2035185390"/>
      <w:bookmarkStart w:id="137" w:name="_Toc52"/>
      <w:bookmarkEnd w:id="136"/>
      <w:r>
        <w:rPr>
          <w:rtl w:val="true"/>
        </w:rPr>
        <w:t>یک جفت پروانه شهید</w:t>
      </w:r>
      <w:r>
        <w:rPr>
          <w:rtl w:val="true"/>
        </w:rPr>
        <w:t>/</w:t>
      </w:r>
      <w:r>
        <w:rPr>
          <w:rtl w:val="true"/>
        </w:rPr>
        <w:t>مهدی میچانی فراهانی</w:t>
      </w:r>
      <w:bookmarkEnd w:id="137"/>
    </w:p>
    <w:p>
      <w:pPr>
        <w:pStyle w:val="BookText"/>
        <w:rPr/>
      </w:pPr>
      <w:r>
        <w:rPr>
          <w:rFonts w:ascii="IRNazanin" w:hAnsi="IRNazanin" w:eastAsia="IRNazanin"/>
          <w:color w:val="111111"/>
          <w:sz w:val="28"/>
          <w:sz w:val="28"/>
          <w:szCs w:val="28"/>
          <w:rtl w:val="true"/>
          <w:lang w:bidi="fa-IR"/>
        </w:rPr>
        <w:t>چگونه باید گفت؟ چگونه می‌شود که نوشت؟ حجم فریاد آن چنان وسیع است که از حنجره بیرون نمی‌ریزد و نوک حقیر قلم، نمی‌تواند که بغلتد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صفحه است که شهادت را سرخ بر آن بنویسند و آتش نگیرد؟ از پروانگانی می‌گویم که آتش شمعی نسوزاندشان؛ پروانه خورشید بودند و خاکستر شدند، پیش از آن‌که زیبایی‌شان را مجالی برای ظهور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شمعستان ما به فراز درآمدند، قبل از آن‌که پروانگی را به ما بیاموزند، اما آموخته‌ایم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به خون آلوده شیاطین، آخر چه وقت سیراب خواهند شد؟ استسقاء خون، عاقبت حجمِ پیکرشان را منفجر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دو پروانه دیگر بال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یک پدیده آسمانی‌ست و تنها پروانگان هستند که با بال‌های بزرگ خویش، می‌توانند به آن سوی، بال بگشایند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عشق، طریقی است طولانی، که فقط گام‌های استوار می‌توانند جسارت این سفر را به خویش راه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عشق، شمعی است نورانی و داغ، که تنها واله‌ترین پروانگان، تابِ این عشقبازی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شما چه کرده بودید؟ به کدامین گناه؟ مگر جز این بود که قوم خویش را راهی به سوی شمع منور گشوده بودید؟ گفته بودید که با بال‌های بسته نمی‌توان پروانه بود؛ پس یوغ از بال خویش گشودید؛ از قوم پروانگان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گناه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جرم نابخشودنی‌ست در مکتب شیطان پرستان ظلمت نشین</w:t>
      </w:r>
    </w:p>
    <w:p>
      <w:pPr>
        <w:pStyle w:val="BookText"/>
        <w:rPr/>
      </w:pPr>
      <w:r>
        <w:rPr>
          <w:rFonts w:ascii="IRNazanin" w:hAnsi="IRNazanin" w:eastAsia="IRNazanin"/>
          <w:color w:val="111111"/>
          <w:sz w:val="28"/>
          <w:sz w:val="28"/>
          <w:szCs w:val="28"/>
          <w:rtl w:val="true"/>
          <w:lang w:bidi="fa-IR"/>
        </w:rPr>
        <w:t>که چشمانشان، تحمل نور هیچ شمعی را ندارند و چشم دیدن آنانی را نیز که می‌خواهند روزی در شمعستانِ منور، بال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نوشت؟ آن لحظه را اگر بنگارم که بال‌های وسیع شما در حال سوختن بود، قلم به یکباره در دستم آتش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انفجار، دفترم را تکه تکه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پروانه‌وارِ سوخته شما را در خاک که می‌نهند، نفسم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اگر ادامه دهم، خود نیز خواهم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نوشت؟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تکرار می‌کنم، مرا با خویش، به سرزمین وسیعی می‌برد که در آن، بوستان‌های منوّری است سرشار از شمع‌های روشنی که هرگز تمام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می‌نویسم، حسّی غریب، دستانم را در خویش می‌فشارد و مرا عمود می‌کشاند به سمتِ ابرهایی که بر آن‌ها قصرهایی بنا شده است؛ که بر دروازه هر کدام، یک جفت بال سوخته آویزان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طریقت پروانگان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تمام شمع‌ها و پروانگان، چشم دوخته‌اند به مسیر پرواز یک جفت پروانه شهید دیگر که با بال‌های نیمه سوخته‌ای که هنوز شعله می‌کشد، به سمت خورشید، بال گشوده‌اند</w:t>
      </w:r>
      <w:r>
        <w:rPr>
          <w:rFonts w:eastAsia="IRNazanin" w:cs="IRNazanin"/>
          <w:color w:val="111111"/>
          <w:sz w:val="28"/>
          <w:szCs w:val="28"/>
          <w:rtl w:val="true"/>
          <w:lang w:bidi="fa-IR"/>
        </w:rPr>
        <w:t>.</w:t>
      </w:r>
      <w:bookmarkStart w:id="138" w:name="pg4879_30511"/>
    </w:p>
    <w:p>
      <w:pPr>
        <w:pStyle w:val="Heading3"/>
        <w:numPr>
          <w:ilvl w:val="2"/>
          <w:numId w:val="1"/>
        </w:numPr>
        <w:rPr/>
      </w:pPr>
      <w:bookmarkStart w:id="139" w:name="__RefHeading___Toc3127545_2035185390"/>
      <w:bookmarkStart w:id="140" w:name="_Toc53"/>
      <w:bookmarkEnd w:id="138"/>
      <w:bookmarkEnd w:id="139"/>
      <w:r>
        <w:rPr>
          <w:rtl w:val="true"/>
        </w:rPr>
        <w:t>شهادت حضرت امام علی نقی علیه‌السلام</w:t>
      </w:r>
      <w:bookmarkEnd w:id="140"/>
    </w:p>
    <w:p>
      <w:pPr>
        <w:pStyle w:val="Heading4"/>
        <w:numPr>
          <w:ilvl w:val="3"/>
          <w:numId w:val="1"/>
        </w:numPr>
        <w:rPr/>
      </w:pPr>
      <w:bookmarkStart w:id="141" w:name="__RefHeading___Toc3127547_2035185390"/>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Aug. 31</w:t>
      </w:r>
    </w:p>
    <w:p>
      <w:pPr>
        <w:pStyle w:val="Heading4"/>
        <w:numPr>
          <w:ilvl w:val="3"/>
          <w:numId w:val="1"/>
        </w:numPr>
        <w:rPr/>
      </w:pPr>
      <w:bookmarkStart w:id="143" w:name="__RefHeading___Toc3127549_2035185390"/>
      <w:bookmarkStart w:id="144" w:name="_Toc55"/>
      <w:bookmarkEnd w:id="143"/>
      <w:r>
        <w:rPr>
          <w:rtl w:val="true"/>
        </w:rPr>
        <w:t>یک آسمان هدایت</w:t>
      </w:r>
      <w:r>
        <w:rPr>
          <w:rtl w:val="true"/>
        </w:rPr>
        <w:t>/</w:t>
      </w:r>
      <w:r>
        <w:rPr>
          <w:rtl w:val="true"/>
        </w:rPr>
        <w:t>سید علی‌اصغر موسوی</w:t>
      </w:r>
      <w:bookmarkEnd w:id="144"/>
    </w:p>
    <w:p>
      <w:pPr>
        <w:pStyle w:val="BookText"/>
        <w:rPr/>
      </w:pPr>
      <w:r>
        <w:rPr>
          <w:rFonts w:ascii="IRNazanin" w:hAnsi="IRNazanin" w:eastAsia="IRNazanin"/>
          <w:color w:val="111111"/>
          <w:sz w:val="28"/>
          <w:sz w:val="28"/>
          <w:szCs w:val="28"/>
          <w:rtl w:val="true"/>
          <w:lang w:bidi="fa-IR"/>
        </w:rPr>
        <w:t>هدایت در نگاه مهربان، و صداقت در بیان لاهوتی‌اش موج می‌زد و آرامش وجودش حتی آسمان را مجذوب خویش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را به وحشت فرا می‌خواندند؛ کسی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تمام کاینات، تواضعش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قفس، در مقابلش کُرنش نکنند، که هدایت و آزادی تمام موجودات عالم، به وجود مبارک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متکبّرین مست از باده خودخواهی، علّت حسادت را ارادت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نامردمانِ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می‌خواهند، بیاندیشند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بال‌های سیاهِ هیچ کلاغی نخواهد توانست از پرتو خورشید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مسیر هدایت است که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کهکشان قبله‌نماست که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چلچراغ ولایت علوی است که پرتوافشان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دارالخلافه‌ها،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خُرافه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هدایتشان مقدّر شده، راهنمایی و هدایت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 مثل بارش باران است؛ هر کس به کمال ذاتی خود، فیض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قدر معرفت، خوشه چین رحمتش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غمی سنگین 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غربت و تنهایی خانه، از حادثه‌ای تلخ خبر می‌داد؛ انگار تمام ثانیه‌ها را اندوهی ژرف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تأثیر لحظه به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مولا علیه‌السلام، آثار غریبانه‌ترین عروج زودرس، از چهره نورانی‌اش می‌تراوید؛ غریبانه‌تر از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غریبانه‌تر از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دست‌های مهربان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تنی تب‌دار، که مثل شمعی</w:t>
      </w:r>
    </w:p>
    <w:p>
      <w:pPr>
        <w:pStyle w:val="BookText"/>
        <w:rPr/>
      </w:pPr>
      <w:r>
        <w:rPr>
          <w:rFonts w:ascii="IRNazanin" w:hAnsi="IRNazanin" w:eastAsia="IRNazanin"/>
          <w:color w:val="111111"/>
          <w:sz w:val="28"/>
          <w:sz w:val="28"/>
          <w:szCs w:val="28"/>
          <w:rtl w:val="true"/>
          <w:lang w:bidi="fa-IR"/>
        </w:rPr>
        <w:t>نیمه‌جان، در حال پیوستن به آسمانی از نور و تجلّی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دلش هوای دیدار پدر داشت؛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محزونش می‌تراوید و به لحظه‌های شهادت او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غربتش شبیه پدر، شهادتش شبیه شهادت پدر و تنهایی و دوری‌اش از مدینه، درست مثل لحظه‌های شهادت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چقدر جانکاه است، اندیشیدن به زندگی و شهادت تو؛ 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مراقبت‌های شدید و دون طبعی‌های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و 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بن محمّد النقی علیه‌السلام؛ اَشْهَدُ اَنّکَ کَلِمَةُ التَّقوی وَ بابُ الهُدی وَ الْعُرْوَةُ الْوُثْقی وَ الْحُجَّةُ عَلی مَنْ فَوْقَ الْاَرْضِ وَ مَنْ تَحْتَ الثَّری</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سلام بر لحظه‌های غریبانه‌ات که سرشار از هدایت و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وسعت اندیشه‌هایت که مثل کهکشان قبله‌نما، هادی گم کردگان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صداقت نگاهت که دوست و دشمن را مجذوب خویش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لحظه لحظه زندگی‌ات؛ تا شهادت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بر شهادتت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لحظه‌ای تلخ در تاریخ و داغی همیشگی بر دل‌های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دست مولایی‌ات، در همه حال، دستگیرمان در دنیا و شفاعتت، روسپیدمان در روز جزا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bookmarkStart w:id="145" w:name="pg4879_30516"/>
    </w:p>
    <w:p>
      <w:pPr>
        <w:pStyle w:val="Heading3"/>
        <w:numPr>
          <w:ilvl w:val="2"/>
          <w:numId w:val="1"/>
        </w:numPr>
        <w:rPr/>
      </w:pPr>
      <w:bookmarkStart w:id="146" w:name="__RefHeading___Toc3127551_2035185390"/>
      <w:bookmarkStart w:id="147" w:name="_Toc56"/>
      <w:bookmarkEnd w:id="145"/>
      <w:bookmarkEnd w:id="146"/>
      <w:r>
        <w:rPr>
          <w:rtl w:val="true"/>
        </w:rPr>
        <w:t>درگذشت دکتر محمود حسابی</w:t>
      </w:r>
      <w:bookmarkEnd w:id="147"/>
    </w:p>
    <w:p>
      <w:pPr>
        <w:pStyle w:val="Heading4"/>
        <w:numPr>
          <w:ilvl w:val="3"/>
          <w:numId w:val="1"/>
        </w:numPr>
        <w:rPr/>
      </w:pPr>
      <w:bookmarkStart w:id="148" w:name="__RefHeading___Toc3127553_2035185390"/>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3</w:t>
      </w:r>
    </w:p>
    <w:p>
      <w:pPr>
        <w:pStyle w:val="Heading4"/>
        <w:numPr>
          <w:ilvl w:val="3"/>
          <w:numId w:val="1"/>
        </w:numPr>
        <w:rPr/>
      </w:pPr>
      <w:bookmarkStart w:id="150" w:name="__RefHeading___Toc3127555_2035185390"/>
      <w:bookmarkStart w:id="151" w:name="_Toc58"/>
      <w:bookmarkEnd w:id="150"/>
      <w:r>
        <w:rPr>
          <w:rtl w:val="true"/>
        </w:rPr>
        <w:t>روزی شایسته برای علم نوین</w:t>
      </w:r>
      <w:r>
        <w:rPr>
          <w:rtl w:val="true"/>
        </w:rPr>
        <w:t>/</w:t>
      </w:r>
      <w:r>
        <w:rPr>
          <w:rtl w:val="true"/>
        </w:rPr>
        <w:t>سید علی‌اصغر موسوی</w:t>
      </w:r>
      <w:bookmarkEnd w:id="151"/>
    </w:p>
    <w:p>
      <w:pPr>
        <w:pStyle w:val="BookText"/>
        <w:rPr/>
      </w:pPr>
      <w:r>
        <w:rPr>
          <w:rFonts w:ascii="IRNazanin" w:hAnsi="IRNazanin" w:eastAsia="IRNazanin"/>
          <w:color w:val="111111"/>
          <w:sz w:val="28"/>
          <w:sz w:val="28"/>
          <w:szCs w:val="28"/>
          <w:rtl w:val="true"/>
          <w:lang w:bidi="fa-IR"/>
        </w:rPr>
        <w:t xml:space="preserve">نگاهش مثل لهجه‌اش، پر از مهربانی بود و از آیینه حضورش،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همزمان می‌تراوید؛ عشق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دستْ آوردهای علمی و ایمان به آرمان‌های اخلاقی‌اش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بر جان هر مخلوقی خوش آهنگ آمد، متعالی‌اش می‌کند و به آغوش آبی آسمان می‌سپارد؛ به گونه‌ای که حتی بعد از هجرت جسمانی‌اش، یادش و خاطره‌اش، فرا روی تمام شیفتگانش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کار آن اکسیر عشق، که آدم خاکی را در گستره آبی آسمان، متبلور از حضوری جاودانه می‌سازد؛ حضوری که از صداقت و بینش سرشار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انگار دلش را به گیسوان نیلوفرین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طراوتی نجیب و صمیمی، از لهجه و نگاهش می‌بارید و آرامش رفتارش، نگاه‌ها را به خلسه‌های عارفانه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طراوت غزل‌های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و باوقار حکیمانه‌های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تواضعش به ملایمت مینیاتورهای صفاهان و پشتکارش به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 درست مثل 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روبه‌روی دانشمند سترگی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دماوند، با پشتوانه‌ای به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وارثی شایسته برای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وارثی شایسته، از آن همه شایستگی‌های بی‌نظیر در تاریخ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با نام و آثارش حتی تمام گستره‌های فراتر از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با نام و آثارش، تمام کسانی که در آن سوی آب‌ها، به علم و فن‌آوری خویش می‌بالند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برای علم نوین ایران و استادی فراتر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حقیقی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آرمان‌هایش می‌دانست و هیچ‌گاه تن به سایه ذلّت‌بار بیگانگان نسپرد و منّت‌پذیر سفره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تپید و تا جایی که توانست، ایمانش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وطنی که در نظر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کودکی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توجّه و سرپرستی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بزرگمرد، آستین همّت بالا زد و در آن آشفته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تمام توان ساخت؛ آن فضایی را که دیگر دانش پژوهشی، نگران روشناییِ فرا راهش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آن بنایی را که نسل‌های آینده، بهتر درباره‌اش قضاوت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 آن درختی را که بار علمش، اکسیر عشق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کاشت؛ آن بذری را که از تکثیرش، کویرهای غفلت را به بهشت‌های اندیشه تبدیل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هجرت کرده جاودانه که امروز، با یادآوری نام و یاد و خاطره‌اش، دل اندیشمندان به مرثیه سوگش می‌نشیند،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نام ایران را در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 و سفیر پیشرفت و فن‌آوری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دکتر محمود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تبار دانشمندان فاخر ایرانی بود که نامشان در طول تاریخ پرافتخار این کشور اسلامی زنده و ماندگار است و هرگز از اذهان مردم فراموش نخواهد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سترگ و آسمانی‌اش شاد و یاد و آثار جاودانه‌اش، یادگار ارزنده‌ای برای اهالی علوم و فن‌آوری باد</w:t>
      </w:r>
      <w:r>
        <w:rPr>
          <w:rFonts w:eastAsia="IRNazanin" w:cs="IRNazanin"/>
          <w:color w:val="111111"/>
          <w:sz w:val="28"/>
          <w:szCs w:val="28"/>
          <w:rtl w:val="true"/>
          <w:lang w:bidi="fa-IR"/>
        </w:rPr>
        <w:t>!</w:t>
      </w:r>
      <w:bookmarkStart w:id="152" w:name="pg4879_30520"/>
    </w:p>
    <w:p>
      <w:pPr>
        <w:pStyle w:val="Heading3"/>
        <w:numPr>
          <w:ilvl w:val="2"/>
          <w:numId w:val="1"/>
        </w:numPr>
        <w:rPr/>
      </w:pPr>
      <w:bookmarkStart w:id="153" w:name="__RefHeading___Toc3127557_2035185390"/>
      <w:bookmarkStart w:id="154" w:name="_Toc59"/>
      <w:bookmarkEnd w:id="152"/>
      <w:bookmarkEnd w:id="153"/>
      <w:r>
        <w:rPr>
          <w:rtl w:val="true"/>
        </w:rPr>
        <w:t>شهادت آیت اللّه قدوسی</w:t>
      </w:r>
      <w:bookmarkEnd w:id="154"/>
    </w:p>
    <w:p>
      <w:pPr>
        <w:pStyle w:val="Heading4"/>
        <w:numPr>
          <w:ilvl w:val="3"/>
          <w:numId w:val="1"/>
        </w:numPr>
        <w:rPr/>
      </w:pPr>
      <w:bookmarkStart w:id="155" w:name="__RefHeading___Toc3127559_2035185390"/>
      <w:bookmarkStart w:id="156" w:name="_Toc6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5</w:t>
      </w:r>
    </w:p>
    <w:p>
      <w:pPr>
        <w:pStyle w:val="Heading4"/>
        <w:numPr>
          <w:ilvl w:val="3"/>
          <w:numId w:val="1"/>
        </w:numPr>
        <w:rPr/>
      </w:pPr>
      <w:bookmarkStart w:id="157" w:name="__RefHeading___Toc3127561_2035185390"/>
      <w:bookmarkStart w:id="158" w:name="_Toc61"/>
      <w:bookmarkEnd w:id="157"/>
      <w:r>
        <w:rPr>
          <w:rtl w:val="true"/>
        </w:rPr>
        <w:t>همنشین افلاکیان</w:t>
      </w:r>
      <w:r>
        <w:rPr>
          <w:rtl w:val="true"/>
        </w:rPr>
        <w:t>/</w:t>
      </w:r>
      <w:r>
        <w:rPr>
          <w:rtl w:val="true"/>
        </w:rPr>
        <w:t>محمدحسین قدیری</w:t>
      </w:r>
      <w:bookmarkEnd w:id="158"/>
    </w:p>
    <w:p>
      <w:pPr>
        <w:pStyle w:val="BookText"/>
        <w:rPr/>
      </w:pPr>
      <w:r>
        <w:rPr>
          <w:rFonts w:ascii="IRNazanin" w:hAnsi="IRNazanin" w:eastAsia="IRNazanin"/>
          <w:color w:val="111111"/>
          <w:sz w:val="28"/>
          <w:sz w:val="28"/>
          <w:szCs w:val="28"/>
          <w:rtl w:val="true"/>
          <w:lang w:bidi="fa-IR"/>
        </w:rPr>
        <w:t>جلوه‌های زیبای رزم حماسی و بزم عرفانی، شهید قدوسی، چشم دل و چشمه‌های توجه و تأمل را مفتون خود کرده است؛ هم او که با شهادت، غزل عرفانی و مثنوی حماسی خود را در ادبیات علم و تزکیه؛ ماندگار و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میدان حماسه، فرماندهی پادگان اندیشه را به عهده داشت؛ محفلی که همچنان در قلب تاریخ ظلم‌ستیزی و افشاگری و روشن‌گری می‌درخشد و در عرصه عرفانی، جام‌های عشق الهی را پیاپی از دست مرشدان پیرش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رحمه‌الله و حضرت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میخانه کلاس‌های تفسیر و فلسفه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رادمردی که در صحنه حماسه، لشکر حوزه‌های فقیه دانشگاهی را سازماندهی می‌کرد و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تجهیزات مدرن علم و تخصص مسلح می‌کرد و در میدان عرفان، سر تخصص را با دست تعهد نوازش می‌کرد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اندیشمندی که در هنگامه حماسه فرهنگی، از سنگرهای مساجد با سلاح بیان و بَنان و مسلسل جلسات خود به روشنگری مردم پرداخت و با نبردش، گردان‌های احزاب و افکار انحرافی و التقاطی را متلاشی کرد و در بزم عرفانی خود، در دل شب‌های تار با قطرات اشک خود باغ سجاده پر از راز و نیاز خود را آبیاری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قهرمانی که در دادگاه حماسه‌اش، ختم باند مخوف ساواک را اعلام داشت و مهر بطلان برسند زندگی خوارج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تیرهای تهدیدها را با جلیقه ضد گلوله ایمان به تن خرید و در عرصه عرفان، شهد سخنان علی علیه‌السلام را می‌نوشید و ذوب در مرام امام خود می‌گشت و ترنم جملات نهج‌البلاغه‌اش نم نم باران اشکش را به همراه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او که از تار حماسه و پود عرفان و دیانت، لباس عزّت و طاعت به تن کرده بود و در بیابان دنیا و سیاست، دلیرانه از لابه‌لای خارهای شبهات و تیغ‌های کوچک و بزرگ گناه، با عصای احتیاط و بندگی عبور کرده بود، از نردبان شهادت به بام عالم قدس رفت و همنشین افلاکیان گشت</w:t>
      </w:r>
      <w:r>
        <w:rPr>
          <w:rFonts w:eastAsia="IRNazanin" w:cs="IRNazanin"/>
          <w:color w:val="111111"/>
          <w:sz w:val="28"/>
          <w:szCs w:val="28"/>
          <w:rtl w:val="true"/>
          <w:lang w:bidi="fa-IR"/>
        </w:rPr>
        <w:t>.</w:t>
      </w:r>
      <w:bookmarkStart w:id="159" w:name="pg4879_30523"/>
    </w:p>
    <w:p>
      <w:pPr>
        <w:pStyle w:val="Heading3"/>
        <w:numPr>
          <w:ilvl w:val="2"/>
          <w:numId w:val="1"/>
        </w:numPr>
        <w:rPr/>
      </w:pPr>
      <w:bookmarkStart w:id="160" w:name="__RefHeading___Toc3127563_2035185390"/>
      <w:bookmarkStart w:id="161" w:name="_Toc62"/>
      <w:bookmarkEnd w:id="159"/>
      <w:bookmarkEnd w:id="160"/>
      <w:r>
        <w:rPr>
          <w:rtl w:val="true"/>
        </w:rPr>
        <w:t>ولادت امام محمد تقی علیه‌السلام</w:t>
      </w:r>
      <w:bookmarkEnd w:id="161"/>
    </w:p>
    <w:p>
      <w:pPr>
        <w:pStyle w:val="Heading4"/>
        <w:numPr>
          <w:ilvl w:val="3"/>
          <w:numId w:val="1"/>
        </w:numPr>
        <w:rPr/>
      </w:pPr>
      <w:bookmarkStart w:id="162" w:name="__RefHeading___Toc3127565_2035185390"/>
      <w:bookmarkStart w:id="163" w:name="_Toc6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7</w:t>
      </w:r>
    </w:p>
    <w:p>
      <w:pPr>
        <w:pStyle w:val="Heading4"/>
        <w:numPr>
          <w:ilvl w:val="3"/>
          <w:numId w:val="1"/>
        </w:numPr>
        <w:rPr/>
      </w:pPr>
      <w:bookmarkStart w:id="164" w:name="__RefHeading___Toc3127567_2035185390"/>
      <w:bookmarkStart w:id="165" w:name="_Toc64"/>
      <w:bookmarkEnd w:id="164"/>
      <w:r>
        <w:rPr>
          <w:rtl w:val="true"/>
        </w:rPr>
        <w:t>مرزبانی از جنس جود</w:t>
      </w:r>
      <w:r>
        <w:rPr>
          <w:rtl w:val="true"/>
        </w:rPr>
        <w:t>!/</w:t>
      </w:r>
      <w:r>
        <w:rPr>
          <w:rtl w:val="true"/>
        </w:rPr>
        <w:t>نزهت بادی</w:t>
      </w:r>
      <w:bookmarkEnd w:id="165"/>
    </w:p>
    <w:p>
      <w:pPr>
        <w:pStyle w:val="BookText"/>
        <w:rPr/>
      </w:pPr>
      <w:r>
        <w:rPr>
          <w:rFonts w:ascii="IRNazanin" w:hAnsi="IRNazanin" w:eastAsia="IRNazanin"/>
          <w:color w:val="111111"/>
          <w:sz w:val="28"/>
          <w:sz w:val="28"/>
          <w:szCs w:val="28"/>
          <w:rtl w:val="true"/>
          <w:lang w:bidi="fa-IR"/>
        </w:rPr>
        <w:t>من زخمی جبر زمانه بودم؛ زمانه خیانت به</w:t>
      </w:r>
    </w:p>
    <w:p>
      <w:pPr>
        <w:pStyle w:val="BookText"/>
        <w:rPr/>
      </w:pPr>
      <w:r>
        <w:rPr>
          <w:rFonts w:ascii="IRNazanin" w:hAnsi="IRNazanin" w:eastAsia="IRNazanin"/>
          <w:color w:val="111111"/>
          <w:sz w:val="28"/>
          <w:sz w:val="28"/>
          <w:szCs w:val="28"/>
          <w:rtl w:val="true"/>
          <w:lang w:bidi="fa-IR"/>
        </w:rPr>
        <w:t>عهد خلیفة اللهی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خورده جفای روزگار که بر طریقت ظالمان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 از آدمیان، که بر خوی حیوانی‌شان سلوک می‌کنند و به وحشی صفتی دلشان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وانهاده شده به تنهایی خویش که با جای خالی حضور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در گورستان آرزوهای مدفون شده‌ام که آه حسرتم نیز بوی تعفن می‌داد؛ گویی از گور اجساد از یاد رفته، برمی‌خاست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سو رانده و از همه کس بریده، دست گستاخی به درگاه خانه تو دراز کردم تا هر چه به دست آمد، غنیمتی باشد برای روح شکست خورده‌ام در جنگ با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دست درازی، مستحق مجازات بودم، اما تو دست طمع مرا از کرامت خویش نبریدی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 محتاجم را در میان دستان اجابتت، به بهانه میهمانی ناخوانده، فشردی و در را برویم گشودی و مرا بر مائده جود خویش نشاندی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فضل وجود تو آن قدر شهره بود که دهان به دهان چرخیده، به گوش من رسیده و مرا به در خانه تو کشانده است</w:t>
      </w:r>
      <w:r>
        <w:rPr>
          <w:rFonts w:eastAsia="IRNazanin" w:cs="IRNazanin"/>
          <w:color w:val="111111"/>
          <w:sz w:val="28"/>
          <w:szCs w:val="28"/>
          <w:rtl w:val="true"/>
          <w:lang w:bidi="fa-IR"/>
        </w:rPr>
        <w:t>.</w:t>
      </w:r>
      <w:bookmarkStart w:id="166" w:name="pg4879_30525"/>
    </w:p>
    <w:p>
      <w:pPr>
        <w:pStyle w:val="BookText"/>
        <w:rPr/>
      </w:pPr>
      <w:bookmarkEnd w:id="166"/>
      <w:r>
        <w:rPr>
          <w:rFonts w:ascii="IRNazanin" w:hAnsi="IRNazanin" w:eastAsia="IRNazanin"/>
          <w:color w:val="111111"/>
          <w:sz w:val="28"/>
          <w:sz w:val="28"/>
          <w:szCs w:val="28"/>
          <w:rtl w:val="true"/>
          <w:lang w:bidi="fa-IR"/>
        </w:rPr>
        <w:t>لقمه اول از طعام مهر تو را که فرو دادم، روح عصیان زده‌ام، در کالبد ادب فرو نشست و آهنگ طغیان در اعماق وجود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کسی طبع سرکش مرا رام کرده باشد و خوی افسار گسیخته‌ام را لگام اطاعت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مرکب را هواری شدم که چشم بسته نیز می‌تواند خانه صاحب را بیابد و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به مثابه چشمه محبت زلالی بودی که روح له له زنان من برای قطره‌ای از آن، سرگشته بیابان‌های خشن وجود انسان‌هایی شده بود که در قهر دایمی با خود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 دامن عنایتت خم کردم و تو لبریزم کردی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مهریه آسمانی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و ناامید به خانه‌ات آمدم،</w:t>
      </w:r>
    </w:p>
    <w:p>
      <w:pPr>
        <w:pStyle w:val="BookText"/>
        <w:rPr/>
      </w:pPr>
      <w:r>
        <w:rPr>
          <w:rFonts w:ascii="IRNazanin" w:hAnsi="IRNazanin" w:eastAsia="IRNazanin"/>
          <w:color w:val="111111"/>
          <w:sz w:val="28"/>
          <w:sz w:val="28"/>
          <w:szCs w:val="28"/>
          <w:rtl w:val="true"/>
          <w:lang w:bidi="fa-IR"/>
        </w:rPr>
        <w:t>اما عاشقانه از حضورت بازگشتم، با بدرقه‌ای از نگاه لطف و دعای خیرت که راه‌های ناامن زندگی را برایم رو به فرج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تقدیر آدمی را برای رستگار شدنِ یا نشدن تغییر می‌دهد، آشنایی با کسانی است که بر سر راه زندگی تو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امام زمانه من نبودی و من به جای خانه تو، به ملک دیگری سر کشیده بودم، اینک مجرمی بودم با سوء سابقه‌ای از گناه تنهایی خویش که به جبران شکست‌های پی در پی خویش، حرمانی دیگر را می‌آفریند، اما تو با حُسن وجود خویش، مرا از قعر جهنم باطنی‌ام بیرون کشیدی و روزنه امید، به بهشت زندگی‌ام را نشانم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سایه دست بابرکتت را از سر بی‌سامان دلشکستگانی چون من کوتاه نکند</w:t>
      </w:r>
      <w:r>
        <w:rPr>
          <w:rFonts w:eastAsia="IRNazanin" w:cs="IRNazanin"/>
          <w:color w:val="111111"/>
          <w:sz w:val="28"/>
          <w:szCs w:val="28"/>
          <w:rtl w:val="true"/>
          <w:lang w:bidi="fa-IR"/>
        </w:rPr>
        <w:t>!</w:t>
      </w:r>
    </w:p>
    <w:p>
      <w:pPr>
        <w:pStyle w:val="Heading4"/>
        <w:numPr>
          <w:ilvl w:val="3"/>
          <w:numId w:val="1"/>
        </w:numPr>
        <w:rPr/>
      </w:pPr>
      <w:bookmarkStart w:id="167" w:name="__RefHeading___Toc3127569_2035185390"/>
      <w:bookmarkStart w:id="168" w:name="_Toc65"/>
      <w:bookmarkEnd w:id="167"/>
      <w:r>
        <w:rPr>
          <w:rtl w:val="true"/>
        </w:rPr>
        <w:t>تبسم، عشق، سخاوت</w:t>
      </w:r>
      <w:r>
        <w:rPr>
          <w:rtl w:val="true"/>
        </w:rPr>
        <w:t>/</w:t>
      </w:r>
      <w:r>
        <w:rPr>
          <w:rtl w:val="true"/>
        </w:rPr>
        <w:t>سید علی‌اصغر موسوی</w:t>
      </w:r>
      <w:bookmarkEnd w:id="168"/>
    </w:p>
    <w:p>
      <w:pPr>
        <w:pStyle w:val="BookText"/>
        <w:rPr/>
      </w:pPr>
      <w:r>
        <w:rPr>
          <w:rFonts w:ascii="IRNazanin" w:hAnsi="IRNazanin" w:eastAsia="IRNazanin"/>
          <w:color w:val="111111"/>
          <w:sz w:val="28"/>
          <w:sz w:val="28"/>
          <w:szCs w:val="28"/>
          <w:rtl w:val="true"/>
          <w:lang w:bidi="fa-IR"/>
        </w:rPr>
        <w:t>بشارتت باد، ای آسمان آبی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بشارتت باد، ای زمین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بشارتت باد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بشارتت باد ای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بشارتت باد ای سلطان خراسان، ای علی بن موسی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بشارتت باد آمدن فرزند؛ فرزندی که در همه آفاق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باعظمتی به وسعت تمام آسمان‌ها، که هیچ معمّایی برایش غامض و هیچ علمی برایش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آسمان، به سخاوت دست‌هایش غبطه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با حضور سبز خود، مسیر امامت را تا رویش اولین سپیده موعود،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نخوتِ مستبدّان را با بردباری علم خود،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چرخه آوازه‌اش، حیرتیان لاهوت و ناسوت را مفتون خویش،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خردسالی‌اش، خاک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آسمان، سُرمه خواهد کرد و زمین، شکوفه‌های گیلاس را به پایش خواهد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که سخاوتمندترین فصل سبز هستی‌اند، آسمان را با قنوتش، زمین را با نگاهش، مسکینان را با ملاطفتش و درماندگان را با اجابتش، مثل نسیم بهاری، خواهد نواخت و عشق، در حوالی نگاهش، به اوج هیجان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تمام محافل و مجالس، با نام مبارکش آذین خواهد شد و با وجود خُردسالی، پیران راه را راهنما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به نگاه مهربانش و قلم‌ها به نجوای آسمانی‌اش، دوخته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قامت آسمانی‌اش، هستی تواضع خواهد کرد و بر قدوم مبارکش، عرش، حریر عاطفه خواهد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ادامه دهنده وقار پیامبر صلی‌الله‌علیه‌و‌آله‌وسلم، صبر علی علیه‌السلام، معصومیت زهرا علیهاالسلام، سخاوت حسن علیه‌السلام، شهامت حسین علیه‌السلام، عبادت سجاد علیه‌السلام، علم باقر علیه‌السلام، حلم صادق علیه‌السلام، مظلومیت کاظم علیه‌السلام و کرامت رضا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شور ولایت را در نگاه تک تکِ ستاره‌ها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شوق سخاوت را در سینه تک تک ابرها بکارد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تا نبض دست‌های خالی را با تبسّم‌های آکنده از مهربانی، پیوند بزند</w:t>
      </w:r>
      <w:r>
        <w:rPr>
          <w:rFonts w:eastAsia="IRNazanin" w:cs="IRNazanin"/>
          <w:color w:val="111111"/>
          <w:sz w:val="28"/>
          <w:szCs w:val="28"/>
          <w:rtl w:val="true"/>
          <w:lang w:bidi="fa-IR"/>
        </w:rPr>
        <w:t>!</w:t>
      </w:r>
      <w:bookmarkStart w:id="169" w:name="pg4879_30529"/>
    </w:p>
    <w:p>
      <w:pPr>
        <w:pStyle w:val="BookText"/>
        <w:rPr/>
      </w:pPr>
      <w:bookmarkEnd w:id="169"/>
      <w:r>
        <w:rPr>
          <w:rFonts w:ascii="IRNazanin" w:hAnsi="IRNazanin" w:eastAsia="IRNazanin"/>
          <w:color w:val="111111"/>
          <w:sz w:val="28"/>
          <w:sz w:val="28"/>
          <w:szCs w:val="28"/>
          <w:rtl w:val="true"/>
          <w:lang w:bidi="fa-IR"/>
        </w:rPr>
        <w:t>می‌آید، تا تمام نگاه‌های فقیرانه را با نسیم یادش،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یگانه فرزند روزگار خویش باشد که حتی آینه‌ها به زیبایی و کمالش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لحظه‌های سبز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لحظه‌های بلورین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آمدنش که سبزترین 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سایه‌سارش، آسمان، خستگی از تن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زیبایی زندگی‌اش که جاری‌ترین لحظه‌های سخاوت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اَجْوَد الاَجْوَدینْ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آمدنش که ما را به بهاری جاودانه،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Heading4"/>
        <w:numPr>
          <w:ilvl w:val="3"/>
          <w:numId w:val="1"/>
        </w:numPr>
        <w:rPr/>
      </w:pPr>
      <w:bookmarkStart w:id="170" w:name="__RefHeading___Toc3127571_2035185390"/>
      <w:bookmarkStart w:id="171" w:name="_Toc66"/>
      <w:bookmarkEnd w:id="170"/>
      <w:r>
        <w:rPr>
          <w:rtl w:val="true"/>
        </w:rPr>
        <w:t>آیه سخاوت خدا</w:t>
      </w:r>
      <w:r>
        <w:rPr>
          <w:rtl w:val="true"/>
        </w:rPr>
        <w:t>/</w:t>
      </w:r>
      <w:r>
        <w:rPr>
          <w:rtl w:val="true"/>
        </w:rPr>
        <w:t>سید عبدالحمید کریمی</w:t>
      </w:r>
      <w:bookmarkEnd w:id="171"/>
    </w:p>
    <w:p>
      <w:pPr>
        <w:pStyle w:val="BookText"/>
        <w:rPr/>
      </w:pPr>
      <w:r>
        <w:rPr>
          <w:rFonts w:ascii="IRNazanin" w:hAnsi="IRNazanin" w:eastAsia="IRNazanin"/>
          <w:color w:val="111111"/>
          <w:sz w:val="28"/>
          <w:sz w:val="28"/>
          <w:szCs w:val="28"/>
          <w:rtl w:val="true"/>
          <w:lang w:bidi="fa-IR"/>
        </w:rPr>
        <w:t>ای نهمین قبله اهل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بخشش و جودت را نثارم کن و اسیرم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اهل جود و کرم، ای باران بی‌دریغ و ای آبشار شیرین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گستره آسمانِ نجابت گِرِه بزن و بر باده پرهیز، بی‌طاقتم کن که دستان سرو تو به کرسی آسمان نشین می‌رسد و به دامن جبروتش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نثار مقدمت ای گل نهاده‌ام</w:t>
      </w:r>
    </w:p>
    <w:p>
      <w:pPr>
        <w:pStyle w:val="BookText"/>
        <w:rPr/>
      </w:pPr>
      <w:r>
        <w:rPr>
          <w:rFonts w:ascii="IRNazanin" w:hAnsi="IRNazanin" w:eastAsia="IRNazanin"/>
          <w:color w:val="111111"/>
          <w:sz w:val="28"/>
          <w:sz w:val="28"/>
          <w:szCs w:val="28"/>
          <w:rtl w:val="true"/>
          <w:lang w:bidi="fa-IR"/>
        </w:rPr>
        <w:t>تا بر سرم قدم ننهی اوفتاده‌ام</w:t>
      </w:r>
    </w:p>
    <w:p>
      <w:pPr>
        <w:pStyle w:val="BookText"/>
        <w:rPr/>
      </w:pPr>
      <w:r>
        <w:rPr>
          <w:rFonts w:ascii="IRNazanin" w:hAnsi="IRNazanin" w:eastAsia="IRNazanin"/>
          <w:color w:val="111111"/>
          <w:sz w:val="28"/>
          <w:sz w:val="28"/>
          <w:szCs w:val="28"/>
          <w:rtl w:val="true"/>
          <w:lang w:bidi="fa-IR"/>
        </w:rPr>
        <w:t>امام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پیشوای پرهیزگار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ماهِ خدا، رجب المرجَّب، از مشرق طلوع تو، بارانِ شادمانی به رخسار امام غریبان نشست و مدینه پیامبر صلی‌الله‌علیه‌و‌آله‌وسلم به جلوه طور تو درخشید و در آیینه حضور تو برای همیشه تا ابد، تکثیر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جوان‌ترین باغبان گلستان شیعه، ای نورَسته‌ترین امام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قدم‌های تو آقا؛ که صحابی عاشقت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بزرگ فقیه پارسایِ همیشه واصل، همواره خود را فدای تو می‌کرد و تو به پاس آن همه وفا، سلطان جود و عطا بودی که به گوشه چشمی، غمِ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بردی و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خشم زلزله‌های زمین، رهانیدی و دوباره اهل قبله آن سامان، به تدبیر لدنّی تو امان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آیه سخاوت خدا، 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تو که آمدیم، دیدیم که بر بلندای غربت به اهتزاز درآمده‌ای و همتای جدّ غریبت امام مجتبی علیه‌السلام، تا اوج ارتفاعات مظلومیت صعود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زخم، ناسورتر از خنجر فتنه و</w:t>
      </w:r>
    </w:p>
    <w:p>
      <w:pPr>
        <w:pStyle w:val="BookText"/>
        <w:rPr/>
      </w:pPr>
      <w:r>
        <w:rPr>
          <w:rFonts w:ascii="IRNazanin" w:hAnsi="IRNazanin" w:eastAsia="IRNazanin"/>
          <w:color w:val="111111"/>
          <w:sz w:val="28"/>
          <w:sz w:val="28"/>
          <w:szCs w:val="28"/>
          <w:rtl w:val="true"/>
          <w:lang w:bidi="fa-IR"/>
        </w:rPr>
        <w:t>کینه همسر می‌تواند باشد؟ آخر حافظه تاریخ، چگونه سوزِ این نیشتر را در خود باور می‌کند که مردی، بانوی خانه‌اش را عِماد خویش سازد و او عِناد به پایش بریزد و در اوج خستگی، به انگوری زهرآلوده، عطش از کام او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به غبار مقدمت می‌ساییم و خاک درت را سجده‌گاه خویش می‌سازیم و بدین سان، خویشتن را برکت می‌دهیم که ماه پاره مایی و جگر گوشه ولی‌نعمتِ اقلیم بلند ایران زمین امام علی ابن موسی الرضا علیه‌السلام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چشم ما بگذار و ما را خجسته کن</w:t>
      </w:r>
      <w:r>
        <w:rPr>
          <w:rFonts w:eastAsia="IRNazanin" w:cs="IRNazanin"/>
          <w:color w:val="111111"/>
          <w:sz w:val="28"/>
          <w:szCs w:val="28"/>
          <w:rtl w:val="true"/>
          <w:lang w:bidi="fa-IR"/>
        </w:rPr>
        <w:t>.</w:t>
      </w:r>
      <w:bookmarkStart w:id="172" w:name="pg4879_30533"/>
    </w:p>
    <w:p>
      <w:pPr>
        <w:pStyle w:val="Heading3"/>
        <w:numPr>
          <w:ilvl w:val="2"/>
          <w:numId w:val="1"/>
        </w:numPr>
        <w:rPr/>
      </w:pPr>
      <w:bookmarkStart w:id="173" w:name="__RefHeading___Toc3127573_2035185390"/>
      <w:bookmarkStart w:id="174" w:name="_Toc67"/>
      <w:bookmarkEnd w:id="172"/>
      <w:bookmarkEnd w:id="173"/>
      <w:r>
        <w:rPr>
          <w:rtl w:val="true"/>
        </w:rPr>
        <w:t xml:space="preserve">قیام </w:t>
      </w:r>
      <w:r>
        <w:rPr/>
        <w:t>17</w:t>
      </w:r>
      <w:r>
        <w:rPr>
          <w:rtl w:val="true"/>
        </w:rPr>
        <w:t xml:space="preserve"> </w:t>
      </w:r>
      <w:r>
        <w:rPr>
          <w:rtl w:val="true"/>
        </w:rPr>
        <w:t xml:space="preserve">شهریور </w:t>
      </w:r>
      <w:r>
        <w:rPr>
          <w:rtl w:val="true"/>
        </w:rPr>
        <w:t xml:space="preserve">- </w:t>
      </w:r>
      <w:r>
        <w:rPr>
          <w:rtl w:val="true"/>
        </w:rPr>
        <w:t xml:space="preserve">روز شهدا </w:t>
      </w:r>
      <w:r>
        <w:rPr>
          <w:rtl w:val="true"/>
        </w:rPr>
        <w:t>-</w:t>
      </w:r>
      <w:bookmarkEnd w:id="174"/>
    </w:p>
    <w:p>
      <w:pPr>
        <w:pStyle w:val="Heading4"/>
        <w:numPr>
          <w:ilvl w:val="3"/>
          <w:numId w:val="1"/>
        </w:numPr>
        <w:rPr/>
      </w:pPr>
      <w:bookmarkStart w:id="175" w:name="__RefHeading___Toc3127575_2035185390"/>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8</w:t>
      </w:r>
    </w:p>
    <w:p>
      <w:pPr>
        <w:pStyle w:val="Heading4"/>
        <w:numPr>
          <w:ilvl w:val="3"/>
          <w:numId w:val="1"/>
        </w:numPr>
        <w:rPr/>
      </w:pPr>
      <w:bookmarkStart w:id="177" w:name="__RefHeading___Toc3127577_2035185390"/>
      <w:bookmarkStart w:id="178" w:name="_Toc69"/>
      <w:bookmarkEnd w:id="177"/>
      <w:r>
        <w:rPr>
          <w:rtl w:val="true"/>
        </w:rPr>
        <w:t>شهید یعنی</w:t>
      </w:r>
      <w:r>
        <w:rPr>
          <w:rtl w:val="true"/>
        </w:rPr>
        <w:t xml:space="preserve">: </w:t>
      </w:r>
      <w:r>
        <w:rPr>
          <w:rtl w:val="true"/>
        </w:rPr>
        <w:t>نور</w:t>
      </w:r>
      <w:r>
        <w:rPr>
          <w:rtl w:val="true"/>
        </w:rPr>
        <w:t>/</w:t>
      </w:r>
      <w:r>
        <w:rPr>
          <w:rtl w:val="true"/>
        </w:rPr>
        <w:t>سید علی‌اصغر موسوی</w:t>
      </w:r>
      <w:bookmarkEnd w:id="178"/>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دیر آشنایی که در گستره سبز آفرینش، بازتاب زخم‌ها و داغ‌های غربت است؛ مثل لاله، مثل شقایق و مثل تمام بهانه عاشقانه یک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در لحظه‌های ارغوانیِ غروب، نگاه‌ها را تا اوج اندوه می‌برد و بیت بیتِ غزل‌های تنهایی را با یاد خدا،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آیینه‌ای که هیچ‌گاه با غبار زمانه تیره نخواهد شد و پرتوش، تاریکنای دل‌های غفلت‌زده را به نور الهی،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اندیشه الهی در سینه تاریخ؛ تاریخی که از اولین مرثیه شهادت هابیل شروع شده و مثل گستردگی کهکشان، بر پهنه قرون و اعصار گسترده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که سرفصل رنگین‌ترین آزاد اندیشی و عدالت‌خواهیِ انسان‌های آزاده و باایمان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صداقت در آیینه خلقت، که تفسیر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صداقتی که عظمتش،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می‌رسد و پرچم سرخ حسینی علیه‌السلام را بر فراز عرش، به اهتزاز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ماندگاری انسان در دل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که تقدیر ازلی انسان‌های آزاده است؛ انسان‌هایی که جز ذات مقدس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قدرتی و مقامی نمی‌اندیشند و از آن‌چه دارند، به خواست خدا، دل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خاک و پیوستن به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گذشتن از رود و پیوستن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در دقایق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ژاله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انتظار عروج کسانی بود که در روز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کسانی که آزادی و آزادگی را زندان و شکنجه و شهادت را به خفت زندگی با طاغوتیان، ترجیح می‌دادند و از دقایق ناب عاشورایی شدن، با آغوش باز استقبال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هم مثل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باطلی که جز به کشتن نمی‌اندیشید و حقی که جز به کشته شدن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درهای آسمان باز شده بود و عطر بهشت، از سمت آسمان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پلکان‌هایی آکنده از نور، در میدان ژاله گذاشته شده بود و تن‌های سرخ گداخته از گلوله‌ها، در آغوش پرندین فرشتگان، آرام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میدان، در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w:t>
      </w:r>
    </w:p>
    <w:p>
      <w:pPr>
        <w:pStyle w:val="BookText"/>
        <w:rPr/>
      </w:pPr>
      <w:r>
        <w:rPr>
          <w:rFonts w:ascii="IRNazanin" w:hAnsi="IRNazanin" w:eastAsia="IRNazanin"/>
          <w:color w:val="111111"/>
          <w:sz w:val="28"/>
          <w:sz w:val="28"/>
          <w:szCs w:val="28"/>
          <w:rtl w:val="true"/>
          <w:lang w:bidi="fa-IR"/>
        </w:rPr>
        <w:t>است؛ تصویر دستی که داغ بر پیشانی تاریخ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پایی که برهنه، ردّ خون را تا ابدیت جاری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گلوله‌ای که صدای زمان را با تکثیر خرده شیشه‌ها، درهم می‌آمیخت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چکمه‌هایی که با رد پای خونین، فریاد آزادی را در کوچه‌های بن‌بست، خاموش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لحظه‌هایی که با بوی باروت و اشک و شهادت عجین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میدان ژاله، تصویر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ایستاده بود و دلباختگان شهادت، به سمت آهنگین صدا بال می‌گشودند؛ صدایی که با عطری خاص، طنین انداز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صدایی که هنوز هم عطر حضورش، هر سحرگاه، در میدان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می‌پیچد و نگاه انقلاب اسلامی را به طلوع خورشید حقیقت می‌سپارد، که از پس سال‌ها انتظار، در سپیده‌ای بشکوه، به</w:t>
      </w:r>
    </w:p>
    <w:p>
      <w:pPr>
        <w:pStyle w:val="BookText"/>
        <w:rPr/>
      </w:pPr>
      <w:r>
        <w:rPr>
          <w:rFonts w:ascii="IRNazanin" w:hAnsi="IRNazanin" w:eastAsia="IRNazanin"/>
          <w:color w:val="111111"/>
          <w:sz w:val="28"/>
          <w:sz w:val="28"/>
          <w:szCs w:val="28"/>
          <w:rtl w:val="true"/>
          <w:lang w:bidi="fa-IR"/>
        </w:rPr>
        <w:t xml:space="preserve">ندبه‌های صبح آدینه پایان خواهد داد؛ صبح آدینه‌ای که تمام شهیدان، به عظمتش سلام می‌دهند و ما خاک نشینان، در حسرت آمدنش مانده‌ایم تا منتقم حقیقی خون شهدا، از پشت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و بساط ستم، از تمام جهان برچیده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به روح پاک شهدای انقلاب اسلامی؛ شهدای سرفراز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پرافتخار کربلای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شاد و راهشان پر نور باد</w:t>
      </w:r>
      <w:r>
        <w:rPr>
          <w:rFonts w:eastAsia="IRNazanin" w:cs="IRNazanin"/>
          <w:color w:val="111111"/>
          <w:sz w:val="28"/>
          <w:szCs w:val="28"/>
          <w:rtl w:val="true"/>
          <w:lang w:bidi="fa-IR"/>
        </w:rPr>
        <w:t>!</w:t>
      </w:r>
      <w:bookmarkStart w:id="179" w:name="pg4879_30539"/>
    </w:p>
    <w:p>
      <w:pPr>
        <w:pStyle w:val="Heading3"/>
        <w:numPr>
          <w:ilvl w:val="2"/>
          <w:numId w:val="1"/>
        </w:numPr>
        <w:rPr/>
      </w:pPr>
      <w:bookmarkStart w:id="180" w:name="__RefHeading___Toc3127579_2035185390"/>
      <w:bookmarkStart w:id="181" w:name="_Toc70"/>
      <w:bookmarkEnd w:id="179"/>
      <w:bookmarkEnd w:id="180"/>
      <w:r>
        <w:rPr>
          <w:rtl w:val="true"/>
        </w:rPr>
        <w:t>ورود امام علی علیه‌السلام به کوفه</w:t>
      </w:r>
      <w:bookmarkEnd w:id="181"/>
    </w:p>
    <w:p>
      <w:pPr>
        <w:pStyle w:val="Heading4"/>
        <w:numPr>
          <w:ilvl w:val="3"/>
          <w:numId w:val="1"/>
        </w:numPr>
        <w:rPr/>
      </w:pPr>
      <w:bookmarkStart w:id="182" w:name="__RefHeading___Toc3127581_2035185390"/>
      <w:bookmarkStart w:id="183" w:name="_Toc7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20</w:t>
      </w:r>
    </w:p>
    <w:p>
      <w:pPr>
        <w:pStyle w:val="Heading4"/>
        <w:numPr>
          <w:ilvl w:val="3"/>
          <w:numId w:val="1"/>
        </w:numPr>
        <w:rPr/>
      </w:pPr>
      <w:bookmarkStart w:id="184" w:name="__RefHeading___Toc3127583_2035185390"/>
      <w:bookmarkStart w:id="185" w:name="_Toc72"/>
      <w:bookmarkEnd w:id="184"/>
      <w:r>
        <w:rPr>
          <w:rtl w:val="true"/>
        </w:rPr>
        <w:t>این شهر را بگذار</w:t>
      </w:r>
      <w:r>
        <w:rPr>
          <w:rtl w:val="true"/>
        </w:rPr>
        <w:t xml:space="preserve">... </w:t>
      </w:r>
      <w:r>
        <w:rPr>
          <w:rtl w:val="true"/>
        </w:rPr>
        <w:t>مولا</w:t>
      </w:r>
      <w:r>
        <w:rPr>
          <w:rtl w:val="true"/>
        </w:rPr>
        <w:t>!/</w:t>
      </w:r>
      <w:r>
        <w:rPr>
          <w:rtl w:val="true"/>
        </w:rPr>
        <w:t>مهدی میچانی فراهانی</w:t>
      </w:r>
      <w:bookmarkEnd w:id="185"/>
    </w:p>
    <w:p>
      <w:pPr>
        <w:pStyle w:val="BookText"/>
        <w:rPr/>
      </w:pPr>
      <w:r>
        <w:rPr>
          <w:rFonts w:ascii="IRNazanin" w:hAnsi="IRNazanin" w:eastAsia="IRNazanin"/>
          <w:color w:val="111111"/>
          <w:sz w:val="28"/>
          <w:sz w:val="28"/>
          <w:szCs w:val="28"/>
          <w:rtl w:val="true"/>
          <w:lang w:bidi="fa-IR"/>
        </w:rPr>
        <w:t>پا که بر دروازه شهر می‌گذاری، همه دیوارها به زانو می‌نشینند و درود می‌گویند، در حالی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که بر دروازه شهر می‌گذاری، دروازه به کُرنش گشوده می‌شود، امّا در دل به خویش لعنت می‌فرستد که نقطه ورودِ مولایش بوده است به دروغزار و آتشستانی آن گونه که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که بر دروازه شهر می‌گذاری، فریادِ همه نخلستان‌ها در بادهای جاری بادیه می‌پیچد و ضجّه تمامِ چاه‌های عمیق نیز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گرد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شهرِ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اهالی مرداب را دیر زمانی است که ارواحِ خبیث، به غارت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تنها نیزار را می‌شناسد و کرم‌ها را، برایش از ارتفاع موج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را از ابتدا گویی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چه می‌دانند که کیست؟ کوفه را از ابتدا برای چکمه پوش‌هایی بنا کرده‌اند که شمشیر از پشت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برای کسانی بنا کرده‌اند که تیغ و خون را می‌شناسند و ترس را، و خیانت، تنها کاری است که خوب می‌توانند انجام دهند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خلیفه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خلیفه‌ای را نمی‌شناسند و بزرگی را در اندازه شمشیرها و</w:t>
      </w:r>
    </w:p>
    <w:p>
      <w:pPr>
        <w:pStyle w:val="BookText"/>
        <w:rPr/>
      </w:pPr>
      <w:r>
        <w:rPr>
          <w:rFonts w:ascii="IRNazanin" w:hAnsi="IRNazanin" w:eastAsia="IRNazanin"/>
          <w:color w:val="111111"/>
          <w:sz w:val="28"/>
          <w:sz w:val="28"/>
          <w:szCs w:val="28"/>
          <w:rtl w:val="true"/>
          <w:lang w:bidi="fa-IR"/>
        </w:rPr>
        <w:t>حجمِ کیسه‌های طلا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سلامت برای خلیفه بزرگ آرزو کرد، بی شک در ذهنِ خود، شمشیری برای پیکر خلیفه صیقل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اینک از اعماق قرن‌های آینده فریاد بر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روزگاری هستم که در آن، کوفه یک جزءِ از تاریخ بسیار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می‌دانم که کوفه با تو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با فرزندانت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درازی است این چندین قرن فاصله، امّا چنان فریاد می‌کشم که طنینِ ضجّه‌ام، گوشِ آسمانِ کوفه زمانِ تو را بخراشد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راستینی نیست این دیار،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جماعتند که آن گاه که به جهاد بخوانی، گرمای تابستان، جهادشان را تعطیل می‌کند و سرمای زمستان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جماعت نهروانند و صفین و حکمیّت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تکیه گاهِ قدرتمندی برای خلافت تو نیست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زبان تمام فرشتگان با تو سخن می‌گویم و از زبانِ تمامِ نخلستان‌های عرب و تمام چاه‌های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زبان کسانی با تو سخن می‌گویم که سلامت بادِ خلیفه را از دل به زبان جاری می‌کنند، نه از مغز منفعت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کوفه را اقامت گزینی، دیر نخواهد بود که تصویر تیغِ زهرآگینِ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 تاریخ را خراشی ماندگار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نخواهد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 از دستِ خویش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 نخواهد بود که شترِ سرخ مویی، از خونِ یاران وفادار، خاک تشنه کویر را 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یتیم را گرسنه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پشتِ درهای خانه‌ات، کاسه‌های شیری می‌بینم که برای زخم زهرآلوده تو، در دست کودکانِ یتیم می‌لرزند و چشمه‌های اشکی می‌بینم که دریا دریا از دیدگان درد دیده فرو می‌ریزد، مگذار ظرفِ تاریخ، لبریز جفاکاری کوفیان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به حال خویش بگذار تا در رکودِ مرداب گونه‌اش بپوسد و خاکستر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شهر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بماند برای آنان که از جنسِ همین دیارند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بماند مولا، برگرد</w:t>
      </w:r>
      <w:r>
        <w:rPr>
          <w:rFonts w:eastAsia="IRNazanin" w:cs="IRNazanin"/>
          <w:color w:val="111111"/>
          <w:sz w:val="28"/>
          <w:szCs w:val="28"/>
          <w:rtl w:val="true"/>
          <w:lang w:bidi="fa-IR"/>
        </w:rPr>
        <w:t>!...</w:t>
      </w:r>
      <w:bookmarkStart w:id="186" w:name="pg4879_30543"/>
    </w:p>
    <w:p>
      <w:pPr>
        <w:pStyle w:val="Heading3"/>
        <w:numPr>
          <w:ilvl w:val="2"/>
          <w:numId w:val="1"/>
        </w:numPr>
        <w:rPr/>
      </w:pPr>
      <w:bookmarkStart w:id="187" w:name="__RefHeading___Toc3127585_2035185390"/>
      <w:bookmarkStart w:id="188" w:name="_Toc73"/>
      <w:bookmarkEnd w:id="186"/>
      <w:bookmarkEnd w:id="187"/>
      <w:r>
        <w:rPr>
          <w:rtl w:val="true"/>
        </w:rPr>
        <w:t>ولادت امام علی علیه‌السلام</w:t>
      </w:r>
      <w:bookmarkEnd w:id="188"/>
    </w:p>
    <w:p>
      <w:pPr>
        <w:pStyle w:val="Heading4"/>
        <w:numPr>
          <w:ilvl w:val="3"/>
          <w:numId w:val="1"/>
        </w:numPr>
        <w:rPr/>
      </w:pPr>
      <w:bookmarkStart w:id="189" w:name="__RefHeading___Toc3127587_2035185390"/>
      <w:bookmarkStart w:id="190" w:name="_Toc74"/>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10</w:t>
      </w:r>
    </w:p>
    <w:p>
      <w:pPr>
        <w:pStyle w:val="Heading4"/>
        <w:numPr>
          <w:ilvl w:val="3"/>
          <w:numId w:val="1"/>
        </w:numPr>
        <w:rPr/>
      </w:pPr>
      <w:bookmarkStart w:id="191" w:name="__RefHeading___Toc3127589_2035185390"/>
      <w:bookmarkStart w:id="192" w:name="_Toc75"/>
      <w:bookmarkEnd w:id="191"/>
      <w:r>
        <w:rPr>
          <w:rtl w:val="true"/>
        </w:rPr>
        <w:t>نگاهی از جنس آسمان</w:t>
      </w:r>
      <w:r>
        <w:rPr>
          <w:rtl w:val="true"/>
        </w:rPr>
        <w:t>/</w:t>
      </w:r>
      <w:r>
        <w:rPr>
          <w:rtl w:val="true"/>
        </w:rPr>
        <w:t>سید علی‌اصغر موسوی</w:t>
      </w:r>
      <w:bookmarkEnd w:id="192"/>
    </w:p>
    <w:p>
      <w:pPr>
        <w:pStyle w:val="BookText"/>
        <w:rPr/>
      </w:pPr>
      <w:r>
        <w:rPr>
          <w:rFonts w:ascii="IRNazanin" w:hAnsi="IRNazanin" w:eastAsia="IRNazanin"/>
          <w:color w:val="111111"/>
          <w:sz w:val="28"/>
          <w:sz w:val="28"/>
          <w:szCs w:val="28"/>
          <w:rtl w:val="true"/>
          <w:lang w:bidi="fa-IR"/>
        </w:rPr>
        <w:t>بشکن به غریو شادی؛ سکوت سرد زمان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 دف بیاور، 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سبز سماع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عشق‌بازی با سرود سبز مولا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می‌آید؛ مردی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در چکامه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با تمام شکوهِ خداوندی، اسب وحشی زمان را لگام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جلودارش نیست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بازوان ستبرش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مَرحبی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قد علم نخواهد کرد؛ مگر هم آغوش خاک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ابرهای تیره را به بال اسب‌های وحشی باد، گره خواهد زد تا مناظر آسمان را کسی با نگاه تیره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تمام افسانه‌ها و اساطیر را به نگاه تیزبین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مترسک‌های شرّ و بدبختی را از ذهن زنان و کودکان بی‌گناه، خواهد زدود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 و آسمان جار خواهد زد و زمین، برای اولین بار،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میدان جنگ، برایش مصلّی و دارالخلافه، برایش میدان مبارزه با نفسْ خواهد بود و فرشتگان، با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w:t>
      </w:r>
    </w:p>
    <w:p>
      <w:pPr>
        <w:pStyle w:val="BookText"/>
        <w:rPr/>
      </w:pPr>
      <w:r>
        <w:rPr>
          <w:rFonts w:ascii="IRNazanin" w:hAnsi="IRNazanin" w:eastAsia="IRNazanin"/>
          <w:color w:val="111111"/>
          <w:sz w:val="28"/>
          <w:sz w:val="28"/>
          <w:szCs w:val="28"/>
          <w:rtl w:val="true"/>
          <w:lang w:bidi="fa-IR"/>
        </w:rPr>
        <w:t>سرود فتح، 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بود و سرود سبز ولایت که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ستارگان را به میهمانی ولادتش فرا خوانده بود و عطر بهشت، از تراکم فرشته‌ها، فضای کعبه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بود و خیل فرشتگانی که با گلاب‌های بهشت، مولود زیبای فاطمه، بنت اسد علیهاالسلام را شستشو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بود و میزبانیِ بی‌نظیری که هیچ‌گاه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بود و نور سبز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اهالی آسمان و ملکوت خداوند، برای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می‌آمدند و دسته دسته، پرچمی از نور را همراهی می‌کردند که بر آن، اسامی مبارک و القاب حضرت مولا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المرتضی، یا امیرَ المُؤمِنین، یا وارِثَ المُرسَلین، یا سَیِّدِ الوَصیِین، یا حُجَةَ ربِّ العالَمین، یا قآئِدَ الْغُرِّ المُحَجِّلینَ، یا آیَة الکُبری و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فرشتگان، مسرور از این لحظات نورانی، برق نگاه کودکانه‌اش را به تماشا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کودکانه‌اش، برقی دیده می‌شد، از جنس آسمان؛ از جنس 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ما شاء اللّه‌ُ و تَبارَکَ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حتی پیامبر صلی‌الله‌علیه‌و‌آله‌وسلم را به تسبیح خداوند،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حتی صدیقه کبری، فاطمه زهرا علیهاالسلام را به آرامش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یتیمان کوفه به آن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پیرمرد نابینای خرابه‌نشین، از احساس آن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مالک اشتر رحمه‌الله را به خلسه‌های عارفانه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تمام معارف الهی را در جام صبرِ امام حسن علیه‌السلام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که مایه صبر زینب علیهاالسلام و باعث شجاعت اباعبداللّه علیه‌السلام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نگاهی که مفهوم مهربانی بود و مصداق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برق محبت، حتی در میدان جنگ هم از نگاه حضرت مولا علیه‌السلام محو نمی‌شد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فضای آسمان و زمین را معطّر کرده بود و این را تمامی گل‌ها و پروانه‌ها، حتی تمام لاله‌های صحرایی،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پروانگان عاشق را مست رایحه خود می‌کند و سحرگاهان، از مسجد کوفه به مشام جان می‌رسد</w:t>
      </w:r>
      <w:r>
        <w:rPr>
          <w:rFonts w:eastAsia="IRNazanin" w:cs="IRNazanin"/>
          <w:color w:val="111111"/>
          <w:sz w:val="28"/>
          <w:szCs w:val="28"/>
          <w:rtl w:val="true"/>
          <w:lang w:bidi="fa-IR"/>
        </w:rPr>
        <w:t>!</w:t>
      </w:r>
      <w:bookmarkStart w:id="193" w:name="pg4879_30546"/>
    </w:p>
    <w:p>
      <w:pPr>
        <w:pStyle w:val="BookText"/>
        <w:rPr/>
      </w:pPr>
      <w:bookmarkEnd w:id="193"/>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ارادت، تو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اَلشَّجَرَةِ اَلنَّبَوِیَةِ وَ الدَّوْحَةِ الْهاشِمیةِ الْمُضیئَةِ الْمُثْمِرَةِ بِالنُبُوِّةِ الْمُؤنِقَةِ بِالْأَمامَةِ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ای شجره طیبه نبوت و گُلبنِ آل هاشم، که با نور پرثمر و درخشان نبوّت و گل و ریحان‌های امامت، آراسته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و عَلی اَهلِ بَیتِکَ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بر اهل بیت پاک و پاکیزه تو باد</w:t>
      </w:r>
      <w:r>
        <w:rPr>
          <w:rFonts w:eastAsia="IRNazanin" w:cs="IRNazanin"/>
          <w:color w:val="111111"/>
          <w:sz w:val="28"/>
          <w:szCs w:val="28"/>
          <w:rtl w:val="true"/>
          <w:lang w:bidi="fa-IR"/>
        </w:rPr>
        <w:t>!</w:t>
      </w:r>
    </w:p>
    <w:p>
      <w:pPr>
        <w:pStyle w:val="Heading4"/>
        <w:numPr>
          <w:ilvl w:val="3"/>
          <w:numId w:val="1"/>
        </w:numPr>
        <w:rPr/>
      </w:pPr>
      <w:bookmarkStart w:id="194" w:name="__RefHeading___Toc3127591_2035185390"/>
      <w:bookmarkStart w:id="195" w:name="_Toc76"/>
      <w:bookmarkEnd w:id="194"/>
      <w:r>
        <w:rPr>
          <w:rtl w:val="true"/>
        </w:rPr>
        <w:t>راز این نام بزرگ</w:t>
      </w:r>
      <w:r>
        <w:rPr>
          <w:rtl w:val="true"/>
        </w:rPr>
        <w:t>/</w:t>
      </w:r>
      <w:r>
        <w:rPr>
          <w:rtl w:val="true"/>
        </w:rPr>
        <w:t>داوود خان‌احمدی</w:t>
      </w:r>
      <w:bookmarkEnd w:id="195"/>
    </w:p>
    <w:p>
      <w:pPr>
        <w:pStyle w:val="BookText"/>
        <w:rPr/>
      </w:pPr>
      <w:r>
        <w:rPr>
          <w:rFonts w:ascii="IRNazanin" w:hAnsi="IRNazanin" w:eastAsia="IRNazanin"/>
          <w:color w:val="111111"/>
          <w:sz w:val="28"/>
          <w:sz w:val="28"/>
          <w:szCs w:val="28"/>
          <w:rtl w:val="true"/>
          <w:lang w:bidi="fa-IR"/>
        </w:rPr>
        <w:t>نامت بلند است؛ چونان پیشانی‌ات که خود، معراج آفتاب است و رویشگاه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به هزار ستاره روشن و روحت، اقیانوسی که تلاطم و سکوت، بی‌قراری و آرامش و خشم و لبخند را به هم آمیخته، در خویش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چنان که باید نمی‌شناسم؛ نه من، که هیچ کس را یارای شناخت کاملت نیست؛ چرا که فراتر از ادراک یک جانبه نگر انسانی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بشر توانمش خواند نه خدا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نامت بلند است؛ به بلندی انسانی که با صداقتی یگانه و راستین،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می‌پوشد و حیلت‌ها و نفاق‌ها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نامردمی‌ها را، عهد شکستن‌ها را و نیرنگ‌ها را می‌بیند و استخوان در گلو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زلال و چاه تنهایی را محرم اسرار خود می‌کند؛ آن‌گاه که</w:t>
      </w:r>
    </w:p>
    <w:p>
      <w:pPr>
        <w:pStyle w:val="BookText"/>
        <w:rPr/>
      </w:pPr>
      <w:r>
        <w:rPr>
          <w:rFonts w:ascii="IRNazanin" w:hAnsi="IRNazanin" w:eastAsia="IRNazanin"/>
          <w:color w:val="111111"/>
          <w:sz w:val="28"/>
          <w:sz w:val="28"/>
          <w:szCs w:val="28"/>
          <w:rtl w:val="true"/>
          <w:lang w:bidi="fa-IR"/>
        </w:rPr>
        <w:t>مردمان را جز متاع گندیده دنیا در دل و ترس از زورمندان و طمع زرمندان در چشم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بلند است؛ چونان نامت، با غربتی به ژرفای تاریخ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هر وقت نام بزرگت را می‌شنوم، بی‌اختیار قلبم می‌شکند و اشک در چشمانم می‌سوزد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راز این بزرگی و مظلومیت، قدرت و غربت و بلندا و بندگی چیست؟</w:t>
      </w:r>
      <w:bookmarkStart w:id="196" w:name="pg4879_30548"/>
    </w:p>
    <w:p>
      <w:pPr>
        <w:pStyle w:val="BookText"/>
        <w:rPr/>
      </w:pPr>
      <w:bookmarkEnd w:id="196"/>
      <w:r>
        <w:rPr>
          <w:rFonts w:ascii="IRNazanin" w:hAnsi="IRNazanin" w:eastAsia="IRNazanin"/>
          <w:color w:val="111111"/>
          <w:sz w:val="28"/>
          <w:sz w:val="28"/>
          <w:szCs w:val="28"/>
          <w:rtl w:val="true"/>
          <w:lang w:bidi="fa-IR"/>
        </w:rPr>
        <w:t>نمی‌دانم راز علی چیست؟ راز تنهایی و چاه، هیبت و صبر؛ راز استخوان شکسته در گلو چیست؟ راز مردی که درِ خیبر را با ضربتی از جای می‌کند و پر هیبت‌ترین پهلوانان قریش را با دبدبه و کبکبه‌شان، به زمین می‌کوبد، راز فریادی با آن رسایی نشسته بر قله سکوت، راز آن سکوت غریب چیست؟</w:t>
      </w:r>
    </w:p>
    <w:p>
      <w:pPr>
        <w:pStyle w:val="BookText"/>
        <w:rPr/>
      </w:pPr>
      <w:r>
        <w:rPr>
          <w:rFonts w:ascii="IRNazanin" w:hAnsi="IRNazanin" w:eastAsia="IRNazanin"/>
          <w:color w:val="111111"/>
          <w:sz w:val="28"/>
          <w:sz w:val="28"/>
          <w:szCs w:val="28"/>
          <w:rtl w:val="true"/>
          <w:lang w:bidi="fa-IR"/>
        </w:rPr>
        <w:t>نامت بزرگ است؛ نام غیور غریبت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چون حرف رسالت و دین، نام محمد و نجات انسان پیش می‌آید، در عین غیرت و قدرت، سیلی خوردن فاطمه علیهاالسلام را می‌بیند و سکوت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راز این نام بزرگ، این روح غریب چیست؟</w:t>
      </w:r>
    </w:p>
    <w:p>
      <w:pPr>
        <w:pStyle w:val="Heading4"/>
        <w:numPr>
          <w:ilvl w:val="3"/>
          <w:numId w:val="1"/>
        </w:numPr>
        <w:rPr/>
      </w:pPr>
      <w:bookmarkStart w:id="197" w:name="__RefHeading___Toc3127593_2035185390"/>
      <w:bookmarkStart w:id="198" w:name="_Toc77"/>
      <w:bookmarkEnd w:id="197"/>
      <w:r>
        <w:rPr>
          <w:rtl w:val="true"/>
        </w:rPr>
        <w:t>ناگهان شکافی عظیم</w:t>
      </w:r>
      <w:r>
        <w:rPr>
          <w:rtl w:val="true"/>
        </w:rPr>
        <w:t>/</w:t>
      </w:r>
      <w:r>
        <w:rPr>
          <w:rtl w:val="true"/>
        </w:rPr>
        <w:t>مهدی میچانی فراهانی</w:t>
      </w:r>
      <w:bookmarkEnd w:id="198"/>
    </w:p>
    <w:p>
      <w:pPr>
        <w:pStyle w:val="BookText"/>
        <w:rPr/>
      </w:pPr>
      <w:r>
        <w:rPr>
          <w:rFonts w:ascii="IRNazanin" w:hAnsi="IRNazanin" w:eastAsia="IRNazanin"/>
          <w:color w:val="111111"/>
          <w:sz w:val="28"/>
          <w:sz w:val="28"/>
          <w:szCs w:val="28"/>
          <w:rtl w:val="true"/>
          <w:lang w:bidi="fa-IR"/>
        </w:rPr>
        <w:t>دیواری مگر به اراده، توانِ شکافتن دارد؟ خواه دیوار کعبه باشد یا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هست، عظمت و قدرتِ شگفتِ خدایی است بزرگ که ورای همه دیوارهای زمین پنهان است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دیوار کعبه باشد یا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همسر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آسمانی؛ پس خاک را به هیچ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آسمانی که واسطه‌ای شایسته و پُلی استوار باشی، برای قدوم آن کس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تو، شاید که خود ندانی، امّا همان است که موعود قرن‌هاست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زمین، همواره در انتظارش، دستِ التماس به</w:t>
      </w:r>
    </w:p>
    <w:p>
      <w:pPr>
        <w:pStyle w:val="BookText"/>
        <w:rPr/>
      </w:pPr>
      <w:r>
        <w:rPr>
          <w:rFonts w:ascii="IRNazanin" w:hAnsi="IRNazanin" w:eastAsia="IRNazanin"/>
          <w:color w:val="111111"/>
          <w:sz w:val="28"/>
          <w:sz w:val="28"/>
          <w:szCs w:val="28"/>
          <w:rtl w:val="true"/>
          <w:lang w:bidi="fa-IR"/>
        </w:rPr>
        <w:t>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انجیل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تورات وعده داده است و آن‌که همه رسولان زمین، او را از آسمان طلب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گاهِ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آن‌چه از آسمان وعده شود، هرگز دروغ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مکّه را آرام آرام ورق بزن؛ آرام و آهسته، مبادا مسافر، هنگام عبور از این پُل، آسوده نباشد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می‌روی، امّا کجا؟ چه کسی می‌داند؟ فقط می‌روی، مرکز شهر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گام‌هایت تندتر می‌شود و نفس‌هایت بریده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دیوارِ سیاه و بلندِ کعبه است که در</w:t>
      </w:r>
      <w:bookmarkStart w:id="199" w:name="pg4879_30550"/>
    </w:p>
    <w:p>
      <w:pPr>
        <w:pStyle w:val="BookText"/>
        <w:rPr/>
      </w:pPr>
      <w:bookmarkEnd w:id="199"/>
      <w:r>
        <w:rPr>
          <w:rFonts w:ascii="IRNazanin" w:hAnsi="IRNazanin" w:eastAsia="IRNazanin"/>
          <w:color w:val="111111"/>
          <w:sz w:val="28"/>
          <w:sz w:val="28"/>
          <w:szCs w:val="28"/>
          <w:rtl w:val="true"/>
          <w:lang w:bidi="fa-IR"/>
        </w:rPr>
        <w:t>برابرِ تو قد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به خویش می‌لرزد و ناگهان شکافی عظیم در دلِ سنگ‌های بر هم ایستاده پدیدار می‌شود، و تو را به خویش درمی‌کشد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از همه پنجره‌های مکه بیرون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که از کعبه بیرون می‌نهی، با فرزندی در آغوش، اطمینان و ایمانی عمیق، همه وجودت را فرا می‌گیرد، همچنان که نگرانی بزرگی در تو جان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کعبه است که در آغوش تو آرمیده و تو طعم شمشیر زهرآلود را از هم اینک بر فرق فرزندت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جفای آن همه مردم جفاکار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را و همه چاه‌های صبوری که فریاد فرزند تو را از هم اینک در خود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می‌بینی، روشن‌تر از ماه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محتومی است که بر پیشانی‌های بلند، نگاشته شده است و بر اندیشه‌های کشیده‌ای که زیر سقفِ کوتاهِ آسمان نمی‌گنجند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راه رسیده‌ای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زمین جشن گرفته است؛ آن چنان که روزِ رفتنت به سوگ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جنگل‌ها، دشت‌ها و دریاها، به احترامِ حضورت قیام می‌کنند و ستاره‌های نزدیک، پرفروغ‌تر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رنگینِ آسمان، بی‌آن‌که حتی بارانی باریده باشد، پُررنگ‌تر از</w:t>
      </w:r>
    </w:p>
    <w:p>
      <w:pPr>
        <w:pStyle w:val="BookText"/>
        <w:rPr/>
      </w:pPr>
      <w:r>
        <w:rPr>
          <w:rFonts w:ascii="IRNazanin" w:hAnsi="IRNazanin" w:eastAsia="IRNazanin"/>
          <w:color w:val="111111"/>
          <w:sz w:val="28"/>
          <w:sz w:val="28"/>
          <w:szCs w:val="28"/>
          <w:rtl w:val="true"/>
          <w:lang w:bidi="fa-IR"/>
        </w:rPr>
        <w:t>همیشه زاده می‌شود و فرشی می‌گستراند زیرِ گام‌های مردی که از آسمان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به خویش می‌بالد و زمین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هیچ یک، میزبانان مهربانی نبودند مهمانِ خورشید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دیوار، پُشتِ گام‌هایش بسته شد؛ آن‌گاه که از کعبه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راه رسیده است</w:t>
      </w:r>
      <w:r>
        <w:rPr>
          <w:rFonts w:eastAsia="IRNazanin" w:cs="IRNazanin"/>
          <w:color w:val="111111"/>
          <w:sz w:val="28"/>
          <w:szCs w:val="28"/>
          <w:rtl w:val="true"/>
          <w:lang w:bidi="fa-IR"/>
        </w:rPr>
        <w:t>.</w:t>
      </w:r>
    </w:p>
    <w:p>
      <w:pPr>
        <w:pStyle w:val="Heading4"/>
        <w:numPr>
          <w:ilvl w:val="3"/>
          <w:numId w:val="1"/>
        </w:numPr>
        <w:rPr/>
      </w:pPr>
      <w:bookmarkStart w:id="200" w:name="__RefHeading___Toc3127595_2035185390"/>
      <w:bookmarkStart w:id="201" w:name="_Toc78"/>
      <w:bookmarkEnd w:id="200"/>
      <w:r>
        <w:rPr>
          <w:rtl w:val="true"/>
        </w:rPr>
        <w:t>میلاد نور</w:t>
      </w:r>
      <w:r>
        <w:rPr>
          <w:rtl w:val="true"/>
        </w:rPr>
        <w:t>/</w:t>
      </w:r>
      <w:r>
        <w:rPr>
          <w:rtl w:val="true"/>
        </w:rPr>
        <w:t>عاطفه خرّمی</w:t>
      </w:r>
      <w:bookmarkEnd w:id="201"/>
    </w:p>
    <w:p>
      <w:pPr>
        <w:pStyle w:val="BookText"/>
        <w:rPr/>
      </w:pPr>
      <w:r>
        <w:rPr>
          <w:rFonts w:ascii="IRNazanin" w:hAnsi="IRNazanin" w:eastAsia="IRNazanin"/>
          <w:color w:val="111111"/>
          <w:sz w:val="28"/>
          <w:sz w:val="28"/>
          <w:szCs w:val="28"/>
          <w:rtl w:val="true"/>
          <w:lang w:bidi="fa-IR"/>
        </w:rPr>
        <w:t>سی سال از واقعه عام الفیل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آبستن واقعه‌ای است که مولود آن، شهره آفاق و فخر زمین و زمان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روز جمعه، سیزدهم رجب، سی سال پس از 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بر دختر اسد غلبه کرده است؛ دردی که او را تا مسجدالحرام می‌کشاند و دستان نیازش را به سوی کعبه بلند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مؤمنةٌ بک و بما جاءَ عندکَ مِن رُسُلٍ و کُتُبٍ و 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دارم به تو و همه پیامبران و کتاب‌هایی که از سوی تو آمده و گفتار جدّم ابراهیم خلیل را تصدیق دارم و به او که این خانه کعبه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همان کسی که این خانه را بنا کرد، به حق این نوزادی که در شکم من است، ولادت او را بر من آسان گردان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او نمی‌دانست نام طفلی که در شکم دارد، 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پیشانی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درخشید و آوازه شوکت و عظمت او، در تمام روزگاران خواهد پیچید</w:t>
      </w:r>
      <w:r>
        <w:rPr>
          <w:rFonts w:eastAsia="IRNazanin" w:cs="IRNazanin"/>
          <w:color w:val="111111"/>
          <w:sz w:val="28"/>
          <w:szCs w:val="28"/>
          <w:rtl w:val="true"/>
          <w:lang w:bidi="fa-IR"/>
        </w:rPr>
        <w:t>.</w:t>
      </w:r>
      <w:bookmarkStart w:id="202" w:name="pg4879_30552"/>
    </w:p>
    <w:p>
      <w:pPr>
        <w:pStyle w:val="BookText"/>
        <w:rPr/>
      </w:pPr>
      <w:bookmarkEnd w:id="202"/>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شکوه مکن، خداوند، تو و فرزندت را از عنایت بی‌حدّش سرشار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پاک‌ترین خاک و منزّه‌ترین مکان هستی، چشم به جهان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دردهایت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علی، جانت را تازه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ملکوت را استشمام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فاطمه سَمّیهِ علیّا فهو علی، و اللّه‌ُ العَلیُّ الأَعلی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شَقَقْتُ اِسمَهُ مِن اِسمی، و أَدَّبتُهُ بِأَدَبی، و وَقَفْتُهُ عَلی غامِضِ علمِی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مولود را علی بگذار، که خدای علی اعلی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نام خود جدا کردم و به ادب خود ادب آموختم و بر مشکلات علم خویش او را واقف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تاریخ، امروز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آنان که در فردایی نه چندان دور، بر سینه چاک چاک مولود کعبه، زخم خیانت و جهل و نامردی می‌زنند، امروز را به خاطر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آنان که علی علیه‌السلام را دیدند، او 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علی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Heading4"/>
        <w:numPr>
          <w:ilvl w:val="3"/>
          <w:numId w:val="1"/>
        </w:numPr>
        <w:rPr/>
      </w:pPr>
      <w:bookmarkStart w:id="203" w:name="__RefHeading___Toc3127597_2035185390"/>
      <w:bookmarkStart w:id="204" w:name="_Toc79"/>
      <w:bookmarkEnd w:id="203"/>
      <w:r>
        <w:rPr>
          <w:rtl w:val="true"/>
        </w:rPr>
        <w:t xml:space="preserve">... </w:t>
      </w:r>
      <w:r>
        <w:rPr>
          <w:rtl w:val="true"/>
        </w:rPr>
        <w:t>و سینه کعبه خواهد شکافت</w:t>
      </w:r>
      <w:r>
        <w:rPr>
          <w:rtl w:val="true"/>
        </w:rPr>
        <w:t>/</w:t>
      </w:r>
      <w:r>
        <w:rPr>
          <w:rtl w:val="true"/>
        </w:rPr>
        <w:t>خدیجه پنجی</w:t>
      </w:r>
      <w:bookmarkEnd w:id="204"/>
    </w:p>
    <w:p>
      <w:pPr>
        <w:pStyle w:val="BookText"/>
        <w:rPr/>
      </w:pPr>
      <w:r>
        <w:rPr>
          <w:rFonts w:ascii="IRNazanin" w:hAnsi="IRNazanin" w:eastAsia="IRNazanin"/>
          <w:color w:val="111111"/>
          <w:sz w:val="28"/>
          <w:sz w:val="28"/>
          <w:szCs w:val="28"/>
          <w:rtl w:val="true"/>
          <w:lang w:bidi="fa-IR"/>
        </w:rPr>
        <w:t>عظمت این کودک، آسمان‌ها را به زانو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هرگز شکوه کودک تو را تاب نخواهد آورد،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درنگ کن، هم اکنون کعبه را خواهی دید که از شوق حضور طفل تو، سینه خواهد شکافت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کعبه، آغوش گشود و فاطمه را چون جان شیرین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مبهوت و متحیّر، عظمت این دقایق را به نظاره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همهمه، بیشتر شد؛ بنت اسد داخل کعبه شد و ابوطالب، این خبر دلنشین را مشتاق شد و به جستجوی همسر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راه به کعبه ندارد؛ کعبه اکنون مهبط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گذشت و برای ابوطالب، سه هزار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یک روز نسیم، عطر یک خبر دل‌انگیز را به مشام تشنه ابوطالب رساند و روح</w:t>
      </w:r>
    </w:p>
    <w:p>
      <w:pPr>
        <w:pStyle w:val="BookText"/>
        <w:rPr/>
      </w:pPr>
      <w:r>
        <w:rPr>
          <w:rFonts w:ascii="IRNazanin" w:hAnsi="IRNazanin" w:eastAsia="IRNazanin"/>
          <w:color w:val="111111"/>
          <w:sz w:val="28"/>
          <w:sz w:val="28"/>
          <w:szCs w:val="28"/>
          <w:rtl w:val="true"/>
          <w:lang w:bidi="fa-IR"/>
        </w:rPr>
        <w:t>و جانش را صفا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طلوع کرد؛ آن هم از کعبه</w:t>
      </w:r>
    </w:p>
    <w:p>
      <w:pPr>
        <w:pStyle w:val="BookText"/>
        <w:rPr/>
      </w:pPr>
      <w:r>
        <w:rPr>
          <w:rFonts w:ascii="IRNazanin" w:hAnsi="IRNazanin" w:eastAsia="IRNazanin"/>
          <w:color w:val="111111"/>
          <w:sz w:val="28"/>
          <w:sz w:val="28"/>
          <w:szCs w:val="28"/>
          <w:rtl w:val="true"/>
          <w:lang w:bidi="fa-IR"/>
        </w:rPr>
        <w:t>فاطمه، ماه را در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بیشتر شد؛ این کودک چه قدر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شکرانه وجود علی، میهمانی باشکوهی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حضور این کودک، هر که به میهمانی می‌آید، باید اوّل هفت بار به دور کعبه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علی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پاک شد، مطهّر شد، آن گاه به دیدار علی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طفل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ماه را در بغل گرفت و ماه، پلک گشود و به یمن دیدار آفتاب، تبسّم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از آغاز تولد، برادر آفتاب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تمام واژه‌ها، از توصیف عظمت تو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آن‌که تمام عقل‌ها از درک بزرگی‌ات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تقدیر دلنشینی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از کعبه و می‌روی در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درمانده‌ام از وصفت که پیامبر صلی‌الله‌علیه‌و‌آله‌وسلم چه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درختان قلم شوند، تمام دریاها مرکب و تمام انس و جن کاتب، باز هم نمی‌توانند ذره‌ای از فضایل علی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ببخش که جسارت کردم و خواستم شکوه تو را، در قالب واژه‌های زمینی به تصویر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لحظه‌های عمیق حیدری را نوشت؟</w:t>
      </w:r>
    </w:p>
    <w:p>
      <w:pPr>
        <w:pStyle w:val="BookText"/>
        <w:rPr/>
      </w:pPr>
      <w:r>
        <w:rPr>
          <w:rFonts w:ascii="IRNazanin" w:hAnsi="IRNazanin" w:eastAsia="IRNazanin"/>
          <w:color w:val="111111"/>
          <w:sz w:val="28"/>
          <w:sz w:val="28"/>
          <w:szCs w:val="28"/>
          <w:rtl w:val="true"/>
          <w:lang w:bidi="fa-IR"/>
        </w:rPr>
        <w:t>تو همانی که در بدر و احد حماسه آفریدی و در خیبر، آسمان و زمین را به تحسین واداشتی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صورت بر آتش تنور پیرزنی گرفتی و صولت صفدری را با شادی کودکان قسمت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خاموش شوم که هرگز قادر به گشودن سرّ خدا نیستم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تو را به اندازه درک خودم دوست بدارم؛ آن قدر که در قلب کوچک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شوی</w:t>
      </w:r>
      <w:r>
        <w:rPr>
          <w:rFonts w:eastAsia="IRNazanin" w:cs="IRNazanin"/>
          <w:color w:val="111111"/>
          <w:sz w:val="28"/>
          <w:szCs w:val="28"/>
          <w:rtl w:val="true"/>
          <w:lang w:bidi="fa-IR"/>
        </w:rPr>
        <w:t>!</w:t>
      </w:r>
      <w:bookmarkStart w:id="205" w:name="pg4879_30557"/>
    </w:p>
    <w:p>
      <w:pPr>
        <w:pStyle w:val="Heading4"/>
        <w:numPr>
          <w:ilvl w:val="3"/>
          <w:numId w:val="1"/>
        </w:numPr>
        <w:rPr/>
      </w:pPr>
      <w:bookmarkStart w:id="206" w:name="__RefHeading___Toc3127599_2035185390"/>
      <w:bookmarkStart w:id="207" w:name="_Toc80"/>
      <w:bookmarkEnd w:id="205"/>
      <w:bookmarkEnd w:id="206"/>
      <w:r>
        <w:rPr>
          <w:rtl w:val="true"/>
        </w:rPr>
        <w:t>مشکل گشای هستی</w:t>
      </w:r>
      <w:r>
        <w:rPr>
          <w:rtl w:val="true"/>
        </w:rPr>
        <w:t>/</w:t>
      </w:r>
      <w:r>
        <w:rPr>
          <w:rtl w:val="true"/>
        </w:rPr>
        <w:t>معصومه عبدالحسینی</w:t>
      </w:r>
      <w:bookmarkEnd w:id="207"/>
    </w:p>
    <w:p>
      <w:pPr>
        <w:pStyle w:val="BookText"/>
        <w:rPr/>
      </w:pPr>
      <w:r>
        <w:rPr>
          <w:rFonts w:ascii="IRNazanin" w:hAnsi="IRNazanin" w:eastAsia="IRNazanin"/>
          <w:color w:val="111111"/>
          <w:sz w:val="28"/>
          <w:sz w:val="28"/>
          <w:szCs w:val="28"/>
          <w:rtl w:val="true"/>
          <w:lang w:bidi="fa-IR"/>
        </w:rPr>
        <w:t>کعبه، در هلهله فرشتگان، برای میلاد عشق</w:t>
      </w:r>
    </w:p>
    <w:p>
      <w:pPr>
        <w:pStyle w:val="BookText"/>
        <w:rPr/>
      </w:pPr>
      <w:r>
        <w:rPr>
          <w:rFonts w:ascii="IRNazanin" w:hAnsi="IRNazanin" w:eastAsia="IRNazanin"/>
          <w:color w:val="111111"/>
          <w:sz w:val="28"/>
          <w:sz w:val="28"/>
          <w:szCs w:val="28"/>
          <w:rtl w:val="true"/>
          <w:lang w:bidi="fa-IR"/>
        </w:rPr>
        <w:t>لحظه شماری می‌کرد؛ میلاد علی مظهر تمام عشق و صفا و تفسیر بلند عدالت و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تو، آفتابی‌ترین روز تاریخ بود که روشنایی روز را خجل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بر دست‌های تو بوسه زد و مسجد الحرام، تو را در آغوش گرفت</w:t>
      </w:r>
    </w:p>
    <w:p>
      <w:pPr>
        <w:pStyle w:val="BookText"/>
        <w:rPr/>
      </w:pPr>
      <w:r>
        <w:rPr>
          <w:rFonts w:ascii="IRNazanin" w:hAnsi="IRNazanin" w:eastAsia="IRNazanin"/>
          <w:color w:val="111111"/>
          <w:sz w:val="28"/>
          <w:sz w:val="28"/>
          <w:szCs w:val="28"/>
          <w:rtl w:val="true"/>
          <w:lang w:bidi="fa-IR"/>
        </w:rPr>
        <w:t>صفا و مروه به نظاره‌ات نشستند، تا این که همانند آفتاب، از درون کعبه سرزدی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لبخند بر لبان عدالت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آشنای نخلستان‌ها و ای همدم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درد و آشنای کوچه پس کوچه‌های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تو، بلندترین فریاد در تاریخ بود که در پژواک خویش، طنین مردی را داشت که ردپای مظلومیتش هنوز در بستر تاریخ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نبأ عظیم و ای صراط مستقیم و ای لبریز از شجاعت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ذوالفقارت، برترین و گویاترین حدیث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کامل کننده دین احمد و ای سنگ صبور محمّد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نام تو، بیابان‌های خشک ظلم و تبعیض را به سبزترین باغ‌های عدالت،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 با تکرار نام تو به تکاپو می‌افتند و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فراتر از عشق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شاعران، دیوان خود را با نام تو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ناخدای کشتی نجات بشریت در عصر دلمردگی و جهالت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آسمان بلاغت و یک کهکشان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فاتح دل‌های عاشقان و التیام زخم‌های ضعیفان و مرهم دل‌های غریبانی تو آبروی انسانیتی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سراسر و بخشش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گیر که محتاج سرکوی توایم</w:t>
      </w:r>
      <w:r>
        <w:rPr>
          <w:rFonts w:eastAsia="IRNazanin" w:cs="IRNazanin"/>
          <w:color w:val="111111"/>
          <w:sz w:val="28"/>
          <w:szCs w:val="28"/>
          <w:rtl w:val="true"/>
          <w:lang w:bidi="fa-IR"/>
        </w:rPr>
        <w:t>!</w:t>
      </w:r>
    </w:p>
    <w:p>
      <w:pPr>
        <w:pStyle w:val="Heading3"/>
        <w:numPr>
          <w:ilvl w:val="2"/>
          <w:numId w:val="1"/>
        </w:numPr>
        <w:rPr/>
      </w:pPr>
      <w:bookmarkStart w:id="208" w:name="__RefHeading___Toc3127601_2035185390"/>
      <w:bookmarkStart w:id="209" w:name="_Toc81"/>
      <w:bookmarkEnd w:id="208"/>
      <w:r>
        <w:rPr>
          <w:rtl w:val="true"/>
        </w:rPr>
        <w:t xml:space="preserve">ایام البیض </w:t>
      </w:r>
      <w:r>
        <w:rPr>
          <w:rtl w:val="true"/>
        </w:rPr>
        <w:t>(</w:t>
      </w:r>
      <w:r>
        <w:rPr>
          <w:rtl w:val="true"/>
        </w:rPr>
        <w:t>اعتکاف</w:t>
      </w:r>
      <w:r>
        <w:rPr>
          <w:rtl w:val="true"/>
        </w:rPr>
        <w:t>)</w:t>
      </w:r>
      <w:bookmarkEnd w:id="2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3127603_2035185390"/>
      <w:bookmarkStart w:id="211" w:name="_Toc82"/>
      <w:bookmarkEnd w:id="210"/>
      <w:r>
        <w:rPr>
          <w:rtl w:val="true"/>
        </w:rPr>
        <w:t>اشاره</w:t>
      </w:r>
      <w:bookmarkStart w:id="212" w:name="pg4879_30559"/>
      <w:bookmarkEnd w:id="211"/>
    </w:p>
    <w:p>
      <w:pPr>
        <w:pStyle w:val="Heading4"/>
        <w:numPr>
          <w:ilvl w:val="3"/>
          <w:numId w:val="1"/>
        </w:numPr>
        <w:rPr/>
      </w:pPr>
      <w:bookmarkStart w:id="213" w:name="__RefHeading___Toc3127605_2035185390"/>
      <w:bookmarkStart w:id="214" w:name="_Toc83"/>
      <w:bookmarkEnd w:id="212"/>
      <w:bookmarkEnd w:id="213"/>
      <w:r>
        <w:rPr>
          <w:rtl w:val="true"/>
        </w:rPr>
        <w:t>میثاقی دوباره</w:t>
      </w:r>
      <w:r>
        <w:rPr>
          <w:rtl w:val="true"/>
        </w:rPr>
        <w:t>/</w:t>
      </w:r>
      <w:r>
        <w:rPr>
          <w:rtl w:val="true"/>
        </w:rPr>
        <w:t>فاطمه شریف زاده</w:t>
      </w:r>
      <w:bookmarkEnd w:id="214"/>
    </w:p>
    <w:p>
      <w:pPr>
        <w:pStyle w:val="BookText"/>
        <w:rPr/>
      </w:pPr>
      <w:r>
        <w:rPr>
          <w:rFonts w:ascii="IRNazanin" w:hAnsi="IRNazanin" w:eastAsia="IRNazanin"/>
          <w:color w:val="111111"/>
          <w:sz w:val="28"/>
          <w:sz w:val="28"/>
          <w:szCs w:val="28"/>
          <w:rtl w:val="true"/>
          <w:lang w:bidi="fa-IR"/>
        </w:rPr>
        <w:t>اعتکاف، میثاقی است دوباره، عهدی است صدباره و نگاهی است یک‌باره به عمق ناپیدای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خود را برای او مخلص کردن، عشق را در سحر معنا کردن و روزه را آغاز وصال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حج کوچکی است در دل، عمره بزرگی است در نفس، قربانگاه زیبائی است در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مساجد جامع شهر محرم شدن، سه روز خود را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کلاس عرفات، مقدمات را چیدن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گرفتن و چون مجنون، نام لیلی را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بیداری از سوز عشق و بیزاری از دنیا و خود را در زمزم معرفت شستشو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صفا و مروه راه رفتن، میان از خود گذشتن و به خدا رسیدن و از آتش عشق هروله کردن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بر گردنامش طواف کردن، پشت مقام ابراهیم، زمزمه دعا کردن، بر سجاده نیاز، سفره دل گشودن و در روز آخر، تا منی رفتن و عرفات را پشت سر گذاشتن و منیّت را 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عاشقانه کردن و در سجده آخر، خوشه استجابت را درو کردن</w:t>
      </w:r>
      <w:r>
        <w:rPr>
          <w:rFonts w:eastAsia="IRNazanin" w:cs="IRNazanin"/>
          <w:color w:val="111111"/>
          <w:sz w:val="28"/>
          <w:szCs w:val="28"/>
          <w:rtl w:val="true"/>
          <w:lang w:bidi="fa-IR"/>
        </w:rPr>
        <w:t>.</w:t>
      </w:r>
      <w:bookmarkStart w:id="215" w:name="pg4879_30561"/>
    </w:p>
    <w:p>
      <w:pPr>
        <w:pStyle w:val="Heading4"/>
        <w:numPr>
          <w:ilvl w:val="3"/>
          <w:numId w:val="1"/>
        </w:numPr>
        <w:rPr/>
      </w:pPr>
      <w:bookmarkStart w:id="216" w:name="__RefHeading___Toc3127607_2035185390"/>
      <w:bookmarkStart w:id="217" w:name="_Toc84"/>
      <w:bookmarkEnd w:id="215"/>
      <w:bookmarkEnd w:id="216"/>
      <w:r>
        <w:rPr>
          <w:rtl w:val="true"/>
        </w:rPr>
        <w:t>گنج خلوت</w:t>
      </w:r>
      <w:r>
        <w:rPr>
          <w:rtl w:val="true"/>
        </w:rPr>
        <w:t>/</w:t>
      </w:r>
      <w:r>
        <w:rPr>
          <w:rtl w:val="true"/>
        </w:rPr>
        <w:t>محمّد حسین قدیری</w:t>
      </w:r>
      <w:bookmarkEnd w:id="217"/>
    </w:p>
    <w:p>
      <w:pPr>
        <w:pStyle w:val="BookText"/>
        <w:rPr/>
      </w:pPr>
      <w:r>
        <w:rPr>
          <w:rFonts w:ascii="IRNazanin" w:hAnsi="IRNazanin" w:eastAsia="IRNazanin"/>
          <w:color w:val="111111"/>
          <w:sz w:val="28"/>
          <w:sz w:val="28"/>
          <w:szCs w:val="28"/>
          <w:rtl w:val="true"/>
          <w:lang w:bidi="fa-IR"/>
        </w:rPr>
        <w:t>وقتی که آب دل، از گل و لای گناه، کدر می‌شود و گوش‌های جان، از عفونت معصیت سنگین، زمانی که چشم دل، در دود و دم نافرمانی خدا کم سو می‌شود و عشق، تنگی نفس می‌گیرد و گلوی روح می‌سوزد، هنگامی که دل در غروب حقایق، سخت می‌گیرد و می‌گرید و تن عقل، از گزند میکرب هوس در امان نیست و در عصری که گلبول‌های موعظه، زیر چکمه‌های غفلت و تهاجم فرهنگی له می‌شوند و گنج خلوت از کنج دل‌ها، تاراج برده می‌شود،</w:t>
      </w:r>
    </w:p>
    <w:p>
      <w:pPr>
        <w:pStyle w:val="BookText"/>
        <w:rPr/>
      </w:pPr>
      <w:r>
        <w:rPr>
          <w:rFonts w:ascii="IRNazanin" w:hAnsi="IRNazanin" w:eastAsia="IRNazanin"/>
          <w:color w:val="111111"/>
          <w:sz w:val="28"/>
          <w:sz w:val="28"/>
          <w:szCs w:val="28"/>
          <w:rtl w:val="true"/>
          <w:lang w:bidi="fa-IR"/>
        </w:rPr>
        <w:t xml:space="preserve">طلوعِ خورشید معرفت در سرزمین اعتکاف، شاید بتواند خانه دل و روح را در مقابل بیماری‌ها ضد عفونی کند و با داروی شفا بخش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از درد پوچی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اعتکاف، سفر چند روزه به سرزمین صفا و صداقت و غوطه ور شدن در زلال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بازدید از معراج قرب الهی با بُراق تیز پرواز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اعتکاف، در کتب اعمال، در قفسه مستحبات جای دارد،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تصفیه ناخالص‌های روحی، با آب توبه و آه فراق در پالایشگاه مسجد شرط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معتکف با ورود به لاله زار مسجد جامع، پاپوش تمنّیات و تعلق را از پای آرزوهایش در می‌آورد و جلوه‌های ربّانی را در کوه طور تفکر به تماشا می‌نشیند؛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فانک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بزم خلوت نشینان، از جام‌های دعا و نماز، سرشار از شور و شعور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در آینه لغت، توقف چند روزه در ایستگاه مسجد جامع است؛ با زبان روزه و در قاموس اهل دل، حبس کرکس آمال و هوس و سبک بار و بال نمودن مرغ دل است برای سیر به آفاق و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کبوتر نفس، گیر دام تعلق‌های مادی باشد، پرواز در آسمان کمال برایش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علیه‌السلام التهاب درون و شوق وصال معبودش را در کمیل شریف چنین می‌سراید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 در پنجه‌های تیز و قوی هوس حبس گشته، وگرنه بال‌های ما تشنه پرواز در آسمان قُرب تواند</w:t>
      </w:r>
      <w:r>
        <w:rPr>
          <w:rFonts w:eastAsia="IRNazanin" w:cs="IRNazanin"/>
          <w:color w:val="111111"/>
          <w:sz w:val="28"/>
          <w:szCs w:val="28"/>
          <w:rtl w:val="true"/>
          <w:lang w:bidi="fa-IR"/>
        </w:rPr>
        <w:t>.</w:t>
      </w:r>
      <w:bookmarkStart w:id="218" w:name="pg4879_30563"/>
    </w:p>
    <w:p>
      <w:pPr>
        <w:pStyle w:val="BookText"/>
        <w:rPr/>
      </w:pPr>
      <w:bookmarkEnd w:id="218"/>
      <w:r>
        <w:rPr>
          <w:rFonts w:ascii="IRNazanin" w:hAnsi="IRNazanin" w:eastAsia="IRNazanin"/>
          <w:color w:val="111111"/>
          <w:sz w:val="28"/>
          <w:sz w:val="28"/>
          <w:szCs w:val="28"/>
          <w:rtl w:val="true"/>
          <w:lang w:bidi="fa-IR"/>
        </w:rPr>
        <w:t>واصلان حق، این طبیبان روح، نسخه‌های خود را در شفا خانه اعتکاف، تقدیم انسانیت نموده‌اند؛ چرا که با اکسیر اعتکاف، مس دل به طلای حرم الهی تبدیل می‌شود و بهشت آرامش به دل‌های آسمانی ارزانی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کنجی بی دد و بی دام نیست</w:t>
      </w:r>
    </w:p>
    <w:p>
      <w:pPr>
        <w:pStyle w:val="BookText"/>
        <w:rPr/>
      </w:pPr>
      <w:r>
        <w:rPr>
          <w:rFonts w:ascii="IRNazanin" w:hAnsi="IRNazanin" w:eastAsia="IRNazanin"/>
          <w:color w:val="111111"/>
          <w:sz w:val="28"/>
          <w:sz w:val="28"/>
          <w:szCs w:val="28"/>
          <w:rtl w:val="true"/>
          <w:lang w:bidi="fa-IR"/>
        </w:rPr>
        <w:t>جز به خلوتگاه حق آرام نیست</w:t>
      </w:r>
    </w:p>
    <w:p>
      <w:pPr>
        <w:pStyle w:val="Heading4"/>
        <w:numPr>
          <w:ilvl w:val="3"/>
          <w:numId w:val="1"/>
        </w:numPr>
        <w:rPr/>
      </w:pPr>
      <w:bookmarkStart w:id="219" w:name="__RefHeading___Toc3127609_2035185390"/>
      <w:bookmarkStart w:id="220" w:name="_Toc85"/>
      <w:bookmarkEnd w:id="219"/>
      <w:r>
        <w:rPr>
          <w:rtl w:val="true"/>
        </w:rPr>
        <w:t>خلوتی برای رسیدن</w:t>
      </w:r>
      <w:r>
        <w:rPr>
          <w:rtl w:val="true"/>
        </w:rPr>
        <w:t>/</w:t>
      </w:r>
      <w:r>
        <w:rPr>
          <w:rtl w:val="true"/>
        </w:rPr>
        <w:t>مهدی میچانی فراهانی</w:t>
      </w:r>
      <w:bookmarkEnd w:id="220"/>
    </w:p>
    <w:p>
      <w:pPr>
        <w:pStyle w:val="BookText"/>
        <w:rPr/>
      </w:pPr>
      <w:r>
        <w:rPr>
          <w:rFonts w:ascii="IRNazanin" w:hAnsi="IRNazanin" w:eastAsia="IRNazanin"/>
          <w:color w:val="111111"/>
          <w:sz w:val="28"/>
          <w:sz w:val="28"/>
          <w:szCs w:val="28"/>
          <w:rtl w:val="true"/>
          <w:lang w:bidi="fa-IR"/>
        </w:rPr>
        <w:t>کنج کوچک این مسجد، چه وسعت فراخی در خویش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تنها نشسته‌ام در گوشه‌ای که جز تو کسی را نمی‌بینم و جز تو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سال عصیان و سرکشی و گناهِ خویش را به آب چشمه عبادتِ تو، از پیکرِ آلوده خویش فرو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نیازمندم، به فرصتی دوباره برای نفس کشیدن و زنده بودن به فرصتی دوباره و به وسعتی بی کران‌تر برای پرواز، برای رسیدن و نزدیک‌تر شدن تمامِ غربت و بی کسی خود را از تک تک کوچه‌ها و خیابان‌های ظلم زده وحشی، به دوش گرفته‌ام، تا کُنجی بیابم و سفره دردهایم را در محضر تو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سالیانه همه آنانی است که چونان من، نیاز و رازِ خویش را جز به درگاه تو نخواهند که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حضورِ تو را پر رنگ‌تر به خویش بنمایانم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گذاشت یادِ تو، در ازدحام این همه غیر تو، در ازدحام این همه ولوله در هم پیچیده که در هیچ کدام، نام تو را نمی‌توان شنید، از 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گذاشت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لبریز از ابلیس‌های کوچکی است که هر لحظه، وسوسه‌ای در گوشِ جانم می‌افکنند، که مباد زمزمه‌های آسمانی، در بصیرتِ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کنجی یافت، خلوت و آرام، خالی از همه ولوله‌ها و ابلیس‌ها، کنجی برای آن که به یاد آورد و تکرار کرد، نامی را که هر لحظه، تمامی</w:t>
      </w:r>
      <w:bookmarkStart w:id="221" w:name="pg4879_30565"/>
    </w:p>
    <w:p>
      <w:pPr>
        <w:pStyle w:val="BookText"/>
        <w:rPr/>
      </w:pPr>
      <w:bookmarkEnd w:id="221"/>
      <w:r>
        <w:rPr>
          <w:rFonts w:ascii="IRNazanin" w:hAnsi="IRNazanin" w:eastAsia="IRNazanin"/>
          <w:color w:val="111111"/>
          <w:sz w:val="28"/>
          <w:sz w:val="28"/>
          <w:szCs w:val="28"/>
          <w:rtl w:val="true"/>
          <w:lang w:bidi="fa-IR"/>
        </w:rPr>
        <w:t>کهکشان‌ها فریاد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ورای غفلتِ همه مردمانِ در خواب فرو رفته، کسی هست که از روحِ خویش در ما دمیده است، در من و تو، و این، همان چیزی است که هرگز فراموش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چه شب‌های سرشاری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 لبریزی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سه شب است و سه روز که تنها به تو اندیشیده‌ام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خوانده‌ام حس می‌کنم که</w:t>
      </w:r>
    </w:p>
    <w:p>
      <w:pPr>
        <w:pStyle w:val="BookText"/>
        <w:rPr/>
      </w:pPr>
      <w:r>
        <w:rPr>
          <w:rFonts w:ascii="IRNazanin" w:hAnsi="IRNazanin" w:eastAsia="IRNazanin"/>
          <w:color w:val="111111"/>
          <w:sz w:val="28"/>
          <w:sz w:val="28"/>
          <w:szCs w:val="28"/>
          <w:rtl w:val="true"/>
          <w:lang w:bidi="fa-IR"/>
        </w:rPr>
        <w:t>سبکبارتر، بر 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که رنگِ زلال‌تری به خویش گرفته‌اند، همه دیوارها و پنجره‌ها، همه آدم‌ها، همه ابرها و پرندگان و آب‌ها، حس می‌کنم که مهربان‌تر شده‌ام، حس می‌کنم که ابلیس‌ها از من می‌گریزند و ابلیس زدگان، با شرم از کنارم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که راضی‌ام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چه شب‌های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 شفّافی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خلسه عظیم بگویید چیست که این گونه مرا به خویش در ربوده است؟ این چه سِحری است که این چنین مرا از گوشه کوچک یک مسجد، به اعماقِ وسیع‌ترین افق‌ها می‌کشاند؟</w:t>
      </w:r>
    </w:p>
    <w:p>
      <w:pPr>
        <w:pStyle w:val="BookText"/>
        <w:rPr/>
      </w:pPr>
      <w:r>
        <w:rPr>
          <w:rFonts w:ascii="IRNazanin" w:hAnsi="IRNazanin" w:eastAsia="IRNazanin"/>
          <w:color w:val="111111"/>
          <w:sz w:val="28"/>
          <w:sz w:val="28"/>
          <w:szCs w:val="28"/>
          <w:rtl w:val="true"/>
          <w:lang w:bidi="fa-IR"/>
        </w:rPr>
        <w:t>این چه نیرویی است که هر لحظه در من زاده می‌شود و تکرار می‌شود؟ هر لحظه سنگین‌تر می‌شوم و امّا این وزن، چه سبکبارم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یک سال دیگر، قدرتی در خویش می‌بینم که یک سال، مرا به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مرا زنده نگاه خواهد داشت و یک سال، همواره در گوشم زمزمه خواهد شد، همان نامی که همیشه مشتاقِ شنیدنِ آن بوده‌ام</w:t>
      </w:r>
      <w:r>
        <w:rPr>
          <w:rFonts w:eastAsia="IRNazanin" w:cs="IRNazanin"/>
          <w:color w:val="111111"/>
          <w:sz w:val="28"/>
          <w:szCs w:val="28"/>
          <w:rtl w:val="true"/>
          <w:lang w:bidi="fa-IR"/>
        </w:rPr>
        <w:t>.</w:t>
      </w:r>
    </w:p>
    <w:p>
      <w:pPr>
        <w:pStyle w:val="Heading4"/>
        <w:numPr>
          <w:ilvl w:val="3"/>
          <w:numId w:val="1"/>
        </w:numPr>
        <w:rPr/>
      </w:pPr>
      <w:bookmarkStart w:id="222" w:name="__RefHeading___Toc3127611_2035185390"/>
      <w:bookmarkStart w:id="223" w:name="_Toc86"/>
      <w:bookmarkEnd w:id="222"/>
      <w:r>
        <w:rPr>
          <w:rtl w:val="true"/>
        </w:rPr>
        <w:t>تمرین حضور</w:t>
      </w:r>
      <w:r>
        <w:rPr>
          <w:rtl w:val="true"/>
        </w:rPr>
        <w:t>/</w:t>
      </w:r>
      <w:r>
        <w:rPr>
          <w:rtl w:val="true"/>
        </w:rPr>
        <w:t>عاطفه خرمی</w:t>
      </w:r>
      <w:bookmarkEnd w:id="223"/>
    </w:p>
    <w:p>
      <w:pPr>
        <w:pStyle w:val="BookText"/>
        <w:rPr/>
      </w:pPr>
      <w:r>
        <w:rPr>
          <w:rFonts w:ascii="IRNazanin" w:hAnsi="IRNazanin" w:eastAsia="IRNazanin"/>
          <w:color w:val="111111"/>
          <w:sz w:val="28"/>
          <w:sz w:val="28"/>
          <w:szCs w:val="28"/>
          <w:rtl w:val="true"/>
          <w:lang w:bidi="fa-IR"/>
        </w:rPr>
        <w:t>هوای این روزها چقدر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خواهش‌های دلم سر ریز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بوی خاک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لحظه‌ای حضور می‌خواهد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 فرا می‌رسد؛ ایّام البیض ماه رجب، اقراری است که هر سال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سجاده‌ام بی 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مفاتیح، چادر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سفر را مهیّا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هایم قرار گذاشته‌ام آرام ننشینیم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هایم قول داده‌ام شکوفه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عشق به جا می‌آورم؛ قربة الی اللّه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حضور را تمرین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جامه‌ام را به رنگ عدم در آورم، واژه هایم را تطهیر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برای خواهش‌های دلم حکم تخلیه صادر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به اسارت اراده‌ام در می‌آورم و نفس را زیر گام‌های استوار یقین، لگدکوب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هیچ کس شبیه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ناسوت، از بند هوا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ملکوت، در تمام رکعت‌ها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اسیر انسان می‌شود و انسان، حقیقتی که در خلوت این روزها خودش را مرور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تعلقات رنگ می‌بازد و سهم هر کس به اندازه وسعت سجاده‌اش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غرق در بوی خداست</w:t>
      </w:r>
      <w:r>
        <w:rPr>
          <w:rFonts w:eastAsia="IRNazanin" w:cs="IRNazanin"/>
          <w:color w:val="111111"/>
          <w:sz w:val="28"/>
          <w:szCs w:val="28"/>
          <w:rtl w:val="true"/>
          <w:lang w:bidi="fa-IR"/>
        </w:rPr>
        <w:t>...</w:t>
      </w:r>
      <w:bookmarkStart w:id="224" w:name="pg4879_30568"/>
    </w:p>
    <w:p>
      <w:pPr>
        <w:pStyle w:val="Heading3"/>
        <w:numPr>
          <w:ilvl w:val="2"/>
          <w:numId w:val="1"/>
        </w:numPr>
        <w:rPr/>
      </w:pPr>
      <w:bookmarkStart w:id="225" w:name="__RefHeading___Toc3127613_2035185390"/>
      <w:bookmarkStart w:id="226" w:name="_Toc87"/>
      <w:bookmarkEnd w:id="224"/>
      <w:bookmarkEnd w:id="225"/>
      <w:r>
        <w:rPr>
          <w:rtl w:val="true"/>
        </w:rPr>
        <w:t>رحلت آیت اللّه طالقانی رحمه‌الله</w:t>
      </w:r>
      <w:bookmarkEnd w:id="226"/>
    </w:p>
    <w:p>
      <w:pPr>
        <w:pStyle w:val="Heading4"/>
        <w:numPr>
          <w:ilvl w:val="3"/>
          <w:numId w:val="1"/>
        </w:numPr>
        <w:rPr/>
      </w:pPr>
      <w:bookmarkStart w:id="227" w:name="__RefHeading___Toc3127615_2035185390"/>
      <w:bookmarkStart w:id="228" w:name="_Toc88"/>
      <w:bookmarkEnd w:id="227"/>
      <w:r>
        <w:rPr>
          <w:rtl w:val="true"/>
        </w:rPr>
        <w:t>رعد کلام</w:t>
      </w:r>
      <w:r>
        <w:rPr>
          <w:rtl w:val="true"/>
        </w:rPr>
        <w:t>/</w:t>
      </w:r>
      <w:r>
        <w:rPr>
          <w:rtl w:val="true"/>
        </w:rPr>
        <w:t>محمّد حسین قدیری</w:t>
      </w:r>
      <w:bookmarkEnd w:id="228"/>
    </w:p>
    <w:p>
      <w:pPr>
        <w:pStyle w:val="BookText"/>
        <w:rPr/>
      </w:pPr>
      <w:r>
        <w:rPr>
          <w:rFonts w:ascii="IRNazanin" w:hAnsi="IRNazanin" w:eastAsia="IRNazanin"/>
          <w:color w:val="111111"/>
          <w:sz w:val="28"/>
          <w:sz w:val="28"/>
          <w:szCs w:val="28"/>
          <w:rtl w:val="true"/>
          <w:lang w:bidi="fa-IR"/>
        </w:rPr>
        <w:t>قنداقه‌اش که در گهواره دستان پدر قرار گرفت، گل‌های دعایش را به پای تازه رسیده‌اش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بوسه‌هایش دستان و صورت او را نوازش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زلال نگاه پدر، امید به آینده این هدیه عرشی برق می‌زند و اشک شوق او راز محبّت وافرش را نزد اقوام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او سید محمود طالقانی، پاره تن خود را به سینه محبت خود چسباند و در گوش راست او اذان دیانت گفت و در گوش چپش اقامه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الفبای معنویت و علم، بر لوح سفید جانش در ابتدای جوانی شکل گرفت و در مکتب عشق، با عصاره پیام شیعه آشنا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کنجکاو و جستجو گرش به دنبال درّ حقیقت می‌گشت تا این که صدف کلام ائمه و قرآن را پر از گوهری ناب یافت و شهد علوم اسلامی و جرعه‌های کلام خدا را در جام خطبه و تفسیر</w:t>
      </w:r>
    </w:p>
    <w:p>
      <w:pPr>
        <w:pStyle w:val="BookText"/>
        <w:rPr/>
      </w:pPr>
      <w:r>
        <w:rPr>
          <w:rFonts w:ascii="IRNazanin" w:hAnsi="IRNazanin" w:eastAsia="IRNazanin"/>
          <w:color w:val="111111"/>
          <w:sz w:val="28"/>
          <w:sz w:val="28"/>
          <w:szCs w:val="28"/>
          <w:rtl w:val="true"/>
          <w:lang w:bidi="fa-IR"/>
        </w:rPr>
        <w:t>می‌ریخت و در بزم جلسات علمی و مردمی، به تشنه کامان، حقیقت می‌نوشاند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شلاق بی عدالتی، بر گرده محرومان، غارت غیرت‌ها، رویش فرقه‌های نفاق، دل آیة اللّه طالقانی را رنجور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سلاح اندیشه و رعد کلام و برق نگاه خود به نبرد با ظلم و استبداد برخاست؛ نبرد و فریادی که شعله‌هایش هر از چند گاهی در کنج زندان‌ها فرو کش می‌شد و آن گاه در بیرون از زندان، دوباره بر سر ظلم می‌غرید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یخبندان حق خواهی و احتضار عدالت، عدالت خواهان را زیر بال حمایت و فداکاری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جهان اسلام، کمک به مردم فلسطین، هم فکری با اندیشمند بزرگ شهید مطهری و تبعیت از امام خمینی رحمه‌الله گل‌هایی بودند که در زمستان مسؤولیت پذیری و بارش تهدیدها در گل خانه اندیشه و شجاعتش رشد می‌نمودند و زیر چتر حمایت وی، پرچم نهضت ملی نفت از سوز بی تفاوتی در امان بود و سرانجام بر باب عزت ملی و اسلامی وطن به اهتزار درآمد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شخصیتش در آینه کلام حضرت امام خمینی رحمه‌الله جلوه‌ای زیبا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طالقانی یک عمر را در جهاد و روشنگری و ارشاد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بهار بزرگ خود سستی و سردی نداشت رحلت این سردار بزرگ اسلام، داغ فراق بر جگر اسلام گذاشت؛ چرا که روح بلند او، ابوذر را، زبان گویای او شمشیر مالک اشتر را و اولین نماز جمعه او در دانشگاه تهران، فرشته تعهد و تخصص را و هجرت زودرس او گل را تداعی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والایش آسمانی‌تر باد</w:t>
      </w:r>
      <w:r>
        <w:rPr>
          <w:rFonts w:eastAsia="IRNazanin" w:cs="IRNazanin"/>
          <w:color w:val="111111"/>
          <w:sz w:val="28"/>
          <w:szCs w:val="28"/>
          <w:rtl w:val="true"/>
          <w:lang w:bidi="fa-IR"/>
        </w:rPr>
        <w:t>!</w:t>
      </w:r>
      <w:bookmarkStart w:id="229" w:name="pg4879_30572"/>
    </w:p>
    <w:p>
      <w:pPr>
        <w:pStyle w:val="Heading3"/>
        <w:numPr>
          <w:ilvl w:val="2"/>
          <w:numId w:val="1"/>
        </w:numPr>
        <w:rPr/>
      </w:pPr>
      <w:bookmarkStart w:id="230" w:name="__RefHeading___Toc3127617_2035185390"/>
      <w:bookmarkStart w:id="231" w:name="_Toc89"/>
      <w:bookmarkEnd w:id="229"/>
      <w:bookmarkEnd w:id="230"/>
      <w:r>
        <w:rPr>
          <w:rtl w:val="true"/>
        </w:rPr>
        <w:t>وفات حضرت زینب علیهاالسلام</w:t>
      </w:r>
      <w:bookmarkEnd w:id="231"/>
    </w:p>
    <w:p>
      <w:pPr>
        <w:pStyle w:val="Heading4"/>
        <w:numPr>
          <w:ilvl w:val="3"/>
          <w:numId w:val="1"/>
        </w:numPr>
        <w:rPr/>
      </w:pPr>
      <w:bookmarkStart w:id="232" w:name="__RefHeading___Toc3127619_2035185390"/>
      <w:bookmarkStart w:id="233" w:name="_Toc90"/>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12</w:t>
      </w:r>
    </w:p>
    <w:p>
      <w:pPr>
        <w:pStyle w:val="Heading4"/>
        <w:numPr>
          <w:ilvl w:val="3"/>
          <w:numId w:val="1"/>
        </w:numPr>
        <w:rPr/>
      </w:pPr>
      <w:bookmarkStart w:id="234" w:name="__RefHeading___Toc3127621_2035185390"/>
      <w:bookmarkStart w:id="235" w:name="_Toc91"/>
      <w:bookmarkEnd w:id="234"/>
      <w:r>
        <w:rPr>
          <w:rtl w:val="true"/>
        </w:rPr>
        <w:t>مادر صبر</w:t>
      </w:r>
      <w:r>
        <w:rPr>
          <w:rtl w:val="true"/>
        </w:rPr>
        <w:t>/</w:t>
      </w:r>
      <w:r>
        <w:rPr>
          <w:rtl w:val="true"/>
        </w:rPr>
        <w:t>محمّد حسین قدیری</w:t>
      </w:r>
      <w:bookmarkEnd w:id="235"/>
    </w:p>
    <w:p>
      <w:pPr>
        <w:pStyle w:val="BookText"/>
        <w:rPr/>
      </w:pPr>
      <w:r>
        <w:rPr>
          <w:rFonts w:ascii="IRNazanin" w:hAnsi="IRNazanin" w:eastAsia="IRNazanin"/>
          <w:color w:val="111111"/>
          <w:sz w:val="28"/>
          <w:sz w:val="28"/>
          <w:szCs w:val="28"/>
          <w:rtl w:val="true"/>
          <w:lang w:bidi="fa-IR"/>
        </w:rPr>
        <w:t>زینب علیهاالسلام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بوستان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بار دیگر علی وار علیه‌السلام بر زلف اندیشه و سخن شانه بزن و آتش خطبه‌هایت را نیز بر خرمن یزیدیان زمان ما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صبر و ای اساس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جان بی رمق مسلمانان، با گوارای کلام و عصاره پیامت، روحی تازه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ای زبان علی در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استمرار ناله‌های زهرا در بیت الاحزان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ما سخن بگو</w:t>
      </w:r>
    </w:p>
    <w:p>
      <w:pPr>
        <w:pStyle w:val="BookText"/>
        <w:rPr/>
      </w:pPr>
      <w:r>
        <w:rPr>
          <w:rFonts w:ascii="IRNazanin" w:hAnsi="IRNazanin" w:eastAsia="IRNazanin"/>
          <w:color w:val="111111"/>
          <w:sz w:val="28"/>
          <w:sz w:val="28"/>
          <w:szCs w:val="28"/>
          <w:rtl w:val="true"/>
          <w:lang w:bidi="fa-IR"/>
        </w:rPr>
        <w:t>ای قهرمان داستان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زخمی عدالت، مرهمی نِه و تیر نظم نوین جهانی را از پر و بال شکسته آزادی و انسانیت بیرون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تنهاترین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آسمان دلت در کنار حسن علیه‌السلام، خون گریه کرد؛</w:t>
      </w:r>
    </w:p>
    <w:p>
      <w:pPr>
        <w:pStyle w:val="BookText"/>
        <w:rPr/>
      </w:pPr>
      <w:r>
        <w:rPr>
          <w:rFonts w:ascii="IRNazanin" w:hAnsi="IRNazanin" w:eastAsia="IRNazanin"/>
          <w:color w:val="111111"/>
          <w:sz w:val="28"/>
          <w:sz w:val="28"/>
          <w:szCs w:val="28"/>
          <w:rtl w:val="true"/>
          <w:lang w:bidi="fa-IR"/>
        </w:rPr>
        <w:t>ای شاه بیت غزل عارفانه و عاشقانه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می‌مرد اگر زینب نبود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که عصر عاشورا که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ویژه صبر و پایداری زینب در عرصه عزت و افتخار حسینی شروع شد و بازگو که چگونه تن بیمار حقیقت را از دم دندان‌های تیز ظلم نجات دادی</w:t>
      </w:r>
      <w:r>
        <w:rPr>
          <w:rFonts w:eastAsia="IRNazanin" w:cs="IRNazanin"/>
          <w:color w:val="111111"/>
          <w:sz w:val="28"/>
          <w:szCs w:val="28"/>
          <w:rtl w:val="true"/>
          <w:lang w:bidi="fa-IR"/>
        </w:rPr>
        <w:t>.</w:t>
      </w:r>
      <w:bookmarkStart w:id="236" w:name="pg4879_30574"/>
    </w:p>
    <w:p>
      <w:pPr>
        <w:pStyle w:val="BookText"/>
        <w:rPr/>
      </w:pPr>
      <w:bookmarkEnd w:id="236"/>
      <w:r>
        <w:rPr>
          <w:rFonts w:ascii="IRNazanin" w:hAnsi="IRNazanin" w:eastAsia="IRNazanin"/>
          <w:color w:val="111111"/>
          <w:sz w:val="28"/>
          <w:sz w:val="28"/>
          <w:szCs w:val="28"/>
          <w:rtl w:val="true"/>
          <w:lang w:bidi="fa-IR"/>
        </w:rPr>
        <w:t>بگو که چگونه کشتی نجات حسین را سکان دار بودی و هنوز هم در گرداب‌های تحیر و گردبادهای استعمار، به داد انسانیت می‌رسی؟</w:t>
      </w:r>
    </w:p>
    <w:p>
      <w:pPr>
        <w:pStyle w:val="BookText"/>
        <w:rPr/>
      </w:pPr>
      <w:r>
        <w:rPr>
          <w:rFonts w:ascii="IRNazanin" w:hAnsi="IRNazanin" w:eastAsia="IRNazanin"/>
          <w:color w:val="111111"/>
          <w:sz w:val="28"/>
          <w:sz w:val="28"/>
          <w:szCs w:val="28"/>
          <w:rtl w:val="true"/>
          <w:lang w:bidi="fa-IR"/>
        </w:rPr>
        <w:t>زینب، ای مادر دو شهید و ای همسر عبداللّه جعفر، ابوالمساکین و ای مفسر غریب قرآن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اکنون طلوع زیبای خورشید حسینی</w:t>
      </w:r>
    </w:p>
    <w:p>
      <w:pPr>
        <w:pStyle w:val="BookText"/>
        <w:rPr/>
      </w:pPr>
      <w:r>
        <w:rPr>
          <w:rFonts w:ascii="IRNazanin" w:hAnsi="IRNazanin" w:eastAsia="IRNazanin"/>
          <w:color w:val="111111"/>
          <w:sz w:val="28"/>
          <w:sz w:val="28"/>
          <w:szCs w:val="28"/>
          <w:rtl w:val="true"/>
          <w:lang w:bidi="fa-IR"/>
        </w:rPr>
        <w:t>را در قلب انسان‌های آزاد دنیا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امانت دار 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از جام علم الهی و الهام او نوشیدی تا آن جایی که حضرت سجّاد علیه‌السلام با نگاه مهربانانه‌اش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عمه‌ام زینب یک شبه ره صد ساله رفته و به غمزه‌ای، مسأله‌آموز صد مدرّس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بِحَمْدِ اللّه‌ِ عالِمَةٌ غَیَرُ مُعَلَّمَة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مقرب‌ترین در بزم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که جام‌های بلا را در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پر بلای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خونین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هیچ شکوه نوشیدی و محو جلوه‌های حق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خوبی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p>
    <w:p>
      <w:pPr>
        <w:pStyle w:val="Heading4"/>
        <w:numPr>
          <w:ilvl w:val="3"/>
          <w:numId w:val="1"/>
        </w:numPr>
        <w:rPr/>
      </w:pPr>
      <w:bookmarkStart w:id="237" w:name="__RefHeading___Toc3127623_2035185390"/>
      <w:bookmarkStart w:id="238" w:name="_Toc92"/>
      <w:bookmarkEnd w:id="237"/>
      <w:r>
        <w:rPr>
          <w:rtl w:val="true"/>
        </w:rPr>
        <w:t>رو سپید</w:t>
      </w:r>
      <w:r>
        <w:rPr>
          <w:rtl w:val="true"/>
        </w:rPr>
        <w:t>/</w:t>
      </w:r>
      <w:r>
        <w:rPr>
          <w:rtl w:val="true"/>
        </w:rPr>
        <w:t>نزهت بادی</w:t>
      </w:r>
      <w:bookmarkEnd w:id="238"/>
    </w:p>
    <w:p>
      <w:pPr>
        <w:pStyle w:val="BookText"/>
        <w:rPr/>
      </w:pPr>
      <w:r>
        <w:rPr>
          <w:rFonts w:ascii="IRNazanin" w:hAnsi="IRNazanin" w:eastAsia="IRNazanin"/>
          <w:color w:val="111111"/>
          <w:sz w:val="28"/>
          <w:sz w:val="28"/>
          <w:szCs w:val="28"/>
          <w:rtl w:val="true"/>
          <w:lang w:bidi="fa-IR"/>
        </w:rPr>
        <w:t>پیش از آن که با جوانی‌ات وداع کنی، پدر از دست دادی، در شب روسیاهی کوفیان و بار دیگر موسپید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موهایت، عزادار غم تنهایی حسن علیه‌السلام و سیاهپوش زخم جگرت بود که کربلا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دیگر شماره تارهای سپید مویت، از دست حسین علیه‌السلام هم که داغدار زندگی‌ات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نفهمیدی، آهنگ لالایی که بر قبر کوچک علی اصغر علیه‌السلام می‌وزید، گرد پیری بر موهایت نشاند یا پریشانی رباب، در هنگامه موی کنان مادرانه‌اش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شاید لرزش پاهای حسین علیه‌السلام، در وقت شکسته شدن عصای پیری‌اش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علیه‌السلام که بر زانوی تو بزرگ شده بود</w:t>
      </w:r>
      <w:r>
        <w:rPr>
          <w:rFonts w:eastAsia="IRNazanin" w:cs="IRNazanin"/>
          <w:color w:val="111111"/>
          <w:sz w:val="28"/>
          <w:szCs w:val="28"/>
          <w:rtl w:val="true"/>
          <w:lang w:bidi="fa-IR"/>
        </w:rPr>
        <w:t>!</w:t>
      </w:r>
      <w:bookmarkStart w:id="239" w:name="pg4879_30576"/>
    </w:p>
    <w:p>
      <w:pPr>
        <w:pStyle w:val="BookText"/>
        <w:rPr/>
      </w:pPr>
      <w:bookmarkEnd w:id="239"/>
      <w:r>
        <w:rPr>
          <w:rFonts w:ascii="IRNazanin" w:hAnsi="IRNazanin" w:eastAsia="IRNazanin"/>
          <w:color w:val="111111"/>
          <w:sz w:val="28"/>
          <w:sz w:val="28"/>
          <w:szCs w:val="28"/>
          <w:rtl w:val="true"/>
          <w:lang w:bidi="fa-IR"/>
        </w:rPr>
        <w:t>و یا شاید در بی بازگشتی علمدار جوان که از او هیج به یادگار نماند، جز مشکی تیر خورده که از نوک پیکانش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شاید با فرو کشیدن تیر از پهلوی دریده قاسم، که با یک آه، حسین علیه‌السلام را از پا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آیینه شکسته بخت خویش می‌نگری، تازه</w:t>
      </w:r>
    </w:p>
    <w:p>
      <w:pPr>
        <w:pStyle w:val="BookText"/>
        <w:rPr/>
      </w:pPr>
      <w:r>
        <w:rPr>
          <w:rFonts w:ascii="IRNazanin" w:hAnsi="IRNazanin" w:eastAsia="IRNazanin"/>
          <w:color w:val="111111"/>
          <w:sz w:val="28"/>
          <w:sz w:val="28"/>
          <w:szCs w:val="28"/>
          <w:rtl w:val="true"/>
          <w:lang w:bidi="fa-IR"/>
        </w:rPr>
        <w:t>آغاز سپید مویی‌ات را در سیاهی گودال می‌یابی که به یکباره، پر از خون شد و خنجری از فقا، رگ جوانی تو را برید و تو ناگزیر از پا افتادی و خمیدی و پیر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خرابه نشینی رقیه علیهاالسلام و نوازش لب‌های حسین علیه‌السلام با خیزران و استقبال سنگ و موهای خاکستری حسین علیه‌السلام در تنور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 موی سپید تو را به شفق خون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این سیاهی شبانه مرگ، تو، نه مو سپید، که رو سپید، رخصت از خدای عشق می‌طلبی تا به زیارت کسی بروی که از ازل، زلفت به تار حیات او گره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آیینه چشمان حسین علیه‌السلام می‌توان تصویر جوانی دوباره زینب علیهاالسلام را دید</w:t>
      </w:r>
      <w:r>
        <w:rPr>
          <w:rFonts w:eastAsia="IRNazanin" w:cs="IRNazanin"/>
          <w:color w:val="111111"/>
          <w:sz w:val="28"/>
          <w:szCs w:val="28"/>
          <w:rtl w:val="true"/>
          <w:lang w:bidi="fa-IR"/>
        </w:rPr>
        <w:t>!</w:t>
      </w:r>
    </w:p>
    <w:p>
      <w:pPr>
        <w:pStyle w:val="Heading4"/>
        <w:numPr>
          <w:ilvl w:val="3"/>
          <w:numId w:val="1"/>
        </w:numPr>
        <w:rPr/>
      </w:pPr>
      <w:bookmarkStart w:id="240" w:name="__RefHeading___Toc3127625_2035185390"/>
      <w:bookmarkStart w:id="241" w:name="_Toc93"/>
      <w:bookmarkEnd w:id="240"/>
      <w:r>
        <w:rPr>
          <w:rtl w:val="true"/>
        </w:rPr>
        <w:t>خواهر یعنی</w:t>
      </w:r>
      <w:r>
        <w:rPr>
          <w:rtl w:val="true"/>
        </w:rPr>
        <w:t xml:space="preserve">: </w:t>
      </w:r>
      <w:r>
        <w:rPr>
          <w:rtl w:val="true"/>
        </w:rPr>
        <w:t>زینب</w:t>
      </w:r>
      <w:r>
        <w:rPr>
          <w:rtl w:val="true"/>
        </w:rPr>
        <w:t>/</w:t>
      </w:r>
      <w:r>
        <w:rPr>
          <w:rtl w:val="true"/>
        </w:rPr>
        <w:t>سید علی اصغر موسوی</w:t>
      </w:r>
      <w:bookmarkEnd w:id="241"/>
    </w:p>
    <w:p>
      <w:pPr>
        <w:pStyle w:val="BookText"/>
        <w:rPr/>
      </w:pPr>
      <w:r>
        <w:rPr>
          <w:rFonts w:ascii="IRNazanin" w:hAnsi="IRNazanin" w:eastAsia="IRNazanin"/>
          <w:color w:val="111111"/>
          <w:sz w:val="28"/>
          <w:sz w:val="28"/>
          <w:szCs w:val="28"/>
          <w:rtl w:val="true"/>
          <w:lang w:bidi="fa-IR"/>
        </w:rPr>
        <w:t>صدای شیهه ذوالجناح می‌آید؛ آسیمه سر به سمت تل زینبیه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نگاهش به گودال قتلگاه دوخته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نوبت فرشتگان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وامصیبتا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توان رفتن دارد، نه تاب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 گریه دارد، نه تاب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تازه قسمتی از تصاویر روز است؛ وای از دل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عاشورا هم روز توّلد زینب است، هم روز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زینب و اسارت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دوزخ و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قیام حسینی علیه‌السلام در خارج از صحنه کربلا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کیستی،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کدامین ستاره اُفول کرده‌ای؟ مگر فرزند آدم و حوا، آن همه سختی و رنج را می‌توانست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هنگام شهادت فرزند به خاطر ایثارت، به خیمه پناه بردی تا احساس شرم بر نگاه برادر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زبان صبر علی علیه‌السلام هستی، هم مایه آرامش حسن علیه‌السلام</w:t>
      </w:r>
    </w:p>
    <w:p>
      <w:pPr>
        <w:pStyle w:val="BookText"/>
        <w:rPr/>
      </w:pPr>
      <w:r>
        <w:rPr>
          <w:rFonts w:ascii="IRNazanin" w:hAnsi="IRNazanin" w:eastAsia="IRNazanin"/>
          <w:color w:val="111111"/>
          <w:sz w:val="28"/>
          <w:sz w:val="28"/>
          <w:szCs w:val="28"/>
          <w:rtl w:val="true"/>
          <w:lang w:bidi="fa-IR"/>
        </w:rPr>
        <w:t>هم آرام بخش دل پر تلاطم حسین علیه‌السلام هستی، هم دلگرمی و پشتوانه علی بن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خواهری افتخار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یعنی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صلابتِ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انگار از زبان پیامبران جاری‌ست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بود، یا صدای علی علیه‌السلام بود که از حنجره تو برخاست؟</w:t>
      </w:r>
    </w:p>
    <w:p>
      <w:pPr>
        <w:pStyle w:val="BookText"/>
        <w:rPr/>
      </w:pPr>
      <w:r>
        <w:rPr>
          <w:rFonts w:ascii="IRNazanin" w:hAnsi="IRNazanin" w:eastAsia="IRNazanin"/>
          <w:color w:val="111111"/>
          <w:sz w:val="28"/>
          <w:sz w:val="28"/>
          <w:szCs w:val="28"/>
          <w:rtl w:val="true"/>
          <w:lang w:bidi="fa-IR"/>
        </w:rPr>
        <w:t>چه زیبا می‌شکستی غرور بت‌های دار الاماره نشین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بیانت سوره سوره و آیه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تو ایستاده‌ای، همان جاست که موسی علیه‌السلام برهنه پاشد و به تجلّی ذات الهی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جاست که پر جبریل علیه‌السلام را، آتش غیرت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به پیامبر صلی‌الله‌علیه‌و‌آله‌وسلم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عرشیان، دختر علی و فاطمه علیهاالسلام را بهتر بشناسند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 این که ابن‌مرجانه با جهالت تمام تو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افتخار، تنها ارزانیِ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بگو،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حنجره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آن خورشیدهای آرمیده بر نیزه‌ها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زبان آن شیر خواره که حنجره داوودی‌اش بوسه گاهِ ناوک صیادان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چوب خیزران، سکوت زمین را، با زخم زبان‌هایش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 در انتظار طلوع زینب علیهاالسلام از مشرق اسارت است تا مفهوم آزادی را به بشریّت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سوگوار لحظه‌ای هستیم که تو آن روز، با تمام داغ و غربت، غریبانه با عالم خاک وداع کردی تا از ناراستی‌های زمانه، به مادر شکایت کنی</w:t>
      </w:r>
      <w:r>
        <w:rPr>
          <w:rFonts w:eastAsia="IRNazanin" w:cs="IRNazanin"/>
          <w:color w:val="111111"/>
          <w:sz w:val="28"/>
          <w:szCs w:val="28"/>
          <w:rtl w:val="true"/>
          <w:lang w:bidi="fa-IR"/>
        </w:rPr>
        <w:t>!</w:t>
      </w:r>
      <w:bookmarkStart w:id="242" w:name="pg4879_30580"/>
    </w:p>
    <w:p>
      <w:pPr>
        <w:pStyle w:val="BookText"/>
        <w:rPr/>
      </w:pPr>
      <w:bookmarkEnd w:id="242"/>
      <w:r>
        <w:rPr>
          <w:rFonts w:ascii="IRNazanin" w:hAnsi="IRNazanin" w:eastAsia="IRNazanin"/>
          <w:color w:val="111111"/>
          <w:sz w:val="28"/>
          <w:sz w:val="28"/>
          <w:szCs w:val="28"/>
          <w:rtl w:val="true"/>
          <w:lang w:bidi="fa-IR"/>
        </w:rPr>
        <w:t>می‌رفتی، تا به پایان سخت‌ترین و تلخ‌ترین جدایی‌ها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می‌رفتی، تا شکایت بی وفاترین امت را به حضور وفادارترین پیامبر صلی‌الله‌علیه‌و‌آله‌وسلم خدا،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می‌رفتی، تا داغ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علی مرتضی علیه‌السلام، تعریف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می‌رفتی، تا در بهشت جاودانی خداوند، گاهواره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تبسّم‌های شیرین،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می‌رفتی، تا دوباره قصه‌های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یاد تو و گریه‌های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یاد تو و ناله‌های نینوایی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این همه ارتباط نام تو با عاشورا محکم و ناگُسستنی است؟</w:t>
      </w:r>
    </w:p>
    <w:p>
      <w:pPr>
        <w:pStyle w:val="BookText"/>
        <w:rPr/>
      </w:pPr>
      <w:r>
        <w:rPr>
          <w:rFonts w:ascii="IRNazanin" w:hAnsi="IRNazanin" w:eastAsia="IRNazanin"/>
          <w:color w:val="111111"/>
          <w:sz w:val="28"/>
          <w:sz w:val="28"/>
          <w:szCs w:val="28"/>
          <w:rtl w:val="true"/>
          <w:lang w:bidi="fa-IR"/>
        </w:rPr>
        <w:t>حتی بر تمام زندگی‌ات سایه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و بندگان مؤمنش به روح سرشار از عصمت و عفت و استقامت باد</w:t>
      </w:r>
      <w:r>
        <w:rPr>
          <w:rFonts w:eastAsia="IRNazanin" w:cs="IRNazanin"/>
          <w:color w:val="111111"/>
          <w:sz w:val="28"/>
          <w:szCs w:val="28"/>
          <w:rtl w:val="true"/>
          <w:lang w:bidi="fa-IR"/>
        </w:rPr>
        <w:t>!</w:t>
      </w:r>
    </w:p>
    <w:p>
      <w:pPr>
        <w:pStyle w:val="Heading4"/>
        <w:numPr>
          <w:ilvl w:val="3"/>
          <w:numId w:val="1"/>
        </w:numPr>
        <w:rPr/>
      </w:pPr>
      <w:bookmarkStart w:id="243" w:name="__RefHeading___Toc3127627_2035185390"/>
      <w:bookmarkStart w:id="244" w:name="_Toc94"/>
      <w:bookmarkEnd w:id="243"/>
      <w:r>
        <w:rPr>
          <w:rtl w:val="true"/>
        </w:rPr>
        <w:t>خسته سفر</w:t>
      </w:r>
      <w:r>
        <w:rPr>
          <w:rtl w:val="true"/>
        </w:rPr>
        <w:t>/</w:t>
      </w:r>
      <w:r>
        <w:rPr>
          <w:rtl w:val="true"/>
        </w:rPr>
        <w:t>مهدی میچانی فراهانی</w:t>
      </w:r>
      <w:bookmarkEnd w:id="244"/>
    </w:p>
    <w:p>
      <w:pPr>
        <w:pStyle w:val="BookText"/>
        <w:rPr/>
      </w:pPr>
      <w:r>
        <w:rPr>
          <w:rFonts w:ascii="IRNazanin" w:hAnsi="IRNazanin" w:eastAsia="IRNazanin"/>
          <w:color w:val="111111"/>
          <w:sz w:val="28"/>
          <w:sz w:val="28"/>
          <w:szCs w:val="28"/>
          <w:rtl w:val="true"/>
          <w:lang w:bidi="fa-IR"/>
        </w:rPr>
        <w:t>نام تو را که نوشتم، لبریز خاطرات غریبی شدم که جان قلم را به آتش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عجین است با درد، نام تو عجین است با غربت، با داغ، با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عجین است با کربلا؛ آری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نام تو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عشق، ایثار 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بگویم؟</w:t>
      </w:r>
    </w:p>
    <w:p>
      <w:pPr>
        <w:pStyle w:val="BookText"/>
        <w:rPr/>
      </w:pPr>
      <w:r>
        <w:rPr>
          <w:rFonts w:ascii="IRNazanin" w:hAnsi="IRNazanin" w:eastAsia="IRNazanin"/>
          <w:color w:val="111111"/>
          <w:sz w:val="28"/>
          <w:sz w:val="28"/>
          <w:szCs w:val="28"/>
          <w:rtl w:val="true"/>
          <w:lang w:bidi="fa-IR"/>
        </w:rPr>
        <w:t>اینک تو نیستی، اما نامت هنوز، زلال‌ترین چشمه‌ای است که می‌جوشد، سرشارِ خاطرات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فراموش کرد خواهری را که قافله سالارِ کاروان برادر شد؛ آن گاه که سر برادر را پیشاپیش قافله بر نیزه می‌بردند؟ مگر می‌توان از یاد برد مادری را که هر دو فرزند را به دست خویش به سیل دشنه و تیر فرستاد؟ هر دو فرزند را هدیه کرد به راهی که به آسمان ختم می‌شد؟</w:t>
      </w:r>
    </w:p>
    <w:p>
      <w:pPr>
        <w:pStyle w:val="BookText"/>
        <w:rPr/>
      </w:pPr>
      <w:r>
        <w:rPr>
          <w:rFonts w:ascii="IRNazanin" w:hAnsi="IRNazanin" w:eastAsia="IRNazanin"/>
          <w:color w:val="111111"/>
          <w:sz w:val="28"/>
          <w:sz w:val="28"/>
          <w:szCs w:val="28"/>
          <w:rtl w:val="true"/>
          <w:lang w:bidi="fa-IR"/>
        </w:rPr>
        <w:t>مگر می‌توان از یاد برد عمّه فداکار را؛ آن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پرستاری می‌کرد در خیمه‌ای که شعله می‌کشید و سنگ صبوری بود، آن گاه که خرابه ویران شام، شباهنگام، خاستگاه ناله‌هایی بود که شهر را می‌سوزاند؟</w:t>
      </w:r>
      <w:bookmarkStart w:id="245" w:name="pg4879_30582"/>
    </w:p>
    <w:p>
      <w:pPr>
        <w:pStyle w:val="BookText"/>
        <w:rPr/>
      </w:pPr>
      <w:bookmarkEnd w:id="245"/>
      <w:r>
        <w:rPr>
          <w:rFonts w:ascii="IRNazanin" w:hAnsi="IRNazanin" w:eastAsia="IRNazanin"/>
          <w:color w:val="111111"/>
          <w:sz w:val="28"/>
          <w:sz w:val="28"/>
          <w:szCs w:val="28"/>
          <w:rtl w:val="true"/>
          <w:lang w:bidi="fa-IR"/>
        </w:rPr>
        <w:t xml:space="preserve">مگر می‌توان از یاد برد، شیر دختر علی را، آن گاه که قصر خلیفه، زیر گام‌هایش به لرزه در آمده بود و از طنین سخنانش، ستون‌های بلندِ کاخ، به سمت ویرانی می‌خزیدند؟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کربلا می‌ماند اگر زینب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تو نیستی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عاشوراییان را به خویش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ستون عاشورا بوده‌ای، مگر می‌شود که همه رحل بر بندند و تو بمانی؟</w:t>
      </w:r>
    </w:p>
    <w:p>
      <w:pPr>
        <w:pStyle w:val="BookText"/>
        <w:rPr/>
      </w:pPr>
      <w:r>
        <w:rPr>
          <w:rFonts w:ascii="IRNazanin" w:hAnsi="IRNazanin" w:eastAsia="IRNazanin"/>
          <w:color w:val="111111"/>
          <w:sz w:val="28"/>
          <w:sz w:val="28"/>
          <w:szCs w:val="28"/>
          <w:rtl w:val="true"/>
          <w:lang w:bidi="fa-IR"/>
        </w:rPr>
        <w:t>کربلا، زمین بی وفایی نیست؛ پروازگاهِ تو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رسالتِ تو اندکی بیشتر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سنگین سفر بر شانه‌هایت نشسته بود و تو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همچنان عطشناک، هر لحظه خاطرات بزرگ حماسه را در ذهن مشوش تاریخ، زنده می‌کردی؛ و این، رسالت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چنان خاک خیس خون کربلا را بر دوش بادها نشاندی و به اعماق قرن‌ها فرستادی، که مادام که بادهای سرخ در دنیا بوزند، عاشورا مرور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زمزمه حماسه را به گوش دریاها خواندی که تا آن گاه که اقیانوس‌ها زنده‌اند، در ارتفاع بلند هر موجی،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رسالت سنگین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آرامگاهت باز گرد؛ کربلا تو را می‌خواند و برادری که سال‌هاست چشم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همه عزیزانت به استقبال تو آمده‌اند؛ به استقبال تو که به بدرقه همه عزیزان رفته‌ای، داغ همه را دیده‌ای و اینک نوبت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برای پر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قفس به زودی گشوده خواهد شد</w:t>
      </w:r>
      <w:r>
        <w:rPr>
          <w:rFonts w:eastAsia="IRNazanin" w:cs="IRNazanin"/>
          <w:color w:val="111111"/>
          <w:sz w:val="28"/>
          <w:szCs w:val="28"/>
          <w:rtl w:val="true"/>
          <w:lang w:bidi="fa-IR"/>
        </w:rPr>
        <w:t>.</w:t>
      </w:r>
    </w:p>
    <w:p>
      <w:pPr>
        <w:pStyle w:val="Heading4"/>
        <w:numPr>
          <w:ilvl w:val="3"/>
          <w:numId w:val="1"/>
        </w:numPr>
        <w:rPr/>
      </w:pPr>
      <w:bookmarkStart w:id="246" w:name="__RefHeading___Toc3127629_2035185390"/>
      <w:bookmarkStart w:id="247" w:name="_Toc95"/>
      <w:bookmarkEnd w:id="246"/>
      <w:r>
        <w:rPr>
          <w:rtl w:val="true"/>
        </w:rPr>
        <w:t>خداحافظ، کربلایی خاتون</w:t>
      </w:r>
      <w:r>
        <w:rPr>
          <w:rtl w:val="true"/>
        </w:rPr>
        <w:t>!/</w:t>
      </w:r>
      <w:r>
        <w:rPr>
          <w:rtl w:val="true"/>
        </w:rPr>
        <w:t>ابراهیم قبله آرباطان</w:t>
      </w:r>
      <w:bookmarkEnd w:id="247"/>
    </w:p>
    <w:p>
      <w:pPr>
        <w:pStyle w:val="BookText"/>
        <w:rPr/>
      </w:pPr>
      <w:r>
        <w:rPr>
          <w:rFonts w:ascii="IRNazanin" w:hAnsi="IRNazanin" w:eastAsia="IRNazanin"/>
          <w:color w:val="111111"/>
          <w:sz w:val="28"/>
          <w:sz w:val="28"/>
          <w:szCs w:val="28"/>
          <w:rtl w:val="true"/>
          <w:lang w:bidi="fa-IR"/>
        </w:rPr>
        <w:t>خدا حافظ ای پنجاه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در 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ای پنجاه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شبانه‌های زخمی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ای پنجاه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خستگی ممتد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تا ابد چلّه نشین کربلا، پرستوی زخمی خانه به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حافظ ای خاتون غم‌ها، زبان ناطقه بنی هاشم، کانون وفا، حیدر ثانی، ای ام المصائب،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 سبک‌تر سفر می‌کند و سنگینی بار رسالت خود را بر شانه‌های زمین می‌سپارد؛ آن سان که از آن موقع، شانه‌های زمین، در هر بهاری زخم بر می‌دارد و از دل زمین، گل‌های سرخ رنگ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پلاک رنگین کربلاست و رسالت زینب، رساندن کربلا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دل پاره پاره شبگرد نینواست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دل خون شده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ای مرگ برادر بر دوش</w:t>
      </w:r>
    </w:p>
    <w:p>
      <w:pPr>
        <w:pStyle w:val="BookText"/>
        <w:rPr/>
      </w:pPr>
      <w:r>
        <w:rPr>
          <w:rFonts w:ascii="IRNazanin" w:hAnsi="IRNazanin" w:eastAsia="IRNazanin"/>
          <w:color w:val="111111"/>
          <w:sz w:val="28"/>
          <w:sz w:val="28"/>
          <w:szCs w:val="28"/>
          <w:rtl w:val="true"/>
          <w:lang w:bidi="fa-IR"/>
        </w:rPr>
        <w:t>بگذر ای درد سراسر بر دوش</w:t>
      </w:r>
    </w:p>
    <w:p>
      <w:pPr>
        <w:pStyle w:val="BookText"/>
        <w:rPr/>
      </w:pPr>
      <w:r>
        <w:rPr>
          <w:rFonts w:ascii="IRNazanin" w:hAnsi="IRNazanin" w:eastAsia="IRNazanin"/>
          <w:color w:val="111111"/>
          <w:sz w:val="28"/>
          <w:sz w:val="28"/>
          <w:szCs w:val="28"/>
          <w:rtl w:val="true"/>
          <w:lang w:bidi="fa-IR"/>
        </w:rPr>
        <w:t>بگذر ای کرب و بلایی خاتون</w:t>
      </w:r>
    </w:p>
    <w:p>
      <w:pPr>
        <w:pStyle w:val="BookText"/>
        <w:rPr/>
      </w:pPr>
      <w:r>
        <w:rPr>
          <w:rFonts w:ascii="IRNazanin" w:hAnsi="IRNazanin" w:eastAsia="IRNazanin"/>
          <w:color w:val="111111"/>
          <w:sz w:val="28"/>
          <w:sz w:val="28"/>
          <w:szCs w:val="28"/>
          <w:rtl w:val="true"/>
          <w:lang w:bidi="fa-IR"/>
        </w:rPr>
        <w:t>سینه زخمی مادر بر دوش</w:t>
      </w:r>
    </w:p>
    <w:p>
      <w:pPr>
        <w:pStyle w:val="BookText"/>
        <w:rPr/>
      </w:pPr>
      <w:r>
        <w:rPr>
          <w:rFonts w:ascii="IRNazanin" w:hAnsi="IRNazanin" w:eastAsia="IRNazanin"/>
          <w:color w:val="111111"/>
          <w:sz w:val="28"/>
          <w:sz w:val="28"/>
          <w:szCs w:val="28"/>
          <w:rtl w:val="true"/>
          <w:lang w:bidi="fa-IR"/>
        </w:rPr>
        <w:t>بگذر ای مردتر از هر کوفی</w:t>
      </w:r>
    </w:p>
    <w:p>
      <w:pPr>
        <w:pStyle w:val="BookText"/>
        <w:rPr/>
      </w:pPr>
      <w:r>
        <w:rPr>
          <w:rFonts w:ascii="IRNazanin" w:hAnsi="IRNazanin" w:eastAsia="IRNazanin"/>
          <w:color w:val="111111"/>
          <w:sz w:val="28"/>
          <w:sz w:val="28"/>
          <w:szCs w:val="28"/>
          <w:rtl w:val="true"/>
          <w:lang w:bidi="fa-IR"/>
        </w:rPr>
        <w:t>بگذر ای پرچم حیدر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تو را،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فردایی نیست، این شام غریبان آخرینِ تو را، که کوفیان، خاکستر بر سرت بریزند و بر اشک‌های جانسوز کودکان، نیشخند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بادت که دیگر، زنان قبیله تاریکی، بر مظلومیتت کِل نمی‌کشند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راحت شدی و غم فردا را نمی‌خوری که سر خورشید را بر نیزه‌ها ببینی و از سوز جگر، سر</w:t>
      </w:r>
    </w:p>
    <w:p>
      <w:pPr>
        <w:pStyle w:val="BookText"/>
        <w:rPr/>
      </w:pPr>
      <w:r>
        <w:rPr>
          <w:rFonts w:ascii="IRNazanin" w:hAnsi="IRNazanin" w:eastAsia="IRNazanin"/>
          <w:color w:val="111111"/>
          <w:sz w:val="28"/>
          <w:sz w:val="28"/>
          <w:szCs w:val="28"/>
          <w:rtl w:val="true"/>
          <w:lang w:bidi="fa-IR"/>
        </w:rPr>
        <w:t>بر محمل بکوبی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که این دریای صبر را از کدامین آب حیات سر کشیده‌ای که صبر هم در مقابلت زانو 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سرانجام بعد از پنجاه و چند سال، مقنعه مشکینی را از سرت برداشتی و با لباس سفید به خانه ابدی‌ات رفتی</w:t>
      </w:r>
      <w:r>
        <w:rPr>
          <w:rFonts w:eastAsia="IRNazanin" w:cs="IRNazanin"/>
          <w:color w:val="111111"/>
          <w:sz w:val="28"/>
          <w:szCs w:val="28"/>
          <w:rtl w:val="true"/>
          <w:lang w:bidi="fa-IR"/>
        </w:rPr>
        <w:t>.</w:t>
      </w:r>
      <w:bookmarkStart w:id="248" w:name="pg4879_30586"/>
    </w:p>
    <w:p>
      <w:pPr>
        <w:pStyle w:val="Heading3"/>
        <w:numPr>
          <w:ilvl w:val="2"/>
          <w:numId w:val="1"/>
        </w:numPr>
        <w:rPr/>
      </w:pPr>
      <w:bookmarkStart w:id="249" w:name="__RefHeading___Toc3127631_2035185390"/>
      <w:bookmarkStart w:id="250" w:name="_Toc96"/>
      <w:bookmarkEnd w:id="248"/>
      <w:bookmarkEnd w:id="249"/>
      <w:r>
        <w:rPr>
          <w:rtl w:val="true"/>
        </w:rPr>
        <w:t>تغییر قبله مسلمانان از بیت‌المقدس به مکه</w:t>
      </w:r>
      <w:bookmarkEnd w:id="250"/>
    </w:p>
    <w:p>
      <w:pPr>
        <w:pStyle w:val="Heading4"/>
        <w:numPr>
          <w:ilvl w:val="3"/>
          <w:numId w:val="1"/>
        </w:numPr>
        <w:rPr/>
      </w:pPr>
      <w:bookmarkStart w:id="251" w:name="__RefHeading___Toc3127633_2035185390"/>
      <w:bookmarkStart w:id="252" w:name="_Toc97"/>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12</w:t>
      </w:r>
    </w:p>
    <w:p>
      <w:pPr>
        <w:pStyle w:val="Heading4"/>
        <w:numPr>
          <w:ilvl w:val="3"/>
          <w:numId w:val="1"/>
        </w:numPr>
        <w:rPr/>
      </w:pPr>
      <w:bookmarkStart w:id="253" w:name="__RefHeading___Toc3127635_2035185390"/>
      <w:bookmarkStart w:id="254" w:name="_Toc98"/>
      <w:bookmarkEnd w:id="253"/>
      <w:r>
        <w:rPr>
          <w:rtl w:val="true"/>
        </w:rPr>
        <w:t>کعبه، نگین حلقه زمین</w:t>
      </w:r>
      <w:r>
        <w:rPr>
          <w:rtl w:val="true"/>
        </w:rPr>
        <w:t>/</w:t>
      </w:r>
      <w:r>
        <w:rPr>
          <w:rtl w:val="true"/>
        </w:rPr>
        <w:t>مهدی میچانی فراهانی</w:t>
      </w:r>
      <w:bookmarkEnd w:id="254"/>
    </w:p>
    <w:p>
      <w:pPr>
        <w:pStyle w:val="BookText"/>
        <w:rPr/>
      </w:pPr>
      <w:r>
        <w:rPr>
          <w:rFonts w:ascii="IRNazanin" w:hAnsi="IRNazanin" w:eastAsia="IRNazanin"/>
          <w:color w:val="111111"/>
          <w:sz w:val="28"/>
          <w:sz w:val="28"/>
          <w:szCs w:val="28"/>
          <w:rtl w:val="true"/>
          <w:lang w:bidi="fa-IR"/>
        </w:rPr>
        <w:t>بی شک قدس، مقدس است و مقدس خواهد ماند، لیکن طعم طعن‌ها را دیگر تحمل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نیشخندها اینک آکنده است با کشنده‌ترین زهرها و حرف‌های تلخی که زهرآگین به گوش ایمان آورندگان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محمّد صلی‌الله‌علیه‌و‌آله‌وسلم همان را گفت که موسی علیه‌السلام گفته بود؛ پس نمازهایی که برای یک خدا خوانده می‌شود، به سوی یک قبله اقامه خواهد شد، لیکن فرزندان بنی اسرائیل، تیغی را که به موسی علیه‌السلام زدند، اینک می‌خواهند بر پیکر محمّد صلی‌الله‌علیه‌و‌آله‌وسلم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فرقی می‌کند؟ بی شک به هر سویی که روی گردانی، خدای تو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یا بیت المقدس، چه فرقی می‌کند؟ بهانه را باید از دست بنی‌اسرائیل گرفت و تیغ طعن‌ها را نیز از گلوی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گردان به سمتی که خدای تو خواسته است که قبله گاهِ تو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تو را می‌خواند و قومت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گاه که خلیل، اولین سنگ کعبه را استوار می‌کرد، هرگز نمی‌دانست که روزی، اتاقک دست ساز، نگینی خواهد شد در حلقه تمام مؤمنین زمین و شاید نمی‌دانست که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عظیم را بنیان می‌نهد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 کعبه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نامت، حریم تو را تهی خواهیم کرد از همه بت‌ها، این تکه سنگ‌هایی که خاک رفیع تو را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 خواهیم کرد از همه سنگ پرستانی که حرمت تو را</w:t>
      </w:r>
    </w:p>
    <w:p>
      <w:pPr>
        <w:pStyle w:val="BookText"/>
        <w:rPr/>
      </w:pPr>
      <w:r>
        <w:rPr>
          <w:rFonts w:ascii="IRNazanin" w:hAnsi="IRNazanin" w:eastAsia="IRNazanin"/>
          <w:color w:val="111111"/>
          <w:sz w:val="28"/>
          <w:sz w:val="28"/>
          <w:szCs w:val="28"/>
          <w:rtl w:val="true"/>
          <w:lang w:bidi="fa-IR"/>
        </w:rPr>
        <w:t>رزقگاهی برای خویش یافته‌اند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هان قدس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گرامی خواهیم داشت که ابتدا به سوی تو ایستاده‌ایم و از تو پُل بسته‌ایم به لایتناهیِ کهکشان‌های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بال پرواز، تو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اعماقِ ریا کاریِ فرزندان بنی اسراییل رها نخواهیم کرد و در چنگال ایشان از یاد نخواهیم برد</w:t>
      </w:r>
      <w:r>
        <w:rPr>
          <w:rFonts w:eastAsia="IRNazanin" w:cs="IRNazanin"/>
          <w:color w:val="111111"/>
          <w:sz w:val="28"/>
          <w:szCs w:val="28"/>
          <w:rtl w:val="true"/>
          <w:lang w:bidi="fa-IR"/>
        </w:rPr>
        <w:t>.</w:t>
      </w:r>
      <w:bookmarkStart w:id="255" w:name="pg4879_30590"/>
    </w:p>
    <w:p>
      <w:pPr>
        <w:pStyle w:val="Heading3"/>
        <w:numPr>
          <w:ilvl w:val="2"/>
          <w:numId w:val="1"/>
        </w:numPr>
        <w:rPr/>
      </w:pPr>
      <w:bookmarkStart w:id="256" w:name="__RefHeading___Toc3127637_2035185390"/>
      <w:bookmarkStart w:id="257" w:name="_Toc99"/>
      <w:bookmarkEnd w:id="255"/>
      <w:bookmarkEnd w:id="256"/>
      <w:r>
        <w:rPr>
          <w:rtl w:val="true"/>
        </w:rPr>
        <w:t>امضای قرارداد ننگین صلح بین ساف و رژیم صهیونیستی</w:t>
      </w:r>
      <w:bookmarkEnd w:id="257"/>
    </w:p>
    <w:p>
      <w:pPr>
        <w:pStyle w:val="Heading4"/>
        <w:numPr>
          <w:ilvl w:val="3"/>
          <w:numId w:val="1"/>
        </w:numPr>
        <w:rPr/>
      </w:pPr>
      <w:bookmarkStart w:id="258" w:name="__RefHeading___Toc3127639_2035185390"/>
      <w:bookmarkStart w:id="259" w:name="_Toc100"/>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13</w:t>
      </w:r>
    </w:p>
    <w:p>
      <w:pPr>
        <w:pStyle w:val="Heading4"/>
        <w:numPr>
          <w:ilvl w:val="3"/>
          <w:numId w:val="1"/>
        </w:numPr>
        <w:rPr/>
      </w:pPr>
      <w:bookmarkStart w:id="260" w:name="__RefHeading___Toc3127641_2035185390"/>
      <w:bookmarkStart w:id="261" w:name="_Toc101"/>
      <w:bookmarkEnd w:id="260"/>
      <w:r>
        <w:rPr>
          <w:rtl w:val="true"/>
        </w:rPr>
        <w:t>نه</w:t>
      </w:r>
      <w:r>
        <w:rPr>
          <w:rtl w:val="true"/>
        </w:rPr>
        <w:t xml:space="preserve">! </w:t>
      </w:r>
      <w:r>
        <w:rPr>
          <w:rtl w:val="true"/>
        </w:rPr>
        <w:t>این صداها دیگر صدا نیست</w:t>
      </w:r>
      <w:r>
        <w:rPr>
          <w:rtl w:val="true"/>
        </w:rPr>
        <w:t>/</w:t>
      </w:r>
      <w:r>
        <w:rPr>
          <w:rtl w:val="true"/>
        </w:rPr>
        <w:t>داوود خان احمدی</w:t>
      </w:r>
      <w:bookmarkEnd w:id="261"/>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دیگر، شاعر خشمگین حماسه سنگ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نه آن فریادی است که لرزه بر اندام سیاه صهیون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دیگر صدا نیست؛ که سکوتی است مرگبار و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چون زخمی بدخیم، سینه فلسطین را ذره ذره می‌خورد، جزامی که چشم‌های منتظر و امیدوار را به غارهای وحشت و نومیدی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صدا دیگر نشانی از آن فریاد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دیواره‌های پوشالی متجاوزان را می‌لرزاند؛ از آن فریاد که گلوله سربی را به تمسخر می‌گرفت و تانک و مسلسل را در طنین استوارش به فراموشی شدن و نابودی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 این دست‌ها که به جای سنگ، خنجر گرفته‌اند، خنجری به هیأت قلم، و بر صفحه ننگ، خون مظلوم فلسطین را فروخته‌اند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دیگر شاعر نیستند؛ شاعران خشمگین حماسه سنگ، دیگر مرده‌اند و دیر گاهی است که جغدهای مرگ بر مزارشان جیغ می‌زنند</w:t>
      </w:r>
      <w:r>
        <w:rPr>
          <w:rFonts w:eastAsia="IRNazanin" w:cs="IRNazanin"/>
          <w:color w:val="111111"/>
          <w:sz w:val="28"/>
          <w:szCs w:val="28"/>
          <w:rtl w:val="true"/>
          <w:lang w:bidi="fa-IR"/>
        </w:rPr>
        <w:t>.</w:t>
      </w:r>
      <w:bookmarkStart w:id="262" w:name="pg4879_30592"/>
    </w:p>
    <w:p>
      <w:pPr>
        <w:pStyle w:val="BookText"/>
        <w:rPr/>
      </w:pPr>
      <w:bookmarkEnd w:id="262"/>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 این صداها، این فریادها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آمده بر سر این دست‌ها که این گونه جامه سیاه ننگ را بر تن هزار چاک فلسطین پوشانده‌اند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آیا به راستی همان شاعران خشمگین حماسه سنگند؟</w:t>
      </w:r>
    </w:p>
    <w:p>
      <w:pPr>
        <w:pStyle w:val="BookText"/>
        <w:rPr/>
      </w:pPr>
      <w:r>
        <w:rPr>
          <w:rFonts w:ascii="IRNazanin" w:hAnsi="IRNazanin" w:eastAsia="IRNazanin"/>
          <w:color w:val="111111"/>
          <w:sz w:val="28"/>
          <w:sz w:val="28"/>
          <w:szCs w:val="28"/>
          <w:rtl w:val="true"/>
          <w:lang w:bidi="fa-IR"/>
        </w:rPr>
        <w:t>اینان آیا صدای فریاد فلسطین همیشه بیدار را نمی‌شنوند؟</w:t>
      </w:r>
    </w:p>
    <w:p>
      <w:pPr>
        <w:pStyle w:val="BookText"/>
        <w:rPr/>
      </w:pPr>
      <w:r>
        <w:rPr>
          <w:rFonts w:ascii="IRNazanin" w:hAnsi="IRNazanin" w:eastAsia="IRNazanin"/>
          <w:color w:val="111111"/>
          <w:sz w:val="28"/>
          <w:sz w:val="28"/>
          <w:szCs w:val="28"/>
          <w:rtl w:val="true"/>
          <w:lang w:bidi="fa-IR"/>
        </w:rPr>
        <w:t>آیا نفس‌های زنده فلسطین را حس نمی‌کنند؟ آیا نمی‌بینند که ملت فلسطین هنوز زنده است و حاضر نیست لباس خواری و ننگ بر تن کند و تن به سازش 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امیدند؛ حتی اگر ابری چنان سترگ، آسمان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آخر ستارگان، راه نشانِ روندگانانند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و اشک، حلقه حلقه چشمانم را پرده گرفت و برپرده، ستارگان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دروغین را که نقاب از صورت بر گرفته بودند و حقیقت سیاه خود را بر پرده اشک‌هایم، بی شرمانه به بازی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می‌بینیم؟ چه می‌بینم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سوگند خون و سنگ؟ چه شد پیوند فریاد و جان فشانی و ایثار؟</w:t>
      </w:r>
    </w:p>
    <w:p>
      <w:pPr>
        <w:pStyle w:val="BookText"/>
        <w:rPr/>
      </w:pPr>
      <w:r>
        <w:rPr>
          <w:rFonts w:ascii="IRNazanin" w:hAnsi="IRNazanin" w:eastAsia="IRNazanin"/>
          <w:color w:val="111111"/>
          <w:sz w:val="28"/>
          <w:sz w:val="28"/>
          <w:szCs w:val="28"/>
          <w:rtl w:val="true"/>
          <w:lang w:bidi="fa-IR"/>
        </w:rPr>
        <w:t>چه آمد بر سر شاعران حماسه و سنگ؟</w:t>
      </w:r>
    </w:p>
    <w:p>
      <w:pPr>
        <w:pStyle w:val="Heading4"/>
        <w:numPr>
          <w:ilvl w:val="3"/>
          <w:numId w:val="1"/>
        </w:numPr>
        <w:rPr/>
      </w:pPr>
      <w:bookmarkStart w:id="263" w:name="__RefHeading___Toc3127643_2035185390"/>
      <w:bookmarkStart w:id="264" w:name="_Toc102"/>
      <w:bookmarkEnd w:id="263"/>
      <w:r>
        <w:rPr>
          <w:rtl w:val="true"/>
        </w:rPr>
        <w:t>نخ های نامرئی</w:t>
      </w:r>
      <w:r>
        <w:rPr>
          <w:rtl w:val="true"/>
        </w:rPr>
        <w:t>/</w:t>
      </w:r>
      <w:r>
        <w:rPr>
          <w:rtl w:val="true"/>
        </w:rPr>
        <w:t>سید علی اصغر موسوی</w:t>
      </w:r>
      <w:bookmarkEnd w:id="264"/>
    </w:p>
    <w:p>
      <w:pPr>
        <w:pStyle w:val="BookText"/>
        <w:rPr/>
      </w:pPr>
      <w:r>
        <w:rPr>
          <w:rFonts w:ascii="IRNazanin" w:hAnsi="IRNazanin" w:eastAsia="IRNazanin"/>
          <w:color w:val="111111"/>
          <w:sz w:val="28"/>
          <w:sz w:val="28"/>
          <w:szCs w:val="28"/>
          <w:rtl w:val="true"/>
          <w:lang w:bidi="fa-IR"/>
        </w:rPr>
        <w:t>نخ‌های نامرئی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نخ‌ها، خیلی نامرئی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آغاز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 لبخندهای ساختگی، دست همدیگر را می‌فشردند؛ آن هم با گرمی تمام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عینک درشت و سیاهی به چشم داشت، با گوشه دستمالش مشغول بازی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عمق دلش، دنبال نقشه‌ای برای کشتن عروسک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صلحی که می‌بایست عروسک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سرپوش عربی، در آن نمایش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عروسک سیاه، تمام لبخندهای مصنوعی را امتحان کند تا هر کدام به قواره لب‌هایش اندازه شد، بر لب بزند، بلکه طبیعی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مثل همیشه، نویسنده نمایش، بسیاری از عملکردها، حرکت‌ها، تصویرها و نقش‌ها را نادیده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تصاویر خونین اردوگاه‌های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شتیلا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زندان‌ها و شکنجه گاه‌های خوفناک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شهادت ده‌ها رزمنده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آوارگی و بی خانمانی صدها زن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سوزِ همسرانی را که در انتظار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کودکانی را که خواب آینده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آژنگ پیرانی را که مملو از زخم‌های غربت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مادرانی را که هر روز 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را پاک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پرچمی را که در بین پرچم‌های دنیا، غریب‌ترین، گمنام‌ترین و تنهاترین پرچم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با تمام کم و کاستی‌هایش، شروع شده بود و دست عروسک‌ها، با حرکت نخ‌های نامرئی گاهی به هوا می‌رفت، گاهی به هم می‌چسبید و گاهی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صحنه‌ها و بازی‌ها به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خنده‌اش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از تعجّب بخشکد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به لب‌های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 زده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بگین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همیشه، نگاهش به چاه‌های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با کف زدن‌های پیاپی به پایان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خیال صحنه‌پردازی و نمایشی دیگر، شروع 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معمایی تازه و نمایشی تازه‌تر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کوچه‌هایی آکنده از عطر گل سرخ</w:t>
      </w:r>
      <w:r>
        <w:rPr>
          <w:rFonts w:eastAsia="IRNazanin" w:cs="IRNazanin"/>
          <w:color w:val="111111"/>
          <w:sz w:val="28"/>
          <w:szCs w:val="28"/>
          <w:rtl w:val="true"/>
          <w:lang w:bidi="fa-IR"/>
        </w:rPr>
        <w:t>.</w:t>
      </w:r>
      <w:bookmarkStart w:id="265" w:name="pg4879_30596"/>
    </w:p>
    <w:p>
      <w:pPr>
        <w:pStyle w:val="Heading3"/>
        <w:numPr>
          <w:ilvl w:val="2"/>
          <w:numId w:val="1"/>
        </w:numPr>
        <w:rPr/>
      </w:pPr>
      <w:bookmarkStart w:id="266" w:name="__RefHeading___Toc3127645_2035185390"/>
      <w:bookmarkStart w:id="267" w:name="_Toc103"/>
      <w:bookmarkEnd w:id="265"/>
      <w:bookmarkEnd w:id="266"/>
      <w:r>
        <w:rPr>
          <w:rtl w:val="true"/>
        </w:rPr>
        <w:t>بزرگداشت استاد شهریار و روز شعر و ادب پارسی</w:t>
      </w:r>
      <w:bookmarkEnd w:id="267"/>
    </w:p>
    <w:p>
      <w:pPr>
        <w:pStyle w:val="Heading4"/>
        <w:numPr>
          <w:ilvl w:val="3"/>
          <w:numId w:val="1"/>
        </w:numPr>
        <w:rPr/>
      </w:pPr>
      <w:bookmarkStart w:id="268" w:name="__RefHeading___Toc3127647_2035185390"/>
      <w:bookmarkStart w:id="269" w:name="_Toc104"/>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18</w:t>
      </w:r>
    </w:p>
    <w:p>
      <w:pPr>
        <w:pStyle w:val="Heading4"/>
        <w:numPr>
          <w:ilvl w:val="3"/>
          <w:numId w:val="1"/>
        </w:numPr>
        <w:rPr/>
      </w:pPr>
      <w:bookmarkStart w:id="270" w:name="__RefHeading___Toc3127649_2035185390"/>
      <w:bookmarkStart w:id="271" w:name="_Toc105"/>
      <w:bookmarkEnd w:id="270"/>
      <w:r>
        <w:rPr>
          <w:rtl w:val="true"/>
        </w:rPr>
        <w:t>روح نامیرای عاشق</w:t>
      </w:r>
      <w:r>
        <w:rPr>
          <w:rtl w:val="true"/>
        </w:rPr>
        <w:t>/</w:t>
      </w:r>
      <w:r>
        <w:rPr>
          <w:rtl w:val="true"/>
        </w:rPr>
        <w:t>سید علی اصغر موسوی</w:t>
      </w:r>
      <w:bookmarkEnd w:id="271"/>
    </w:p>
    <w:p>
      <w:pPr>
        <w:pStyle w:val="BookText"/>
        <w:rPr/>
      </w:pPr>
      <w:r>
        <w:rPr>
          <w:rFonts w:ascii="IRNazanin" w:hAnsi="IRNazanin" w:eastAsia="IRNazanin"/>
          <w:color w:val="111111"/>
          <w:sz w:val="28"/>
          <w:sz w:val="28"/>
          <w:szCs w:val="28"/>
          <w:rtl w:val="true"/>
          <w:lang w:bidi="fa-IR"/>
        </w:rPr>
        <w:t>ناله پیچیده بغضیم در نای گلو</w:t>
      </w:r>
    </w:p>
    <w:p>
      <w:pPr>
        <w:pStyle w:val="BookText"/>
        <w:rPr/>
      </w:pPr>
      <w:r>
        <w:rPr>
          <w:rFonts w:ascii="IRNazanin" w:hAnsi="IRNazanin" w:eastAsia="IRNazanin"/>
          <w:color w:val="111111"/>
          <w:sz w:val="28"/>
          <w:sz w:val="28"/>
          <w:szCs w:val="28"/>
          <w:rtl w:val="true"/>
          <w:lang w:bidi="fa-IR"/>
        </w:rPr>
        <w:t>دامن آهی گرفتیم و به کیوان آمدیم</w:t>
      </w:r>
    </w:p>
    <w:p>
      <w:pPr>
        <w:pStyle w:val="BookText"/>
        <w:rPr/>
      </w:pPr>
      <w:r>
        <w:rPr>
          <w:rFonts w:ascii="IRNazanin" w:hAnsi="IRNazanin" w:eastAsia="IRNazanin"/>
          <w:color w:val="111111"/>
          <w:sz w:val="28"/>
          <w:sz w:val="28"/>
          <w:szCs w:val="28"/>
          <w:rtl w:val="true"/>
          <w:lang w:bidi="fa-IR"/>
        </w:rPr>
        <w:t>شمع سردابیم و در سوز و گداز اشک و آه</w:t>
      </w:r>
    </w:p>
    <w:p>
      <w:pPr>
        <w:pStyle w:val="BookText"/>
        <w:rPr/>
      </w:pPr>
      <w:r>
        <w:rPr>
          <w:rFonts w:ascii="IRNazanin" w:hAnsi="IRNazanin" w:eastAsia="IRNazanin"/>
          <w:color w:val="111111"/>
          <w:sz w:val="28"/>
          <w:sz w:val="28"/>
          <w:szCs w:val="28"/>
          <w:rtl w:val="true"/>
          <w:lang w:bidi="fa-IR"/>
        </w:rPr>
        <w:t>پله بند از دود خود، یک شب، در ایوان آمدیم</w:t>
      </w:r>
    </w:p>
    <w:p>
      <w:pPr>
        <w:pStyle w:val="BookText"/>
        <w:rPr/>
      </w:pPr>
      <w:r>
        <w:rPr>
          <w:rFonts w:ascii="IRNazanin" w:hAnsi="IRNazanin" w:eastAsia="IRNazanin"/>
          <w:color w:val="111111"/>
          <w:sz w:val="28"/>
          <w:sz w:val="28"/>
          <w:szCs w:val="28"/>
          <w:rtl w:val="true"/>
          <w:lang w:bidi="fa-IR"/>
        </w:rPr>
        <w:t>نغمه‌پردازی بود که عشق، انتخابش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تمام داشته‌های گران بهایش، تهی دست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آشنایی جز عشق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بغضی سنگین، در بارشِ اشک‌ها، تمام شکست‌ها را تجربه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غزل‌هایش، تصویر خاکستری غم و چکامه‌هایش، آهِ ممتد دلی بودند که عمری با دلدادگی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بود و شمع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غریبانه‌هایی که به وسعتِ تمام تنهایی‌ها بود و بدون واهمه از سحر و شعرِ واپسینِ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شبانگاهان گیسوی عشق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زلف یار هم، بر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غیر از این باشی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صدبار، با این نکته باریک، برخوردم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جذبه دلدادگی را، داغ غربت را، حتی زخم سکوت را به فریاد شعر سپرد و از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کهکشانی از شهود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آیینه‌های حقیری که قامتش را جدّی نمی‌گرفتند، 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آسمانی‌اش شدند که بافه‌ای از حریر معرفت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کوچه‌هایی که به لهجه صداقتش طعنه می‌زدند، اکنون، آکنده از نغمه غزل‌های تنهایی‌اش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چه می‌اندیشید، می‌سرود و فراتر از آن چه می‌سرود،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در دامنِ کوه آمد و من بی‌رخ دوست</w:t>
      </w:r>
    </w:p>
    <w:p>
      <w:pPr>
        <w:pStyle w:val="BookText"/>
        <w:rPr/>
      </w:pPr>
      <w:r>
        <w:rPr>
          <w:rFonts w:ascii="IRNazanin" w:hAnsi="IRNazanin" w:eastAsia="IRNazanin"/>
          <w:color w:val="111111"/>
          <w:sz w:val="28"/>
          <w:sz w:val="28"/>
          <w:szCs w:val="28"/>
          <w:rtl w:val="true"/>
          <w:lang w:bidi="fa-IR"/>
        </w:rPr>
        <w:t>اشک، چون لاله سیراب، به دامن کردم</w:t>
      </w:r>
    </w:p>
    <w:p>
      <w:pPr>
        <w:pStyle w:val="BookText"/>
        <w:rPr/>
      </w:pPr>
      <w:r>
        <w:rPr>
          <w:rFonts w:ascii="IRNazanin" w:hAnsi="IRNazanin" w:eastAsia="IRNazanin"/>
          <w:color w:val="111111"/>
          <w:sz w:val="28"/>
          <w:sz w:val="28"/>
          <w:szCs w:val="28"/>
          <w:rtl w:val="true"/>
          <w:lang w:bidi="fa-IR"/>
        </w:rPr>
        <w:t>انگار دلش داغ جذبه مولانایی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نسیم، نی ناله‌های نینوایی‌اش، سکوت را می‌شکست،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جدای ناله‌ام جان سوزتر سازد، چونیِ</w:t>
      </w:r>
    </w:p>
    <w:p>
      <w:pPr>
        <w:pStyle w:val="BookText"/>
        <w:rPr/>
      </w:pPr>
      <w:r>
        <w:rPr>
          <w:rFonts w:ascii="IRNazanin" w:hAnsi="IRNazanin" w:eastAsia="IRNazanin"/>
          <w:color w:val="111111"/>
          <w:sz w:val="28"/>
          <w:sz w:val="28"/>
          <w:szCs w:val="28"/>
          <w:rtl w:val="true"/>
          <w:lang w:bidi="fa-IR"/>
        </w:rPr>
        <w:t>با این نوا، کامی روا، در بی نوایی می‌کنم</w:t>
      </w:r>
    </w:p>
    <w:p>
      <w:pPr>
        <w:pStyle w:val="BookText"/>
        <w:rPr/>
      </w:pPr>
      <w:r>
        <w:rPr>
          <w:rFonts w:ascii="IRNazanin" w:hAnsi="IRNazanin" w:eastAsia="IRNazanin"/>
          <w:color w:val="111111"/>
          <w:sz w:val="28"/>
          <w:sz w:val="28"/>
          <w:szCs w:val="28"/>
          <w:rtl w:val="true"/>
          <w:lang w:bidi="fa-IR"/>
        </w:rPr>
        <w:t>آخر جدایی گر نبود، الهام شاعر هم، نبود</w:t>
      </w:r>
    </w:p>
    <w:p>
      <w:pPr>
        <w:pStyle w:val="BookText"/>
        <w:rPr/>
      </w:pPr>
      <w:r>
        <w:rPr>
          <w:rFonts w:ascii="IRNazanin" w:hAnsi="IRNazanin" w:eastAsia="IRNazanin"/>
          <w:color w:val="111111"/>
          <w:sz w:val="28"/>
          <w:sz w:val="28"/>
          <w:szCs w:val="28"/>
          <w:rtl w:val="true"/>
          <w:lang w:bidi="fa-IR"/>
        </w:rPr>
        <w:t>این پرده چون بالا زدی، من خودنمایی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ناله، همیشه در تمام زندگی‌اش سایه انداخته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نیستان تا مرا ببُریده‌اند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نالیدن در تنهایی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چکامه بلند غربت را چه کسی بهتر از شاعر حس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شاعری که هنوز هم پس از سالیان سال، نغمه‌هایش با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می‌شود و ساحل نشینانِ فرا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تارها و سه تارهای آتشین دل، به سماعی، بشکوه،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که جرقه‌های تغزلش به دل هر سنگی می‌خورد، مثل گیسوی نیلوفر به رقص در می‌آید و آبشار واژگان عاشقانه‌اش، تمام احساس‌های نجیب را به تماشای ابدیت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می‌پنداشت به قلّه نخواهد رسید، اما امروز کتیبه نامش، بر بام جهان فخر می‌فروشد و عارفانه‌هایش را حتی عامیانه‌ترین مردم، به خاطر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دوشم که راه خواب زد افسونِ چشم تو</w:t>
      </w:r>
    </w:p>
    <w:p>
      <w:pPr>
        <w:pStyle w:val="BookText"/>
        <w:rPr/>
      </w:pPr>
      <w:r>
        <w:rPr>
          <w:rFonts w:ascii="IRNazanin" w:hAnsi="IRNazanin" w:eastAsia="IRNazanin"/>
          <w:color w:val="111111"/>
          <w:sz w:val="28"/>
          <w:sz w:val="28"/>
          <w:szCs w:val="28"/>
          <w:rtl w:val="true"/>
          <w:lang w:bidi="fa-IR"/>
        </w:rPr>
        <w:t>مرغان باغ را، به لب افسانه تو بود</w:t>
      </w:r>
    </w:p>
    <w:p>
      <w:pPr>
        <w:pStyle w:val="BookText"/>
        <w:rPr/>
      </w:pP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شب، دوش، شهریار</w:t>
      </w:r>
    </w:p>
    <w:p>
      <w:pPr>
        <w:pStyle w:val="BookText"/>
        <w:rPr/>
      </w:pPr>
      <w:r>
        <w:rPr>
          <w:rFonts w:ascii="IRNazanin" w:hAnsi="IRNazanin" w:eastAsia="IRNazanin"/>
          <w:color w:val="111111"/>
          <w:sz w:val="28"/>
          <w:sz w:val="28"/>
          <w:szCs w:val="28"/>
          <w:rtl w:val="true"/>
          <w:lang w:bidi="fa-IR"/>
        </w:rPr>
        <w:t>تا بانگ صبح، ناله مستانه تو بود</w:t>
      </w:r>
    </w:p>
    <w:p>
      <w:pPr>
        <w:pStyle w:val="BookText"/>
        <w:rPr/>
      </w:pPr>
      <w:r>
        <w:rPr>
          <w:rFonts w:ascii="IRNazanin" w:hAnsi="IRNazanin" w:eastAsia="IRNazanin"/>
          <w:color w:val="111111"/>
          <w:sz w:val="28"/>
          <w:sz w:val="28"/>
          <w:szCs w:val="28"/>
          <w:rtl w:val="true"/>
          <w:lang w:bidi="fa-IR"/>
        </w:rPr>
        <w:t>به دست‌های شعر انگیزت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عطر عشق از آن‌ها می‌تراوید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 می‌خیزد، نام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در اذهان باقی خواهد ماند و عشق جاودان تو را بر سر هر کوی و برزن، جار خواهد زد</w:t>
      </w:r>
      <w:r>
        <w:rPr>
          <w:rFonts w:eastAsia="IRNazanin" w:cs="IRNazanin"/>
          <w:color w:val="111111"/>
          <w:sz w:val="28"/>
          <w:szCs w:val="28"/>
          <w:rtl w:val="true"/>
          <w:lang w:bidi="fa-IR"/>
        </w:rPr>
        <w:t>!</w:t>
      </w:r>
      <w:bookmarkStart w:id="272" w:name="pg4879_30600"/>
    </w:p>
    <w:p>
      <w:pPr>
        <w:pStyle w:val="BookText"/>
        <w:rPr/>
      </w:pPr>
      <w:bookmarkEnd w:id="272"/>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شایسته تو نیست؛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ناگفته‌های بسیاری از عشق،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بابا، الهی که همیشه رو سفید باشی؛ دور و برت پر از چشمه‌ها و باغ‌ها باشند؛ پس از ما، الهی که سرت سلامت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از همیشه خواندنی‌تری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امروز، در نهایت احساس، تو را می‌خوانیم؛ امروز که یادمان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ادب دوستان را به خواندن بیتی از دفتر دل شعرا فرا می‌خواند، یک بیت هم از دفتر جاودانی دلت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در بهار عمر، یاد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آرید</w:t>
      </w:r>
    </w:p>
    <w:p>
      <w:pPr>
        <w:pStyle w:val="BookText"/>
        <w:rPr/>
      </w:pPr>
      <w:r>
        <w:rPr>
          <w:rFonts w:ascii="IRNazanin" w:hAnsi="IRNazanin" w:eastAsia="IRNazanin"/>
          <w:color w:val="111111"/>
          <w:sz w:val="28"/>
          <w:sz w:val="28"/>
          <w:szCs w:val="28"/>
          <w:rtl w:val="true"/>
          <w:lang w:bidi="fa-IR"/>
        </w:rPr>
        <w:t>که عمری در گلستان جوانی، نغمه خوانی کرد</w:t>
      </w:r>
    </w:p>
    <w:p>
      <w:pPr>
        <w:pStyle w:val="BookText"/>
        <w:rPr/>
      </w:pPr>
      <w:r>
        <w:rPr>
          <w:rFonts w:ascii="IRNazanin" w:hAnsi="IRNazanin" w:eastAsia="IRNazanin"/>
          <w:color w:val="111111"/>
          <w:sz w:val="28"/>
          <w:sz w:val="28"/>
          <w:szCs w:val="28"/>
          <w:rtl w:val="true"/>
          <w:lang w:bidi="fa-IR"/>
        </w:rPr>
        <w:t>نامت سرلوحه یاد و خاطره عاشقان باد</w:t>
      </w:r>
      <w:r>
        <w:rPr>
          <w:rFonts w:eastAsia="IRNazanin" w:cs="IRNazanin"/>
          <w:color w:val="111111"/>
          <w:sz w:val="28"/>
          <w:szCs w:val="28"/>
          <w:rtl w:val="true"/>
          <w:lang w:bidi="fa-IR"/>
        </w:rPr>
        <w:t>!</w:t>
      </w:r>
    </w:p>
    <w:p>
      <w:pPr>
        <w:pStyle w:val="Heading4"/>
        <w:numPr>
          <w:ilvl w:val="3"/>
          <w:numId w:val="1"/>
        </w:numPr>
        <w:rPr/>
      </w:pPr>
      <w:bookmarkStart w:id="273" w:name="__RefHeading___Toc3127651_2035185390"/>
      <w:bookmarkStart w:id="274" w:name="_Toc106"/>
      <w:bookmarkEnd w:id="273"/>
      <w:r>
        <w:rPr>
          <w:rtl w:val="true"/>
        </w:rPr>
        <w:t>یاد خیال بندان عاشق</w:t>
      </w:r>
      <w:r>
        <w:rPr>
          <w:rtl w:val="true"/>
        </w:rPr>
        <w:t>/</w:t>
      </w:r>
      <w:r>
        <w:rPr>
          <w:rtl w:val="true"/>
        </w:rPr>
        <w:t>سید علی اصغر موسوی</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 تماشا کن مرا</w:t>
      </w:r>
    </w:p>
    <w:p>
      <w:pPr>
        <w:pStyle w:val="BookText"/>
        <w:rPr/>
      </w:pPr>
      <w:r>
        <w:rPr>
          <w:rFonts w:ascii="IRNazanin" w:hAnsi="IRNazanin" w:eastAsia="IRNazanin"/>
          <w:color w:val="111111"/>
          <w:sz w:val="28"/>
          <w:sz w:val="28"/>
          <w:szCs w:val="28"/>
          <w:rtl w:val="true"/>
          <w:lang w:bidi="fa-IR"/>
        </w:rPr>
        <w:t>شعر می‌گوید که انشا کن، مرا</w:t>
      </w:r>
    </w:p>
    <w:p>
      <w:pPr>
        <w:pStyle w:val="BookText"/>
        <w:rPr/>
      </w:pPr>
      <w:r>
        <w:rPr>
          <w:rFonts w:ascii="IRNazanin" w:hAnsi="IRNazanin" w:eastAsia="IRNazanin"/>
          <w:color w:val="111111"/>
          <w:sz w:val="28"/>
          <w:sz w:val="28"/>
          <w:szCs w:val="28"/>
          <w:rtl w:val="true"/>
          <w:lang w:bidi="fa-IR"/>
        </w:rPr>
        <w:t>عشق می‌خواهد که پوشم رازِ وی</w:t>
      </w:r>
    </w:p>
    <w:p>
      <w:pPr>
        <w:pStyle w:val="BookText"/>
        <w:rPr/>
      </w:pPr>
      <w:r>
        <w:rPr>
          <w:rFonts w:ascii="IRNazanin" w:hAnsi="IRNazanin" w:eastAsia="IRNazanin"/>
          <w:color w:val="111111"/>
          <w:sz w:val="28"/>
          <w:sz w:val="28"/>
          <w:szCs w:val="28"/>
          <w:rtl w:val="true"/>
          <w:lang w:bidi="fa-IR"/>
        </w:rPr>
        <w:t>راز می‌گوید، که افشا کن مرا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وقتی دلم هوای بهشت می‌کند، وقتی دلم هوای آسمان می‌کند، وقتی دلم هوای غزل‌های حافظ می‌کند،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غربت عجین شده و غربت با عشق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 اولین شاعر، اولین شعرش را برای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و ستاره‌ها برایش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این آبی بی‌کران، که حتی شب‌ها، حیرت‌انگیز و غریبانه به نظر می‌رسد، همیشه بهانه خوبی برای سرودن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سرودن از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 از غریبانه‌های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از دخترک فقیری که همراه بادبادکش، تمام آسمان را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از پیر مردی که با دیدن شکوفه‌ها، گریه‌اش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از اشک‌های خداحافظی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از لبخندهای تازه‌ترین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این موهبت الهی، با تمام لطافت، تمام زیبایی را برای بیان زیبایی‌ها می‌خواهد و بهترین اکسیر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دل‌های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زیباترین سفر، تا دل بی انتهای آبی‌هاست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لطیف‌ترین مخمل لحظه‌های سبز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سپیدترین ابریشم آرزو و گیسوانِ رها در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موزون‌ترین دقایق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ارتباط با آن سوی آسمان‌ها، با خدا و نجواهای شبانه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قسمتی از بهشت گمشده در زمین است که با موسیقی اشک، در ضمیر دل‌ها جاری می‌شود و غریبانه‌های تنهایی را با یاد خدا پیوند می‌زند و انسان، این انسانِ تنها، دیگر به تنهایی نمی‌اندیشد و محو ثانیه‌های وصال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بیایی، غم دل با تو بگویم</w:t>
      </w:r>
    </w:p>
    <w:p>
      <w:pPr>
        <w:pStyle w:val="BookText"/>
        <w:rPr/>
      </w:pPr>
      <w:r>
        <w:rPr>
          <w:rFonts w:ascii="IRNazanin" w:hAnsi="IRNazanin" w:eastAsia="IRNazanin"/>
          <w:color w:val="111111"/>
          <w:sz w:val="28"/>
          <w:sz w:val="28"/>
          <w:szCs w:val="28"/>
          <w:rtl w:val="true"/>
          <w:lang w:bidi="fa-IR"/>
        </w:rPr>
        <w:t>چه بگویم که غم از دل برود، چون تو بیایی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ادب قرین است، می‌تواند همایش ده‌ها قرن چکامه‌های بلندی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رودکی تا اَوستا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بوی جوی مولیان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چه غریبانه، رفتند از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عاشقانه‌های سعدی و نظامی تا عارفانه‌های عراقی و عصار 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خیال‌آمیزیِ منوچهری تا رنگ پروری 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نبض هیجان‌آمیز فردوسی تا بغض فرو خورده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توبه سنایی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شمس تا رقص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تابناک حافظ تا طلوعِ تابان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لاله گون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سپیده ده‌ها قرن عشق را، معرفت را، غربت را و دل شدگی را، با گیسوانی پیوند زده است که معطّر از نام خداست و با یاد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چه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هزاران قلم آسمانیِ شاعران پر افتخار تاریخ ایران که تنها یادی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که گاه، دل‌های عاشق را به هم پیوند می‌زند؛ غریبانه‌هایی که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بابا طاهر شروع می‌شود، انگار از نای زخم آگین تمام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غریبانه‌هایی که انگار غزل‌های حافظ را از زبان مولانا، و نای نیستانی مولانا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غریبانه‌هایی که انگار تمام غربت خودش را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این پنهان مرا در جان و تن</w:t>
      </w:r>
    </w:p>
    <w:p>
      <w:pPr>
        <w:pStyle w:val="BookText"/>
        <w:rPr/>
      </w:pPr>
      <w:r>
        <w:rPr>
          <w:rFonts w:ascii="IRNazanin" w:hAnsi="IRNazanin" w:eastAsia="IRNazanin"/>
          <w:color w:val="111111"/>
          <w:sz w:val="28"/>
          <w:sz w:val="28"/>
          <w:szCs w:val="28"/>
          <w:rtl w:val="true"/>
          <w:lang w:bidi="fa-IR"/>
        </w:rPr>
        <w:t>کز زبان من همی گوید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می‌گوید اشعار با هم فرق دارند؟</w:t>
      </w:r>
    </w:p>
    <w:p>
      <w:pPr>
        <w:pStyle w:val="BookText"/>
        <w:rPr/>
      </w:pPr>
      <w:r>
        <w:rPr>
          <w:rFonts w:ascii="IRNazanin" w:hAnsi="IRNazanin" w:eastAsia="IRNazanin"/>
          <w:color w:val="111111"/>
          <w:sz w:val="28"/>
          <w:sz w:val="28"/>
          <w:szCs w:val="28"/>
          <w:rtl w:val="true"/>
          <w:lang w:bidi="fa-IR"/>
        </w:rPr>
        <w:t>مگر نه این که درد یکی‌ست و درمان هم یکی؟</w:t>
      </w:r>
    </w:p>
    <w:p>
      <w:pPr>
        <w:pStyle w:val="BookText"/>
        <w:rPr/>
      </w:pPr>
      <w:r>
        <w:rPr>
          <w:rFonts w:ascii="IRNazanin" w:hAnsi="IRNazanin" w:eastAsia="IRNazanin"/>
          <w:color w:val="111111"/>
          <w:sz w:val="28"/>
          <w:sz w:val="28"/>
          <w:szCs w:val="28"/>
          <w:rtl w:val="true"/>
          <w:lang w:bidi="fa-IR"/>
        </w:rPr>
        <w:t xml:space="preserve">پس این همه جدایی چیست؟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مایی در خلوت 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اینک من از گلوی تمام شاعران تاریخ فریاد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داغ دل بود، ما دیده‌ایم</w:t>
      </w:r>
    </w:p>
    <w:p>
      <w:pPr>
        <w:pStyle w:val="BookText"/>
        <w:rPr/>
      </w:pPr>
      <w:r>
        <w:rPr>
          <w:rFonts w:ascii="IRNazanin" w:hAnsi="IRNazanin" w:eastAsia="IRNazanin"/>
          <w:color w:val="111111"/>
          <w:sz w:val="28"/>
          <w:sz w:val="28"/>
          <w:szCs w:val="28"/>
          <w:rtl w:val="true"/>
          <w:lang w:bidi="fa-IR"/>
        </w:rPr>
        <w:t>اگر خون دل بود، ما خورده‌ایم</w:t>
      </w:r>
    </w:p>
    <w:p>
      <w:pPr>
        <w:pStyle w:val="BookText"/>
        <w:rPr/>
      </w:pPr>
      <w:r>
        <w:rPr>
          <w:rFonts w:ascii="IRNazanin" w:hAnsi="IRNazanin" w:eastAsia="IRNazanin"/>
          <w:color w:val="111111"/>
          <w:sz w:val="28"/>
          <w:sz w:val="28"/>
          <w:szCs w:val="28"/>
          <w:rtl w:val="true"/>
          <w:lang w:bidi="fa-IR"/>
        </w:rPr>
        <w:t>اگر دل، دلیل است،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داغ شرط است، ما برده‌ایم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این لحظه‌های زیبای تعزّل و عشق، یاد خیال بندانِ عاشق را که شمع جان به آتش عشق</w:t>
      </w:r>
    </w:p>
    <w:p>
      <w:pPr>
        <w:pStyle w:val="BookText"/>
        <w:rPr/>
      </w:pPr>
      <w:r>
        <w:rPr>
          <w:rFonts w:ascii="IRNazanin" w:hAnsi="IRNazanin" w:eastAsia="IRNazanin"/>
          <w:color w:val="111111"/>
          <w:sz w:val="28"/>
          <w:sz w:val="28"/>
          <w:szCs w:val="28"/>
          <w:rtl w:val="true"/>
          <w:lang w:bidi="fa-IR"/>
        </w:rPr>
        <w:t>افروختند و شبانگاهان، نگاهشان را به مژه سوزیِ فانوس‌ها سپردند، گرامی می‌داریم،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و نام خیلِ بیدلان وادی ادب، فراموش روزگاران مباد</w:t>
      </w:r>
      <w:r>
        <w:rPr>
          <w:rFonts w:eastAsia="IRNazanin" w:cs="IRNazanin"/>
          <w:color w:val="111111"/>
          <w:sz w:val="28"/>
          <w:szCs w:val="28"/>
          <w:rtl w:val="true"/>
          <w:lang w:bidi="fa-IR"/>
        </w:rPr>
        <w:t>!</w:t>
      </w:r>
      <w:bookmarkStart w:id="275" w:name="pg4879_30606"/>
    </w:p>
    <w:p>
      <w:pPr>
        <w:pStyle w:val="Heading3"/>
        <w:numPr>
          <w:ilvl w:val="2"/>
          <w:numId w:val="1"/>
        </w:numPr>
        <w:rPr/>
      </w:pPr>
      <w:bookmarkStart w:id="276" w:name="__RefHeading___Toc3127653_2035185390"/>
      <w:bookmarkStart w:id="277" w:name="_Toc107"/>
      <w:bookmarkEnd w:id="275"/>
      <w:bookmarkEnd w:id="276"/>
      <w:r>
        <w:rPr>
          <w:rtl w:val="true"/>
        </w:rPr>
        <w:t>فتح قلعه خیبر به دست مبارک امام علی علیه‌السلام</w:t>
      </w:r>
      <w:bookmarkEnd w:id="277"/>
    </w:p>
    <w:p>
      <w:pPr>
        <w:pStyle w:val="Heading4"/>
        <w:numPr>
          <w:ilvl w:val="3"/>
          <w:numId w:val="1"/>
        </w:numPr>
        <w:rPr/>
      </w:pPr>
      <w:bookmarkStart w:id="278" w:name="__RefHeading___Toc3127655_2035185390"/>
      <w:bookmarkStart w:id="279" w:name="_Toc10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21</w:t>
      </w:r>
    </w:p>
    <w:p>
      <w:pPr>
        <w:pStyle w:val="Heading4"/>
        <w:numPr>
          <w:ilvl w:val="3"/>
          <w:numId w:val="1"/>
        </w:numPr>
        <w:rPr/>
      </w:pPr>
      <w:bookmarkStart w:id="280" w:name="__RefHeading___Toc3127657_2035185390"/>
      <w:bookmarkStart w:id="281" w:name="_Toc109"/>
      <w:bookmarkEnd w:id="280"/>
      <w:r>
        <w:rPr>
          <w:rtl w:val="true"/>
        </w:rPr>
        <w:t>صراط هدایت</w:t>
      </w:r>
      <w:r>
        <w:rPr>
          <w:rtl w:val="true"/>
        </w:rPr>
        <w:t>/</w:t>
      </w:r>
      <w:r>
        <w:rPr>
          <w:rtl w:val="true"/>
        </w:rPr>
        <w:t>عاطفه خرمی</w:t>
      </w:r>
      <w:bookmarkEnd w:id="281"/>
    </w:p>
    <w:p>
      <w:pPr>
        <w:pStyle w:val="BookText"/>
        <w:rPr/>
      </w:pPr>
      <w:r>
        <w:rPr>
          <w:rFonts w:ascii="IRNazanin" w:hAnsi="IRNazanin" w:eastAsia="IRNazanin"/>
          <w:color w:val="111111"/>
          <w:sz w:val="28"/>
          <w:sz w:val="28"/>
          <w:szCs w:val="28"/>
          <w:rtl w:val="true"/>
          <w:lang w:bidi="fa-IR"/>
        </w:rPr>
        <w:t>سال هفتم هجرت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شکست خورده و رانده شده، در دامان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افتاده‌اند و خیبر، پناهگاه توطئه و خیانت و تزویر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نور، عزم جهاد می‌کنند و مانند غزوات دیگر، پرچم جنگ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می‌سپارند؛ سپاهی از مردهای آهنین که ایمان، در تار و پود وجودشان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شوکت و غرور و جلال، یک هزار و چهار صد پیاده و دویست نفر سواره، شبانه به پای قلعه‌های خیبر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قلعه‌های هفتگانه، یکی پس از دیگری فتح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قلعه‌هایی هستند که فتح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گروهی از لشکر محمّد صلی‌الله‌علیه‌و‌آله‌وسلم به پای قلعه‌ها می‌روند و چون روز به پایان می‌رسد، مغموم و شرمسار،</w:t>
      </w:r>
    </w:p>
    <w:p>
      <w:pPr>
        <w:pStyle w:val="BookText"/>
        <w:rPr/>
      </w:pPr>
      <w:r>
        <w:rPr>
          <w:rFonts w:ascii="IRNazanin" w:hAnsi="IRNazanin" w:eastAsia="IRNazanin"/>
          <w:color w:val="111111"/>
          <w:sz w:val="28"/>
          <w:sz w:val="28"/>
          <w:szCs w:val="28"/>
          <w:rtl w:val="true"/>
          <w:lang w:bidi="fa-IR"/>
        </w:rPr>
        <w:t>به سوی فرمانده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صلی‌الله‌علیه‌و‌آله‌وسلم تصمیم می‌گیرد لشکری را به فرماندهی یکی از سران صحابه برای فتح قلعه عازم کند؛ شاید کار را به اتمام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هنگام، صحابی صاحب نام، با لشکر همراهش، بی آن که کاری از پیش برده باشند باز می‌گردد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صحابی دیگری به فرمان رسول خدا صلی‌الله‌علیه‌و‌آله‌وسلم عازم می‌شود و دست خالی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او و همراهانش، هر کدام دیگری را متّهم به ترس از دشمن می‌کند و گناه فرارشان را از خود سلب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آن شب را با کوله باری از اندوه به صبح می‌رساند و چون آفتاب روز حماسه طلوع می‌کند، از خیمه قدم بیرون می‌گذارد و در میان مهاجرین و انصار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الیَومَ رَجُلاً بِحُبُّ اللّه‌َ وَ رَسولَه وَ یحِبَّهُ اللّه‌ُ وَ رَسُولهُ کرّاراً غَیْرَ فَرّار؛ من امروز این پرچم را به مردی می‌دهم که خدا و رسول را دوست می‌دارد و خدا و رسول نیز او را دوست می‌دارند، آن حمله افکنی که فرار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حاضرین پیش آمدند و هر یک خود را برای گرفتن پرچم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محمّد صلی‌الله‌علیه‌و‌آله‌وسلم در میان جمعیّت، در پی مردی گشت که می‌دانست پرچم غرور آفرین عظمت دین خدا، تنها بر شانه‌های سترگ او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میان جمع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چشم درد مبتلا گشته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اذْهَبْ عَنْهَ الرَّعَد و الحَرَّ و الْبَرْد، وَ انْصُرْهُ علی عَدُوَّه و افْتَح علیه فاِنَّه عَبْدُکَ و یُحِبکَ و یُحِبُّ رَسولکَ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درد و گرما و سرما را از او دور گردان و بر دشمن یاریش ده و پیروزی را نصیب او گردان که به راستی، او بنده توست و تو را دوست می‌دارد و رسول تو را دوست می‌دارد و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هیبتی حیدری و غیرتی ناب و عزمی پولادین، پرچم شوکت</w:t>
      </w:r>
    </w:p>
    <w:p>
      <w:pPr>
        <w:pStyle w:val="BookText"/>
        <w:rPr/>
      </w:pPr>
      <w:r>
        <w:rPr>
          <w:rFonts w:ascii="IRNazanin" w:hAnsi="IRNazanin" w:eastAsia="IRNazanin"/>
          <w:color w:val="111111"/>
          <w:sz w:val="28"/>
          <w:sz w:val="28"/>
          <w:szCs w:val="28"/>
          <w:rtl w:val="true"/>
          <w:lang w:bidi="fa-IR"/>
        </w:rPr>
        <w:t>و افتخار را در دست گرفت و به سوی قلعه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خیبرنشین، نمی‌دانستند امروز مردی به مصاف آنها می‌آید که با اشارت دستش، تیشه بر ریشه هستی شان می‌خورد و در پای قلعه محکم آنها، حماسه‌ای می‌آفریند که آوازه شکوهش، تا قرن‌ها و قرن‌ها پس از آن روز، دهان به دهان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صاحب نام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رزم به تن کرده، رجز می‌خواند و مبارز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خیبرٌ أنِّی مَرْحَب شاکِی السِّلاح بَطَل مُجَرَّب</w:t>
      </w:r>
    </w:p>
    <w:p>
      <w:pPr>
        <w:pStyle w:val="BookText"/>
        <w:rPr/>
      </w:pPr>
      <w:r>
        <w:rPr>
          <w:rFonts w:ascii="Amiri" w:hAnsi="Amiri" w:eastAsia="Amiri" w:cs="Amiri"/>
          <w:color w:val="111111"/>
          <w:sz w:val="28"/>
          <w:sz w:val="28"/>
          <w:szCs w:val="28"/>
          <w:rtl w:val="true"/>
          <w:lang w:bidi="ar-SA"/>
        </w:rPr>
        <w:t>اِذَالْحُروُب أُقبِلتْ مُلتَهب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خیبریان می‌دانند که منم مرحب که اسلحه وافزار جنگم، بُرّان و پهلوانی مجرّب و آزموده هستم، هنگامی که جنگ‌ها شعله‌ور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علیه‌السلام با اقتداری که تاریخ را به حیرت وا می‌دارد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الَّذِی سَمَتنی أُمّیِ حَیَدره</w:t>
      </w:r>
    </w:p>
    <w:p>
      <w:pPr>
        <w:pStyle w:val="BookText"/>
        <w:rPr/>
      </w:pPr>
      <w:r>
        <w:rPr>
          <w:rFonts w:ascii="Amiri" w:hAnsi="Amiri" w:eastAsia="Amiri" w:cs="Amiri"/>
          <w:color w:val="111111"/>
          <w:sz w:val="28"/>
          <w:sz w:val="28"/>
          <w:szCs w:val="28"/>
          <w:rtl w:val="true"/>
          <w:lang w:bidi="ar-SA"/>
        </w:rPr>
        <w:t>کَلَیْثَ غاباتَ شدید قسوره اکیلکم بالسَّیفِ کیل السندره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مادرم مرا حیدر نامید و چون شیر بیشه‌ای هستم که خشم و قهرش سخت است و با این شمشیر شما را همچون سندره</w:t>
      </w:r>
      <w:r>
        <w:rPr>
          <w:rStyle w:val="FootnoteAnchor"/>
          <w:rtl w:val="true"/>
        </w:rPr>
        <w:footnoteReference w:id="23"/>
      </w:r>
      <w:r>
        <w:rPr>
          <w:rFonts w:ascii="IRNazanin" w:hAnsi="IRNazanin" w:eastAsia="IRNazanin"/>
          <w:color w:val="111111"/>
          <w:sz w:val="28"/>
          <w:sz w:val="28"/>
          <w:szCs w:val="28"/>
          <w:rtl w:val="true"/>
          <w:lang w:bidi="fa-IR"/>
        </w:rPr>
        <w:t>می‌سنجم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آغاز می‌شود میان دو پهلوان؛ یکی که خود را به ساز و برگ جنگی آراسته و تنها و تنها با تکیه بر نیروی بازوانش و با دلی آکنده از غرور و خشم و کینه نسبت به حقیقت نابی که آیین محمّد صلی‌الله‌علیه‌و‌آله‌وسلم به ارمغان آورده است، و دیگری، با دلی سرشار از شور جهاد و پیکار در راه خدا و عظمت آیین تابناک محمّد صلی‌الله‌علیه‌و‌آله‌وسلم و امید و توکلّ بر یگانه‌ای که بازوانش را توان و قدرت می‌بخشد و ذوالفقارش را مرز یقین حق و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نمی‌گذرد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نامی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ضربت به خاک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کیشان او به سرعت می‌گریزند و در پناه قلعه، به زعم باطل خود از گزند شمشیر حق در امان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پای قلعه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حلقه 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حرکاتش، از تک تک نفس‌هایش نجوای قربة الی اللّه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خیره می‌شوند، نمی‌توانند باور کنند آن چه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قلعه‌ای ستبر که پناهگاه دشمنان دین خداست، با دستان مردی از جای کنده می‌شود که صراط مستقیم هدایت، با انحنای ذوالفقار او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از تمام زوایای نگاهش، یقین می‌بارد و جوهره وجودش را ایمان و اخلاص و تقوا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تاریخ وامدار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محمّد صلی‌الله‌علیه‌و‌آله‌وسلم در شأنش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منّی کروحی مِن 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مِنّی لِمَنزَلة رأسی مِن جَسَدی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علی بن ابی طالب نزد من مانند روح من از جسدم می‌باشد، یا به منزله سر از جسدم می‌باشد</w:t>
      </w:r>
      <w:r>
        <w:rPr>
          <w:rFonts w:eastAsia="IRNazanin" w:cs="IRNazanin"/>
          <w:color w:val="111111"/>
          <w:sz w:val="28"/>
          <w:szCs w:val="28"/>
          <w:rtl w:val="true"/>
          <w:lang w:bidi="fa-IR"/>
        </w:rPr>
        <w:t>.</w:t>
      </w:r>
      <w:r>
        <w:rPr>
          <w:rStyle w:val="FootnoteAnchor"/>
          <w:rtl w:val="true"/>
        </w:rPr>
        <w:footnoteReference w:id="24"/>
      </w:r>
      <w:bookmarkStart w:id="282" w:name="pg4879_30612"/>
    </w:p>
    <w:p>
      <w:pPr>
        <w:pStyle w:val="Heading4"/>
        <w:numPr>
          <w:ilvl w:val="3"/>
          <w:numId w:val="1"/>
        </w:numPr>
        <w:rPr/>
      </w:pPr>
      <w:bookmarkStart w:id="283" w:name="__RefHeading___Toc3127659_2035185390"/>
      <w:bookmarkStart w:id="284" w:name="_Toc110"/>
      <w:bookmarkEnd w:id="282"/>
      <w:bookmarkEnd w:id="283"/>
      <w:r>
        <w:rPr>
          <w:rtl w:val="true"/>
        </w:rPr>
        <w:t>به اعجاز دست بر آورده‌ای</w:t>
      </w:r>
      <w:r>
        <w:rPr>
          <w:rtl w:val="true"/>
        </w:rPr>
        <w:t>!/</w:t>
      </w:r>
      <w:r>
        <w:rPr>
          <w:rtl w:val="true"/>
        </w:rPr>
        <w:t>مهدی میچانی فراهانی</w:t>
      </w:r>
      <w:bookmarkEnd w:id="284"/>
    </w:p>
    <w:p>
      <w:pPr>
        <w:pStyle w:val="BookText"/>
        <w:rPr/>
      </w:pPr>
      <w:r>
        <w:rPr>
          <w:rFonts w:ascii="IRNazanin" w:hAnsi="IRNazanin" w:eastAsia="IRNazanin"/>
          <w:color w:val="111111"/>
          <w:sz w:val="28"/>
          <w:sz w:val="28"/>
          <w:szCs w:val="28"/>
          <w:rtl w:val="true"/>
          <w:lang w:bidi="fa-IR"/>
        </w:rPr>
        <w:t>پپنجه که می‌افکنی به دروازه بزرگ، چار ستون شهر خیانت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اعجازی عظیم دست بر آورده‌ای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دیگر، همه لحظاتِ بزرگ تاریخ را به کُرنش بنشانی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عظمتت، بی شک، هر زبانی را به تحسین خواهد گشود؛ حتّی دروازه بانانِ یهودی خیبر را و کنیسه نشینانی را که خاطره موسی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در مقابل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دژی غرّه به خویش، آن چنان که فاتح تو باشی، تصویرِ شفافِ حماسه‌ای است چندان عظیم، که اینک پس از قرن‌ها، هنوز می‌نویسمش و</w:t>
      </w:r>
    </w:p>
    <w:p>
      <w:pPr>
        <w:pStyle w:val="BookText"/>
        <w:rPr/>
      </w:pPr>
      <w:r>
        <w:rPr>
          <w:rFonts w:ascii="IRNazanin" w:hAnsi="IRNazanin" w:eastAsia="IRNazanin"/>
          <w:color w:val="111111"/>
          <w:sz w:val="28"/>
          <w:sz w:val="28"/>
          <w:szCs w:val="28"/>
          <w:rtl w:val="true"/>
          <w:lang w:bidi="fa-IR"/>
        </w:rPr>
        <w:t>مباهات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هزاران جنگ، هزاران حماسه، هزاران لشگر و هزاران خونی که تاریخ در خود ثبت کرده است، اینک از فتح تو می‌نویسم و از دروازه‌ای که به قدرت آسمانی تو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 چه که باقی ماند، مدحِ شجاعت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هستند یهودیانی که دیوارهای خیبر را مرتفع‌تر از همّت و عظمت تو می‌دانستند؟</w:t>
      </w:r>
    </w:p>
    <w:p>
      <w:pPr>
        <w:pStyle w:val="BookText"/>
        <w:rPr/>
      </w:pPr>
      <w:r>
        <w:rPr>
          <w:rFonts w:ascii="IRNazanin" w:hAnsi="IRNazanin" w:eastAsia="IRNazanin"/>
          <w:color w:val="111111"/>
          <w:sz w:val="28"/>
          <w:sz w:val="28"/>
          <w:szCs w:val="28"/>
          <w:rtl w:val="true"/>
          <w:lang w:bidi="fa-IR"/>
        </w:rPr>
        <w:t>کجا هستند آنان که در مقابلِ تو، دروازه می‌بستند، بی آن که بدانند در برابر ایمان، هر درِ بسته‌ای آسان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پُر از ایمان نه، که خود، تمامیِ ایمان بوده‌ای؟</w:t>
      </w:r>
    </w:p>
    <w:p>
      <w:pPr>
        <w:pStyle w:val="BookText"/>
        <w:rPr/>
      </w:pPr>
      <w:r>
        <w:rPr>
          <w:rFonts w:ascii="IRNazanin" w:hAnsi="IRNazanin" w:eastAsia="IRNazanin"/>
          <w:color w:val="111111"/>
          <w:sz w:val="28"/>
          <w:sz w:val="28"/>
          <w:szCs w:val="28"/>
          <w:rtl w:val="true"/>
          <w:lang w:bidi="fa-IR"/>
        </w:rPr>
        <w:t>در محضرِ تو که سرچشمه صبری و عطوفت، هر چند حتّی دشمنان را می‌نواختی و حتی فرزند را حکم به ملاحظه و مدارا با قاتل خویش داده‌ای، اما خیانت و نفاق را در قاموس تو تحمّل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شمشیر بر تو می‌کشد، شجاعت تیغ بر داشتن را دارد، اما نفاق، از ترسِ مفرطی می‌خیزد که تنها به جانِ پست مایه‌ترین‌ها می‌تواند بنشیند؛ پس دروازه قلعه نفاق، هر چه عظیم، اما سُست‌تر از آن است که در مقابل حتّی یک دستِ تو، توان ماندگاری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نفاق است؛ سُست کننده و وحشت زا و آن که می‌ترسد، بی شک پیش از آن که بجنگد، مرده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مجذوبِ مهر تو کیست که نیست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مرعوب ذوالفقارت آن گاه که صیحه می‌کشد و منوّر، از</w:t>
      </w:r>
      <w:bookmarkStart w:id="285" w:name="pg4879_30614"/>
    </w:p>
    <w:p>
      <w:pPr>
        <w:pStyle w:val="BookText"/>
        <w:rPr/>
      </w:pPr>
      <w:bookmarkEnd w:id="285"/>
      <w:r>
        <w:rPr>
          <w:rFonts w:ascii="IRNazanin" w:hAnsi="IRNazanin" w:eastAsia="IRNazanin"/>
          <w:color w:val="111111"/>
          <w:sz w:val="28"/>
          <w:sz w:val="28"/>
          <w:szCs w:val="28"/>
          <w:rtl w:val="true"/>
          <w:lang w:bidi="fa-IR"/>
        </w:rPr>
        <w:t>نیام بیرون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جا که عطوفت ورزیدی و قومی واله‌ات نشد؟</w:t>
      </w:r>
    </w:p>
    <w:p>
      <w:pPr>
        <w:pStyle w:val="BookText"/>
        <w:rPr/>
      </w:pPr>
      <w:r>
        <w:rPr>
          <w:rFonts w:ascii="IRNazanin" w:hAnsi="IRNazanin" w:eastAsia="IRNazanin"/>
          <w:color w:val="111111"/>
          <w:sz w:val="28"/>
          <w:sz w:val="28"/>
          <w:szCs w:val="28"/>
          <w:rtl w:val="true"/>
          <w:lang w:bidi="fa-IR"/>
        </w:rPr>
        <w:t>کجاست آن جا که ذوالفقارِ تو بر آمده باشد و شکست را چشیده باشد؟ گرچه این بار، این جنگ را به ذوالفقار نیازی نیست؛ کافی است که فقط یک دست را بر آوری، دروازه‌ای از جای 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فرو می‌روم در پیچ و تاب زمانی دراز که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می‌بینم که بر باروی خیبر</w:t>
      </w:r>
    </w:p>
    <w:p>
      <w:pPr>
        <w:pStyle w:val="BookText"/>
        <w:rPr/>
      </w:pPr>
      <w:r>
        <w:rPr>
          <w:rFonts w:ascii="IRNazanin" w:hAnsi="IRNazanin" w:eastAsia="IRNazanin"/>
          <w:color w:val="111111"/>
          <w:sz w:val="28"/>
          <w:sz w:val="28"/>
          <w:szCs w:val="28"/>
          <w:rtl w:val="true"/>
          <w:lang w:bidi="fa-IR"/>
        </w:rPr>
        <w:t>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جنگی خونین، آن چنان که صدای چکاچک شمشیرها و نعره‌ها، وحشتی عظیم بر پیکر قلعه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می‌بینم که سخن از استواری قلعه می‌گویند و تلاش مجاهدانِ علی علیه‌السلام را بیهوده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در فورانِ حیرتی عظیم، می‌بینم که دروازه بزرگ به صدایی مهیب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می‌نگرم؛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حیدر است که</w:t>
      </w:r>
      <w:r>
        <w:rPr>
          <w:rFonts w:eastAsia="IRNazanin" w:cs="IRNazanin"/>
          <w:color w:val="111111"/>
          <w:sz w:val="28"/>
          <w:szCs w:val="28"/>
          <w:rtl w:val="true"/>
          <w:lang w:bidi="fa-IR"/>
        </w:rPr>
        <w:t>...</w:t>
      </w:r>
    </w:p>
    <w:p>
      <w:pPr>
        <w:pStyle w:val="Heading4"/>
        <w:numPr>
          <w:ilvl w:val="3"/>
          <w:numId w:val="1"/>
        </w:numPr>
        <w:rPr/>
      </w:pPr>
      <w:bookmarkStart w:id="286" w:name="__RefHeading___Toc3127661_2035185390"/>
      <w:bookmarkStart w:id="287" w:name="_Toc111"/>
      <w:bookmarkEnd w:id="286"/>
      <w:r>
        <w:rPr>
          <w:rtl w:val="true"/>
        </w:rPr>
        <w:t>دست قادر ازلی</w:t>
      </w:r>
      <w:r>
        <w:rPr>
          <w:rtl w:val="true"/>
        </w:rPr>
        <w:t>/</w:t>
      </w:r>
      <w:r>
        <w:rPr>
          <w:rtl w:val="true"/>
        </w:rPr>
        <w:t>سید علی اصغر موسوی</w:t>
      </w:r>
      <w:bookmarkEnd w:id="287"/>
    </w:p>
    <w:p>
      <w:pPr>
        <w:pStyle w:val="BookText"/>
        <w:rPr/>
      </w:pPr>
      <w:r>
        <w:rPr>
          <w:rFonts w:ascii="IRNazanin" w:hAnsi="IRNazanin" w:eastAsia="IRNazanin"/>
          <w:color w:val="111111"/>
          <w:sz w:val="28"/>
          <w:sz w:val="28"/>
          <w:szCs w:val="28"/>
          <w:rtl w:val="true"/>
          <w:lang w:bidi="fa-IR"/>
        </w:rPr>
        <w:t xml:space="preserve">عطر لافتی،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از هم دریدن سیاهی‌ها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اضطرابی عجیب در دل‌ها و حیرتی غریب بر نگاه‌ها، سایه افکنده بود و امام علی علیه‌السلام با آن که می‌دانست مفهوم یَدُ اللّه‌ِ فَوْقَ اَیْدیهِمْ، لحظاتی دیگر تفسیر خواهد شد، امّا دست به نیایش برداشته با جان و دل، خالق هستی را به مدد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اقتدای قنوتش، خیل ملایک، قنوت گرفته بودند و با پایان هر قسمت از دعایش، صدای آمین در ملکوت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کنید که همان اسم اعظم است؛ اسمی که در آسمان و زمین، حبل المتین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خون هاشمی‌اش به جوش آمده بود، گویی، یا علی گویان، دست بر حلقه در نهاد که در، با تمام قامت پولادینش، مقابل عظمت و قدرت مولا، قدخم کرد و در دست اهورایی‌اش، متواضعانه آرام گرفت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دستِ خداوندی مولا علیه‌السلام بود و غریو شادی که فتح را بشارت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پیروزی شگفت‌انگیز، حیرت زده کرده بود؛ ولی سایه وار، قامت حقیرش را مقابل حضرت آراست و شمشیر غرور را بر افراشت و این گونه، مجال هم آغوشی خاک را به زیستن در جوار خورشید ،ترجیح داد و خاک، سرمه‌ای شد به چشم‌های خیانت پیشه‌اش، تا سزای خویش را در عهد شکنی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p>
    <w:p>
      <w:pPr>
        <w:pStyle w:val="BookText"/>
        <w:rPr/>
      </w:pPr>
      <w:r>
        <w:rPr>
          <w:rFonts w:ascii="IRNazanin" w:hAnsi="IRNazanin" w:eastAsia="IRNazanin"/>
          <w:color w:val="111111"/>
          <w:sz w:val="28"/>
          <w:sz w:val="28"/>
          <w:szCs w:val="28"/>
          <w:rtl w:val="true"/>
          <w:lang w:bidi="fa-IR"/>
        </w:rPr>
        <w:t>فریادی، طول و عرض تاریخ را متوّجه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ساکنان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دست‌های علی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دستی که از آستین عدل الهی بیرون آمده است، تا حماسه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فصل رنگین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انگیزه ده‌ها زخم،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مردانگی به پایان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زرین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تاریخ اسلام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قرآن را با کرامت یَداللهی‌اش، جمع آوری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دستی بیاورید که با ذوالفقار عدالت،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دستی بیاورید که به یاد محرومین کوفه و مدینه، نهال خرما خواهد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تکیه گاهِ مردان نابینا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لقمه‌های محبت را در دهان یتیمان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دستی بیاورید که از پینه‌هایش، عطر بهشت می‌وزد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داشتن چنین بنده‌ای می‌نازد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پیامبر صلی‌الله‌علیه‌و‌آله‌وسلم، از لمس آن احساس امید و از توانایی آن، احساس رضایت می‌کند؛ رضایتی که در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امت اسلام، بعد از پیامبر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تکبیر، در جای جای قلعه خیبر می‌پیچد و تمام نگاه‌ها به بازوان ستبر و دستان اهورایی مولا،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و اسپند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عبیرآمیز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ناب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مفهومِ همان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 اِنْ الاِنْسانَ لَفی خُسر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و اسپند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قادر ازلی و دست مولای مؤمنان، علی علیه‌السلام، فتح الفتوح دیگری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المرتضی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خداوند و بندگان مؤمنش بر تو و آن لحظه‌ای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صلابت هر چه تمام‌تر گشودی و برگ زرین دیگری به فتوحات اسلام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خداوند و بندگان مؤمنش بر تو و تمام کسانی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سنگینی غم را از دل خود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علیه‌السلام، ای مولای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سایه عنایتت، محروم از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مکن؛ که بی نام تو، زیستن بی معنا و بی توّلای تو بودن، زیانی جبران‌ناپذیر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محبتت، که سود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اصلیِ وجود است</w:t>
      </w:r>
      <w:bookmarkStart w:id="288" w:name="pg4879_30620"/>
    </w:p>
    <w:p>
      <w:pPr>
        <w:pStyle w:val="Heading3"/>
        <w:numPr>
          <w:ilvl w:val="2"/>
          <w:numId w:val="1"/>
        </w:numPr>
        <w:rPr/>
      </w:pPr>
      <w:bookmarkStart w:id="289" w:name="__RefHeading___Toc3127663_2035185390"/>
      <w:bookmarkStart w:id="290" w:name="_Toc112"/>
      <w:bookmarkEnd w:id="288"/>
      <w:bookmarkEnd w:id="289"/>
      <w:r>
        <w:rPr>
          <w:rtl w:val="true"/>
        </w:rPr>
        <w:t>شهادت امام موسی کاظم علیه‌السلام</w:t>
      </w:r>
      <w:bookmarkEnd w:id="290"/>
    </w:p>
    <w:p>
      <w:pPr>
        <w:pStyle w:val="Heading4"/>
        <w:numPr>
          <w:ilvl w:val="3"/>
          <w:numId w:val="1"/>
        </w:numPr>
        <w:rPr/>
      </w:pPr>
      <w:bookmarkStart w:id="291" w:name="__RefHeading___Toc3127665_2035185390"/>
      <w:bookmarkStart w:id="292" w:name="_Toc113"/>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1424</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sep. 22</w:t>
      </w:r>
    </w:p>
    <w:p>
      <w:pPr>
        <w:pStyle w:val="Heading4"/>
        <w:numPr>
          <w:ilvl w:val="3"/>
          <w:numId w:val="1"/>
        </w:numPr>
        <w:rPr/>
      </w:pPr>
      <w:bookmarkStart w:id="293" w:name="__RefHeading___Toc3127667_2035185390"/>
      <w:bookmarkStart w:id="294" w:name="_Toc114"/>
      <w:bookmarkEnd w:id="293"/>
      <w:r>
        <w:rPr>
          <w:rtl w:val="true"/>
        </w:rPr>
        <w:t>باب الحوائج</w:t>
      </w:r>
      <w:r>
        <w:rPr>
          <w:rtl w:val="true"/>
        </w:rPr>
        <w:t>/</w:t>
      </w:r>
      <w:r>
        <w:rPr>
          <w:rtl w:val="true"/>
        </w:rPr>
        <w:t>سید علی اصغر موسوی</w:t>
      </w:r>
      <w:bookmarkEnd w:id="294"/>
    </w:p>
    <w:p>
      <w:pPr>
        <w:pStyle w:val="BookText"/>
        <w:rPr/>
      </w:pPr>
      <w:r>
        <w:rPr>
          <w:rFonts w:ascii="IRNazanin" w:hAnsi="IRNazanin" w:eastAsia="IRNazanin"/>
          <w:color w:val="111111"/>
          <w:sz w:val="28"/>
          <w:sz w:val="28"/>
          <w:szCs w:val="28"/>
          <w:rtl w:val="true"/>
          <w:lang w:bidi="fa-IR"/>
        </w:rPr>
        <w:t>می‌گویم یا 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نگاه می‌ماند و قطره قطره اشک‌های بی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نگاه می‌ماند و قطعه قطعه سخنی بر گلو خشکیده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الْمُعذَّبِ فی قَعر السُّجُون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یک‌باره، آتشفشان دل می‌آشوبد و گریه، سراسر گونه هایم را به مرثیه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الْمَطَامیرِ ذِی السَّاقِ الْمَرضُوضِ بِحَلَقِ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 است، نگاه آزادی را زندانی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است آسمان را به زندانبان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که ناگوار است؛ اهریمن بر سریر و سلیمان در تاریکنای تنهایی‌ها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جانگداز است، غروبی که سعی کند خورشید را به لحظه‌های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زندانی باشد؛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زندانی نمی‌شود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پرتو نور الهی را نمی‌شود خاموش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که پرتوای از جمال الهی بود، گویی از زندان بغداد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کاینات، هر شب بهره‌مند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شعشعه پرتو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حجّت خدا، دل‌های پر از باور مؤمنان را به سیر معنوی کلامش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رحمت و ای شفاعت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به عبادت‌های زیبایت، آسمان و زمین درود فرستادند و تبلور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جمال آسمانی‌ات به تماشا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تو در باورها بودی و دشمنانت، گمانه‌های خویش را به بند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سال صداقت نگاهت، آسمان و زمین را به تماشا فرا خواند و تنها سیاه جامگانِ سیاه دل عباسی، خود را محروم از زیارتت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می‌توانم نادیده بگیرم، تمام غریبانه‌های دلم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یا خلوتی، کو، تا بنالم همچو نی</w:t>
      </w:r>
    </w:p>
    <w:p>
      <w:pPr>
        <w:pStyle w:val="BookText"/>
        <w:rPr/>
      </w:pPr>
      <w:r>
        <w:rPr>
          <w:rFonts w:ascii="IRNazanin" w:hAnsi="IRNazanin" w:eastAsia="IRNazanin"/>
          <w:color w:val="111111"/>
          <w:sz w:val="28"/>
          <w:sz w:val="28"/>
          <w:szCs w:val="28"/>
          <w:rtl w:val="true"/>
          <w:lang w:bidi="fa-IR"/>
        </w:rPr>
        <w:t>بر تمام ناله‌هایم، من ببالم همچو نی</w:t>
      </w:r>
    </w:p>
    <w:p>
      <w:pPr>
        <w:pStyle w:val="BookText"/>
        <w:rPr/>
      </w:pPr>
      <w:r>
        <w:rPr>
          <w:rFonts w:ascii="IRNazanin" w:hAnsi="IRNazanin" w:eastAsia="IRNazanin"/>
          <w:color w:val="111111"/>
          <w:sz w:val="28"/>
          <w:sz w:val="28"/>
          <w:szCs w:val="28"/>
          <w:rtl w:val="true"/>
          <w:lang w:bidi="fa-IR"/>
        </w:rPr>
        <w:t>سینه‌ام را بی مهابا، تا زداغت پر کنم</w:t>
      </w:r>
    </w:p>
    <w:p>
      <w:pPr>
        <w:pStyle w:val="BookText"/>
        <w:rPr/>
      </w:pPr>
      <w:r>
        <w:rPr>
          <w:rFonts w:ascii="IRNazanin" w:hAnsi="IRNazanin" w:eastAsia="IRNazanin"/>
          <w:color w:val="111111"/>
          <w:sz w:val="28"/>
          <w:sz w:val="28"/>
          <w:szCs w:val="28"/>
          <w:rtl w:val="true"/>
          <w:lang w:bidi="fa-IR"/>
        </w:rPr>
        <w:t>از غروب روزهای بی چراغت، پر کنم</w:t>
      </w:r>
    </w:p>
    <w:p>
      <w:pPr>
        <w:pStyle w:val="BookText"/>
        <w:rPr/>
      </w:pPr>
      <w:r>
        <w:rPr>
          <w:rFonts w:ascii="IRNazanin" w:hAnsi="IRNazanin" w:eastAsia="IRNazanin"/>
          <w:color w:val="111111"/>
          <w:sz w:val="28"/>
          <w:sz w:val="28"/>
          <w:szCs w:val="28"/>
          <w:rtl w:val="true"/>
          <w:lang w:bidi="fa-IR"/>
        </w:rPr>
        <w:t>بر تمام غربتی که سال‌ها اندوختی</w:t>
      </w:r>
    </w:p>
    <w:p>
      <w:pPr>
        <w:pStyle w:val="BookText"/>
        <w:rPr/>
      </w:pPr>
      <w:r>
        <w:rPr>
          <w:rFonts w:ascii="IRNazanin" w:hAnsi="IRNazanin" w:eastAsia="IRNazanin"/>
          <w:color w:val="111111"/>
          <w:sz w:val="28"/>
          <w:sz w:val="28"/>
          <w:szCs w:val="28"/>
          <w:rtl w:val="true"/>
          <w:lang w:bidi="fa-IR"/>
        </w:rPr>
        <w:t>عاشقانه، در جوار عشق جانان، سوختی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اشک ریزان، بی قرارت همچو شمع</w:t>
      </w:r>
    </w:p>
    <w:p>
      <w:pPr>
        <w:pStyle w:val="BookText"/>
        <w:rPr/>
      </w:pPr>
      <w:r>
        <w:rPr>
          <w:rFonts w:ascii="IRNazanin" w:hAnsi="IRNazanin" w:eastAsia="IRNazanin"/>
          <w:color w:val="111111"/>
          <w:sz w:val="28"/>
          <w:sz w:val="28"/>
          <w:szCs w:val="28"/>
          <w:rtl w:val="true"/>
          <w:lang w:bidi="fa-IR"/>
        </w:rPr>
        <w:t>شعله گیرم من بسوزم در جوارت همچو 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قنوت دست‌هایم، پر از یاد تنهایی‌ات می‌شود،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در خلوتی به وسعت عرش و فرصتی به طول تاریخ</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عارفانه‌ای که اعتکاف از صداقتت درس می‌گیرد و عبادت، مقابل پیشانی‌ات به خاک می‌افتد</w:t>
      </w:r>
      <w:r>
        <w:rPr>
          <w:rFonts w:eastAsia="IRNazanin" w:cs="IRNazanin"/>
          <w:color w:val="111111"/>
          <w:sz w:val="28"/>
          <w:szCs w:val="28"/>
          <w:rtl w:val="true"/>
          <w:lang w:bidi="fa-IR"/>
        </w:rPr>
        <w:t>.</w:t>
      </w:r>
      <w:bookmarkStart w:id="295" w:name="pg4879_30627"/>
    </w:p>
    <w:p>
      <w:pPr>
        <w:pStyle w:val="BookText"/>
        <w:rPr/>
      </w:pPr>
      <w:bookmarkEnd w:id="295"/>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حاجتم بر آورده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کدامین حاجت بالاتر از توّجه و عنایت حضرتت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الحوایج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قنوتم، کهکشانی از نیاز، نقش می‌بندد؛ انگار تمام دردهای بشری، با دعای تو قابل درمانند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بسیاری از دلم می‌گذرد، امّا تمام آرزوهایم معطوف به زیارتت می‌شود، تا بیایم و از نزدیک درد دل کنم و بنالم؛ بنالم از داغ و غصه‌هایی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بنالم از تنهایی و مثل نی، از جدایی‌ها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از نیایش‌های انتظار بگویم؛ انتظاری که قرن‌هاست، تمام آرزوهایمان را به خود معطوف کرده است؛ آرزوی ظهور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حضور آن صداقتِ محض بر سریر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سپیده‌ای بدون فلق و آسمانی بدون 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دردمندانیم، جویای درمان؛ اینک این تو و کَرَمت</w:t>
      </w:r>
      <w:r>
        <w:rPr>
          <w:rFonts w:eastAsia="IRNazanin" w:cs="IRNazanin"/>
          <w:color w:val="111111"/>
          <w:sz w:val="28"/>
          <w:szCs w:val="28"/>
          <w:rtl w:val="true"/>
          <w:lang w:bidi="fa-IR"/>
        </w:rPr>
        <w:t>!</w:t>
      </w:r>
    </w:p>
    <w:p>
      <w:pPr>
        <w:pStyle w:val="Heading4"/>
        <w:numPr>
          <w:ilvl w:val="3"/>
          <w:numId w:val="1"/>
        </w:numPr>
        <w:rPr/>
      </w:pPr>
      <w:bookmarkStart w:id="296" w:name="__RefHeading___Toc3127669_2035185390"/>
      <w:bookmarkStart w:id="297" w:name="_Toc115"/>
      <w:bookmarkEnd w:id="296"/>
      <w:r>
        <w:rPr>
          <w:rtl w:val="true"/>
        </w:rPr>
        <w:t>پشت دروازه روشن</w:t>
      </w:r>
      <w:r>
        <w:rPr>
          <w:rtl w:val="true"/>
        </w:rPr>
        <w:t>/</w:t>
      </w:r>
      <w:r>
        <w:rPr>
          <w:rtl w:val="true"/>
        </w:rPr>
        <w:t>مهدی میچانی فراهانی</w:t>
      </w:r>
      <w:bookmarkEnd w:id="297"/>
    </w:p>
    <w:p>
      <w:pPr>
        <w:pStyle w:val="BookText"/>
        <w:rPr/>
      </w:pPr>
      <w:r>
        <w:rPr>
          <w:rFonts w:ascii="IRNazanin" w:hAnsi="IRNazanin" w:eastAsia="IRNazanin"/>
          <w:color w:val="111111"/>
          <w:sz w:val="28"/>
          <w:sz w:val="28"/>
          <w:szCs w:val="28"/>
          <w:rtl w:val="true"/>
          <w:lang w:bidi="fa-IR"/>
        </w:rPr>
        <w:t>میله‌ها بیش از این طاقتِ شرمندگی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که زندانِ هارون، سرریزِ نور شده است؛ آن چنان که بیش از این نمی‌توانند خورشید را در خویش بگنجانند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همچنان صبور و استوار، بردوپای ایستاده است و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می‌شود</w:t>
      </w:r>
    </w:p>
    <w:p>
      <w:pPr>
        <w:pStyle w:val="BookText"/>
        <w:rPr/>
      </w:pPr>
      <w:r>
        <w:rPr>
          <w:rFonts w:ascii="IRNazanin" w:hAnsi="IRNazanin" w:eastAsia="IRNazanin"/>
          <w:color w:val="111111"/>
          <w:sz w:val="28"/>
          <w:sz w:val="28"/>
          <w:szCs w:val="28"/>
          <w:rtl w:val="true"/>
          <w:lang w:bidi="fa-IR"/>
        </w:rPr>
        <w:t>که نور را زندانی کرد؟</w:t>
      </w:r>
    </w:p>
    <w:p>
      <w:pPr>
        <w:pStyle w:val="BookText"/>
        <w:rPr/>
      </w:pPr>
      <w:r>
        <w:rPr>
          <w:rFonts w:ascii="IRNazanin" w:hAnsi="IRNazanin" w:eastAsia="IRNazanin"/>
          <w:color w:val="111111"/>
          <w:sz w:val="28"/>
          <w:sz w:val="28"/>
          <w:szCs w:val="28"/>
          <w:rtl w:val="true"/>
          <w:lang w:bidi="fa-IR"/>
        </w:rPr>
        <w:t>حضورِ مولا، شعله شعله نور می‌پراکند و شب سرد و سهمگین شهر را روشن نگاه می‌دارد که بی خورشید، زمین منجمد خواهد شد؛ و این، رازِ پایداریِ خورشید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آزادی فرا رسیده است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باید به افق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بزرگ را اینک باید به دیگری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این جا، در تاریکزار زمینیان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شبی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زندان، سرشارِ شرم و وداع، در پیش پایت فرو نشسته‌اند و حلالیّت می‌طلبند و تو چونان همیشه، مطمئن و سرشار، سر به سجده راز و نیاز فرو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میله‌های آهنی، به احترامت خم شده‌اند و زندانبان، امشب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سر از سجده بر می‌دارد و از پنجره میله میله کوچک، به آسمان نگاهی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ماه را می‌بینی که روشن‌تر از همیشه، در چارچوب پنجره نشسته است و به تو لبخند می‌زند؛ گویی ماه، دروازه‌ای شده است امشب، به لایتناهی رؤیاهایت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ماه، دروازه‌ای است و تو را به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دروازه روشن، آن چه را می‌بینی که تا به حال ندیده بودی؛ پدرانت را می‌بینی که به انتظار ایستاده‌اند و از دور، خوش آمد می‌گویند؛ و فرشتگانی که در مسیرِ ماه و پنجره کوچک زندان، هر لحظه در رفت و آمدند و فرش سپیدی گسترانده‌اند که گام‌هایت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سر به سجده فرو می‌بری و تبسّمی آکنده از یقین، لبانت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موعود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خشن درهای آهنیِ زندان را می‌شنوی و گام‌های تاریکی که هر لحظه، لرزان و بیمناک، نزدیک‌تر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زهرآگین، دانه دانه اینک در مقابلت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زهرآگین،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کلید رهایی که جواز آزادی را برای</w:t>
      </w:r>
    </w:p>
    <w:p>
      <w:pPr>
        <w:pStyle w:val="BookText"/>
        <w:rPr/>
      </w:pPr>
      <w:r>
        <w:rPr>
          <w:rFonts w:ascii="IRNazanin" w:hAnsi="IRNazanin" w:eastAsia="IRNazanin"/>
          <w:color w:val="111111"/>
          <w:sz w:val="28"/>
          <w:sz w:val="28"/>
          <w:szCs w:val="28"/>
          <w:rtl w:val="true"/>
          <w:lang w:bidi="fa-IR"/>
        </w:rPr>
        <w:t>تو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تناول می‌کنی 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سه روز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روزِ دیگر، از آن پس دیگر هیچ میله‌ای و زندانی، تو را در خویش نگاه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خورشید به آسمان باز خواهد گشت</w:t>
      </w:r>
      <w:r>
        <w:rPr>
          <w:rFonts w:eastAsia="IRNazanin" w:cs="IRNazanin"/>
          <w:color w:val="111111"/>
          <w:sz w:val="28"/>
          <w:szCs w:val="28"/>
          <w:rtl w:val="true"/>
          <w:lang w:bidi="fa-IR"/>
        </w:rPr>
        <w:t>.</w:t>
      </w:r>
      <w:bookmarkStart w:id="298" w:name="pg4879_30633"/>
    </w:p>
    <w:p>
      <w:pPr>
        <w:pStyle w:val="Heading3"/>
        <w:numPr>
          <w:ilvl w:val="2"/>
          <w:numId w:val="1"/>
        </w:numPr>
        <w:rPr/>
      </w:pPr>
      <w:bookmarkStart w:id="299" w:name="__RefHeading___Toc3127671_2035185390"/>
      <w:bookmarkStart w:id="300" w:name="_Toc116"/>
      <w:bookmarkEnd w:id="298"/>
      <w:bookmarkEnd w:id="299"/>
      <w:r>
        <w:rPr>
          <w:rtl w:val="true"/>
        </w:rPr>
        <w:t>آغاز جنگ تحمیلی، آغاز هفته دفاع مقدس</w:t>
      </w:r>
      <w:bookmarkEnd w:id="300"/>
    </w:p>
    <w:p>
      <w:pPr>
        <w:pStyle w:val="Heading4"/>
        <w:numPr>
          <w:ilvl w:val="3"/>
          <w:numId w:val="1"/>
        </w:numPr>
        <w:rPr/>
      </w:pPr>
      <w:bookmarkStart w:id="301" w:name="__RefHeading___Toc3127673_2035185390"/>
      <w:bookmarkStart w:id="302" w:name="_Toc117"/>
      <w:bookmarkEnd w:id="301"/>
      <w:r>
        <w:rPr>
          <w:rtl w:val="true"/>
        </w:rPr>
        <w:t>شاید ما را نمی‌شناسید</w:t>
      </w:r>
      <w:r>
        <w:rPr>
          <w:rtl w:val="true"/>
        </w:rPr>
        <w:t>.../</w:t>
      </w:r>
      <w:r>
        <w:rPr>
          <w:rtl w:val="true"/>
        </w:rPr>
        <w:t>عاطفه خرّمی</w:t>
      </w:r>
      <w:bookmarkEnd w:id="302"/>
    </w:p>
    <w:p>
      <w:pPr>
        <w:pStyle w:val="BookText"/>
        <w:rPr/>
      </w:pPr>
      <w:r>
        <w:rPr>
          <w:rFonts w:ascii="IRNazanin" w:hAnsi="IRNazanin" w:eastAsia="IRNazanin"/>
          <w:color w:val="111111"/>
          <w:sz w:val="28"/>
          <w:sz w:val="28"/>
          <w:szCs w:val="28"/>
          <w:rtl w:val="true"/>
          <w:lang w:bidi="fa-IR"/>
        </w:rPr>
        <w:t>شاید ما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مُشت‌هایمان را کاغذی می‌بینید و یا فریادهامان را رجزی بی مغز و تو خالی می‌پندارید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ما را مردان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بتازید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سرخمان، آماج بلا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می‌دهیم ایستاده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نسل هزار عاشورا زخم و حماسه‌ایم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مردانی که سرخ، سر به دار می‌دهند و سبز، جاودانه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روزنه‌های</w:t>
      </w:r>
    </w:p>
    <w:p>
      <w:pPr>
        <w:pStyle w:val="BookText"/>
        <w:rPr/>
      </w:pPr>
      <w:r>
        <w:rPr>
          <w:rFonts w:ascii="IRNazanin" w:hAnsi="IRNazanin" w:eastAsia="IRNazanin"/>
          <w:color w:val="111111"/>
          <w:sz w:val="28"/>
          <w:sz w:val="28"/>
          <w:szCs w:val="28"/>
          <w:rtl w:val="true"/>
          <w:lang w:bidi="fa-IR"/>
        </w:rPr>
        <w:t>تزویرتان را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زمین و آسمان، موشک و خمپاره نصیبمان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میزگردی با حضور تمام سیاستمداران مجرّب و کارآزموده ترتیب دهید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جدیدترین جنگ افزارهای روز را در اختیار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پشتتان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شیطان بزرگ، همراهتان</w:t>
      </w:r>
      <w:r>
        <w:rPr>
          <w:rFonts w:eastAsia="IRNazanin" w:cs="IRNazanin"/>
          <w:color w:val="111111"/>
          <w:sz w:val="28"/>
          <w:szCs w:val="28"/>
          <w:rtl w:val="true"/>
          <w:lang w:bidi="fa-IR"/>
        </w:rPr>
        <w:t>!</w:t>
      </w:r>
      <w:bookmarkStart w:id="303" w:name="pg4879_30636"/>
    </w:p>
    <w:p>
      <w:pPr>
        <w:pStyle w:val="BookText"/>
        <w:rPr/>
      </w:pPr>
      <w:bookmarkEnd w:id="30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کوله پشتی‌هایمان را پر از اخلاص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پوتین‌هایمان را آن چنان محکم بسته‌ایم،</w:t>
      </w:r>
    </w:p>
    <w:p>
      <w:pPr>
        <w:pStyle w:val="BookText"/>
        <w:rPr/>
      </w:pPr>
      <w:r>
        <w:rPr>
          <w:rFonts w:ascii="IRNazanin" w:hAnsi="IRNazanin" w:eastAsia="IRNazanin"/>
          <w:color w:val="111111"/>
          <w:sz w:val="28"/>
          <w:sz w:val="28"/>
          <w:szCs w:val="28"/>
          <w:rtl w:val="true"/>
          <w:lang w:bidi="fa-IR"/>
        </w:rPr>
        <w:t>که هیچ گلوله‌ای نتواند بند از بندش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لباس‌های خاکی مان قرار گذاشته‌ایم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پیروزی یا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 هامان، ریسمانی می‌شوند که صراط مستقیم ملکوت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پیشانی بندهایمان سرّ درون را آشکار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خمینی لبیک یا حسین است</w:t>
      </w:r>
      <w:r>
        <w:rPr>
          <w:rFonts w:eastAsia="IRNazanin" w:cs="IRNazanin"/>
          <w:color w:val="111111"/>
          <w:sz w:val="28"/>
          <w:szCs w:val="28"/>
          <w:rtl w:val="true"/>
          <w:lang w:bidi="fa-IR"/>
        </w:rPr>
        <w:t>.»</w:t>
      </w:r>
    </w:p>
    <w:p>
      <w:pPr>
        <w:pStyle w:val="Heading4"/>
        <w:numPr>
          <w:ilvl w:val="3"/>
          <w:numId w:val="1"/>
        </w:numPr>
        <w:rPr/>
      </w:pPr>
      <w:bookmarkStart w:id="304" w:name="__RefHeading___Toc3127675_2035185390"/>
      <w:bookmarkStart w:id="305" w:name="_Toc118"/>
      <w:bookmarkEnd w:id="304"/>
      <w:r>
        <w:rPr>
          <w:rtl w:val="true"/>
        </w:rPr>
        <w:t>خورشید، آسمان، ابر</w:t>
      </w:r>
      <w:r>
        <w:rPr>
          <w:rtl w:val="true"/>
        </w:rPr>
        <w:t>/</w:t>
      </w:r>
      <w:r>
        <w:rPr>
          <w:rtl w:val="true"/>
        </w:rPr>
        <w:t>سید علی اصغر موسوی</w:t>
      </w:r>
      <w:bookmarkEnd w:id="305"/>
    </w:p>
    <w:p>
      <w:pPr>
        <w:pStyle w:val="BookText"/>
        <w:rPr/>
      </w:pPr>
      <w:r>
        <w:rPr>
          <w:rFonts w:ascii="IRNazanin" w:hAnsi="IRNazanin" w:eastAsia="IRNazanin"/>
          <w:color w:val="111111"/>
          <w:sz w:val="28"/>
          <w:sz w:val="28"/>
          <w:szCs w:val="28"/>
          <w:rtl w:val="true"/>
          <w:lang w:bidi="fa-IR"/>
        </w:rPr>
        <w:t xml:space="preserve">بعد از سال‌ها سیاهی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ایران را در سایه چتری از انوار الهی قرار داده و نوید بخش آینده‌ای زیبا و با طراوت،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انقلاب اسلامی، اقوام و امت اسلامی با وحدتی شگفت‌انگیز، پیروزی اتّحاد و وحدت خود را، وقتی جشن می‌گرفتند که استکبار جهانی، در کاخ سیاهش، دنبال جادوی سیاهش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تحمیل آن به کشوری که تازه، آبی شدن آسمانش را و سرسبزی دشت‌هایش را جشن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به افق‌های آینده با چشم امید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که مقابل اندیشه‌های سبز انقلاب اسلامی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که سبب از بین رفتن آرمان‌های انسانی انقلاب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که قامت استقلال و آزادی را از بالندگی، محروم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که امتحانی سخت برای خانواده‌های ایرانی باشد؛ تا وسعت اعتقادات خود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از ایرانیِ غیور، یک عنصر ذلیل بسازد، تا کسی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شعار نمی‌دهیم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همیشه حقیقت را سروده‌ایم؛ چو ایران نباشد، تن من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ایران نباشد، تن من مباد</w:t>
      </w:r>
    </w:p>
    <w:p>
      <w:pPr>
        <w:pStyle w:val="BookText"/>
        <w:rPr/>
      </w:pPr>
      <w:r>
        <w:rPr>
          <w:rFonts w:ascii="IRNazanin" w:hAnsi="IRNazanin" w:eastAsia="IRNazanin"/>
          <w:color w:val="111111"/>
          <w:sz w:val="28"/>
          <w:sz w:val="28"/>
          <w:szCs w:val="28"/>
          <w:rtl w:val="true"/>
          <w:lang w:bidi="fa-IR"/>
        </w:rPr>
        <w:t>بدین بوم و بر، زنده یک تن،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آسمان آبی کشورم، محل پرواز خفاش‌های خونخوار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دشت‌های سر سبز ایران، محل تاخت و تازِ حرامیان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دریاهای میهنم با حضور دزدان دریایی،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مردان حماسه‌های شاهنامه‌ایم، که تک تک خانه‌های شهر و روستایمان، پر از رستم 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نوجوانان و جوانان پا در رکاب است که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خدا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همه شور میهن دوستی، خیل شقایق‌های عاشق صحرایی‌ست که بهاران وطن را با شور شهادت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حرامیان بعثی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صفحه روزگار محوشان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می‌بردند پرداختن به انقلاب اسلامی، ایرانی‌ها را مشغول خود ساخته و مجالی برای تجاوز و غارت آنها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جهان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هزاران هزار عاشق شهادت، در این آب و خاک هست، تا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فضای این کشور طنین انداز است، محال است پای نامحرمان به مرزهای ما باز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جنگی که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قطور و گرانسنگ برای تمام جهانیان شد تا با واژهای وحدت، خودباوری، ایثار، شهادت و در نهایت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مقدس ما، گنجینه‌ای شد تا نگاهِ تمام آزادی خواهان جهان را به گران بهاترین فضایل انسانی چون جوانمردی، عطوفت و رفتار انسانی با اسیران، جنگ در میدان جنگ، نه با مردم بی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مقدس ما، آیینه‌ای شد تا امت‌های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خود را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باوری و دفاع در برابر ارزش‌های اسلامی برسند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مقدس ما، بهترین فرصت برای ما بود، تا وسعت انقلاب اسلامی و شکوه فرزندان مؤمنش را در سایه عنایات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با شکوه امام خمینی رحمه‌الله به جهانیان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لحظه‌های زیبای شهادت و عروج تمام شهدای عزیز میهن</w:t>
      </w:r>
      <w:r>
        <w:rPr>
          <w:rFonts w:eastAsia="IRNazanin" w:cs="IRNazanin"/>
          <w:color w:val="111111"/>
          <w:sz w:val="28"/>
          <w:szCs w:val="28"/>
          <w:rtl w:val="true"/>
          <w:lang w:bidi="fa-IR"/>
        </w:rPr>
        <w:t>!</w:t>
      </w:r>
      <w:bookmarkStart w:id="306" w:name="pg4879_30642"/>
    </w:p>
    <w:p>
      <w:pPr>
        <w:pStyle w:val="BookText"/>
        <w:rPr/>
      </w:pPr>
      <w:bookmarkEnd w:id="306"/>
      <w:r>
        <w:rPr>
          <w:rFonts w:ascii="IRNazanin" w:hAnsi="IRNazanin" w:eastAsia="IRNazanin"/>
          <w:color w:val="111111"/>
          <w:sz w:val="28"/>
          <w:sz w:val="28"/>
          <w:szCs w:val="28"/>
          <w:rtl w:val="true"/>
          <w:lang w:bidi="fa-IR"/>
        </w:rPr>
        <w:t>درود بر لحظه لحظه استقامت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حضور آسمانی و نورانی مدافعان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پیروزی شکوهمند سپاه اسلام بر استکبار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تمامی شهیدان، آزادگان، جانبازان و آسمانیانِ مفقود الاثر، در هفته دفاع مقدس گرامی باد</w:t>
      </w:r>
      <w:r>
        <w:rPr>
          <w:rFonts w:eastAsia="IRNazanin" w:cs="IRNazanin"/>
          <w:color w:val="111111"/>
          <w:sz w:val="28"/>
          <w:szCs w:val="28"/>
          <w:rtl w:val="true"/>
          <w:lang w:bidi="fa-IR"/>
        </w:rPr>
        <w:t>!</w:t>
      </w:r>
    </w:p>
    <w:p>
      <w:pPr>
        <w:pStyle w:val="Heading4"/>
        <w:numPr>
          <w:ilvl w:val="3"/>
          <w:numId w:val="1"/>
        </w:numPr>
        <w:rPr/>
      </w:pPr>
      <w:bookmarkStart w:id="307" w:name="__RefHeading___Toc3127677_2035185390"/>
      <w:bookmarkStart w:id="308" w:name="_Toc119"/>
      <w:bookmarkEnd w:id="307"/>
      <w:r>
        <w:rPr>
          <w:rtl w:val="true"/>
        </w:rPr>
        <w:t>بال و پری دیگر</w:t>
      </w:r>
      <w:r>
        <w:rPr>
          <w:rtl w:val="true"/>
        </w:rPr>
        <w:t>/</w:t>
      </w:r>
      <w:r>
        <w:rPr>
          <w:rtl w:val="true"/>
        </w:rPr>
        <w:t>امیر مرزبان</w:t>
      </w:r>
      <w:bookmarkEnd w:id="3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بردار از این خاک شوریده سری دیگر بردار تصویری از اندوهِ‌تری‌دیگر آتشفشان می‌گردم و ققنوس می‌چرخم اینجا که بالا می‌رود بال و پری دیگر آمد پلاکی، استخوانی، نامه‌ای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 باریده بر خاکستری دیگر خونْ چرخ می‌خواهم که میدان جذبه‌ای دارد شاید ببینم ماجرای دلبری دیگر شاید برای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محض نالیدن در خویش می‌خواهم هزاران‌دفتری دیگر انگار با من شعرهای تازه می‌گوید از خاکریز و خط و خون، همسنگری دیگر نور از تمام واژه‌هایم منبسط گشته‌است اینجا که می‌بینم بخون پیغمبری دیگر یا کربلای عشق یا میدان مین یا تیغ</w:t>
      </w:r>
      <w:r>
        <w:rPr>
          <w:rFonts w:eastAsia="IRNazanin" w:cs="IRNazanin"/>
          <w:color w:val="111111"/>
          <w:sz w:val="28"/>
          <w:szCs w:val="28"/>
          <w:rtl w:val="true"/>
          <w:lang w:bidi="fa-IR"/>
        </w:rPr>
        <w:t>...</w:t>
      </w:r>
      <w:bookmarkStart w:id="309" w:name="pg4879_30645"/>
    </w:p>
    <w:p>
      <w:pPr>
        <w:pStyle w:val="BookText"/>
        <w:rPr/>
      </w:pPr>
      <w:bookmarkEnd w:id="309"/>
      <w:r>
        <w:rPr>
          <w:rFonts w:ascii="IRNazanin" w:hAnsi="IRNazanin" w:eastAsia="IRNazanin"/>
          <w:color w:val="111111"/>
          <w:sz w:val="28"/>
          <w:sz w:val="28"/>
          <w:szCs w:val="28"/>
          <w:rtl w:val="true"/>
          <w:lang w:bidi="fa-IR"/>
        </w:rPr>
        <w:t>افتاده هر سویی شهید بی سری دیگر در اشک‌های مادران فکه می‌بینم بر پا شده یک بار دیگر محشری دیگر</w:t>
      </w:r>
    </w:p>
    <w:p>
      <w:pPr>
        <w:pStyle w:val="BookText"/>
        <w:rPr/>
      </w:pPr>
      <w:r>
        <w:rPr>
          <w:rFonts w:ascii="IRNazanin" w:hAnsi="IRNazanin" w:eastAsia="IRNazanin"/>
          <w:color w:val="111111"/>
          <w:sz w:val="28"/>
          <w:sz w:val="28"/>
          <w:szCs w:val="28"/>
          <w:rtl w:val="true"/>
          <w:lang w:bidi="fa-IR"/>
        </w:rPr>
        <w:t>از سمت نخلستان صدای شروه می‌آید شاید که می‌خواند دوباره حیدری دیگر</w:t>
      </w:r>
      <w:r>
        <w:rPr>
          <w:rFonts w:eastAsia="IRNazanin" w:cs="IRNazanin"/>
          <w:color w:val="111111"/>
          <w:sz w:val="28"/>
          <w:szCs w:val="28"/>
          <w:rtl w:val="true"/>
          <w:lang w:bidi="fa-IR"/>
        </w:rPr>
        <w:t>...</w:t>
      </w:r>
    </w:p>
    <w:p>
      <w:pPr>
        <w:pStyle w:val="Heading4"/>
        <w:numPr>
          <w:ilvl w:val="3"/>
          <w:numId w:val="1"/>
        </w:numPr>
        <w:rPr/>
      </w:pPr>
      <w:bookmarkStart w:id="310" w:name="__RefHeading___Toc3127679_2035185390"/>
      <w:bookmarkStart w:id="311" w:name="_Toc120"/>
      <w:bookmarkEnd w:id="310"/>
      <w:r>
        <w:rPr>
          <w:rtl w:val="true"/>
        </w:rPr>
        <w:t>سرود بازگشت</w:t>
      </w:r>
      <w:r>
        <w:rPr>
          <w:rtl w:val="true"/>
        </w:rPr>
        <w:t>/</w:t>
      </w:r>
      <w:r>
        <w:rPr>
          <w:rtl w:val="true"/>
        </w:rPr>
        <w:t>تیمور ترنج</w:t>
      </w:r>
      <w:bookmarkEnd w:id="311"/>
    </w:p>
    <w:p>
      <w:pPr>
        <w:pStyle w:val="BookText"/>
        <w:rPr/>
      </w:pPr>
      <w:r>
        <w:rPr>
          <w:rFonts w:ascii="IRNazanin" w:hAnsi="IRNazanin" w:eastAsia="IRNazanin"/>
          <w:color w:val="111111"/>
          <w:sz w:val="28"/>
          <w:sz w:val="28"/>
          <w:szCs w:val="28"/>
          <w:rtl w:val="true"/>
          <w:lang w:bidi="fa-IR"/>
        </w:rPr>
        <w:t xml:space="preserve">سرود بازگشت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بازگشته‌ایم</w:t>
      </w:r>
    </w:p>
    <w:p>
      <w:pPr>
        <w:pStyle w:val="BookText"/>
        <w:rPr/>
      </w:pPr>
      <w:r>
        <w:rPr>
          <w:rFonts w:ascii="IRNazanin" w:hAnsi="IRNazanin" w:eastAsia="IRNazanin"/>
          <w:color w:val="111111"/>
          <w:sz w:val="28"/>
          <w:sz w:val="28"/>
          <w:szCs w:val="28"/>
          <w:rtl w:val="true"/>
          <w:lang w:bidi="fa-IR"/>
        </w:rPr>
        <w:t>و تصویر خاموش خاطره‌ها را نگاه می‌کنیم</w:t>
      </w:r>
    </w:p>
    <w:p>
      <w:pPr>
        <w:pStyle w:val="BookText"/>
        <w:rPr/>
      </w:pPr>
      <w:r>
        <w:rPr>
          <w:rFonts w:ascii="IRNazanin" w:hAnsi="IRNazanin" w:eastAsia="IRNazanin"/>
          <w:color w:val="111111"/>
          <w:sz w:val="28"/>
          <w:sz w:val="28"/>
          <w:szCs w:val="28"/>
          <w:rtl w:val="true"/>
          <w:lang w:bidi="fa-IR"/>
        </w:rPr>
        <w:t>بازگشته‌ایم</w:t>
      </w:r>
    </w:p>
    <w:p>
      <w:pPr>
        <w:pStyle w:val="BookText"/>
        <w:rPr/>
      </w:pPr>
      <w:r>
        <w:rPr>
          <w:rFonts w:ascii="IRNazanin" w:hAnsi="IRNazanin" w:eastAsia="IRNazanin"/>
          <w:color w:val="111111"/>
          <w:sz w:val="28"/>
          <w:sz w:val="28"/>
          <w:szCs w:val="28"/>
          <w:rtl w:val="true"/>
          <w:lang w:bidi="fa-IR"/>
        </w:rPr>
        <w:t>بر دروازه‌ها، قفل‌های زنگار بسته نشسته‌اند</w:t>
      </w:r>
    </w:p>
    <w:p>
      <w:pPr>
        <w:pStyle w:val="BookText"/>
        <w:rPr/>
      </w:pPr>
      <w:r>
        <w:rPr>
          <w:rFonts w:ascii="IRNazanin" w:hAnsi="IRNazanin" w:eastAsia="IRNazanin"/>
          <w:color w:val="111111"/>
          <w:sz w:val="28"/>
          <w:sz w:val="28"/>
          <w:szCs w:val="28"/>
          <w:rtl w:val="true"/>
          <w:lang w:bidi="fa-IR"/>
        </w:rPr>
        <w:t>آیینه‌های شکسته</w:t>
      </w:r>
    </w:p>
    <w:p>
      <w:pPr>
        <w:pStyle w:val="BookText"/>
        <w:rPr/>
      </w:pPr>
      <w:r>
        <w:rPr>
          <w:rFonts w:ascii="IRNazanin" w:hAnsi="IRNazanin" w:eastAsia="IRNazanin"/>
          <w:color w:val="111111"/>
          <w:sz w:val="28"/>
          <w:sz w:val="28"/>
          <w:szCs w:val="28"/>
          <w:rtl w:val="true"/>
          <w:lang w:bidi="fa-IR"/>
        </w:rPr>
        <w:t>نور را در خود مدفون کرده‌اند</w:t>
      </w:r>
    </w:p>
    <w:p>
      <w:pPr>
        <w:pStyle w:val="BookText"/>
        <w:rPr/>
      </w:pPr>
      <w:r>
        <w:rPr>
          <w:rFonts w:ascii="IRNazanin" w:hAnsi="IRNazanin" w:eastAsia="IRNazanin"/>
          <w:color w:val="111111"/>
          <w:sz w:val="28"/>
          <w:sz w:val="28"/>
          <w:szCs w:val="28"/>
          <w:rtl w:val="true"/>
          <w:lang w:bidi="fa-IR"/>
        </w:rPr>
        <w:t>بر چمنزاران سوخته</w:t>
      </w:r>
    </w:p>
    <w:p>
      <w:pPr>
        <w:pStyle w:val="BookText"/>
        <w:rPr/>
      </w:pPr>
      <w:r>
        <w:rPr>
          <w:rFonts w:ascii="IRNazanin" w:hAnsi="IRNazanin" w:eastAsia="IRNazanin"/>
          <w:color w:val="111111"/>
          <w:sz w:val="28"/>
          <w:sz w:val="28"/>
          <w:szCs w:val="28"/>
          <w:rtl w:val="true"/>
          <w:lang w:bidi="fa-IR"/>
        </w:rPr>
        <w:t>لکه‌های کدر خون مالیده‌اند</w:t>
      </w:r>
    </w:p>
    <w:p>
      <w:pPr>
        <w:pStyle w:val="BookText"/>
        <w:rPr/>
      </w:pPr>
      <w:r>
        <w:rPr>
          <w:rFonts w:ascii="IRNazanin" w:hAnsi="IRNazanin" w:eastAsia="IRNazanin"/>
          <w:color w:val="111111"/>
          <w:sz w:val="28"/>
          <w:sz w:val="28"/>
          <w:szCs w:val="28"/>
          <w:rtl w:val="true"/>
          <w:lang w:bidi="fa-IR"/>
        </w:rPr>
        <w:t>و ترکش‌ها</w:t>
      </w:r>
    </w:p>
    <w:p>
      <w:pPr>
        <w:pStyle w:val="BookText"/>
        <w:rPr/>
      </w:pPr>
      <w:r>
        <w:rPr>
          <w:rFonts w:ascii="IRNazanin" w:hAnsi="IRNazanin" w:eastAsia="IRNazanin"/>
          <w:color w:val="111111"/>
          <w:sz w:val="28"/>
          <w:sz w:val="28"/>
          <w:szCs w:val="28"/>
          <w:rtl w:val="true"/>
          <w:lang w:bidi="fa-IR"/>
        </w:rPr>
        <w:t>دیوارهای شهر 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تنی آبله گون</w:t>
      </w:r>
    </w:p>
    <w:p>
      <w:pPr>
        <w:pStyle w:val="BookText"/>
        <w:rPr/>
      </w:pPr>
      <w:r>
        <w:rPr>
          <w:rFonts w:ascii="IRNazanin" w:hAnsi="IRNazanin" w:eastAsia="IRNazanin"/>
          <w:color w:val="111111"/>
          <w:sz w:val="28"/>
          <w:sz w:val="28"/>
          <w:szCs w:val="28"/>
          <w:rtl w:val="true"/>
          <w:lang w:bidi="fa-IR"/>
        </w:rPr>
        <w:t>هزار روزنه گشوده‌اند</w:t>
      </w:r>
    </w:p>
    <w:p>
      <w:pPr>
        <w:pStyle w:val="BookText"/>
        <w:rPr/>
      </w:pPr>
      <w:r>
        <w:rPr>
          <w:rFonts w:ascii="IRNazanin" w:hAnsi="IRNazanin" w:eastAsia="IRNazanin"/>
          <w:color w:val="111111"/>
          <w:sz w:val="28"/>
          <w:sz w:val="28"/>
          <w:szCs w:val="28"/>
          <w:rtl w:val="true"/>
          <w:lang w:bidi="fa-IR"/>
        </w:rPr>
        <w:t>بازگشته‌ایم</w:t>
      </w:r>
    </w:p>
    <w:p>
      <w:pPr>
        <w:pStyle w:val="BookText"/>
        <w:rPr/>
      </w:pPr>
      <w:r>
        <w:rPr>
          <w:rFonts w:ascii="IRNazanin" w:hAnsi="IRNazanin" w:eastAsia="IRNazanin"/>
          <w:color w:val="111111"/>
          <w:sz w:val="28"/>
          <w:sz w:val="28"/>
          <w:szCs w:val="28"/>
          <w:rtl w:val="true"/>
          <w:lang w:bidi="fa-IR"/>
        </w:rPr>
        <w:t>تا تنور کوچک خانه مان را</w:t>
      </w:r>
    </w:p>
    <w:p>
      <w:pPr>
        <w:pStyle w:val="BookText"/>
        <w:rPr/>
      </w:pPr>
      <w:r>
        <w:rPr>
          <w:rFonts w:ascii="IRNazanin" w:hAnsi="IRNazanin" w:eastAsia="IRNazanin"/>
          <w:color w:val="111111"/>
          <w:sz w:val="28"/>
          <w:sz w:val="28"/>
          <w:szCs w:val="28"/>
          <w:rtl w:val="true"/>
          <w:lang w:bidi="fa-IR"/>
        </w:rPr>
        <w:t>که خاکستری سرد را قی می‌کند</w:t>
      </w:r>
    </w:p>
    <w:p>
      <w:pPr>
        <w:pStyle w:val="BookText"/>
        <w:rPr/>
      </w:pPr>
      <w:r>
        <w:rPr>
          <w:rFonts w:ascii="IRNazanin" w:hAnsi="IRNazanin" w:eastAsia="IRNazanin"/>
          <w:color w:val="111111"/>
          <w:sz w:val="28"/>
          <w:sz w:val="28"/>
          <w:szCs w:val="28"/>
          <w:rtl w:val="true"/>
          <w:lang w:bidi="fa-IR"/>
        </w:rPr>
        <w:t>آتشی بر افروزیم</w:t>
      </w:r>
    </w:p>
    <w:p>
      <w:pPr>
        <w:pStyle w:val="BookText"/>
        <w:rPr/>
      </w:pPr>
      <w:r>
        <w:rPr>
          <w:rFonts w:ascii="IRNazanin" w:hAnsi="IRNazanin" w:eastAsia="IRNazanin"/>
          <w:color w:val="111111"/>
          <w:sz w:val="28"/>
          <w:sz w:val="28"/>
          <w:szCs w:val="28"/>
          <w:rtl w:val="true"/>
          <w:lang w:bidi="fa-IR"/>
        </w:rPr>
        <w:t>تا افسانه‌های گیسوان نخل‌های شکسته را</w:t>
      </w:r>
    </w:p>
    <w:p>
      <w:pPr>
        <w:pStyle w:val="BookText"/>
        <w:rPr/>
      </w:pPr>
      <w:r>
        <w:rPr>
          <w:rFonts w:ascii="IRNazanin" w:hAnsi="IRNazanin" w:eastAsia="IRNazanin"/>
          <w:color w:val="111111"/>
          <w:sz w:val="28"/>
          <w:sz w:val="28"/>
          <w:szCs w:val="28"/>
          <w:rtl w:val="true"/>
          <w:lang w:bidi="fa-IR"/>
        </w:rPr>
        <w:t>که باد</w:t>
      </w:r>
    </w:p>
    <w:p>
      <w:pPr>
        <w:pStyle w:val="BookText"/>
        <w:rPr/>
      </w:pPr>
      <w:r>
        <w:rPr>
          <w:rFonts w:ascii="IRNazanin" w:hAnsi="IRNazanin" w:eastAsia="IRNazanin"/>
          <w:color w:val="111111"/>
          <w:sz w:val="28"/>
          <w:sz w:val="28"/>
          <w:szCs w:val="28"/>
          <w:rtl w:val="true"/>
          <w:lang w:bidi="fa-IR"/>
        </w:rPr>
        <w:t>بر خاک و لجن می‌مالد</w:t>
      </w:r>
    </w:p>
    <w:p>
      <w:pPr>
        <w:pStyle w:val="BookText"/>
        <w:rPr/>
      </w:pPr>
      <w:r>
        <w:rPr>
          <w:rFonts w:ascii="IRNazanin" w:hAnsi="IRNazanin" w:eastAsia="IRNazanin"/>
          <w:color w:val="111111"/>
          <w:sz w:val="28"/>
          <w:sz w:val="28"/>
          <w:szCs w:val="28"/>
          <w:rtl w:val="true"/>
          <w:lang w:bidi="fa-IR"/>
        </w:rPr>
        <w:t>به نوازش بنشینم</w:t>
      </w:r>
    </w:p>
    <w:p>
      <w:pPr>
        <w:pStyle w:val="BookText"/>
        <w:rPr/>
      </w:pPr>
      <w:r>
        <w:rPr>
          <w:rFonts w:ascii="IRNazanin" w:hAnsi="IRNazanin" w:eastAsia="IRNazanin"/>
          <w:color w:val="111111"/>
          <w:sz w:val="28"/>
          <w:sz w:val="28"/>
          <w:szCs w:val="28"/>
          <w:rtl w:val="true"/>
          <w:lang w:bidi="fa-IR"/>
        </w:rPr>
        <w:t>تا اسکلت‌های بال گشوده قناری‌ها را</w:t>
      </w:r>
    </w:p>
    <w:p>
      <w:pPr>
        <w:pStyle w:val="BookText"/>
        <w:rPr/>
      </w:pPr>
      <w:r>
        <w:rPr>
          <w:rFonts w:ascii="IRNazanin" w:hAnsi="IRNazanin" w:eastAsia="IRNazanin"/>
          <w:color w:val="111111"/>
          <w:sz w:val="28"/>
          <w:sz w:val="28"/>
          <w:szCs w:val="28"/>
          <w:rtl w:val="true"/>
          <w:lang w:bidi="fa-IR"/>
        </w:rPr>
        <w:t>از میان آرواره‌های قفس</w:t>
      </w:r>
    </w:p>
    <w:p>
      <w:pPr>
        <w:pStyle w:val="BookText"/>
        <w:rPr/>
      </w:pPr>
      <w:r>
        <w:rPr>
          <w:rFonts w:ascii="IRNazanin" w:hAnsi="IRNazanin" w:eastAsia="IRNazanin"/>
          <w:color w:val="111111"/>
          <w:sz w:val="28"/>
          <w:sz w:val="28"/>
          <w:szCs w:val="28"/>
          <w:rtl w:val="true"/>
          <w:lang w:bidi="fa-IR"/>
        </w:rPr>
        <w:t>پرواز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پاره پاره خورشید است</w:t>
      </w:r>
    </w:p>
    <w:p>
      <w:pPr>
        <w:pStyle w:val="BookText"/>
        <w:rPr/>
      </w:pPr>
      <w:r>
        <w:rPr>
          <w:rFonts w:ascii="IRNazanin" w:hAnsi="IRNazanin" w:eastAsia="IRNazanin"/>
          <w:color w:val="111111"/>
          <w:sz w:val="28"/>
          <w:sz w:val="28"/>
          <w:szCs w:val="28"/>
          <w:rtl w:val="true"/>
          <w:lang w:bidi="fa-IR"/>
        </w:rPr>
        <w:t>قصیده</w:t>
      </w:r>
    </w:p>
    <w:p>
      <w:pPr>
        <w:pStyle w:val="BookText"/>
        <w:rPr/>
      </w:pPr>
      <w:r>
        <w:rPr>
          <w:rFonts w:ascii="IRNazanin" w:hAnsi="IRNazanin" w:eastAsia="IRNazanin"/>
          <w:color w:val="111111"/>
          <w:sz w:val="28"/>
          <w:sz w:val="28"/>
          <w:szCs w:val="28"/>
          <w:rtl w:val="true"/>
          <w:lang w:bidi="fa-IR"/>
        </w:rPr>
        <w:t>قصیدها لبان تو</w:t>
      </w:r>
    </w:p>
    <w:p>
      <w:pPr>
        <w:pStyle w:val="BookText"/>
        <w:rPr/>
      </w:pPr>
      <w:r>
        <w:rPr>
          <w:rFonts w:ascii="IRNazanin" w:hAnsi="IRNazanin" w:eastAsia="IRNazanin"/>
          <w:color w:val="111111"/>
          <w:sz w:val="28"/>
          <w:sz w:val="28"/>
          <w:szCs w:val="28"/>
          <w:rtl w:val="true"/>
          <w:lang w:bidi="fa-IR"/>
        </w:rPr>
        <w:t>ساحل تب کرده شط</w:t>
      </w:r>
    </w:p>
    <w:p>
      <w:pPr>
        <w:pStyle w:val="BookText"/>
        <w:rPr/>
      </w:pPr>
      <w:r>
        <w:rPr>
          <w:rFonts w:ascii="IRNazanin" w:hAnsi="IRNazanin" w:eastAsia="IRNazanin"/>
          <w:color w:val="111111"/>
          <w:sz w:val="28"/>
          <w:sz w:val="28"/>
          <w:szCs w:val="28"/>
          <w:rtl w:val="true"/>
          <w:lang w:bidi="fa-IR"/>
        </w:rPr>
        <w:t>و جغرافیای داغ لاله‌هاست</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می‌کشم به ساحل آیینه‌ها</w:t>
      </w:r>
    </w:p>
    <w:p>
      <w:pPr>
        <w:pStyle w:val="BookText"/>
        <w:rPr/>
      </w:pPr>
      <w:r>
        <w:rPr>
          <w:rFonts w:ascii="IRNazanin" w:hAnsi="IRNazanin" w:eastAsia="IRNazanin"/>
          <w:color w:val="111111"/>
          <w:sz w:val="28"/>
          <w:sz w:val="28"/>
          <w:szCs w:val="28"/>
          <w:rtl w:val="true"/>
          <w:lang w:bidi="fa-IR"/>
        </w:rPr>
        <w:t>خم می‌شوم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فرات</w:t>
      </w:r>
      <w:r>
        <w:rPr>
          <w:rFonts w:eastAsia="IRNazanin" w:cs="IRNazanin"/>
          <w:color w:val="111111"/>
          <w:sz w:val="28"/>
          <w:szCs w:val="28"/>
          <w:rtl w:val="true"/>
          <w:lang w:bidi="fa-IR"/>
        </w:rPr>
        <w:t>.</w:t>
      </w:r>
      <w:bookmarkStart w:id="312" w:name="pg4879_30650"/>
    </w:p>
    <w:p>
      <w:pPr>
        <w:pStyle w:val="Heading4"/>
        <w:numPr>
          <w:ilvl w:val="3"/>
          <w:numId w:val="1"/>
        </w:numPr>
        <w:rPr/>
      </w:pPr>
      <w:bookmarkStart w:id="313" w:name="__RefHeading___Toc3127681_2035185390"/>
      <w:bookmarkStart w:id="314" w:name="_Toc121"/>
      <w:bookmarkEnd w:id="312"/>
      <w:bookmarkEnd w:id="313"/>
      <w:r>
        <w:rPr>
          <w:rtl w:val="true"/>
        </w:rPr>
        <w:t>سایه زخمی نخل</w:t>
      </w:r>
      <w:r>
        <w:rPr>
          <w:rtl w:val="true"/>
        </w:rPr>
        <w:t>/</w:t>
      </w:r>
      <w:r>
        <w:rPr>
          <w:rtl w:val="true"/>
        </w:rPr>
        <w:t>محمّد کاظم علی پور</w:t>
      </w:r>
      <w:bookmarkEnd w:id="314"/>
    </w:p>
    <w:p>
      <w:pPr>
        <w:pStyle w:val="BookText"/>
        <w:rPr/>
      </w:pPr>
      <w:r>
        <w:rPr>
          <w:rFonts w:ascii="IRNazanin" w:hAnsi="IRNazanin" w:eastAsia="IRNazanin"/>
          <w:color w:val="111111"/>
          <w:sz w:val="28"/>
          <w:sz w:val="28"/>
          <w:szCs w:val="28"/>
          <w:rtl w:val="true"/>
          <w:lang w:bidi="fa-IR"/>
        </w:rPr>
        <w:t xml:space="preserve">سایه زخمی نخل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گیسوی بریده</w:t>
      </w:r>
    </w:p>
    <w:p>
      <w:pPr>
        <w:pStyle w:val="BookText"/>
        <w:rPr/>
      </w:pPr>
      <w:r>
        <w:rPr>
          <w:rFonts w:ascii="IRNazanin" w:hAnsi="IRNazanin" w:eastAsia="IRNazanin"/>
          <w:color w:val="111111"/>
          <w:sz w:val="28"/>
          <w:sz w:val="28"/>
          <w:szCs w:val="28"/>
          <w:rtl w:val="true"/>
          <w:lang w:bidi="fa-IR"/>
        </w:rPr>
        <w:t>و سایه زخمی نخل</w:t>
      </w:r>
    </w:p>
    <w:p>
      <w:pPr>
        <w:pStyle w:val="BookText"/>
        <w:rPr/>
      </w:pPr>
      <w:r>
        <w:rPr>
          <w:rFonts w:ascii="IRNazanin" w:hAnsi="IRNazanin" w:eastAsia="IRNazanin"/>
          <w:color w:val="111111"/>
          <w:sz w:val="28"/>
          <w:sz w:val="28"/>
          <w:szCs w:val="28"/>
          <w:rtl w:val="true"/>
          <w:lang w:bidi="fa-IR"/>
        </w:rPr>
        <w:t>حجم حریم باغ</w:t>
      </w:r>
    </w:p>
    <w:p>
      <w:pPr>
        <w:pStyle w:val="BookText"/>
        <w:rPr/>
      </w:pPr>
      <w:r>
        <w:rPr>
          <w:rFonts w:ascii="IRNazanin" w:hAnsi="IRNazanin" w:eastAsia="IRNazanin"/>
          <w:color w:val="111111"/>
          <w:sz w:val="28"/>
          <w:sz w:val="28"/>
          <w:szCs w:val="28"/>
          <w:rtl w:val="true"/>
          <w:lang w:bidi="fa-IR"/>
        </w:rPr>
        <w:t>و خاکستر بهار</w:t>
      </w:r>
    </w:p>
    <w:p>
      <w:pPr>
        <w:pStyle w:val="BookText"/>
        <w:rPr/>
      </w:pPr>
      <w:r>
        <w:rPr>
          <w:rFonts w:ascii="IRNazanin" w:hAnsi="IRNazanin" w:eastAsia="IRNazanin"/>
          <w:color w:val="111111"/>
          <w:sz w:val="28"/>
          <w:sz w:val="28"/>
          <w:szCs w:val="28"/>
          <w:rtl w:val="true"/>
          <w:lang w:bidi="fa-IR"/>
        </w:rPr>
        <w:t>و دامنی از بنفشه</w:t>
      </w:r>
    </w:p>
    <w:p>
      <w:pPr>
        <w:pStyle w:val="BookText"/>
        <w:rPr/>
      </w:pPr>
      <w:r>
        <w:rPr>
          <w:rFonts w:ascii="IRNazanin" w:hAnsi="IRNazanin" w:eastAsia="IRNazanin"/>
          <w:color w:val="111111"/>
          <w:sz w:val="28"/>
          <w:sz w:val="28"/>
          <w:szCs w:val="28"/>
          <w:rtl w:val="true"/>
          <w:lang w:bidi="fa-IR"/>
        </w:rPr>
        <w:t>که گر می‌گیرد به دشت</w:t>
      </w:r>
    </w:p>
    <w:p>
      <w:pPr>
        <w:pStyle w:val="BookText"/>
        <w:rPr/>
      </w:pPr>
      <w:r>
        <w:rPr>
          <w:rFonts w:ascii="IRNazanin" w:hAnsi="IRNazanin" w:eastAsia="IRNazanin"/>
          <w:color w:val="111111"/>
          <w:sz w:val="28"/>
          <w:sz w:val="28"/>
          <w:szCs w:val="28"/>
          <w:rtl w:val="true"/>
          <w:lang w:bidi="fa-IR"/>
        </w:rPr>
        <w:t>و اشک</w:t>
      </w:r>
    </w:p>
    <w:p>
      <w:pPr>
        <w:pStyle w:val="BookText"/>
        <w:rPr/>
      </w:pPr>
      <w:r>
        <w:rPr>
          <w:rFonts w:ascii="IRNazanin" w:hAnsi="IRNazanin" w:eastAsia="IRNazanin"/>
          <w:color w:val="111111"/>
          <w:sz w:val="28"/>
          <w:sz w:val="28"/>
          <w:szCs w:val="28"/>
          <w:rtl w:val="true"/>
          <w:lang w:bidi="fa-IR"/>
        </w:rPr>
        <w:t>اشک هزار شبنم در گلوی ابر</w:t>
      </w:r>
    </w:p>
    <w:p>
      <w:pPr>
        <w:pStyle w:val="BookText"/>
        <w:rPr/>
      </w:pPr>
      <w:r>
        <w:rPr>
          <w:rFonts w:ascii="IRNazanin" w:hAnsi="IRNazanin" w:eastAsia="IRNazanin"/>
          <w:color w:val="111111"/>
          <w:sz w:val="28"/>
          <w:sz w:val="28"/>
          <w:szCs w:val="28"/>
          <w:rtl w:val="true"/>
          <w:lang w:bidi="fa-IR"/>
        </w:rPr>
        <w:t>خروش کاروان</w:t>
      </w:r>
    </w:p>
    <w:p>
      <w:pPr>
        <w:pStyle w:val="BookText"/>
        <w:rPr/>
      </w:pPr>
      <w:r>
        <w:rPr>
          <w:rFonts w:ascii="IRNazanin" w:hAnsi="IRNazanin" w:eastAsia="IRNazanin"/>
          <w:color w:val="111111"/>
          <w:sz w:val="28"/>
          <w:sz w:val="28"/>
          <w:szCs w:val="28"/>
          <w:rtl w:val="true"/>
          <w:lang w:bidi="fa-IR"/>
        </w:rPr>
        <w:t>و تصنیف شقایق‌های سوخته</w:t>
      </w:r>
    </w:p>
    <w:p>
      <w:pPr>
        <w:pStyle w:val="BookText"/>
        <w:rPr/>
      </w:pPr>
      <w:r>
        <w:rPr>
          <w:rFonts w:ascii="IRNazanin" w:hAnsi="IRNazanin" w:eastAsia="IRNazanin"/>
          <w:color w:val="111111"/>
          <w:sz w:val="28"/>
          <w:sz w:val="28"/>
          <w:szCs w:val="28"/>
          <w:rtl w:val="true"/>
          <w:lang w:bidi="fa-IR"/>
        </w:rPr>
        <w:t>در گوش باد</w:t>
      </w:r>
    </w:p>
    <w:p>
      <w:pPr>
        <w:pStyle w:val="BookText"/>
        <w:rPr/>
      </w:pPr>
      <w:r>
        <w:rPr>
          <w:rFonts w:ascii="IRNazanin" w:hAnsi="IRNazanin" w:eastAsia="IRNazanin"/>
          <w:color w:val="111111"/>
          <w:sz w:val="28"/>
          <w:sz w:val="28"/>
          <w:szCs w:val="28"/>
          <w:rtl w:val="true"/>
          <w:lang w:bidi="fa-IR"/>
        </w:rPr>
        <w:t>و کرجی بانان</w:t>
      </w:r>
    </w:p>
    <w:p>
      <w:pPr>
        <w:pStyle w:val="BookText"/>
        <w:rPr/>
      </w:pPr>
      <w:r>
        <w:rPr>
          <w:rFonts w:ascii="IRNazanin" w:hAnsi="IRNazanin" w:eastAsia="IRNazanin"/>
          <w:color w:val="111111"/>
          <w:sz w:val="28"/>
          <w:sz w:val="28"/>
          <w:szCs w:val="28"/>
          <w:rtl w:val="true"/>
          <w:lang w:bidi="fa-IR"/>
        </w:rPr>
        <w:t>که از شرجی نگاهش می‌گذرند</w:t>
      </w:r>
    </w:p>
    <w:p>
      <w:pPr>
        <w:pStyle w:val="BookText"/>
        <w:rPr/>
      </w:pPr>
      <w:r>
        <w:rPr>
          <w:rFonts w:ascii="IRNazanin" w:hAnsi="IRNazanin" w:eastAsia="IRNazanin"/>
          <w:color w:val="111111"/>
          <w:sz w:val="28"/>
          <w:sz w:val="28"/>
          <w:szCs w:val="28"/>
          <w:rtl w:val="true"/>
          <w:lang w:bidi="fa-IR"/>
        </w:rPr>
        <w:t>و در شطی داغ پارو می‌کشند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گلگون نشسته به خاک و خون</w:t>
      </w:r>
    </w:p>
    <w:p>
      <w:pPr>
        <w:pStyle w:val="BookText"/>
        <w:rPr/>
      </w:pPr>
      <w:r>
        <w:rPr>
          <w:rFonts w:ascii="IRNazanin" w:hAnsi="IRNazanin" w:eastAsia="IRNazanin"/>
          <w:color w:val="111111"/>
          <w:sz w:val="28"/>
          <w:sz w:val="28"/>
          <w:szCs w:val="28"/>
          <w:rtl w:val="true"/>
          <w:lang w:bidi="fa-IR"/>
        </w:rPr>
        <w:t>شیر بغض و گریه و درد</w:t>
      </w:r>
    </w:p>
    <w:p>
      <w:pPr>
        <w:pStyle w:val="BookText"/>
        <w:rPr/>
      </w:pPr>
      <w:r>
        <w:rPr>
          <w:rFonts w:ascii="IRNazanin" w:hAnsi="IRNazanin" w:eastAsia="IRNazanin"/>
          <w:color w:val="111111"/>
          <w:sz w:val="28"/>
          <w:sz w:val="28"/>
          <w:szCs w:val="28"/>
          <w:rtl w:val="true"/>
          <w:lang w:bidi="fa-IR"/>
        </w:rPr>
        <w:t>خاکسترت 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قلم می‌کنم</w:t>
      </w:r>
    </w:p>
    <w:p>
      <w:pPr>
        <w:pStyle w:val="BookText"/>
        <w:rPr/>
      </w:pPr>
      <w:r>
        <w:rPr>
          <w:rFonts w:ascii="IRNazanin" w:hAnsi="IRNazanin" w:eastAsia="IRNazanin"/>
          <w:color w:val="111111"/>
          <w:sz w:val="28"/>
          <w:sz w:val="28"/>
          <w:szCs w:val="28"/>
          <w:rtl w:val="true"/>
          <w:lang w:bidi="fa-IR"/>
        </w:rPr>
        <w:t>و بر دیوارهایت که نیست</w:t>
      </w:r>
    </w:p>
    <w:p>
      <w:pPr>
        <w:pStyle w:val="BookText"/>
        <w:rPr/>
      </w:pPr>
      <w:r>
        <w:rPr>
          <w:rFonts w:ascii="IRNazanin" w:hAnsi="IRNazanin" w:eastAsia="IRNazanin"/>
          <w:color w:val="111111"/>
          <w:sz w:val="28"/>
          <w:sz w:val="28"/>
          <w:szCs w:val="28"/>
          <w:rtl w:val="true"/>
          <w:lang w:bidi="fa-IR"/>
        </w:rPr>
        <w:t>دل می‌نهم به جای سر</w:t>
      </w:r>
    </w:p>
    <w:p>
      <w:pPr>
        <w:pStyle w:val="BookText"/>
        <w:rPr/>
      </w:pPr>
      <w:r>
        <w:rPr>
          <w:rFonts w:ascii="IRNazanin" w:hAnsi="IRNazanin" w:eastAsia="IRNazanin"/>
          <w:color w:val="111111"/>
          <w:sz w:val="28"/>
          <w:sz w:val="28"/>
          <w:szCs w:val="28"/>
          <w:rtl w:val="true"/>
          <w:lang w:bidi="fa-IR"/>
        </w:rPr>
        <w:t>باز گشته‌ایم</w:t>
      </w:r>
    </w:p>
    <w:p>
      <w:pPr>
        <w:pStyle w:val="BookText"/>
        <w:rPr/>
      </w:pPr>
      <w:r>
        <w:rPr>
          <w:rFonts w:ascii="IRNazanin" w:hAnsi="IRNazanin" w:eastAsia="IRNazanin"/>
          <w:color w:val="111111"/>
          <w:sz w:val="28"/>
          <w:sz w:val="28"/>
          <w:szCs w:val="28"/>
          <w:rtl w:val="true"/>
          <w:lang w:bidi="fa-IR"/>
        </w:rPr>
        <w:t>هر هجای این دستان قلم شده</w:t>
      </w:r>
    </w:p>
    <w:p>
      <w:pPr>
        <w:pStyle w:val="BookText"/>
        <w:rPr/>
      </w:pPr>
      <w:r>
        <w:rPr>
          <w:rFonts w:ascii="IRNazanin" w:hAnsi="IRNazanin" w:eastAsia="IRNazanin"/>
          <w:color w:val="111111"/>
          <w:sz w:val="28"/>
          <w:sz w:val="28"/>
          <w:szCs w:val="28"/>
          <w:rtl w:val="true"/>
          <w:lang w:bidi="fa-IR"/>
        </w:rPr>
        <w:t>یاد آور نوازش است</w:t>
      </w:r>
    </w:p>
    <w:p>
      <w:pPr>
        <w:pStyle w:val="BookText"/>
        <w:rPr/>
      </w:pPr>
      <w:r>
        <w:rPr>
          <w:rFonts w:ascii="IRNazanin" w:hAnsi="IRNazanin" w:eastAsia="IRNazanin"/>
          <w:color w:val="111111"/>
          <w:sz w:val="28"/>
          <w:sz w:val="28"/>
          <w:szCs w:val="28"/>
          <w:rtl w:val="true"/>
          <w:lang w:bidi="fa-IR"/>
        </w:rPr>
        <w:t>هر هجای این جمجمه‌های شکسته</w:t>
      </w:r>
    </w:p>
    <w:p>
      <w:pPr>
        <w:pStyle w:val="BookText"/>
        <w:rPr/>
      </w:pPr>
      <w:r>
        <w:rPr>
          <w:rFonts w:ascii="IRNazanin" w:hAnsi="IRNazanin" w:eastAsia="IRNazanin"/>
          <w:color w:val="111111"/>
          <w:sz w:val="28"/>
          <w:sz w:val="28"/>
          <w:szCs w:val="28"/>
          <w:rtl w:val="true"/>
          <w:lang w:bidi="fa-IR"/>
        </w:rPr>
        <w:t>یاد آور خاطره‌ای است</w:t>
      </w:r>
    </w:p>
    <w:p>
      <w:pPr>
        <w:pStyle w:val="BookText"/>
        <w:rPr/>
      </w:pPr>
      <w:r>
        <w:rPr>
          <w:rFonts w:ascii="IRNazanin" w:hAnsi="IRNazanin" w:eastAsia="IRNazanin"/>
          <w:color w:val="111111"/>
          <w:sz w:val="28"/>
          <w:sz w:val="28"/>
          <w:szCs w:val="28"/>
          <w:rtl w:val="true"/>
          <w:lang w:bidi="fa-IR"/>
        </w:rPr>
        <w:t>هر هجای این قلب‌های دریده</w:t>
      </w:r>
    </w:p>
    <w:p>
      <w:pPr>
        <w:pStyle w:val="BookText"/>
        <w:rPr/>
      </w:pPr>
      <w:r>
        <w:rPr>
          <w:rFonts w:ascii="IRNazanin" w:hAnsi="IRNazanin" w:eastAsia="IRNazanin"/>
          <w:color w:val="111111"/>
          <w:sz w:val="28"/>
          <w:sz w:val="28"/>
          <w:szCs w:val="28"/>
          <w:rtl w:val="true"/>
          <w:lang w:bidi="fa-IR"/>
        </w:rPr>
        <w:t>یاد آور عشقی است</w:t>
      </w:r>
    </w:p>
    <w:p>
      <w:pPr>
        <w:pStyle w:val="BookText"/>
        <w:rPr/>
      </w:pPr>
      <w:r>
        <w:rPr>
          <w:rFonts w:ascii="IRNazanin" w:hAnsi="IRNazanin" w:eastAsia="IRNazanin"/>
          <w:color w:val="111111"/>
          <w:sz w:val="28"/>
          <w:sz w:val="28"/>
          <w:szCs w:val="28"/>
          <w:rtl w:val="true"/>
          <w:lang w:bidi="fa-IR"/>
        </w:rPr>
        <w:t>هر هجای این لبان برخاک ریخته</w:t>
      </w:r>
    </w:p>
    <w:p>
      <w:pPr>
        <w:pStyle w:val="BookText"/>
        <w:rPr/>
      </w:pPr>
      <w:r>
        <w:rPr>
          <w:rFonts w:ascii="IRNazanin" w:hAnsi="IRNazanin" w:eastAsia="IRNazanin"/>
          <w:color w:val="111111"/>
          <w:sz w:val="28"/>
          <w:sz w:val="28"/>
          <w:szCs w:val="28"/>
          <w:rtl w:val="true"/>
          <w:lang w:bidi="fa-IR"/>
        </w:rPr>
        <w:t>یاد آور سرودی است</w:t>
      </w:r>
    </w:p>
    <w:p>
      <w:pPr>
        <w:pStyle w:val="BookText"/>
        <w:rPr/>
      </w:pPr>
      <w:r>
        <w:rPr>
          <w:rFonts w:ascii="IRNazanin" w:hAnsi="IRNazanin" w:eastAsia="IRNazanin"/>
          <w:color w:val="111111"/>
          <w:sz w:val="28"/>
          <w:sz w:val="28"/>
          <w:szCs w:val="28"/>
          <w:rtl w:val="true"/>
          <w:lang w:bidi="fa-IR"/>
        </w:rPr>
        <w:t>باز گشته‌ایم</w:t>
      </w:r>
    </w:p>
    <w:p>
      <w:pPr>
        <w:pStyle w:val="BookText"/>
        <w:rPr/>
      </w:pPr>
      <w:r>
        <w:rPr>
          <w:rFonts w:ascii="IRNazanin" w:hAnsi="IRNazanin" w:eastAsia="IRNazanin"/>
          <w:color w:val="111111"/>
          <w:sz w:val="28"/>
          <w:sz w:val="28"/>
          <w:szCs w:val="28"/>
          <w:rtl w:val="true"/>
          <w:lang w:bidi="fa-IR"/>
        </w:rPr>
        <w:t>تا این زخمی را</w:t>
      </w:r>
    </w:p>
    <w:p>
      <w:pPr>
        <w:pStyle w:val="BookText"/>
        <w:rPr/>
      </w:pPr>
      <w:r>
        <w:rPr>
          <w:rFonts w:ascii="IRNazanin" w:hAnsi="IRNazanin" w:eastAsia="IRNazanin"/>
          <w:color w:val="111111"/>
          <w:sz w:val="28"/>
          <w:sz w:val="28"/>
          <w:szCs w:val="28"/>
          <w:rtl w:val="true"/>
          <w:lang w:bidi="fa-IR"/>
        </w:rPr>
        <w:t>که برگرده خونین خاکمان نشانده‌اند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التیام دهیم</w:t>
      </w:r>
      <w:r>
        <w:rPr>
          <w:rFonts w:eastAsia="IRNazanin" w:cs="IRNazanin"/>
          <w:color w:val="111111"/>
          <w:sz w:val="28"/>
          <w:szCs w:val="28"/>
          <w:rtl w:val="true"/>
          <w:lang w:bidi="fa-IR"/>
        </w:rPr>
        <w:t>.</w:t>
      </w:r>
      <w:bookmarkStart w:id="315" w:name="pg4879_30656"/>
    </w:p>
    <w:p>
      <w:pPr>
        <w:pStyle w:val="Heading2"/>
        <w:numPr>
          <w:ilvl w:val="1"/>
          <w:numId w:val="1"/>
        </w:numPr>
        <w:rPr/>
      </w:pPr>
      <w:bookmarkStart w:id="316" w:name="__RefHeading___Toc3127683_2035185390"/>
      <w:bookmarkStart w:id="317" w:name="_Toc122"/>
      <w:bookmarkEnd w:id="315"/>
      <w:bookmarkEnd w:id="316"/>
      <w:r>
        <w:rPr>
          <w:rtl w:val="true"/>
        </w:rPr>
        <w:t>تو را من چشم در راهم</w:t>
      </w:r>
      <w:bookmarkEnd w:id="317"/>
    </w:p>
    <w:p>
      <w:pPr>
        <w:pStyle w:val="Heading3"/>
        <w:numPr>
          <w:ilvl w:val="2"/>
          <w:numId w:val="1"/>
        </w:numPr>
        <w:rPr/>
      </w:pPr>
      <w:bookmarkStart w:id="318" w:name="__RefHeading___Toc3127685_2035185390"/>
      <w:bookmarkStart w:id="319" w:name="_Toc123"/>
      <w:bookmarkEnd w:id="318"/>
      <w:r>
        <w:rPr>
          <w:rtl w:val="true"/>
        </w:rPr>
        <w:t>مرثیه غروب</w:t>
      </w:r>
      <w:r>
        <w:rPr>
          <w:rtl w:val="true"/>
        </w:rPr>
        <w:t>/</w:t>
      </w:r>
      <w:r>
        <w:rPr>
          <w:rtl w:val="true"/>
        </w:rPr>
        <w:t>سیدعلی اصغر موسوی</w:t>
      </w:r>
      <w:bookmarkEnd w:id="319"/>
    </w:p>
    <w:p>
      <w:pPr>
        <w:pStyle w:val="BookText"/>
        <w:rPr/>
      </w:pPr>
      <w:r>
        <w:rPr>
          <w:rFonts w:ascii="IRNazanin" w:hAnsi="IRNazanin" w:eastAsia="IRNazanin"/>
          <w:color w:val="111111"/>
          <w:sz w:val="28"/>
          <w:sz w:val="28"/>
          <w:szCs w:val="28"/>
          <w:rtl w:val="true"/>
          <w:lang w:bidi="fa-IR"/>
        </w:rPr>
        <w:t>ای کاش کوچه‌هامان رنگ تو را بگیرند</w:t>
      </w:r>
    </w:p>
    <w:p>
      <w:pPr>
        <w:pStyle w:val="BookText"/>
        <w:rPr/>
      </w:pPr>
      <w:r>
        <w:rPr>
          <w:rFonts w:ascii="IRNazanin" w:hAnsi="IRNazanin" w:eastAsia="IRNazanin"/>
          <w:color w:val="111111"/>
          <w:sz w:val="28"/>
          <w:sz w:val="28"/>
          <w:szCs w:val="28"/>
          <w:rtl w:val="true"/>
          <w:lang w:bidi="fa-IR"/>
        </w:rPr>
        <w:t>تا پر شود نگاهم از دلرُبایی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غروب آدینه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یک هفته را اندوهی سنگین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انتظار همیشه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آدینه‌ای دیگر و سحرگاهی آکنده از عطر نامت در مشام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غروب آدینه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تنهایی خودم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در شکیبایی، هر غروبِ آدینه</w:t>
      </w:r>
    </w:p>
    <w:p>
      <w:pPr>
        <w:pStyle w:val="BookText"/>
        <w:rPr/>
      </w:pPr>
      <w:r>
        <w:rPr>
          <w:rFonts w:ascii="IRNazanin" w:hAnsi="IRNazanin" w:eastAsia="IRNazanin"/>
          <w:color w:val="111111"/>
          <w:sz w:val="28"/>
          <w:sz w:val="28"/>
          <w:szCs w:val="28"/>
          <w:rtl w:val="true"/>
          <w:lang w:bidi="fa-IR"/>
        </w:rPr>
        <w:t>می‌شود چه رؤیایی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غروب آدینه</w:t>
      </w:r>
    </w:p>
    <w:p>
      <w:pPr>
        <w:pStyle w:val="BookText"/>
        <w:rPr/>
      </w:pPr>
      <w:r>
        <w:rPr>
          <w:rFonts w:ascii="IRNazanin" w:hAnsi="IRNazanin" w:eastAsia="IRNazanin"/>
          <w:color w:val="111111"/>
          <w:sz w:val="28"/>
          <w:sz w:val="28"/>
          <w:szCs w:val="28"/>
          <w:rtl w:val="true"/>
          <w:lang w:bidi="fa-IR"/>
        </w:rPr>
        <w:t>رفته‌ای و جا مانده در کنار من، تنها</w:t>
      </w:r>
    </w:p>
    <w:p>
      <w:pPr>
        <w:pStyle w:val="BookText"/>
        <w:rPr/>
      </w:pPr>
      <w:r>
        <w:rPr>
          <w:rFonts w:ascii="IRNazanin" w:hAnsi="IRNazanin" w:eastAsia="IRNazanin"/>
          <w:color w:val="111111"/>
          <w:sz w:val="28"/>
          <w:sz w:val="28"/>
          <w:szCs w:val="28"/>
          <w:rtl w:val="true"/>
          <w:lang w:bidi="fa-IR"/>
        </w:rPr>
        <w:t>خاطرات تنهایی، هر غروب آدینه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موج اندوهم، انتظار می‌میرد</w:t>
      </w:r>
    </w:p>
    <w:p>
      <w:pPr>
        <w:pStyle w:val="BookText"/>
        <w:rPr/>
      </w:pPr>
      <w:r>
        <w:rPr>
          <w:rFonts w:ascii="IRNazanin" w:hAnsi="IRNazanin" w:eastAsia="IRNazanin"/>
          <w:color w:val="111111"/>
          <w:sz w:val="28"/>
          <w:sz w:val="28"/>
          <w:szCs w:val="28"/>
          <w:rtl w:val="true"/>
          <w:lang w:bidi="fa-IR"/>
        </w:rPr>
        <w:t>مثل مرغ دریایی، هر غروب آدینه</w:t>
      </w:r>
    </w:p>
    <w:p>
      <w:pPr>
        <w:pStyle w:val="BookText"/>
        <w:rPr/>
      </w:pPr>
      <w:r>
        <w:rPr>
          <w:rFonts w:ascii="IRNazanin" w:hAnsi="IRNazanin" w:eastAsia="IRNazanin"/>
          <w:color w:val="111111"/>
          <w:sz w:val="28"/>
          <w:sz w:val="28"/>
          <w:szCs w:val="28"/>
          <w:rtl w:val="true"/>
          <w:lang w:bidi="fa-IR"/>
        </w:rPr>
        <w:t>باز هم غروب و چشمانی که هم‌رنگ شفق شده‌اند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غروب و نگاهی که در آن سوی پرچین‌های خیال، سرگردان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غروب و نجوای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وَلیّکَ الْمُحْیی سُنَّتکَ الْقآئِمِ بِاَمْرِکَ</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باز هم غروب و قنوت‌های آکنده از عطر اَمّنْ یُجیبُ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هم غروب و لحظه‌های سرشار از نیاز و نیایش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اِلهَ اِلاّ اَنْتَ یا حَنّانُ یا مَنّانُ، یا بَدیعَ السَّمواتِ وَ الْاَرْضِ یا ذَالْجَلالِ وَ الْأِکْرامِ</w:t>
      </w:r>
    </w:p>
    <w:p>
      <w:pPr>
        <w:pStyle w:val="BookText"/>
        <w:rPr/>
      </w:pPr>
      <w:r>
        <w:rPr>
          <w:rFonts w:ascii="IRNazanin" w:hAnsi="IRNazanin" w:eastAsia="IRNazanin"/>
          <w:color w:val="111111"/>
          <w:sz w:val="28"/>
          <w:sz w:val="28"/>
          <w:szCs w:val="28"/>
          <w:rtl w:val="true"/>
          <w:lang w:bidi="fa-IR"/>
        </w:rPr>
        <w:t>باز هم غروب و سجده طولانی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که پُرم از فریادهای سکوت و سکوت‌های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سینه می‌نالد، حَنجرم از این غربت</w:t>
      </w:r>
    </w:p>
    <w:p>
      <w:pPr>
        <w:pStyle w:val="BookText"/>
        <w:rPr/>
      </w:pPr>
      <w:r>
        <w:rPr>
          <w:rFonts w:ascii="IRNazanin" w:hAnsi="IRNazanin" w:eastAsia="IRNazanin"/>
          <w:color w:val="111111"/>
          <w:sz w:val="28"/>
          <w:sz w:val="28"/>
          <w:szCs w:val="28"/>
          <w:rtl w:val="true"/>
          <w:lang w:bidi="fa-IR"/>
        </w:rPr>
        <w:t>دفترم که بگشایی، هر غروب آدینه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بردارم؛ حتی با سرودهایِ تبْ‌دارم، حتی با قلم‌های تاول زده‌ام، حتی با آرزوهای وصله خورده‌ام، حتی با شعرهای زخمی‌ام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بی‌انتظار تو، بی امیدِ به تو و بی زمزمه‌های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اصلاً زندگی چه معنایی 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هرگونه دلش خواست، بگذار بچرخد؛ زمان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روزی معنا خواهد داشت که مثل بافه حریر، زیر پایت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 هستیم،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بودنِ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 برای تو،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سخت است تفسیرت، ای معمّای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نبض تمام شریان‌ها به جاذبه تو وابسته است و بی یاد تو، تنفّس برای هیچ سلولی امکان‌پذیر نخواهد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اندیشه‌ها را پرتو معارف آسمانی تو رقم خواهد زد و تمام قلم‌ها، به عظمت نامت تعظیم خواهند کرد</w:t>
      </w:r>
      <w:r>
        <w:rPr>
          <w:rFonts w:eastAsia="IRNazanin" w:cs="IRNazanin"/>
          <w:color w:val="111111"/>
          <w:sz w:val="28"/>
          <w:szCs w:val="28"/>
          <w:rtl w:val="true"/>
          <w:lang w:bidi="fa-IR"/>
        </w:rPr>
        <w:t>!</w:t>
      </w:r>
      <w:bookmarkStart w:id="320" w:name="pg4879_30662"/>
    </w:p>
    <w:p>
      <w:pPr>
        <w:pStyle w:val="BookText"/>
        <w:rPr/>
      </w:pPr>
      <w:bookmarkEnd w:id="320"/>
      <w:r>
        <w:rPr>
          <w:rFonts w:ascii="IRNazanin" w:hAnsi="IRNazanin" w:eastAsia="IRNazanin"/>
          <w:color w:val="111111"/>
          <w:sz w:val="28"/>
          <w:sz w:val="28"/>
          <w:szCs w:val="28"/>
          <w:rtl w:val="true"/>
          <w:lang w:bidi="fa-IR"/>
        </w:rPr>
        <w:t>اندیشه‌ای که تمام ویرانه‌ها را خواهد ساخت و آهِ درویشان را به شکر نیایش مبدل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تمام پادگان‌ها را به کودکان بازی‌گوش خواهد سپرد و بمب‌ها و موشک‌ها و هواپیماهای جنگی را به موزه‌های حیات 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پرتو نگاهت، در گوشه و کنار آسمان مهربانی خواهد رویید و شب برای همیشه با تاریکی، خداحافظی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وحدت آفریقا، جایش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فضای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داد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صورتش، نخواهد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کنار یک پرچم، و آن هم سبز سبز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دیگر برای هیچ غروبی، مرثیه نخواهم ساخت</w:t>
      </w:r>
      <w:r>
        <w:rPr>
          <w:rFonts w:eastAsia="IRNazanin" w:cs="IRNazanin"/>
          <w:color w:val="111111"/>
          <w:sz w:val="28"/>
          <w:szCs w:val="28"/>
          <w:rtl w:val="true"/>
          <w:lang w:bidi="fa-IR"/>
        </w:rPr>
        <w:t>.</w:t>
      </w:r>
    </w:p>
    <w:p>
      <w:pPr>
        <w:pStyle w:val="Heading3"/>
        <w:numPr>
          <w:ilvl w:val="2"/>
          <w:numId w:val="1"/>
        </w:numPr>
        <w:rPr/>
      </w:pPr>
      <w:bookmarkStart w:id="321" w:name="__RefHeading___Toc3127687_2035185390"/>
      <w:bookmarkStart w:id="322" w:name="_Toc124"/>
      <w:bookmarkEnd w:id="321"/>
      <w:r>
        <w:rPr>
          <w:rtl w:val="true"/>
        </w:rPr>
        <w:t>نامه‌ای به موعود</w:t>
      </w:r>
      <w:r>
        <w:rPr>
          <w:rtl w:val="true"/>
        </w:rPr>
        <w:t>/</w:t>
      </w:r>
      <w:r>
        <w:rPr>
          <w:rtl w:val="true"/>
        </w:rPr>
        <w:t>جواد محمدزمانی</w:t>
      </w:r>
      <w:bookmarkEnd w:id="322"/>
    </w:p>
    <w:p>
      <w:pPr>
        <w:pStyle w:val="BookText"/>
        <w:rPr/>
      </w:pPr>
      <w:r>
        <w:rPr>
          <w:rFonts w:ascii="IRNazanin" w:hAnsi="IRNazanin" w:eastAsia="IRNazanin"/>
          <w:color w:val="111111"/>
          <w:sz w:val="28"/>
          <w:sz w:val="28"/>
          <w:szCs w:val="28"/>
          <w:rtl w:val="true"/>
          <w:lang w:bidi="fa-IR"/>
        </w:rPr>
        <w:t>موعودم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در سایه عنایات ویژه خدا، در سلامت بمانی،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 به ناز طبیبان نیازمند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حالِ من بپرسی، باید بگویم که ملولم، رنجورم و ناشکیبا؛ آن هم از دوری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وقتی بیایی، بهار را همیشگی خواهی کرد و مرا به سیر گلستانِ حمایت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به توفیق یافتگان حضرت گفته‌ای که برای ظهورت بسیار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ندبه‌هایم را دو چندان خواهم کرد و دستانم را که هر شب، وسعت آسمان را در برگرفته است، پایین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چشمانم می‌گویم همیشه بارانی بمانند و به لب‌هایم فرمان می‌دهم که هر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مرا در حسرت دیدار مخواه و به بی‌قراری چشمانم، آغوش بگشا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در بیابان، خیمه برپا داشته‌ای و مردانی از جنس‌نور را به بارگاهت بار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دشت‌ها را از حضور سبزت، عطرآگین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نبض صحرا به شوق تو می‌تپد و سبز می‌شود</w:t>
      </w:r>
      <w:r>
        <w:rPr>
          <w:rFonts w:eastAsia="IRNazanin" w:cs="IRNazanin"/>
          <w:color w:val="111111"/>
          <w:sz w:val="28"/>
          <w:szCs w:val="28"/>
          <w:rtl w:val="true"/>
          <w:lang w:bidi="fa-IR"/>
        </w:rPr>
        <w:t>.</w:t>
      </w:r>
      <w:bookmarkStart w:id="323" w:name="pg4879_30666"/>
    </w:p>
    <w:p>
      <w:pPr>
        <w:pStyle w:val="BookText"/>
        <w:rPr/>
      </w:pPr>
      <w:bookmarkEnd w:id="323"/>
      <w:r>
        <w:rPr>
          <w:rFonts w:ascii="IRNazanin" w:hAnsi="IRNazanin" w:eastAsia="IRNazanin"/>
          <w:color w:val="111111"/>
          <w:sz w:val="28"/>
          <w:sz w:val="28"/>
          <w:szCs w:val="28"/>
          <w:rtl w:val="true"/>
          <w:lang w:bidi="fa-IR"/>
        </w:rPr>
        <w:t>هر صبح، بر گلدسته انتظار می‌ایستم و آرزومندی دیدار تو را تکبیر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نجوا با تو می‌آیم، به سجده در می‌آیم و ناله سر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نَرقَبُ اِلیکَ فِی دَولَة کَریمه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سحر دیگر تا بازآمدنت باقی مانده‌است؟ چند شب دیگر باید تو را ناله بزنیم؟</w:t>
      </w:r>
    </w:p>
    <w:p>
      <w:pPr>
        <w:pStyle w:val="BookText"/>
        <w:rPr/>
      </w:pPr>
      <w:r>
        <w:rPr>
          <w:rFonts w:ascii="IRNazanin" w:hAnsi="IRNazanin" w:eastAsia="IRNazanin"/>
          <w:color w:val="111111"/>
          <w:sz w:val="28"/>
          <w:sz w:val="28"/>
          <w:szCs w:val="28"/>
          <w:rtl w:val="true"/>
          <w:lang w:bidi="fa-IR"/>
        </w:rPr>
        <w:t>چند روز دیگر باید خاک را به دنبالت بپیماییم؟</w:t>
      </w:r>
    </w:p>
    <w:p>
      <w:pPr>
        <w:pStyle w:val="BookText"/>
        <w:rPr/>
      </w:pPr>
      <w:r>
        <w:rPr>
          <w:rFonts w:ascii="IRNazanin" w:hAnsi="IRNazanin" w:eastAsia="IRNazanin"/>
          <w:color w:val="111111"/>
          <w:sz w:val="28"/>
          <w:sz w:val="28"/>
          <w:szCs w:val="28"/>
          <w:rtl w:val="true"/>
          <w:lang w:bidi="fa-IR"/>
        </w:rPr>
        <w:t>من و دیگر منتظرانت در آرزوی دولت تو، روز و شب را به سر می‌بریم و امید داریم که پاسخ‌نامه نیازمان، حضور خجسته تو باشد</w:t>
      </w:r>
      <w:r>
        <w:rPr>
          <w:rFonts w:eastAsia="IRNazanin" w:cs="IRNazanin"/>
          <w:color w:val="111111"/>
          <w:sz w:val="28"/>
          <w:szCs w:val="28"/>
          <w:rtl w:val="true"/>
          <w:lang w:bidi="fa-IR"/>
        </w:rPr>
        <w:t>.</w:t>
      </w:r>
    </w:p>
    <w:p>
      <w:pPr>
        <w:pStyle w:val="Heading3"/>
        <w:numPr>
          <w:ilvl w:val="2"/>
          <w:numId w:val="1"/>
        </w:numPr>
        <w:rPr/>
      </w:pPr>
      <w:bookmarkStart w:id="324" w:name="__RefHeading___Toc3127689_2035185390"/>
      <w:bookmarkStart w:id="325" w:name="_Toc125"/>
      <w:bookmarkEnd w:id="324"/>
      <w:r>
        <w:rPr>
          <w:rtl w:val="true"/>
        </w:rPr>
        <w:t>نام حبیب هست و نشان حبیب نیست</w:t>
      </w:r>
      <w:r>
        <w:rPr>
          <w:rtl w:val="true"/>
        </w:rPr>
        <w:t>/</w:t>
      </w:r>
      <w:r>
        <w:rPr>
          <w:rtl w:val="true"/>
        </w:rPr>
        <w:t>مریم سقلاطونی</w:t>
      </w:r>
      <w:bookmarkEnd w:id="325"/>
    </w:p>
    <w:p>
      <w:pPr>
        <w:pStyle w:val="BookText"/>
        <w:rPr/>
      </w:pPr>
      <w:r>
        <w:rPr>
          <w:rFonts w:ascii="IRNazanin" w:hAnsi="IRNazanin" w:eastAsia="IRNazanin"/>
          <w:color w:val="111111"/>
          <w:sz w:val="28"/>
          <w:sz w:val="28"/>
          <w:szCs w:val="28"/>
          <w:rtl w:val="true"/>
          <w:lang w:bidi="fa-IR"/>
        </w:rPr>
        <w:t>از روز روشن‌تر است که می‌آیی</w:t>
      </w:r>
    </w:p>
    <w:p>
      <w:pPr>
        <w:pStyle w:val="BookText"/>
        <w:rPr/>
      </w:pPr>
      <w:r>
        <w:rPr>
          <w:rFonts w:ascii="IRNazanin" w:hAnsi="IRNazanin" w:eastAsia="IRNazanin"/>
          <w:color w:val="111111"/>
          <w:sz w:val="28"/>
          <w:sz w:val="28"/>
          <w:szCs w:val="28"/>
          <w:rtl w:val="true"/>
          <w:lang w:bidi="fa-IR"/>
        </w:rPr>
        <w:t>از همه روزهایی که آمدند و رفتند و می‌آیند</w:t>
      </w:r>
    </w:p>
    <w:p>
      <w:pPr>
        <w:pStyle w:val="BookText"/>
        <w:rPr/>
      </w:pPr>
      <w:r>
        <w:rPr>
          <w:rFonts w:ascii="IRNazanin" w:hAnsi="IRNazanin" w:eastAsia="IRNazanin"/>
          <w:color w:val="111111"/>
          <w:sz w:val="28"/>
          <w:sz w:val="28"/>
          <w:szCs w:val="28"/>
          <w:rtl w:val="true"/>
          <w:lang w:bidi="fa-IR"/>
        </w:rPr>
        <w:t>این را نه من، که تمام ستاره‌ها می‌گویند</w:t>
      </w:r>
    </w:p>
    <w:p>
      <w:pPr>
        <w:pStyle w:val="BookText"/>
        <w:rPr/>
      </w:pPr>
      <w:r>
        <w:rPr>
          <w:rFonts w:ascii="IRNazanin" w:hAnsi="IRNazanin" w:eastAsia="IRNazanin"/>
          <w:color w:val="111111"/>
          <w:sz w:val="28"/>
          <w:sz w:val="28"/>
          <w:szCs w:val="28"/>
          <w:rtl w:val="true"/>
          <w:lang w:bidi="fa-IR"/>
        </w:rPr>
        <w:t>که تمام آب‌ها گواهند</w:t>
      </w:r>
    </w:p>
    <w:p>
      <w:pPr>
        <w:pStyle w:val="BookText"/>
        <w:rPr/>
      </w:pPr>
      <w:r>
        <w:rPr>
          <w:rFonts w:ascii="IRNazanin" w:hAnsi="IRNazanin" w:eastAsia="IRNazanin"/>
          <w:color w:val="111111"/>
          <w:sz w:val="28"/>
          <w:sz w:val="28"/>
          <w:szCs w:val="28"/>
          <w:rtl w:val="true"/>
          <w:lang w:bidi="fa-IR"/>
        </w:rPr>
        <w:t>که تمام درختان ایمان دارند</w:t>
      </w:r>
    </w:p>
    <w:p>
      <w:pPr>
        <w:pStyle w:val="BookText"/>
        <w:rPr/>
      </w:pPr>
      <w:r>
        <w:rPr>
          <w:rFonts w:ascii="IRNazanin" w:hAnsi="IRNazanin" w:eastAsia="IRNazanin"/>
          <w:color w:val="111111"/>
          <w:sz w:val="28"/>
          <w:sz w:val="28"/>
          <w:szCs w:val="28"/>
          <w:rtl w:val="true"/>
          <w:lang w:bidi="fa-IR"/>
        </w:rPr>
        <w:t>تکلیف آینده جهان روشن است</w:t>
      </w:r>
    </w:p>
    <w:p>
      <w:pPr>
        <w:pStyle w:val="BookText"/>
        <w:rPr/>
      </w:pPr>
      <w:r>
        <w:rPr>
          <w:rFonts w:ascii="IRNazanin" w:hAnsi="IRNazanin" w:eastAsia="IRNazanin"/>
          <w:color w:val="111111"/>
          <w:sz w:val="28"/>
          <w:sz w:val="28"/>
          <w:szCs w:val="28"/>
          <w:rtl w:val="true"/>
          <w:lang w:bidi="fa-IR"/>
        </w:rPr>
        <w:t>این را نه من، که تمام جهان می‌گویند</w:t>
      </w:r>
    </w:p>
    <w:p>
      <w:pPr>
        <w:pStyle w:val="BookText"/>
        <w:rPr/>
      </w:pPr>
      <w:r>
        <w:rPr>
          <w:rFonts w:ascii="IRNazanin" w:hAnsi="IRNazanin" w:eastAsia="IRNazanin"/>
          <w:color w:val="111111"/>
          <w:sz w:val="28"/>
          <w:sz w:val="28"/>
          <w:szCs w:val="28"/>
          <w:rtl w:val="true"/>
          <w:lang w:bidi="fa-IR"/>
        </w:rPr>
        <w:t>که تمام چشم‌ها یقین دارند</w:t>
      </w:r>
    </w:p>
    <w:p>
      <w:pPr>
        <w:pStyle w:val="BookText"/>
        <w:rPr/>
      </w:pPr>
      <w:r>
        <w:rPr>
          <w:rFonts w:ascii="IRNazanin" w:hAnsi="IRNazanin" w:eastAsia="IRNazanin"/>
          <w:color w:val="111111"/>
          <w:sz w:val="28"/>
          <w:sz w:val="28"/>
          <w:szCs w:val="28"/>
          <w:rtl w:val="true"/>
          <w:lang w:bidi="fa-IR"/>
        </w:rPr>
        <w:t>و تو چراغ عدالت می‌آویزی</w:t>
      </w:r>
    </w:p>
    <w:p>
      <w:pPr>
        <w:pStyle w:val="BookText"/>
        <w:rPr/>
      </w:pPr>
      <w:r>
        <w:rPr>
          <w:rFonts w:ascii="IRNazanin" w:hAnsi="IRNazanin" w:eastAsia="IRNazanin"/>
          <w:color w:val="111111"/>
          <w:sz w:val="28"/>
          <w:sz w:val="28"/>
          <w:szCs w:val="28"/>
          <w:rtl w:val="true"/>
          <w:lang w:bidi="fa-IR"/>
        </w:rPr>
        <w:t>بر بام تمام دهکده‌های دوردست</w:t>
      </w:r>
    </w:p>
    <w:p>
      <w:pPr>
        <w:pStyle w:val="BookText"/>
        <w:rPr/>
      </w:pPr>
      <w:r>
        <w:rPr>
          <w:rFonts w:ascii="IRNazanin" w:hAnsi="IRNazanin" w:eastAsia="IRNazanin"/>
          <w:color w:val="111111"/>
          <w:sz w:val="28"/>
          <w:sz w:val="28"/>
          <w:szCs w:val="28"/>
          <w:rtl w:val="true"/>
          <w:lang w:bidi="fa-IR"/>
        </w:rPr>
        <w:t>بر بام تمام خانه‌های نزدیک</w:t>
      </w:r>
    </w:p>
    <w:p>
      <w:pPr>
        <w:pStyle w:val="BookText"/>
        <w:rPr/>
      </w:pPr>
      <w:r>
        <w:rPr>
          <w:rFonts w:ascii="IRNazanin" w:hAnsi="IRNazanin" w:eastAsia="IRNazanin"/>
          <w:color w:val="111111"/>
          <w:sz w:val="28"/>
          <w:sz w:val="28"/>
          <w:szCs w:val="28"/>
          <w:rtl w:val="true"/>
          <w:lang w:bidi="fa-IR"/>
        </w:rPr>
        <w:t>بر بلندای تمام گلدسته‌های روشن</w:t>
      </w:r>
    </w:p>
    <w:p>
      <w:pPr>
        <w:pStyle w:val="BookText"/>
        <w:rPr/>
      </w:pPr>
      <w:r>
        <w:rPr>
          <w:rFonts w:ascii="IRNazanin" w:hAnsi="IRNazanin" w:eastAsia="IRNazanin"/>
          <w:color w:val="111111"/>
          <w:sz w:val="28"/>
          <w:sz w:val="28"/>
          <w:szCs w:val="28"/>
          <w:rtl w:val="true"/>
          <w:lang w:bidi="fa-IR"/>
        </w:rPr>
        <w:t>بر پیشانی تمام مناره‌های سبز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روز</w:t>
      </w:r>
    </w:p>
    <w:p>
      <w:pPr>
        <w:pStyle w:val="BookText"/>
        <w:rPr/>
      </w:pPr>
      <w:r>
        <w:rPr>
          <w:rFonts w:ascii="IRNazanin" w:hAnsi="IRNazanin" w:eastAsia="IRNazanin"/>
          <w:color w:val="111111"/>
          <w:sz w:val="28"/>
          <w:sz w:val="28"/>
          <w:szCs w:val="28"/>
          <w:rtl w:val="true"/>
          <w:lang w:bidi="fa-IR"/>
        </w:rPr>
        <w:t>و مثل آفتاب</w:t>
      </w:r>
    </w:p>
    <w:p>
      <w:pPr>
        <w:pStyle w:val="BookText"/>
        <w:rPr/>
      </w:pPr>
      <w:r>
        <w:rPr>
          <w:rFonts w:ascii="IRNazanin" w:hAnsi="IRNazanin" w:eastAsia="IRNazanin"/>
          <w:color w:val="111111"/>
          <w:sz w:val="28"/>
          <w:sz w:val="28"/>
          <w:szCs w:val="28"/>
          <w:rtl w:val="true"/>
          <w:lang w:bidi="fa-IR"/>
        </w:rPr>
        <w:t>و مثل همه چراغ‌های یکریز</w:t>
      </w:r>
    </w:p>
    <w:p>
      <w:pPr>
        <w:pStyle w:val="BookText"/>
        <w:rPr/>
      </w:pPr>
      <w:r>
        <w:rPr>
          <w:rFonts w:ascii="IRNazanin" w:hAnsi="IRNazanin" w:eastAsia="IRNazanin"/>
          <w:color w:val="111111"/>
          <w:sz w:val="28"/>
          <w:sz w:val="28"/>
          <w:szCs w:val="28"/>
          <w:rtl w:val="true"/>
          <w:lang w:bidi="fa-IR"/>
        </w:rPr>
        <w:t>روشن است که تو می‌آیی</w:t>
      </w:r>
    </w:p>
    <w:p>
      <w:pPr>
        <w:pStyle w:val="BookText"/>
        <w:rPr/>
      </w:pPr>
      <w:r>
        <w:rPr>
          <w:rFonts w:ascii="IRNazanin" w:hAnsi="IRNazanin" w:eastAsia="IRNazanin"/>
          <w:color w:val="111111"/>
          <w:sz w:val="28"/>
          <w:sz w:val="28"/>
          <w:szCs w:val="28"/>
          <w:rtl w:val="true"/>
          <w:lang w:bidi="fa-IR"/>
        </w:rPr>
        <w:t>حتی اگر یک روز</w:t>
      </w:r>
    </w:p>
    <w:p>
      <w:pPr>
        <w:pStyle w:val="BookText"/>
        <w:rPr/>
      </w:pPr>
      <w:r>
        <w:rPr>
          <w:rFonts w:ascii="IRNazanin" w:hAnsi="IRNazanin" w:eastAsia="IRNazanin"/>
          <w:color w:val="111111"/>
          <w:sz w:val="28"/>
          <w:sz w:val="28"/>
          <w:szCs w:val="28"/>
          <w:rtl w:val="true"/>
          <w:lang w:bidi="fa-IR"/>
        </w:rPr>
        <w:t>فقط یک روز</w:t>
      </w:r>
    </w:p>
    <w:p>
      <w:pPr>
        <w:pStyle w:val="BookText"/>
        <w:rPr/>
      </w:pPr>
      <w:r>
        <w:rPr>
          <w:rFonts w:ascii="IRNazanin" w:hAnsi="IRNazanin" w:eastAsia="IRNazanin"/>
          <w:color w:val="111111"/>
          <w:sz w:val="28"/>
          <w:sz w:val="28"/>
          <w:szCs w:val="28"/>
          <w:rtl w:val="true"/>
          <w:lang w:bidi="fa-IR"/>
        </w:rPr>
        <w:t>از عمر زمین باقی مانده باشد</w:t>
      </w:r>
    </w:p>
    <w:p>
      <w:pPr>
        <w:pStyle w:val="BookText"/>
        <w:rPr/>
      </w:pPr>
      <w:r>
        <w:rPr>
          <w:rFonts w:ascii="IRNazanin" w:hAnsi="IRNazanin" w:eastAsia="IRNazanin"/>
          <w:color w:val="111111"/>
          <w:sz w:val="28"/>
          <w:sz w:val="28"/>
          <w:szCs w:val="28"/>
          <w:rtl w:val="true"/>
          <w:lang w:bidi="fa-IR"/>
        </w:rPr>
        <w:t>خوشا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نسیمی که سرشار از عطر پیراهنت باشد</w:t>
      </w:r>
    </w:p>
    <w:p>
      <w:pPr>
        <w:pStyle w:val="BookText"/>
        <w:rPr/>
      </w:pPr>
      <w:r>
        <w:rPr>
          <w:rFonts w:ascii="IRNazanin" w:hAnsi="IRNazanin" w:eastAsia="IRNazanin"/>
          <w:color w:val="111111"/>
          <w:sz w:val="28"/>
          <w:sz w:val="28"/>
          <w:szCs w:val="28"/>
          <w:rtl w:val="true"/>
          <w:lang w:bidi="fa-IR"/>
        </w:rPr>
        <w:t>جاده‌ای که مسیر عبورت باشد</w:t>
      </w:r>
    </w:p>
    <w:p>
      <w:pPr>
        <w:pStyle w:val="BookText"/>
        <w:rPr/>
      </w:pPr>
      <w:r>
        <w:rPr>
          <w:rFonts w:ascii="IRNazanin" w:hAnsi="IRNazanin" w:eastAsia="IRNazanin"/>
          <w:color w:val="111111"/>
          <w:sz w:val="28"/>
          <w:sz w:val="28"/>
          <w:szCs w:val="28"/>
          <w:rtl w:val="true"/>
          <w:lang w:bidi="fa-IR"/>
        </w:rPr>
        <w:t>مسجدی که بر آن سجاده پهن می‌کنی</w:t>
      </w:r>
    </w:p>
    <w:p>
      <w:pPr>
        <w:pStyle w:val="BookText"/>
        <w:rPr/>
      </w:pPr>
      <w:r>
        <w:rPr>
          <w:rFonts w:ascii="IRNazanin" w:hAnsi="IRNazanin" w:eastAsia="IRNazanin"/>
          <w:color w:val="111111"/>
          <w:sz w:val="28"/>
          <w:sz w:val="28"/>
          <w:szCs w:val="28"/>
          <w:rtl w:val="true"/>
          <w:lang w:bidi="fa-IR"/>
        </w:rPr>
        <w:t>زمینی که بر آن می‌نشینی</w:t>
      </w:r>
    </w:p>
    <w:p>
      <w:pPr>
        <w:pStyle w:val="BookText"/>
        <w:rPr/>
      </w:pPr>
      <w:r>
        <w:rPr>
          <w:rFonts w:ascii="IRNazanin" w:hAnsi="IRNazanin" w:eastAsia="IRNazanin"/>
          <w:color w:val="111111"/>
          <w:sz w:val="28"/>
          <w:sz w:val="28"/>
          <w:szCs w:val="28"/>
          <w:rtl w:val="true"/>
          <w:lang w:bidi="fa-IR"/>
        </w:rPr>
        <w:t>دیواری که بر آن تکیه می‌دهی</w:t>
      </w:r>
    </w:p>
    <w:p>
      <w:pPr>
        <w:pStyle w:val="BookText"/>
        <w:rPr/>
      </w:pPr>
      <w:r>
        <w:rPr>
          <w:rFonts w:ascii="IRNazanin" w:hAnsi="IRNazanin" w:eastAsia="IRNazanin"/>
          <w:color w:val="111111"/>
          <w:sz w:val="28"/>
          <w:sz w:val="28"/>
          <w:szCs w:val="28"/>
          <w:rtl w:val="true"/>
          <w:lang w:bidi="fa-IR"/>
        </w:rPr>
        <w:t>آبی که از آن سیراب می‌شوی</w:t>
      </w:r>
    </w:p>
    <w:p>
      <w:pPr>
        <w:pStyle w:val="BookText"/>
        <w:rPr/>
      </w:pPr>
      <w:r>
        <w:rPr>
          <w:rFonts w:ascii="IRNazanin" w:hAnsi="IRNazanin" w:eastAsia="IRNazanin"/>
          <w:color w:val="111111"/>
          <w:sz w:val="28"/>
          <w:sz w:val="28"/>
          <w:szCs w:val="28"/>
          <w:rtl w:val="true"/>
          <w:lang w:bidi="fa-IR"/>
        </w:rPr>
        <w:t>چشمی که تشنه حیرتش هستی</w:t>
      </w:r>
    </w:p>
    <w:p>
      <w:pPr>
        <w:pStyle w:val="BookText"/>
        <w:rPr/>
      </w:pPr>
      <w:r>
        <w:rPr>
          <w:rFonts w:ascii="IRNazanin" w:hAnsi="IRNazanin" w:eastAsia="IRNazanin"/>
          <w:color w:val="111111"/>
          <w:sz w:val="28"/>
          <w:sz w:val="28"/>
          <w:szCs w:val="28"/>
          <w:rtl w:val="true"/>
          <w:lang w:bidi="fa-IR"/>
        </w:rPr>
        <w:t>خوشا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که سایبان توست</w:t>
      </w:r>
    </w:p>
    <w:p>
      <w:pPr>
        <w:pStyle w:val="BookText"/>
        <w:rPr/>
      </w:pPr>
      <w:r>
        <w:rPr>
          <w:rFonts w:ascii="IRNazanin" w:hAnsi="IRNazanin" w:eastAsia="IRNazanin"/>
          <w:color w:val="111111"/>
          <w:sz w:val="28"/>
          <w:sz w:val="28"/>
          <w:szCs w:val="28"/>
          <w:rtl w:val="true"/>
          <w:lang w:bidi="fa-IR"/>
        </w:rPr>
        <w:t>ستاره‌ای که تو را به تماشا می‌نشیند</w:t>
      </w:r>
    </w:p>
    <w:p>
      <w:pPr>
        <w:pStyle w:val="BookText"/>
        <w:rPr/>
      </w:pPr>
      <w:r>
        <w:rPr>
          <w:rFonts w:ascii="IRNazanin" w:hAnsi="IRNazanin" w:eastAsia="IRNazanin"/>
          <w:color w:val="111111"/>
          <w:sz w:val="28"/>
          <w:sz w:val="28"/>
          <w:szCs w:val="28"/>
          <w:rtl w:val="true"/>
          <w:lang w:bidi="fa-IR"/>
        </w:rPr>
        <w:t>بارانی که برایت می‌بارد</w:t>
      </w:r>
    </w:p>
    <w:p>
      <w:pPr>
        <w:pStyle w:val="BookText"/>
        <w:rPr/>
      </w:pPr>
      <w:r>
        <w:rPr>
          <w:rFonts w:ascii="IRNazanin" w:hAnsi="IRNazanin" w:eastAsia="IRNazanin"/>
          <w:color w:val="111111"/>
          <w:sz w:val="28"/>
          <w:sz w:val="28"/>
          <w:szCs w:val="28"/>
          <w:rtl w:val="true"/>
          <w:lang w:bidi="fa-IR"/>
        </w:rPr>
        <w:t>پرنده‌ای که برایت آواز سر می‌دهد</w:t>
      </w:r>
    </w:p>
    <w:p>
      <w:pPr>
        <w:pStyle w:val="BookText"/>
        <w:rPr/>
      </w:pPr>
      <w:r>
        <w:rPr>
          <w:rFonts w:ascii="IRNazanin" w:hAnsi="IRNazanin" w:eastAsia="IRNazanin"/>
          <w:color w:val="111111"/>
          <w:sz w:val="28"/>
          <w:sz w:val="28"/>
          <w:szCs w:val="28"/>
          <w:rtl w:val="true"/>
          <w:lang w:bidi="fa-IR"/>
        </w:rPr>
        <w:t>مگذار بیش از این، دل‌ها بمیرند</w:t>
      </w:r>
    </w:p>
    <w:p>
      <w:pPr>
        <w:pStyle w:val="BookText"/>
        <w:rPr/>
      </w:pPr>
      <w:r>
        <w:rPr>
          <w:rFonts w:ascii="IRNazanin" w:hAnsi="IRNazanin" w:eastAsia="IRNazanin"/>
          <w:color w:val="111111"/>
          <w:sz w:val="28"/>
          <w:sz w:val="28"/>
          <w:szCs w:val="28"/>
          <w:rtl w:val="true"/>
          <w:lang w:bidi="fa-IR"/>
        </w:rPr>
        <w:t>سرها بر دار بیاویزند</w:t>
      </w:r>
    </w:p>
    <w:p>
      <w:pPr>
        <w:pStyle w:val="BookText"/>
        <w:rPr/>
      </w:pPr>
      <w:r>
        <w:rPr>
          <w:rFonts w:ascii="IRNazanin" w:hAnsi="IRNazanin" w:eastAsia="IRNazanin"/>
          <w:color w:val="111111"/>
          <w:sz w:val="28"/>
          <w:sz w:val="28"/>
          <w:szCs w:val="28"/>
          <w:rtl w:val="true"/>
          <w:lang w:bidi="fa-IR"/>
        </w:rPr>
        <w:t>چشم‌ها غبار بگیرند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مگذار بیش از این</w:t>
      </w:r>
    </w:p>
    <w:p>
      <w:pPr>
        <w:pStyle w:val="BookText"/>
        <w:rPr/>
      </w:pPr>
      <w:r>
        <w:rPr>
          <w:rFonts w:ascii="IRNazanin" w:hAnsi="IRNazanin" w:eastAsia="IRNazanin"/>
          <w:color w:val="111111"/>
          <w:sz w:val="28"/>
          <w:sz w:val="28"/>
          <w:szCs w:val="28"/>
          <w:rtl w:val="true"/>
          <w:lang w:bidi="fa-IR"/>
        </w:rPr>
        <w:t>جهل، زمین را بپوکاند</w:t>
      </w:r>
    </w:p>
    <w:p>
      <w:pPr>
        <w:pStyle w:val="BookText"/>
        <w:rPr/>
      </w:pPr>
      <w:r>
        <w:rPr>
          <w:rFonts w:ascii="IRNazanin" w:hAnsi="IRNazanin" w:eastAsia="IRNazanin"/>
          <w:color w:val="111111"/>
          <w:sz w:val="28"/>
          <w:sz w:val="28"/>
          <w:szCs w:val="28"/>
          <w:rtl w:val="true"/>
          <w:lang w:bidi="fa-IR"/>
        </w:rPr>
        <w:t>مرگ، جهان را سرازیر شود</w:t>
      </w:r>
    </w:p>
    <w:p>
      <w:pPr>
        <w:pStyle w:val="BookText"/>
        <w:rPr/>
      </w:pPr>
      <w:r>
        <w:rPr>
          <w:rFonts w:ascii="IRNazanin" w:hAnsi="IRNazanin" w:eastAsia="IRNazanin"/>
          <w:color w:val="111111"/>
          <w:sz w:val="28"/>
          <w:sz w:val="28"/>
          <w:szCs w:val="28"/>
          <w:rtl w:val="true"/>
          <w:lang w:bidi="fa-IR"/>
        </w:rPr>
        <w:t>داغ، دامن آسمان را بگیرد</w:t>
      </w:r>
    </w:p>
    <w:p>
      <w:pPr>
        <w:pStyle w:val="BookText"/>
        <w:rPr/>
      </w:pPr>
      <w:r>
        <w:rPr>
          <w:rFonts w:ascii="IRNazanin" w:hAnsi="IRNazanin" w:eastAsia="IRNazanin"/>
          <w:color w:val="111111"/>
          <w:sz w:val="28"/>
          <w:sz w:val="28"/>
          <w:szCs w:val="28"/>
          <w:rtl w:val="true"/>
          <w:lang w:bidi="fa-IR"/>
        </w:rPr>
        <w:t>مگذار بیش از این</w:t>
      </w:r>
    </w:p>
    <w:p>
      <w:pPr>
        <w:pStyle w:val="BookText"/>
        <w:rPr/>
      </w:pPr>
      <w:r>
        <w:rPr>
          <w:rFonts w:ascii="IRNazanin" w:hAnsi="IRNazanin" w:eastAsia="IRNazanin"/>
          <w:color w:val="111111"/>
          <w:sz w:val="28"/>
          <w:sz w:val="28"/>
          <w:szCs w:val="28"/>
          <w:rtl w:val="true"/>
          <w:lang w:bidi="fa-IR"/>
        </w:rPr>
        <w:t>خنده‌ها بخشکند</w:t>
      </w:r>
    </w:p>
    <w:p>
      <w:pPr>
        <w:pStyle w:val="BookText"/>
        <w:rPr/>
      </w:pPr>
      <w:r>
        <w:rPr>
          <w:rFonts w:ascii="IRNazanin" w:hAnsi="IRNazanin" w:eastAsia="IRNazanin"/>
          <w:color w:val="111111"/>
          <w:sz w:val="28"/>
          <w:sz w:val="28"/>
          <w:szCs w:val="28"/>
          <w:rtl w:val="true"/>
          <w:lang w:bidi="fa-IR"/>
        </w:rPr>
        <w:t>بغض‌ها بشکفند</w:t>
      </w:r>
    </w:p>
    <w:p>
      <w:pPr>
        <w:pStyle w:val="BookText"/>
        <w:rPr/>
      </w:pPr>
      <w:r>
        <w:rPr>
          <w:rFonts w:ascii="IRNazanin" w:hAnsi="IRNazanin" w:eastAsia="IRNazanin"/>
          <w:color w:val="111111"/>
          <w:sz w:val="28"/>
          <w:sz w:val="28"/>
          <w:szCs w:val="28"/>
          <w:rtl w:val="true"/>
          <w:lang w:bidi="fa-IR"/>
        </w:rPr>
        <w:t>چشم‌ها شرمگین شوند</w:t>
      </w:r>
    </w:p>
    <w:p>
      <w:pPr>
        <w:pStyle w:val="BookText"/>
        <w:rPr/>
      </w:pPr>
      <w:r>
        <w:rPr>
          <w:rFonts w:ascii="IRNazanin" w:hAnsi="IRNazanin" w:eastAsia="IRNazanin"/>
          <w:color w:val="111111"/>
          <w:sz w:val="28"/>
          <w:sz w:val="28"/>
          <w:szCs w:val="28"/>
          <w:rtl w:val="true"/>
          <w:lang w:bidi="fa-IR"/>
        </w:rPr>
        <w:t>دل‌ها شیطانی شوند</w:t>
      </w:r>
    </w:p>
    <w:p>
      <w:pPr>
        <w:pStyle w:val="BookText"/>
        <w:rPr/>
      </w:pPr>
      <w:r>
        <w:rPr>
          <w:rFonts w:ascii="IRNazanin" w:hAnsi="IRNazanin" w:eastAsia="IRNazanin"/>
          <w:color w:val="111111"/>
          <w:sz w:val="28"/>
          <w:sz w:val="28"/>
          <w:szCs w:val="28"/>
          <w:rtl w:val="true"/>
          <w:lang w:bidi="fa-IR"/>
        </w:rPr>
        <w:t>خنجرها برنده‌تر گردند</w:t>
      </w:r>
    </w:p>
    <w:p>
      <w:pPr>
        <w:pStyle w:val="BookText"/>
        <w:rPr/>
      </w:pPr>
      <w:r>
        <w:rPr>
          <w:rFonts w:ascii="IRNazanin" w:hAnsi="IRNazanin" w:eastAsia="IRNazanin"/>
          <w:color w:val="111111"/>
          <w:sz w:val="28"/>
          <w:sz w:val="28"/>
          <w:szCs w:val="28"/>
          <w:rtl w:val="true"/>
          <w:lang w:bidi="fa-IR"/>
        </w:rPr>
        <w:t>پرچم‌ها رنگ ستم بگیرند</w:t>
      </w:r>
    </w:p>
    <w:p>
      <w:pPr>
        <w:pStyle w:val="BookText"/>
        <w:rPr/>
      </w:pPr>
      <w:r>
        <w:rPr>
          <w:rFonts w:ascii="IRNazanin" w:hAnsi="IRNazanin" w:eastAsia="IRNazanin"/>
          <w:color w:val="111111"/>
          <w:sz w:val="28"/>
          <w:sz w:val="28"/>
          <w:szCs w:val="28"/>
          <w:rtl w:val="true"/>
          <w:lang w:bidi="fa-IR"/>
        </w:rPr>
        <w:t>مگذار بیش از این</w:t>
      </w:r>
    </w:p>
    <w:p>
      <w:pPr>
        <w:pStyle w:val="BookText"/>
        <w:rPr/>
      </w:pPr>
      <w:r>
        <w:rPr>
          <w:rFonts w:ascii="IRNazanin" w:hAnsi="IRNazanin" w:eastAsia="IRNazanin"/>
          <w:color w:val="111111"/>
          <w:sz w:val="28"/>
          <w:sz w:val="28"/>
          <w:szCs w:val="28"/>
          <w:rtl w:val="true"/>
          <w:lang w:bidi="fa-IR"/>
        </w:rPr>
        <w:t>عدالت را به مسخره بگیرند</w:t>
      </w:r>
    </w:p>
    <w:p>
      <w:pPr>
        <w:pStyle w:val="BookText"/>
        <w:rPr/>
      </w:pPr>
      <w:r>
        <w:rPr>
          <w:rFonts w:ascii="IRNazanin" w:hAnsi="IRNazanin" w:eastAsia="IRNazanin"/>
          <w:color w:val="111111"/>
          <w:sz w:val="28"/>
          <w:sz w:val="28"/>
          <w:szCs w:val="28"/>
          <w:rtl w:val="true"/>
          <w:lang w:bidi="fa-IR"/>
        </w:rPr>
        <w:t>حق را قربانی کنند</w:t>
      </w:r>
    </w:p>
    <w:p>
      <w:pPr>
        <w:pStyle w:val="BookText"/>
        <w:rPr/>
      </w:pPr>
      <w:r>
        <w:rPr>
          <w:rFonts w:ascii="Amiri" w:hAnsi="Amiri" w:eastAsia="Amiri" w:cs="Amiri"/>
          <w:color w:val="111111"/>
          <w:sz w:val="28"/>
          <w:sz w:val="28"/>
          <w:szCs w:val="28"/>
          <w:rtl w:val="true"/>
          <w:lang w:bidi="ar-SA"/>
        </w:rPr>
        <w:t>ظلم را عَلَم کنند</w:t>
      </w:r>
    </w:p>
    <w:p>
      <w:pPr>
        <w:pStyle w:val="BookText"/>
        <w:rPr/>
      </w:pPr>
      <w:r>
        <w:rPr>
          <w:rFonts w:ascii="IRNazanin" w:hAnsi="IRNazanin" w:eastAsia="IRNazanin"/>
          <w:color w:val="111111"/>
          <w:sz w:val="28"/>
          <w:sz w:val="28"/>
          <w:szCs w:val="28"/>
          <w:rtl w:val="true"/>
          <w:lang w:bidi="fa-IR"/>
        </w:rPr>
        <w:t>علم را به تباهی کشند</w:t>
      </w:r>
    </w:p>
    <w:p>
      <w:pPr>
        <w:pStyle w:val="BookText"/>
        <w:rPr/>
      </w:pPr>
      <w:r>
        <w:rPr>
          <w:rFonts w:ascii="IRNazanin" w:hAnsi="IRNazanin" w:eastAsia="IRNazanin"/>
          <w:color w:val="111111"/>
          <w:sz w:val="28"/>
          <w:sz w:val="28"/>
          <w:szCs w:val="28"/>
          <w:rtl w:val="true"/>
          <w:lang w:bidi="fa-IR"/>
        </w:rPr>
        <w:t>تباهی را تکلیف کنند</w:t>
      </w:r>
    </w:p>
    <w:p>
      <w:pPr>
        <w:pStyle w:val="BookText"/>
        <w:rPr/>
      </w:pPr>
      <w:r>
        <w:rPr>
          <w:rFonts w:ascii="IRNazanin" w:hAnsi="IRNazanin" w:eastAsia="IRNazanin"/>
          <w:color w:val="111111"/>
          <w:sz w:val="28"/>
          <w:sz w:val="28"/>
          <w:szCs w:val="28"/>
          <w:rtl w:val="true"/>
          <w:lang w:bidi="fa-IR"/>
        </w:rPr>
        <w:t>مگذار بیش از این</w:t>
      </w:r>
    </w:p>
    <w:p>
      <w:pPr>
        <w:pStyle w:val="BookText"/>
        <w:rPr/>
      </w:pPr>
      <w:r>
        <w:rPr>
          <w:rFonts w:ascii="IRNazanin" w:hAnsi="IRNazanin" w:eastAsia="IRNazanin"/>
          <w:color w:val="111111"/>
          <w:sz w:val="28"/>
          <w:sz w:val="28"/>
          <w:szCs w:val="28"/>
          <w:rtl w:val="true"/>
          <w:lang w:bidi="fa-IR"/>
        </w:rPr>
        <w:t>در تشنگی کشنده انتظار بمانیم</w:t>
      </w:r>
    </w:p>
    <w:p>
      <w:pPr>
        <w:pStyle w:val="BookText"/>
        <w:rPr/>
      </w:pPr>
      <w:r>
        <w:rPr>
          <w:rFonts w:ascii="IRNazanin" w:hAnsi="IRNazanin" w:eastAsia="IRNazanin"/>
          <w:color w:val="111111"/>
          <w:sz w:val="28"/>
          <w:sz w:val="28"/>
          <w:szCs w:val="28"/>
          <w:rtl w:val="true"/>
          <w:lang w:bidi="fa-IR"/>
        </w:rPr>
        <w:t>در کوچه‌های بی‌بهار پرسه زنیم</w:t>
      </w:r>
    </w:p>
    <w:p>
      <w:pPr>
        <w:pStyle w:val="BookText"/>
        <w:rPr/>
      </w:pPr>
      <w:r>
        <w:rPr>
          <w:rFonts w:ascii="IRNazanin" w:hAnsi="IRNazanin" w:eastAsia="IRNazanin"/>
          <w:color w:val="111111"/>
          <w:sz w:val="28"/>
          <w:sz w:val="28"/>
          <w:szCs w:val="28"/>
          <w:rtl w:val="true"/>
          <w:lang w:bidi="fa-IR"/>
        </w:rPr>
        <w:t>در بیهودگی، در جا بزنیم</w:t>
      </w:r>
    </w:p>
    <w:p>
      <w:pPr>
        <w:pStyle w:val="BookText"/>
        <w:rPr/>
      </w:pPr>
      <w:r>
        <w:rPr>
          <w:rFonts w:ascii="IRNazanin" w:hAnsi="IRNazanin" w:eastAsia="IRNazanin"/>
          <w:color w:val="111111"/>
          <w:sz w:val="28"/>
          <w:sz w:val="28"/>
          <w:szCs w:val="28"/>
          <w:rtl w:val="true"/>
          <w:lang w:bidi="fa-IR"/>
        </w:rPr>
        <w:t>در خمودی خویش گم شویم</w:t>
      </w:r>
    </w:p>
    <w:p>
      <w:pPr>
        <w:pStyle w:val="BookText"/>
        <w:rPr/>
      </w:pPr>
      <w:r>
        <w:rPr>
          <w:rFonts w:ascii="IRNazanin" w:hAnsi="IRNazanin" w:eastAsia="IRNazanin"/>
          <w:color w:val="111111"/>
          <w:sz w:val="28"/>
          <w:sz w:val="28"/>
          <w:szCs w:val="28"/>
          <w:rtl w:val="true"/>
          <w:lang w:bidi="fa-IR"/>
        </w:rPr>
        <w:t>در گناه غوطه‌ور گردیم</w:t>
      </w:r>
    </w:p>
    <w:p>
      <w:pPr>
        <w:pStyle w:val="BookText"/>
        <w:rPr/>
      </w:pPr>
      <w:r>
        <w:rPr>
          <w:rFonts w:ascii="IRNazanin" w:hAnsi="IRNazanin" w:eastAsia="IRNazanin"/>
          <w:color w:val="111111"/>
          <w:sz w:val="28"/>
          <w:sz w:val="28"/>
          <w:szCs w:val="28"/>
          <w:rtl w:val="true"/>
          <w:lang w:bidi="fa-IR"/>
        </w:rPr>
        <w:t>مگذار بیش از این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کنیم از چه‌ایم</w:t>
      </w:r>
    </w:p>
    <w:p>
      <w:pPr>
        <w:pStyle w:val="BookText"/>
        <w:rPr/>
      </w:pPr>
      <w:r>
        <w:rPr>
          <w:rFonts w:ascii="IRNazanin" w:hAnsi="IRNazanin" w:eastAsia="IRNazanin"/>
          <w:color w:val="111111"/>
          <w:sz w:val="28"/>
          <w:sz w:val="28"/>
          <w:szCs w:val="28"/>
          <w:rtl w:val="true"/>
          <w:lang w:bidi="fa-IR"/>
        </w:rPr>
        <w:t>فراموش کنیم از کجا آمده‌ایم</w:t>
      </w:r>
    </w:p>
    <w:p>
      <w:pPr>
        <w:pStyle w:val="BookText"/>
        <w:rPr/>
      </w:pPr>
      <w:r>
        <w:rPr>
          <w:rFonts w:ascii="IRNazanin" w:hAnsi="IRNazanin" w:eastAsia="IRNazanin"/>
          <w:color w:val="111111"/>
          <w:sz w:val="28"/>
          <w:sz w:val="28"/>
          <w:szCs w:val="28"/>
          <w:rtl w:val="true"/>
          <w:lang w:bidi="fa-IR"/>
        </w:rPr>
        <w:t>فراموش کنیم برای چه آمده‌ایم</w:t>
      </w:r>
    </w:p>
    <w:p>
      <w:pPr>
        <w:pStyle w:val="BookText"/>
        <w:rPr/>
      </w:pPr>
      <w:r>
        <w:rPr>
          <w:rFonts w:ascii="IRNazanin" w:hAnsi="IRNazanin" w:eastAsia="IRNazanin"/>
          <w:color w:val="111111"/>
          <w:sz w:val="28"/>
          <w:sz w:val="28"/>
          <w:szCs w:val="28"/>
          <w:rtl w:val="true"/>
          <w:lang w:bidi="fa-IR"/>
        </w:rPr>
        <w:t>فراموش کنیم به کجا می‌رویم</w:t>
      </w:r>
    </w:p>
    <w:p>
      <w:pPr>
        <w:pStyle w:val="BookText"/>
        <w:rPr/>
      </w:pPr>
      <w:r>
        <w:rPr>
          <w:rFonts w:ascii="IRNazanin" w:hAnsi="IRNazanin" w:eastAsia="IRNazanin"/>
          <w:color w:val="111111"/>
          <w:sz w:val="28"/>
          <w:sz w:val="28"/>
          <w:szCs w:val="28"/>
          <w:rtl w:val="true"/>
          <w:lang w:bidi="fa-IR"/>
        </w:rPr>
        <w:t>فراموش کنیم خدایمان کیست</w:t>
      </w:r>
    </w:p>
    <w:p>
      <w:pPr>
        <w:pStyle w:val="BookText"/>
        <w:rPr/>
      </w:pPr>
      <w:r>
        <w:rPr>
          <w:rFonts w:ascii="IRNazanin" w:hAnsi="IRNazanin" w:eastAsia="IRNazanin"/>
          <w:color w:val="111111"/>
          <w:sz w:val="28"/>
          <w:sz w:val="28"/>
          <w:szCs w:val="28"/>
          <w:rtl w:val="true"/>
          <w:lang w:bidi="fa-IR"/>
        </w:rPr>
        <w:t>مگذار بیش از این</w:t>
      </w:r>
    </w:p>
    <w:p>
      <w:pPr>
        <w:pStyle w:val="BookText"/>
        <w:rPr/>
      </w:pPr>
      <w:r>
        <w:rPr>
          <w:rFonts w:ascii="IRNazanin" w:hAnsi="IRNazanin" w:eastAsia="IRNazanin"/>
          <w:color w:val="111111"/>
          <w:sz w:val="28"/>
          <w:sz w:val="28"/>
          <w:szCs w:val="28"/>
          <w:rtl w:val="true"/>
          <w:lang w:bidi="fa-IR"/>
        </w:rPr>
        <w:t>خداطلبی را با جاه‌طلبی یکی ببینیم</w:t>
      </w:r>
    </w:p>
    <w:p>
      <w:pPr>
        <w:pStyle w:val="BookText"/>
        <w:rPr/>
      </w:pPr>
      <w:r>
        <w:rPr>
          <w:rFonts w:ascii="IRNazanin" w:hAnsi="IRNazanin" w:eastAsia="IRNazanin"/>
          <w:color w:val="111111"/>
          <w:sz w:val="28"/>
          <w:sz w:val="28"/>
          <w:szCs w:val="28"/>
          <w:rtl w:val="true"/>
          <w:lang w:bidi="fa-IR"/>
        </w:rPr>
        <w:t>خود را با خدا اشتباه بگیریم</w:t>
      </w:r>
    </w:p>
    <w:p>
      <w:pPr>
        <w:pStyle w:val="BookText"/>
        <w:rPr/>
      </w:pPr>
      <w:r>
        <w:rPr>
          <w:rFonts w:ascii="Amiri" w:hAnsi="Amiri" w:eastAsia="Amiri" w:cs="Amiri"/>
          <w:color w:val="111111"/>
          <w:sz w:val="28"/>
          <w:sz w:val="28"/>
          <w:szCs w:val="28"/>
          <w:rtl w:val="true"/>
          <w:lang w:bidi="ar-SA"/>
        </w:rPr>
        <w:t>زیر دَیْن دین بمانیم</w:t>
      </w:r>
    </w:p>
    <w:p>
      <w:pPr>
        <w:pStyle w:val="BookText"/>
        <w:rPr/>
      </w:pPr>
      <w:r>
        <w:rPr>
          <w:rFonts w:ascii="IRNazanin" w:hAnsi="IRNazanin" w:eastAsia="IRNazanin"/>
          <w:color w:val="111111"/>
          <w:sz w:val="28"/>
          <w:sz w:val="28"/>
          <w:szCs w:val="28"/>
          <w:rtl w:val="true"/>
          <w:lang w:bidi="fa-IR"/>
        </w:rPr>
        <w:t>آخرتمان را به دنیا بفروشیم</w:t>
      </w:r>
    </w:p>
    <w:p>
      <w:pPr>
        <w:pStyle w:val="BookText"/>
        <w:rPr/>
      </w:pPr>
      <w:r>
        <w:rPr>
          <w:rFonts w:ascii="IRNazanin" w:hAnsi="IRNazanin" w:eastAsia="IRNazanin"/>
          <w:color w:val="111111"/>
          <w:sz w:val="28"/>
          <w:sz w:val="28"/>
          <w:szCs w:val="28"/>
          <w:rtl w:val="true"/>
          <w:lang w:bidi="fa-IR"/>
        </w:rPr>
        <w:t>دشوار است بی تو از زندگی بگوییم</w:t>
      </w:r>
    </w:p>
    <w:p>
      <w:pPr>
        <w:pStyle w:val="BookText"/>
        <w:rPr/>
      </w:pPr>
      <w:r>
        <w:rPr>
          <w:rFonts w:ascii="IRNazanin" w:hAnsi="IRNazanin" w:eastAsia="IRNazanin"/>
          <w:color w:val="111111"/>
          <w:sz w:val="28"/>
          <w:sz w:val="28"/>
          <w:szCs w:val="28"/>
          <w:rtl w:val="true"/>
          <w:lang w:bidi="fa-IR"/>
        </w:rPr>
        <w:t>دشوار است در هوای بی‌تو نفس بکشیم</w:t>
      </w:r>
    </w:p>
    <w:p>
      <w:pPr>
        <w:pStyle w:val="BookText"/>
        <w:rPr/>
      </w:pPr>
      <w:r>
        <w:rPr>
          <w:rFonts w:ascii="IRNazanin" w:hAnsi="IRNazanin" w:eastAsia="IRNazanin"/>
          <w:color w:val="111111"/>
          <w:sz w:val="28"/>
          <w:sz w:val="28"/>
          <w:szCs w:val="28"/>
          <w:rtl w:val="true"/>
          <w:lang w:bidi="fa-IR"/>
        </w:rPr>
        <w:t>دشوار است روزگار بی تو را تصور کنیم</w:t>
      </w:r>
    </w:p>
    <w:p>
      <w:pPr>
        <w:pStyle w:val="BookText"/>
        <w:rPr/>
      </w:pPr>
      <w:r>
        <w:rPr>
          <w:rFonts w:ascii="IRNazanin" w:hAnsi="IRNazanin" w:eastAsia="IRNazanin"/>
          <w:color w:val="111111"/>
          <w:sz w:val="28"/>
          <w:sz w:val="28"/>
          <w:szCs w:val="28"/>
          <w:rtl w:val="true"/>
          <w:lang w:bidi="fa-IR"/>
        </w:rPr>
        <w:t>چیزی جز شِکوه نمی‌ماند، اگر برایت درد دل کنیم</w:t>
      </w:r>
    </w:p>
    <w:p>
      <w:pPr>
        <w:pStyle w:val="BookText"/>
        <w:rPr/>
      </w:pPr>
      <w:r>
        <w:rPr>
          <w:rFonts w:ascii="IRNazanin" w:hAnsi="IRNazanin" w:eastAsia="IRNazanin"/>
          <w:color w:val="111111"/>
          <w:sz w:val="28"/>
          <w:sz w:val="28"/>
          <w:szCs w:val="28"/>
          <w:rtl w:val="true"/>
          <w:lang w:bidi="fa-IR"/>
        </w:rPr>
        <w:t>چیزی جز نگرانی نیست، اگر بغض‌هامان بشکفد</w:t>
      </w:r>
    </w:p>
    <w:p>
      <w:pPr>
        <w:pStyle w:val="BookText"/>
        <w:rPr/>
      </w:pPr>
      <w:r>
        <w:rPr>
          <w:rFonts w:ascii="IRNazanin" w:hAnsi="IRNazanin" w:eastAsia="IRNazanin"/>
          <w:color w:val="111111"/>
          <w:sz w:val="28"/>
          <w:sz w:val="28"/>
          <w:szCs w:val="28"/>
          <w:rtl w:val="true"/>
          <w:lang w:bidi="fa-IR"/>
        </w:rPr>
        <w:t>چیزی جز تنهایی نیست، اگر صمیمانه با تو بگوییم</w:t>
      </w:r>
    </w:p>
    <w:p>
      <w:pPr>
        <w:pStyle w:val="BookText"/>
        <w:rPr/>
      </w:pPr>
      <w:r>
        <w:rPr>
          <w:rFonts w:ascii="IRNazanin" w:hAnsi="IRNazanin" w:eastAsia="IRNazanin"/>
          <w:color w:val="111111"/>
          <w:sz w:val="28"/>
          <w:sz w:val="28"/>
          <w:szCs w:val="28"/>
          <w:rtl w:val="true"/>
          <w:lang w:bidi="fa-IR"/>
        </w:rPr>
        <w:t>خبری از انصاف نیست، بی‌تو</w:t>
      </w:r>
    </w:p>
    <w:p>
      <w:pPr>
        <w:pStyle w:val="BookText"/>
        <w:rPr/>
      </w:pPr>
      <w:r>
        <w:rPr>
          <w:rFonts w:ascii="IRNazanin" w:hAnsi="IRNazanin" w:eastAsia="IRNazanin"/>
          <w:color w:val="111111"/>
          <w:sz w:val="28"/>
          <w:sz w:val="28"/>
          <w:szCs w:val="28"/>
          <w:rtl w:val="true"/>
          <w:lang w:bidi="fa-IR"/>
        </w:rPr>
        <w:t>خبری از عدالت نیست، بی‌تو</w:t>
      </w:r>
    </w:p>
    <w:p>
      <w:pPr>
        <w:pStyle w:val="BookText"/>
        <w:rPr/>
      </w:pPr>
      <w:r>
        <w:rPr>
          <w:rFonts w:ascii="IRNazanin" w:hAnsi="IRNazanin" w:eastAsia="IRNazanin"/>
          <w:color w:val="111111"/>
          <w:sz w:val="28"/>
          <w:sz w:val="28"/>
          <w:szCs w:val="28"/>
          <w:rtl w:val="true"/>
          <w:lang w:bidi="fa-IR"/>
        </w:rPr>
        <w:t>خبری از مهر نیست، بی‌تو</w:t>
      </w:r>
    </w:p>
    <w:p>
      <w:pPr>
        <w:pStyle w:val="BookText"/>
        <w:rPr/>
      </w:pPr>
      <w:r>
        <w:rPr>
          <w:rFonts w:ascii="IRNazanin" w:hAnsi="IRNazanin" w:eastAsia="IRNazanin"/>
          <w:color w:val="111111"/>
          <w:sz w:val="28"/>
          <w:sz w:val="28"/>
          <w:szCs w:val="28"/>
          <w:rtl w:val="true"/>
          <w:lang w:bidi="fa-IR"/>
        </w:rPr>
        <w:t>ما گرفتار هوای خویشیم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هوای بی‌اکسیژن مسمومیم</w:t>
      </w:r>
    </w:p>
    <w:p>
      <w:pPr>
        <w:pStyle w:val="BookText"/>
        <w:rPr/>
      </w:pPr>
      <w:r>
        <w:rPr>
          <w:rFonts w:ascii="IRNazanin" w:hAnsi="IRNazanin" w:eastAsia="IRNazanin"/>
          <w:color w:val="111111"/>
          <w:sz w:val="28"/>
          <w:sz w:val="28"/>
          <w:szCs w:val="28"/>
          <w:rtl w:val="true"/>
          <w:lang w:bidi="fa-IR"/>
        </w:rPr>
        <w:t>هوای لبریز از مرگ</w:t>
      </w:r>
    </w:p>
    <w:p>
      <w:pPr>
        <w:pStyle w:val="BookText"/>
        <w:rPr/>
      </w:pPr>
      <w:r>
        <w:rPr>
          <w:rFonts w:ascii="IRNazanin" w:hAnsi="IRNazanin" w:eastAsia="IRNazanin"/>
          <w:color w:val="111111"/>
          <w:sz w:val="28"/>
          <w:sz w:val="28"/>
          <w:szCs w:val="28"/>
          <w:rtl w:val="true"/>
          <w:lang w:bidi="fa-IR"/>
        </w:rPr>
        <w:t>هوای خالی از عشق</w:t>
      </w:r>
    </w:p>
    <w:p>
      <w:pPr>
        <w:pStyle w:val="BookText"/>
        <w:rPr/>
      </w:pPr>
      <w:r>
        <w:rPr>
          <w:rFonts w:ascii="IRNazanin" w:hAnsi="IRNazanin" w:eastAsia="IRNazanin"/>
          <w:color w:val="111111"/>
          <w:sz w:val="28"/>
          <w:sz w:val="28"/>
          <w:szCs w:val="28"/>
          <w:rtl w:val="true"/>
          <w:lang w:bidi="fa-IR"/>
        </w:rPr>
        <w:t>هوای تهی از مهربانی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روستای متمدن دور افتاده‌ات؟</w:t>
      </w:r>
    </w:p>
    <w:p>
      <w:pPr>
        <w:pStyle w:val="BookText"/>
        <w:rPr/>
      </w:pPr>
      <w:r>
        <w:rPr>
          <w:rFonts w:ascii="IRNazanin" w:hAnsi="IRNazanin" w:eastAsia="IRNazanin"/>
          <w:color w:val="111111"/>
          <w:sz w:val="28"/>
          <w:sz w:val="28"/>
          <w:szCs w:val="28"/>
          <w:rtl w:val="true"/>
          <w:lang w:bidi="fa-IR"/>
        </w:rPr>
        <w:t>کجاست هوای پونه و اقیاقیایت؟</w:t>
      </w:r>
    </w:p>
    <w:p>
      <w:pPr>
        <w:pStyle w:val="BookText"/>
        <w:rPr/>
      </w:pPr>
      <w:r>
        <w:rPr>
          <w:rFonts w:ascii="IRNazanin" w:hAnsi="IRNazanin" w:eastAsia="IRNazanin"/>
          <w:color w:val="111111"/>
          <w:sz w:val="28"/>
          <w:sz w:val="28"/>
          <w:szCs w:val="28"/>
          <w:rtl w:val="true"/>
          <w:lang w:bidi="fa-IR"/>
        </w:rPr>
        <w:t>کجاست دقایق همنشینی با تو؟</w:t>
      </w:r>
    </w:p>
    <w:p>
      <w:pPr>
        <w:pStyle w:val="BookText"/>
        <w:rPr/>
      </w:pPr>
      <w:r>
        <w:rPr>
          <w:rFonts w:ascii="IRNazanin" w:hAnsi="IRNazanin" w:eastAsia="IRNazanin"/>
          <w:color w:val="111111"/>
          <w:sz w:val="28"/>
          <w:sz w:val="28"/>
          <w:szCs w:val="28"/>
          <w:rtl w:val="true"/>
          <w:lang w:bidi="fa-IR"/>
        </w:rPr>
        <w:t>تا کی، زخم بی‌تو بودن، آتش به جانمان بزند؟</w:t>
      </w:r>
    </w:p>
    <w:p>
      <w:pPr>
        <w:pStyle w:val="BookText"/>
        <w:rPr/>
      </w:pPr>
      <w:r>
        <w:rPr>
          <w:rFonts w:ascii="IRNazanin" w:hAnsi="IRNazanin" w:eastAsia="IRNazanin"/>
          <w:color w:val="111111"/>
          <w:sz w:val="28"/>
          <w:sz w:val="28"/>
          <w:szCs w:val="28"/>
          <w:rtl w:val="true"/>
          <w:lang w:bidi="fa-IR"/>
        </w:rPr>
        <w:t>تا کی بگوییم می‌آیی؟</w:t>
      </w:r>
    </w:p>
    <w:p>
      <w:pPr>
        <w:pStyle w:val="BookText"/>
        <w:rPr/>
      </w:pPr>
      <w:r>
        <w:rPr>
          <w:rFonts w:ascii="IRNazanin" w:hAnsi="IRNazanin" w:eastAsia="IRNazanin"/>
          <w:color w:val="111111"/>
          <w:sz w:val="28"/>
          <w:sz w:val="28"/>
          <w:szCs w:val="28"/>
          <w:rtl w:val="true"/>
          <w:lang w:bidi="fa-IR"/>
        </w:rPr>
        <w:t>تا کی منتظر باشیم تا تمام رسانه‌های جهان، یکصدا، از حکومت تو بگویند</w:t>
      </w:r>
    </w:p>
    <w:p>
      <w:pPr>
        <w:pStyle w:val="BookText"/>
        <w:rPr/>
      </w:pPr>
      <w:r>
        <w:rPr>
          <w:rFonts w:ascii="IRNazanin" w:hAnsi="IRNazanin" w:eastAsia="IRNazanin"/>
          <w:color w:val="111111"/>
          <w:sz w:val="28"/>
          <w:sz w:val="28"/>
          <w:szCs w:val="28"/>
          <w:rtl w:val="true"/>
          <w:lang w:bidi="fa-IR"/>
        </w:rPr>
        <w:t>تا خبرگزاری‌های جهان، خبر آمدنت را مخابره کنند</w:t>
      </w:r>
    </w:p>
    <w:p>
      <w:pPr>
        <w:pStyle w:val="BookText"/>
        <w:rPr/>
      </w:pPr>
      <w:r>
        <w:rPr>
          <w:rFonts w:ascii="IRNazanin" w:hAnsi="IRNazanin" w:eastAsia="IRNazanin"/>
          <w:color w:val="111111"/>
          <w:sz w:val="28"/>
          <w:sz w:val="28"/>
          <w:szCs w:val="28"/>
          <w:rtl w:val="true"/>
          <w:lang w:bidi="fa-IR"/>
        </w:rPr>
        <w:t>تا بر بلندای قله‌ها، پرچم رسیدنت را برافراشته کنند</w:t>
      </w:r>
    </w:p>
    <w:p>
      <w:pPr>
        <w:pStyle w:val="BookText"/>
        <w:rPr/>
      </w:pPr>
      <w:r>
        <w:rPr>
          <w:rFonts w:ascii="IRNazanin" w:hAnsi="IRNazanin" w:eastAsia="IRNazanin"/>
          <w:color w:val="111111"/>
          <w:sz w:val="28"/>
          <w:sz w:val="28"/>
          <w:szCs w:val="28"/>
          <w:rtl w:val="true"/>
          <w:lang w:bidi="fa-IR"/>
        </w:rPr>
        <w:t>تا کی منتظر بمانیم تا ادیان جهان به دین تو بگروند</w:t>
      </w:r>
    </w:p>
    <w:p>
      <w:pPr>
        <w:pStyle w:val="BookText"/>
        <w:rPr/>
      </w:pPr>
      <w:r>
        <w:rPr>
          <w:rFonts w:ascii="IRNazanin" w:hAnsi="IRNazanin" w:eastAsia="IRNazanin"/>
          <w:color w:val="111111"/>
          <w:sz w:val="28"/>
          <w:sz w:val="28"/>
          <w:szCs w:val="28"/>
          <w:rtl w:val="true"/>
          <w:lang w:bidi="fa-IR"/>
        </w:rPr>
        <w:t>تا کی منتظر بمانیم تا تمام خیابان‌ها را گلدان بگیرند</w:t>
      </w:r>
    </w:p>
    <w:p>
      <w:pPr>
        <w:pStyle w:val="BookText"/>
        <w:rPr/>
      </w:pPr>
      <w:r>
        <w:rPr>
          <w:rFonts w:ascii="IRNazanin" w:hAnsi="IRNazanin" w:eastAsia="IRNazanin"/>
          <w:color w:val="111111"/>
          <w:sz w:val="28"/>
          <w:sz w:val="28"/>
          <w:szCs w:val="28"/>
          <w:rtl w:val="true"/>
          <w:lang w:bidi="fa-IR"/>
        </w:rPr>
        <w:t>زردها و سفیدها و سیاه‌ها یکرنگ شوند</w:t>
      </w:r>
    </w:p>
    <w:p>
      <w:pPr>
        <w:pStyle w:val="BookText"/>
        <w:rPr/>
      </w:pPr>
      <w:r>
        <w:rPr>
          <w:rFonts w:ascii="IRNazanin" w:hAnsi="IRNazanin" w:eastAsia="IRNazanin"/>
          <w:color w:val="111111"/>
          <w:sz w:val="28"/>
          <w:sz w:val="28"/>
          <w:szCs w:val="28"/>
          <w:rtl w:val="true"/>
          <w:lang w:bidi="fa-IR"/>
        </w:rPr>
        <w:t>برتری، به عشق و ایمان باشد</w:t>
      </w:r>
    </w:p>
    <w:p>
      <w:pPr>
        <w:pStyle w:val="BookText"/>
        <w:rPr/>
      </w:pPr>
      <w:r>
        <w:rPr>
          <w:rFonts w:ascii="IRNazanin" w:hAnsi="IRNazanin" w:eastAsia="IRNazanin"/>
          <w:color w:val="111111"/>
          <w:sz w:val="28"/>
          <w:sz w:val="28"/>
          <w:szCs w:val="28"/>
          <w:rtl w:val="true"/>
          <w:lang w:bidi="fa-IR"/>
        </w:rPr>
        <w:t>مهربانی، همگانی شود</w:t>
      </w:r>
    </w:p>
    <w:p>
      <w:pPr>
        <w:pStyle w:val="BookText"/>
        <w:rPr/>
      </w:pPr>
      <w:r>
        <w:rPr>
          <w:rFonts w:ascii="IRNazanin" w:hAnsi="IRNazanin" w:eastAsia="IRNazanin"/>
          <w:color w:val="111111"/>
          <w:sz w:val="28"/>
          <w:sz w:val="28"/>
          <w:szCs w:val="28"/>
          <w:rtl w:val="true"/>
          <w:lang w:bidi="fa-IR"/>
        </w:rPr>
        <w:t>همه مکلف به ابراز محبت شوند</w:t>
      </w:r>
    </w:p>
    <w:p>
      <w:pPr>
        <w:pStyle w:val="BookText"/>
        <w:rPr/>
      </w:pPr>
      <w:r>
        <w:rPr>
          <w:rFonts w:ascii="IRNazanin" w:hAnsi="IRNazanin" w:eastAsia="IRNazanin"/>
          <w:color w:val="111111"/>
          <w:sz w:val="28"/>
          <w:sz w:val="28"/>
          <w:szCs w:val="28"/>
          <w:rtl w:val="true"/>
          <w:lang w:bidi="fa-IR"/>
        </w:rPr>
        <w:t>آخر چقدر چشم به راهی؟ چقدر؟</w:t>
      </w:r>
    </w:p>
    <w:p>
      <w:pPr>
        <w:pStyle w:val="BookText"/>
        <w:rPr/>
      </w:pPr>
      <w:r>
        <w:rPr>
          <w:rFonts w:ascii="IRNazanin" w:hAnsi="IRNazanin" w:eastAsia="IRNazanin"/>
          <w:color w:val="111111"/>
          <w:sz w:val="28"/>
          <w:sz w:val="28"/>
          <w:szCs w:val="28"/>
          <w:rtl w:val="true"/>
          <w:lang w:bidi="fa-IR"/>
        </w:rPr>
        <w:t>خسته‌ایم از این همه قانون‌های مجازی بی‌اصل</w:t>
      </w:r>
    </w:p>
    <w:p>
      <w:pPr>
        <w:pStyle w:val="BookText"/>
        <w:rPr/>
      </w:pPr>
      <w:r>
        <w:rPr>
          <w:rFonts w:ascii="IRNazanin" w:hAnsi="IRNazanin" w:eastAsia="IRNazanin"/>
          <w:color w:val="111111"/>
          <w:sz w:val="28"/>
          <w:sz w:val="28"/>
          <w:szCs w:val="28"/>
          <w:rtl w:val="true"/>
          <w:lang w:bidi="fa-IR"/>
        </w:rPr>
        <w:t>از این همه عقیده‌های بی‌اساس</w:t>
      </w:r>
    </w:p>
    <w:p>
      <w:pPr>
        <w:pStyle w:val="BookText"/>
        <w:rPr/>
      </w:pPr>
      <w:r>
        <w:rPr>
          <w:rFonts w:ascii="IRNazanin" w:hAnsi="IRNazanin" w:eastAsia="IRNazanin"/>
          <w:color w:val="111111"/>
          <w:sz w:val="28"/>
          <w:sz w:val="28"/>
          <w:szCs w:val="28"/>
          <w:rtl w:val="true"/>
          <w:lang w:bidi="fa-IR"/>
        </w:rPr>
        <w:t>از این همه دین‌های ساختگی</w:t>
      </w:r>
    </w:p>
    <w:p>
      <w:pPr>
        <w:pStyle w:val="BookText"/>
        <w:rPr/>
      </w:pPr>
      <w:r>
        <w:rPr>
          <w:rFonts w:ascii="IRNazanin" w:hAnsi="IRNazanin" w:eastAsia="IRNazanin"/>
          <w:color w:val="111111"/>
          <w:sz w:val="28"/>
          <w:sz w:val="28"/>
          <w:szCs w:val="28"/>
          <w:rtl w:val="true"/>
          <w:lang w:bidi="fa-IR"/>
        </w:rPr>
        <w:t>از این همه اندیشه‌های بی در و پیکر</w:t>
      </w:r>
    </w:p>
    <w:p>
      <w:pPr>
        <w:pStyle w:val="BookText"/>
        <w:rPr/>
      </w:pPr>
      <w:r>
        <w:rPr>
          <w:rFonts w:ascii="IRNazanin" w:hAnsi="IRNazanin" w:eastAsia="IRNazanin"/>
          <w:color w:val="111111"/>
          <w:sz w:val="28"/>
          <w:sz w:val="28"/>
          <w:szCs w:val="28"/>
          <w:rtl w:val="true"/>
          <w:lang w:bidi="fa-IR"/>
        </w:rPr>
        <w:t>از این همه آرمان‌های بی‌بُنیان</w:t>
      </w:r>
    </w:p>
    <w:p>
      <w:pPr>
        <w:pStyle w:val="BookText"/>
        <w:rPr/>
      </w:pPr>
      <w:r>
        <w:rPr>
          <w:rFonts w:ascii="IRNazanin" w:hAnsi="IRNazanin" w:eastAsia="IRNazanin"/>
          <w:color w:val="111111"/>
          <w:sz w:val="28"/>
          <w:sz w:val="28"/>
          <w:szCs w:val="28"/>
          <w:rtl w:val="true"/>
          <w:lang w:bidi="fa-IR"/>
        </w:rPr>
        <w:t>خسته‌ایم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جانداران آدم‌نما</w:t>
      </w:r>
    </w:p>
    <w:p>
      <w:pPr>
        <w:pStyle w:val="BookText"/>
        <w:rPr/>
      </w:pPr>
      <w:r>
        <w:rPr>
          <w:rFonts w:ascii="IRNazanin" w:hAnsi="IRNazanin" w:eastAsia="IRNazanin"/>
          <w:color w:val="111111"/>
          <w:sz w:val="28"/>
          <w:sz w:val="28"/>
          <w:szCs w:val="28"/>
          <w:rtl w:val="true"/>
          <w:lang w:bidi="fa-IR"/>
        </w:rPr>
        <w:t>از این همه مدعیان بشردوست</w:t>
      </w:r>
    </w:p>
    <w:p>
      <w:pPr>
        <w:pStyle w:val="BookText"/>
        <w:rPr/>
      </w:pPr>
      <w:r>
        <w:rPr>
          <w:rFonts w:ascii="IRNazanin" w:hAnsi="IRNazanin" w:eastAsia="IRNazanin"/>
          <w:color w:val="111111"/>
          <w:sz w:val="28"/>
          <w:sz w:val="28"/>
          <w:szCs w:val="28"/>
          <w:rtl w:val="true"/>
          <w:lang w:bidi="fa-IR"/>
        </w:rPr>
        <w:t>از این همه مردارهای حاکم</w:t>
      </w:r>
    </w:p>
    <w:p>
      <w:pPr>
        <w:pStyle w:val="BookText"/>
        <w:rPr/>
      </w:pPr>
      <w:r>
        <w:rPr>
          <w:rFonts w:ascii="IRNazanin" w:hAnsi="IRNazanin" w:eastAsia="IRNazanin"/>
          <w:color w:val="111111"/>
          <w:sz w:val="28"/>
          <w:sz w:val="28"/>
          <w:szCs w:val="28"/>
          <w:rtl w:val="true"/>
          <w:lang w:bidi="fa-IR"/>
        </w:rPr>
        <w:t>از این همه ادعاهای پوچ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را بخوانیم؟</w:t>
      </w:r>
      <w:r>
        <w:rPr>
          <w:rFonts w:eastAsia="IRNazanin" w:cs="IRNazanin"/>
          <w:color w:val="111111"/>
          <w:sz w:val="28"/>
          <w:szCs w:val="28"/>
          <w:rtl w:val="true"/>
          <w:lang w:bidi="fa-IR"/>
        </w:rPr>
        <w:t>!</w:t>
      </w:r>
      <w:bookmarkStart w:id="326" w:name="pg4879_30682"/>
    </w:p>
    <w:p>
      <w:pPr>
        <w:pStyle w:val="Heading3"/>
        <w:numPr>
          <w:ilvl w:val="2"/>
          <w:numId w:val="1"/>
        </w:numPr>
        <w:rPr/>
      </w:pPr>
      <w:bookmarkStart w:id="327" w:name="__RefHeading___Toc3127691_2035185390"/>
      <w:bookmarkStart w:id="328" w:name="_Toc126"/>
      <w:bookmarkEnd w:id="326"/>
      <w:bookmarkEnd w:id="327"/>
      <w:r>
        <w:rPr>
          <w:rtl w:val="true"/>
        </w:rPr>
        <w:t>امید سبز</w:t>
      </w:r>
      <w:r>
        <w:rPr>
          <w:rtl w:val="true"/>
        </w:rPr>
        <w:t xml:space="preserve">/ </w:t>
      </w:r>
      <w:r>
        <w:rPr>
          <w:rtl w:val="true"/>
        </w:rPr>
        <w:t>جواد محمدزمانی</w:t>
      </w:r>
      <w:bookmarkEnd w:id="328"/>
    </w:p>
    <w:p>
      <w:pPr>
        <w:pStyle w:val="BookText"/>
        <w:rPr/>
      </w:pPr>
      <w:r>
        <w:rPr>
          <w:rFonts w:ascii="IRNazanin" w:hAnsi="IRNazanin" w:eastAsia="IRNazanin"/>
          <w:color w:val="111111"/>
          <w:sz w:val="28"/>
          <w:sz w:val="28"/>
          <w:szCs w:val="28"/>
          <w:rtl w:val="true"/>
          <w:lang w:bidi="fa-IR"/>
        </w:rPr>
        <w:t>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 خسته، چشم به راه، بر کرانه دیدار، و همناله با موج سر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ندبه‌های دلتنگی، نیایش‌های هق هق آلود،</w:t>
      </w:r>
    </w:p>
    <w:p>
      <w:pPr>
        <w:pStyle w:val="BookText"/>
        <w:rPr/>
      </w:pPr>
      <w:r>
        <w:rPr>
          <w:rFonts w:ascii="IRNazanin" w:hAnsi="IRNazanin" w:eastAsia="IRNazanin"/>
          <w:color w:val="111111"/>
          <w:sz w:val="28"/>
          <w:sz w:val="28"/>
          <w:szCs w:val="28"/>
          <w:rtl w:val="true"/>
          <w:lang w:bidi="fa-IR"/>
        </w:rPr>
        <w:t>نجواهای</w:t>
      </w:r>
    </w:p>
    <w:p>
      <w:pPr>
        <w:pStyle w:val="BookText"/>
        <w:rPr/>
      </w:pPr>
      <w:r>
        <w:rPr>
          <w:rFonts w:ascii="IRNazanin" w:hAnsi="IRNazanin" w:eastAsia="IRNazanin"/>
          <w:color w:val="111111"/>
          <w:sz w:val="28"/>
          <w:sz w:val="28"/>
          <w:szCs w:val="28"/>
          <w:rtl w:val="true"/>
          <w:lang w:bidi="fa-IR"/>
        </w:rPr>
        <w:t>منجی‌طلبانه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با غروبیم، آن هنگام که خونابه فراق را در جگر خویش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لب‌هامان، تَرَک خورده عطش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تنهایی‌مان هر سحر، تا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اکشف هذِهِ الغُمَّة عَن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ناله‌هایمان، گستره هجراندشت را پوشانده است و فرزندان انتظارمان، از سرمای زمستانِ فراق، به شِکوِه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شکستگانیم که تا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کوهیم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خاموش، آتشفشانِ درد به سینه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چشمانمان امیدوار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رو ببیند و انهدام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و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مشام جانمان، آرزومند صبحی است که باد،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گوش‌هایمان دل به روزی خوش می‌دارند که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سینه‌هامان چشم به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لحظه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می‌آورد و همگان به حقیقت قرآن، که ظهوری سبز را مژده داده‌بود،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الارض و نَجْعَلَهُم الاَئِمّةَ و نَجْعَلَهُمُ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امیدی زنده‌ایم؛ امیدی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امید که هر صبح، خانه‌هامان را در می‌کوبد و باز آمدن آن سفر کرده دل را مژده می‌دهد؛ همان امید که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را به بی‌کرانه آسمان بلند می‌کند و دلِ بی‌شکیبمان را به دلارام خوش می‌سازد؛ همان امید که گاه، از پُشت پرچین‌ها، دست تکان می‌دهد و گاه، آسمان دلمان را پر از پرنده می‌کند؛ همان امید که ستاره می‌ریزد؛ همان امید که فوران می‌کند؛ همان امید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امید که ابرهای هجران را، روزی، از آسمان می‌زداید و چهره درخشان خورشید را نشانمان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بهانه این ابرها که می‌گریند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صاف شود این هوای بارانی</w:t>
      </w:r>
      <w:r>
        <w:rPr>
          <w:rStyle w:val="FootnoteAnchor"/>
          <w:rtl w:val="true"/>
        </w:rPr>
        <w:footnoteReference w:id="28"/>
      </w:r>
      <w:bookmarkStart w:id="329" w:name="pg4879_30685"/>
    </w:p>
    <w:p>
      <w:pPr>
        <w:pStyle w:val="Heading3"/>
        <w:numPr>
          <w:ilvl w:val="2"/>
          <w:numId w:val="1"/>
        </w:numPr>
        <w:rPr/>
      </w:pPr>
      <w:bookmarkStart w:id="330" w:name="__RefHeading___Toc3127693_2035185390"/>
      <w:bookmarkStart w:id="331" w:name="_Toc127"/>
      <w:bookmarkEnd w:id="329"/>
      <w:bookmarkEnd w:id="330"/>
      <w:r>
        <w:rPr>
          <w:rtl w:val="true"/>
        </w:rPr>
        <w:t>سلام</w:t>
      </w:r>
      <w:r>
        <w:rPr>
          <w:rtl w:val="true"/>
        </w:rPr>
        <w:t>/</w:t>
      </w:r>
      <w:r>
        <w:rPr>
          <w:rtl w:val="true"/>
        </w:rPr>
        <w:t>محمدرضا دهشیری</w:t>
      </w:r>
      <w:bookmarkEnd w:id="331"/>
    </w:p>
    <w:p>
      <w:pPr>
        <w:pStyle w:val="BookText"/>
        <w:rPr/>
      </w:pPr>
      <w:r>
        <w:rPr>
          <w:rFonts w:ascii="IRNazanin" w:hAnsi="IRNazanin" w:eastAsia="IRNazanin"/>
          <w:color w:val="111111"/>
          <w:sz w:val="28"/>
          <w:sz w:val="28"/>
          <w:szCs w:val="28"/>
          <w:rtl w:val="true"/>
          <w:lang w:bidi="fa-IR"/>
        </w:rPr>
        <w:t xml:space="preserve">گفتی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 اللّه و رَبّانی 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شرط ورود به دُژِ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دروازه معرفت خداوندی و ای نگاهبان 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بابَ اللّه وَ دیّان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هدف خلقت، مظهر صفات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خلیفة اللّه و ای یاری‌گر حقیقت و حقّ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و ای راهنمای بشر در مسیر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عروس قرآن را می‌شناسی و پرده از رخش بر می‌گیری تا بشر را به حَظِّ وافِر رسانی و با پهنه کلامش و عمق نگاهش آشنا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تو را سلام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سلام بر تو، رو سویِ او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باده کلامت مستم، از گره خوردن سلامم به شب و روز تو بی‌قرارم که مرا هم با تو گره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آخرین مجری احکام الهی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عهد بسته‌ام، هیهات که از این سلام‌ها دل برکنم، جدا گردم و واگذارم؛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تو، عطشم را آب است، آتشم را سردی، نیازم را چاره، زخمم را مَرهم و تلخی‌ام را حلاوت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 را بپذیر، ای پرچمِ افراشته و ای دانش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وَ ای گستره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باور دارم و آشتی و سلامم را به تو گره می‌زنم و قهر و آشتی‌هایم را به آشتی با تو مقیّد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آشتی‌ام با تو مُداوِم است و</w:t>
      </w:r>
    </w:p>
    <w:p>
      <w:pPr>
        <w:pStyle w:val="BookText"/>
        <w:rPr/>
      </w:pPr>
      <w:r>
        <w:rPr>
          <w:rFonts w:ascii="IRNazanin" w:hAnsi="IRNazanin" w:eastAsia="IRNazanin"/>
          <w:color w:val="111111"/>
          <w:sz w:val="28"/>
          <w:sz w:val="28"/>
          <w:szCs w:val="28"/>
          <w:rtl w:val="true"/>
          <w:lang w:bidi="fa-IR"/>
        </w:rPr>
        <w:t>سلامم پیوسته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وقتی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وقتی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وقتی ترانه قرآن سر می‌دهی، وقتی روشنایی‌اش را می‌افشانی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در نمازی، سلام بر قنوتت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آن‌گاه که در رکوعی، سلام بر سجودت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نغمه توحیدت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بانگ تکبیرت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هرگاه حمد می‌کنی</w:t>
      </w:r>
      <w:r>
        <w:rPr>
          <w:rFonts w:eastAsia="IRNazanin" w:cs="IRNazanin"/>
          <w:color w:val="111111"/>
          <w:sz w:val="28"/>
          <w:szCs w:val="28"/>
          <w:rtl w:val="true"/>
          <w:lang w:bidi="fa-IR"/>
        </w:rPr>
        <w:t>!</w:t>
      </w:r>
      <w:bookmarkStart w:id="332" w:name="pg4879_30688"/>
    </w:p>
    <w:p>
      <w:pPr>
        <w:pStyle w:val="BookText"/>
        <w:rPr/>
      </w:pPr>
      <w:bookmarkEnd w:id="332"/>
      <w:r>
        <w:rPr>
          <w:rFonts w:ascii="IRNazanin" w:hAnsi="IRNazanin" w:eastAsia="IRNazanin"/>
          <w:color w:val="111111"/>
          <w:sz w:val="28"/>
          <w:sz w:val="28"/>
          <w:szCs w:val="28"/>
          <w:rtl w:val="true"/>
          <w:lang w:bidi="fa-IR"/>
        </w:rPr>
        <w:t>سلام بر تو هرگاه آغازِ صبح کنی و هرگاه شب را پایان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در فراگیری شب، در گستره نورافشانی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پیشوایِ در اَمان، سلام بر تو ای پیشتاز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سلامی از هرسو، از هر نوع، از هر عالم و در یک کلام، سلامی جامع</w:t>
      </w:r>
      <w:r>
        <w:rPr>
          <w:rFonts w:eastAsia="IRNazanin" w:cs="IRNazanin"/>
          <w:color w:val="111111"/>
          <w:sz w:val="28"/>
          <w:szCs w:val="28"/>
          <w:rtl w:val="true"/>
          <w:lang w:bidi="fa-IR"/>
        </w:rPr>
        <w:t>!</w:t>
      </w:r>
    </w:p>
    <w:p>
      <w:pPr>
        <w:pStyle w:val="Heading3"/>
        <w:numPr>
          <w:ilvl w:val="2"/>
          <w:numId w:val="1"/>
        </w:numPr>
        <w:rPr/>
      </w:pPr>
      <w:bookmarkStart w:id="333" w:name="__RefHeading___Toc3127695_2035185390"/>
      <w:bookmarkStart w:id="334" w:name="_Toc128"/>
      <w:bookmarkEnd w:id="333"/>
      <w:r>
        <w:rPr>
          <w:rtl w:val="true"/>
        </w:rPr>
        <w:t>ورق می‌زنم انسان را</w:t>
      </w:r>
      <w:r>
        <w:rPr>
          <w:rtl w:val="true"/>
        </w:rPr>
        <w:t xml:space="preserve">... </w:t>
      </w:r>
      <w:r>
        <w:rPr>
          <w:rtl w:val="true"/>
        </w:rPr>
        <w:t>و به تو می‌رسم</w:t>
      </w:r>
      <w:r>
        <w:rPr>
          <w:rtl w:val="true"/>
        </w:rPr>
        <w:t>/</w:t>
      </w:r>
      <w:r>
        <w:rPr>
          <w:rtl w:val="true"/>
        </w:rPr>
        <w:t>داوودخان احمدی</w:t>
      </w:r>
      <w:bookmarkEnd w:id="334"/>
    </w:p>
    <w:p>
      <w:pPr>
        <w:pStyle w:val="BookText"/>
        <w:rPr/>
      </w:pPr>
      <w:r>
        <w:rPr>
          <w:rFonts w:ascii="IRNazanin" w:hAnsi="IRNazanin" w:eastAsia="IRNazanin"/>
          <w:color w:val="111111"/>
          <w:sz w:val="28"/>
          <w:sz w:val="28"/>
          <w:szCs w:val="28"/>
          <w:rtl w:val="true"/>
          <w:lang w:bidi="fa-IR"/>
        </w:rPr>
        <w:t>ورق می‌زنم اندیشه جهان را و به تو می‌رسم؛ درست پس از هزار فاصله درد و اندوه و سرخوردگی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می‌زنم نگاه زمین را و به تو می‌رسم؛ پس از آن‌که سنگلاخ سرگردانی، رمق را از پاهای مجروح فکر، باز می‌گیرد و شب، چونان موریانه‌ای گرسنه، به پود پوسیده بشر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می‌زنم انسان را و به تو می‌رسم؛ وقتی که انسان در خویش مرده، به واژه مبهم امید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نومیدی تنیده در دست‌ها و پاهایش، از افسون سراب تمدن، بیزارش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می‌زنم تاریخ را و به نام تو می‌رسم که سرشار از یگانگی و ایمان، بر قله سترگ انسان ایستاده‌ای و خدای را، منزه و بی‌انتها، فریاد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می‌زنم آسمان را و به ستارگان درخشنده چشمان تو می‌رسم که آبستن رهایی انسانند؛ از چنگال خودِ بی‌خویشتن شده‌اش؛ از چنگال انسان بی‌هویت</w:t>
      </w:r>
    </w:p>
    <w:p>
      <w:pPr>
        <w:pStyle w:val="BookText"/>
        <w:rPr/>
      </w:pPr>
      <w:r>
        <w:rPr>
          <w:rFonts w:ascii="IRNazanin" w:hAnsi="IRNazanin" w:eastAsia="IRNazanin"/>
          <w:color w:val="111111"/>
          <w:sz w:val="28"/>
          <w:sz w:val="28"/>
          <w:szCs w:val="28"/>
          <w:rtl w:val="true"/>
          <w:lang w:bidi="fa-IR"/>
        </w:rPr>
        <w:t>انسان بیهوده</w:t>
      </w:r>
    </w:p>
    <w:p>
      <w:pPr>
        <w:pStyle w:val="BookText"/>
        <w:rPr/>
      </w:pPr>
      <w:r>
        <w:rPr>
          <w:rFonts w:ascii="IRNazanin" w:hAnsi="IRNazanin" w:eastAsia="IRNazanin"/>
          <w:color w:val="111111"/>
          <w:sz w:val="28"/>
          <w:sz w:val="28"/>
          <w:szCs w:val="28"/>
          <w:rtl w:val="true"/>
          <w:lang w:bidi="fa-IR"/>
        </w:rPr>
        <w:t>انسان بی‌خدا</w:t>
      </w:r>
      <w:r>
        <w:rPr>
          <w:rFonts w:eastAsia="IRNazanin" w:cs="IRNazanin"/>
          <w:color w:val="111111"/>
          <w:sz w:val="28"/>
          <w:szCs w:val="28"/>
          <w:rtl w:val="true"/>
          <w:lang w:bidi="fa-IR"/>
        </w:rPr>
        <w:t>!</w:t>
      </w:r>
    </w:p>
    <w:p>
      <w:pPr>
        <w:pStyle w:val="Heading3"/>
        <w:numPr>
          <w:ilvl w:val="2"/>
          <w:numId w:val="1"/>
        </w:numPr>
        <w:rPr/>
      </w:pPr>
      <w:bookmarkStart w:id="335" w:name="__RefHeading___Toc3127697_2035185390"/>
      <w:bookmarkStart w:id="336" w:name="_Toc129"/>
      <w:bookmarkEnd w:id="335"/>
      <w:r>
        <w:rPr>
          <w:rtl w:val="true"/>
        </w:rPr>
        <w:t>تو اگر بیایی</w:t>
      </w:r>
      <w:r>
        <w:rPr>
          <w:rtl w:val="true"/>
        </w:rPr>
        <w:t>/</w:t>
      </w:r>
      <w:r>
        <w:rPr>
          <w:rtl w:val="true"/>
        </w:rPr>
        <w:t>حمزه کریم‌خانی</w:t>
      </w:r>
      <w:bookmarkEnd w:id="336"/>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خورشید در افق‌های غم فرو می‌رود</w:t>
      </w:r>
      <w:r>
        <w:rPr>
          <w:rFonts w:eastAsia="IRNazanin" w:cs="IRNazanin"/>
          <w:color w:val="111111"/>
          <w:sz w:val="28"/>
          <w:szCs w:val="28"/>
          <w:rtl w:val="true"/>
          <w:lang w:bidi="fa-IR"/>
        </w:rPr>
        <w:t>.</w:t>
      </w:r>
      <w:bookmarkStart w:id="337" w:name="pg4879_30691"/>
    </w:p>
    <w:p>
      <w:pPr>
        <w:pStyle w:val="BookText"/>
        <w:rPr/>
      </w:pPr>
      <w:bookmarkEnd w:id="337"/>
      <w:r>
        <w:rPr>
          <w:rFonts w:ascii="IRNazanin" w:hAnsi="IRNazanin" w:eastAsia="IRNazanin"/>
          <w:color w:val="111111"/>
          <w:sz w:val="28"/>
          <w:sz w:val="28"/>
          <w:szCs w:val="28"/>
          <w:rtl w:val="true"/>
          <w:lang w:bidi="fa-IR"/>
        </w:rPr>
        <w:t>بی‌تو، یاس‌ها، شکفتن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بی‌تو، تابوت آرزوها بر شانه لحظه‌ها سنگینی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خستگان و دلسوختگان، از عطش انتظار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گل‌های نرگس، عطر پریشانی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بیایی، از طلوع تا غروب و از شفق تا فلق، دسته‌دسته آیه‌های نور خواهدبود، شکوفه و گل و سرور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بیایی، از گرمای نگاهت، نرگس‌های مست می‌رویند و دستان خسته‌ام، باغبان نهال عشقت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بیایی، برهوت زندگی، به ظهور لاله حضورت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بیایی، اشک غم بر چهره ماتم می‌میرد و رنگ شادمانی می‌گیرد</w:t>
      </w:r>
      <w:r>
        <w:rPr>
          <w:rFonts w:eastAsia="IRNazanin" w:cs="IRNazanin"/>
          <w:color w:val="111111"/>
          <w:sz w:val="28"/>
          <w:szCs w:val="28"/>
          <w:rtl w:val="true"/>
          <w:lang w:bidi="fa-IR"/>
        </w:rPr>
        <w:t>.</w:t>
      </w:r>
    </w:p>
    <w:p>
      <w:pPr>
        <w:pStyle w:val="Heading3"/>
        <w:numPr>
          <w:ilvl w:val="2"/>
          <w:numId w:val="1"/>
        </w:numPr>
        <w:rPr/>
      </w:pPr>
      <w:bookmarkStart w:id="338" w:name="__RefHeading___Toc3127699_2035185390"/>
      <w:bookmarkStart w:id="339" w:name="_Toc130"/>
      <w:bookmarkEnd w:id="338"/>
      <w:r>
        <w:rPr>
          <w:rtl w:val="true"/>
        </w:rPr>
        <w:t>به خاطر کربلا بیا</w:t>
      </w:r>
      <w:r>
        <w:rPr>
          <w:rtl w:val="true"/>
        </w:rPr>
        <w:t>!/</w:t>
      </w:r>
      <w:r>
        <w:rPr>
          <w:rtl w:val="true"/>
        </w:rPr>
        <w:t>داوود خان‌احمدی</w:t>
      </w:r>
      <w:bookmarkEnd w:id="339"/>
    </w:p>
    <w:p>
      <w:pPr>
        <w:pStyle w:val="BookText"/>
        <w:rPr/>
      </w:pP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پاره پاره پیرهنان به خون خفته را می‌بینم</w:t>
      </w:r>
    </w:p>
    <w:p>
      <w:pPr>
        <w:pStyle w:val="BookText"/>
        <w:rPr/>
      </w:pPr>
      <w:r>
        <w:rPr>
          <w:rFonts w:ascii="IRNazanin" w:hAnsi="IRNazanin" w:eastAsia="IRNazanin"/>
          <w:color w:val="111111"/>
          <w:sz w:val="28"/>
          <w:sz w:val="28"/>
          <w:szCs w:val="28"/>
          <w:rtl w:val="true"/>
          <w:lang w:bidi="fa-IR"/>
        </w:rPr>
        <w:t>که در قطره قطره زلال‌ترین خون‌های فرزندان آدم</w:t>
      </w:r>
    </w:p>
    <w:p>
      <w:pPr>
        <w:pStyle w:val="BookText"/>
        <w:rPr/>
      </w:pPr>
      <w:r>
        <w:rPr>
          <w:rFonts w:ascii="IRNazanin" w:hAnsi="IRNazanin" w:eastAsia="IRNazanin"/>
          <w:color w:val="111111"/>
          <w:sz w:val="28"/>
          <w:sz w:val="28"/>
          <w:szCs w:val="28"/>
          <w:rtl w:val="true"/>
          <w:lang w:bidi="fa-IR"/>
        </w:rPr>
        <w:t>تکثیر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دسته پرستوهایی که</w:t>
      </w:r>
    </w:p>
    <w:p>
      <w:pPr>
        <w:pStyle w:val="BookText"/>
        <w:rPr/>
      </w:pPr>
      <w:r>
        <w:rPr>
          <w:rFonts w:ascii="IRNazanin" w:hAnsi="IRNazanin" w:eastAsia="IRNazanin"/>
          <w:color w:val="111111"/>
          <w:sz w:val="28"/>
          <w:sz w:val="28"/>
          <w:szCs w:val="28"/>
          <w:rtl w:val="true"/>
          <w:lang w:bidi="fa-IR"/>
        </w:rPr>
        <w:t>غریبانه رفتند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با لبیک تو باز گردند؛ وقتی که در آغوش کعبه، انسان را در خداگونه‌ترین ایستگاه تاریخی‌اش، به برخاستن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می‌بینم که در تکه‌تکه بدن‌های بی‌سر، جا مانده در زیر نیزه خورشید، خون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می‌بینم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غربیانه کسی، همراه می‌شوی تا سال‌ها بعد، شمشیر افتاده‌اش را از زیر سم اسبان تاریخ برداری</w:t>
      </w:r>
      <w:r>
        <w:rPr>
          <w:rFonts w:eastAsia="IRNazanin" w:cs="IRNazanin"/>
          <w:color w:val="111111"/>
          <w:sz w:val="28"/>
          <w:szCs w:val="28"/>
          <w:rtl w:val="true"/>
          <w:lang w:bidi="fa-IR"/>
        </w:rPr>
        <w:t>.</w:t>
      </w:r>
      <w:bookmarkStart w:id="340" w:name="pg4879_30693"/>
    </w:p>
    <w:p>
      <w:pPr>
        <w:pStyle w:val="BookText"/>
        <w:rPr/>
      </w:pPr>
      <w:bookmarkEnd w:id="340"/>
      <w:r>
        <w:rPr>
          <w:rFonts w:ascii="IRNazanin" w:hAnsi="IRNazanin" w:eastAsia="IRNazanin"/>
          <w:color w:val="111111"/>
          <w:sz w:val="28"/>
          <w:sz w:val="28"/>
          <w:szCs w:val="28"/>
          <w:rtl w:val="true"/>
          <w:lang w:bidi="fa-IR"/>
        </w:rPr>
        <w:t xml:space="preserve">هرچند که سکه‌های قلب این رهگذارن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به خط نمی‌شوند و چشم‌های تنگشان، نام برآمده از لب‌ها را تاب نمی‌آورند، اما من، هر روز صبح، دست‌هایم را در چشمه یاد تو می‌شویم، تا در نمازم، بسان این غم هر روزه، تکثیر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شب چشم‌هایم را در ظلمات تنهایی و بی‌تو بودن، تعمید می‌دهم تا در خوابم، سپیده آوردی، جاری شوی؛ بسان یقینی که به آمدنت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یقینی که به بودنت، زاده شدن وبه هق هق شبانه‌ات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می‌دانم که صدای مرا می‌شنوی؛ حتی از این دورترین لحظه که تاریکی، امانم را بریده است و بی‌تابی، در استخوان‌هایم تکثیر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اگرنه به خاطر تنهایی این تن‌ها و این امید بی‌تاب، لااقل به خاطر پاره پاره پیرهنان نشسته در خون شهیدان</w:t>
      </w:r>
    </w:p>
    <w:p>
      <w:pPr>
        <w:pStyle w:val="BookText"/>
        <w:rPr/>
      </w:pPr>
      <w:r>
        <w:rPr>
          <w:rFonts w:ascii="IRNazanin" w:hAnsi="IRNazanin" w:eastAsia="IRNazanin"/>
          <w:color w:val="111111"/>
          <w:sz w:val="28"/>
          <w:sz w:val="28"/>
          <w:szCs w:val="28"/>
          <w:rtl w:val="true"/>
          <w:lang w:bidi="fa-IR"/>
        </w:rPr>
        <w:t>به خاطر کربلا</w:t>
      </w:r>
    </w:p>
    <w:p>
      <w:pPr>
        <w:pStyle w:val="BookText"/>
        <w:rPr/>
      </w:pPr>
      <w:r>
        <w:rPr>
          <w:rFonts w:ascii="IRNazanin" w:hAnsi="IRNazanin" w:eastAsia="IRNazanin"/>
          <w:color w:val="111111"/>
          <w:sz w:val="28"/>
          <w:sz w:val="28"/>
          <w:szCs w:val="28"/>
          <w:rtl w:val="true"/>
          <w:lang w:bidi="fa-IR"/>
        </w:rPr>
        <w:t>به خاطر حسین علیه‌السلام</w:t>
      </w:r>
    </w:p>
    <w:p>
      <w:pPr>
        <w:pStyle w:val="BookText"/>
        <w:rPr/>
      </w:pPr>
      <w:r>
        <w:rPr>
          <w:rFonts w:ascii="IRNazanin" w:hAnsi="IRNazanin" w:eastAsia="IRNazanin"/>
          <w:color w:val="111111"/>
          <w:sz w:val="28"/>
          <w:sz w:val="28"/>
          <w:szCs w:val="28"/>
          <w:rtl w:val="true"/>
          <w:lang w:bidi="fa-IR"/>
        </w:rPr>
        <w:t>به خاطر زینب علیهاالسلام</w:t>
      </w:r>
    </w:p>
    <w:p>
      <w:pPr>
        <w:pStyle w:val="BookText"/>
        <w:rPr/>
      </w:pPr>
      <w:r>
        <w:rPr>
          <w:rFonts w:ascii="IRNazanin" w:hAnsi="IRNazanin" w:eastAsia="IRNazanin"/>
          <w:color w:val="111111"/>
          <w:sz w:val="28"/>
          <w:sz w:val="28"/>
          <w:szCs w:val="28"/>
          <w:rtl w:val="true"/>
          <w:lang w:bidi="fa-IR"/>
        </w:rPr>
        <w:t>به خاطر شمشیر جا مانده در غبارهای بی‌کسی تاریخ،</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Heading3"/>
        <w:numPr>
          <w:ilvl w:val="2"/>
          <w:numId w:val="1"/>
        </w:numPr>
        <w:rPr/>
      </w:pPr>
      <w:bookmarkStart w:id="341" w:name="__RefHeading___Toc3127701_2035185390"/>
      <w:bookmarkStart w:id="342" w:name="_Toc131"/>
      <w:bookmarkEnd w:id="341"/>
      <w:r>
        <w:rPr>
          <w:rtl w:val="true"/>
        </w:rPr>
        <w:t>ای امید جهانیان</w:t>
      </w:r>
      <w:r>
        <w:rPr>
          <w:rtl w:val="true"/>
        </w:rPr>
        <w:t>!/</w:t>
      </w:r>
      <w:r>
        <w:rPr>
          <w:rtl w:val="true"/>
        </w:rPr>
        <w:t>حمزه کریم‌خانی</w:t>
      </w:r>
      <w:bookmarkEnd w:id="342"/>
    </w:p>
    <w:p>
      <w:pPr>
        <w:pStyle w:val="BookText"/>
        <w:rPr/>
      </w:pPr>
      <w:r>
        <w:rPr>
          <w:rFonts w:ascii="IRNazanin" w:hAnsi="IRNazanin" w:eastAsia="IRNazanin"/>
          <w:color w:val="111111"/>
          <w:sz w:val="28"/>
          <w:sz w:val="28"/>
          <w:szCs w:val="28"/>
          <w:rtl w:val="true"/>
          <w:lang w:bidi="fa-IR"/>
        </w:rPr>
        <w:t>سال‌هاست، کویر تشنه تو را می‌خواند و زمین منتظر تو است که بیایی و نسیم عدالت را در همه‌جا پراکنده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به تو چشم دوخته و ستارگان منتظر فرمان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در جریان شبانه‌روزی خود، تو را صدا می‌زند و باغ‌ها، چشم به باغبانیِ تو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شقایق‌ها، لاله هاو نرگس‌ها، به دستان پر مهر تو چشم امید دارند و چکاوک‌ها، نغمه‌سرایِ آمدن تو هستند</w:t>
      </w:r>
      <w:r>
        <w:rPr>
          <w:rFonts w:eastAsia="IRNazanin" w:cs="IRNazanin"/>
          <w:color w:val="111111"/>
          <w:sz w:val="28"/>
          <w:szCs w:val="28"/>
          <w:rtl w:val="true"/>
          <w:lang w:bidi="fa-IR"/>
        </w:rPr>
        <w:t>.</w:t>
      </w:r>
      <w:bookmarkStart w:id="343" w:name="pg4879_30695"/>
    </w:p>
    <w:p>
      <w:pPr>
        <w:pStyle w:val="BookText"/>
        <w:rPr/>
      </w:pPr>
      <w:bookmarkEnd w:id="343"/>
      <w:r>
        <w:rPr>
          <w:rFonts w:ascii="IRNazanin" w:hAnsi="IRNazanin" w:eastAsia="IRNazanin"/>
          <w:color w:val="111111"/>
          <w:sz w:val="28"/>
          <w:sz w:val="28"/>
          <w:szCs w:val="28"/>
          <w:rtl w:val="true"/>
          <w:lang w:bidi="fa-IR"/>
        </w:rPr>
        <w:t>بیا که پاییز، بهار، تابستان و زمستان، حضور و ظهور تو را چشم انتظارند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بیداد، سخت تشنه داد توست و زمین، منتظر عدالت تو ای عدل‌گستر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نگاه تو است نگهدار آسمان، و زمین، از مهر وجود تو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نورانی تو، زنگار از صفحه تاریک دل ما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توست تنها نیازِ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حاضر در زمین و ای ناظر 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گناه ماست که غیبتِ تو را طولانی کرده؛ غیبتی که دوری ما از توست، نه دوری تو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نزدیک‌تر از ما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مسیحای توست که هجوم توفان‌های غم و درد را می‌برد و تنها</w:t>
      </w:r>
    </w:p>
    <w:p>
      <w:pPr>
        <w:pStyle w:val="BookText"/>
        <w:rPr/>
      </w:pPr>
      <w:r>
        <w:rPr>
          <w:rFonts w:ascii="IRNazanin" w:hAnsi="IRNazanin" w:eastAsia="IRNazanin"/>
          <w:color w:val="111111"/>
          <w:sz w:val="28"/>
          <w:sz w:val="28"/>
          <w:szCs w:val="28"/>
          <w:rtl w:val="true"/>
          <w:lang w:bidi="fa-IR"/>
        </w:rPr>
        <w:t>یاد توست که به ما امید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چشم به راه آمدنت هستیم</w:t>
      </w:r>
      <w:r>
        <w:rPr>
          <w:rFonts w:eastAsia="IRNazanin" w:cs="IRNazanin"/>
          <w:color w:val="111111"/>
          <w:sz w:val="28"/>
          <w:szCs w:val="28"/>
          <w:rtl w:val="true"/>
          <w:lang w:bidi="fa-IR"/>
        </w:rPr>
        <w:t>.</w:t>
      </w:r>
    </w:p>
    <w:p>
      <w:pPr>
        <w:pStyle w:val="Heading3"/>
        <w:numPr>
          <w:ilvl w:val="2"/>
          <w:numId w:val="1"/>
        </w:numPr>
        <w:rPr/>
      </w:pPr>
      <w:bookmarkStart w:id="344" w:name="__RefHeading___Toc3127703_2035185390"/>
      <w:bookmarkStart w:id="345" w:name="_Toc132"/>
      <w:bookmarkEnd w:id="344"/>
      <w:r>
        <w:rPr>
          <w:rtl w:val="true"/>
        </w:rPr>
        <w:t>جمکران حضور تو</w:t>
      </w:r>
      <w:r>
        <w:rPr>
          <w:rtl w:val="true"/>
        </w:rPr>
        <w:t>/</w:t>
      </w:r>
      <w:r>
        <w:rPr>
          <w:rtl w:val="true"/>
        </w:rPr>
        <w:t>سیدعبدالحمید کریمی</w:t>
      </w:r>
      <w:bookmarkEnd w:id="345"/>
    </w:p>
    <w:p>
      <w:pPr>
        <w:pStyle w:val="BookText"/>
        <w:rPr/>
      </w:pPr>
      <w:r>
        <w:rPr>
          <w:rFonts w:ascii="IRNazanin" w:hAnsi="IRNazanin" w:eastAsia="IRNazanin"/>
          <w:color w:val="111111"/>
          <w:sz w:val="28"/>
          <w:sz w:val="28"/>
          <w:szCs w:val="28"/>
          <w:rtl w:val="true"/>
          <w:lang w:bidi="fa-IR"/>
        </w:rPr>
        <w:t>جمعه که می‌آید، تو در من تازه می‌شوی و من از تو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بر گلبرگ گونه‌های من، شبنم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می‌شوی و از شمالی‌ترین نقطه دلم، آرام می‌وزی و گیسوان گندمزار نمازم را به سوی خودت شانه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می‌شوی و در سینه‌ام، همه تردیدها را غبار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توفان می‌شوی و عطر یاد تو، موج‌وار قد می‌کشد و مرا در خویش نابود می‌کند و من در تو حلّ می‌شوم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جمکران حضورت جوانه می‌زنم و خویش را بر صفحه سفید مسجد مقدّس تو نشسته می‌بینم؛ زانوان خویش را بغل زده و به فیروز مناره‌هایش تکیه داده</w:t>
      </w:r>
      <w:r>
        <w:rPr>
          <w:rFonts w:eastAsia="IRNazanin" w:cs="IRNazanin"/>
          <w:color w:val="111111"/>
          <w:sz w:val="28"/>
          <w:szCs w:val="28"/>
          <w:rtl w:val="true"/>
          <w:lang w:bidi="fa-IR"/>
        </w:rPr>
        <w:t>.</w:t>
      </w:r>
      <w:bookmarkStart w:id="346" w:name="pg4879_30697"/>
    </w:p>
    <w:p>
      <w:pPr>
        <w:pStyle w:val="BookText"/>
        <w:rPr/>
      </w:pPr>
      <w:bookmarkEnd w:id="346"/>
      <w:r>
        <w:rPr>
          <w:rFonts w:ascii="IRNazanin" w:hAnsi="IRNazanin" w:eastAsia="IRNazanin"/>
          <w:color w:val="111111"/>
          <w:sz w:val="28"/>
          <w:sz w:val="28"/>
          <w:szCs w:val="28"/>
          <w:rtl w:val="true"/>
          <w:lang w:bidi="fa-IR"/>
        </w:rPr>
        <w:t>این سبزه که در امتداد نگاه مبهوت من شعله می‌کشد، عطش مرا به آغوش گرم و مهربان تو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سبزه، عِمامه سبز توست که در دامنه ارتفاعات چشم من می‌شکفد و هر لحظه، بزرگ و بزرگ‌تر، نزدیک می‌شود، تا این که تمامِ مرا فرا می‌گیرد و قلّه دیدگان من، یکپارچه، اللّه اکبر می‌شود و من در تو، باز گم می‌شوم و در آغوش تو، گرم می‌غلتم و می‌غلتم و می‌غلتم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آغوشِ گرمی، چه نوازشی، چه مهری، چه عطوفتی، چه گرمایی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شدم، رام شدم؛ رام</w:t>
      </w:r>
    </w:p>
    <w:p>
      <w:pPr>
        <w:pStyle w:val="BookText"/>
        <w:rPr/>
      </w:pPr>
      <w:r>
        <w:rPr>
          <w:rFonts w:ascii="IRNazanin" w:hAnsi="IRNazanin" w:eastAsia="IRNazanin"/>
          <w:color w:val="111111"/>
          <w:sz w:val="28"/>
          <w:sz w:val="28"/>
          <w:szCs w:val="28"/>
          <w:rtl w:val="true"/>
          <w:lang w:bidi="fa-IR"/>
        </w:rPr>
        <w:t>دلگرم شدم، گرم شدم؛ گرم</w:t>
      </w:r>
      <w:r>
        <w:rPr>
          <w:rFonts w:eastAsia="IRNazanin" w:cs="IRNazanin"/>
          <w:color w:val="111111"/>
          <w:sz w:val="28"/>
          <w:szCs w:val="28"/>
          <w:rtl w:val="true"/>
          <w:lang w:bidi="fa-IR"/>
        </w:rPr>
        <w:t>.</w:t>
      </w:r>
    </w:p>
    <w:p>
      <w:pPr>
        <w:pStyle w:val="Heading3"/>
        <w:numPr>
          <w:ilvl w:val="2"/>
          <w:numId w:val="1"/>
        </w:numPr>
        <w:rPr/>
      </w:pPr>
      <w:bookmarkStart w:id="347" w:name="__RefHeading___Toc3127705_2035185390"/>
      <w:bookmarkStart w:id="348" w:name="_Toc133"/>
      <w:bookmarkEnd w:id="347"/>
      <w:r>
        <w:rPr>
          <w:rtl w:val="true"/>
        </w:rPr>
        <w:t>حضور روشن</w:t>
      </w:r>
      <w:r>
        <w:rPr>
          <w:rtl w:val="true"/>
        </w:rPr>
        <w:t>/</w:t>
      </w:r>
      <w:r>
        <w:rPr>
          <w:rtl w:val="true"/>
        </w:rPr>
        <w:t>محمد کامرانی</w:t>
      </w:r>
      <w:bookmarkEnd w:id="348"/>
    </w:p>
    <w:p>
      <w:pPr>
        <w:pStyle w:val="BookText"/>
        <w:rPr/>
      </w:pPr>
      <w:r>
        <w:rPr>
          <w:rFonts w:ascii="IRNazanin" w:hAnsi="IRNazanin" w:eastAsia="IRNazanin"/>
          <w:color w:val="111111"/>
          <w:sz w:val="28"/>
          <w:sz w:val="28"/>
          <w:szCs w:val="28"/>
          <w:rtl w:val="true"/>
          <w:lang w:bidi="fa-IR"/>
        </w:rPr>
        <w:t>هر جمعه، بغض‌های جمع شده‌ام را به سمت بازتاب طلایی شن‌ها، روان می‌کنم و تن آرزوهایم را در تازه‌های شعر و اشک، شستشو می‌دهم، تا تو بیایی ودستی به روی این سال‌های سالخوره سرکش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شعاع از چشم‌های خورشیدی تو کافی است تا تمام آفتاب را در نقطه کانون تماشای تو به آتش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تو که می‌آیی و تمام سایه‌های ساکن در تن‌های مردابی را در ناگهانِ حضور خویش روشنی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زندگی، از مسیر اصلی خود منحرف شده است و هیچ حقیقتی جز تو، واقعیت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کدرهای قاب شده این دیوارهای ناموزون را به سمت روشنی پنجره‌ها سرازیر کن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تمام چشم‌ها به جوش آیند و تب تمام مرداب‌ها فروکش کند</w:t>
      </w:r>
      <w:r>
        <w:rPr>
          <w:rFonts w:eastAsia="IRNazanin" w:cs="IRNazanin"/>
          <w:color w:val="111111"/>
          <w:sz w:val="28"/>
          <w:szCs w:val="28"/>
          <w:rtl w:val="true"/>
          <w:lang w:bidi="fa-IR"/>
        </w:rPr>
        <w:t>.</w:t>
      </w:r>
      <w:bookmarkStart w:id="349" w:name="pg4879_30699"/>
    </w:p>
    <w:p>
      <w:pPr>
        <w:pStyle w:val="BookText"/>
        <w:rPr/>
      </w:pPr>
      <w:bookmarkEnd w:id="349"/>
      <w:r>
        <w:rPr>
          <w:rFonts w:ascii="IRNazanin" w:hAnsi="IRNazanin" w:eastAsia="IRNazanin"/>
          <w:color w:val="111111"/>
          <w:sz w:val="28"/>
          <w:sz w:val="28"/>
          <w:szCs w:val="28"/>
          <w:rtl w:val="true"/>
          <w:lang w:bidi="fa-IR"/>
        </w:rPr>
        <w:t>سلام بر تو که مِهرت، بر لب‌های مُهر شده، در فزونی است و عشق تو در قلب‌ها، به فراوانی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مدّ ستاره‌های ممتد رادر چشم‌های خویش به تماشا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حضورت ستاره می‌خواهی و برای عبورت جاده، از بین چشم‌های منتظر، برای عبورت راهی خواهیم گشود که چشمه چشمه ستاره، به همراهی گام‌های پژمرده شکفته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دست‌هایم پژمرده است و احساسم مرده، اما دل‌خوشم که مسیح زنده است و قلبم از عشق آکنده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تو حضور نوری و این منم که با گذاشتن چشم‌هایم به دریچه‌های تماشا، مسی</w:t>
      </w:r>
    </w:p>
    <w:p>
      <w:pPr>
        <w:pStyle w:val="BookText"/>
        <w:rPr/>
      </w:pPr>
      <w:r>
        <w:rPr>
          <w:rFonts w:ascii="IRNazanin" w:hAnsi="IRNazanin" w:eastAsia="IRNazanin"/>
          <w:color w:val="111111"/>
          <w:sz w:val="28"/>
          <w:sz w:val="28"/>
          <w:szCs w:val="28"/>
          <w:rtl w:val="true"/>
          <w:lang w:bidi="fa-IR"/>
        </w:rPr>
        <w:t>تماشای تو را سدّ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نفس که می‌کشی، آتش‌فشان‌ها خاموش می‌شوند و چشم که می‌گشایی، پندارهای سبز، سرتاسر زمین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Heading3"/>
        <w:numPr>
          <w:ilvl w:val="2"/>
          <w:numId w:val="1"/>
        </w:numPr>
        <w:rPr/>
      </w:pPr>
      <w:bookmarkStart w:id="350" w:name="__RefHeading___Toc3127707_2035185390"/>
      <w:bookmarkStart w:id="351" w:name="_Toc134"/>
      <w:bookmarkEnd w:id="350"/>
      <w:r>
        <w:rPr>
          <w:rtl w:val="true"/>
        </w:rPr>
        <w:t>آفتاب گسترده</w:t>
      </w:r>
      <w:r>
        <w:rPr>
          <w:rtl w:val="true"/>
        </w:rPr>
        <w:t>/</w:t>
      </w:r>
      <w:r>
        <w:rPr>
          <w:rtl w:val="true"/>
        </w:rPr>
        <w:t>محمد کامرانی</w:t>
      </w:r>
      <w:bookmarkEnd w:id="351"/>
    </w:p>
    <w:p>
      <w:pPr>
        <w:pStyle w:val="BookText"/>
        <w:rPr/>
      </w:pPr>
      <w:r>
        <w:rPr>
          <w:rFonts w:ascii="IRNazanin" w:hAnsi="IRNazanin" w:eastAsia="IRNazanin"/>
          <w:color w:val="111111"/>
          <w:sz w:val="28"/>
          <w:sz w:val="28"/>
          <w:szCs w:val="28"/>
          <w:rtl w:val="true"/>
          <w:lang w:bidi="fa-IR"/>
        </w:rPr>
        <w:t>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صبح فراگیر می‌آیی و تمام پنجره‌ها بی‌صدا گشوده می‌شوند و تمام فانوس‌ها خاموش و تمام پرندگان، با شاخه‌های زیتون بر منقار، در آسمان تیره و تار طاغوت‌ها به پرواز در می‌آیند تا سروش مهربانی سر دهند و آواز بی‌قراری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از سمت و سوی توست که بهار، گسترده می‌شود و ذرات، گام‌های تو را می‌پایند و چشم به آستان تو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صمیمیت صبر می‌کند، تا به تو ملحق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 گسترده و ای حضور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می‌کنی، از آخرین نقطه ناامیدی‌ها و خورشید را بیمار چشم‌های فراگیر خویش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لحظه آخر طلوع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امتداد صنوبر طلوع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عقل‌ها، تسلیم برهان توفنده و بینش بُرنده کلامت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جنون به دست تو تسلیم می‌کند خود را</w:t>
      </w:r>
    </w:p>
    <w:p>
      <w:pPr>
        <w:pStyle w:val="BookText"/>
        <w:rPr/>
      </w:pPr>
      <w:r>
        <w:rPr>
          <w:rFonts w:ascii="IRNazanin" w:hAnsi="IRNazanin" w:eastAsia="IRNazanin"/>
          <w:color w:val="111111"/>
          <w:sz w:val="28"/>
          <w:sz w:val="28"/>
          <w:szCs w:val="28"/>
          <w:rtl w:val="true"/>
          <w:lang w:bidi="fa-IR"/>
        </w:rPr>
        <w:t>چو آب زخم تو ترمیم می‌کند خود را</w:t>
      </w:r>
    </w:p>
    <w:p>
      <w:pPr>
        <w:pStyle w:val="BookText"/>
        <w:rPr/>
      </w:pPr>
      <w:r>
        <w:rPr>
          <w:rFonts w:ascii="IRNazanin" w:hAnsi="IRNazanin" w:eastAsia="IRNazanin"/>
          <w:color w:val="111111"/>
          <w:sz w:val="28"/>
          <w:sz w:val="28"/>
          <w:szCs w:val="28"/>
          <w:rtl w:val="true"/>
          <w:lang w:bidi="fa-IR"/>
        </w:rPr>
        <w:t>تو می‌آیی و بلندای نظر را رامِ گام‌های خویش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تمام آرزوهای شیرین، از چهار سوی حادثه‌ها به سمت تو، به راه می‌افتند تا به شیرینی نگاه تو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 تلخ مرا غرق قند خواهی کرد</w:t>
      </w:r>
    </w:p>
    <w:p>
      <w:pPr>
        <w:pStyle w:val="BookText"/>
        <w:rPr/>
      </w:pPr>
      <w:r>
        <w:rPr>
          <w:rFonts w:ascii="IRNazanin" w:hAnsi="IRNazanin" w:eastAsia="IRNazanin"/>
          <w:color w:val="111111"/>
          <w:sz w:val="28"/>
          <w:sz w:val="28"/>
          <w:szCs w:val="28"/>
          <w:rtl w:val="true"/>
          <w:lang w:bidi="fa-IR"/>
        </w:rPr>
        <w:t>تو گام آخر خود را بلند خواهی کرد</w:t>
      </w:r>
    </w:p>
    <w:p>
      <w:pPr>
        <w:pStyle w:val="BookText"/>
        <w:rPr/>
      </w:pPr>
      <w:r>
        <w:rPr>
          <w:rFonts w:ascii="IRNazanin" w:hAnsi="IRNazanin" w:eastAsia="IRNazanin"/>
          <w:color w:val="111111"/>
          <w:sz w:val="28"/>
          <w:sz w:val="28"/>
          <w:szCs w:val="28"/>
          <w:rtl w:val="true"/>
          <w:lang w:bidi="fa-IR"/>
        </w:rPr>
        <w:t>تو می‌آیی و نظم نوین جهانی را نظم کهن آسمانی می‌کنی و فقط اراده توست که در پشت هر حرکت خواهد ایستاد، ای مظهر اراده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چشم تو تنظیم می‌شود دنیا</w:t>
      </w:r>
    </w:p>
    <w:p>
      <w:pPr>
        <w:pStyle w:val="BookText"/>
        <w:rPr/>
      </w:pPr>
      <w:r>
        <w:rPr>
          <w:rFonts w:ascii="IRNazanin" w:hAnsi="IRNazanin" w:eastAsia="IRNazanin"/>
          <w:color w:val="111111"/>
          <w:sz w:val="28"/>
          <w:sz w:val="28"/>
          <w:szCs w:val="28"/>
          <w:rtl w:val="true"/>
          <w:lang w:bidi="fa-IR"/>
        </w:rPr>
        <w:t>میان پنجره ترسیم می‌شود دنیا</w:t>
      </w:r>
    </w:p>
    <w:p>
      <w:pPr>
        <w:pStyle w:val="BookText"/>
        <w:rPr/>
      </w:pPr>
      <w:r>
        <w:rPr>
          <w:rFonts w:ascii="IRNazanin" w:hAnsi="IRNazanin" w:eastAsia="IRNazanin"/>
          <w:color w:val="111111"/>
          <w:sz w:val="28"/>
          <w:sz w:val="28"/>
          <w:szCs w:val="28"/>
          <w:rtl w:val="true"/>
          <w:lang w:bidi="fa-IR"/>
        </w:rPr>
        <w:t>تو می‌آیی و تمام عدالت با تو می‌آید و همه چیز با میزان ابروان تو تنظیم می‌شود و شیعه، این گره خورده‌ترین نبض تاریخ و روزگار، رو به چشمان تو آفتاب را تجربه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ذوالفقار تو گرد و غبار خواهد کرد</w:t>
      </w:r>
    </w:p>
    <w:p>
      <w:pPr>
        <w:pStyle w:val="BookText"/>
        <w:rPr/>
      </w:pPr>
      <w:r>
        <w:rPr>
          <w:rFonts w:ascii="IRNazanin" w:hAnsi="IRNazanin" w:eastAsia="IRNazanin"/>
          <w:color w:val="111111"/>
          <w:sz w:val="28"/>
          <w:sz w:val="28"/>
          <w:szCs w:val="28"/>
          <w:rtl w:val="true"/>
          <w:lang w:bidi="fa-IR"/>
        </w:rPr>
        <w:t>حکومت علوی برقرار خواهد کرد</w:t>
      </w:r>
    </w:p>
    <w:p>
      <w:pPr>
        <w:pStyle w:val="BookText"/>
        <w:rPr/>
      </w:pPr>
      <w:r>
        <w:rPr>
          <w:rFonts w:ascii="IRNazanin" w:hAnsi="IRNazanin" w:eastAsia="IRNazanin"/>
          <w:color w:val="111111"/>
          <w:sz w:val="28"/>
          <w:sz w:val="28"/>
          <w:szCs w:val="28"/>
          <w:rtl w:val="true"/>
          <w:lang w:bidi="fa-IR"/>
        </w:rPr>
        <w:t>عدالت تو فراگیر می‌شود،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بغض شیعه سرازیر می‌شود مولا</w:t>
      </w:r>
    </w:p>
    <w:p>
      <w:pPr>
        <w:pStyle w:val="BookText"/>
        <w:rPr/>
      </w:pPr>
      <w:r>
        <w:rPr>
          <w:rFonts w:ascii="IRNazanin" w:hAnsi="IRNazanin" w:eastAsia="IRNazanin"/>
          <w:color w:val="111111"/>
          <w:sz w:val="28"/>
          <w:sz w:val="28"/>
          <w:szCs w:val="28"/>
          <w:rtl w:val="true"/>
          <w:lang w:bidi="fa-IR"/>
        </w:rPr>
        <w:t>تو می‌آیی و گدازه‌های گُل، از تمام آتشفشان‌ها به سمت و سوی تو به جریان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هرکجای زمستان که دست بگذاری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شکوفه می‌دهد و رود می‌شود جاری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رضی،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دهم از سوره لقمان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محمّد دشتی،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علیه الرحمه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محمد دشتی،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غزل، گلوله،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سمفونی پنجم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موسی بیدج،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سمفونی پنجم جنوب، موسی بیدج،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علی‌رضا قزوه،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بوعلی سینا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زادگاه بوعلی سینا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بوعلی سینا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ائمه سامرا، مفاتیح الجنان، انتشارات فاطمة الزهرا علیهاالسلام،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قصیده‌های استاد شهریار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از حضرت امام خمینی رحمه‌الله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قیصر امین پور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سندره نام پیمانه بزرگی است که گنجایش زیادی دارد و کنایه از آن است که کشتار زیادی در شما خواهم کرد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زیاده از سی حدیث دیگر از اهل سنّت؛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ناگهان‌های سرخ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دعای غروب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ضرّاب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فاطمه‌الزهرا علیهاالسلام،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امین‌پور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145</Pages>
  <Words>30448</Words>
  <Characters>123492</Characters>
  <CharactersWithSpaces>151897</CharactersWithSpaces>
  <Paragraphs>2206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2026-08-18T21:37:59Z</dcterms:created>
  <dc:creator>ghaemiyeh.com</dc:creator>
  <dc:description/>
  <dc:language>en-US</dc:language>
  <cp:lastModifiedBy/>
  <dcterms:modified xsi:type="dcterms:W3CDTF">2026-08-19T01:08:04Z</dcterms:modified>
  <cp:revision>1</cp:revision>
  <dc:subject/>
  <dc:title>فصلنامه اشارات - شماره 52</dc:title>
</cp:coreProperties>
</file>

<file path=docProps/custom.xml><?xml version="1.0" encoding="utf-8"?>
<Properties xmlns="http://schemas.openxmlformats.org/officeDocument/2006/custom-properties" xmlns:vt="http://schemas.openxmlformats.org/officeDocument/2006/docPropsVTypes"/>
</file>