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100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06073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06075_2035185390">
            <w:r>
              <w:rPr>
                <w:webHidden/>
                <w:rStyle w:val="IndexLink"/>
                <w:rtl w:val="true"/>
              </w:rPr>
              <w:t>زمزمه‌های آسمانی</w:t>
            </w:r>
            <w:r>
              <w:rPr>
                <w:rStyle w:val="IndexLink"/>
                <w:rtl w:val="true"/>
              </w:rPr>
              <w:tab/>
            </w:r>
            <w:r>
              <w:rPr>
                <w:rStyle w:val="IndexLink"/>
              </w:rPr>
              <w:t>6</w:t>
            </w:r>
          </w:hyperlink>
        </w:p>
        <w:p>
          <w:pPr>
            <w:pStyle w:val="Contents3"/>
            <w:tabs>
              <w:tab w:val="clear" w:pos="8459"/>
              <w:tab w:val="right" w:pos="9026" w:leader="dot"/>
            </w:tabs>
            <w:rPr/>
          </w:pPr>
          <w:hyperlink w:anchor="__RefHeading___Toc3106077_2035185390">
            <w:r>
              <w:rPr>
                <w:webHidden/>
                <w:rStyle w:val="IndexLink"/>
                <w:rtl w:val="true"/>
              </w:rPr>
              <w:t>حبیب قلوب</w:t>
            </w:r>
            <w:r>
              <w:rPr>
                <w:rStyle w:val="IndexLink"/>
                <w:rtl w:val="true"/>
              </w:rPr>
              <w:t>/</w:t>
            </w:r>
            <w:r>
              <w:rPr>
                <w:rStyle w:val="IndexLink"/>
                <w:rtl w:val="true"/>
              </w:rPr>
              <w:t>محبوبه زارع</w:t>
            </w:r>
            <w:r>
              <w:rPr>
                <w:rStyle w:val="IndexLink"/>
                <w:rtl w:val="true"/>
              </w:rPr>
              <w:tab/>
            </w:r>
            <w:r>
              <w:rPr>
                <w:rStyle w:val="IndexLink"/>
              </w:rPr>
              <w:t>6</w:t>
            </w:r>
          </w:hyperlink>
        </w:p>
        <w:p>
          <w:pPr>
            <w:pStyle w:val="Contents3"/>
            <w:tabs>
              <w:tab w:val="clear" w:pos="8459"/>
              <w:tab w:val="right" w:pos="9026" w:leader="dot"/>
            </w:tabs>
            <w:rPr/>
          </w:pPr>
          <w:hyperlink w:anchor="__RefHeading___Toc3106079_2035185390">
            <w:r>
              <w:rPr>
                <w:webHidden/>
                <w:rStyle w:val="IndexLink"/>
                <w:rtl w:val="true"/>
              </w:rPr>
              <w:t>مرا بخوان به نگاهت</w:t>
            </w:r>
            <w:r>
              <w:rPr>
                <w:rStyle w:val="IndexLink"/>
                <w:rtl w:val="true"/>
              </w:rPr>
              <w:t>/</w:t>
            </w:r>
            <w:r>
              <w:rPr>
                <w:rStyle w:val="IndexLink"/>
                <w:rtl w:val="true"/>
              </w:rPr>
              <w:t>رزیتا نعمتی</w:t>
            </w:r>
            <w:r>
              <w:rPr>
                <w:rStyle w:val="IndexLink"/>
                <w:rtl w:val="true"/>
              </w:rPr>
              <w:tab/>
            </w:r>
            <w:r>
              <w:rPr>
                <w:rStyle w:val="IndexLink"/>
              </w:rPr>
              <w:t>7</w:t>
            </w:r>
          </w:hyperlink>
        </w:p>
        <w:p>
          <w:pPr>
            <w:pStyle w:val="Contents3"/>
            <w:tabs>
              <w:tab w:val="clear" w:pos="8459"/>
              <w:tab w:val="right" w:pos="9026" w:leader="dot"/>
            </w:tabs>
            <w:rPr/>
          </w:pPr>
          <w:hyperlink w:anchor="__RefHeading___Toc3106081_2035185390">
            <w:r>
              <w:rPr>
                <w:webHidden/>
                <w:rStyle w:val="IndexLink"/>
                <w:rtl w:val="true"/>
              </w:rPr>
              <w:t>تو، قادری</w:t>
            </w:r>
            <w:r>
              <w:rPr>
                <w:rStyle w:val="IndexLink"/>
                <w:rtl w:val="true"/>
              </w:rPr>
              <w:t>/</w:t>
            </w:r>
            <w:r>
              <w:rPr>
                <w:rStyle w:val="IndexLink"/>
                <w:rtl w:val="true"/>
              </w:rPr>
              <w:t>بهزاد پودات</w:t>
            </w:r>
            <w:r>
              <w:rPr>
                <w:rStyle w:val="IndexLink"/>
                <w:rtl w:val="true"/>
              </w:rPr>
              <w:tab/>
            </w:r>
            <w:r>
              <w:rPr>
                <w:rStyle w:val="IndexLink"/>
              </w:rPr>
              <w:t>8</w:t>
            </w:r>
          </w:hyperlink>
        </w:p>
        <w:p>
          <w:pPr>
            <w:pStyle w:val="Contents3"/>
            <w:tabs>
              <w:tab w:val="clear" w:pos="8459"/>
              <w:tab w:val="right" w:pos="9026" w:leader="dot"/>
            </w:tabs>
            <w:rPr/>
          </w:pPr>
          <w:hyperlink w:anchor="__RefHeading___Toc3106083_2035185390">
            <w:r>
              <w:rPr>
                <w:webHidden/>
                <w:rStyle w:val="IndexLink"/>
                <w:rtl w:val="true"/>
              </w:rPr>
              <w:t>لحظه‌های دلتنگی</w:t>
            </w:r>
            <w:r>
              <w:rPr>
                <w:rStyle w:val="IndexLink"/>
                <w:rtl w:val="true"/>
              </w:rPr>
              <w:t>/</w:t>
            </w:r>
            <w:r>
              <w:rPr>
                <w:rStyle w:val="IndexLink"/>
                <w:rtl w:val="true"/>
              </w:rPr>
              <w:t>زینب مسرور</w:t>
            </w:r>
            <w:r>
              <w:rPr>
                <w:rStyle w:val="IndexLink"/>
                <w:rtl w:val="true"/>
              </w:rPr>
              <w:tab/>
            </w:r>
            <w:r>
              <w:rPr>
                <w:rStyle w:val="IndexLink"/>
              </w:rPr>
              <w:t>9</w:t>
            </w:r>
          </w:hyperlink>
        </w:p>
        <w:p>
          <w:pPr>
            <w:pStyle w:val="Contents3"/>
            <w:tabs>
              <w:tab w:val="clear" w:pos="8459"/>
              <w:tab w:val="right" w:pos="9026" w:leader="dot"/>
            </w:tabs>
            <w:rPr/>
          </w:pPr>
          <w:hyperlink w:anchor="__RefHeading___Toc3106085_2035185390">
            <w:r>
              <w:rPr>
                <w:webHidden/>
                <w:rStyle w:val="IndexLink"/>
                <w:rtl w:val="true"/>
              </w:rPr>
              <w:t>با تو، تا تو</w:t>
            </w:r>
            <w:r>
              <w:rPr>
                <w:rStyle w:val="IndexLink"/>
                <w:rtl w:val="true"/>
              </w:rPr>
              <w:t>/</w:t>
            </w:r>
            <w:r>
              <w:rPr>
                <w:rStyle w:val="IndexLink"/>
                <w:rtl w:val="true"/>
              </w:rPr>
              <w:t>زهرا صفری</w:t>
            </w:r>
            <w:r>
              <w:rPr>
                <w:rStyle w:val="IndexLink"/>
                <w:rtl w:val="true"/>
              </w:rPr>
              <w:tab/>
            </w:r>
            <w:r>
              <w:rPr>
                <w:rStyle w:val="IndexLink"/>
              </w:rPr>
              <w:t>10</w:t>
            </w:r>
          </w:hyperlink>
        </w:p>
        <w:p>
          <w:pPr>
            <w:pStyle w:val="Contents2"/>
            <w:tabs>
              <w:tab w:val="clear" w:pos="8743"/>
              <w:tab w:val="right" w:pos="9026" w:leader="dot"/>
            </w:tabs>
            <w:rPr/>
          </w:pPr>
          <w:hyperlink w:anchor="__RefHeading___Toc3106087_2035185390">
            <w:r>
              <w:rPr>
                <w:webHidden/>
                <w:rStyle w:val="IndexLink"/>
                <w:rtl w:val="true"/>
              </w:rPr>
              <w:t xml:space="preserve">معراج سبز </w:t>
            </w:r>
            <w:r>
              <w:rPr>
                <w:rStyle w:val="IndexLink"/>
                <w:rtl w:val="true"/>
              </w:rPr>
              <w:t>(</w:t>
            </w:r>
            <w:r>
              <w:rPr>
                <w:rStyle w:val="IndexLink"/>
                <w:rtl w:val="true"/>
              </w:rPr>
              <w:t>حی علی الصلوة</w:t>
            </w:r>
            <w:r>
              <w:rPr>
                <w:rStyle w:val="IndexLink"/>
                <w:rtl w:val="true"/>
              </w:rPr>
              <w:t>)</w:t>
              <w:tab/>
            </w:r>
            <w:r>
              <w:rPr>
                <w:rStyle w:val="IndexLink"/>
              </w:rPr>
              <w:t>12</w:t>
            </w:r>
          </w:hyperlink>
        </w:p>
        <w:p>
          <w:pPr>
            <w:pStyle w:val="Contents3"/>
            <w:tabs>
              <w:tab w:val="clear" w:pos="8459"/>
              <w:tab w:val="right" w:pos="9026" w:leader="dot"/>
            </w:tabs>
            <w:rPr/>
          </w:pPr>
          <w:hyperlink w:anchor="__RefHeading___Toc3106089_2035185390">
            <w:r>
              <w:rPr>
                <w:webHidden/>
                <w:rStyle w:val="IndexLink"/>
                <w:rtl w:val="true"/>
              </w:rPr>
              <w:t>چشم در چشم قبله</w:t>
            </w:r>
            <w:r>
              <w:rPr>
                <w:rStyle w:val="IndexLink"/>
                <w:rtl w:val="true"/>
              </w:rPr>
              <w:t>/</w:t>
            </w:r>
            <w:r>
              <w:rPr>
                <w:rStyle w:val="IndexLink"/>
                <w:rtl w:val="true"/>
              </w:rPr>
              <w:t>سودابه مهیّجی</w:t>
            </w:r>
            <w:r>
              <w:rPr>
                <w:rStyle w:val="IndexLink"/>
                <w:rtl w:val="true"/>
              </w:rPr>
              <w:tab/>
            </w:r>
            <w:r>
              <w:rPr>
                <w:rStyle w:val="IndexLink"/>
              </w:rPr>
              <w:t>12</w:t>
            </w:r>
          </w:hyperlink>
        </w:p>
        <w:p>
          <w:pPr>
            <w:pStyle w:val="Contents2"/>
            <w:tabs>
              <w:tab w:val="clear" w:pos="8743"/>
              <w:tab w:val="right" w:pos="9026" w:leader="dot"/>
            </w:tabs>
            <w:rPr/>
          </w:pPr>
          <w:hyperlink w:anchor="__RefHeading___Toc3106091_2035185390">
            <w:r>
              <w:rPr>
                <w:webHidden/>
                <w:rStyle w:val="IndexLink"/>
                <w:rtl w:val="true"/>
              </w:rPr>
              <w:t>صبح و سلام</w:t>
            </w:r>
            <w:r>
              <w:rPr>
                <w:rStyle w:val="IndexLink"/>
                <w:rtl w:val="true"/>
              </w:rPr>
              <w:tab/>
            </w:r>
            <w:r>
              <w:rPr>
                <w:rStyle w:val="IndexLink"/>
              </w:rPr>
              <w:t>14</w:t>
            </w:r>
          </w:hyperlink>
        </w:p>
        <w:p>
          <w:pPr>
            <w:pStyle w:val="Contents3"/>
            <w:tabs>
              <w:tab w:val="clear" w:pos="8459"/>
              <w:tab w:val="right" w:pos="9026" w:leader="dot"/>
            </w:tabs>
            <w:rPr/>
          </w:pPr>
          <w:hyperlink w:anchor="__RefHeading___Toc3106093_2035185390">
            <w:r>
              <w:rPr>
                <w:webHidden/>
                <w:rStyle w:val="IndexLink"/>
                <w:rtl w:val="true"/>
              </w:rPr>
              <w:t>صبح، یک آغاز است</w:t>
            </w:r>
            <w:r>
              <w:rPr>
                <w:rStyle w:val="IndexLink"/>
                <w:rtl w:val="true"/>
              </w:rPr>
              <w:t>/</w:t>
            </w:r>
            <w:r>
              <w:rPr>
                <w:rStyle w:val="IndexLink"/>
                <w:rtl w:val="true"/>
              </w:rPr>
              <w:t>محمدعلی کعبی</w:t>
            </w:r>
            <w:r>
              <w:rPr>
                <w:rStyle w:val="IndexLink"/>
                <w:rtl w:val="true"/>
              </w:rPr>
              <w:tab/>
            </w:r>
            <w:r>
              <w:rPr>
                <w:rStyle w:val="IndexLink"/>
              </w:rPr>
              <w:t>14</w:t>
            </w:r>
          </w:hyperlink>
        </w:p>
        <w:p>
          <w:pPr>
            <w:pStyle w:val="Contents3"/>
            <w:tabs>
              <w:tab w:val="clear" w:pos="8459"/>
              <w:tab w:val="right" w:pos="9026" w:leader="dot"/>
            </w:tabs>
            <w:rPr/>
          </w:pPr>
          <w:hyperlink w:anchor="__RefHeading___Toc3106095_2035185390">
            <w:r>
              <w:rPr>
                <w:webHidden/>
                <w:rStyle w:val="IndexLink"/>
                <w:rtl w:val="true"/>
              </w:rPr>
              <w:t>صبح است</w:t>
            </w:r>
            <w:r>
              <w:rPr>
                <w:rStyle w:val="IndexLink"/>
                <w:rtl w:val="true"/>
              </w:rPr>
              <w:t>/</w:t>
            </w:r>
            <w:r>
              <w:rPr>
                <w:rStyle w:val="IndexLink"/>
                <w:rtl w:val="true"/>
              </w:rPr>
              <w:t>حسین امیری</w:t>
            </w:r>
            <w:r>
              <w:rPr>
                <w:rStyle w:val="IndexLink"/>
                <w:rtl w:val="true"/>
              </w:rPr>
              <w:tab/>
            </w:r>
            <w:r>
              <w:rPr>
                <w:rStyle w:val="IndexLink"/>
              </w:rPr>
              <w:t>15</w:t>
            </w:r>
          </w:hyperlink>
        </w:p>
        <w:p>
          <w:pPr>
            <w:pStyle w:val="Contents2"/>
            <w:tabs>
              <w:tab w:val="clear" w:pos="8743"/>
              <w:tab w:val="right" w:pos="9026" w:leader="dot"/>
            </w:tabs>
            <w:rPr/>
          </w:pPr>
          <w:hyperlink w:anchor="__RefHeading___Toc3106097_2035185390">
            <w:r>
              <w:rPr>
                <w:webHidden/>
                <w:rStyle w:val="IndexLink"/>
                <w:rtl w:val="true"/>
              </w:rPr>
              <w:t>برای سال اتحاد ملی و انسجام اسلامی</w:t>
            </w:r>
            <w:r>
              <w:rPr>
                <w:rStyle w:val="IndexLink"/>
                <w:rtl w:val="true"/>
              </w:rPr>
              <w:tab/>
            </w:r>
            <w:r>
              <w:rPr>
                <w:rStyle w:val="IndexLink"/>
              </w:rPr>
              <w:t>16</w:t>
            </w:r>
          </w:hyperlink>
        </w:p>
        <w:p>
          <w:pPr>
            <w:pStyle w:val="Contents3"/>
            <w:tabs>
              <w:tab w:val="clear" w:pos="8459"/>
              <w:tab w:val="right" w:pos="9026" w:leader="dot"/>
            </w:tabs>
            <w:rPr/>
          </w:pPr>
          <w:hyperlink w:anchor="__RefHeading___Toc3106099_2035185390">
            <w:r>
              <w:rPr>
                <w:webHidden/>
                <w:rStyle w:val="IndexLink"/>
                <w:rtl w:val="true"/>
              </w:rPr>
              <w:t>پیروزیم؛ چون با هم‌ایم</w:t>
            </w:r>
            <w:r>
              <w:rPr>
                <w:rStyle w:val="IndexLink"/>
                <w:rtl w:val="true"/>
              </w:rPr>
              <w:t>/</w:t>
            </w:r>
            <w:r>
              <w:rPr>
                <w:rStyle w:val="IndexLink"/>
                <w:rtl w:val="true"/>
              </w:rPr>
              <w:t>حسین امیری</w:t>
            </w:r>
            <w:r>
              <w:rPr>
                <w:rStyle w:val="IndexLink"/>
                <w:rtl w:val="true"/>
              </w:rPr>
              <w:tab/>
            </w:r>
            <w:r>
              <w:rPr>
                <w:rStyle w:val="IndexLink"/>
              </w:rPr>
              <w:t>16</w:t>
            </w:r>
          </w:hyperlink>
        </w:p>
        <w:p>
          <w:pPr>
            <w:pStyle w:val="Contents3"/>
            <w:tabs>
              <w:tab w:val="clear" w:pos="8459"/>
              <w:tab w:val="right" w:pos="9026" w:leader="dot"/>
            </w:tabs>
            <w:rPr/>
          </w:pPr>
          <w:hyperlink w:anchor="__RefHeading___Toc3106101_2035185390">
            <w:r>
              <w:rPr>
                <w:webHidden/>
                <w:rStyle w:val="IndexLink"/>
                <w:rtl w:val="true"/>
              </w:rPr>
              <w:t>معجزه وحدت</w:t>
            </w:r>
            <w:r>
              <w:rPr>
                <w:rStyle w:val="IndexLink"/>
                <w:rtl w:val="true"/>
              </w:rPr>
              <w:t>/</w:t>
            </w:r>
            <w:r>
              <w:rPr>
                <w:rStyle w:val="IndexLink"/>
                <w:rtl w:val="true"/>
              </w:rPr>
              <w:t>روح‌الله حبیبیان</w:t>
            </w:r>
            <w:r>
              <w:rPr>
                <w:rStyle w:val="IndexLink"/>
                <w:rtl w:val="true"/>
              </w:rPr>
              <w:tab/>
            </w:r>
            <w:r>
              <w:rPr>
                <w:rStyle w:val="IndexLink"/>
              </w:rPr>
              <w:t>17</w:t>
            </w:r>
          </w:hyperlink>
        </w:p>
        <w:p>
          <w:pPr>
            <w:pStyle w:val="Contents3"/>
            <w:tabs>
              <w:tab w:val="clear" w:pos="8459"/>
              <w:tab w:val="right" w:pos="9026" w:leader="dot"/>
            </w:tabs>
            <w:rPr/>
          </w:pPr>
          <w:hyperlink w:anchor="__RefHeading___Toc3106103_2035185390">
            <w:r>
              <w:rPr>
                <w:webHidden/>
                <w:rStyle w:val="IndexLink"/>
                <w:rtl w:val="true"/>
              </w:rPr>
              <w:t>میلاد وحدت</w:t>
            </w:r>
            <w:r>
              <w:rPr>
                <w:rStyle w:val="IndexLink"/>
                <w:rtl w:val="true"/>
              </w:rPr>
              <w:t>/</w:t>
            </w:r>
            <w:r>
              <w:rPr>
                <w:rStyle w:val="IndexLink"/>
                <w:rtl w:val="true"/>
              </w:rPr>
              <w:t>سعیده خلیل نژاد</w:t>
            </w:r>
            <w:r>
              <w:rPr>
                <w:rStyle w:val="IndexLink"/>
                <w:rtl w:val="true"/>
              </w:rPr>
              <w:tab/>
            </w:r>
            <w:r>
              <w:rPr>
                <w:rStyle w:val="IndexLink"/>
              </w:rPr>
              <w:t>17</w:t>
            </w:r>
          </w:hyperlink>
        </w:p>
        <w:p>
          <w:pPr>
            <w:pStyle w:val="Contents3"/>
            <w:tabs>
              <w:tab w:val="clear" w:pos="8459"/>
              <w:tab w:val="right" w:pos="9026" w:leader="dot"/>
            </w:tabs>
            <w:rPr/>
          </w:pPr>
          <w:hyperlink w:anchor="__RefHeading___Toc3106105_2035185390">
            <w:r>
              <w:rPr>
                <w:webHidden/>
                <w:rStyle w:val="IndexLink"/>
                <w:rtl w:val="true"/>
              </w:rPr>
              <w:t>وصیت‌نامه آفتاب</w:t>
            </w:r>
            <w:r>
              <w:rPr>
                <w:rStyle w:val="IndexLink"/>
                <w:rtl w:val="true"/>
              </w:rPr>
              <w:t>/</w:t>
            </w:r>
            <w:r>
              <w:rPr>
                <w:rStyle w:val="IndexLink"/>
                <w:rtl w:val="true"/>
              </w:rPr>
              <w:t>بهزاد پودات</w:t>
            </w:r>
            <w:r>
              <w:rPr>
                <w:rStyle w:val="IndexLink"/>
                <w:rtl w:val="true"/>
              </w:rPr>
              <w:tab/>
            </w:r>
            <w:r>
              <w:rPr>
                <w:rStyle w:val="IndexLink"/>
              </w:rPr>
              <w:t>18</w:t>
            </w:r>
          </w:hyperlink>
        </w:p>
        <w:p>
          <w:pPr>
            <w:pStyle w:val="Contents2"/>
            <w:tabs>
              <w:tab w:val="clear" w:pos="8743"/>
              <w:tab w:val="right" w:pos="9026" w:leader="dot"/>
            </w:tabs>
            <w:rPr/>
          </w:pPr>
          <w:hyperlink w:anchor="__RefHeading___Toc3106107_2035185390">
            <w:r>
              <w:rPr>
                <w:webHidden/>
                <w:rStyle w:val="IndexLink"/>
                <w:rtl w:val="true"/>
              </w:rPr>
              <w:t>زخم زیتون</w:t>
            </w:r>
            <w:r>
              <w:rPr>
                <w:rStyle w:val="IndexLink"/>
                <w:rtl w:val="true"/>
              </w:rPr>
              <w:tab/>
            </w:r>
            <w:r>
              <w:rPr>
                <w:rStyle w:val="IndexLink"/>
              </w:rPr>
              <w:t>19</w:t>
            </w:r>
          </w:hyperlink>
        </w:p>
        <w:p>
          <w:pPr>
            <w:pStyle w:val="Contents3"/>
            <w:tabs>
              <w:tab w:val="clear" w:pos="8459"/>
              <w:tab w:val="right" w:pos="9026" w:leader="dot"/>
            </w:tabs>
            <w:rPr/>
          </w:pPr>
          <w:hyperlink w:anchor="__RefHeading___Toc3106109_2035185390">
            <w:r>
              <w:rPr>
                <w:webHidden/>
                <w:rStyle w:val="IndexLink"/>
                <w:rtl w:val="true"/>
              </w:rPr>
              <w:t>کافی است زنده بمانی</w:t>
            </w:r>
            <w:r>
              <w:rPr>
                <w:rStyle w:val="IndexLink"/>
                <w:rtl w:val="true"/>
              </w:rPr>
              <w:t>/</w:t>
            </w:r>
            <w:r>
              <w:rPr>
                <w:rStyle w:val="IndexLink"/>
                <w:rtl w:val="true"/>
              </w:rPr>
              <w:t>محمدعلی کعبی</w:t>
            </w:r>
            <w:r>
              <w:rPr>
                <w:rStyle w:val="IndexLink"/>
                <w:rtl w:val="true"/>
              </w:rPr>
              <w:tab/>
            </w:r>
            <w:r>
              <w:rPr>
                <w:rStyle w:val="IndexLink"/>
              </w:rPr>
              <w:t>19</w:t>
            </w:r>
          </w:hyperlink>
        </w:p>
        <w:p>
          <w:pPr>
            <w:pStyle w:val="Contents3"/>
            <w:tabs>
              <w:tab w:val="clear" w:pos="8459"/>
              <w:tab w:val="right" w:pos="9026" w:leader="dot"/>
            </w:tabs>
            <w:rPr/>
          </w:pPr>
          <w:hyperlink w:anchor="__RefHeading___Toc3106111_2035185390">
            <w:r>
              <w:rPr>
                <w:webHidden/>
                <w:rStyle w:val="IndexLink"/>
                <w:rtl w:val="true"/>
              </w:rPr>
              <w:t>بهار، آمدنی است</w:t>
            </w:r>
            <w:r>
              <w:rPr>
                <w:rStyle w:val="IndexLink"/>
                <w:rtl w:val="true"/>
              </w:rPr>
              <w:t>/</w:t>
            </w:r>
            <w:r>
              <w:rPr>
                <w:rStyle w:val="IndexLink"/>
                <w:rtl w:val="true"/>
              </w:rPr>
              <w:t>سیده زهرا برقعی</w:t>
            </w:r>
            <w:r>
              <w:rPr>
                <w:rStyle w:val="IndexLink"/>
                <w:rtl w:val="true"/>
              </w:rPr>
              <w:tab/>
            </w:r>
            <w:r>
              <w:rPr>
                <w:rStyle w:val="IndexLink"/>
              </w:rPr>
              <w:t>21</w:t>
            </w:r>
          </w:hyperlink>
        </w:p>
        <w:p>
          <w:pPr>
            <w:pStyle w:val="Contents2"/>
            <w:tabs>
              <w:tab w:val="clear" w:pos="8743"/>
              <w:tab w:val="right" w:pos="9026" w:leader="dot"/>
            </w:tabs>
            <w:rPr/>
          </w:pPr>
          <w:hyperlink w:anchor="__RefHeading___Toc3106113_2035185390">
            <w:r>
              <w:rPr>
                <w:webHidden/>
                <w:rStyle w:val="IndexLink"/>
                <w:rtl w:val="true"/>
              </w:rPr>
              <w:t>از دریچه زمان</w:t>
            </w:r>
            <w:r>
              <w:rPr>
                <w:rStyle w:val="IndexLink"/>
                <w:rtl w:val="true"/>
              </w:rPr>
              <w:tab/>
            </w:r>
            <w:r>
              <w:rPr>
                <w:rStyle w:val="IndexLink"/>
              </w:rPr>
              <w:t>23</w:t>
            </w:r>
          </w:hyperlink>
        </w:p>
        <w:p>
          <w:pPr>
            <w:pStyle w:val="Contents3"/>
            <w:tabs>
              <w:tab w:val="clear" w:pos="8459"/>
              <w:tab w:val="right" w:pos="9026" w:leader="dot"/>
            </w:tabs>
            <w:rPr/>
          </w:pPr>
          <w:hyperlink w:anchor="__RefHeading___Toc3106115_203518539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106117_2035185390">
            <w:r>
              <w:rPr>
                <w:webHidden/>
                <w:rStyle w:val="IndexLink"/>
                <w:rtl w:val="true"/>
              </w:rPr>
              <w:t>روز بزرگداشت ابوعلی سینا</w:t>
            </w:r>
            <w:r>
              <w:rPr>
                <w:rStyle w:val="IndexLink"/>
                <w:rtl w:val="true"/>
              </w:rPr>
              <w:tab/>
            </w:r>
            <w:r>
              <w:rPr>
                <w:rStyle w:val="IndexLink"/>
              </w:rPr>
              <w:t>23</w:t>
            </w:r>
          </w:hyperlink>
        </w:p>
        <w:p>
          <w:pPr>
            <w:pStyle w:val="Contents4"/>
            <w:tabs>
              <w:tab w:val="clear" w:pos="8176"/>
              <w:tab w:val="right" w:pos="9026" w:leader="dot"/>
            </w:tabs>
            <w:rPr/>
          </w:pPr>
          <w:hyperlink w:anchor="__RefHeading___Toc3106119_2035185390">
            <w:r>
              <w:rPr>
                <w:webHidden/>
                <w:rStyle w:val="IndexLink"/>
                <w:rtl w:val="true"/>
              </w:rPr>
              <w:t>حکیم جاودانه قرون</w:t>
            </w:r>
            <w:r>
              <w:rPr>
                <w:rStyle w:val="IndexLink"/>
                <w:rtl w:val="true"/>
              </w:rPr>
              <w:t>/</w:t>
            </w:r>
            <w:r>
              <w:rPr>
                <w:rStyle w:val="IndexLink"/>
                <w:rtl w:val="true"/>
              </w:rPr>
              <w:t>سیده زهرا برقعی</w:t>
            </w:r>
            <w:r>
              <w:rPr>
                <w:rStyle w:val="IndexLink"/>
                <w:rtl w:val="true"/>
              </w:rPr>
              <w:tab/>
            </w:r>
            <w:r>
              <w:rPr>
                <w:rStyle w:val="IndexLink"/>
              </w:rPr>
              <w:t>23</w:t>
            </w:r>
          </w:hyperlink>
        </w:p>
        <w:p>
          <w:pPr>
            <w:pStyle w:val="Contents4"/>
            <w:tabs>
              <w:tab w:val="clear" w:pos="8176"/>
              <w:tab w:val="right" w:pos="9026" w:leader="dot"/>
            </w:tabs>
            <w:rPr/>
          </w:pPr>
          <w:hyperlink w:anchor="__RefHeading___Toc3106121_2035185390">
            <w:r>
              <w:rPr>
                <w:webHidden/>
                <w:rStyle w:val="IndexLink"/>
                <w:rtl w:val="true"/>
              </w:rPr>
              <w:t>میراث‌دار حکمت</w:t>
            </w:r>
            <w:r>
              <w:rPr>
                <w:rStyle w:val="IndexLink"/>
                <w:rtl w:val="true"/>
              </w:rPr>
              <w:t>/</w:t>
            </w:r>
            <w:r>
              <w:rPr>
                <w:rStyle w:val="IndexLink"/>
                <w:rtl w:val="true"/>
              </w:rPr>
              <w:t>سید محمود طاهری</w:t>
            </w:r>
            <w:r>
              <w:rPr>
                <w:rStyle w:val="IndexLink"/>
                <w:rtl w:val="true"/>
              </w:rPr>
              <w:tab/>
            </w:r>
            <w:r>
              <w:rPr>
                <w:rStyle w:val="IndexLink"/>
              </w:rPr>
              <w:t>25</w:t>
            </w:r>
          </w:hyperlink>
        </w:p>
        <w:p>
          <w:pPr>
            <w:pStyle w:val="Contents4"/>
            <w:tabs>
              <w:tab w:val="clear" w:pos="8176"/>
              <w:tab w:val="right" w:pos="9026" w:leader="dot"/>
            </w:tabs>
            <w:rPr/>
          </w:pPr>
          <w:hyperlink w:anchor="__RefHeading___Toc3106123_2035185390">
            <w:r>
              <w:rPr>
                <w:webHidden/>
                <w:rStyle w:val="IndexLink"/>
                <w:rtl w:val="true"/>
              </w:rPr>
              <w:t>«</w:t>
            </w:r>
            <w:r>
              <w:rPr>
                <w:rStyle w:val="IndexLink"/>
                <w:rtl w:val="true"/>
              </w:rPr>
              <w:t>علم که باشد، آدمی زنده است</w:t>
            </w:r>
            <w:r>
              <w:rPr>
                <w:rStyle w:val="IndexLink"/>
                <w:rtl w:val="true"/>
              </w:rPr>
              <w:t>»/</w:t>
            </w:r>
            <w:r>
              <w:rPr>
                <w:rStyle w:val="IndexLink"/>
                <w:rtl w:val="true"/>
              </w:rPr>
              <w:t>میثم امانی</w:t>
            </w:r>
            <w:r>
              <w:rPr>
                <w:rStyle w:val="IndexLink"/>
                <w:rtl w:val="true"/>
              </w:rPr>
              <w:tab/>
            </w:r>
            <w:r>
              <w:rPr>
                <w:rStyle w:val="IndexLink"/>
              </w:rPr>
              <w:t>26</w:t>
            </w:r>
          </w:hyperlink>
        </w:p>
        <w:p>
          <w:pPr>
            <w:pStyle w:val="Contents4"/>
            <w:tabs>
              <w:tab w:val="clear" w:pos="8176"/>
              <w:tab w:val="right" w:pos="9026" w:leader="dot"/>
            </w:tabs>
            <w:rPr/>
          </w:pPr>
          <w:hyperlink w:anchor="__RefHeading___Toc3106125_2035185390">
            <w:r>
              <w:rPr>
                <w:webHidden/>
                <w:rStyle w:val="IndexLink"/>
                <w:rtl w:val="true"/>
              </w:rPr>
              <w:t>بر پیشانی علم می‌درخشی</w:t>
            </w:r>
            <w:r>
              <w:rPr>
                <w:rStyle w:val="IndexLink"/>
                <w:rtl w:val="true"/>
              </w:rPr>
              <w:t>/</w:t>
            </w:r>
            <w:r>
              <w:rPr>
                <w:rStyle w:val="IndexLink"/>
                <w:rtl w:val="true"/>
              </w:rPr>
              <w:t>فاطمه پهلوان علی‌آقا</w:t>
            </w:r>
            <w:r>
              <w:rPr>
                <w:rStyle w:val="IndexLink"/>
                <w:rtl w:val="true"/>
              </w:rPr>
              <w:tab/>
            </w:r>
            <w:r>
              <w:rPr>
                <w:rStyle w:val="IndexLink"/>
              </w:rPr>
              <w:t>27</w:t>
            </w:r>
          </w:hyperlink>
        </w:p>
        <w:p>
          <w:pPr>
            <w:pStyle w:val="Contents4"/>
            <w:tabs>
              <w:tab w:val="clear" w:pos="8176"/>
              <w:tab w:val="right" w:pos="9026" w:leader="dot"/>
            </w:tabs>
            <w:rPr/>
          </w:pPr>
          <w:hyperlink w:anchor="__RefHeading___Toc3106127_2035185390">
            <w:r>
              <w:rPr>
                <w:webHidden/>
                <w:rStyle w:val="IndexLink"/>
                <w:rtl w:val="true"/>
              </w:rPr>
              <w:t>نبوغ ایرانی، حیرت جهانی</w:t>
            </w:r>
            <w:r>
              <w:rPr>
                <w:rStyle w:val="IndexLink"/>
                <w:rtl w:val="true"/>
              </w:rPr>
              <w:t>/</w:t>
            </w:r>
            <w:r>
              <w:rPr>
                <w:rStyle w:val="IndexLink"/>
                <w:rtl w:val="true"/>
              </w:rPr>
              <w:t>منسیه علیمرادی</w:t>
            </w:r>
            <w:r>
              <w:rPr>
                <w:rStyle w:val="IndexLink"/>
                <w:rtl w:val="true"/>
              </w:rPr>
              <w:tab/>
            </w:r>
            <w:r>
              <w:rPr>
                <w:rStyle w:val="IndexLink"/>
              </w:rPr>
              <w:t>28</w:t>
            </w:r>
          </w:hyperlink>
        </w:p>
        <w:p>
          <w:pPr>
            <w:pStyle w:val="Contents3"/>
            <w:tabs>
              <w:tab w:val="clear" w:pos="8459"/>
              <w:tab w:val="right" w:pos="9026" w:leader="dot"/>
            </w:tabs>
            <w:rPr/>
          </w:pPr>
          <w:hyperlink w:anchor="__RefHeading___Toc3106129_2035185390">
            <w:r>
              <w:rPr>
                <w:webHidden/>
                <w:rStyle w:val="IndexLink"/>
                <w:rtl w:val="true"/>
              </w:rPr>
              <w:t>روز پزشک</w:t>
            </w:r>
            <w:r>
              <w:rPr>
                <w:rStyle w:val="IndexLink"/>
                <w:rtl w:val="true"/>
              </w:rPr>
              <w:tab/>
            </w:r>
            <w:r>
              <w:rPr>
                <w:rStyle w:val="IndexLink"/>
              </w:rPr>
              <w:t>30</w:t>
            </w:r>
          </w:hyperlink>
        </w:p>
        <w:p>
          <w:pPr>
            <w:pStyle w:val="Contents4"/>
            <w:tabs>
              <w:tab w:val="clear" w:pos="8176"/>
              <w:tab w:val="right" w:pos="9026" w:leader="dot"/>
            </w:tabs>
            <w:rPr/>
          </w:pPr>
          <w:hyperlink w:anchor="__RefHeading___Toc3106131_2035185390">
            <w:r>
              <w:rPr>
                <w:webHidden/>
                <w:rStyle w:val="IndexLink"/>
                <w:rtl w:val="true"/>
              </w:rPr>
              <w:t>نتیجه مهربانی</w:t>
            </w:r>
            <w:r>
              <w:rPr>
                <w:rStyle w:val="IndexLink"/>
                <w:rtl w:val="true"/>
              </w:rPr>
              <w:t>/</w:t>
            </w:r>
            <w:r>
              <w:rPr>
                <w:rStyle w:val="IndexLink"/>
                <w:rtl w:val="true"/>
              </w:rPr>
              <w:t>فاطره ذبیح‌زاده</w:t>
            </w:r>
            <w:r>
              <w:rPr>
                <w:rStyle w:val="IndexLink"/>
                <w:rtl w:val="true"/>
              </w:rPr>
              <w:tab/>
            </w:r>
            <w:r>
              <w:rPr>
                <w:rStyle w:val="IndexLink"/>
              </w:rPr>
              <w:t>30</w:t>
            </w:r>
          </w:hyperlink>
        </w:p>
        <w:p>
          <w:pPr>
            <w:pStyle w:val="Contents3"/>
            <w:tabs>
              <w:tab w:val="clear" w:pos="8459"/>
              <w:tab w:val="right" w:pos="9026" w:leader="dot"/>
            </w:tabs>
            <w:rPr/>
          </w:pPr>
          <w:hyperlink w:anchor="__RefHeading___Toc3106133_2035185390">
            <w:r>
              <w:rPr>
                <w:webHidden/>
                <w:rStyle w:val="IndexLink"/>
                <w:rtl w:val="true"/>
              </w:rPr>
              <w:t>ولادت حضرت علی اکبر</w:t>
            </w:r>
            <w:r>
              <w:rPr>
                <w:rStyle w:val="IndexLink"/>
                <w:rtl w:val="true"/>
              </w:rPr>
              <w:t>(</w:t>
            </w:r>
            <w:r>
              <w:rPr>
                <w:rStyle w:val="IndexLink"/>
                <w:rtl w:val="true"/>
              </w:rPr>
              <w:t>ع</w:t>
            </w:r>
            <w:r>
              <w:rPr>
                <w:rStyle w:val="IndexLink"/>
                <w:rtl w:val="true"/>
              </w:rPr>
              <w:t>)</w:t>
              <w:tab/>
            </w:r>
            <w:r>
              <w:rPr>
                <w:rStyle w:val="IndexLink"/>
              </w:rPr>
              <w:t>32</w:t>
            </w:r>
          </w:hyperlink>
        </w:p>
        <w:p>
          <w:pPr>
            <w:pStyle w:val="Contents4"/>
            <w:tabs>
              <w:tab w:val="clear" w:pos="8176"/>
              <w:tab w:val="right" w:pos="9026" w:leader="dot"/>
            </w:tabs>
            <w:rPr/>
          </w:pPr>
          <w:hyperlink w:anchor="__RefHeading___Toc3106135_2035185390">
            <w:r>
              <w:rPr>
                <w:webHidden/>
                <w:rStyle w:val="IndexLink"/>
                <w:rtl w:val="true"/>
              </w:rPr>
              <w:t>نوزاد نی و نوا</w:t>
            </w:r>
            <w:r>
              <w:rPr>
                <w:rStyle w:val="IndexLink"/>
                <w:rtl w:val="true"/>
              </w:rPr>
              <w:t>/</w:t>
            </w:r>
            <w:r>
              <w:rPr>
                <w:rStyle w:val="IndexLink"/>
                <w:rtl w:val="true"/>
              </w:rPr>
              <w:t>نزهت بادی</w:t>
            </w:r>
            <w:r>
              <w:rPr>
                <w:rStyle w:val="IndexLink"/>
                <w:rtl w:val="true"/>
              </w:rPr>
              <w:tab/>
            </w:r>
            <w:r>
              <w:rPr>
                <w:rStyle w:val="IndexLink"/>
              </w:rPr>
              <w:t>32</w:t>
            </w:r>
          </w:hyperlink>
        </w:p>
        <w:p>
          <w:pPr>
            <w:pStyle w:val="Contents4"/>
            <w:tabs>
              <w:tab w:val="clear" w:pos="8176"/>
              <w:tab w:val="right" w:pos="9026" w:leader="dot"/>
            </w:tabs>
            <w:rPr/>
          </w:pPr>
          <w:hyperlink w:anchor="__RefHeading___Toc3106137_2035185390">
            <w:r>
              <w:rPr>
                <w:webHidden/>
                <w:rStyle w:val="IndexLink"/>
                <w:rtl w:val="true"/>
              </w:rPr>
              <w:t>سروقد حسین</w:t>
            </w:r>
            <w:r>
              <w:rPr>
                <w:rStyle w:val="IndexLink"/>
                <w:rtl w:val="true"/>
              </w:rPr>
              <w:t>(</w:t>
            </w:r>
            <w:r>
              <w:rPr>
                <w:rStyle w:val="IndexLink"/>
                <w:rtl w:val="true"/>
              </w:rPr>
              <w:t>ع</w:t>
            </w:r>
            <w:r>
              <w:rPr>
                <w:rStyle w:val="IndexLink"/>
                <w:rtl w:val="true"/>
              </w:rPr>
              <w:t>)/</w:t>
            </w:r>
            <w:r>
              <w:rPr>
                <w:rStyle w:val="IndexLink"/>
                <w:rtl w:val="true"/>
              </w:rPr>
              <w:t>سید محمود طاهری</w:t>
            </w:r>
            <w:r>
              <w:rPr>
                <w:rStyle w:val="IndexLink"/>
                <w:rtl w:val="true"/>
              </w:rPr>
              <w:tab/>
            </w:r>
            <w:r>
              <w:rPr>
                <w:rStyle w:val="IndexLink"/>
              </w:rPr>
              <w:t>33</w:t>
            </w:r>
          </w:hyperlink>
        </w:p>
        <w:p>
          <w:pPr>
            <w:pStyle w:val="Contents4"/>
            <w:tabs>
              <w:tab w:val="clear" w:pos="8176"/>
              <w:tab w:val="right" w:pos="9026" w:leader="dot"/>
            </w:tabs>
            <w:rPr/>
          </w:pPr>
          <w:hyperlink w:anchor="__RefHeading___Toc3106139_2035185390">
            <w:r>
              <w:rPr>
                <w:webHidden/>
                <w:rStyle w:val="IndexLink"/>
                <w:rtl w:val="true"/>
              </w:rPr>
              <w:t>نگاه هاشمی</w:t>
            </w:r>
            <w:r>
              <w:rPr>
                <w:rStyle w:val="IndexLink"/>
                <w:rtl w:val="true"/>
              </w:rPr>
              <w:t>/</w:t>
            </w:r>
            <w:r>
              <w:rPr>
                <w:rStyle w:val="IndexLink"/>
                <w:rtl w:val="true"/>
              </w:rPr>
              <w:t>معصومه داوود آبادی</w:t>
            </w:r>
            <w:r>
              <w:rPr>
                <w:rStyle w:val="IndexLink"/>
                <w:rtl w:val="true"/>
              </w:rPr>
              <w:tab/>
            </w:r>
            <w:r>
              <w:rPr>
                <w:rStyle w:val="IndexLink"/>
              </w:rPr>
              <w:t>35</w:t>
            </w:r>
          </w:hyperlink>
        </w:p>
        <w:p>
          <w:pPr>
            <w:pStyle w:val="Contents4"/>
            <w:tabs>
              <w:tab w:val="clear" w:pos="8176"/>
              <w:tab w:val="right" w:pos="9026" w:leader="dot"/>
            </w:tabs>
            <w:rPr/>
          </w:pPr>
          <w:hyperlink w:anchor="__RefHeading___Toc3106141_2035185390">
            <w:r>
              <w:rPr>
                <w:webHidden/>
                <w:rStyle w:val="IndexLink"/>
                <w:rtl w:val="true"/>
              </w:rPr>
              <w:t>زاده لیلا، همه لیلاهای جهان را مجنون می‌کند</w:t>
            </w:r>
            <w:r>
              <w:rPr>
                <w:rStyle w:val="IndexLink"/>
                <w:rtl w:val="true"/>
              </w:rPr>
              <w:t>/</w:t>
            </w:r>
            <w:r>
              <w:rPr>
                <w:rStyle w:val="IndexLink"/>
                <w:rtl w:val="true"/>
              </w:rPr>
              <w:t>سودابه مهیجی</w:t>
            </w:r>
            <w:r>
              <w:rPr>
                <w:rStyle w:val="IndexLink"/>
                <w:rtl w:val="true"/>
              </w:rPr>
              <w:tab/>
            </w:r>
            <w:r>
              <w:rPr>
                <w:rStyle w:val="IndexLink"/>
              </w:rPr>
              <w:t>36</w:t>
            </w:r>
          </w:hyperlink>
        </w:p>
        <w:p>
          <w:pPr>
            <w:pStyle w:val="Contents4"/>
            <w:tabs>
              <w:tab w:val="clear" w:pos="8176"/>
              <w:tab w:val="right" w:pos="9026" w:leader="dot"/>
            </w:tabs>
            <w:rPr/>
          </w:pPr>
          <w:hyperlink w:anchor="__RefHeading___Toc3106143_2035185390">
            <w:r>
              <w:rPr>
                <w:webHidden/>
                <w:rStyle w:val="IndexLink"/>
                <w:rtl w:val="true"/>
              </w:rPr>
              <w:t>نهال نوپای حسین</w:t>
            </w:r>
            <w:r>
              <w:rPr>
                <w:rStyle w:val="IndexLink"/>
                <w:rtl w:val="true"/>
              </w:rPr>
              <w:t>(</w:t>
            </w:r>
            <w:r>
              <w:rPr>
                <w:rStyle w:val="IndexLink"/>
                <w:rtl w:val="true"/>
              </w:rPr>
              <w:t>ع</w:t>
            </w:r>
            <w:r>
              <w:rPr>
                <w:rStyle w:val="IndexLink"/>
                <w:rtl w:val="true"/>
              </w:rPr>
              <w:t>)/</w:t>
            </w:r>
            <w:r>
              <w:rPr>
                <w:rStyle w:val="IndexLink"/>
                <w:rtl w:val="true"/>
              </w:rPr>
              <w:t>سعیده خلیل نژاد</w:t>
            </w:r>
            <w:r>
              <w:rPr>
                <w:rStyle w:val="IndexLink"/>
                <w:rtl w:val="true"/>
              </w:rPr>
              <w:tab/>
            </w:r>
            <w:r>
              <w:rPr>
                <w:rStyle w:val="IndexLink"/>
              </w:rPr>
              <w:t>37</w:t>
            </w:r>
          </w:hyperlink>
        </w:p>
        <w:p>
          <w:pPr>
            <w:pStyle w:val="Contents4"/>
            <w:tabs>
              <w:tab w:val="clear" w:pos="8176"/>
              <w:tab w:val="right" w:pos="9026" w:leader="dot"/>
            </w:tabs>
            <w:rPr/>
          </w:pPr>
          <w:hyperlink w:anchor="__RefHeading___Toc3106145_2035185390">
            <w:r>
              <w:rPr>
                <w:webHidden/>
                <w:rStyle w:val="IndexLink"/>
                <w:rtl w:val="true"/>
              </w:rPr>
              <w:t>یاد پیامبر</w:t>
            </w:r>
            <w:r>
              <w:rPr>
                <w:rStyle w:val="IndexLink"/>
                <w:rtl w:val="true"/>
              </w:rPr>
              <w:t>(</w:t>
            </w:r>
            <w:r>
              <w:rPr>
                <w:rStyle w:val="IndexLink"/>
                <w:rtl w:val="true"/>
              </w:rPr>
              <w:t>ص</w:t>
            </w:r>
            <w:r>
              <w:rPr>
                <w:rStyle w:val="IndexLink"/>
                <w:rtl w:val="true"/>
              </w:rPr>
              <w:t>)/</w:t>
            </w:r>
            <w:r>
              <w:rPr>
                <w:rStyle w:val="IndexLink"/>
                <w:rtl w:val="true"/>
              </w:rPr>
              <w:t>بهزاد پودات</w:t>
            </w:r>
            <w:r>
              <w:rPr>
                <w:rStyle w:val="IndexLink"/>
                <w:rtl w:val="true"/>
              </w:rPr>
              <w:tab/>
            </w:r>
            <w:r>
              <w:rPr>
                <w:rStyle w:val="IndexLink"/>
              </w:rPr>
              <w:t>38</w:t>
            </w:r>
          </w:hyperlink>
        </w:p>
        <w:p>
          <w:pPr>
            <w:pStyle w:val="Contents3"/>
            <w:tabs>
              <w:tab w:val="clear" w:pos="8459"/>
              <w:tab w:val="right" w:pos="9026" w:leader="dot"/>
            </w:tabs>
            <w:rPr/>
          </w:pPr>
          <w:hyperlink w:anchor="__RefHeading___Toc3106147_2035185390">
            <w:r>
              <w:rPr>
                <w:webHidden/>
                <w:rStyle w:val="IndexLink"/>
                <w:rtl w:val="true"/>
              </w:rPr>
              <w:t>روز کارمند</w:t>
            </w:r>
            <w:r>
              <w:rPr>
                <w:rStyle w:val="IndexLink"/>
                <w:rtl w:val="true"/>
              </w:rPr>
              <w:tab/>
            </w:r>
            <w:r>
              <w:rPr>
                <w:rStyle w:val="IndexLink"/>
              </w:rPr>
              <w:t>40</w:t>
            </w:r>
          </w:hyperlink>
        </w:p>
        <w:p>
          <w:pPr>
            <w:pStyle w:val="Contents4"/>
            <w:tabs>
              <w:tab w:val="clear" w:pos="8176"/>
              <w:tab w:val="right" w:pos="9026" w:leader="dot"/>
            </w:tabs>
            <w:rPr/>
          </w:pPr>
          <w:hyperlink w:anchor="__RefHeading___Toc3106149_2035185390">
            <w:r>
              <w:rPr>
                <w:webHidden/>
                <w:rStyle w:val="IndexLink"/>
                <w:rtl w:val="true"/>
              </w:rPr>
              <w:t>این پرونده‌ها، پرونده اعمال تواَند</w:t>
            </w:r>
            <w:r>
              <w:rPr>
                <w:rStyle w:val="IndexLink"/>
                <w:rtl w:val="true"/>
              </w:rPr>
              <w:t>/</w:t>
            </w:r>
            <w:r>
              <w:rPr>
                <w:rStyle w:val="IndexLink"/>
                <w:rtl w:val="true"/>
              </w:rPr>
              <w:t>عباس محمدی</w:t>
            </w:r>
            <w:r>
              <w:rPr>
                <w:rStyle w:val="IndexLink"/>
                <w:rtl w:val="true"/>
              </w:rPr>
              <w:tab/>
            </w:r>
            <w:r>
              <w:rPr>
                <w:rStyle w:val="IndexLink"/>
              </w:rPr>
              <w:t>40</w:t>
            </w:r>
          </w:hyperlink>
        </w:p>
        <w:p>
          <w:pPr>
            <w:pStyle w:val="Contents3"/>
            <w:tabs>
              <w:tab w:val="clear" w:pos="8459"/>
              <w:tab w:val="right" w:pos="9026" w:leader="dot"/>
            </w:tabs>
            <w:rPr/>
          </w:pPr>
          <w:hyperlink w:anchor="__RefHeading___Toc3106151_2035185390">
            <w:r>
              <w:rPr>
                <w:webHidden/>
                <w:rStyle w:val="IndexLink"/>
                <w:rtl w:val="true"/>
              </w:rPr>
              <w:t>میلاد منجی عالم بشریت، حضرت مهدی</w:t>
            </w:r>
            <w:r>
              <w:rPr>
                <w:rStyle w:val="IndexLink"/>
                <w:rtl w:val="true"/>
              </w:rPr>
              <w:t>(</w:t>
            </w:r>
            <w:r>
              <w:rPr>
                <w:rStyle w:val="IndexLink"/>
                <w:rtl w:val="true"/>
              </w:rPr>
              <w:t>عج</w:t>
            </w:r>
            <w:r>
              <w:rPr>
                <w:rStyle w:val="IndexLink"/>
                <w:rtl w:val="true"/>
              </w:rPr>
              <w:t>)</w:t>
              <w:tab/>
            </w:r>
            <w:r>
              <w:rPr>
                <w:rStyle w:val="IndexLink"/>
              </w:rPr>
              <w:t>41</w:t>
            </w:r>
          </w:hyperlink>
        </w:p>
        <w:p>
          <w:pPr>
            <w:pStyle w:val="Contents4"/>
            <w:tabs>
              <w:tab w:val="clear" w:pos="8176"/>
              <w:tab w:val="right" w:pos="9026" w:leader="dot"/>
            </w:tabs>
            <w:rPr/>
          </w:pPr>
          <w:hyperlink w:anchor="__RefHeading___Toc3106153_2035185390">
            <w:r>
              <w:rPr>
                <w:webHidden/>
                <w:rStyle w:val="IndexLink"/>
                <w:rtl w:val="true"/>
              </w:rPr>
              <w:t>مژده صبح</w:t>
            </w:r>
            <w:r>
              <w:rPr>
                <w:rStyle w:val="IndexLink"/>
                <w:rtl w:val="true"/>
              </w:rPr>
              <w:t>/</w:t>
            </w:r>
            <w:r>
              <w:rPr>
                <w:rStyle w:val="IndexLink"/>
                <w:rtl w:val="true"/>
              </w:rPr>
              <w:t>محبوبه زارع</w:t>
            </w:r>
            <w:r>
              <w:rPr>
                <w:rStyle w:val="IndexLink"/>
                <w:rtl w:val="true"/>
              </w:rPr>
              <w:tab/>
            </w:r>
            <w:r>
              <w:rPr>
                <w:rStyle w:val="IndexLink"/>
              </w:rPr>
              <w:t>41</w:t>
            </w:r>
          </w:hyperlink>
        </w:p>
        <w:p>
          <w:pPr>
            <w:pStyle w:val="Contents4"/>
            <w:tabs>
              <w:tab w:val="clear" w:pos="8176"/>
              <w:tab w:val="right" w:pos="9026" w:leader="dot"/>
            </w:tabs>
            <w:rPr/>
          </w:pPr>
          <w:hyperlink w:anchor="__RefHeading___Toc3106155_2035185390">
            <w:r>
              <w:rPr>
                <w:webHidden/>
                <w:rStyle w:val="IndexLink"/>
                <w:rtl w:val="true"/>
              </w:rPr>
              <w:t>دنیا گلستان شد</w:t>
            </w:r>
            <w:r>
              <w:rPr>
                <w:rStyle w:val="IndexLink"/>
                <w:rtl w:val="true"/>
              </w:rPr>
              <w:t>/</w:t>
            </w:r>
            <w:r>
              <w:rPr>
                <w:rStyle w:val="IndexLink"/>
                <w:rtl w:val="true"/>
              </w:rPr>
              <w:t>عباس محمدی</w:t>
            </w:r>
            <w:r>
              <w:rPr>
                <w:rStyle w:val="IndexLink"/>
                <w:rtl w:val="true"/>
              </w:rPr>
              <w:tab/>
            </w:r>
            <w:r>
              <w:rPr>
                <w:rStyle w:val="IndexLink"/>
              </w:rPr>
              <w:t>42</w:t>
            </w:r>
          </w:hyperlink>
        </w:p>
        <w:p>
          <w:pPr>
            <w:pStyle w:val="Contents4"/>
            <w:tabs>
              <w:tab w:val="clear" w:pos="8176"/>
              <w:tab w:val="right" w:pos="9026" w:leader="dot"/>
            </w:tabs>
            <w:rPr/>
          </w:pPr>
          <w:hyperlink w:anchor="__RefHeading___Toc3106157_2035185390">
            <w:r>
              <w:rPr>
                <w:webHidden/>
                <w:rStyle w:val="IndexLink"/>
                <w:rtl w:val="true"/>
              </w:rPr>
              <w:t>گل نرگس</w:t>
            </w:r>
            <w:r>
              <w:rPr>
                <w:rStyle w:val="IndexLink"/>
                <w:rtl w:val="true"/>
              </w:rPr>
              <w:t>/</w:t>
            </w:r>
            <w:r>
              <w:rPr>
                <w:rStyle w:val="IndexLink"/>
                <w:rtl w:val="true"/>
              </w:rPr>
              <w:t>رزیتا نعمتی</w:t>
            </w:r>
            <w:r>
              <w:rPr>
                <w:rStyle w:val="IndexLink"/>
                <w:rtl w:val="true"/>
              </w:rPr>
              <w:tab/>
            </w:r>
            <w:r>
              <w:rPr>
                <w:rStyle w:val="IndexLink"/>
              </w:rPr>
              <w:t>43</w:t>
            </w:r>
          </w:hyperlink>
        </w:p>
        <w:p>
          <w:pPr>
            <w:pStyle w:val="Contents4"/>
            <w:tabs>
              <w:tab w:val="clear" w:pos="8176"/>
              <w:tab w:val="right" w:pos="9026" w:leader="dot"/>
            </w:tabs>
            <w:rPr/>
          </w:pPr>
          <w:hyperlink w:anchor="__RefHeading___Toc3106159_2035185390">
            <w:r>
              <w:rPr>
                <w:webHidden/>
                <w:rStyle w:val="IndexLink"/>
                <w:rtl w:val="true"/>
              </w:rPr>
              <w:t>نشانی‌ات کجاست</w:t>
            </w:r>
            <w:r>
              <w:rPr>
                <w:rStyle w:val="IndexLink"/>
                <w:rtl w:val="true"/>
              </w:rPr>
              <w:t>/</w:t>
            </w:r>
            <w:r>
              <w:rPr>
                <w:rStyle w:val="IndexLink"/>
                <w:rtl w:val="true"/>
              </w:rPr>
              <w:t>معصومه داوودآبادی</w:t>
            </w:r>
            <w:r>
              <w:rPr>
                <w:rStyle w:val="IndexLink"/>
                <w:rtl w:val="true"/>
              </w:rPr>
              <w:tab/>
            </w:r>
            <w:r>
              <w:rPr>
                <w:rStyle w:val="IndexLink"/>
              </w:rPr>
              <w:t>45</w:t>
            </w:r>
          </w:hyperlink>
        </w:p>
        <w:p>
          <w:pPr>
            <w:pStyle w:val="Contents4"/>
            <w:tabs>
              <w:tab w:val="clear" w:pos="8176"/>
              <w:tab w:val="right" w:pos="9026" w:leader="dot"/>
            </w:tabs>
            <w:rPr/>
          </w:pPr>
          <w:hyperlink w:anchor="__RefHeading___Toc3106161_2035185390">
            <w:r>
              <w:rPr>
                <w:webHidden/>
                <w:rStyle w:val="IndexLink"/>
                <w:rtl w:val="true"/>
              </w:rPr>
              <w:t>تا پرشکوفه‌ترین فصل</w:t>
            </w:r>
            <w:r>
              <w:rPr>
                <w:rStyle w:val="IndexLink"/>
                <w:rtl w:val="true"/>
              </w:rPr>
              <w:t>/</w:t>
            </w:r>
            <w:r>
              <w:rPr>
                <w:rStyle w:val="IndexLink"/>
                <w:rtl w:val="true"/>
              </w:rPr>
              <w:t>سیدمحمود طاهری</w:t>
            </w:r>
            <w:r>
              <w:rPr>
                <w:rStyle w:val="IndexLink"/>
                <w:rtl w:val="true"/>
              </w:rPr>
              <w:tab/>
            </w:r>
            <w:r>
              <w:rPr>
                <w:rStyle w:val="IndexLink"/>
              </w:rPr>
              <w:t>46</w:t>
            </w:r>
          </w:hyperlink>
        </w:p>
        <w:p>
          <w:pPr>
            <w:pStyle w:val="Contents4"/>
            <w:tabs>
              <w:tab w:val="clear" w:pos="8176"/>
              <w:tab w:val="right" w:pos="9026" w:leader="dot"/>
            </w:tabs>
            <w:rPr/>
          </w:pPr>
          <w:hyperlink w:anchor="__RefHeading___Toc3106163_2035185390">
            <w:r>
              <w:rPr>
                <w:webHidden/>
                <w:rStyle w:val="IndexLink"/>
                <w:rtl w:val="true"/>
              </w:rPr>
              <w:t>از امروز دانستیم که صبح خواهد آمد</w:t>
            </w:r>
            <w:r>
              <w:rPr>
                <w:rStyle w:val="IndexLink"/>
                <w:rtl w:val="true"/>
              </w:rPr>
              <w:t>/</w:t>
            </w:r>
            <w:r>
              <w:rPr>
                <w:rStyle w:val="IndexLink"/>
                <w:rtl w:val="true"/>
              </w:rPr>
              <w:t>میثم امانی</w:t>
            </w:r>
            <w:r>
              <w:rPr>
                <w:rStyle w:val="IndexLink"/>
                <w:rtl w:val="true"/>
              </w:rPr>
              <w:tab/>
            </w:r>
            <w:r>
              <w:rPr>
                <w:rStyle w:val="IndexLink"/>
              </w:rPr>
              <w:t>48</w:t>
            </w:r>
          </w:hyperlink>
        </w:p>
        <w:p>
          <w:pPr>
            <w:pStyle w:val="Contents4"/>
            <w:tabs>
              <w:tab w:val="clear" w:pos="8176"/>
              <w:tab w:val="right" w:pos="9026" w:leader="dot"/>
            </w:tabs>
            <w:rPr/>
          </w:pPr>
          <w:hyperlink w:anchor="__RefHeading___Toc3106165_2035185390">
            <w:r>
              <w:rPr>
                <w:webHidden/>
                <w:rStyle w:val="IndexLink"/>
                <w:rtl w:val="true"/>
              </w:rPr>
              <w:t>تو آمده‌ای، باز هم می‌آیی</w:t>
            </w:r>
            <w:r>
              <w:rPr>
                <w:rStyle w:val="IndexLink"/>
                <w:rtl w:val="true"/>
              </w:rPr>
              <w:t>/</w:t>
            </w:r>
            <w:r>
              <w:rPr>
                <w:rStyle w:val="IndexLink"/>
                <w:rtl w:val="true"/>
              </w:rPr>
              <w:t>مصطفی پورنجاتی</w:t>
            </w:r>
            <w:r>
              <w:rPr>
                <w:rStyle w:val="IndexLink"/>
                <w:rtl w:val="true"/>
              </w:rPr>
              <w:tab/>
            </w:r>
            <w:r>
              <w:rPr>
                <w:rStyle w:val="IndexLink"/>
              </w:rPr>
              <w:t>49</w:t>
            </w:r>
          </w:hyperlink>
        </w:p>
        <w:p>
          <w:pPr>
            <w:pStyle w:val="Contents4"/>
            <w:tabs>
              <w:tab w:val="clear" w:pos="8176"/>
              <w:tab w:val="right" w:pos="9026" w:leader="dot"/>
            </w:tabs>
            <w:rPr/>
          </w:pPr>
          <w:hyperlink w:anchor="__RefHeading___Toc3106167_2035185390">
            <w:r>
              <w:rPr>
                <w:webHidden/>
                <w:rStyle w:val="IndexLink"/>
                <w:rtl w:val="true"/>
              </w:rPr>
              <w:t>شاید او سیّد سامرا باشد</w:t>
            </w:r>
            <w:r>
              <w:rPr>
                <w:rStyle w:val="IndexLink"/>
                <w:rtl w:val="true"/>
              </w:rPr>
              <w:t>/</w:t>
            </w:r>
            <w:r>
              <w:rPr>
                <w:rStyle w:val="IndexLink"/>
                <w:rtl w:val="true"/>
              </w:rPr>
              <w:t>نزهت بادی</w:t>
            </w:r>
            <w:r>
              <w:rPr>
                <w:rStyle w:val="IndexLink"/>
                <w:rtl w:val="true"/>
              </w:rPr>
              <w:tab/>
            </w:r>
            <w:r>
              <w:rPr>
                <w:rStyle w:val="IndexLink"/>
              </w:rPr>
              <w:t>50</w:t>
            </w:r>
          </w:hyperlink>
        </w:p>
        <w:p>
          <w:pPr>
            <w:pStyle w:val="Contents4"/>
            <w:tabs>
              <w:tab w:val="clear" w:pos="8176"/>
              <w:tab w:val="right" w:pos="9026" w:leader="dot"/>
            </w:tabs>
            <w:rPr/>
          </w:pPr>
          <w:hyperlink w:anchor="__RefHeading___Toc3106169_2035185390">
            <w:r>
              <w:rPr>
                <w:webHidden/>
                <w:rStyle w:val="IndexLink"/>
                <w:rtl w:val="true"/>
              </w:rPr>
              <w:t>تو که می‌آیی</w:t>
            </w:r>
            <w:r>
              <w:rPr>
                <w:rStyle w:val="IndexLink"/>
                <w:rtl w:val="true"/>
              </w:rPr>
              <w:t>.../</w:t>
            </w:r>
            <w:r>
              <w:rPr>
                <w:rStyle w:val="IndexLink"/>
                <w:rtl w:val="true"/>
              </w:rPr>
              <w:t>زینب مسرور</w:t>
            </w:r>
            <w:r>
              <w:rPr>
                <w:rStyle w:val="IndexLink"/>
                <w:rtl w:val="true"/>
              </w:rPr>
              <w:tab/>
            </w:r>
            <w:r>
              <w:rPr>
                <w:rStyle w:val="IndexLink"/>
              </w:rPr>
              <w:t>51</w:t>
            </w:r>
          </w:hyperlink>
        </w:p>
        <w:p>
          <w:pPr>
            <w:pStyle w:val="Contents4"/>
            <w:tabs>
              <w:tab w:val="clear" w:pos="8176"/>
              <w:tab w:val="right" w:pos="9026" w:leader="dot"/>
            </w:tabs>
            <w:rPr/>
          </w:pPr>
          <w:hyperlink w:anchor="__RefHeading___Toc3106171_2035185390">
            <w:r>
              <w:rPr>
                <w:webHidden/>
                <w:rStyle w:val="IndexLink"/>
                <w:rtl w:val="true"/>
              </w:rPr>
              <w:t xml:space="preserve">... </w:t>
            </w:r>
            <w:r>
              <w:rPr>
                <w:rStyle w:val="IndexLink"/>
                <w:rtl w:val="true"/>
              </w:rPr>
              <w:t>و تو متولد می‌شوی</w:t>
            </w:r>
            <w:r>
              <w:rPr>
                <w:rStyle w:val="IndexLink"/>
                <w:rtl w:val="true"/>
              </w:rPr>
              <w:t>/</w:t>
            </w:r>
            <w:r>
              <w:rPr>
                <w:rStyle w:val="IndexLink"/>
                <w:rtl w:val="true"/>
              </w:rPr>
              <w:t>نفیسه بابایی</w:t>
            </w:r>
            <w:r>
              <w:rPr>
                <w:rStyle w:val="IndexLink"/>
                <w:rtl w:val="true"/>
              </w:rPr>
              <w:tab/>
            </w:r>
            <w:r>
              <w:rPr>
                <w:rStyle w:val="IndexLink"/>
              </w:rPr>
              <w:t>52</w:t>
            </w:r>
          </w:hyperlink>
        </w:p>
        <w:p>
          <w:pPr>
            <w:pStyle w:val="Contents4"/>
            <w:tabs>
              <w:tab w:val="clear" w:pos="8176"/>
              <w:tab w:val="right" w:pos="9026" w:leader="dot"/>
            </w:tabs>
            <w:rPr/>
          </w:pPr>
          <w:hyperlink w:anchor="__RefHeading___Toc3106173_2035185390">
            <w:r>
              <w:rPr>
                <w:webHidden/>
                <w:rStyle w:val="IndexLink"/>
                <w:rtl w:val="true"/>
              </w:rPr>
              <w:t>دلتنگم</w:t>
            </w:r>
            <w:r>
              <w:rPr>
                <w:rStyle w:val="IndexLink"/>
                <w:rtl w:val="true"/>
              </w:rPr>
              <w:t>/</w:t>
            </w:r>
            <w:r>
              <w:rPr>
                <w:rStyle w:val="IndexLink"/>
                <w:rtl w:val="true"/>
              </w:rPr>
              <w:t>سودابه مهیجی</w:t>
            </w:r>
            <w:r>
              <w:rPr>
                <w:rStyle w:val="IndexLink"/>
                <w:rtl w:val="true"/>
              </w:rPr>
              <w:tab/>
            </w:r>
            <w:r>
              <w:rPr>
                <w:rStyle w:val="IndexLink"/>
              </w:rPr>
              <w:t>53</w:t>
            </w:r>
          </w:hyperlink>
        </w:p>
        <w:p>
          <w:pPr>
            <w:pStyle w:val="Contents4"/>
            <w:tabs>
              <w:tab w:val="clear" w:pos="8176"/>
              <w:tab w:val="right" w:pos="9026" w:leader="dot"/>
            </w:tabs>
            <w:rPr/>
          </w:pPr>
          <w:hyperlink w:anchor="__RefHeading___Toc3106175_2035185390">
            <w:r>
              <w:rPr>
                <w:webHidden/>
                <w:rStyle w:val="IndexLink"/>
                <w:rtl w:val="true"/>
              </w:rPr>
              <w:t>شمع تولد</w:t>
            </w:r>
            <w:r>
              <w:rPr>
                <w:rStyle w:val="IndexLink"/>
                <w:rtl w:val="true"/>
              </w:rPr>
              <w:t>/</w:t>
            </w:r>
            <w:r>
              <w:rPr>
                <w:rStyle w:val="IndexLink"/>
                <w:rtl w:val="true"/>
              </w:rPr>
              <w:t>سودابه مهیجی</w:t>
            </w:r>
            <w:r>
              <w:rPr>
                <w:rStyle w:val="IndexLink"/>
                <w:rtl w:val="true"/>
              </w:rPr>
              <w:tab/>
            </w:r>
            <w:r>
              <w:rPr>
                <w:rStyle w:val="IndexLink"/>
              </w:rPr>
              <w:t>54</w:t>
            </w:r>
          </w:hyperlink>
        </w:p>
        <w:p>
          <w:pPr>
            <w:pStyle w:val="Contents4"/>
            <w:tabs>
              <w:tab w:val="clear" w:pos="8176"/>
              <w:tab w:val="right" w:pos="9026" w:leader="dot"/>
            </w:tabs>
            <w:rPr/>
          </w:pPr>
          <w:hyperlink w:anchor="__RefHeading___Toc3106177_2035185390">
            <w:r>
              <w:rPr>
                <w:webHidden/>
                <w:rStyle w:val="IndexLink"/>
                <w:rtl w:val="true"/>
              </w:rPr>
              <w:t>عبا را بتکان</w:t>
            </w:r>
            <w:r>
              <w:rPr>
                <w:rStyle w:val="IndexLink"/>
                <w:rtl w:val="true"/>
              </w:rPr>
              <w:t>/</w:t>
            </w:r>
            <w:r>
              <w:rPr>
                <w:rStyle w:val="IndexLink"/>
                <w:rtl w:val="true"/>
              </w:rPr>
              <w:t>محبوبه زارع</w:t>
            </w:r>
            <w:r>
              <w:rPr>
                <w:rStyle w:val="IndexLink"/>
                <w:rtl w:val="true"/>
              </w:rPr>
              <w:tab/>
            </w:r>
            <w:r>
              <w:rPr>
                <w:rStyle w:val="IndexLink"/>
              </w:rPr>
              <w:t>56</w:t>
            </w:r>
          </w:hyperlink>
        </w:p>
        <w:p>
          <w:pPr>
            <w:pStyle w:val="Contents4"/>
            <w:tabs>
              <w:tab w:val="clear" w:pos="8176"/>
              <w:tab w:val="right" w:pos="9026" w:leader="dot"/>
            </w:tabs>
            <w:rPr/>
          </w:pPr>
          <w:hyperlink w:anchor="__RefHeading___Toc3106179_2035185390">
            <w:r>
              <w:rPr>
                <w:webHidden/>
                <w:rStyle w:val="IndexLink"/>
                <w:rtl w:val="true"/>
              </w:rPr>
              <w:t>باران</w:t>
            </w:r>
            <w:r>
              <w:rPr>
                <w:rStyle w:val="IndexLink"/>
                <w:rtl w:val="true"/>
              </w:rPr>
              <w:t>/</w:t>
            </w:r>
            <w:r>
              <w:rPr>
                <w:rStyle w:val="IndexLink"/>
                <w:rtl w:val="true"/>
              </w:rPr>
              <w:t>سعیده خلیل‌نژاد</w:t>
            </w:r>
            <w:r>
              <w:rPr>
                <w:rStyle w:val="IndexLink"/>
                <w:rtl w:val="true"/>
              </w:rPr>
              <w:tab/>
            </w:r>
            <w:r>
              <w:rPr>
                <w:rStyle w:val="IndexLink"/>
              </w:rPr>
              <w:t>56</w:t>
            </w:r>
          </w:hyperlink>
        </w:p>
        <w:p>
          <w:pPr>
            <w:pStyle w:val="Contents3"/>
            <w:tabs>
              <w:tab w:val="clear" w:pos="8459"/>
              <w:tab w:val="right" w:pos="9026" w:leader="dot"/>
            </w:tabs>
            <w:rPr/>
          </w:pPr>
          <w:hyperlink w:anchor="__RefHeading___Toc3106181_2035185390">
            <w:r>
              <w:rPr>
                <w:webHidden/>
                <w:rStyle w:val="IndexLink"/>
                <w:rtl w:val="true"/>
              </w:rPr>
              <w:t>روز جهانی مستضعفان</w:t>
            </w:r>
            <w:r>
              <w:rPr>
                <w:rStyle w:val="IndexLink"/>
                <w:rtl w:val="true"/>
              </w:rPr>
              <w:tab/>
            </w:r>
            <w:r>
              <w:rPr>
                <w:rStyle w:val="IndexLink"/>
              </w:rPr>
              <w:t>58</w:t>
            </w:r>
          </w:hyperlink>
        </w:p>
        <w:p>
          <w:pPr>
            <w:pStyle w:val="Contents4"/>
            <w:tabs>
              <w:tab w:val="clear" w:pos="8176"/>
              <w:tab w:val="right" w:pos="9026" w:leader="dot"/>
            </w:tabs>
            <w:rPr/>
          </w:pPr>
          <w:hyperlink w:anchor="__RefHeading___Toc3106183_2035185390">
            <w:r>
              <w:rPr>
                <w:webHidden/>
                <w:rStyle w:val="IndexLink"/>
                <w:rtl w:val="true"/>
              </w:rPr>
              <w:t>صاحبان اصلی زمین</w:t>
            </w:r>
            <w:r>
              <w:rPr>
                <w:rStyle w:val="IndexLink"/>
                <w:rtl w:val="true"/>
              </w:rPr>
              <w:t>/</w:t>
            </w:r>
            <w:r>
              <w:rPr>
                <w:rStyle w:val="IndexLink"/>
                <w:rtl w:val="true"/>
              </w:rPr>
              <w:t>رزیتا نعمتی</w:t>
            </w:r>
            <w:r>
              <w:rPr>
                <w:rStyle w:val="IndexLink"/>
                <w:rtl w:val="true"/>
              </w:rPr>
              <w:tab/>
            </w:r>
            <w:r>
              <w:rPr>
                <w:rStyle w:val="IndexLink"/>
              </w:rPr>
              <w:t>58</w:t>
            </w:r>
          </w:hyperlink>
        </w:p>
        <w:p>
          <w:pPr>
            <w:pStyle w:val="Contents4"/>
            <w:tabs>
              <w:tab w:val="clear" w:pos="8176"/>
              <w:tab w:val="right" w:pos="9026" w:leader="dot"/>
            </w:tabs>
            <w:rPr/>
          </w:pPr>
          <w:hyperlink w:anchor="__RefHeading___Toc3106185_2035185390">
            <w:r>
              <w:rPr>
                <w:webHidden/>
                <w:rStyle w:val="IndexLink"/>
                <w:rtl w:val="true"/>
              </w:rPr>
              <w:t>دولت آن یار مهربان در راه است</w:t>
            </w:r>
            <w:r>
              <w:rPr>
                <w:rStyle w:val="IndexLink"/>
                <w:rtl w:val="true"/>
              </w:rPr>
              <w:t>/</w:t>
            </w:r>
            <w:r>
              <w:rPr>
                <w:rStyle w:val="IndexLink"/>
                <w:rtl w:val="true"/>
              </w:rPr>
              <w:t>فاطره ذبیح‌زاده</w:t>
            </w:r>
            <w:r>
              <w:rPr>
                <w:rStyle w:val="IndexLink"/>
                <w:rtl w:val="true"/>
              </w:rPr>
              <w:tab/>
            </w:r>
            <w:r>
              <w:rPr>
                <w:rStyle w:val="IndexLink"/>
              </w:rPr>
              <w:t>59</w:t>
            </w:r>
          </w:hyperlink>
        </w:p>
        <w:p>
          <w:pPr>
            <w:pStyle w:val="Contents4"/>
            <w:tabs>
              <w:tab w:val="clear" w:pos="8176"/>
              <w:tab w:val="right" w:pos="9026" w:leader="dot"/>
            </w:tabs>
            <w:rPr/>
          </w:pPr>
          <w:hyperlink w:anchor="__RefHeading___Toc3106187_2035185390">
            <w:r>
              <w:rPr>
                <w:webHidden/>
                <w:rStyle w:val="IndexLink"/>
                <w:rtl w:val="true"/>
              </w:rPr>
              <w:t>دست‌ها اگر چه خالی، قلب‌ها لبریز عشق</w:t>
            </w:r>
            <w:r>
              <w:rPr>
                <w:rStyle w:val="IndexLink"/>
                <w:rtl w:val="true"/>
              </w:rPr>
              <w:t>/</w:t>
            </w:r>
            <w:r>
              <w:rPr>
                <w:rStyle w:val="IndexLink"/>
                <w:rtl w:val="true"/>
              </w:rPr>
              <w:t>فاطمه سادات احمدی میانکوهی</w:t>
            </w:r>
            <w:r>
              <w:rPr>
                <w:rStyle w:val="IndexLink"/>
                <w:rtl w:val="true"/>
              </w:rPr>
              <w:tab/>
            </w:r>
            <w:r>
              <w:rPr>
                <w:rStyle w:val="IndexLink"/>
              </w:rPr>
              <w:t>60</w:t>
            </w:r>
          </w:hyperlink>
        </w:p>
        <w:p>
          <w:pPr>
            <w:pStyle w:val="Contents4"/>
            <w:tabs>
              <w:tab w:val="clear" w:pos="8176"/>
              <w:tab w:val="right" w:pos="9026" w:leader="dot"/>
            </w:tabs>
            <w:rPr/>
          </w:pPr>
          <w:hyperlink w:anchor="__RefHeading___Toc3106189_2035185390">
            <w:r>
              <w:rPr>
                <w:webHidden/>
                <w:rStyle w:val="IndexLink"/>
                <w:rtl w:val="true"/>
              </w:rPr>
              <w:t>روز سروری کوخ نشینان</w:t>
            </w:r>
            <w:r>
              <w:rPr>
                <w:rStyle w:val="IndexLink"/>
                <w:rtl w:val="true"/>
              </w:rPr>
              <w:t>/</w:t>
            </w:r>
            <w:r>
              <w:rPr>
                <w:rStyle w:val="IndexLink"/>
                <w:rtl w:val="true"/>
              </w:rPr>
              <w:t>فاطمه پهلوان علی‌آقا</w:t>
            </w:r>
            <w:r>
              <w:rPr>
                <w:rStyle w:val="IndexLink"/>
                <w:rtl w:val="true"/>
              </w:rPr>
              <w:tab/>
            </w:r>
            <w:r>
              <w:rPr>
                <w:rStyle w:val="IndexLink"/>
              </w:rPr>
              <w:t>62</w:t>
            </w:r>
          </w:hyperlink>
        </w:p>
        <w:p>
          <w:pPr>
            <w:pStyle w:val="Contents3"/>
            <w:tabs>
              <w:tab w:val="clear" w:pos="8459"/>
              <w:tab w:val="right" w:pos="9026" w:leader="dot"/>
            </w:tabs>
            <w:rPr/>
          </w:pPr>
          <w:hyperlink w:anchor="__RefHeading___Toc3106191_2035185390">
            <w:r>
              <w:rPr>
                <w:webHidden/>
                <w:rStyle w:val="IndexLink"/>
                <w:rtl w:val="true"/>
              </w:rPr>
              <w:t>رحلت آیت الله العظمی مرعشی نجفی</w:t>
            </w:r>
            <w:r>
              <w:rPr>
                <w:rStyle w:val="IndexLink"/>
                <w:rtl w:val="true"/>
              </w:rPr>
              <w:t>(</w:t>
            </w:r>
            <w:r>
              <w:rPr>
                <w:rStyle w:val="IndexLink"/>
                <w:rtl w:val="true"/>
              </w:rPr>
              <w:t>ره</w:t>
            </w:r>
            <w:r>
              <w:rPr>
                <w:rStyle w:val="IndexLink"/>
                <w:rtl w:val="true"/>
              </w:rPr>
              <w:t>)</w:t>
              <w:tab/>
            </w:r>
            <w:r>
              <w:rPr>
                <w:rStyle w:val="IndexLink"/>
              </w:rPr>
              <w:t>63</w:t>
            </w:r>
          </w:hyperlink>
        </w:p>
        <w:p>
          <w:pPr>
            <w:pStyle w:val="Contents4"/>
            <w:tabs>
              <w:tab w:val="clear" w:pos="8176"/>
              <w:tab w:val="right" w:pos="9026" w:leader="dot"/>
            </w:tabs>
            <w:rPr/>
          </w:pPr>
          <w:hyperlink w:anchor="__RefHeading___Toc3106193_2035185390">
            <w:r>
              <w:rPr>
                <w:webHidden/>
                <w:rStyle w:val="IndexLink"/>
                <w:rtl w:val="true"/>
              </w:rPr>
              <w:t>او اولین شهاب بود</w:t>
            </w:r>
            <w:r>
              <w:rPr>
                <w:rStyle w:val="IndexLink"/>
                <w:rtl w:val="true"/>
              </w:rPr>
              <w:t>/</w:t>
            </w:r>
            <w:r>
              <w:rPr>
                <w:rStyle w:val="IndexLink"/>
                <w:rtl w:val="true"/>
              </w:rPr>
              <w:t>فاطمه سادات احمدی میانکوهی</w:t>
            </w:r>
            <w:r>
              <w:rPr>
                <w:rStyle w:val="IndexLink"/>
                <w:rtl w:val="true"/>
              </w:rPr>
              <w:tab/>
            </w:r>
            <w:r>
              <w:rPr>
                <w:rStyle w:val="IndexLink"/>
              </w:rPr>
              <w:t>63</w:t>
            </w:r>
          </w:hyperlink>
        </w:p>
        <w:p>
          <w:pPr>
            <w:pStyle w:val="Contents4"/>
            <w:tabs>
              <w:tab w:val="clear" w:pos="8176"/>
              <w:tab w:val="right" w:pos="9026" w:leader="dot"/>
            </w:tabs>
            <w:rPr/>
          </w:pPr>
          <w:hyperlink w:anchor="__RefHeading___Toc3106195_2035185390">
            <w:r>
              <w:rPr>
                <w:webHidden/>
                <w:rStyle w:val="IndexLink"/>
                <w:rtl w:val="true"/>
              </w:rPr>
              <w:t>آسمان، هجرت خواهد کرد</w:t>
            </w:r>
            <w:r>
              <w:rPr>
                <w:rStyle w:val="IndexLink"/>
                <w:rtl w:val="true"/>
              </w:rPr>
              <w:t>/</w:t>
            </w:r>
            <w:r>
              <w:rPr>
                <w:rStyle w:val="IndexLink"/>
                <w:rtl w:val="true"/>
              </w:rPr>
              <w:t>بهزاد پودات</w:t>
            </w:r>
            <w:r>
              <w:rPr>
                <w:rStyle w:val="IndexLink"/>
                <w:rtl w:val="true"/>
              </w:rPr>
              <w:tab/>
            </w:r>
            <w:r>
              <w:rPr>
                <w:rStyle w:val="IndexLink"/>
              </w:rPr>
              <w:t>64</w:t>
            </w:r>
          </w:hyperlink>
        </w:p>
        <w:p>
          <w:pPr>
            <w:pStyle w:val="Contents3"/>
            <w:tabs>
              <w:tab w:val="clear" w:pos="8459"/>
              <w:tab w:val="right" w:pos="9026" w:leader="dot"/>
            </w:tabs>
            <w:rPr/>
          </w:pPr>
          <w:hyperlink w:anchor="__RefHeading___Toc3106197_2035185390">
            <w:r>
              <w:rPr>
                <w:webHidden/>
                <w:rStyle w:val="IndexLink"/>
                <w:rtl w:val="true"/>
              </w:rPr>
              <w:t>شهادت شهیدان رجایی و باهنر</w:t>
            </w:r>
            <w:r>
              <w:rPr>
                <w:rStyle w:val="IndexLink"/>
                <w:rtl w:val="true"/>
              </w:rPr>
              <w:tab/>
            </w:r>
            <w:r>
              <w:rPr>
                <w:rStyle w:val="IndexLink"/>
              </w:rPr>
              <w:t>66</w:t>
            </w:r>
          </w:hyperlink>
        </w:p>
        <w:p>
          <w:pPr>
            <w:pStyle w:val="Contents4"/>
            <w:tabs>
              <w:tab w:val="clear" w:pos="8176"/>
              <w:tab w:val="right" w:pos="9026" w:leader="dot"/>
            </w:tabs>
            <w:rPr/>
          </w:pPr>
          <w:hyperlink w:anchor="__RefHeading___Toc3106199_2035185390">
            <w:r>
              <w:rPr>
                <w:webHidden/>
                <w:rStyle w:val="IndexLink"/>
                <w:rtl w:val="true"/>
              </w:rPr>
              <w:t>دو نور</w:t>
            </w:r>
            <w:r>
              <w:rPr>
                <w:rStyle w:val="IndexLink"/>
                <w:rtl w:val="true"/>
              </w:rPr>
              <w:t>/</w:t>
            </w:r>
            <w:r>
              <w:rPr>
                <w:rStyle w:val="IndexLink"/>
                <w:rtl w:val="true"/>
              </w:rPr>
              <w:t>محبوبه زارع</w:t>
            </w:r>
            <w:r>
              <w:rPr>
                <w:rStyle w:val="IndexLink"/>
                <w:rtl w:val="true"/>
              </w:rPr>
              <w:tab/>
            </w:r>
            <w:r>
              <w:rPr>
                <w:rStyle w:val="IndexLink"/>
              </w:rPr>
              <w:t>66</w:t>
            </w:r>
          </w:hyperlink>
        </w:p>
        <w:p>
          <w:pPr>
            <w:pStyle w:val="Contents4"/>
            <w:tabs>
              <w:tab w:val="clear" w:pos="8176"/>
              <w:tab w:val="right" w:pos="9026" w:leader="dot"/>
            </w:tabs>
            <w:rPr/>
          </w:pPr>
          <w:hyperlink w:anchor="__RefHeading___Toc3106201_2035185390">
            <w:r>
              <w:rPr>
                <w:webHidden/>
                <w:rStyle w:val="IndexLink"/>
                <w:rtl w:val="true"/>
              </w:rPr>
              <w:t>دو نام</w:t>
            </w:r>
            <w:r>
              <w:rPr>
                <w:rStyle w:val="IndexLink"/>
                <w:rtl w:val="true"/>
              </w:rPr>
              <w:t>/</w:t>
            </w:r>
            <w:r>
              <w:rPr>
                <w:rStyle w:val="IndexLink"/>
                <w:rtl w:val="true"/>
              </w:rPr>
              <w:t>محمدعلی کعبی</w:t>
            </w:r>
            <w:r>
              <w:rPr>
                <w:rStyle w:val="IndexLink"/>
                <w:rtl w:val="true"/>
              </w:rPr>
              <w:tab/>
            </w:r>
            <w:r>
              <w:rPr>
                <w:rStyle w:val="IndexLink"/>
              </w:rPr>
              <w:t>67</w:t>
            </w:r>
          </w:hyperlink>
        </w:p>
        <w:p>
          <w:pPr>
            <w:pStyle w:val="Contents3"/>
            <w:tabs>
              <w:tab w:val="clear" w:pos="8459"/>
              <w:tab w:val="right" w:pos="9026" w:leader="dot"/>
            </w:tabs>
            <w:rPr/>
          </w:pPr>
          <w:hyperlink w:anchor="__RefHeading___Toc3106203_2035185390">
            <w:r>
              <w:rPr>
                <w:webHidden/>
                <w:rStyle w:val="IndexLink"/>
                <w:rtl w:val="true"/>
              </w:rPr>
              <w:t>روز مبارزه با تروریسم</w:t>
            </w:r>
            <w:r>
              <w:rPr>
                <w:rStyle w:val="IndexLink"/>
                <w:rtl w:val="true"/>
              </w:rPr>
              <w:tab/>
            </w:r>
            <w:r>
              <w:rPr>
                <w:rStyle w:val="IndexLink"/>
              </w:rPr>
              <w:t>69</w:t>
            </w:r>
          </w:hyperlink>
        </w:p>
        <w:p>
          <w:pPr>
            <w:pStyle w:val="Contents4"/>
            <w:tabs>
              <w:tab w:val="clear" w:pos="8176"/>
              <w:tab w:val="right" w:pos="9026" w:leader="dot"/>
            </w:tabs>
            <w:rPr/>
          </w:pPr>
          <w:hyperlink w:anchor="__RefHeading___Toc3106205_2035185390">
            <w:r>
              <w:rPr>
                <w:webHidden/>
                <w:rStyle w:val="IndexLink"/>
                <w:rtl w:val="true"/>
              </w:rPr>
              <w:t>قربانیان، تروریست‌اند</w:t>
            </w:r>
            <w:r>
              <w:rPr>
                <w:rStyle w:val="IndexLink"/>
                <w:rtl w:val="true"/>
              </w:rPr>
              <w:t>!/</w:t>
            </w:r>
            <w:r>
              <w:rPr>
                <w:rStyle w:val="IndexLink"/>
                <w:rtl w:val="true"/>
              </w:rPr>
              <w:t>عباس محمدی</w:t>
            </w:r>
            <w:r>
              <w:rPr>
                <w:rStyle w:val="IndexLink"/>
                <w:rtl w:val="true"/>
              </w:rPr>
              <w:tab/>
            </w:r>
            <w:r>
              <w:rPr>
                <w:rStyle w:val="IndexLink"/>
              </w:rPr>
              <w:t>69</w:t>
            </w:r>
          </w:hyperlink>
        </w:p>
        <w:p>
          <w:pPr>
            <w:pStyle w:val="Contents4"/>
            <w:tabs>
              <w:tab w:val="clear" w:pos="8176"/>
              <w:tab w:val="right" w:pos="9026" w:leader="dot"/>
            </w:tabs>
            <w:rPr/>
          </w:pPr>
          <w:hyperlink w:anchor="__RefHeading___Toc3106207_2035185390">
            <w:r>
              <w:rPr>
                <w:webHidden/>
                <w:rStyle w:val="IndexLink"/>
                <w:rtl w:val="true"/>
              </w:rPr>
              <w:t>دنیای وارونه</w:t>
            </w:r>
            <w:r>
              <w:rPr>
                <w:rStyle w:val="IndexLink"/>
                <w:rtl w:val="true"/>
              </w:rPr>
              <w:t>/</w:t>
            </w:r>
            <w:r>
              <w:rPr>
                <w:rStyle w:val="IndexLink"/>
                <w:rtl w:val="true"/>
              </w:rPr>
              <w:t>فاطمه پهلوان علی‌آقا</w:t>
            </w:r>
            <w:r>
              <w:rPr>
                <w:rStyle w:val="IndexLink"/>
                <w:rtl w:val="true"/>
              </w:rPr>
              <w:tab/>
            </w:r>
            <w:r>
              <w:rPr>
                <w:rStyle w:val="IndexLink"/>
              </w:rPr>
              <w:t>70</w:t>
            </w:r>
          </w:hyperlink>
        </w:p>
        <w:p>
          <w:pPr>
            <w:pStyle w:val="Contents4"/>
            <w:tabs>
              <w:tab w:val="clear" w:pos="8176"/>
              <w:tab w:val="right" w:pos="9026" w:leader="dot"/>
            </w:tabs>
            <w:rPr/>
          </w:pPr>
          <w:hyperlink w:anchor="__RefHeading___Toc3106209_2035185390">
            <w:r>
              <w:rPr>
                <w:webHidden/>
                <w:rStyle w:val="IndexLink"/>
                <w:rtl w:val="true"/>
              </w:rPr>
              <w:t>شعار صلح و فراوانی کارخانه‌های اسلحه‌سازی</w:t>
            </w:r>
            <w:r>
              <w:rPr>
                <w:rStyle w:val="IndexLink"/>
                <w:rtl w:val="true"/>
              </w:rPr>
              <w:t>!/</w:t>
            </w:r>
            <w:r>
              <w:rPr>
                <w:rStyle w:val="IndexLink"/>
                <w:rtl w:val="true"/>
              </w:rPr>
              <w:t>حسین امیری</w:t>
            </w:r>
            <w:r>
              <w:rPr>
                <w:rStyle w:val="IndexLink"/>
                <w:rtl w:val="true"/>
              </w:rPr>
              <w:tab/>
            </w:r>
            <w:r>
              <w:rPr>
                <w:rStyle w:val="IndexLink"/>
              </w:rPr>
              <w:t>71</w:t>
            </w:r>
          </w:hyperlink>
        </w:p>
        <w:p>
          <w:pPr>
            <w:pStyle w:val="Contents4"/>
            <w:tabs>
              <w:tab w:val="clear" w:pos="8176"/>
              <w:tab w:val="right" w:pos="9026" w:leader="dot"/>
            </w:tabs>
            <w:rPr/>
          </w:pPr>
          <w:hyperlink w:anchor="__RefHeading___Toc3106211_2035185390">
            <w:r>
              <w:rPr>
                <w:webHidden/>
                <w:rStyle w:val="IndexLink"/>
                <w:rtl w:val="true"/>
              </w:rPr>
              <w:t>جهنّم ترور</w:t>
            </w:r>
            <w:r>
              <w:rPr>
                <w:rStyle w:val="IndexLink"/>
                <w:rtl w:val="true"/>
              </w:rPr>
              <w:t>/</w:t>
            </w:r>
            <w:r>
              <w:rPr>
                <w:rStyle w:val="IndexLink"/>
                <w:rtl w:val="true"/>
              </w:rPr>
              <w:t>زینب مسرور</w:t>
            </w:r>
            <w:r>
              <w:rPr>
                <w:rStyle w:val="IndexLink"/>
                <w:rtl w:val="true"/>
              </w:rPr>
              <w:tab/>
            </w:r>
            <w:r>
              <w:rPr>
                <w:rStyle w:val="IndexLink"/>
              </w:rPr>
              <w:t>71</w:t>
            </w:r>
          </w:hyperlink>
        </w:p>
        <w:p>
          <w:pPr>
            <w:pStyle w:val="Contents4"/>
            <w:tabs>
              <w:tab w:val="clear" w:pos="8176"/>
              <w:tab w:val="right" w:pos="9026" w:leader="dot"/>
            </w:tabs>
            <w:rPr/>
          </w:pPr>
          <w:hyperlink w:anchor="__RefHeading___Toc3106213_2035185390">
            <w:r>
              <w:rPr>
                <w:webHidden/>
                <w:rStyle w:val="IndexLink"/>
                <w:rtl w:val="true"/>
              </w:rPr>
              <w:t>جهاد کن</w:t>
            </w:r>
            <w:r>
              <w:rPr>
                <w:rStyle w:val="IndexLink"/>
                <w:rtl w:val="true"/>
              </w:rPr>
              <w:t>!/</w:t>
            </w:r>
            <w:r>
              <w:rPr>
                <w:rStyle w:val="IndexLink"/>
                <w:rtl w:val="true"/>
              </w:rPr>
              <w:t>سیدمحمد صادق میرقیصری</w:t>
            </w:r>
            <w:r>
              <w:rPr>
                <w:rStyle w:val="IndexLink"/>
                <w:rtl w:val="true"/>
              </w:rPr>
              <w:tab/>
            </w:r>
            <w:r>
              <w:rPr>
                <w:rStyle w:val="IndexLink"/>
              </w:rPr>
              <w:t>72</w:t>
            </w:r>
          </w:hyperlink>
        </w:p>
        <w:p>
          <w:pPr>
            <w:pStyle w:val="Contents3"/>
            <w:tabs>
              <w:tab w:val="clear" w:pos="8459"/>
              <w:tab w:val="right" w:pos="9026" w:leader="dot"/>
            </w:tabs>
            <w:rPr/>
          </w:pPr>
          <w:hyperlink w:anchor="__RefHeading___Toc3106215_2035185390">
            <w:r>
              <w:rPr>
                <w:webHidden/>
                <w:rStyle w:val="IndexLink"/>
                <w:rtl w:val="true"/>
              </w:rPr>
              <w:t>قیام هفده شهریور و کشتار جمعی از مردم</w:t>
            </w:r>
            <w:r>
              <w:rPr>
                <w:rStyle w:val="IndexLink"/>
                <w:rtl w:val="true"/>
              </w:rPr>
              <w:tab/>
            </w:r>
            <w:r>
              <w:rPr>
                <w:rStyle w:val="IndexLink"/>
              </w:rPr>
              <w:t>73</w:t>
            </w:r>
          </w:hyperlink>
        </w:p>
        <w:p>
          <w:pPr>
            <w:pStyle w:val="Contents4"/>
            <w:tabs>
              <w:tab w:val="clear" w:pos="8176"/>
              <w:tab w:val="right" w:pos="9026" w:leader="dot"/>
            </w:tabs>
            <w:rPr/>
          </w:pPr>
          <w:hyperlink w:anchor="__RefHeading___Toc3106217_2035185390">
            <w:r>
              <w:rPr>
                <w:webHidden/>
                <w:rStyle w:val="IndexLink"/>
                <w:rtl w:val="true"/>
              </w:rPr>
              <w:t>اگر هفده شهریور نبود</w:t>
            </w:r>
            <w:r>
              <w:rPr>
                <w:rStyle w:val="IndexLink"/>
                <w:rtl w:val="true"/>
              </w:rPr>
              <w:t>.../</w:t>
            </w:r>
            <w:r>
              <w:rPr>
                <w:rStyle w:val="IndexLink"/>
                <w:rtl w:val="true"/>
              </w:rPr>
              <w:t>محبوبه زارع</w:t>
            </w:r>
            <w:r>
              <w:rPr>
                <w:rStyle w:val="IndexLink"/>
                <w:rtl w:val="true"/>
              </w:rPr>
              <w:tab/>
            </w:r>
            <w:r>
              <w:rPr>
                <w:rStyle w:val="IndexLink"/>
              </w:rPr>
              <w:t>73</w:t>
            </w:r>
          </w:hyperlink>
        </w:p>
        <w:p>
          <w:pPr>
            <w:pStyle w:val="Contents4"/>
            <w:tabs>
              <w:tab w:val="clear" w:pos="8176"/>
              <w:tab w:val="right" w:pos="9026" w:leader="dot"/>
            </w:tabs>
            <w:rPr/>
          </w:pPr>
          <w:hyperlink w:anchor="__RefHeading___Toc3106219_2035185390">
            <w:r>
              <w:rPr>
                <w:webHidden/>
                <w:rStyle w:val="IndexLink"/>
                <w:rtl w:val="true"/>
              </w:rPr>
              <w:t>شهریور سرخ</w:t>
            </w:r>
            <w:r>
              <w:rPr>
                <w:rStyle w:val="IndexLink"/>
                <w:rtl w:val="true"/>
              </w:rPr>
              <w:t>/</w:t>
            </w:r>
            <w:r>
              <w:rPr>
                <w:rStyle w:val="IndexLink"/>
                <w:rtl w:val="true"/>
              </w:rPr>
              <w:t>معصومه داوودآبادی</w:t>
            </w:r>
            <w:r>
              <w:rPr>
                <w:rStyle w:val="IndexLink"/>
                <w:rtl w:val="true"/>
              </w:rPr>
              <w:tab/>
            </w:r>
            <w:r>
              <w:rPr>
                <w:rStyle w:val="IndexLink"/>
              </w:rPr>
              <w:t>74</w:t>
            </w:r>
          </w:hyperlink>
        </w:p>
        <w:p>
          <w:pPr>
            <w:pStyle w:val="Contents4"/>
            <w:tabs>
              <w:tab w:val="clear" w:pos="8176"/>
              <w:tab w:val="right" w:pos="9026" w:leader="dot"/>
            </w:tabs>
            <w:rPr/>
          </w:pPr>
          <w:hyperlink w:anchor="__RefHeading___Toc3106221_2035185390">
            <w:r>
              <w:rPr>
                <w:webHidden/>
                <w:rStyle w:val="IndexLink"/>
                <w:rtl w:val="true"/>
              </w:rPr>
              <w:t>شهریور داغ</w:t>
            </w:r>
            <w:r>
              <w:rPr>
                <w:rStyle w:val="IndexLink"/>
                <w:rtl w:val="true"/>
              </w:rPr>
              <w:t>/</w:t>
            </w:r>
            <w:r>
              <w:rPr>
                <w:rStyle w:val="IndexLink"/>
                <w:rtl w:val="true"/>
              </w:rPr>
              <w:t>فاطره ذبیح‌زاده</w:t>
            </w:r>
            <w:r>
              <w:rPr>
                <w:rStyle w:val="IndexLink"/>
                <w:rtl w:val="true"/>
              </w:rPr>
              <w:tab/>
            </w:r>
            <w:r>
              <w:rPr>
                <w:rStyle w:val="IndexLink"/>
              </w:rPr>
              <w:t>75</w:t>
            </w:r>
          </w:hyperlink>
        </w:p>
        <w:p>
          <w:pPr>
            <w:pStyle w:val="Contents4"/>
            <w:tabs>
              <w:tab w:val="clear" w:pos="8176"/>
              <w:tab w:val="right" w:pos="9026" w:leader="dot"/>
            </w:tabs>
            <w:rPr/>
          </w:pPr>
          <w:hyperlink w:anchor="__RefHeading___Toc3106223_2035185390">
            <w:r>
              <w:rPr>
                <w:webHidden/>
                <w:rStyle w:val="IndexLink"/>
                <w:rtl w:val="true"/>
              </w:rPr>
              <w:t>«</w:t>
            </w:r>
            <w:r>
              <w:rPr>
                <w:rStyle w:val="IndexLink"/>
                <w:rtl w:val="true"/>
              </w:rPr>
              <w:t>ژاله خون شد</w:t>
            </w:r>
            <w:r>
              <w:rPr>
                <w:rStyle w:val="IndexLink"/>
                <w:rtl w:val="true"/>
              </w:rPr>
              <w:t>»/</w:t>
            </w:r>
            <w:r>
              <w:rPr>
                <w:rStyle w:val="IndexLink"/>
                <w:rtl w:val="true"/>
              </w:rPr>
              <w:t>فاطمه سادات احمدی میانکوهی</w:t>
            </w:r>
            <w:r>
              <w:rPr>
                <w:rStyle w:val="IndexLink"/>
                <w:rtl w:val="true"/>
              </w:rPr>
              <w:tab/>
            </w:r>
            <w:r>
              <w:rPr>
                <w:rStyle w:val="IndexLink"/>
              </w:rPr>
              <w:t>77</w:t>
            </w:r>
          </w:hyperlink>
        </w:p>
        <w:p>
          <w:pPr>
            <w:pStyle w:val="Contents4"/>
            <w:tabs>
              <w:tab w:val="clear" w:pos="8176"/>
              <w:tab w:val="right" w:pos="9026" w:leader="dot"/>
            </w:tabs>
            <w:rPr/>
          </w:pPr>
          <w:hyperlink w:anchor="__RefHeading___Toc3106225_2035185390">
            <w:r>
              <w:rPr>
                <w:webHidden/>
                <w:rStyle w:val="IndexLink"/>
                <w:rtl w:val="true"/>
              </w:rPr>
              <w:t>شهید، نام جاوید</w:t>
            </w:r>
            <w:r>
              <w:rPr>
                <w:rStyle w:val="IndexLink"/>
                <w:rtl w:val="true"/>
              </w:rPr>
              <w:t>/</w:t>
            </w:r>
            <w:r>
              <w:rPr>
                <w:rStyle w:val="IndexLink"/>
                <w:rtl w:val="true"/>
              </w:rPr>
              <w:t>محمدعلی کعبی</w:t>
            </w:r>
            <w:r>
              <w:rPr>
                <w:rStyle w:val="IndexLink"/>
                <w:rtl w:val="true"/>
              </w:rPr>
              <w:tab/>
            </w:r>
            <w:r>
              <w:rPr>
                <w:rStyle w:val="IndexLink"/>
              </w:rPr>
              <w:t>78</w:t>
            </w:r>
          </w:hyperlink>
        </w:p>
        <w:p>
          <w:pPr>
            <w:pStyle w:val="Contents3"/>
            <w:tabs>
              <w:tab w:val="clear" w:pos="8459"/>
              <w:tab w:val="right" w:pos="9026" w:leader="dot"/>
            </w:tabs>
            <w:rPr/>
          </w:pPr>
          <w:hyperlink w:anchor="__RefHeading___Toc3106227_2035185390">
            <w:r>
              <w:rPr>
                <w:webHidden/>
                <w:rStyle w:val="IndexLink"/>
                <w:rtl w:val="true"/>
              </w:rPr>
              <w:t>روز شهدا</w:t>
            </w:r>
            <w:r>
              <w:rPr>
                <w:rStyle w:val="IndexLink"/>
                <w:rtl w:val="true"/>
              </w:rPr>
              <w:tab/>
            </w:r>
            <w:r>
              <w:rPr>
                <w:rStyle w:val="IndexLink"/>
              </w:rPr>
              <w:t>80</w:t>
            </w:r>
          </w:hyperlink>
        </w:p>
        <w:p>
          <w:pPr>
            <w:pStyle w:val="Contents4"/>
            <w:tabs>
              <w:tab w:val="clear" w:pos="8176"/>
              <w:tab w:val="right" w:pos="9026" w:leader="dot"/>
            </w:tabs>
            <w:rPr/>
          </w:pPr>
          <w:hyperlink w:anchor="__RefHeading___Toc3106229_2035185390">
            <w:r>
              <w:rPr>
                <w:webHidden/>
                <w:rStyle w:val="IndexLink"/>
                <w:rtl w:val="true"/>
              </w:rPr>
              <w:t>با اهالی خون</w:t>
            </w:r>
            <w:r>
              <w:rPr>
                <w:rStyle w:val="IndexLink"/>
                <w:rtl w:val="true"/>
              </w:rPr>
              <w:t>/</w:t>
            </w:r>
            <w:r>
              <w:rPr>
                <w:rStyle w:val="IndexLink"/>
                <w:rtl w:val="true"/>
              </w:rPr>
              <w:t>رزیتا نعمتی</w:t>
            </w:r>
            <w:r>
              <w:rPr>
                <w:rStyle w:val="IndexLink"/>
                <w:rtl w:val="true"/>
              </w:rPr>
              <w:tab/>
            </w:r>
            <w:r>
              <w:rPr>
                <w:rStyle w:val="IndexLink"/>
              </w:rPr>
              <w:t>80</w:t>
            </w:r>
          </w:hyperlink>
        </w:p>
        <w:p>
          <w:pPr>
            <w:pStyle w:val="Contents4"/>
            <w:tabs>
              <w:tab w:val="clear" w:pos="8176"/>
              <w:tab w:val="right" w:pos="9026" w:leader="dot"/>
            </w:tabs>
            <w:rPr/>
          </w:pPr>
          <w:hyperlink w:anchor="__RefHeading___Toc3106231_2035185390">
            <w:r>
              <w:rPr>
                <w:webHidden/>
                <w:rStyle w:val="IndexLink"/>
                <w:rtl w:val="true"/>
              </w:rPr>
              <w:t>آیینه به دوشان</w:t>
            </w:r>
            <w:r>
              <w:rPr>
                <w:rStyle w:val="IndexLink"/>
                <w:rtl w:val="true"/>
              </w:rPr>
              <w:t>/</w:t>
            </w:r>
            <w:r>
              <w:rPr>
                <w:rStyle w:val="IndexLink"/>
                <w:rtl w:val="true"/>
              </w:rPr>
              <w:t>معصومه داوودآبادی</w:t>
            </w:r>
            <w:r>
              <w:rPr>
                <w:rStyle w:val="IndexLink"/>
                <w:rtl w:val="true"/>
              </w:rPr>
              <w:tab/>
            </w:r>
            <w:r>
              <w:rPr>
                <w:rStyle w:val="IndexLink"/>
              </w:rPr>
              <w:t>81</w:t>
            </w:r>
          </w:hyperlink>
        </w:p>
        <w:p>
          <w:pPr>
            <w:pStyle w:val="Contents4"/>
            <w:tabs>
              <w:tab w:val="clear" w:pos="8176"/>
              <w:tab w:val="right" w:pos="9026" w:leader="dot"/>
            </w:tabs>
            <w:rPr/>
          </w:pPr>
          <w:hyperlink w:anchor="__RefHeading___Toc3106233_2035185390">
            <w:r>
              <w:rPr>
                <w:webHidden/>
                <w:rStyle w:val="IndexLink"/>
                <w:rtl w:val="true"/>
              </w:rPr>
              <w:t>نامت، پاسبان میهن است</w:t>
            </w:r>
            <w:r>
              <w:rPr>
                <w:rStyle w:val="IndexLink"/>
                <w:rtl w:val="true"/>
              </w:rPr>
              <w:t>/</w:t>
            </w:r>
            <w:r>
              <w:rPr>
                <w:rStyle w:val="IndexLink"/>
                <w:rtl w:val="true"/>
              </w:rPr>
              <w:t>سودابه مهیّجی</w:t>
            </w:r>
            <w:r>
              <w:rPr>
                <w:rStyle w:val="IndexLink"/>
                <w:rtl w:val="true"/>
              </w:rPr>
              <w:tab/>
            </w:r>
            <w:r>
              <w:rPr>
                <w:rStyle w:val="IndexLink"/>
              </w:rPr>
              <w:t>82</w:t>
            </w:r>
          </w:hyperlink>
        </w:p>
        <w:p>
          <w:pPr>
            <w:pStyle w:val="Contents4"/>
            <w:tabs>
              <w:tab w:val="clear" w:pos="8176"/>
              <w:tab w:val="right" w:pos="9026" w:leader="dot"/>
            </w:tabs>
            <w:rPr/>
          </w:pPr>
          <w:hyperlink w:anchor="__RefHeading___Toc3106235_2035185390">
            <w:r>
              <w:rPr>
                <w:webHidden/>
                <w:rStyle w:val="IndexLink"/>
                <w:rtl w:val="true"/>
              </w:rPr>
              <w:t>شهدا، گل‌های آفتاب گردانند</w:t>
            </w:r>
            <w:r>
              <w:rPr>
                <w:rStyle w:val="IndexLink"/>
                <w:rtl w:val="true"/>
              </w:rPr>
              <w:t>/</w:t>
            </w:r>
            <w:r>
              <w:rPr>
                <w:rStyle w:val="IndexLink"/>
                <w:rtl w:val="true"/>
              </w:rPr>
              <w:t>بهزاد پودات</w:t>
            </w:r>
            <w:r>
              <w:rPr>
                <w:rStyle w:val="IndexLink"/>
                <w:rtl w:val="true"/>
              </w:rPr>
              <w:tab/>
            </w:r>
            <w:r>
              <w:rPr>
                <w:rStyle w:val="IndexLink"/>
              </w:rPr>
              <w:t>83</w:t>
            </w:r>
          </w:hyperlink>
        </w:p>
        <w:p>
          <w:pPr>
            <w:pStyle w:val="Contents3"/>
            <w:tabs>
              <w:tab w:val="clear" w:pos="8459"/>
              <w:tab w:val="right" w:pos="9026" w:leader="dot"/>
            </w:tabs>
            <w:rPr/>
          </w:pPr>
          <w:hyperlink w:anchor="__RefHeading___Toc3106237_2035185390">
            <w:r>
              <w:rPr>
                <w:webHidden/>
                <w:rStyle w:val="IndexLink"/>
                <w:rtl w:val="true"/>
              </w:rPr>
              <w:t>حلول ماه مبارک رمضان</w:t>
            </w:r>
            <w:r>
              <w:rPr>
                <w:rStyle w:val="IndexLink"/>
                <w:rtl w:val="true"/>
              </w:rPr>
              <w:tab/>
            </w:r>
            <w:r>
              <w:rPr>
                <w:rStyle w:val="IndexLink"/>
              </w:rPr>
              <w:t>84</w:t>
            </w:r>
          </w:hyperlink>
        </w:p>
        <w:p>
          <w:pPr>
            <w:pStyle w:val="Contents4"/>
            <w:tabs>
              <w:tab w:val="clear" w:pos="8176"/>
              <w:tab w:val="right" w:pos="9026" w:leader="dot"/>
            </w:tabs>
            <w:rPr/>
          </w:pPr>
          <w:hyperlink w:anchor="__RefHeading___Toc3106239_2035185390">
            <w:r>
              <w:rPr>
                <w:webHidden/>
                <w:rStyle w:val="IndexLink"/>
                <w:rtl w:val="true"/>
              </w:rPr>
              <w:t>رخصت بندگی</w:t>
            </w:r>
            <w:r>
              <w:rPr>
                <w:rStyle w:val="IndexLink"/>
                <w:rtl w:val="true"/>
              </w:rPr>
              <w:t>/</w:t>
            </w:r>
            <w:r>
              <w:rPr>
                <w:rStyle w:val="IndexLink"/>
                <w:rtl w:val="true"/>
              </w:rPr>
              <w:t>محبوبه زارع</w:t>
            </w:r>
            <w:r>
              <w:rPr>
                <w:rStyle w:val="IndexLink"/>
                <w:rtl w:val="true"/>
              </w:rPr>
              <w:tab/>
            </w:r>
            <w:r>
              <w:rPr>
                <w:rStyle w:val="IndexLink"/>
              </w:rPr>
              <w:t>84</w:t>
            </w:r>
          </w:hyperlink>
        </w:p>
        <w:p>
          <w:pPr>
            <w:pStyle w:val="Contents4"/>
            <w:tabs>
              <w:tab w:val="clear" w:pos="8176"/>
              <w:tab w:val="right" w:pos="9026" w:leader="dot"/>
            </w:tabs>
            <w:rPr/>
          </w:pPr>
          <w:hyperlink w:anchor="__RefHeading___Toc3106241_2035185390">
            <w:r>
              <w:rPr>
                <w:webHidden/>
                <w:rStyle w:val="IndexLink"/>
                <w:rtl w:val="true"/>
              </w:rPr>
              <w:t>لبیک به دعوت محبوب</w:t>
            </w:r>
            <w:r>
              <w:rPr>
                <w:rStyle w:val="IndexLink"/>
                <w:rtl w:val="true"/>
              </w:rPr>
              <w:t>/</w:t>
            </w:r>
            <w:r>
              <w:rPr>
                <w:rStyle w:val="IndexLink"/>
                <w:rtl w:val="true"/>
              </w:rPr>
              <w:t>رزیتا نعمتی</w:t>
            </w:r>
            <w:r>
              <w:rPr>
                <w:rStyle w:val="IndexLink"/>
                <w:rtl w:val="true"/>
              </w:rPr>
              <w:tab/>
            </w:r>
            <w:r>
              <w:rPr>
                <w:rStyle w:val="IndexLink"/>
              </w:rPr>
              <w:t>85</w:t>
            </w:r>
          </w:hyperlink>
        </w:p>
        <w:p>
          <w:pPr>
            <w:pStyle w:val="Contents4"/>
            <w:tabs>
              <w:tab w:val="clear" w:pos="8176"/>
              <w:tab w:val="right" w:pos="9026" w:leader="dot"/>
            </w:tabs>
            <w:rPr/>
          </w:pPr>
          <w:hyperlink w:anchor="__RefHeading___Toc3106243_2035185390">
            <w:r>
              <w:rPr>
                <w:webHidden/>
                <w:rStyle w:val="IndexLink"/>
                <w:rtl w:val="true"/>
              </w:rPr>
              <w:t>خوب‌تر از روزهای سبز بهشت</w:t>
            </w:r>
            <w:r>
              <w:rPr>
                <w:rStyle w:val="IndexLink"/>
                <w:rtl w:val="true"/>
              </w:rPr>
              <w:t>/</w:t>
            </w:r>
            <w:r>
              <w:rPr>
                <w:rStyle w:val="IndexLink"/>
                <w:rtl w:val="true"/>
              </w:rPr>
              <w:t>عباس محمدی</w:t>
            </w:r>
            <w:r>
              <w:rPr>
                <w:rStyle w:val="IndexLink"/>
                <w:rtl w:val="true"/>
              </w:rPr>
              <w:tab/>
            </w:r>
            <w:r>
              <w:rPr>
                <w:rStyle w:val="IndexLink"/>
              </w:rPr>
              <w:t>87</w:t>
            </w:r>
          </w:hyperlink>
        </w:p>
        <w:p>
          <w:pPr>
            <w:pStyle w:val="Contents4"/>
            <w:tabs>
              <w:tab w:val="clear" w:pos="8176"/>
              <w:tab w:val="right" w:pos="9026" w:leader="dot"/>
            </w:tabs>
            <w:rPr/>
          </w:pPr>
          <w:hyperlink w:anchor="__RefHeading___Toc3106245_2035185390">
            <w:r>
              <w:rPr>
                <w:webHidden/>
                <w:rStyle w:val="IndexLink"/>
                <w:rtl w:val="true"/>
              </w:rPr>
              <w:t>به استقبال ماه باید رفت</w:t>
            </w:r>
            <w:r>
              <w:rPr>
                <w:rStyle w:val="IndexLink"/>
                <w:rtl w:val="true"/>
              </w:rPr>
              <w:t>/</w:t>
            </w:r>
            <w:r>
              <w:rPr>
                <w:rStyle w:val="IndexLink"/>
                <w:rtl w:val="true"/>
              </w:rPr>
              <w:t>نزهت بادی</w:t>
            </w:r>
            <w:r>
              <w:rPr>
                <w:rStyle w:val="IndexLink"/>
                <w:rtl w:val="true"/>
              </w:rPr>
              <w:tab/>
            </w:r>
            <w:r>
              <w:rPr>
                <w:rStyle w:val="IndexLink"/>
              </w:rPr>
              <w:t>88</w:t>
            </w:r>
          </w:hyperlink>
        </w:p>
        <w:p>
          <w:pPr>
            <w:pStyle w:val="Contents4"/>
            <w:tabs>
              <w:tab w:val="clear" w:pos="8176"/>
              <w:tab w:val="right" w:pos="9026" w:leader="dot"/>
            </w:tabs>
            <w:rPr/>
          </w:pPr>
          <w:hyperlink w:anchor="__RefHeading___Toc3106247_2035185390">
            <w:r>
              <w:rPr>
                <w:webHidden/>
                <w:rStyle w:val="IndexLink"/>
                <w:rtl w:val="true"/>
              </w:rPr>
              <w:t>سلام، ماه خدا</w:t>
            </w:r>
            <w:r>
              <w:rPr>
                <w:rStyle w:val="IndexLink"/>
                <w:rtl w:val="true"/>
              </w:rPr>
              <w:t>!/</w:t>
            </w:r>
            <w:r>
              <w:rPr>
                <w:rStyle w:val="IndexLink"/>
                <w:rtl w:val="true"/>
              </w:rPr>
              <w:t>سودابه مهیّجی</w:t>
            </w:r>
            <w:r>
              <w:rPr>
                <w:rStyle w:val="IndexLink"/>
                <w:rtl w:val="true"/>
              </w:rPr>
              <w:tab/>
            </w:r>
            <w:r>
              <w:rPr>
                <w:rStyle w:val="IndexLink"/>
              </w:rPr>
              <w:t>88</w:t>
            </w:r>
          </w:hyperlink>
        </w:p>
        <w:p>
          <w:pPr>
            <w:pStyle w:val="Contents4"/>
            <w:tabs>
              <w:tab w:val="clear" w:pos="8176"/>
              <w:tab w:val="right" w:pos="9026" w:leader="dot"/>
            </w:tabs>
            <w:rPr/>
          </w:pPr>
          <w:hyperlink w:anchor="__RefHeading___Toc3106249_2035185390">
            <w:r>
              <w:rPr>
                <w:webHidden/>
                <w:rStyle w:val="IndexLink"/>
                <w:rtl w:val="true"/>
              </w:rPr>
              <w:t>بوی خوش رمضان</w:t>
            </w:r>
            <w:r>
              <w:rPr>
                <w:rStyle w:val="IndexLink"/>
                <w:rtl w:val="true"/>
              </w:rPr>
              <w:t>/</w:t>
            </w:r>
            <w:r>
              <w:rPr>
                <w:rStyle w:val="IndexLink"/>
                <w:rtl w:val="true"/>
              </w:rPr>
              <w:t>روح اللّه حبیبیان</w:t>
            </w:r>
            <w:r>
              <w:rPr>
                <w:rStyle w:val="IndexLink"/>
                <w:rtl w:val="true"/>
              </w:rPr>
              <w:tab/>
            </w:r>
            <w:r>
              <w:rPr>
                <w:rStyle w:val="IndexLink"/>
              </w:rPr>
              <w:t>90</w:t>
            </w:r>
          </w:hyperlink>
        </w:p>
        <w:p>
          <w:pPr>
            <w:pStyle w:val="Contents4"/>
            <w:tabs>
              <w:tab w:val="clear" w:pos="8176"/>
              <w:tab w:val="right" w:pos="9026" w:leader="dot"/>
            </w:tabs>
            <w:rPr/>
          </w:pPr>
          <w:hyperlink w:anchor="__RefHeading___Toc3106251_2035185390">
            <w:r>
              <w:rPr>
                <w:webHidden/>
                <w:rStyle w:val="IndexLink"/>
                <w:rtl w:val="true"/>
              </w:rPr>
              <w:t>رویدادِ شفافِ تقوا</w:t>
            </w:r>
            <w:r>
              <w:rPr>
                <w:rStyle w:val="IndexLink"/>
                <w:rtl w:val="true"/>
              </w:rPr>
              <w:t>/</w:t>
            </w:r>
            <w:r>
              <w:rPr>
                <w:rStyle w:val="IndexLink"/>
                <w:rtl w:val="true"/>
              </w:rPr>
              <w:t>محمدکاظم بدرالدین</w:t>
            </w:r>
            <w:r>
              <w:rPr>
                <w:rStyle w:val="IndexLink"/>
                <w:rtl w:val="true"/>
              </w:rPr>
              <w:tab/>
            </w:r>
            <w:r>
              <w:rPr>
                <w:rStyle w:val="IndexLink"/>
              </w:rPr>
              <w:t>91</w:t>
            </w:r>
          </w:hyperlink>
        </w:p>
        <w:p>
          <w:pPr>
            <w:pStyle w:val="Contents4"/>
            <w:tabs>
              <w:tab w:val="clear" w:pos="8176"/>
              <w:tab w:val="right" w:pos="9026" w:leader="dot"/>
            </w:tabs>
            <w:rPr/>
          </w:pPr>
          <w:hyperlink w:anchor="__RefHeading___Toc3106253_2035185390">
            <w:r>
              <w:rPr>
                <w:webHidden/>
                <w:rStyle w:val="IndexLink"/>
                <w:rtl w:val="true"/>
              </w:rPr>
              <w:t>تا همسایگی دوست</w:t>
            </w:r>
            <w:r>
              <w:rPr>
                <w:rStyle w:val="IndexLink"/>
                <w:rtl w:val="true"/>
              </w:rPr>
              <w:t>/</w:t>
            </w:r>
            <w:r>
              <w:rPr>
                <w:rStyle w:val="IndexLink"/>
                <w:rtl w:val="true"/>
              </w:rPr>
              <w:t>فاطره ذبیح‌زاده</w:t>
            </w:r>
            <w:r>
              <w:rPr>
                <w:rStyle w:val="IndexLink"/>
                <w:rtl w:val="true"/>
              </w:rPr>
              <w:tab/>
            </w:r>
            <w:r>
              <w:rPr>
                <w:rStyle w:val="IndexLink"/>
              </w:rPr>
              <w:t>91</w:t>
            </w:r>
          </w:hyperlink>
        </w:p>
        <w:p>
          <w:pPr>
            <w:pStyle w:val="Contents4"/>
            <w:tabs>
              <w:tab w:val="clear" w:pos="8176"/>
              <w:tab w:val="right" w:pos="9026" w:leader="dot"/>
            </w:tabs>
            <w:rPr/>
          </w:pPr>
          <w:hyperlink w:anchor="__RefHeading___Toc3106255_2035185390">
            <w:r>
              <w:rPr>
                <w:webHidden/>
                <w:rStyle w:val="IndexLink"/>
                <w:rtl w:val="true"/>
              </w:rPr>
              <w:t>لطفاً چراغ بیاورید</w:t>
            </w:r>
            <w:r>
              <w:rPr>
                <w:rStyle w:val="IndexLink"/>
                <w:rtl w:val="true"/>
              </w:rPr>
              <w:t>!/</w:t>
            </w:r>
            <w:r>
              <w:rPr>
                <w:rStyle w:val="IndexLink"/>
                <w:rtl w:val="true"/>
              </w:rPr>
              <w:t>رقیه ندیری</w:t>
            </w:r>
            <w:r>
              <w:rPr>
                <w:rStyle w:val="IndexLink"/>
                <w:rtl w:val="true"/>
              </w:rPr>
              <w:tab/>
            </w:r>
            <w:r>
              <w:rPr>
                <w:rStyle w:val="IndexLink"/>
              </w:rPr>
              <w:t>93</w:t>
            </w:r>
          </w:hyperlink>
        </w:p>
        <w:p>
          <w:pPr>
            <w:pStyle w:val="Contents4"/>
            <w:tabs>
              <w:tab w:val="clear" w:pos="8176"/>
              <w:tab w:val="right" w:pos="9026" w:leader="dot"/>
            </w:tabs>
            <w:rPr/>
          </w:pPr>
          <w:hyperlink w:anchor="__RefHeading___Toc3106257_2035185390">
            <w:r>
              <w:rPr>
                <w:webHidden/>
                <w:rStyle w:val="IndexLink"/>
                <w:rtl w:val="true"/>
              </w:rPr>
              <w:t>مهمانی خدا</w:t>
            </w:r>
            <w:r>
              <w:rPr>
                <w:rStyle w:val="IndexLink"/>
                <w:rtl w:val="true"/>
              </w:rPr>
              <w:t>/</w:t>
            </w:r>
            <w:r>
              <w:rPr>
                <w:rStyle w:val="IndexLink"/>
                <w:rtl w:val="true"/>
              </w:rPr>
              <w:t>حسین امیری</w:t>
            </w:r>
            <w:r>
              <w:rPr>
                <w:rStyle w:val="IndexLink"/>
                <w:rtl w:val="true"/>
              </w:rPr>
              <w:tab/>
            </w:r>
            <w:r>
              <w:rPr>
                <w:rStyle w:val="IndexLink"/>
              </w:rPr>
              <w:t>94</w:t>
            </w:r>
          </w:hyperlink>
        </w:p>
        <w:p>
          <w:pPr>
            <w:pStyle w:val="Contents4"/>
            <w:tabs>
              <w:tab w:val="clear" w:pos="8176"/>
              <w:tab w:val="right" w:pos="9026" w:leader="dot"/>
            </w:tabs>
            <w:rPr/>
          </w:pPr>
          <w:hyperlink w:anchor="__RefHeading___Toc3106259_2035185390">
            <w:r>
              <w:rPr>
                <w:webHidden/>
                <w:rStyle w:val="IndexLink"/>
                <w:rtl w:val="true"/>
              </w:rPr>
              <w:t>بوی خدا</w:t>
            </w:r>
            <w:r>
              <w:rPr>
                <w:rStyle w:val="IndexLink"/>
                <w:rtl w:val="true"/>
              </w:rPr>
              <w:t>/</w:t>
            </w:r>
            <w:r>
              <w:rPr>
                <w:rStyle w:val="IndexLink"/>
                <w:rtl w:val="true"/>
              </w:rPr>
              <w:t>فاطمه پهلوان علی‌آقا</w:t>
            </w:r>
            <w:r>
              <w:rPr>
                <w:rStyle w:val="IndexLink"/>
                <w:rtl w:val="true"/>
              </w:rPr>
              <w:tab/>
            </w:r>
            <w:r>
              <w:rPr>
                <w:rStyle w:val="IndexLink"/>
              </w:rPr>
              <w:t>95</w:t>
            </w:r>
          </w:hyperlink>
        </w:p>
        <w:p>
          <w:pPr>
            <w:pStyle w:val="Contents4"/>
            <w:tabs>
              <w:tab w:val="clear" w:pos="8176"/>
              <w:tab w:val="right" w:pos="9026" w:leader="dot"/>
            </w:tabs>
            <w:rPr/>
          </w:pPr>
          <w:hyperlink w:anchor="__RefHeading___Toc3106261_2035185390">
            <w:r>
              <w:rPr>
                <w:webHidden/>
                <w:rStyle w:val="IndexLink"/>
                <w:rtl w:val="true"/>
              </w:rPr>
              <w:t>مجال رحمت</w:t>
            </w:r>
            <w:r>
              <w:rPr>
                <w:rStyle w:val="IndexLink"/>
                <w:rtl w:val="true"/>
              </w:rPr>
              <w:t>/</w:t>
            </w:r>
            <w:r>
              <w:rPr>
                <w:rStyle w:val="IndexLink"/>
                <w:rtl w:val="true"/>
              </w:rPr>
              <w:t>معصومه زارع</w:t>
            </w:r>
            <w:r>
              <w:rPr>
                <w:rStyle w:val="IndexLink"/>
                <w:rtl w:val="true"/>
              </w:rPr>
              <w:tab/>
            </w:r>
            <w:r>
              <w:rPr>
                <w:rStyle w:val="IndexLink"/>
              </w:rPr>
              <w:t>95</w:t>
            </w:r>
          </w:hyperlink>
        </w:p>
        <w:p>
          <w:pPr>
            <w:pStyle w:val="Contents4"/>
            <w:tabs>
              <w:tab w:val="clear" w:pos="8176"/>
              <w:tab w:val="right" w:pos="9026" w:leader="dot"/>
            </w:tabs>
            <w:rPr/>
          </w:pPr>
          <w:hyperlink w:anchor="__RefHeading___Toc3106263_2035185390">
            <w:r>
              <w:rPr>
                <w:webHidden/>
                <w:rStyle w:val="IndexLink"/>
                <w:rtl w:val="true"/>
              </w:rPr>
              <w:t>شروع که می‌شوی</w:t>
            </w:r>
            <w:r>
              <w:rPr>
                <w:rStyle w:val="IndexLink"/>
                <w:rtl w:val="true"/>
              </w:rPr>
              <w:t>.../</w:t>
            </w:r>
            <w:r>
              <w:rPr>
                <w:rStyle w:val="IndexLink"/>
                <w:rtl w:val="true"/>
              </w:rPr>
              <w:t>شهلا خدیوی</w:t>
            </w:r>
            <w:r>
              <w:rPr>
                <w:rStyle w:val="IndexLink"/>
                <w:rtl w:val="true"/>
              </w:rPr>
              <w:tab/>
            </w:r>
            <w:r>
              <w:rPr>
                <w:rStyle w:val="IndexLink"/>
              </w:rPr>
              <w:t>96</w:t>
            </w:r>
          </w:hyperlink>
        </w:p>
        <w:p>
          <w:pPr>
            <w:pStyle w:val="Contents4"/>
            <w:tabs>
              <w:tab w:val="clear" w:pos="8176"/>
              <w:tab w:val="right" w:pos="9026" w:leader="dot"/>
            </w:tabs>
            <w:rPr/>
          </w:pPr>
          <w:hyperlink w:anchor="__RefHeading___Toc3106265_2035185390">
            <w:r>
              <w:rPr>
                <w:webHidden/>
                <w:rStyle w:val="IndexLink"/>
                <w:rtl w:val="true"/>
              </w:rPr>
              <w:t>نسیم رحمت حق از لای درختان بهشت می‌آید</w:t>
            </w:r>
            <w:r>
              <w:rPr>
                <w:rStyle w:val="IndexLink"/>
                <w:rtl w:val="true"/>
              </w:rPr>
              <w:t>/</w:t>
            </w:r>
            <w:r>
              <w:rPr>
                <w:rStyle w:val="IndexLink"/>
                <w:rtl w:val="true"/>
              </w:rPr>
              <w:t>منسیه علیمرادی</w:t>
            </w:r>
            <w:r>
              <w:rPr>
                <w:rStyle w:val="IndexLink"/>
                <w:rtl w:val="true"/>
              </w:rPr>
              <w:tab/>
            </w:r>
            <w:r>
              <w:rPr>
                <w:rStyle w:val="IndexLink"/>
              </w:rPr>
              <w:t>96</w:t>
            </w:r>
          </w:hyperlink>
        </w:p>
        <w:p>
          <w:pPr>
            <w:pStyle w:val="Contents4"/>
            <w:tabs>
              <w:tab w:val="clear" w:pos="8176"/>
              <w:tab w:val="right" w:pos="9026" w:leader="dot"/>
            </w:tabs>
            <w:rPr/>
          </w:pPr>
          <w:hyperlink w:anchor="__RefHeading___Toc3106267_2035185390">
            <w:r>
              <w:rPr>
                <w:webHidden/>
                <w:rStyle w:val="IndexLink"/>
                <w:rtl w:val="true"/>
              </w:rPr>
              <w:t>دعوتنامه</w:t>
            </w:r>
            <w:r>
              <w:rPr>
                <w:rStyle w:val="IndexLink"/>
                <w:rtl w:val="true"/>
              </w:rPr>
              <w:t>/</w:t>
            </w:r>
            <w:r>
              <w:rPr>
                <w:rStyle w:val="IndexLink"/>
                <w:rtl w:val="true"/>
              </w:rPr>
              <w:t>سیدمحمد صادق میرقیصری</w:t>
            </w:r>
            <w:r>
              <w:rPr>
                <w:rStyle w:val="IndexLink"/>
                <w:rtl w:val="true"/>
              </w:rPr>
              <w:tab/>
            </w:r>
            <w:r>
              <w:rPr>
                <w:rStyle w:val="IndexLink"/>
              </w:rPr>
              <w:t>97</w:t>
            </w:r>
          </w:hyperlink>
        </w:p>
        <w:p>
          <w:pPr>
            <w:pStyle w:val="Contents3"/>
            <w:tabs>
              <w:tab w:val="clear" w:pos="8459"/>
              <w:tab w:val="right" w:pos="9026" w:leader="dot"/>
            </w:tabs>
            <w:rPr/>
          </w:pPr>
          <w:hyperlink w:anchor="__RefHeading___Toc3106269_2035185390">
            <w:r>
              <w:rPr>
                <w:webHidden/>
                <w:rStyle w:val="IndexLink"/>
                <w:rtl w:val="true"/>
              </w:rPr>
              <w:t>بزرگداشت استاد شهریار</w:t>
            </w:r>
            <w:r>
              <w:rPr>
                <w:rStyle w:val="IndexLink"/>
                <w:rtl w:val="true"/>
              </w:rPr>
              <w:tab/>
            </w:r>
            <w:r>
              <w:rPr>
                <w:rStyle w:val="IndexLink"/>
              </w:rPr>
              <w:t>99</w:t>
            </w:r>
          </w:hyperlink>
        </w:p>
        <w:p>
          <w:pPr>
            <w:pStyle w:val="Contents4"/>
            <w:tabs>
              <w:tab w:val="clear" w:pos="8176"/>
              <w:tab w:val="right" w:pos="9026" w:leader="dot"/>
            </w:tabs>
            <w:rPr/>
          </w:pPr>
          <w:hyperlink w:anchor="__RefHeading___Toc3106271_2035185390">
            <w:r>
              <w:rPr>
                <w:webHidden/>
                <w:rStyle w:val="IndexLink"/>
                <w:rtl w:val="true"/>
              </w:rPr>
              <w:t>زخم هزار ساله حیدربابا</w:t>
            </w:r>
            <w:r>
              <w:rPr>
                <w:rStyle w:val="IndexLink"/>
                <w:rtl w:val="true"/>
              </w:rPr>
              <w:t>/</w:t>
            </w:r>
            <w:r>
              <w:rPr>
                <w:rStyle w:val="IndexLink"/>
                <w:rtl w:val="true"/>
              </w:rPr>
              <w:t>حسین امیری</w:t>
            </w:r>
            <w:r>
              <w:rPr>
                <w:rStyle w:val="IndexLink"/>
                <w:rtl w:val="true"/>
              </w:rPr>
              <w:tab/>
            </w:r>
            <w:r>
              <w:rPr>
                <w:rStyle w:val="IndexLink"/>
              </w:rPr>
              <w:t>99</w:t>
            </w:r>
          </w:hyperlink>
        </w:p>
        <w:p>
          <w:pPr>
            <w:pStyle w:val="Contents4"/>
            <w:tabs>
              <w:tab w:val="clear" w:pos="8176"/>
              <w:tab w:val="right" w:pos="9026" w:leader="dot"/>
            </w:tabs>
            <w:rPr/>
          </w:pPr>
          <w:hyperlink w:anchor="__RefHeading___Toc3106273_2035185390">
            <w:r>
              <w:rPr>
                <w:webHidden/>
                <w:rStyle w:val="IndexLink"/>
                <w:rtl w:val="true"/>
              </w:rPr>
              <w:t xml:space="preserve">اگر </w:t>
            </w:r>
            <w:r>
              <w:rPr>
                <w:rStyle w:val="IndexLink"/>
                <w:rtl w:val="true"/>
              </w:rPr>
              <w:t>«</w:t>
            </w:r>
            <w:r>
              <w:rPr>
                <w:rStyle w:val="IndexLink"/>
                <w:rtl w:val="true"/>
              </w:rPr>
              <w:t>حیدربابا</w:t>
            </w:r>
            <w:r>
              <w:rPr>
                <w:rStyle w:val="IndexLink"/>
                <w:rtl w:val="true"/>
              </w:rPr>
              <w:t xml:space="preserve">» </w:t>
            </w:r>
            <w:r>
              <w:rPr>
                <w:rStyle w:val="IndexLink"/>
                <w:rtl w:val="true"/>
              </w:rPr>
              <w:t>نبود</w:t>
            </w:r>
            <w:r>
              <w:rPr>
                <w:rStyle w:val="IndexLink"/>
                <w:rtl w:val="true"/>
              </w:rPr>
              <w:t>.../</w:t>
            </w:r>
            <w:r>
              <w:rPr>
                <w:rStyle w:val="IndexLink"/>
                <w:rtl w:val="true"/>
              </w:rPr>
              <w:t>رقیه ندیری</w:t>
            </w:r>
            <w:r>
              <w:rPr>
                <w:rStyle w:val="IndexLink"/>
                <w:rtl w:val="true"/>
              </w:rPr>
              <w:tab/>
            </w:r>
            <w:r>
              <w:rPr>
                <w:rStyle w:val="IndexLink"/>
              </w:rPr>
              <w:t>100</w:t>
            </w:r>
          </w:hyperlink>
        </w:p>
        <w:p>
          <w:pPr>
            <w:pStyle w:val="Contents4"/>
            <w:tabs>
              <w:tab w:val="clear" w:pos="8176"/>
              <w:tab w:val="right" w:pos="9026" w:leader="dot"/>
            </w:tabs>
            <w:rPr/>
          </w:pPr>
          <w:hyperlink w:anchor="__RefHeading___Toc3106275_2035185390">
            <w:r>
              <w:rPr>
                <w:webHidden/>
                <w:rStyle w:val="IndexLink"/>
                <w:rtl w:val="true"/>
              </w:rPr>
              <w:t>کهن سُرای معاصر</w:t>
            </w:r>
            <w:r>
              <w:rPr>
                <w:rStyle w:val="IndexLink"/>
                <w:rtl w:val="true"/>
              </w:rPr>
              <w:t>/</w:t>
            </w:r>
            <w:r>
              <w:rPr>
                <w:rStyle w:val="IndexLink"/>
                <w:rtl w:val="true"/>
              </w:rPr>
              <w:t>منسیه علی‌مرادی</w:t>
            </w:r>
            <w:r>
              <w:rPr>
                <w:rStyle w:val="IndexLink"/>
                <w:rtl w:val="true"/>
              </w:rPr>
              <w:tab/>
            </w:r>
            <w:r>
              <w:rPr>
                <w:rStyle w:val="IndexLink"/>
              </w:rPr>
              <w:t>101</w:t>
            </w:r>
          </w:hyperlink>
        </w:p>
        <w:p>
          <w:pPr>
            <w:pStyle w:val="Contents3"/>
            <w:tabs>
              <w:tab w:val="clear" w:pos="8459"/>
              <w:tab w:val="right" w:pos="9026" w:leader="dot"/>
            </w:tabs>
            <w:rPr/>
          </w:pPr>
          <w:hyperlink w:anchor="__RefHeading___Toc3106277_2035185390">
            <w:r>
              <w:rPr>
                <w:webHidden/>
                <w:rStyle w:val="IndexLink"/>
                <w:rtl w:val="true"/>
              </w:rPr>
              <w:t>روز شعر و ادب پارسی</w:t>
            </w:r>
            <w:r>
              <w:rPr>
                <w:rStyle w:val="IndexLink"/>
                <w:rtl w:val="true"/>
              </w:rPr>
              <w:tab/>
            </w:r>
            <w:r>
              <w:rPr>
                <w:rStyle w:val="IndexLink"/>
              </w:rPr>
              <w:t>103</w:t>
            </w:r>
          </w:hyperlink>
        </w:p>
        <w:p>
          <w:pPr>
            <w:pStyle w:val="Contents4"/>
            <w:tabs>
              <w:tab w:val="clear" w:pos="8176"/>
              <w:tab w:val="right" w:pos="9026" w:leader="dot"/>
            </w:tabs>
            <w:rPr/>
          </w:pPr>
          <w:hyperlink w:anchor="__RefHeading___Toc3106279_2035185390">
            <w:r>
              <w:rPr>
                <w:webHidden/>
                <w:rStyle w:val="IndexLink"/>
                <w:rtl w:val="true"/>
              </w:rPr>
              <w:t>شعر، زندگی است</w:t>
            </w:r>
            <w:r>
              <w:rPr>
                <w:rStyle w:val="IndexLink"/>
                <w:rtl w:val="true"/>
              </w:rPr>
              <w:t>/</w:t>
            </w:r>
            <w:r>
              <w:rPr>
                <w:rStyle w:val="IndexLink"/>
                <w:rtl w:val="true"/>
              </w:rPr>
              <w:t>میثم امانی</w:t>
            </w:r>
            <w:r>
              <w:rPr>
                <w:rStyle w:val="IndexLink"/>
                <w:rtl w:val="true"/>
              </w:rPr>
              <w:tab/>
            </w:r>
            <w:r>
              <w:rPr>
                <w:rStyle w:val="IndexLink"/>
              </w:rPr>
              <w:t>103</w:t>
            </w:r>
          </w:hyperlink>
        </w:p>
        <w:p>
          <w:pPr>
            <w:pStyle w:val="Contents3"/>
            <w:tabs>
              <w:tab w:val="clear" w:pos="8459"/>
              <w:tab w:val="right" w:pos="9026" w:leader="dot"/>
            </w:tabs>
            <w:rPr/>
          </w:pPr>
          <w:hyperlink w:anchor="__RefHeading___Toc3106281_2035185390">
            <w:r>
              <w:rPr>
                <w:webHidden/>
                <w:rStyle w:val="IndexLink"/>
                <w:rtl w:val="true"/>
              </w:rPr>
              <w:t>وفات حضرت ابوطالب</w:t>
            </w:r>
            <w:r>
              <w:rPr>
                <w:rStyle w:val="IndexLink"/>
                <w:rtl w:val="true"/>
              </w:rPr>
              <w:t>(</w:t>
            </w:r>
            <w:r>
              <w:rPr>
                <w:rStyle w:val="IndexLink"/>
                <w:rtl w:val="true"/>
              </w:rPr>
              <w:t>ع</w:t>
            </w:r>
            <w:r>
              <w:rPr>
                <w:rStyle w:val="IndexLink"/>
                <w:rtl w:val="true"/>
              </w:rPr>
              <w:t>)</w:t>
              <w:tab/>
            </w:r>
            <w:r>
              <w:rPr>
                <w:rStyle w:val="IndexLink"/>
              </w:rPr>
              <w:t>105</w:t>
            </w:r>
          </w:hyperlink>
        </w:p>
        <w:p>
          <w:pPr>
            <w:pStyle w:val="Contents4"/>
            <w:tabs>
              <w:tab w:val="clear" w:pos="8176"/>
              <w:tab w:val="right" w:pos="9026" w:leader="dot"/>
            </w:tabs>
            <w:rPr/>
          </w:pPr>
          <w:hyperlink w:anchor="__RefHeading___Toc3106283_2035185390">
            <w:r>
              <w:rPr>
                <w:webHidden/>
                <w:rStyle w:val="IndexLink"/>
                <w:rtl w:val="true"/>
              </w:rPr>
              <w:t>داغ تازه‌ای دیگر</w:t>
            </w:r>
            <w:r>
              <w:rPr>
                <w:rStyle w:val="IndexLink"/>
                <w:rtl w:val="true"/>
              </w:rPr>
              <w:t>/</w:t>
            </w:r>
            <w:r>
              <w:rPr>
                <w:rStyle w:val="IndexLink"/>
                <w:rtl w:val="true"/>
              </w:rPr>
              <w:t>روح‌الله حبیبیان</w:t>
            </w:r>
            <w:r>
              <w:rPr>
                <w:rStyle w:val="IndexLink"/>
                <w:rtl w:val="true"/>
              </w:rPr>
              <w:tab/>
            </w:r>
            <w:r>
              <w:rPr>
                <w:rStyle w:val="IndexLink"/>
              </w:rPr>
              <w:t>105</w:t>
            </w:r>
          </w:hyperlink>
        </w:p>
        <w:p>
          <w:pPr>
            <w:pStyle w:val="Contents4"/>
            <w:tabs>
              <w:tab w:val="clear" w:pos="8176"/>
              <w:tab w:val="right" w:pos="9026" w:leader="dot"/>
            </w:tabs>
            <w:rPr/>
          </w:pPr>
          <w:hyperlink w:anchor="__RefHeading___Toc3106285_2035185390">
            <w:r>
              <w:rPr>
                <w:webHidden/>
                <w:rStyle w:val="IndexLink"/>
                <w:rtl w:val="true"/>
              </w:rPr>
              <w:t>سلام بر ابوطالب</w:t>
            </w:r>
            <w:r>
              <w:rPr>
                <w:rStyle w:val="IndexLink"/>
                <w:rtl w:val="true"/>
              </w:rPr>
              <w:t>!/</w:t>
            </w:r>
            <w:r>
              <w:rPr>
                <w:rStyle w:val="IndexLink"/>
                <w:rtl w:val="true"/>
              </w:rPr>
              <w:t>رقیه ندیری</w:t>
            </w:r>
            <w:r>
              <w:rPr>
                <w:rStyle w:val="IndexLink"/>
                <w:rtl w:val="true"/>
              </w:rPr>
              <w:tab/>
            </w:r>
            <w:r>
              <w:rPr>
                <w:rStyle w:val="IndexLink"/>
              </w:rPr>
              <w:t>106</w:t>
            </w:r>
          </w:hyperlink>
        </w:p>
        <w:p>
          <w:pPr>
            <w:pStyle w:val="Contents4"/>
            <w:tabs>
              <w:tab w:val="clear" w:pos="8176"/>
              <w:tab w:val="right" w:pos="9026" w:leader="dot"/>
            </w:tabs>
            <w:rPr/>
          </w:pPr>
          <w:hyperlink w:anchor="__RefHeading___Toc3106287_2035185390">
            <w:r>
              <w:rPr>
                <w:webHidden/>
                <w:rStyle w:val="IndexLink"/>
                <w:rtl w:val="true"/>
              </w:rPr>
              <w:t>کوچ خورشید</w:t>
            </w:r>
            <w:r>
              <w:rPr>
                <w:rStyle w:val="IndexLink"/>
                <w:rtl w:val="true"/>
              </w:rPr>
              <w:t>/</w:t>
            </w:r>
            <w:r>
              <w:rPr>
                <w:rStyle w:val="IndexLink"/>
                <w:rtl w:val="true"/>
              </w:rPr>
              <w:t>بهزاد پودات</w:t>
            </w:r>
            <w:r>
              <w:rPr>
                <w:rStyle w:val="IndexLink"/>
                <w:rtl w:val="true"/>
              </w:rPr>
              <w:tab/>
            </w:r>
            <w:r>
              <w:rPr>
                <w:rStyle w:val="IndexLink"/>
              </w:rPr>
              <w:t>107</w:t>
            </w:r>
          </w:hyperlink>
        </w:p>
        <w:p>
          <w:pPr>
            <w:pStyle w:val="Contents3"/>
            <w:tabs>
              <w:tab w:val="clear" w:pos="8459"/>
              <w:tab w:val="right" w:pos="9026" w:leader="dot"/>
            </w:tabs>
            <w:rPr/>
          </w:pPr>
          <w:hyperlink w:anchor="__RefHeading___Toc3106289_2035185390">
            <w:r>
              <w:rPr>
                <w:webHidden/>
                <w:rStyle w:val="IndexLink"/>
                <w:rtl w:val="true"/>
              </w:rPr>
              <w:t>اعلان ممنوعیت حجاب اسلامی در مدارس فرانسه</w:t>
            </w:r>
            <w:r>
              <w:rPr>
                <w:rStyle w:val="IndexLink"/>
                <w:rtl w:val="true"/>
              </w:rPr>
              <w:tab/>
            </w:r>
            <w:r>
              <w:rPr>
                <w:rStyle w:val="IndexLink"/>
              </w:rPr>
              <w:t>108</w:t>
            </w:r>
          </w:hyperlink>
        </w:p>
        <w:p>
          <w:pPr>
            <w:pStyle w:val="Contents4"/>
            <w:tabs>
              <w:tab w:val="clear" w:pos="8176"/>
              <w:tab w:val="right" w:pos="9026" w:leader="dot"/>
            </w:tabs>
            <w:rPr/>
          </w:pPr>
          <w:hyperlink w:anchor="__RefHeading___Toc3106291_2035185390">
            <w:r>
              <w:rPr>
                <w:webHidden/>
                <w:rStyle w:val="IndexLink"/>
                <w:rtl w:val="true"/>
              </w:rPr>
              <w:t>پشت نقاب دموکراسی</w:t>
            </w:r>
            <w:r>
              <w:rPr>
                <w:rStyle w:val="IndexLink"/>
                <w:rtl w:val="true"/>
              </w:rPr>
              <w:t>.../</w:t>
            </w:r>
            <w:r>
              <w:rPr>
                <w:rStyle w:val="IndexLink"/>
                <w:rtl w:val="true"/>
              </w:rPr>
              <w:t>فاطره ذبیح‌زاده</w:t>
            </w:r>
            <w:r>
              <w:rPr>
                <w:rStyle w:val="IndexLink"/>
                <w:rtl w:val="true"/>
              </w:rPr>
              <w:tab/>
            </w:r>
            <w:r>
              <w:rPr>
                <w:rStyle w:val="IndexLink"/>
              </w:rPr>
              <w:t>108</w:t>
            </w:r>
          </w:hyperlink>
        </w:p>
        <w:p>
          <w:pPr>
            <w:pStyle w:val="Contents4"/>
            <w:tabs>
              <w:tab w:val="clear" w:pos="8176"/>
              <w:tab w:val="right" w:pos="9026" w:leader="dot"/>
            </w:tabs>
            <w:rPr/>
          </w:pPr>
          <w:hyperlink w:anchor="__RefHeading___Toc3106293_2035185390">
            <w:r>
              <w:rPr>
                <w:webHidden/>
                <w:rStyle w:val="IndexLink"/>
                <w:rtl w:val="true"/>
              </w:rPr>
              <w:t>به نام آزادی؛ به کام اسارت</w:t>
            </w:r>
            <w:r>
              <w:rPr>
                <w:rStyle w:val="IndexLink"/>
                <w:rtl w:val="true"/>
              </w:rPr>
              <w:t>/</w:t>
            </w:r>
            <w:r>
              <w:rPr>
                <w:rStyle w:val="IndexLink"/>
                <w:rtl w:val="true"/>
              </w:rPr>
              <w:t>فاطمه پهلوان علی‌آقا</w:t>
            </w:r>
            <w:r>
              <w:rPr>
                <w:rStyle w:val="IndexLink"/>
                <w:rtl w:val="true"/>
              </w:rPr>
              <w:tab/>
            </w:r>
            <w:r>
              <w:rPr>
                <w:rStyle w:val="IndexLink"/>
              </w:rPr>
              <w:t>109</w:t>
            </w:r>
          </w:hyperlink>
        </w:p>
        <w:p>
          <w:pPr>
            <w:pStyle w:val="Contents3"/>
            <w:tabs>
              <w:tab w:val="clear" w:pos="8459"/>
              <w:tab w:val="right" w:pos="9026" w:leader="dot"/>
            </w:tabs>
            <w:rPr/>
          </w:pPr>
          <w:hyperlink w:anchor="__RefHeading___Toc3106295_2035185390">
            <w:r>
              <w:rPr>
                <w:webHidden/>
                <w:rStyle w:val="IndexLink"/>
                <w:rtl w:val="true"/>
              </w:rPr>
              <w:t>وفات حضرت خدیجه کبرا</w:t>
            </w:r>
            <w:r>
              <w:rPr>
                <w:rStyle w:val="IndexLink"/>
                <w:rtl w:val="true"/>
              </w:rPr>
              <w:t>(</w:t>
            </w:r>
            <w:r>
              <w:rPr>
                <w:rStyle w:val="IndexLink"/>
                <w:rtl w:val="true"/>
              </w:rPr>
              <w:t>س</w:t>
            </w:r>
            <w:r>
              <w:rPr>
                <w:rStyle w:val="IndexLink"/>
                <w:rtl w:val="true"/>
              </w:rPr>
              <w:t>)</w:t>
              <w:tab/>
            </w:r>
            <w:r>
              <w:rPr>
                <w:rStyle w:val="IndexLink"/>
              </w:rPr>
              <w:t>110</w:t>
            </w:r>
          </w:hyperlink>
        </w:p>
        <w:p>
          <w:pPr>
            <w:pStyle w:val="Contents4"/>
            <w:tabs>
              <w:tab w:val="clear" w:pos="8176"/>
              <w:tab w:val="right" w:pos="9026" w:leader="dot"/>
            </w:tabs>
            <w:rPr/>
          </w:pPr>
          <w:hyperlink w:anchor="__RefHeading___Toc3106297_2035185390">
            <w:r>
              <w:rPr>
                <w:webHidden/>
                <w:rStyle w:val="IndexLink"/>
                <w:rtl w:val="true"/>
              </w:rPr>
              <w:t>تجارت، بهانه بود</w:t>
            </w:r>
            <w:r>
              <w:rPr>
                <w:rStyle w:val="IndexLink"/>
                <w:rtl w:val="true"/>
              </w:rPr>
              <w:t>!/</w:t>
            </w:r>
            <w:r>
              <w:rPr>
                <w:rStyle w:val="IndexLink"/>
                <w:rtl w:val="true"/>
              </w:rPr>
              <w:t>محبوبه زارع</w:t>
            </w:r>
            <w:r>
              <w:rPr>
                <w:rStyle w:val="IndexLink"/>
                <w:rtl w:val="true"/>
              </w:rPr>
              <w:tab/>
            </w:r>
            <w:r>
              <w:rPr>
                <w:rStyle w:val="IndexLink"/>
              </w:rPr>
              <w:t>110</w:t>
            </w:r>
          </w:hyperlink>
        </w:p>
        <w:p>
          <w:pPr>
            <w:pStyle w:val="Contents4"/>
            <w:tabs>
              <w:tab w:val="clear" w:pos="8176"/>
              <w:tab w:val="right" w:pos="9026" w:leader="dot"/>
            </w:tabs>
            <w:rPr/>
          </w:pPr>
          <w:hyperlink w:anchor="__RefHeading___Toc3106299_2035185390">
            <w:r>
              <w:rPr>
                <w:webHidden/>
                <w:rStyle w:val="IndexLink"/>
                <w:rtl w:val="true"/>
              </w:rPr>
              <w:t>خدیجه، حامی رسالت</w:t>
            </w:r>
            <w:r>
              <w:rPr>
                <w:rStyle w:val="IndexLink"/>
                <w:rtl w:val="true"/>
              </w:rPr>
              <w:t>/</w:t>
            </w:r>
            <w:r>
              <w:rPr>
                <w:rStyle w:val="IndexLink"/>
                <w:rtl w:val="true"/>
              </w:rPr>
              <w:t>رزیتا نعمتی</w:t>
            </w:r>
            <w:r>
              <w:rPr>
                <w:rStyle w:val="IndexLink"/>
                <w:rtl w:val="true"/>
              </w:rPr>
              <w:tab/>
            </w:r>
            <w:r>
              <w:rPr>
                <w:rStyle w:val="IndexLink"/>
              </w:rPr>
              <w:t>111</w:t>
            </w:r>
          </w:hyperlink>
        </w:p>
        <w:p>
          <w:pPr>
            <w:pStyle w:val="Contents4"/>
            <w:tabs>
              <w:tab w:val="clear" w:pos="8176"/>
              <w:tab w:val="right" w:pos="9026" w:leader="dot"/>
            </w:tabs>
            <w:rPr/>
          </w:pPr>
          <w:hyperlink w:anchor="__RefHeading___Toc3106301_2035185390">
            <w:r>
              <w:rPr>
                <w:webHidden/>
                <w:rStyle w:val="IndexLink"/>
                <w:rtl w:val="true"/>
              </w:rPr>
              <w:t>اندوه پیامبر</w:t>
            </w:r>
            <w:r>
              <w:rPr>
                <w:rStyle w:val="IndexLink"/>
                <w:rtl w:val="true"/>
              </w:rPr>
              <w:t>/</w:t>
            </w:r>
            <w:r>
              <w:rPr>
                <w:rStyle w:val="IndexLink"/>
                <w:rtl w:val="true"/>
              </w:rPr>
              <w:t>محمدکاظم بدرالدین</w:t>
            </w:r>
            <w:r>
              <w:rPr>
                <w:rStyle w:val="IndexLink"/>
                <w:rtl w:val="true"/>
              </w:rPr>
              <w:tab/>
            </w:r>
            <w:r>
              <w:rPr>
                <w:rStyle w:val="IndexLink"/>
              </w:rPr>
              <w:t>113</w:t>
            </w:r>
          </w:hyperlink>
        </w:p>
        <w:p>
          <w:pPr>
            <w:pStyle w:val="Contents4"/>
            <w:tabs>
              <w:tab w:val="clear" w:pos="8176"/>
              <w:tab w:val="right" w:pos="9026" w:leader="dot"/>
            </w:tabs>
            <w:rPr/>
          </w:pPr>
          <w:hyperlink w:anchor="__RefHeading___Toc3106303_2035185390">
            <w:r>
              <w:rPr>
                <w:webHidden/>
                <w:rStyle w:val="IndexLink"/>
                <w:rtl w:val="true"/>
              </w:rPr>
              <w:t>اندوه و اشک آخرین فرستاده</w:t>
            </w:r>
            <w:r>
              <w:rPr>
                <w:rStyle w:val="IndexLink"/>
                <w:rtl w:val="true"/>
              </w:rPr>
              <w:t>/</w:t>
            </w:r>
            <w:r>
              <w:rPr>
                <w:rStyle w:val="IndexLink"/>
                <w:rtl w:val="true"/>
              </w:rPr>
              <w:t>روح الله حبیبیان</w:t>
            </w:r>
            <w:r>
              <w:rPr>
                <w:rStyle w:val="IndexLink"/>
                <w:rtl w:val="true"/>
              </w:rPr>
              <w:tab/>
            </w:r>
            <w:r>
              <w:rPr>
                <w:rStyle w:val="IndexLink"/>
              </w:rPr>
              <w:t>113</w:t>
            </w:r>
          </w:hyperlink>
        </w:p>
        <w:p>
          <w:pPr>
            <w:pStyle w:val="Contents4"/>
            <w:tabs>
              <w:tab w:val="clear" w:pos="8176"/>
              <w:tab w:val="right" w:pos="9026" w:leader="dot"/>
            </w:tabs>
            <w:rPr/>
          </w:pPr>
          <w:hyperlink w:anchor="__RefHeading___Toc3106305_2035185390">
            <w:r>
              <w:rPr>
                <w:webHidden/>
                <w:rStyle w:val="IndexLink"/>
                <w:rtl w:val="true"/>
              </w:rPr>
              <w:t>چراغ خانه پیامبر</w:t>
            </w:r>
            <w:r>
              <w:rPr>
                <w:rStyle w:val="IndexLink"/>
                <w:rtl w:val="true"/>
              </w:rPr>
              <w:t>(</w:t>
            </w:r>
            <w:r>
              <w:rPr>
                <w:rStyle w:val="IndexLink"/>
                <w:rtl w:val="true"/>
              </w:rPr>
              <w:t>ص</w:t>
            </w:r>
            <w:r>
              <w:rPr>
                <w:rStyle w:val="IndexLink"/>
                <w:rtl w:val="true"/>
              </w:rPr>
              <w:t>)/</w:t>
            </w:r>
            <w:r>
              <w:rPr>
                <w:rStyle w:val="IndexLink"/>
                <w:rtl w:val="true"/>
              </w:rPr>
              <w:t>سودابه مهیّجی</w:t>
            </w:r>
            <w:r>
              <w:rPr>
                <w:rStyle w:val="IndexLink"/>
                <w:rtl w:val="true"/>
              </w:rPr>
              <w:tab/>
            </w:r>
            <w:r>
              <w:rPr>
                <w:rStyle w:val="IndexLink"/>
              </w:rPr>
              <w:t>115</w:t>
            </w:r>
          </w:hyperlink>
        </w:p>
        <w:p>
          <w:pPr>
            <w:pStyle w:val="Contents4"/>
            <w:tabs>
              <w:tab w:val="clear" w:pos="8176"/>
              <w:tab w:val="right" w:pos="9026" w:leader="dot"/>
            </w:tabs>
            <w:rPr/>
          </w:pPr>
          <w:hyperlink w:anchor="__RefHeading___Toc3106307_2035185390">
            <w:r>
              <w:rPr>
                <w:webHidden/>
                <w:rStyle w:val="IndexLink"/>
                <w:rtl w:val="true"/>
              </w:rPr>
              <w:t>روزهای خاکستری</w:t>
            </w:r>
            <w:r>
              <w:rPr>
                <w:rStyle w:val="IndexLink"/>
                <w:rtl w:val="true"/>
              </w:rPr>
              <w:t>/</w:t>
            </w:r>
            <w:r>
              <w:rPr>
                <w:rStyle w:val="IndexLink"/>
                <w:rtl w:val="true"/>
              </w:rPr>
              <w:t>بهزاد پودات</w:t>
            </w:r>
            <w:r>
              <w:rPr>
                <w:rStyle w:val="IndexLink"/>
                <w:rtl w:val="true"/>
              </w:rPr>
              <w:tab/>
            </w:r>
            <w:r>
              <w:rPr>
                <w:rStyle w:val="IndexLink"/>
              </w:rPr>
              <w:t>116</w:t>
            </w:r>
          </w:hyperlink>
        </w:p>
        <w:p>
          <w:pPr>
            <w:pStyle w:val="Contents4"/>
            <w:tabs>
              <w:tab w:val="clear" w:pos="8176"/>
              <w:tab w:val="right" w:pos="9026" w:leader="dot"/>
            </w:tabs>
            <w:rPr/>
          </w:pPr>
          <w:hyperlink w:anchor="__RefHeading___Toc3106309_2035185390">
            <w:r>
              <w:rPr>
                <w:webHidden/>
                <w:rStyle w:val="IndexLink"/>
                <w:rtl w:val="true"/>
              </w:rPr>
              <w:t>بانوی آفتاب</w:t>
            </w:r>
            <w:r>
              <w:rPr>
                <w:rStyle w:val="IndexLink"/>
                <w:rtl w:val="true"/>
              </w:rPr>
              <w:t>/</w:t>
            </w:r>
            <w:r>
              <w:rPr>
                <w:rStyle w:val="IndexLink"/>
                <w:rtl w:val="true"/>
              </w:rPr>
              <w:t>محمدعلی کعبی</w:t>
            </w:r>
            <w:r>
              <w:rPr>
                <w:rStyle w:val="IndexLink"/>
                <w:rtl w:val="true"/>
              </w:rPr>
              <w:tab/>
            </w:r>
            <w:r>
              <w:rPr>
                <w:rStyle w:val="IndexLink"/>
              </w:rPr>
              <w:t>117</w:t>
            </w:r>
          </w:hyperlink>
        </w:p>
        <w:p>
          <w:pPr>
            <w:pStyle w:val="Contents4"/>
            <w:tabs>
              <w:tab w:val="clear" w:pos="8176"/>
              <w:tab w:val="right" w:pos="9026" w:leader="dot"/>
            </w:tabs>
            <w:rPr/>
          </w:pPr>
          <w:hyperlink w:anchor="__RefHeading___Toc3106311_2035185390">
            <w:r>
              <w:rPr>
                <w:webHidden/>
                <w:rStyle w:val="IndexLink"/>
                <w:rtl w:val="true"/>
              </w:rPr>
              <w:t>بانوی اول اسلام</w:t>
            </w:r>
            <w:r>
              <w:rPr>
                <w:rStyle w:val="IndexLink"/>
                <w:rtl w:val="true"/>
              </w:rPr>
              <w:t>/</w:t>
            </w:r>
            <w:r>
              <w:rPr>
                <w:rStyle w:val="IndexLink"/>
                <w:rtl w:val="true"/>
              </w:rPr>
              <w:t>سعیده خلیل نژاد</w:t>
            </w:r>
            <w:r>
              <w:rPr>
                <w:rStyle w:val="IndexLink"/>
                <w:rtl w:val="true"/>
              </w:rPr>
              <w:tab/>
            </w:r>
            <w:r>
              <w:rPr>
                <w:rStyle w:val="IndexLink"/>
              </w:rPr>
              <w:t>118</w:t>
            </w:r>
          </w:hyperlink>
        </w:p>
        <w:p>
          <w:pPr>
            <w:pStyle w:val="Contents3"/>
            <w:tabs>
              <w:tab w:val="clear" w:pos="8459"/>
              <w:tab w:val="right" w:pos="9026" w:leader="dot"/>
            </w:tabs>
            <w:rPr/>
          </w:pPr>
          <w:hyperlink w:anchor="__RefHeading___Toc3106313_2035185390">
            <w:r>
              <w:rPr>
                <w:webHidden/>
                <w:rStyle w:val="IndexLink"/>
                <w:rtl w:val="true"/>
              </w:rPr>
              <w:t>آغاز هفته دفاع مقدس</w:t>
            </w:r>
            <w:r>
              <w:rPr>
                <w:rStyle w:val="IndexLink"/>
                <w:rtl w:val="true"/>
              </w:rPr>
              <w:tab/>
            </w:r>
            <w:r>
              <w:rPr>
                <w:rStyle w:val="IndexLink"/>
              </w:rPr>
              <w:t>119</w:t>
            </w:r>
          </w:hyperlink>
        </w:p>
        <w:p>
          <w:pPr>
            <w:pStyle w:val="Contents4"/>
            <w:tabs>
              <w:tab w:val="clear" w:pos="8176"/>
              <w:tab w:val="right" w:pos="9026" w:leader="dot"/>
            </w:tabs>
            <w:rPr/>
          </w:pPr>
          <w:hyperlink w:anchor="__RefHeading___Toc3106315_2035185390">
            <w:r>
              <w:rPr>
                <w:webHidden/>
                <w:rStyle w:val="IndexLink"/>
                <w:rtl w:val="true"/>
              </w:rPr>
              <w:t>چراغ لاله بر افروختید</w:t>
            </w:r>
            <w:r>
              <w:rPr>
                <w:rStyle w:val="IndexLink"/>
                <w:rtl w:val="true"/>
              </w:rPr>
              <w:t>/</w:t>
            </w:r>
            <w:r>
              <w:rPr>
                <w:rStyle w:val="IndexLink"/>
                <w:rtl w:val="true"/>
              </w:rPr>
              <w:t>عباس محمدی</w:t>
            </w:r>
            <w:r>
              <w:rPr>
                <w:rStyle w:val="IndexLink"/>
                <w:rtl w:val="true"/>
              </w:rPr>
              <w:tab/>
            </w:r>
            <w:r>
              <w:rPr>
                <w:rStyle w:val="IndexLink"/>
              </w:rPr>
              <w:t>119</w:t>
            </w:r>
          </w:hyperlink>
        </w:p>
        <w:p>
          <w:pPr>
            <w:pStyle w:val="Contents4"/>
            <w:tabs>
              <w:tab w:val="clear" w:pos="8176"/>
              <w:tab w:val="right" w:pos="9026" w:leader="dot"/>
            </w:tabs>
            <w:rPr/>
          </w:pPr>
          <w:hyperlink w:anchor="__RefHeading___Toc3106317_2035185390">
            <w:r>
              <w:rPr>
                <w:webHidden/>
                <w:rStyle w:val="IndexLink"/>
                <w:rtl w:val="true"/>
              </w:rPr>
              <w:t>هشت سال عشق</w:t>
            </w:r>
            <w:r>
              <w:rPr>
                <w:rStyle w:val="IndexLink"/>
                <w:rtl w:val="true"/>
              </w:rPr>
              <w:t>/</w:t>
            </w:r>
            <w:r>
              <w:rPr>
                <w:rStyle w:val="IndexLink"/>
                <w:rtl w:val="true"/>
              </w:rPr>
              <w:t>رزیتا نعمتی</w:t>
            </w:r>
            <w:r>
              <w:rPr>
                <w:rStyle w:val="IndexLink"/>
                <w:rtl w:val="true"/>
              </w:rPr>
              <w:tab/>
            </w:r>
            <w:r>
              <w:rPr>
                <w:rStyle w:val="IndexLink"/>
              </w:rPr>
              <w:t>120</w:t>
            </w:r>
          </w:hyperlink>
        </w:p>
        <w:p>
          <w:pPr>
            <w:pStyle w:val="Contents4"/>
            <w:tabs>
              <w:tab w:val="clear" w:pos="8176"/>
              <w:tab w:val="right" w:pos="9026" w:leader="dot"/>
            </w:tabs>
            <w:rPr/>
          </w:pPr>
          <w:hyperlink w:anchor="__RefHeading___Toc3106319_2035185390">
            <w:r>
              <w:rPr>
                <w:webHidden/>
                <w:rStyle w:val="IndexLink"/>
                <w:rtl w:val="true"/>
              </w:rPr>
              <w:t>شب و شهریور</w:t>
            </w:r>
            <w:r>
              <w:rPr>
                <w:rStyle w:val="IndexLink"/>
                <w:rtl w:val="true"/>
              </w:rPr>
              <w:t>/</w:t>
            </w:r>
            <w:r>
              <w:rPr>
                <w:rStyle w:val="IndexLink"/>
                <w:rtl w:val="true"/>
              </w:rPr>
              <w:t>معصومه داوودآبادی</w:t>
            </w:r>
            <w:r>
              <w:rPr>
                <w:rStyle w:val="IndexLink"/>
                <w:rtl w:val="true"/>
              </w:rPr>
              <w:tab/>
            </w:r>
            <w:r>
              <w:rPr>
                <w:rStyle w:val="IndexLink"/>
              </w:rPr>
              <w:t>121</w:t>
            </w:r>
          </w:hyperlink>
        </w:p>
        <w:p>
          <w:pPr>
            <w:pStyle w:val="Contents4"/>
            <w:tabs>
              <w:tab w:val="clear" w:pos="8176"/>
              <w:tab w:val="right" w:pos="9026" w:leader="dot"/>
            </w:tabs>
            <w:rPr/>
          </w:pPr>
          <w:hyperlink w:anchor="__RefHeading___Toc3106321_2035185390">
            <w:r>
              <w:rPr>
                <w:webHidden/>
                <w:rStyle w:val="IndexLink"/>
                <w:rtl w:val="true"/>
              </w:rPr>
              <w:t>تکرار عمیق حماسه</w:t>
            </w:r>
            <w:r>
              <w:rPr>
                <w:rStyle w:val="IndexLink"/>
                <w:rtl w:val="true"/>
              </w:rPr>
              <w:t>/</w:t>
            </w:r>
            <w:r>
              <w:rPr>
                <w:rStyle w:val="IndexLink"/>
                <w:rtl w:val="true"/>
              </w:rPr>
              <w:t>محمدعلی کعبی</w:t>
            </w:r>
            <w:r>
              <w:rPr>
                <w:rStyle w:val="IndexLink"/>
                <w:rtl w:val="true"/>
              </w:rPr>
              <w:tab/>
            </w:r>
            <w:r>
              <w:rPr>
                <w:rStyle w:val="IndexLink"/>
              </w:rPr>
              <w:t>122</w:t>
            </w:r>
          </w:hyperlink>
        </w:p>
        <w:p>
          <w:pPr>
            <w:pStyle w:val="Contents4"/>
            <w:tabs>
              <w:tab w:val="clear" w:pos="8176"/>
              <w:tab w:val="right" w:pos="9026" w:leader="dot"/>
            </w:tabs>
            <w:rPr/>
          </w:pPr>
          <w:hyperlink w:anchor="__RefHeading___Toc3106323_2035185390">
            <w:r>
              <w:rPr>
                <w:webHidden/>
                <w:rStyle w:val="IndexLink"/>
                <w:rtl w:val="true"/>
              </w:rPr>
              <w:t>سرزمین سربداران</w:t>
            </w:r>
            <w:r>
              <w:rPr>
                <w:rStyle w:val="IndexLink"/>
                <w:rtl w:val="true"/>
              </w:rPr>
              <w:t>/</w:t>
            </w:r>
            <w:r>
              <w:rPr>
                <w:rStyle w:val="IndexLink"/>
                <w:rtl w:val="true"/>
              </w:rPr>
              <w:t>حسین امیری</w:t>
            </w:r>
            <w:r>
              <w:rPr>
                <w:rStyle w:val="IndexLink"/>
                <w:rtl w:val="true"/>
              </w:rPr>
              <w:tab/>
            </w:r>
            <w:r>
              <w:rPr>
                <w:rStyle w:val="IndexLink"/>
              </w:rPr>
              <w:t>124</w:t>
            </w:r>
          </w:hyperlink>
        </w:p>
        <w:p>
          <w:pPr>
            <w:pStyle w:val="Contents4"/>
            <w:tabs>
              <w:tab w:val="clear" w:pos="8176"/>
              <w:tab w:val="right" w:pos="9026" w:leader="dot"/>
            </w:tabs>
            <w:rPr/>
          </w:pPr>
          <w:hyperlink w:anchor="__RefHeading___Toc3106325_2035185390">
            <w:r>
              <w:rPr>
                <w:webHidden/>
                <w:rStyle w:val="IndexLink"/>
                <w:rtl w:val="true"/>
              </w:rPr>
              <w:t>روزهای خون و حماسه</w:t>
            </w:r>
            <w:r>
              <w:rPr>
                <w:rStyle w:val="IndexLink"/>
                <w:rtl w:val="true"/>
              </w:rPr>
              <w:t>/</w:t>
            </w:r>
            <w:r>
              <w:rPr>
                <w:rStyle w:val="IndexLink"/>
                <w:rtl w:val="true"/>
              </w:rPr>
              <w:t>سعیده خلیل نژاد</w:t>
            </w:r>
            <w:r>
              <w:rPr>
                <w:rStyle w:val="IndexLink"/>
                <w:rtl w:val="true"/>
              </w:rPr>
              <w:tab/>
            </w:r>
            <w:r>
              <w:rPr>
                <w:rStyle w:val="IndexLink"/>
              </w:rPr>
              <w:t>125</w:t>
            </w:r>
          </w:hyperlink>
        </w:p>
        <w:p>
          <w:pPr>
            <w:pStyle w:val="Contents4"/>
            <w:tabs>
              <w:tab w:val="clear" w:pos="8176"/>
              <w:tab w:val="right" w:pos="9026" w:leader="dot"/>
            </w:tabs>
            <w:rPr/>
          </w:pPr>
          <w:hyperlink w:anchor="__RefHeading___Toc3106327_2035185390">
            <w:r>
              <w:rPr>
                <w:webHidden/>
                <w:rStyle w:val="IndexLink"/>
                <w:rtl w:val="true"/>
              </w:rPr>
              <w:t>با حیثیت بهار</w:t>
            </w:r>
            <w:r>
              <w:rPr>
                <w:rStyle w:val="IndexLink"/>
                <w:rtl w:val="true"/>
              </w:rPr>
              <w:t>/</w:t>
            </w:r>
            <w:r>
              <w:rPr>
                <w:rStyle w:val="IndexLink"/>
                <w:rtl w:val="true"/>
              </w:rPr>
              <w:t>زینب مسرور</w:t>
            </w:r>
            <w:r>
              <w:rPr>
                <w:rStyle w:val="IndexLink"/>
                <w:rtl w:val="true"/>
              </w:rPr>
              <w:tab/>
            </w:r>
            <w:r>
              <w:rPr>
                <w:rStyle w:val="IndexLink"/>
              </w:rPr>
              <w:t>126</w:t>
            </w:r>
          </w:hyperlink>
        </w:p>
        <w:p>
          <w:pPr>
            <w:pStyle w:val="Contents4"/>
            <w:tabs>
              <w:tab w:val="clear" w:pos="8176"/>
              <w:tab w:val="right" w:pos="9026" w:leader="dot"/>
            </w:tabs>
            <w:rPr/>
          </w:pPr>
          <w:hyperlink w:anchor="__RefHeading___Toc3106329_2035185390">
            <w:r>
              <w:rPr>
                <w:webHidden/>
                <w:rStyle w:val="IndexLink"/>
                <w:rtl w:val="true"/>
              </w:rPr>
              <w:t>زن و جنگ</w:t>
            </w:r>
            <w:r>
              <w:rPr>
                <w:rStyle w:val="IndexLink"/>
                <w:rtl w:val="true"/>
              </w:rPr>
              <w:t>/</w:t>
            </w:r>
            <w:r>
              <w:rPr>
                <w:rStyle w:val="IndexLink"/>
                <w:rtl w:val="true"/>
              </w:rPr>
              <w:t>رزیتا نعمتی</w:t>
            </w:r>
            <w:r>
              <w:rPr>
                <w:rStyle w:val="IndexLink"/>
                <w:rtl w:val="true"/>
              </w:rPr>
              <w:tab/>
            </w:r>
            <w:r>
              <w:rPr>
                <w:rStyle w:val="IndexLink"/>
              </w:rPr>
              <w:t>126</w:t>
            </w:r>
          </w:hyperlink>
        </w:p>
        <w:p>
          <w:pPr>
            <w:pStyle w:val="Contents4"/>
            <w:tabs>
              <w:tab w:val="clear" w:pos="8176"/>
              <w:tab w:val="right" w:pos="9026" w:leader="dot"/>
            </w:tabs>
            <w:rPr/>
          </w:pPr>
          <w:hyperlink w:anchor="__RefHeading___Toc3106331_2035185390">
            <w:r>
              <w:rPr>
                <w:webHidden/>
                <w:rStyle w:val="IndexLink"/>
                <w:rtl w:val="true"/>
              </w:rPr>
              <w:t>با موج‌های کارون</w:t>
            </w:r>
            <w:r>
              <w:rPr>
                <w:rStyle w:val="IndexLink"/>
                <w:rtl w:val="true"/>
              </w:rPr>
              <w:t>/</w:t>
            </w:r>
            <w:r>
              <w:rPr>
                <w:rStyle w:val="IndexLink"/>
                <w:rtl w:val="true"/>
              </w:rPr>
              <w:t>سعید خلیل نژاد</w:t>
            </w:r>
            <w:r>
              <w:rPr>
                <w:rStyle w:val="IndexLink"/>
                <w:rtl w:val="true"/>
              </w:rPr>
              <w:tab/>
            </w:r>
            <w:r>
              <w:rPr>
                <w:rStyle w:val="IndexLink"/>
              </w:rPr>
              <w:t>127</w:t>
            </w:r>
          </w:hyperlink>
        </w:p>
        <w:p>
          <w:pPr>
            <w:pStyle w:val="Contents4"/>
            <w:tabs>
              <w:tab w:val="clear" w:pos="8176"/>
              <w:tab w:val="right" w:pos="9026" w:leader="dot"/>
            </w:tabs>
            <w:rPr/>
          </w:pPr>
          <w:hyperlink w:anchor="__RefHeading___Toc3106333_2035185390">
            <w:r>
              <w:rPr>
                <w:webHidden/>
                <w:rStyle w:val="IndexLink"/>
                <w:rtl w:val="true"/>
              </w:rPr>
              <w:t>او دیر کرد</w:t>
            </w:r>
            <w:r>
              <w:rPr>
                <w:rStyle w:val="IndexLink"/>
                <w:rtl w:val="true"/>
              </w:rPr>
              <w:t>/</w:t>
            </w:r>
            <w:r>
              <w:rPr>
                <w:rStyle w:val="IndexLink"/>
                <w:rtl w:val="true"/>
              </w:rPr>
              <w:t>محمدعلی کعبی</w:t>
            </w:r>
            <w:r>
              <w:rPr>
                <w:rStyle w:val="IndexLink"/>
                <w:rtl w:val="true"/>
              </w:rPr>
              <w:tab/>
            </w:r>
            <w:r>
              <w:rPr>
                <w:rStyle w:val="IndexLink"/>
              </w:rPr>
              <w:t>128</w:t>
            </w:r>
          </w:hyperlink>
        </w:p>
        <w:p>
          <w:pPr>
            <w:pStyle w:val="Contents2"/>
            <w:tabs>
              <w:tab w:val="clear" w:pos="8743"/>
              <w:tab w:val="right" w:pos="9026" w:leader="dot"/>
            </w:tabs>
            <w:rPr/>
          </w:pPr>
          <w:hyperlink w:anchor="__RefHeading___Toc3106335_2035185390">
            <w:r>
              <w:rPr>
                <w:webHidden/>
                <w:rStyle w:val="IndexLink"/>
                <w:rtl w:val="true"/>
              </w:rPr>
              <w:t xml:space="preserve">تو را من چشم در راهم </w:t>
            </w:r>
            <w:r>
              <w:rPr>
                <w:rStyle w:val="IndexLink"/>
                <w:rtl w:val="true"/>
              </w:rPr>
              <w:t>(</w:t>
            </w:r>
            <w:r>
              <w:rPr>
                <w:rStyle w:val="IndexLink"/>
                <w:rtl w:val="true"/>
              </w:rPr>
              <w:t>به آستان مقدس حضرت ولی عصر</w:t>
            </w:r>
            <w:r>
              <w:rPr>
                <w:rStyle w:val="IndexLink"/>
                <w:rtl w:val="true"/>
              </w:rPr>
              <w:t>(</w:t>
            </w:r>
            <w:r>
              <w:rPr>
                <w:rStyle w:val="IndexLink"/>
                <w:rtl w:val="true"/>
              </w:rPr>
              <w:t>عج</w:t>
            </w:r>
            <w:r>
              <w:rPr>
                <w:rStyle w:val="IndexLink"/>
                <w:rtl w:val="true"/>
              </w:rPr>
              <w:t>))</w:t>
              <w:tab/>
            </w:r>
            <w:r>
              <w:rPr>
                <w:rStyle w:val="IndexLink"/>
              </w:rPr>
              <w:t>129</w:t>
            </w:r>
          </w:hyperlink>
        </w:p>
        <w:p>
          <w:pPr>
            <w:pStyle w:val="Contents3"/>
            <w:tabs>
              <w:tab w:val="clear" w:pos="8459"/>
              <w:tab w:val="right" w:pos="9026" w:leader="dot"/>
            </w:tabs>
            <w:rPr/>
          </w:pPr>
          <w:hyperlink w:anchor="__RefHeading___Toc3106337_2035185390">
            <w:r>
              <w:rPr>
                <w:webHidden/>
                <w:rStyle w:val="IndexLink"/>
                <w:rtl w:val="true"/>
              </w:rPr>
              <w:t>اشارات</w:t>
            </w:r>
            <w:r>
              <w:rPr>
                <w:rStyle w:val="IndexLink"/>
                <w:rtl w:val="true"/>
              </w:rPr>
              <w:t>/</w:t>
            </w:r>
            <w:r>
              <w:rPr>
                <w:rStyle w:val="IndexLink"/>
                <w:rtl w:val="true"/>
              </w:rPr>
              <w:t>مهدی خلیلیان</w:t>
            </w:r>
            <w:r>
              <w:rPr>
                <w:rStyle w:val="IndexLink"/>
                <w:rtl w:val="true"/>
              </w:rPr>
              <w:tab/>
            </w:r>
            <w:r>
              <w:rPr>
                <w:rStyle w:val="IndexLink"/>
              </w:rPr>
              <w:t>129</w:t>
            </w:r>
          </w:hyperlink>
        </w:p>
        <w:p>
          <w:pPr>
            <w:pStyle w:val="Contents3"/>
            <w:tabs>
              <w:tab w:val="clear" w:pos="8459"/>
              <w:tab w:val="right" w:pos="9026" w:leader="dot"/>
            </w:tabs>
            <w:rPr/>
          </w:pPr>
          <w:hyperlink w:anchor="__RefHeading___Toc3106339_2035185390">
            <w:r>
              <w:rPr>
                <w:webHidden/>
                <w:rStyle w:val="IndexLink"/>
                <w:rtl w:val="true"/>
              </w:rPr>
              <w:t>عشق بی‌تحرک، مردگی است</w:t>
            </w:r>
            <w:r>
              <w:rPr>
                <w:rStyle w:val="IndexLink"/>
                <w:rtl w:val="true"/>
              </w:rPr>
              <w:t>/</w:t>
            </w:r>
            <w:r>
              <w:rPr>
                <w:rStyle w:val="IndexLink"/>
                <w:rtl w:val="true"/>
              </w:rPr>
              <w:t>محبوبه زارع</w:t>
            </w:r>
            <w:r>
              <w:rPr>
                <w:rStyle w:val="IndexLink"/>
                <w:rtl w:val="true"/>
              </w:rPr>
              <w:tab/>
            </w:r>
            <w:r>
              <w:rPr>
                <w:rStyle w:val="IndexLink"/>
              </w:rPr>
              <w:t>130</w:t>
            </w:r>
          </w:hyperlink>
        </w:p>
        <w:p>
          <w:pPr>
            <w:pStyle w:val="Contents3"/>
            <w:tabs>
              <w:tab w:val="clear" w:pos="8459"/>
              <w:tab w:val="right" w:pos="9026" w:leader="dot"/>
            </w:tabs>
            <w:rPr/>
          </w:pPr>
          <w:hyperlink w:anchor="__RefHeading___Toc3106341_2035185390">
            <w:r>
              <w:rPr>
                <w:webHidden/>
                <w:rStyle w:val="IndexLink"/>
                <w:rtl w:val="true"/>
              </w:rPr>
              <w:t>روزی خواهد آمد</w:t>
            </w:r>
            <w:r>
              <w:rPr>
                <w:rStyle w:val="IndexLink"/>
                <w:rtl w:val="true"/>
              </w:rPr>
              <w:t>/</w:t>
            </w:r>
            <w:r>
              <w:rPr>
                <w:rStyle w:val="IndexLink"/>
                <w:rtl w:val="true"/>
              </w:rPr>
              <w:t>میثم امانی</w:t>
            </w:r>
            <w:r>
              <w:rPr>
                <w:rStyle w:val="IndexLink"/>
                <w:rtl w:val="true"/>
              </w:rPr>
              <w:tab/>
            </w:r>
            <w:r>
              <w:rPr>
                <w:rStyle w:val="IndexLink"/>
              </w:rPr>
              <w:t>131</w:t>
            </w:r>
          </w:hyperlink>
        </w:p>
        <w:p>
          <w:pPr>
            <w:pStyle w:val="Contents3"/>
            <w:tabs>
              <w:tab w:val="clear" w:pos="8459"/>
              <w:tab w:val="right" w:pos="9026" w:leader="dot"/>
            </w:tabs>
            <w:rPr/>
          </w:pPr>
          <w:hyperlink w:anchor="__RefHeading___Toc3106343_2035185390">
            <w:r>
              <w:rPr>
                <w:webHidden/>
                <w:rStyle w:val="IndexLink"/>
                <w:rtl w:val="true"/>
              </w:rPr>
              <w:t>صدایت می‌کنم</w:t>
            </w:r>
            <w:r>
              <w:rPr>
                <w:rStyle w:val="IndexLink"/>
                <w:rtl w:val="true"/>
              </w:rPr>
              <w:t>/</w:t>
            </w:r>
            <w:r>
              <w:rPr>
                <w:rStyle w:val="IndexLink"/>
                <w:rtl w:val="true"/>
              </w:rPr>
              <w:t>معصومه داوودآبادی</w:t>
            </w:r>
            <w:r>
              <w:rPr>
                <w:rStyle w:val="IndexLink"/>
                <w:rtl w:val="true"/>
              </w:rPr>
              <w:tab/>
            </w:r>
            <w:r>
              <w:rPr>
                <w:rStyle w:val="IndexLink"/>
              </w:rPr>
              <w:t>133</w:t>
            </w:r>
          </w:hyperlink>
        </w:p>
        <w:p>
          <w:pPr>
            <w:pStyle w:val="Contents3"/>
            <w:tabs>
              <w:tab w:val="clear" w:pos="8459"/>
              <w:tab w:val="right" w:pos="9026" w:leader="dot"/>
            </w:tabs>
            <w:rPr/>
          </w:pPr>
          <w:hyperlink w:anchor="__RefHeading___Toc3106345_2035185390">
            <w:r>
              <w:rPr>
                <w:webHidden/>
                <w:rStyle w:val="IndexLink"/>
                <w:rtl w:val="true"/>
              </w:rPr>
              <w:t>«</w:t>
            </w:r>
            <w:r>
              <w:rPr>
                <w:rStyle w:val="IndexLink"/>
                <w:rtl w:val="true"/>
              </w:rPr>
              <w:t>یوسف گم‌گشته</w:t>
            </w:r>
            <w:r>
              <w:rPr>
                <w:rStyle w:val="IndexLink"/>
                <w:rtl w:val="true"/>
              </w:rPr>
              <w:t>»/</w:t>
            </w:r>
            <w:r>
              <w:rPr>
                <w:rStyle w:val="IndexLink"/>
                <w:rtl w:val="true"/>
              </w:rPr>
              <w:t>رزیتا نعمتی</w:t>
            </w:r>
            <w:r>
              <w:rPr>
                <w:rStyle w:val="IndexLink"/>
                <w:rtl w:val="true"/>
              </w:rPr>
              <w:tab/>
            </w:r>
            <w:r>
              <w:rPr>
                <w:rStyle w:val="IndexLink"/>
              </w:rPr>
              <w:t>134</w:t>
            </w:r>
          </w:hyperlink>
        </w:p>
        <w:p>
          <w:pPr>
            <w:pStyle w:val="Contents3"/>
            <w:tabs>
              <w:tab w:val="clear" w:pos="8459"/>
              <w:tab w:val="right" w:pos="9026" w:leader="dot"/>
            </w:tabs>
            <w:rPr/>
          </w:pPr>
          <w:hyperlink w:anchor="__RefHeading___Toc3106347_2035185390">
            <w:r>
              <w:rPr>
                <w:webHidden/>
                <w:rStyle w:val="IndexLink"/>
                <w:rtl w:val="true"/>
              </w:rPr>
              <w:t>تا کی؟</w:t>
            </w:r>
            <w:r>
              <w:rPr>
                <w:rStyle w:val="IndexLink"/>
                <w:rtl w:val="true"/>
              </w:rPr>
              <w:t>/</w:t>
            </w:r>
            <w:r>
              <w:rPr>
                <w:rStyle w:val="IndexLink"/>
                <w:rtl w:val="true"/>
              </w:rPr>
              <w:t>سودابه مهیّجی</w:t>
            </w:r>
            <w:r>
              <w:rPr>
                <w:rStyle w:val="IndexLink"/>
                <w:rtl w:val="true"/>
              </w:rPr>
              <w:tab/>
            </w:r>
            <w:r>
              <w:rPr>
                <w:rStyle w:val="IndexLink"/>
              </w:rPr>
              <w:t>135</w:t>
            </w:r>
          </w:hyperlink>
        </w:p>
        <w:p>
          <w:pPr>
            <w:pStyle w:val="Contents3"/>
            <w:tabs>
              <w:tab w:val="clear" w:pos="8459"/>
              <w:tab w:val="right" w:pos="9026" w:leader="dot"/>
            </w:tabs>
            <w:rPr/>
          </w:pPr>
          <w:hyperlink w:anchor="__RefHeading___Toc3106349_2035185390">
            <w:r>
              <w:rPr>
                <w:webHidden/>
                <w:rStyle w:val="IndexLink"/>
                <w:rtl w:val="true"/>
              </w:rPr>
              <w:t>سه‌شنبه شب</w:t>
            </w:r>
            <w:r>
              <w:rPr>
                <w:rStyle w:val="IndexLink"/>
                <w:rtl w:val="true"/>
              </w:rPr>
              <w:t>/</w:t>
            </w:r>
            <w:r>
              <w:rPr>
                <w:rStyle w:val="IndexLink"/>
                <w:rtl w:val="true"/>
              </w:rPr>
              <w:t>محمدکاظم بدرالدین</w:t>
            </w:r>
            <w:r>
              <w:rPr>
                <w:rStyle w:val="IndexLink"/>
                <w:rtl w:val="true"/>
              </w:rPr>
              <w:tab/>
            </w:r>
            <w:r>
              <w:rPr>
                <w:rStyle w:val="IndexLink"/>
              </w:rPr>
              <w:t>136</w:t>
            </w:r>
          </w:hyperlink>
        </w:p>
        <w:p>
          <w:pPr>
            <w:pStyle w:val="Contents3"/>
            <w:tabs>
              <w:tab w:val="clear" w:pos="8459"/>
              <w:tab w:val="right" w:pos="9026" w:leader="dot"/>
            </w:tabs>
            <w:rPr/>
          </w:pPr>
          <w:hyperlink w:anchor="__RefHeading___Toc3106351_2035185390">
            <w:r>
              <w:rPr>
                <w:webHidden/>
                <w:rStyle w:val="IndexLink"/>
                <w:rtl w:val="true"/>
              </w:rPr>
              <w:t>با چراغ روشن هدایت</w:t>
            </w:r>
            <w:r>
              <w:rPr>
                <w:rStyle w:val="IndexLink"/>
                <w:rtl w:val="true"/>
              </w:rPr>
              <w:t>/</w:t>
            </w:r>
            <w:r>
              <w:rPr>
                <w:rStyle w:val="IndexLink"/>
                <w:rtl w:val="true"/>
              </w:rPr>
              <w:t>حسین امیری</w:t>
            </w:r>
            <w:r>
              <w:rPr>
                <w:rStyle w:val="IndexLink"/>
                <w:rtl w:val="true"/>
              </w:rPr>
              <w:tab/>
            </w:r>
            <w:r>
              <w:rPr>
                <w:rStyle w:val="IndexLink"/>
              </w:rPr>
              <w:t>137</w:t>
            </w:r>
          </w:hyperlink>
        </w:p>
        <w:p>
          <w:pPr>
            <w:pStyle w:val="Contents3"/>
            <w:tabs>
              <w:tab w:val="clear" w:pos="8459"/>
              <w:tab w:val="right" w:pos="9026" w:leader="dot"/>
            </w:tabs>
            <w:rPr/>
          </w:pPr>
          <w:hyperlink w:anchor="__RefHeading___Toc3106353_2035185390">
            <w:r>
              <w:rPr>
                <w:webHidden/>
                <w:rStyle w:val="IndexLink"/>
                <w:rtl w:val="true"/>
              </w:rPr>
              <w:t>با یک گل بهار می‌شود</w:t>
            </w:r>
            <w:r>
              <w:rPr>
                <w:rStyle w:val="IndexLink"/>
                <w:rtl w:val="true"/>
              </w:rPr>
              <w:t>/</w:t>
            </w:r>
            <w:r>
              <w:rPr>
                <w:rStyle w:val="IndexLink"/>
                <w:rtl w:val="true"/>
              </w:rPr>
              <w:t>بهزاد پودات</w:t>
            </w:r>
            <w:r>
              <w:rPr>
                <w:rStyle w:val="IndexLink"/>
                <w:rtl w:val="true"/>
              </w:rPr>
              <w:tab/>
            </w:r>
            <w:r>
              <w:rPr>
                <w:rStyle w:val="IndexLink"/>
              </w:rPr>
              <w:t>137</w:t>
            </w:r>
          </w:hyperlink>
        </w:p>
        <w:p>
          <w:pPr>
            <w:pStyle w:val="Contents3"/>
            <w:tabs>
              <w:tab w:val="clear" w:pos="8459"/>
              <w:tab w:val="right" w:pos="9026" w:leader="dot"/>
            </w:tabs>
            <w:rPr/>
          </w:pPr>
          <w:hyperlink w:anchor="__RefHeading___Toc3106355_2035185390">
            <w:r>
              <w:rPr>
                <w:webHidden/>
                <w:rStyle w:val="IndexLink"/>
                <w:rtl w:val="true"/>
              </w:rPr>
              <w:t>طلوع عشق</w:t>
            </w:r>
            <w:r>
              <w:rPr>
                <w:rStyle w:val="IndexLink"/>
                <w:rtl w:val="true"/>
              </w:rPr>
              <w:t>/</w:t>
            </w:r>
            <w:r>
              <w:rPr>
                <w:rStyle w:val="IndexLink"/>
                <w:rtl w:val="true"/>
              </w:rPr>
              <w:t>زهرا صفری</w:t>
            </w:r>
            <w:r>
              <w:rPr>
                <w:rStyle w:val="IndexLink"/>
                <w:rtl w:val="true"/>
              </w:rPr>
              <w:tab/>
            </w:r>
            <w:r>
              <w:rPr>
                <w:rStyle w:val="IndexLink"/>
              </w:rPr>
              <w:t>138</w:t>
            </w:r>
          </w:hyperlink>
        </w:p>
        <w:p>
          <w:pPr>
            <w:pStyle w:val="Contents3"/>
            <w:tabs>
              <w:tab w:val="clear" w:pos="8459"/>
              <w:tab w:val="right" w:pos="9026" w:leader="dot"/>
            </w:tabs>
            <w:rPr/>
          </w:pPr>
          <w:hyperlink w:anchor="__RefHeading___Toc3106357_2035185390">
            <w:r>
              <w:rPr>
                <w:webHidden/>
                <w:rStyle w:val="IndexLink"/>
                <w:rtl w:val="true"/>
              </w:rPr>
              <w:t>آخرین قرار</w:t>
            </w:r>
            <w:r>
              <w:rPr>
                <w:rStyle w:val="IndexLink"/>
                <w:rtl w:val="true"/>
              </w:rPr>
              <w:t>/</w:t>
            </w:r>
            <w:r>
              <w:rPr>
                <w:rStyle w:val="IndexLink"/>
                <w:rtl w:val="true"/>
              </w:rPr>
              <w:t>زینب مسرور</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70_30761"/>
      <w:bookmarkStart w:id="1" w:name="pg4870_30761"/>
      <w:bookmarkEnd w:id="1"/>
    </w:p>
    <w:p>
      <w:pPr>
        <w:pStyle w:val="Heading2"/>
        <w:numPr>
          <w:ilvl w:val="1"/>
          <w:numId w:val="1"/>
        </w:numPr>
        <w:rPr/>
      </w:pPr>
      <w:bookmarkStart w:id="2" w:name="pg4870_30761"/>
      <w:bookmarkStart w:id="3" w:name="__RefHeading___Toc310607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106075_2035185390"/>
      <w:bookmarkStart w:id="6" w:name="_Toc2"/>
      <w:bookmarkEnd w:id="5"/>
      <w:r>
        <w:rPr>
          <w:rtl w:val="true"/>
        </w:rPr>
        <w:t>زمزمه‌های آسمانی</w:t>
      </w:r>
      <w:bookmarkEnd w:id="6"/>
    </w:p>
    <w:p>
      <w:pPr>
        <w:pStyle w:val="Heading3"/>
        <w:numPr>
          <w:ilvl w:val="2"/>
          <w:numId w:val="1"/>
        </w:numPr>
        <w:rPr/>
      </w:pPr>
      <w:bookmarkStart w:id="7" w:name="__RefHeading___Toc3106077_2035185390"/>
      <w:bookmarkStart w:id="8" w:name="_Toc3"/>
      <w:bookmarkEnd w:id="7"/>
      <w:r>
        <w:rPr>
          <w:rtl w:val="true"/>
        </w:rPr>
        <w:t>حبیب قلوب</w:t>
      </w:r>
      <w:r>
        <w:rPr>
          <w:rtl w:val="true"/>
        </w:rPr>
        <w:t>/</w:t>
      </w:r>
      <w:r>
        <w:rPr>
          <w:rtl w:val="true"/>
        </w:rPr>
        <w:t>محبوبه زارع</w:t>
      </w:r>
      <w:bookmarkEnd w:id="8"/>
    </w:p>
    <w:p>
      <w:pPr>
        <w:pStyle w:val="BookText"/>
        <w:rPr/>
      </w:pPr>
      <w:r>
        <w:rPr>
          <w:rFonts w:ascii="IRNazanin" w:hAnsi="IRNazanin" w:eastAsia="IRNazanin"/>
          <w:color w:val="111111"/>
          <w:sz w:val="28"/>
          <w:sz w:val="28"/>
          <w:szCs w:val="28"/>
          <w:rtl w:val="true"/>
          <w:lang w:bidi="fa-IR"/>
        </w:rPr>
        <w:t>دنیا با همه حقارتش، عزیز است تا مادامی که بستر حرکت من به سوی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ازدحام مسائل و خواسته‌های این عالم خاک، چه کسی جز تو را یارای تداوم رحمت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اندوه زمان، هاله‌ای از غربت را بر دلم نازل می‌کند، تازه بدین باور می‌رسم که تویی تنها حبیب هماره قلوب، تازه می‌فهمم که جز تو کسی آرامم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مرهم درد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انسجام‌بخش پراکندگی‌های درونم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التیام‌دهنده جراحات 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کسی که جز تو پناهی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 که بی‌آنکه بخوانیم، جوابمان داده‌ای و بی‌آنکه بجوییم، نشان‌دهنده‌مان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 که بی‌منت بر ما خدایی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خوب می‌دانی استحقاق مخلوقیت تو را جز رأفت و کرامت تو نمی‌توانست رقم زند</w:t>
      </w:r>
      <w:r>
        <w:rPr>
          <w:rFonts w:eastAsia="IRNazanin" w:cs="IRNazanin"/>
          <w:color w:val="111111"/>
          <w:sz w:val="28"/>
          <w:szCs w:val="28"/>
          <w:rtl w:val="true"/>
          <w:lang w:bidi="fa-IR"/>
        </w:rPr>
        <w:t>.</w:t>
      </w:r>
      <w:bookmarkStart w:id="9" w:name="pg4870_30762"/>
    </w:p>
    <w:p>
      <w:pPr>
        <w:pStyle w:val="BookText"/>
        <w:rPr/>
      </w:pPr>
      <w:bookmarkEnd w:id="9"/>
      <w:r>
        <w:rPr>
          <w:rFonts w:ascii="IRNazanin" w:hAnsi="IRNazanin" w:eastAsia="IRNazanin"/>
          <w:color w:val="111111"/>
          <w:sz w:val="28"/>
          <w:sz w:val="28"/>
          <w:szCs w:val="28"/>
          <w:rtl w:val="true"/>
          <w:lang w:bidi="fa-IR"/>
        </w:rPr>
        <w:t>با همه غفلت‌هایم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عصیان‌ها و سرکشی‌هایم، با تمام غفلت‌ها و نسیان‌هایم، با یک‌یک تمردها و گناهانم، با لحظه‌لحظه کوتاهی‌هایم، آستانی را جز درگاه تعالی تو، شایسته تعظیم و بندگی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بخشنده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صمدیتت سوگند، به هوشمان دار و روزنه‌های مشعشع هدایت را در جان ما رونق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بار امانت نتوانست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آن‌گونه که تویی، هیچ ادراکی به تجسم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چنان که شایسته است، هیچ زبانی به تسبیح ننشسته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ماییم که در تجاهل دوران، تنها به کوچکی خود معترف شده‌ایم، بی‌آنکه</w:t>
      </w:r>
    </w:p>
    <w:p>
      <w:pPr>
        <w:pStyle w:val="BookText"/>
        <w:rPr/>
      </w:pPr>
      <w:r>
        <w:rPr>
          <w:rFonts w:ascii="IRNazanin" w:hAnsi="IRNazanin" w:eastAsia="IRNazanin"/>
          <w:color w:val="111111"/>
          <w:sz w:val="28"/>
          <w:sz w:val="28"/>
          <w:szCs w:val="28"/>
          <w:rtl w:val="true"/>
          <w:lang w:bidi="fa-IR"/>
        </w:rPr>
        <w:t>مسئولیت مقدس بندگی‌ات را مجال درک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امانت عظیمی که کوه‌ها از قبول آن درماندند و کائنات از پذیرش آن به تنگ آمدند، پذیرفتیم، اما یارای امانت‌داری و توفیق امانت‌مندی‌ات را بر ما ارزانی دار که بی‌تو ما همگان جز نقطه هیچ، نیستیم و با تو به چنان عظمتی دست می‌یابیم که در باور هرگز جای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دادمان رس که سخت محتاج تفقد توییم</w:t>
      </w:r>
      <w:r>
        <w:rPr>
          <w:rFonts w:eastAsia="IRNazanin" w:cs="IRNazanin"/>
          <w:color w:val="111111"/>
          <w:sz w:val="28"/>
          <w:szCs w:val="28"/>
          <w:rtl w:val="true"/>
          <w:lang w:bidi="fa-IR"/>
        </w:rPr>
        <w:t>.</w:t>
      </w:r>
    </w:p>
    <w:p>
      <w:pPr>
        <w:pStyle w:val="Heading3"/>
        <w:numPr>
          <w:ilvl w:val="2"/>
          <w:numId w:val="1"/>
        </w:numPr>
        <w:rPr/>
      </w:pPr>
      <w:bookmarkStart w:id="10" w:name="__RefHeading___Toc3106079_2035185390"/>
      <w:bookmarkStart w:id="11" w:name="_Toc4"/>
      <w:bookmarkEnd w:id="10"/>
      <w:r>
        <w:rPr>
          <w:rtl w:val="true"/>
        </w:rPr>
        <w:t>مرا بخوان به نگاهت</w:t>
      </w:r>
      <w:r>
        <w:rPr>
          <w:rtl w:val="true"/>
        </w:rPr>
        <w:t>/</w:t>
      </w:r>
      <w:r>
        <w:rPr>
          <w:rtl w:val="true"/>
        </w:rPr>
        <w:t>رزیتا نعمتی</w:t>
      </w:r>
      <w:bookmarkEnd w:id="11"/>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رستاخیز، قیامتی در دلم برپا کن تا استخوان‌های پوسیده ایمانم را از نو بسازم و توانی ده که جنبش نیلوفرانه یادت، بر ستون‌های باورم عاشقانه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بادهای ناموافقِ نَفْس، کشتی سرگردانم را از ساحل یاد تو دور کند؛ حال آنکه اذان زلال صدای تو در گوش امیدم، مرا به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بخوان به نگاهت بخوان به چشمانت</w:t>
      </w:r>
    </w:p>
    <w:p>
      <w:pPr>
        <w:pStyle w:val="BookText"/>
        <w:rPr/>
      </w:pPr>
      <w:r>
        <w:rPr>
          <w:rFonts w:ascii="IRNazanin" w:hAnsi="IRNazanin" w:eastAsia="IRNazanin"/>
          <w:color w:val="111111"/>
          <w:sz w:val="28"/>
          <w:sz w:val="28"/>
          <w:szCs w:val="28"/>
          <w:rtl w:val="true"/>
          <w:lang w:bidi="fa-IR"/>
        </w:rPr>
        <w:t>گناه سرزده آمد، بهشت دعوتی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راضی‌ام گردان به آنچه رضای تو در آن است که اگر هنوز به مقام رضا نرسیده‌ام، در چاه طبیعت خود گرفتارم و تنها تویی که می‌توانی مرا از عمق تشویش خویش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را رفیق</w:t>
      </w:r>
      <w:bookmarkStart w:id="12" w:name="pg4870_30764"/>
    </w:p>
    <w:p>
      <w:pPr>
        <w:pStyle w:val="BookText"/>
        <w:rPr/>
      </w:pPr>
      <w:bookmarkEnd w:id="12"/>
      <w:r>
        <w:rPr>
          <w:rFonts w:ascii="IRNazanin" w:hAnsi="IRNazanin" w:eastAsia="IRNazanin"/>
          <w:color w:val="111111"/>
          <w:sz w:val="28"/>
          <w:sz w:val="28"/>
          <w:szCs w:val="28"/>
          <w:rtl w:val="true"/>
          <w:lang w:bidi="fa-IR"/>
        </w:rPr>
        <w:t>راهم و لطفی به آهم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اسیر کوی تو، نظر به سوی تو دارد، چراغ معرفت را در ظلمات قلبم بیفروز، تا چشمم، محو زیبایی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درمان دردهای نهان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راهم دهی، در گلستان تقربت مقیم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آیینه روحم نظاره کنی، تکه‌های حقیر مرا تا سقف کبریایی خویش، از شوق بالا 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جرعه‌ای از چشمه عنایتت نوشید، جامه رستگاری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آینه جانم را جلا ده و قلبم را صفا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حرّ شوم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دشت بی‌پناهی خود، جز توبه‌های شکسته و پاهای خسته، ره‌توشه‌ای نبسته‌ام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رحمانیّت</w:t>
      </w:r>
    </w:p>
    <w:p>
      <w:pPr>
        <w:pStyle w:val="BookText"/>
        <w:rPr/>
      </w:pPr>
      <w:r>
        <w:rPr>
          <w:rFonts w:ascii="IRNazanin" w:hAnsi="IRNazanin" w:eastAsia="IRNazanin"/>
          <w:color w:val="111111"/>
          <w:sz w:val="28"/>
          <w:sz w:val="28"/>
          <w:szCs w:val="28"/>
          <w:rtl w:val="true"/>
          <w:lang w:bidi="fa-IR"/>
        </w:rPr>
        <w:t>تو مرا در ارتکاب معاصی گستاخ کرده است، مگذار پیش از بیداری‌ام، عقوبتت سر رسد که چه بسیار بندگانت را در نیمه راه مکافات، به سوی خود باز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مددی کن تا حریت حر، نصیب من نیز شود که در منطق مشیت تو هر غیرممکنی شدنی‌ست</w:t>
      </w:r>
      <w:r>
        <w:rPr>
          <w:rFonts w:eastAsia="IRNazanin" w:cs="IRNazanin"/>
          <w:color w:val="111111"/>
          <w:sz w:val="28"/>
          <w:szCs w:val="28"/>
          <w:rtl w:val="true"/>
          <w:lang w:bidi="fa-IR"/>
        </w:rPr>
        <w:t>.</w:t>
      </w:r>
    </w:p>
    <w:p>
      <w:pPr>
        <w:pStyle w:val="Heading3"/>
        <w:numPr>
          <w:ilvl w:val="2"/>
          <w:numId w:val="1"/>
        </w:numPr>
        <w:rPr/>
      </w:pPr>
      <w:bookmarkStart w:id="13" w:name="__RefHeading___Toc3106081_2035185390"/>
      <w:bookmarkStart w:id="14" w:name="_Toc5"/>
      <w:bookmarkEnd w:id="13"/>
      <w:r>
        <w:rPr>
          <w:rtl w:val="true"/>
        </w:rPr>
        <w:t>تو، قادری</w:t>
      </w:r>
      <w:r>
        <w:rPr>
          <w:rtl w:val="true"/>
        </w:rPr>
        <w:t>/</w:t>
      </w:r>
      <w:r>
        <w:rPr>
          <w:rtl w:val="true"/>
        </w:rPr>
        <w:t>بهزاد پودات</w:t>
      </w:r>
      <w:bookmarkEnd w:id="14"/>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را از روی شانه چشم‌هایم بگیر؛ تا بتوانم تو را از خانه دل و رصدخانه قلبم، رصد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پیله‌های گناه، دیوارهای دام را پوشانده و من از درک روشن تو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کوچه‌باغ‌های آسمان،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بودن، آزارم می‌دهد؛ مرا عرشی کن تا معنای بودن را بفهمم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 از آخوربین بودن رهایی ده و آخربین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قادر مطلقی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w:t>
      </w:r>
      <w:bookmarkStart w:id="15" w:name="pg4870_30766"/>
    </w:p>
    <w:p>
      <w:pPr>
        <w:pStyle w:val="BookText"/>
        <w:rPr/>
      </w:pPr>
      <w:bookmarkEnd w:id="15"/>
      <w:r>
        <w:rPr>
          <w:rFonts w:ascii="IRNazanin" w:hAnsi="IRNazanin" w:eastAsia="IRNazanin"/>
          <w:color w:val="111111"/>
          <w:sz w:val="28"/>
          <w:sz w:val="28"/>
          <w:szCs w:val="28"/>
          <w:rtl w:val="true"/>
          <w:lang w:bidi="fa-IR"/>
        </w:rPr>
        <w:t>من، گم شده‌ام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دعوتم کردی، ردّم مکن؛ شعله‌ورم کردی، سردم مکن؛ آمدم تا با تو راه‌های نرفته را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و مطمئنم که تو سال‌ها چشم به راهم بودی؛ حالا دستم را بگیر و مرا پابه‌پا ببر تا خودم را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سال‌هاست که در خودم قدم می‌زنم؛ ولی به خودم نمی‌رسم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خودم برسان؛ من گم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دست‌های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خالی آمدن عیب نیست؛ با دست خالی برگشتن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من بپرسند از کجا آمده‌ای و چه آورده‌ای؟می‌گویم از خانه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خجالت می‌کشم بگویم با دست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مرا با دست خالی برنگردان</w:t>
      </w:r>
      <w:r>
        <w:rPr>
          <w:rFonts w:eastAsia="IRNazanin" w:cs="IRNazanin"/>
          <w:color w:val="111111"/>
          <w:sz w:val="28"/>
          <w:szCs w:val="28"/>
          <w:rtl w:val="true"/>
          <w:lang w:bidi="fa-IR"/>
        </w:rPr>
        <w:t>.</w:t>
      </w:r>
    </w:p>
    <w:p>
      <w:pPr>
        <w:pStyle w:val="Heading3"/>
        <w:numPr>
          <w:ilvl w:val="2"/>
          <w:numId w:val="1"/>
        </w:numPr>
        <w:rPr/>
      </w:pPr>
      <w:bookmarkStart w:id="16" w:name="__RefHeading___Toc3106083_2035185390"/>
      <w:bookmarkStart w:id="17" w:name="_Toc6"/>
      <w:bookmarkEnd w:id="16"/>
      <w:r>
        <w:rPr>
          <w:rtl w:val="true"/>
        </w:rPr>
        <w:t>لحظه‌های دلتنگی</w:t>
      </w:r>
      <w:r>
        <w:rPr>
          <w:rtl w:val="true"/>
        </w:rPr>
        <w:t>/</w:t>
      </w:r>
      <w:r>
        <w:rPr>
          <w:rtl w:val="true"/>
        </w:rPr>
        <w:t>زینب مسرور</w:t>
      </w:r>
      <w:bookmarkEnd w:id="17"/>
    </w:p>
    <w:p>
      <w:pPr>
        <w:pStyle w:val="BookText"/>
        <w:rPr/>
      </w:pPr>
      <w:r>
        <w:rPr>
          <w:rFonts w:ascii="IRNazanin" w:hAnsi="IRNazanin" w:eastAsia="IRNazanin"/>
          <w:color w:val="111111"/>
          <w:sz w:val="28"/>
          <w:sz w:val="28"/>
          <w:szCs w:val="28"/>
          <w:rtl w:val="true"/>
          <w:lang w:bidi="fa-IR"/>
        </w:rPr>
        <w:t>از آسمان نگاهم، اشک فراق باریدن گرفته، ای زیباترین بهانه برای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نگاهم را ابر ندامت فرا گرفته؛ نمی‌دانم بر کدام سیاه‌کاری‌ام بگریم و برای کدامین عصیانم ناله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خسته و پژمرده، بر درگاه مهربانی‌ات منتظر شکفتنی دیگر ایستاده‌ام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نوازش دستان هیچ رؤیایی خوابم نمی‌برد؛ بی‌قرارم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سایه‌ای گم‌شده در هزار توی گمان‌های فرسوده‌ام؛ با نگاه‌های خسته و پلاسیده در چشم‌ها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ویرانه‌های گناه دوانده‌ام و نسیم هیچ لبخندی به خلوت خاموشم راه نمی‌یابد و به</w:t>
      </w:r>
    </w:p>
    <w:p>
      <w:pPr>
        <w:pStyle w:val="BookText"/>
        <w:rPr/>
      </w:pPr>
      <w:r>
        <w:rPr>
          <w:rFonts w:ascii="IRNazanin" w:hAnsi="IRNazanin" w:eastAsia="IRNazanin"/>
          <w:color w:val="111111"/>
          <w:sz w:val="28"/>
          <w:sz w:val="28"/>
          <w:szCs w:val="28"/>
          <w:rtl w:val="true"/>
          <w:lang w:bidi="fa-IR"/>
        </w:rPr>
        <w:t xml:space="preserve">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جانب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می‌روم، به بن‌بست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لبانم جز به ترانه‌های شبانه گشوده نمی‌شود و دستانم جز برای طلب عفو و مغفرت، به درگاهت بلند نمی‌شود، قلبم جز پشیمانی چیزی را گواهی نمی‌دهد و چشم‌هایم جز محبت و مهربانی تو را نمی‌جوید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آرام دل‌های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قلب پریشان و ناآرامم را آرامش بخشی، سجاده نیازم را پر از عطر هزاران شکوفه سیب کنی و بغض هزارساله گلویم را بشکنی تا لحظه‌ای، فقط لحظه‌ای،</w:t>
      </w:r>
      <w:bookmarkStart w:id="18" w:name="pg4870_30768"/>
    </w:p>
    <w:p>
      <w:pPr>
        <w:pStyle w:val="BookText"/>
        <w:rPr/>
      </w:pPr>
      <w:bookmarkEnd w:id="18"/>
      <w:r>
        <w:rPr>
          <w:rFonts w:ascii="IRNazanin" w:hAnsi="IRNazanin" w:eastAsia="IRNazanin"/>
          <w:color w:val="111111"/>
          <w:sz w:val="28"/>
          <w:sz w:val="28"/>
          <w:szCs w:val="28"/>
          <w:rtl w:val="true"/>
          <w:lang w:bidi="fa-IR"/>
        </w:rPr>
        <w:t>همه دلتنگی‌هایم را با یاد تو اشک بریزم و هزار هزار سبد یاس، در روح خسته‌ام بپراکنی تا عطر حضورت را در جسم و جانم احساس کنم</w:t>
      </w:r>
      <w:r>
        <w:rPr>
          <w:rFonts w:eastAsia="IRNazanin" w:cs="IRNazanin"/>
          <w:color w:val="111111"/>
          <w:sz w:val="28"/>
          <w:szCs w:val="28"/>
          <w:rtl w:val="true"/>
          <w:lang w:bidi="fa-IR"/>
        </w:rPr>
        <w:t>.</w:t>
      </w:r>
    </w:p>
    <w:p>
      <w:pPr>
        <w:pStyle w:val="Heading3"/>
        <w:numPr>
          <w:ilvl w:val="2"/>
          <w:numId w:val="1"/>
        </w:numPr>
        <w:rPr/>
      </w:pPr>
      <w:bookmarkStart w:id="19" w:name="__RefHeading___Toc3106085_2035185390"/>
      <w:bookmarkStart w:id="20" w:name="_Toc7"/>
      <w:bookmarkEnd w:id="19"/>
      <w:r>
        <w:rPr>
          <w:rtl w:val="true"/>
        </w:rPr>
        <w:t>با تو، تا تو</w:t>
      </w:r>
      <w:r>
        <w:rPr>
          <w:rtl w:val="true"/>
        </w:rPr>
        <w:t>/</w:t>
      </w:r>
      <w:r>
        <w:rPr>
          <w:rtl w:val="true"/>
        </w:rPr>
        <w:t>زهرا صفری</w:t>
      </w:r>
      <w:bookmarkEnd w:id="20"/>
    </w:p>
    <w:p>
      <w:pPr>
        <w:pStyle w:val="BookText"/>
        <w:rPr/>
      </w:pPr>
      <w:r>
        <w:rPr>
          <w:rFonts w:ascii="IRNazanin" w:hAnsi="IRNazanin" w:eastAsia="IRNazanin"/>
          <w:color w:val="111111"/>
          <w:sz w:val="28"/>
          <w:sz w:val="28"/>
          <w:szCs w:val="28"/>
          <w:rtl w:val="true"/>
          <w:lang w:bidi="fa-IR"/>
        </w:rPr>
        <w:t>هر روز، احساس می‌کنم چقدر از تو دورتر می‌شوم،</w:t>
      </w:r>
    </w:p>
    <w:p>
      <w:pPr>
        <w:pStyle w:val="BookText"/>
        <w:rPr/>
      </w:pPr>
      <w:r>
        <w:rPr>
          <w:rFonts w:ascii="IRNazanin" w:hAnsi="IRNazanin" w:eastAsia="IRNazanin"/>
          <w:color w:val="111111"/>
          <w:sz w:val="28"/>
          <w:sz w:val="28"/>
          <w:szCs w:val="28"/>
          <w:rtl w:val="true"/>
          <w:lang w:bidi="fa-IR"/>
        </w:rPr>
        <w:t>و از خودم خسته‌تر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چقدر دست نیافتنی‌تر؛</w:t>
      </w:r>
    </w:p>
    <w:p>
      <w:pPr>
        <w:pStyle w:val="BookText"/>
        <w:rPr/>
      </w:pPr>
      <w:r>
        <w:rPr>
          <w:rFonts w:ascii="IRNazanin" w:hAnsi="IRNazanin" w:eastAsia="IRNazanin"/>
          <w:color w:val="111111"/>
          <w:sz w:val="28"/>
          <w:sz w:val="28"/>
          <w:szCs w:val="28"/>
          <w:rtl w:val="true"/>
          <w:lang w:bidi="fa-IR"/>
        </w:rPr>
        <w:t>اما همین که شب‌ها به آسمان می‌نگرم و به خودم باز می‌گردم،</w:t>
      </w:r>
    </w:p>
    <w:p>
      <w:pPr>
        <w:pStyle w:val="BookText"/>
        <w:rPr/>
      </w:pPr>
      <w:r>
        <w:rPr>
          <w:rFonts w:ascii="IRNazanin" w:hAnsi="IRNazanin" w:eastAsia="IRNazanin"/>
          <w:color w:val="111111"/>
          <w:sz w:val="28"/>
          <w:sz w:val="28"/>
          <w:szCs w:val="28"/>
          <w:rtl w:val="true"/>
          <w:lang w:bidi="fa-IR"/>
        </w:rPr>
        <w:t>تو را می‌بینم،</w:t>
      </w:r>
    </w:p>
    <w:p>
      <w:pPr>
        <w:pStyle w:val="BookText"/>
        <w:rPr/>
      </w:pPr>
      <w:r>
        <w:rPr>
          <w:rFonts w:ascii="IRNazanin" w:hAnsi="IRNazanin" w:eastAsia="IRNazanin"/>
          <w:color w:val="111111"/>
          <w:sz w:val="28"/>
          <w:sz w:val="28"/>
          <w:szCs w:val="28"/>
          <w:rtl w:val="true"/>
          <w:lang w:bidi="fa-IR"/>
        </w:rPr>
        <w:t>از من به من نزدیک‌تر؛</w:t>
      </w:r>
    </w:p>
    <w:p>
      <w:pPr>
        <w:pStyle w:val="BookText"/>
        <w:rPr/>
      </w:pPr>
      <w:r>
        <w:rPr>
          <w:rFonts w:ascii="IRNazanin" w:hAnsi="IRNazanin" w:eastAsia="IRNazanin"/>
          <w:color w:val="111111"/>
          <w:sz w:val="28"/>
          <w:sz w:val="28"/>
          <w:szCs w:val="28"/>
          <w:rtl w:val="true"/>
          <w:lang w:bidi="fa-IR"/>
        </w:rPr>
        <w:t>اصلاً خود من،</w:t>
      </w:r>
    </w:p>
    <w:p>
      <w:pPr>
        <w:pStyle w:val="BookText"/>
        <w:rPr/>
      </w:pPr>
      <w:r>
        <w:rPr>
          <w:rFonts w:ascii="Amiri" w:hAnsi="Amiri" w:eastAsia="Amiri" w:cs="Amiri"/>
          <w:color w:val="111111"/>
          <w:sz w:val="28"/>
          <w:sz w:val="28"/>
          <w:szCs w:val="28"/>
          <w:rtl w:val="true"/>
          <w:lang w:bidi="ar-SA"/>
        </w:rPr>
        <w:t>خودِ خودِ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غبار گرفته‌ام، پشت روزمرگی‌ها،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 گم شدن‌ها،</w:t>
      </w:r>
    </w:p>
    <w:p>
      <w:pPr>
        <w:pStyle w:val="BookText"/>
        <w:rPr/>
      </w:pPr>
      <w:r>
        <w:rPr>
          <w:rFonts w:ascii="IRNazanin" w:hAnsi="IRNazanin" w:eastAsia="IRNazanin"/>
          <w:color w:val="111111"/>
          <w:sz w:val="28"/>
          <w:sz w:val="28"/>
          <w:szCs w:val="28"/>
          <w:rtl w:val="true"/>
          <w:lang w:bidi="fa-IR"/>
        </w:rPr>
        <w:t>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w:t>
      </w:r>
    </w:p>
    <w:p>
      <w:pPr>
        <w:pStyle w:val="BookText"/>
        <w:rPr/>
      </w:pPr>
      <w:r>
        <w:rPr>
          <w:rFonts w:ascii="IRNazanin" w:hAnsi="IRNazanin" w:eastAsia="IRNazanin"/>
          <w:color w:val="111111"/>
          <w:sz w:val="28"/>
          <w:sz w:val="28"/>
          <w:szCs w:val="28"/>
          <w:rtl w:val="true"/>
          <w:lang w:bidi="fa-IR"/>
        </w:rPr>
        <w:t>این روزها که می‌گذرند،</w:t>
      </w:r>
    </w:p>
    <w:p>
      <w:pPr>
        <w:pStyle w:val="BookText"/>
        <w:rPr/>
      </w:pPr>
      <w:r>
        <w:rPr>
          <w:rFonts w:ascii="IRNazanin" w:hAnsi="IRNazanin" w:eastAsia="IRNazanin"/>
          <w:color w:val="111111"/>
          <w:sz w:val="28"/>
          <w:sz w:val="28"/>
          <w:szCs w:val="28"/>
          <w:rtl w:val="true"/>
          <w:lang w:bidi="fa-IR"/>
        </w:rPr>
        <w:t>این لحظه‌ها که رد می‌شوند،</w:t>
      </w:r>
    </w:p>
    <w:p>
      <w:pPr>
        <w:pStyle w:val="BookText"/>
        <w:rPr/>
      </w:pPr>
      <w:r>
        <w:rPr>
          <w:rFonts w:ascii="IRNazanin" w:hAnsi="IRNazanin" w:eastAsia="IRNazanin"/>
          <w:color w:val="111111"/>
          <w:sz w:val="28"/>
          <w:sz w:val="28"/>
          <w:szCs w:val="28"/>
          <w:rtl w:val="true"/>
          <w:lang w:bidi="fa-IR"/>
        </w:rPr>
        <w:t>این ثانیه‌ها که می‌آیند و می‌روند</w:t>
      </w:r>
    </w:p>
    <w:p>
      <w:pPr>
        <w:pStyle w:val="BookText"/>
        <w:rPr/>
      </w:pPr>
      <w:r>
        <w:rPr>
          <w:rFonts w:ascii="IRNazanin" w:hAnsi="IRNazanin" w:eastAsia="IRNazanin"/>
          <w:color w:val="111111"/>
          <w:sz w:val="28"/>
          <w:sz w:val="28"/>
          <w:szCs w:val="28"/>
          <w:rtl w:val="true"/>
          <w:lang w:bidi="fa-IR"/>
        </w:rPr>
        <w:t>و به هیچ‌کس، اجازه درنگ نمی‌دهند،</w:t>
      </w:r>
    </w:p>
    <w:p>
      <w:pPr>
        <w:pStyle w:val="BookText"/>
        <w:rPr/>
      </w:pPr>
      <w:r>
        <w:rPr>
          <w:rFonts w:ascii="IRNazanin" w:hAnsi="IRNazanin" w:eastAsia="IRNazanin"/>
          <w:color w:val="111111"/>
          <w:sz w:val="28"/>
          <w:sz w:val="28"/>
          <w:szCs w:val="28"/>
          <w:rtl w:val="true"/>
          <w:lang w:bidi="fa-IR"/>
        </w:rPr>
        <w:t>احساس می‌کنم مهربانی‌ات را؛</w:t>
      </w:r>
    </w:p>
    <w:p>
      <w:pPr>
        <w:pStyle w:val="BookText"/>
        <w:rPr/>
      </w:pPr>
      <w:r>
        <w:rPr>
          <w:rFonts w:ascii="IRNazanin" w:hAnsi="IRNazanin" w:eastAsia="IRNazanin"/>
          <w:color w:val="111111"/>
          <w:sz w:val="28"/>
          <w:sz w:val="28"/>
          <w:szCs w:val="28"/>
          <w:rtl w:val="true"/>
          <w:lang w:bidi="fa-IR"/>
        </w:rPr>
        <w:t>و زندگی می‌کنم با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بودن را، تجربه می‌کنم،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سبز چشم‌هایت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w:t>
      </w:r>
    </w:p>
    <w:p>
      <w:pPr>
        <w:pStyle w:val="BookText"/>
        <w:rPr/>
      </w:pPr>
      <w:r>
        <w:rPr>
          <w:rFonts w:ascii="IRNazanin" w:hAnsi="IRNazanin" w:eastAsia="IRNazanin"/>
          <w:color w:val="111111"/>
          <w:sz w:val="28"/>
          <w:sz w:val="28"/>
          <w:szCs w:val="28"/>
          <w:rtl w:val="true"/>
          <w:lang w:bidi="fa-IR"/>
        </w:rPr>
        <w:t>می‌دانم باید دست از خودم بردارم،</w:t>
      </w:r>
    </w:p>
    <w:p>
      <w:pPr>
        <w:pStyle w:val="BookText"/>
        <w:rPr/>
      </w:pPr>
      <w:r>
        <w:rPr>
          <w:rFonts w:ascii="IRNazanin" w:hAnsi="IRNazanin" w:eastAsia="IRNazanin"/>
          <w:color w:val="111111"/>
          <w:sz w:val="28"/>
          <w:sz w:val="28"/>
          <w:szCs w:val="28"/>
          <w:rtl w:val="true"/>
          <w:lang w:bidi="fa-IR"/>
        </w:rPr>
        <w:t>باید دلت را به دست بیارَم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را به دستت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از دامانت برندارم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را به کسی خوش ندارم و خوشی را بگذارم و</w:t>
      </w:r>
    </w:p>
    <w:p>
      <w:pPr>
        <w:pStyle w:val="BookText"/>
        <w:rPr/>
      </w:pPr>
      <w:r>
        <w:rPr>
          <w:rFonts w:ascii="IRNazanin" w:hAnsi="IRNazanin" w:eastAsia="IRNazanin"/>
          <w:color w:val="111111"/>
          <w:sz w:val="28"/>
          <w:sz w:val="28"/>
          <w:szCs w:val="28"/>
          <w:rtl w:val="true"/>
          <w:lang w:bidi="fa-IR"/>
        </w:rPr>
        <w:t>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بروم، تا خلوت تنهایی با تو؛</w:t>
      </w:r>
    </w:p>
    <w:p>
      <w:pPr>
        <w:pStyle w:val="BookText"/>
        <w:rPr/>
      </w:pPr>
      <w:r>
        <w:rPr>
          <w:rFonts w:ascii="IRNazanin" w:hAnsi="IRNazanin" w:eastAsia="IRNazanin"/>
          <w:color w:val="111111"/>
          <w:sz w:val="28"/>
          <w:sz w:val="28"/>
          <w:szCs w:val="28"/>
          <w:rtl w:val="true"/>
          <w:lang w:bidi="fa-IR"/>
        </w:rPr>
        <w:t>تا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باید یا با تو باشم، یا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با تو فقط می‌توانم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نباید با غیر از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اما نمی‌دانم که آیا می‌توانم؟</w:t>
      </w:r>
    </w:p>
    <w:p>
      <w:pPr>
        <w:pStyle w:val="BookText"/>
        <w:rPr/>
      </w:pPr>
      <w:r>
        <w:rPr>
          <w:rFonts w:ascii="IRNazanin" w:hAnsi="IRNazanin" w:eastAsia="IRNazanin"/>
          <w:color w:val="111111"/>
          <w:sz w:val="28"/>
          <w:sz w:val="28"/>
          <w:szCs w:val="28"/>
          <w:rtl w:val="true"/>
          <w:lang w:bidi="fa-IR"/>
        </w:rPr>
        <w:t>با تو بودن، همه امیدم است</w:t>
      </w:r>
    </w:p>
    <w:p>
      <w:pPr>
        <w:pStyle w:val="BookText"/>
        <w:rPr/>
      </w:pPr>
      <w:r>
        <w:rPr>
          <w:rFonts w:ascii="IRNazanin" w:hAnsi="IRNazanin" w:eastAsia="IRNazanin"/>
          <w:color w:val="111111"/>
          <w:sz w:val="28"/>
          <w:sz w:val="28"/>
          <w:szCs w:val="28"/>
          <w:rtl w:val="true"/>
          <w:lang w:bidi="fa-IR"/>
        </w:rPr>
        <w:t>و بی‌تو بودن، فکرش هم، دست و دلم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مگر می‌توان بود و با تو نبود؟</w:t>
      </w:r>
    </w:p>
    <w:p>
      <w:pPr>
        <w:pStyle w:val="BookText"/>
        <w:rPr/>
      </w:pPr>
      <w:r>
        <w:rPr>
          <w:rFonts w:ascii="IRNazanin" w:hAnsi="IRNazanin" w:eastAsia="IRNazanin"/>
          <w:color w:val="111111"/>
          <w:sz w:val="28"/>
          <w:sz w:val="28"/>
          <w:szCs w:val="28"/>
          <w:rtl w:val="true"/>
          <w:lang w:bidi="fa-IR"/>
        </w:rPr>
        <w:t>پس هیچ‌کس؛ یاتو</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می‌زنم در این قفس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تو</w:t>
      </w:r>
      <w:r>
        <w:rPr>
          <w:rFonts w:eastAsia="IRNazanin" w:cs="IRNazanin"/>
          <w:color w:val="111111"/>
          <w:sz w:val="28"/>
          <w:szCs w:val="28"/>
          <w:rtl w:val="true"/>
          <w:lang w:bidi="fa-IR"/>
        </w:rPr>
        <w:t>»!</w:t>
      </w:r>
      <w:bookmarkStart w:id="21" w:name="pg4870_30772"/>
    </w:p>
    <w:p>
      <w:pPr>
        <w:pStyle w:val="Heading2"/>
        <w:numPr>
          <w:ilvl w:val="1"/>
          <w:numId w:val="1"/>
        </w:numPr>
        <w:rPr/>
      </w:pPr>
      <w:bookmarkStart w:id="22" w:name="__RefHeading___Toc3106087_2035185390"/>
      <w:bookmarkStart w:id="23" w:name="_Toc8"/>
      <w:bookmarkEnd w:id="21"/>
      <w:bookmarkEnd w:id="22"/>
      <w:r>
        <w:rPr>
          <w:rtl w:val="true"/>
        </w:rPr>
        <w:t xml:space="preserve">معراج سبز </w:t>
      </w:r>
      <w:r>
        <w:rPr>
          <w:rtl w:val="true"/>
        </w:rPr>
        <w:t>(</w:t>
      </w:r>
      <w:r>
        <w:rPr>
          <w:rtl w:val="true"/>
        </w:rPr>
        <w:t>حی علی الصلوة</w:t>
      </w:r>
      <w:r>
        <w:rPr>
          <w:rtl w:val="true"/>
        </w:rPr>
        <w:t>)</w:t>
      </w:r>
      <w:bookmarkEnd w:id="23"/>
    </w:p>
    <w:p>
      <w:pPr>
        <w:pStyle w:val="Heading3"/>
        <w:numPr>
          <w:ilvl w:val="2"/>
          <w:numId w:val="1"/>
        </w:numPr>
        <w:rPr/>
      </w:pPr>
      <w:bookmarkStart w:id="24" w:name="__RefHeading___Toc3106089_2035185390"/>
      <w:bookmarkStart w:id="25" w:name="_Toc9"/>
      <w:bookmarkEnd w:id="24"/>
      <w:r>
        <w:rPr>
          <w:rtl w:val="true"/>
        </w:rPr>
        <w:t>چشم در چشم قبله</w:t>
      </w:r>
      <w:r>
        <w:rPr>
          <w:rtl w:val="true"/>
        </w:rPr>
        <w:t>/</w:t>
      </w:r>
      <w:r>
        <w:rPr>
          <w:rtl w:val="true"/>
        </w:rPr>
        <w:t>سودابه مهیّجی</w:t>
      </w:r>
      <w:bookmarkEnd w:id="25"/>
    </w:p>
    <w:p>
      <w:pPr>
        <w:pStyle w:val="BookText"/>
        <w:rPr/>
      </w:pPr>
      <w:r>
        <w:rPr>
          <w:rFonts w:ascii="IRNazanin" w:hAnsi="IRNazanin" w:eastAsia="IRNazanin"/>
          <w:color w:val="111111"/>
          <w:sz w:val="28"/>
          <w:sz w:val="28"/>
          <w:szCs w:val="28"/>
          <w:rtl w:val="true"/>
          <w:lang w:bidi="fa-IR"/>
        </w:rPr>
        <w:t>گل‌دسته‌های سپیده‌دم، در گوش شهر اذان را ندا می‌دهند و سجاده سحرخیزم، مرا به خویش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پلک‌هایم رؤیاهای نیمه‌شب را تشنه‌اند؛ ولی این بستر خمیازه را از خود می‌رانم و بانگ آسمان را به لبیک برمی‌خیزم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زلال بی‌ریا، به رویم آغوش می‌گشاید و حریر نوازش وضو، به رخساره‌ام تلنگر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ته‌مانده‌های تاریکی شب و بستر، از چشم‌هایم فرو می‌ریزد و من، صبح می‌شوم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هنوز و همیشه،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و چشم در چشم قبله یگانه، تمام تسبیح‌ها و ستایش‌هایم را چادر به سر می‌گیرم و نماز عاشقانه‌ام را می‌آغازم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تویی که تمام عشقی و جاودانگی و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من، سپاس عالمیان و آدمیان، سپاس‌های مشتاق و دلداده، همه از آن توست که بی‌وقفه و یک‌نفس، کائنات را خدایی می‌کنی و سلطانِ یکه‌تاز هستی و خلقتی؛ مهربانی که هرگز بر اهالی قلمرو خویش، برای عطای بی‌دریغش، منتی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روز را از بستر خواب شیرین گریختم، تنهابه قصد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تکرار این واژگان خجسته، با این سجده‌ها و رکعت‌های سحرگاه، این روز پیش رو را در سایه‌سار رحمت و لطف تو، به شام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ناب سعادت</w:t>
      </w:r>
    </w:p>
    <w:p>
      <w:pPr>
        <w:pStyle w:val="BookText"/>
        <w:rPr/>
      </w:pPr>
      <w:r>
        <w:rPr>
          <w:rFonts w:ascii="IRNazanin" w:hAnsi="IRNazanin" w:eastAsia="IRNazanin"/>
          <w:color w:val="111111"/>
          <w:sz w:val="28"/>
          <w:sz w:val="28"/>
          <w:szCs w:val="28"/>
          <w:rtl w:val="true"/>
          <w:lang w:bidi="fa-IR"/>
        </w:rPr>
        <w:t>این واژه‌های از قدیم تا امروز، این زانو زدن‌ها و سر به خاک ساییدن‌ها را هرگز دل‌زده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قنوت‌های ملتمس، تکبیرهای سربلند، رکوع‌هایی که انحنای عاشقانه قامتم هستند، این سجده‌های تسلیم، این قیام‌های پرتوان و مستحکم، لحظه‌های ناب سعادت‌اند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نمازهای صبح و ظهر و شام، اذنِ دخول بارگاه تواَند تا حتی روسیاه و تر دامن، در آستان تو لب به ابراز بندگی بگشاییم و صدایت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آمده‌ام؛ از طواف حریم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لحظه‌های سبز نمازم را در پرواز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گفتم و در پایان نمازم، دوباره به زمین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سفر سرافرازی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پروازِ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رنج‌ها و دلتنگی‌های کهنه‌ام در این سفر، آن سوی ابرها، جا ماند و من آسوده‌خاطر و سبک‌بار و سبک روح، به خاک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سجاده‌ام هنوز بوی عرش دارد؛ مُهرم هنوز نمناک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تسبیحم در تماس بال و پر فرشته‌ها، لطیف‌تر شده؛ اشک هایم پر از انعکاس تصویر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سراپای وجودم، مرهون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که مرا به خویش راه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که هنوز درهای آسمانت به روی منِ گناه‌پیشه، 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نمازم، این تنها بضاعت و ره‌توشه آخرتم را از من بپذیر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 کانَ فِیها خَلَلٌ اَوْ نَقْصٌ مِنْ رُکُوعِها اَوْ سُجُودِها فَلا تُؤاخِذْنِی وَ تَفَضَّلْ عَلَیَّ بِالقبولِ و الغُفْران</w:t>
      </w:r>
      <w:r>
        <w:rPr>
          <w:rFonts w:eastAsia="Amiri" w:cs="Amiri" w:ascii="Amiri" w:hAnsi="Amiri"/>
          <w:color w:val="111111"/>
          <w:sz w:val="28"/>
          <w:szCs w:val="28"/>
          <w:rtl w:val="true"/>
          <w:lang w:bidi="ar-SA"/>
        </w:rPr>
        <w:t>».</w:t>
      </w:r>
      <w:bookmarkStart w:id="26" w:name="pg4870_30776"/>
    </w:p>
    <w:p>
      <w:pPr>
        <w:pStyle w:val="Heading2"/>
        <w:numPr>
          <w:ilvl w:val="1"/>
          <w:numId w:val="1"/>
        </w:numPr>
        <w:rPr/>
      </w:pPr>
      <w:bookmarkStart w:id="27" w:name="__RefHeading___Toc3106091_2035185390"/>
      <w:bookmarkStart w:id="28" w:name="_Toc10"/>
      <w:bookmarkEnd w:id="26"/>
      <w:bookmarkEnd w:id="27"/>
      <w:r>
        <w:rPr>
          <w:rtl w:val="true"/>
        </w:rPr>
        <w:t>صبح و سلام</w:t>
      </w:r>
      <w:bookmarkEnd w:id="28"/>
    </w:p>
    <w:p>
      <w:pPr>
        <w:pStyle w:val="Heading3"/>
        <w:numPr>
          <w:ilvl w:val="2"/>
          <w:numId w:val="1"/>
        </w:numPr>
        <w:rPr/>
      </w:pPr>
      <w:bookmarkStart w:id="29" w:name="__RefHeading___Toc3106093_2035185390"/>
      <w:bookmarkStart w:id="30" w:name="_Toc11"/>
      <w:bookmarkEnd w:id="29"/>
      <w:r>
        <w:rPr>
          <w:rtl w:val="true"/>
        </w:rPr>
        <w:t>صبح، یک آغاز است</w:t>
      </w:r>
      <w:r>
        <w:rPr>
          <w:rtl w:val="true"/>
        </w:rPr>
        <w:t>/</w:t>
      </w:r>
      <w:r>
        <w:rPr>
          <w:rtl w:val="true"/>
        </w:rPr>
        <w:t>محمدعلی کعبی</w:t>
      </w:r>
      <w:bookmarkEnd w:id="30"/>
    </w:p>
    <w:p>
      <w:pPr>
        <w:pStyle w:val="BookText"/>
        <w:rPr/>
      </w:pPr>
      <w:r>
        <w:rPr>
          <w:rFonts w:ascii="IRNazanin" w:hAnsi="IRNazanin" w:eastAsia="IRNazanin"/>
          <w:color w:val="111111"/>
          <w:sz w:val="28"/>
          <w:sz w:val="28"/>
          <w:szCs w:val="28"/>
          <w:rtl w:val="true"/>
          <w:lang w:bidi="fa-IR"/>
        </w:rPr>
        <w:t>بلند شو که صبح، صدایت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پیله ابریشمی کرختی و خواب‌آلودگی‌ات را پاره کن و دست به قلم این دارم تازه ننوشته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واژه‌اش را با طراوتِ یک شروع، بر دفتر زندگی‌ات بباران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آن‌قدر مهم هست که با تمام وجود، به آن بپردازی و حالا که نور و آب و طراوت، این شوق را در تو زنده می‌کند، با عشق به استقبال آن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 خمیازه می‌کشند و خیابان قد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می‌خواهد از روی خط عابر پیاده عبور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خنکای نشاط‌آوری در کوچه می‌رود و همه چیز برای قدم زدن تو فراهم است</w:t>
      </w:r>
      <w:r>
        <w:rPr>
          <w:rFonts w:eastAsia="IRNazanin" w:cs="IRNazanin"/>
          <w:color w:val="111111"/>
          <w:sz w:val="28"/>
          <w:szCs w:val="28"/>
          <w:rtl w:val="true"/>
          <w:lang w:bidi="fa-IR"/>
        </w:rPr>
        <w:t>.</w:t>
      </w:r>
      <w:bookmarkStart w:id="31" w:name="pg4870_30778"/>
    </w:p>
    <w:p>
      <w:pPr>
        <w:pStyle w:val="BookText"/>
        <w:rPr/>
      </w:pPr>
      <w:bookmarkEnd w:id="31"/>
      <w:r>
        <w:rPr>
          <w:rFonts w:ascii="IRNazanin" w:hAnsi="IRNazanin" w:eastAsia="IRNazanin"/>
          <w:color w:val="111111"/>
          <w:sz w:val="28"/>
          <w:sz w:val="28"/>
          <w:szCs w:val="28"/>
          <w:rtl w:val="true"/>
          <w:lang w:bidi="fa-IR"/>
        </w:rPr>
        <w:t>نقاشی خداوند</w:t>
      </w:r>
    </w:p>
    <w:p>
      <w:pPr>
        <w:pStyle w:val="BookText"/>
        <w:rPr/>
      </w:pPr>
      <w:r>
        <w:rPr>
          <w:rFonts w:ascii="IRNazanin" w:hAnsi="IRNazanin" w:eastAsia="IRNazanin"/>
          <w:color w:val="111111"/>
          <w:sz w:val="28"/>
          <w:sz w:val="28"/>
          <w:szCs w:val="28"/>
          <w:rtl w:val="true"/>
          <w:lang w:bidi="fa-IR"/>
        </w:rPr>
        <w:t>خلوتِ خیابان را غنیمت بشمار تا زمزمه گام‌هایت را با زمین، گوش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نشدن‌ها خط بکش و کلید رستگاری را در قفل درهای بسته‌ات بچرخان که این برهه کوتاه، زمانی است که به تو قدرت و انگیزه تحول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کُنجد روی التهاب نان‌های سنگک لم داده است و آواز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روی دست سبدهای خواب‌آلود، در حال شیطنت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از این سو به آن سوی خیابان، در حرکتند و نقاشی نشاط‌آور خداوند بر روی زمین، لحظه به لحظه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بخواهی، امروز زیباتر از دیروز به نقش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روشنایی آب را برای چهره‌ات به ارمغان ببر و در نماز غوطه‌ور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 و پنجره اتاقت را باز کن و شاهد تجلی خداوند بر یکایک موجودات روی زمین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قله‌ای است نزدیک‌تر از تمام قله‌های دیگر به خداوند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32" w:name="__RefHeading___Toc3106095_2035185390"/>
      <w:bookmarkStart w:id="33" w:name="_Toc12"/>
      <w:bookmarkEnd w:id="32"/>
      <w:r>
        <w:rPr>
          <w:rtl w:val="true"/>
        </w:rPr>
        <w:t>صبح است</w:t>
      </w:r>
      <w:r>
        <w:rPr>
          <w:rtl w:val="true"/>
        </w:rPr>
        <w:t>/</w:t>
      </w:r>
      <w:r>
        <w:rPr>
          <w:rtl w:val="true"/>
        </w:rPr>
        <w:t>حسین امیری</w:t>
      </w:r>
      <w:bookmarkEnd w:id="33"/>
    </w:p>
    <w:p>
      <w:pPr>
        <w:pStyle w:val="BookText"/>
        <w:rPr/>
      </w:pPr>
      <w:r>
        <w:rPr>
          <w:rFonts w:ascii="IRNazanin" w:hAnsi="IRNazanin" w:eastAsia="IRNazanin"/>
          <w:color w:val="111111"/>
          <w:sz w:val="28"/>
          <w:sz w:val="28"/>
          <w:szCs w:val="28"/>
          <w:rtl w:val="true"/>
          <w:lang w:bidi="fa-IR"/>
        </w:rPr>
        <w:t>چشم بر معاشقه آفتاب و زمین مبندید؛ پشت به ندای ملکوتی چلچله‌ها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 دل را در پرده اشتیاق بنوازید که خدا، صبح را نوازش‌گر عاشقان ساخت و ستایش‌گر دستان پرتوان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همت را به بیستون فرا خوانده‌ام و شیرینی خواب را کابین خماری چشم شیرین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خدا از حضور یاس‌ها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آینه‌ها، به نماز ایستاده‌اند؛ خروس سحری، بانگ پشیمانی خواب را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رود شد و جاری ماند؛ باید دریا شد و صخره‌شکن و آشوب‌زا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خورشید</w:t>
      </w:r>
    </w:p>
    <w:p>
      <w:pPr>
        <w:pStyle w:val="BookText"/>
        <w:rPr/>
      </w:pPr>
      <w:r>
        <w:rPr>
          <w:rFonts w:ascii="IRNazanin" w:hAnsi="IRNazanin" w:eastAsia="IRNazanin"/>
          <w:color w:val="111111"/>
          <w:sz w:val="28"/>
          <w:sz w:val="28"/>
          <w:szCs w:val="28"/>
          <w:rtl w:val="true"/>
          <w:lang w:bidi="fa-IR"/>
        </w:rPr>
        <w:t>هر صبح، خدا به عشق تبسم آدمیان، نسیم را رنگ بهار می‌زند و گنجشک‌ها را بهانه آواز می‌دهد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صبح، هدیه‌ای است که خدا به شکرانه تولد دو چشم دنیا بین، به ما می‌دهد تا وقتی شمع‌های روشن شب را فوت می‌کنیم، به افتخار حکومت تازه خورشید، دست بزنیم و نوا خوانیم</w:t>
      </w:r>
      <w:r>
        <w:rPr>
          <w:rFonts w:eastAsia="IRNazanin" w:cs="IRNazanin"/>
          <w:color w:val="111111"/>
          <w:sz w:val="28"/>
          <w:szCs w:val="28"/>
          <w:rtl w:val="true"/>
          <w:lang w:bidi="fa-IR"/>
        </w:rPr>
        <w:t>.</w:t>
      </w:r>
      <w:bookmarkStart w:id="34" w:name="pg4870_30780"/>
    </w:p>
    <w:p>
      <w:pPr>
        <w:pStyle w:val="Heading2"/>
        <w:numPr>
          <w:ilvl w:val="1"/>
          <w:numId w:val="1"/>
        </w:numPr>
        <w:rPr/>
      </w:pPr>
      <w:bookmarkStart w:id="35" w:name="__RefHeading___Toc3106097_2035185390"/>
      <w:bookmarkStart w:id="36" w:name="_Toc13"/>
      <w:bookmarkEnd w:id="34"/>
      <w:bookmarkEnd w:id="35"/>
      <w:r>
        <w:rPr>
          <w:rtl w:val="true"/>
        </w:rPr>
        <w:t>برای سال اتحاد ملی و انسجام اسلامی</w:t>
      </w:r>
      <w:bookmarkEnd w:id="36"/>
    </w:p>
    <w:p>
      <w:pPr>
        <w:pStyle w:val="Heading3"/>
        <w:numPr>
          <w:ilvl w:val="2"/>
          <w:numId w:val="1"/>
        </w:numPr>
        <w:rPr/>
      </w:pPr>
      <w:bookmarkStart w:id="37" w:name="__RefHeading___Toc3106099_2035185390"/>
      <w:bookmarkStart w:id="38" w:name="_Toc14"/>
      <w:bookmarkEnd w:id="37"/>
      <w:r>
        <w:rPr>
          <w:rtl w:val="true"/>
        </w:rPr>
        <w:t>پیروزیم؛ چون با هم‌ایم</w:t>
      </w:r>
      <w:r>
        <w:rPr>
          <w:rtl w:val="true"/>
        </w:rPr>
        <w:t>/</w:t>
      </w:r>
      <w:r>
        <w:rPr>
          <w:rtl w:val="true"/>
        </w:rPr>
        <w:t>حسین امیری</w:t>
      </w:r>
      <w:bookmarkEnd w:id="38"/>
    </w:p>
    <w:p>
      <w:pPr>
        <w:pStyle w:val="BookText"/>
        <w:rPr/>
      </w:pPr>
      <w:r>
        <w:rPr>
          <w:rFonts w:ascii="IRNazanin" w:hAnsi="IRNazanin" w:eastAsia="IRNazanin"/>
          <w:color w:val="111111"/>
          <w:sz w:val="28"/>
          <w:sz w:val="28"/>
          <w:szCs w:val="28"/>
          <w:rtl w:val="true"/>
          <w:lang w:bidi="fa-IR"/>
        </w:rPr>
        <w:t>نمک بر زخممان پاشیدند؛ اما با هم بودیم، استخوان در گلو فشردیم؛ اما با هم بودیم؛ رنج سال‌های طاغوت کشیدیم؛ ولی با هم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جنگ، واژه‌ها، در گلویمان ماسید؛ اما حرفمان دو تا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جنگ، نان طاقتمان آجر شد؛ ولی نانمان را با هم قسمت کردیم و حالا پیروزیم؛ چون با هم از صحراها گذشتیم و به سیمرغ قاف سعادت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پیروزیم؛ چون با هم مانده‌ایم تا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عشق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عشق بلند که از نگاه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عشق بلند که از دست‌های گره خورده ما، راه شکستن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سعادت، زیبنده بهار قامتتان، ای هم‌وطنان باور من؛ ای ما که ساکن دیار دین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 و زمان ما را از هم جدا نمی‌کند و مرزها، پیرایه بی‌جای صورت اتحاد ماست</w:t>
      </w:r>
      <w:r>
        <w:rPr>
          <w:rFonts w:eastAsia="IRNazanin" w:cs="IRNazanin"/>
          <w:color w:val="111111"/>
          <w:sz w:val="28"/>
          <w:szCs w:val="28"/>
          <w:rtl w:val="true"/>
          <w:lang w:bidi="fa-IR"/>
        </w:rPr>
        <w:t>.</w:t>
      </w:r>
      <w:bookmarkStart w:id="39" w:name="pg4870_30782"/>
    </w:p>
    <w:p>
      <w:pPr>
        <w:pStyle w:val="Heading3"/>
        <w:numPr>
          <w:ilvl w:val="2"/>
          <w:numId w:val="1"/>
        </w:numPr>
        <w:rPr/>
      </w:pPr>
      <w:bookmarkStart w:id="40" w:name="__RefHeading___Toc3106101_2035185390"/>
      <w:bookmarkStart w:id="41" w:name="_Toc15"/>
      <w:bookmarkEnd w:id="39"/>
      <w:bookmarkEnd w:id="40"/>
      <w:r>
        <w:rPr>
          <w:rtl w:val="true"/>
        </w:rPr>
        <w:t>معجزه وحدت</w:t>
      </w:r>
      <w:r>
        <w:rPr>
          <w:rtl w:val="true"/>
        </w:rPr>
        <w:t>/</w:t>
      </w:r>
      <w:r>
        <w:rPr>
          <w:rtl w:val="true"/>
        </w:rPr>
        <w:t>روح‌الله حبیبیان</w:t>
      </w:r>
      <w:bookmarkEnd w:id="41"/>
    </w:p>
    <w:p>
      <w:pPr>
        <w:pStyle w:val="BookText"/>
        <w:rPr/>
      </w:pPr>
      <w:r>
        <w:rPr>
          <w:rFonts w:ascii="IRNazanin" w:hAnsi="IRNazanin" w:eastAsia="IRNazanin"/>
          <w:color w:val="111111"/>
          <w:sz w:val="28"/>
          <w:sz w:val="28"/>
          <w:szCs w:val="28"/>
          <w:rtl w:val="true"/>
          <w:lang w:bidi="fa-IR"/>
        </w:rPr>
        <w:t>چه وحدت رنگارنگ و چه اختلاف پر 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که بر این حلقه می‌افکنی، هم ابوذر چوپان را می‌بینی و هم عباس بن عبدالمطلب، شریف قریش را؛ هم سلمان فارسی عجم را و هم سعدبن عباده، بزرگ مدینه را؛ هم سفید را و هم سیاه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 می‌مانی از اعرابی که تا چند سال پیش، اجازه همراهی در عرض خود را به غیر عرب نمی‌دادند، چگونه پس از اسلام، در کنار بردگان سالیان دور خود نشسته‌اند، بی‌ذره‌ای احساس خود برتربینی و نخوت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از بزرگ‌ترین معجزه‌های پیامبر وحدت و یک‌رنگی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سیاه همسایه را هر روز در کوچه می‌دیدی و او نیز تو را؛ اما هیچ‌گاه گفت‌وگویی میان شما رد و بدل نمی‌شد؛ تا امروز که اتفاقی، در مترو، کنار هم نشستید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مسلمانی، با اشتیاق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از اسلام چیزی به من بگویی؟ تو به یاد این گفته پیامبر اسلام افتادی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همانند دندانه‌های شانه، یکسان و برابرند و هیچ‌کس بر دیگری برتری ندارد، مگر به اطاعت خداوند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هنوز کلامت به پایان نرسیده بود که چشمان جوان نمناک شد؛ با بغضی فرو خورده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باز هم از کلام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بگویی؟</w:t>
      </w:r>
    </w:p>
    <w:p>
      <w:pPr>
        <w:pStyle w:val="Heading3"/>
        <w:numPr>
          <w:ilvl w:val="2"/>
          <w:numId w:val="1"/>
        </w:numPr>
        <w:rPr/>
      </w:pPr>
      <w:bookmarkStart w:id="42" w:name="__RefHeading___Toc3106103_2035185390"/>
      <w:bookmarkStart w:id="43" w:name="_Toc16"/>
      <w:bookmarkEnd w:id="42"/>
      <w:r>
        <w:rPr>
          <w:rtl w:val="true"/>
        </w:rPr>
        <w:t>میلاد وحدت</w:t>
      </w:r>
      <w:r>
        <w:rPr>
          <w:rtl w:val="true"/>
        </w:rPr>
        <w:t>/</w:t>
      </w:r>
      <w:r>
        <w:rPr>
          <w:rtl w:val="true"/>
        </w:rPr>
        <w:t>سعیده خلیل نژاد</w:t>
      </w:r>
      <w:bookmarkEnd w:id="43"/>
    </w:p>
    <w:p>
      <w:pPr>
        <w:pStyle w:val="BookText"/>
        <w:rPr/>
      </w:pPr>
      <w:r>
        <w:rPr>
          <w:rFonts w:ascii="IRNazanin" w:hAnsi="IRNazanin" w:eastAsia="IRNazanin"/>
          <w:color w:val="111111"/>
          <w:sz w:val="28"/>
          <w:sz w:val="28"/>
          <w:szCs w:val="28"/>
          <w:rtl w:val="true"/>
          <w:lang w:bidi="fa-IR"/>
        </w:rPr>
        <w:t>دست‌هایت را به من بده؛ سبزم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طراوت مهرت سرشار کن؛ من و تو، راز آفرینش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سفر کنم تا عمق دل و جان تو؛ تا گلوگاه هم‌دلی؛ تا مرز بی‌کرانگی‌ات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سفر کنی در بی‌کران هستی من؛ در افق آرزوهای مشترک ما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اسلام را به آستان هم‌دلی‌ات گره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پیام ما، انتهای تنهایی گوشه‌نشینی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زدن دنیا را ببین؛ سر خم کردن جهان پیش پای یگانگی ما 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باشکوه است میلاد وحدت ما</w:t>
      </w:r>
      <w:r>
        <w:rPr>
          <w:rFonts w:eastAsia="IRNazanin" w:cs="IRNazanin"/>
          <w:color w:val="111111"/>
          <w:sz w:val="28"/>
          <w:szCs w:val="28"/>
          <w:rtl w:val="true"/>
          <w:lang w:bidi="fa-IR"/>
        </w:rPr>
        <w:t>!</w:t>
      </w:r>
      <w:bookmarkStart w:id="44" w:name="pg4870_30784"/>
    </w:p>
    <w:p>
      <w:pPr>
        <w:pStyle w:val="BookText"/>
        <w:rPr/>
      </w:pPr>
      <w:bookmarkEnd w:id="44"/>
      <w:r>
        <w:rPr>
          <w:rFonts w:ascii="IRNazanin" w:hAnsi="IRNazanin" w:eastAsia="IRNazanin"/>
          <w:color w:val="111111"/>
          <w:sz w:val="28"/>
          <w:sz w:val="28"/>
          <w:szCs w:val="28"/>
          <w:rtl w:val="true"/>
          <w:lang w:bidi="fa-IR"/>
        </w:rPr>
        <w:t>دستت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آرزوهامان به بار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 خشک‌سالی و ناکامی، مزرعه سبز میهن ما را لمس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عظیم یک‌پارچگی، در تار و پود ایران‌زمین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برادر بلند بالای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عفیف آرزوهای دست یافتنی‌ام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خوش پروبال اتحادمان، به پرواز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نجات جهان را من و تو ترسیم می‌کنیم و آینده تاریک جهان را به ظهر روشن ظهور، پیوند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تا مرداب سیاه فاصله را بگذرانیم و قدم به دشت یاس‌های معطر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پیروز اسلام که فرازِ سرِ ماست، دلتنگی و ترس از هیچ کرکسی، اوج کبوترانه ما را تهدید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تا پرده از اسرار برداریم</w:t>
      </w:r>
      <w:r>
        <w:rPr>
          <w:rFonts w:eastAsia="IRNazanin" w:cs="IRNazanin"/>
          <w:color w:val="111111"/>
          <w:sz w:val="28"/>
          <w:szCs w:val="28"/>
          <w:rtl w:val="true"/>
          <w:lang w:bidi="fa-IR"/>
        </w:rPr>
        <w:t>!</w:t>
      </w:r>
    </w:p>
    <w:p>
      <w:pPr>
        <w:pStyle w:val="Heading3"/>
        <w:numPr>
          <w:ilvl w:val="2"/>
          <w:numId w:val="1"/>
        </w:numPr>
        <w:rPr/>
      </w:pPr>
      <w:bookmarkStart w:id="45" w:name="__RefHeading___Toc3106105_2035185390"/>
      <w:bookmarkStart w:id="46" w:name="_Toc17"/>
      <w:bookmarkEnd w:id="45"/>
      <w:r>
        <w:rPr>
          <w:rtl w:val="true"/>
        </w:rPr>
        <w:t>وصیت‌نامه آفتاب</w:t>
      </w:r>
      <w:r>
        <w:rPr>
          <w:rtl w:val="true"/>
        </w:rPr>
        <w:t>/</w:t>
      </w:r>
      <w:r>
        <w:rPr>
          <w:rtl w:val="true"/>
        </w:rPr>
        <w:t>بهزاد پودات</w:t>
      </w:r>
      <w:bookmarkEnd w:id="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بِالتَّوَاصُلِ وَ التَّبَاذُلِ، وَ إِیَّاکُمْ وَ التَّدَابُرَ و 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تَتْرُکوا الْأمْرَ بِالْمَعْرُوفِ وَ النَّهْیَ عَنِ الْمُنْکَرِ فَیُوَلَّی عَلَیْکُمْ شِرَارُکُمْ، ثُمَّ تَدْعونَ فَلا یُسْتَجَابُ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شما باد پیوند با یکدیگر و بخشش به همدیگر، مبادا از هم روی بگردانید و پیوند میانیش را بگسلانید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وانگذارید که بَدان شما بر شما حاکمند، سپس دعا می‌کنید و دعایتان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وصیت‌نامه الهی تو است که مردم را به تواصل فرا می‌خوانی و تباذل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خوردی تا مردم را از تسلط دشمن بر آنها بر حذر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رخنه‌ای در سد ایجاد شود، بزرگ شود و سیل، جامعه و شهر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و دودستگی و ناهمگونی در رفتار و کردار رخ دهد، جامعه اسلامی، مورد سوءاستفاده غیرخودی‌ها قرار می‌گیرد، تو همه را دعوت می‌کنی به سمت نور، به پیوند و اتحاد، به یکی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و یکی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را دعوت می‌کنی به روشنایی، به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اصرار می‌کنی به نگسستن پیوند به حبل الهی و ای کاش همه به دامان سبز تو چنگ می‌زدند تا از گمراهی برهند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قسیم النّار و الجنّه هستی و غیر از خیر، چیزی برای این امت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دل‌سوزتر، از کوه‌ها استوارتر و از چشمه‌ها جوشان‌تری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به وسعت دشت است و دیدت وسیع</w:t>
      </w:r>
      <w:r>
        <w:rPr>
          <w:rFonts w:eastAsia="IRNazanin" w:cs="IRNazanin"/>
          <w:color w:val="111111"/>
          <w:sz w:val="28"/>
          <w:szCs w:val="28"/>
          <w:rtl w:val="true"/>
          <w:lang w:bidi="fa-IR"/>
        </w:rPr>
        <w:t>.</w:t>
      </w:r>
      <w:bookmarkStart w:id="47" w:name="pg4870_30785"/>
    </w:p>
    <w:p>
      <w:pPr>
        <w:pStyle w:val="Heading2"/>
        <w:numPr>
          <w:ilvl w:val="1"/>
          <w:numId w:val="1"/>
        </w:numPr>
        <w:rPr/>
      </w:pPr>
      <w:bookmarkStart w:id="48" w:name="__RefHeading___Toc3106107_2035185390"/>
      <w:bookmarkStart w:id="49" w:name="_Toc18"/>
      <w:bookmarkEnd w:id="47"/>
      <w:bookmarkEnd w:id="48"/>
      <w:r>
        <w:rPr>
          <w:rtl w:val="true"/>
        </w:rPr>
        <w:t>زخم زیتون</w:t>
      </w:r>
      <w:bookmarkEnd w:id="49"/>
    </w:p>
    <w:p>
      <w:pPr>
        <w:pStyle w:val="Heading3"/>
        <w:numPr>
          <w:ilvl w:val="2"/>
          <w:numId w:val="1"/>
        </w:numPr>
        <w:rPr/>
      </w:pPr>
      <w:bookmarkStart w:id="50" w:name="__RefHeading___Toc3106109_2035185390"/>
      <w:bookmarkStart w:id="51" w:name="_Toc19"/>
      <w:bookmarkEnd w:id="50"/>
      <w:r>
        <w:rPr>
          <w:rtl w:val="true"/>
        </w:rPr>
        <w:t>کافی است زنده بمانی</w:t>
      </w:r>
      <w:r>
        <w:rPr>
          <w:rtl w:val="true"/>
        </w:rPr>
        <w:t>/</w:t>
      </w:r>
      <w:r>
        <w:rPr>
          <w:rtl w:val="true"/>
        </w:rPr>
        <w:t>محمدعلی کعبی</w:t>
      </w:r>
      <w:bookmarkEnd w:id="51"/>
    </w:p>
    <w:p>
      <w:pPr>
        <w:pStyle w:val="BookText"/>
        <w:rPr/>
      </w:pPr>
      <w:r>
        <w:rPr>
          <w:rFonts w:ascii="IRNazanin" w:hAnsi="IRNazanin" w:eastAsia="IRNazanin"/>
          <w:color w:val="111111"/>
          <w:sz w:val="28"/>
          <w:sz w:val="28"/>
          <w:szCs w:val="28"/>
          <w:rtl w:val="true"/>
          <w:lang w:bidi="fa-IR"/>
        </w:rPr>
        <w:t>آرام سرفه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آدم برفی‌ها، صدایت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زنده بمانی؛ زندگی‌ات هر قدر هم که به مرگ نزدیک باشد، باید زنده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زندگی‌ات هرقدر هم که سخت باشد، به مرگِ آنها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کافی است زنده باشی، تا آنها بمیرند؛ کافی است نامت بر تارک نقشه جهان بدرخشد تا در کنارش، هیچ نام بیگانه‌ای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فلسطین باشی؛ هرچند زخمی، تا اسرائیل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ستاره شش‌زاویه‌ای نمی‌تواند با وجود نورافشانی خورشید، پیدا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آرزوهایت را بادهای زهرآلودی که از سمت غرب می‌وزند، آلوده کنند؛ تا با خیال راحت، زیتون‌هایت را از ریشه بکنند، کودکانت را پیش از فریاد بکشند، مردانت را پیش از انفجار به گلوله ببندند و زنانت را در سپیده‌دم بدزدند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w:t>
      </w:r>
    </w:p>
    <w:p>
      <w:pPr>
        <w:pStyle w:val="BookText"/>
        <w:rPr/>
      </w:pPr>
      <w:r>
        <w:rPr>
          <w:rFonts w:ascii="IRNazanin" w:hAnsi="IRNazanin" w:eastAsia="IRNazanin"/>
          <w:color w:val="111111"/>
          <w:sz w:val="28"/>
          <w:sz w:val="28"/>
          <w:szCs w:val="28"/>
          <w:rtl w:val="true"/>
          <w:lang w:bidi="fa-IR"/>
        </w:rPr>
        <w:t>بادهای سیاهی که از دور می‌وزند، فقط بادند؛ فقط کولی‌اند؛ کولی‌هایی که به دنبال خانه می‌گردند و می‌خواهند طلسم آوارگیِ‌شان را روی سر تو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دیواری کوتاه‌تر از دیوار تو پیدا نکردند که بتوانند دیوارهای بلندشان را بلندتر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پنجره‌های دودی هولوکاست‌های وهم‌آلود، نعره می‌زنند و دستشان را روی گلوی تو می‌فشارند و دهان کودکانت را با بمب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تو؟چرا به آلمان نمی‌روند تا حقشان را از اجداد نازی آلمانی‌ها پس بگیرند؟ چرا در آغوش</w:t>
      </w:r>
    </w:p>
    <w:p>
      <w:pPr>
        <w:pStyle w:val="BookText"/>
        <w:rPr/>
      </w:pPr>
      <w:r>
        <w:rPr>
          <w:rFonts w:ascii="IRNazanin" w:hAnsi="IRNazanin" w:eastAsia="IRNazanin"/>
          <w:color w:val="111111"/>
          <w:sz w:val="28"/>
          <w:sz w:val="28"/>
          <w:szCs w:val="28"/>
          <w:rtl w:val="true"/>
          <w:lang w:bidi="fa-IR"/>
        </w:rPr>
        <w:t>کاباره‌های کثیفشان در اروپا لم نمی‌دهند و دست از سر مساجد تو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دود کافه‌های شب‌آلود غرب محو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بادهای سرگردان، این کولی‌های آواره از زمان موسی تا امروز، بیشتر از حقشان را از زمین و آسمان می‌خواهند؟ کاش دوباره موسی به سوی قومش باز می‌گشت، تا ببیند این‌بار به سراغ کتاب رفته‌اند و واژه واژه تورات را تحریف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برمی‌گشت، تا ببیند خاخام‌های مشکی‌پوش آئینش فتوای جواز قتل کودکان مسلمان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آزادی</w:t>
      </w:r>
    </w:p>
    <w:p>
      <w:pPr>
        <w:pStyle w:val="BookText"/>
        <w:rPr/>
      </w:pPr>
      <w:r>
        <w:rPr>
          <w:rFonts w:ascii="IRNazanin" w:hAnsi="IRNazanin" w:eastAsia="IRNazanin"/>
          <w:color w:val="111111"/>
          <w:sz w:val="28"/>
          <w:sz w:val="28"/>
          <w:szCs w:val="28"/>
          <w:rtl w:val="true"/>
          <w:lang w:bidi="fa-IR"/>
        </w:rPr>
        <w:t>سیگار قهوه‌ای بلندی را هی می‌کشند و هی در بدن تو فرو می‌کنند؛ مبادا آخ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حسرت یک آخ تواند که اعلامیه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تاریخ و فرهنگ ما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برای بادهای کولی‌صفت، نامه بفرستند که به خانه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شش روزه، آن‌قدر برگ ارزشمندی نیست که لیاقت داشته باشد در کتاب سترگ تاریخ تو اندوخته شود؛ با همه تانک‌هایش، با همه شعارها و سرودهای حماسی‌اش، با همه سربازها و تفنگ‌ها و تجهیزات به‌روزش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انتفاضه تاریخ تو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با سنگ، هرچند با خون، هرچند با چنگ و دندان</w:t>
      </w:r>
      <w:r>
        <w:rPr>
          <w:rFonts w:eastAsia="IRNazanin" w:cs="IRNazanin"/>
          <w:color w:val="111111"/>
          <w:sz w:val="28"/>
          <w:szCs w:val="28"/>
          <w:rtl w:val="true"/>
          <w:lang w:bidi="fa-IR"/>
        </w:rPr>
        <w:t>.</w:t>
      </w:r>
      <w:bookmarkStart w:id="52" w:name="pg4870_30789"/>
    </w:p>
    <w:p>
      <w:pPr>
        <w:pStyle w:val="BookText"/>
        <w:rPr/>
      </w:pPr>
      <w:bookmarkEnd w:id="52"/>
      <w:r>
        <w:rPr>
          <w:rFonts w:ascii="IRNazanin" w:hAnsi="IRNazanin" w:eastAsia="IRNazanin"/>
          <w:color w:val="111111"/>
          <w:sz w:val="28"/>
          <w:sz w:val="28"/>
          <w:szCs w:val="28"/>
          <w:rtl w:val="true"/>
          <w:lang w:bidi="fa-IR"/>
        </w:rPr>
        <w:t>بلند شو ای زیتون خونین؛ ای مادر سبز با برگ‌های ضخیم سوزنی، سرت را بلند کن و شاخه‌هایت را به هوا پرتاب کن و هواپیماهای فانتوم را به خاک و آتش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مِرکاواها را زیر پا له کن و خواب آسوده این بارهای سرگردان را به هم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نگاه کن؛ ببین آن طرفِ سیم‌خاردارها مردی ایستاده است که بادهای سرگردان، از چند کیلومتری هم نزدیک او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تمام کشورش را دور نزنند، نمی‌توانند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خاخام‌ها، کلاهشان را برایش از سر برمی‌دارند و آن‌قدر خم می‌شوند که موهای به هم بافته‌شان، به کفش‌هاشان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سیم‌خاردارها، مردی ایستاده است که بُرد غریوش حتی به مریخ هم می‌رسد؛ چه برسد به تل‌آویو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کن؛ دارد قسم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از خانه عنکبوت سست‌تر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چهره شفق‌گونت، بشارتِ صبح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زخمی‌ات را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سیم‌چین شکسته‌ات را دور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w:t>
      </w:r>
    </w:p>
    <w:p>
      <w:pPr>
        <w:pStyle w:val="BookText"/>
        <w:rPr/>
      </w:pPr>
      <w:r>
        <w:rPr>
          <w:rFonts w:ascii="IRNazanin" w:hAnsi="IRNazanin" w:eastAsia="IRNazanin"/>
          <w:color w:val="111111"/>
          <w:sz w:val="28"/>
          <w:sz w:val="28"/>
          <w:szCs w:val="28"/>
          <w:rtl w:val="true"/>
          <w:lang w:bidi="fa-IR"/>
        </w:rPr>
        <w:t>سیم‌خاردارها را ببلعی تا آزاد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سرفه کن؛ مبادا آدم‌برفی‌ها صدایت را بشنوند؛ تو باید زنده بمانی</w:t>
      </w:r>
      <w:r>
        <w:rPr>
          <w:rFonts w:eastAsia="IRNazanin" w:cs="IRNazanin"/>
          <w:color w:val="111111"/>
          <w:sz w:val="28"/>
          <w:szCs w:val="28"/>
          <w:rtl w:val="true"/>
          <w:lang w:bidi="fa-IR"/>
        </w:rPr>
        <w:t>!</w:t>
      </w:r>
    </w:p>
    <w:p>
      <w:pPr>
        <w:pStyle w:val="Heading3"/>
        <w:numPr>
          <w:ilvl w:val="2"/>
          <w:numId w:val="1"/>
        </w:numPr>
        <w:rPr/>
      </w:pPr>
      <w:bookmarkStart w:id="53" w:name="__RefHeading___Toc3106111_2035185390"/>
      <w:bookmarkStart w:id="54" w:name="_Toc20"/>
      <w:bookmarkEnd w:id="53"/>
      <w:r>
        <w:rPr>
          <w:rtl w:val="true"/>
        </w:rPr>
        <w:t>بهار، آمدنی است</w:t>
      </w:r>
      <w:r>
        <w:rPr>
          <w:rtl w:val="true"/>
        </w:rPr>
        <w:t>/</w:t>
      </w:r>
      <w:r>
        <w:rPr>
          <w:rtl w:val="true"/>
        </w:rPr>
        <w:t>سیده زهرا برقعی</w:t>
      </w:r>
      <w:bookmarkEnd w:id="54"/>
    </w:p>
    <w:p>
      <w:pPr>
        <w:pStyle w:val="BookText"/>
        <w:rPr/>
      </w:pPr>
      <w:r>
        <w:rPr>
          <w:rFonts w:ascii="IRNazanin" w:hAnsi="IRNazanin" w:eastAsia="IRNazanin"/>
          <w:color w:val="111111"/>
          <w:sz w:val="28"/>
          <w:sz w:val="28"/>
          <w:szCs w:val="28"/>
          <w:rtl w:val="true"/>
          <w:lang w:bidi="fa-IR"/>
        </w:rPr>
        <w:t>لباس نافرمی تنت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رعنایت را با این لباس، به هم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لباس قشنگی است و از ستون چهارم‌شان فرمان آتش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لباس باید همین شکلی باشد و سیم‌خاردارهایشان، دورتادور درختان زیتونت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فقط ما بلدیم برای قامت رعنای تو، لباس بدوزیم و گوشه گوشه این لباس، پاره است؛ خونین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چکمه‌های اهریمنی ظلم، رویش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معصومی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نگاهت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لباس، چقدر تکیده و کبودی،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زیر چشمانت گود افتاده است، از بس که خمپاره بلعیده‌ای و کودکان دسته‌گُلت، در آغوش گرم تو، واژه خون و جنگ و سنگ را هجی کرده‌اند؛ چقدر معصومی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صبرکن،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الان، فرمان سر بریدن یک گل دیگر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مقدس تو، به سمت هدف می‌دوند و خون از زیر چکمه‌های اسرائیلی‌شان، می‌پاشد به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بالاخره آن کلاه کوچک سیاه را از سرشان برمی‌داریم و لباسی باور نکردنی برایت می‌دوزیم، تاروپودش همه از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پوست این درختان خشکیده زیتون را خواهد ترکاند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عروس همه تاریخ خواهی شد؛ عروسی با قد بلند و رعنا، لباسی سپید و خدایی و انگشتری زیبا مزین به نگین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نمی‌ماند؛ صبر کن فلسطین</w:t>
      </w:r>
      <w:r>
        <w:rPr>
          <w:rFonts w:eastAsia="IRNazanin" w:cs="IRNazanin"/>
          <w:color w:val="111111"/>
          <w:sz w:val="28"/>
          <w:szCs w:val="28"/>
          <w:rtl w:val="true"/>
          <w:lang w:bidi="fa-IR"/>
        </w:rPr>
        <w:t>!</w:t>
      </w:r>
      <w:bookmarkStart w:id="55" w:name="pg4870_30793"/>
    </w:p>
    <w:p>
      <w:pPr>
        <w:pStyle w:val="Heading2"/>
        <w:numPr>
          <w:ilvl w:val="1"/>
          <w:numId w:val="1"/>
        </w:numPr>
        <w:rPr/>
      </w:pPr>
      <w:bookmarkStart w:id="56" w:name="__RefHeading___Toc3106113_2035185390"/>
      <w:bookmarkStart w:id="57" w:name="_Toc21"/>
      <w:bookmarkEnd w:id="55"/>
      <w:bookmarkEnd w:id="56"/>
      <w:r>
        <w:rPr>
          <w:rtl w:val="true"/>
        </w:rPr>
        <w:t>از دریچه زمان</w:t>
      </w:r>
      <w:bookmarkEnd w:id="57"/>
    </w:p>
    <w:p>
      <w:pPr>
        <w:pStyle w:val="Heading3"/>
        <w:numPr>
          <w:ilvl w:val="2"/>
          <w:numId w:val="1"/>
        </w:numPr>
        <w:rPr/>
      </w:pPr>
      <w:bookmarkStart w:id="58" w:name="__RefHeading___Toc3106115_2035185390"/>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Out.2007</w:t>
      </w:r>
    </w:p>
    <w:p>
      <w:pPr>
        <w:pStyle w:val="Heading3"/>
        <w:numPr>
          <w:ilvl w:val="2"/>
          <w:numId w:val="1"/>
        </w:numPr>
        <w:rPr/>
      </w:pPr>
      <w:bookmarkStart w:id="60" w:name="__RefHeading___Toc3106117_2035185390"/>
      <w:bookmarkStart w:id="61" w:name="_Toc23"/>
      <w:bookmarkEnd w:id="60"/>
      <w:r>
        <w:rPr>
          <w:rtl w:val="true"/>
        </w:rPr>
        <w:t>روز بزرگداشت ابوعلی سینا</w:t>
      </w:r>
      <w:bookmarkEnd w:id="61"/>
    </w:p>
    <w:p>
      <w:pPr>
        <w:pStyle w:val="Heading4"/>
        <w:numPr>
          <w:ilvl w:val="3"/>
          <w:numId w:val="1"/>
        </w:numPr>
        <w:rPr/>
      </w:pPr>
      <w:bookmarkStart w:id="62" w:name="__RefHeading___Toc3106119_2035185390"/>
      <w:bookmarkStart w:id="63" w:name="_Toc24"/>
      <w:bookmarkEnd w:id="62"/>
      <w:r>
        <w:rPr>
          <w:rtl w:val="true"/>
        </w:rPr>
        <w:t>حکیم جاودانه قرون</w:t>
      </w:r>
      <w:r>
        <w:rPr>
          <w:rtl w:val="true"/>
        </w:rPr>
        <w:t>/</w:t>
      </w:r>
      <w:r>
        <w:rPr>
          <w:rtl w:val="true"/>
        </w:rPr>
        <w:t>سیده زهرا برقعی</w:t>
      </w:r>
      <w:bookmarkEnd w:id="63"/>
    </w:p>
    <w:p>
      <w:pPr>
        <w:pStyle w:val="BookText"/>
        <w:rPr/>
      </w:pPr>
      <w:r>
        <w:rPr>
          <w:rFonts w:ascii="IRNazanin" w:hAnsi="IRNazanin" w:eastAsia="IRNazanin"/>
          <w:color w:val="111111"/>
          <w:sz w:val="28"/>
          <w:sz w:val="28"/>
          <w:szCs w:val="28"/>
          <w:rtl w:val="true"/>
          <w:lang w:bidi="fa-IR"/>
        </w:rPr>
        <w:t>تاریخ، چونان دفتر قطور سپیدی است که قلم به دست بشر داده‌اند تا این دفتر را به نقشی و به حرفی ماندگار،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می‌آید و قلم به دست می‌گیرد؛ اما نمی‌داند چه بنویسد، از کجا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زمین می‌اندازد و می‌گذرد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طرف، کسی هم می‌آید پر از حرف‌های نگفته، رازهای سر به مهر، دردهای پنهان و آشکار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 را برمی‌دارد و می‌نویسد و می‌نویسد و می‌نویسد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رمز جاودانگی کسانی چون حکیم ابوعلی سینا</w:t>
      </w:r>
    </w:p>
    <w:p>
      <w:pPr>
        <w:pStyle w:val="BookText"/>
        <w:rPr/>
      </w:pPr>
      <w:r>
        <w:rPr>
          <w:rFonts w:ascii="IRNazanin" w:hAnsi="IRNazanin" w:eastAsia="IRNazanin"/>
          <w:color w:val="111111"/>
          <w:sz w:val="28"/>
          <w:sz w:val="28"/>
          <w:szCs w:val="28"/>
          <w:rtl w:val="true"/>
          <w:lang w:bidi="fa-IR"/>
        </w:rPr>
        <w:t>کشف حقایق، گام اول حیات</w:t>
      </w:r>
    </w:p>
    <w:p>
      <w:pPr>
        <w:pStyle w:val="BookText"/>
        <w:rPr/>
      </w:pPr>
      <w:r>
        <w:rPr>
          <w:rFonts w:ascii="IRNazanin" w:hAnsi="IRNazanin" w:eastAsia="IRNazanin"/>
          <w:color w:val="111111"/>
          <w:sz w:val="28"/>
          <w:sz w:val="28"/>
          <w:szCs w:val="28"/>
          <w:rtl w:val="true"/>
          <w:lang w:bidi="fa-IR"/>
        </w:rPr>
        <w:t xml:space="preserve">شهر بلخ در سوم صفر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صدای گریه کودکی را شنید که قرار بود دنیا را روی سر انگشتان کوچکش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خردسالی، از همان هنگام که آموخت زمین می‌تواند استواری گام‌های او را تحمل کند و برایش به هر سوی، راه جدیدی را بگشاید، به فراگیری علوم پرداخت؛ موسیقی، هندسه و جبر، عرفان، فلسفه، طب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رشته علمی را که با آن آشنا می‌شد، به کمال، در یادگیری و فهم آن، تلاش می‌کرد و لحظه‌ای از کشف شهود جدید فروگذار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ابوعلی‌خردسال، بالید، بزرگ شد و قد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دید که چگونه در خاموشی خفته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را تماشا کرد که از درد به خود می‌پیچند و طبیبی نمی‌یابند که مرهمی برای زخم‌هایشان بیاورد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ایمان به خدا، حلال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گاه سخت می‌شدند؛ پیچیده‌تر از آنکه به نظر برسد راه‌حلی برایشان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دیگر معلوم است که لاینحل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جواب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سؤالش به آدمی می‌خندد؛ آن‌قدر که مسخره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بوعلی‌سینا نگاهی که نشان از شب نخوابیدنش برای یافتن پاسخ مناسب سؤال بود، به‌صورت مسئله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جزواتش را کنار می‌نهاد، وضویی از سر اخلاص می‌گرفت و راهی مسجد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می‌شنید که مردم از پشت سرش طعنه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شاید پاسخ سؤال بر تو وحی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سلام نماز را که می‌داد، خودش را در بحر تفکر می‌انداخت، غوطه‌ور و سرگردان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نوری، راه نجاتی، جوابی که در خور مسئله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فردا خبر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بوعلی‌سینا، این مسئله را هم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باورنکردنی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بوعلی، درد پادشاه را خوب می‌شناخت؛ دردی که داشت امیر نوح‌بن‌منصور سامانی را از پا درمی‌آورد و می‌گفتند حکیمان زیادی از پس درمان پادشاه برنیامده‌اند و اطرافیان شاه، در دم جانشان را ستانده‌اند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نعلین‌هایش را پوشید و راه قصر را در پیش گرفت</w:t>
      </w:r>
      <w:r>
        <w:rPr>
          <w:rFonts w:eastAsia="IRNazanin" w:cs="IRNazanin"/>
          <w:color w:val="111111"/>
          <w:sz w:val="28"/>
          <w:szCs w:val="28"/>
          <w:rtl w:val="true"/>
          <w:lang w:bidi="fa-IR"/>
        </w:rPr>
        <w:t>... .</w:t>
      </w:r>
      <w:bookmarkStart w:id="64" w:name="pg4870_30797"/>
    </w:p>
    <w:p>
      <w:pPr>
        <w:pStyle w:val="BookText"/>
        <w:rPr/>
      </w:pPr>
      <w:bookmarkEnd w:id="64"/>
      <w:r>
        <w:rPr>
          <w:rFonts w:ascii="IRNazanin" w:hAnsi="IRNazanin" w:eastAsia="IRNazanin"/>
          <w:color w:val="111111"/>
          <w:sz w:val="28"/>
          <w:sz w:val="28"/>
          <w:szCs w:val="28"/>
          <w:rtl w:val="true"/>
          <w:lang w:bidi="fa-IR"/>
        </w:rPr>
        <w:t>چندی نگذشت که پادشاه بر ایوان قصر، به سلامت ایستاد، نفس عمیقی کشید 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من که بود؟ بگویید بیاید و هرچه می‌خواهد، بگوید تا مرادش را فورا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بوعلی‌سینا چیزی نخواست؛ جز آنکه حق استفاده از کتاب‌خانه قصر پادشاه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شگفت‌زده در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نخواستن‌اش را باور کنم یا وصله‌های پر کوکِ عبایش را؟</w:t>
      </w:r>
    </w:p>
    <w:p>
      <w:pPr>
        <w:pStyle w:val="BookText"/>
        <w:rPr/>
      </w:pPr>
      <w:r>
        <w:rPr>
          <w:rFonts w:ascii="IRNazanin" w:hAnsi="IRNazanin" w:eastAsia="IRNazanin"/>
          <w:color w:val="111111"/>
          <w:sz w:val="28"/>
          <w:sz w:val="28"/>
          <w:szCs w:val="28"/>
          <w:rtl w:val="true"/>
          <w:lang w:bidi="fa-IR"/>
        </w:rPr>
        <w:t>شمع پرفروغ ابدیت، در شب‌های تاریک جهل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بزرگ‌مردی چون ابوعلی سینا، خیلی زود بود که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ابدیت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بوعلی‌سینا رفت؛ اما کتاب‌های گران‌قدری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عرشیه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لغه‌العرب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اشاره‌ای است که فصلی از کتاب تاریخ که بوعلی‌سینا، نویسنده آن بود،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سبز</w:t>
      </w:r>
      <w:r>
        <w:rPr>
          <w:rFonts w:eastAsia="IRNazanin" w:cs="IRNazanin"/>
          <w:color w:val="111111"/>
          <w:sz w:val="28"/>
          <w:szCs w:val="28"/>
          <w:rtl w:val="true"/>
          <w:lang w:bidi="fa-IR"/>
        </w:rPr>
        <w:t>!</w:t>
      </w:r>
    </w:p>
    <w:p>
      <w:pPr>
        <w:pStyle w:val="Heading4"/>
        <w:numPr>
          <w:ilvl w:val="3"/>
          <w:numId w:val="1"/>
        </w:numPr>
        <w:rPr/>
      </w:pPr>
      <w:bookmarkStart w:id="65" w:name="__RefHeading___Toc3106121_2035185390"/>
      <w:bookmarkStart w:id="66" w:name="_Toc25"/>
      <w:bookmarkEnd w:id="65"/>
      <w:r>
        <w:rPr>
          <w:rtl w:val="true"/>
        </w:rPr>
        <w:t>میراث‌دار حکمت</w:t>
      </w:r>
      <w:r>
        <w:rPr>
          <w:rtl w:val="true"/>
        </w:rPr>
        <w:t>/</w:t>
      </w:r>
      <w:r>
        <w:rPr>
          <w:rtl w:val="true"/>
        </w:rPr>
        <w:t>سید محمود طاهری</w:t>
      </w:r>
      <w:bookmarkEnd w:id="66"/>
    </w:p>
    <w:p>
      <w:pPr>
        <w:pStyle w:val="BookText"/>
        <w:rPr/>
      </w:pPr>
      <w:r>
        <w:rPr>
          <w:rFonts w:ascii="IRNazanin" w:hAnsi="IRNazanin" w:eastAsia="IRNazanin"/>
          <w:color w:val="111111"/>
          <w:sz w:val="28"/>
          <w:sz w:val="28"/>
          <w:szCs w:val="28"/>
          <w:rtl w:val="true"/>
          <w:lang w:bidi="fa-IR"/>
        </w:rPr>
        <w:t>ابن سینا، پا از قلمرو مکان و زمان فراتر نهاد، آوازه او به سراسر جهان رسید و نام او، جاودانه روزگار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حجّت‌الحق، شیخ‌الرّئیس، میراث‌دار بزرگ حکمت و فلسفه و طبیب بزرگ قرن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شفای روح آدمیان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 درمان جسم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فرزانه شرق، جاده‌های آسمان را</w:t>
      </w:r>
    </w:p>
    <w:p>
      <w:pPr>
        <w:pStyle w:val="BookText"/>
        <w:rPr/>
      </w:pPr>
      <w:r>
        <w:rPr>
          <w:rFonts w:ascii="IRNazanin" w:hAnsi="IRNazanin" w:eastAsia="IRNazanin"/>
          <w:color w:val="111111"/>
          <w:sz w:val="28"/>
          <w:sz w:val="28"/>
          <w:szCs w:val="28"/>
          <w:rtl w:val="true"/>
          <w:lang w:bidi="fa-IR"/>
        </w:rPr>
        <w:t>کاوید و تنگناهای ذهن انسان را گسترش داد؛ ولی با آن همه علم و دانش خاکسارانه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گرچه در این بادیه بسیار شتافت</w:t>
      </w:r>
    </w:p>
    <w:p>
      <w:pPr>
        <w:pStyle w:val="BookText"/>
        <w:rPr/>
      </w:pPr>
      <w:r>
        <w:rPr>
          <w:rFonts w:ascii="IRNazanin" w:hAnsi="IRNazanin" w:eastAsia="IRNazanin"/>
          <w:color w:val="111111"/>
          <w:sz w:val="28"/>
          <w:sz w:val="28"/>
          <w:szCs w:val="28"/>
          <w:rtl w:val="true"/>
          <w:lang w:bidi="fa-IR"/>
        </w:rPr>
        <w:t>یک موی ندانست ولی موی شکافت</w:t>
      </w:r>
    </w:p>
    <w:p>
      <w:pPr>
        <w:pStyle w:val="BookText"/>
        <w:rPr/>
      </w:pPr>
      <w:r>
        <w:rPr>
          <w:rFonts w:ascii="IRNazanin" w:hAnsi="IRNazanin" w:eastAsia="IRNazanin"/>
          <w:color w:val="111111"/>
          <w:sz w:val="28"/>
          <w:sz w:val="28"/>
          <w:szCs w:val="28"/>
          <w:rtl w:val="true"/>
          <w:lang w:bidi="fa-IR"/>
        </w:rPr>
        <w:t>اندر دل من هزار خورشید بتافت</w:t>
      </w:r>
    </w:p>
    <w:p>
      <w:pPr>
        <w:pStyle w:val="BookText"/>
        <w:rPr/>
      </w:pPr>
      <w:r>
        <w:rPr>
          <w:rFonts w:ascii="IRNazanin" w:hAnsi="IRNazanin" w:eastAsia="IRNazanin"/>
          <w:color w:val="111111"/>
          <w:sz w:val="28"/>
          <w:sz w:val="28"/>
          <w:szCs w:val="28"/>
          <w:rtl w:val="true"/>
          <w:lang w:bidi="fa-IR"/>
        </w:rPr>
        <w:t>آخر به کمال ذره‌ای راه نیافت</w:t>
      </w:r>
    </w:p>
    <w:p>
      <w:pPr>
        <w:pStyle w:val="BookText"/>
        <w:rPr/>
      </w:pPr>
      <w:r>
        <w:rPr>
          <w:rFonts w:ascii="IRNazanin" w:hAnsi="IRNazanin" w:eastAsia="IRNazanin"/>
          <w:color w:val="111111"/>
          <w:sz w:val="28"/>
          <w:sz w:val="28"/>
          <w:szCs w:val="28"/>
          <w:rtl w:val="true"/>
          <w:lang w:bidi="fa-IR"/>
        </w:rPr>
        <w:t>همیشه جاری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روزگار در حق ما بخل نمی‌ورزید و چون بوعلی، فراوان در اختیارمان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بوعلی خود هزاران بود و هم‌پای یک قبیله؛ آن‌گونه بود که رودکی گفته است</w:t>
      </w:r>
      <w:r>
        <w:rPr>
          <w:rFonts w:eastAsia="IRNazanin" w:cs="IRNazanin"/>
          <w:color w:val="111111"/>
          <w:sz w:val="28"/>
          <w:szCs w:val="28"/>
          <w:rtl w:val="true"/>
          <w:lang w:bidi="fa-IR"/>
        </w:rPr>
        <w:t>:</w:t>
      </w:r>
      <w:bookmarkStart w:id="67" w:name="pg4870_30799"/>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شمار دو چشم، یک تن کم</w:t>
      </w:r>
    </w:p>
    <w:p>
      <w:pPr>
        <w:pStyle w:val="BookText"/>
        <w:rPr/>
      </w:pPr>
      <w:r>
        <w:rPr>
          <w:rFonts w:ascii="Amiri" w:hAnsi="Amiri" w:eastAsia="Amiri" w:cs="Amiri"/>
          <w:color w:val="111111"/>
          <w:sz w:val="28"/>
          <w:sz w:val="28"/>
          <w:szCs w:val="28"/>
          <w:rtl w:val="true"/>
          <w:lang w:bidi="ar-SA"/>
        </w:rPr>
        <w:t>وزشمارِ خِرد هزاران بیش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بوعلی، یادآور علم و فلسفه و طب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بزرگی است که قرن‌هاست بشر از مائده‌های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خوان پربرکت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از نسیم دل‌انگیز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می‌گیرند و از عطر و بوی آن، سرمست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دیوانه‌وار، به جست‌وجوی دانش بود و نبض او، به شوق حکمت و فلسفه 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چنان قد کشید که فراتر از دیگران ایستاد، و هنوز به هجده سالگی نرسید که همه علوم زمانش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بوعلی، میراث‌دار بزرگ علم شد و سرشار از حکمت و فلسفه، تا همواره در زمان جاری باشد و چون مهری تابان، جاده‌های روشنی را پیش پای آدمیان بگذارد</w:t>
      </w:r>
      <w:r>
        <w:rPr>
          <w:rFonts w:eastAsia="IRNazanin" w:cs="IRNazanin"/>
          <w:color w:val="111111"/>
          <w:sz w:val="28"/>
          <w:szCs w:val="28"/>
          <w:rtl w:val="true"/>
          <w:lang w:bidi="fa-IR"/>
        </w:rPr>
        <w:t>.</w:t>
      </w:r>
    </w:p>
    <w:p>
      <w:pPr>
        <w:pStyle w:val="Heading4"/>
        <w:numPr>
          <w:ilvl w:val="3"/>
          <w:numId w:val="1"/>
        </w:numPr>
        <w:rPr/>
      </w:pPr>
      <w:bookmarkStart w:id="68" w:name="__RefHeading___Toc3106123_2035185390"/>
      <w:bookmarkStart w:id="69" w:name="_Toc26"/>
      <w:bookmarkEnd w:id="68"/>
      <w:r>
        <w:rPr>
          <w:rtl w:val="true"/>
        </w:rPr>
        <w:t>«</w:t>
      </w:r>
      <w:r>
        <w:rPr>
          <w:rtl w:val="true"/>
        </w:rPr>
        <w:t>علم که باشد، آدمی زنده است</w:t>
      </w:r>
      <w:r>
        <w:rPr>
          <w:rtl w:val="true"/>
        </w:rPr>
        <w:t>»/</w:t>
      </w:r>
      <w:r>
        <w:rPr>
          <w:rtl w:val="true"/>
        </w:rPr>
        <w:t>میثم امانی</w:t>
      </w:r>
      <w:bookmarkEnd w:id="69"/>
    </w:p>
    <w:p>
      <w:pPr>
        <w:pStyle w:val="BookText"/>
        <w:rPr/>
      </w:pPr>
      <w:r>
        <w:rPr>
          <w:rFonts w:ascii="IRNazanin" w:hAnsi="IRNazanin" w:eastAsia="IRNazanin"/>
          <w:color w:val="111111"/>
          <w:sz w:val="28"/>
          <w:sz w:val="28"/>
          <w:szCs w:val="28"/>
          <w:rtl w:val="true"/>
          <w:lang w:bidi="fa-IR"/>
        </w:rPr>
        <w:t>سؤالات بی‌شماری هست که به رویت صف کشیده‌اند؛ شانه‌هایت سنگین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تالارهای خلقت راه‌یافته‌ای تا روزنه‌ای بجویی به سمت رازهایش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تاریک است و قدم‌هایت در امتداد کرانه‌ها، در جست‌وجوی خورشیدند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برده‌ای به جهل خویش و حواس پنج‌گانه‌ات را بسیج کرده‌ای تا بجویند، تا دل ذره‌ها را بکاوند؛ به هوای رسیدن به گوهر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به پیر خِرَد سپرده‌ای تا دالان‌های طبیعت را بگردی، تا سرنخی از حقیقت به‌دست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از خویش پرسیده‌ای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آمده‌ام؟ آمدنم بهر چه بود؟ و به کجا می‌روم آخر؟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نمی‌آید به چشم‌هایت و سطر سطر کتاب‌ها را در پی گم‌شده‌ات ورق می‌زنی؛ حقیقت کجاست؟ روحت تشنه است و معرفت می‌طلبد، خانه وجودت تاریک است و نور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چراغ است و علم، شعله آن، علم که باشد آدمی زنده است، علم که نباشد آدمی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ننشستی تا بی‌قراری‌ات را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دردمند بود تا به درمان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دردی، دوا آنجا رود</w:t>
      </w:r>
      <w:r>
        <w:rPr>
          <w:rFonts w:eastAsia="IRNazanin" w:cs="IRNazanin"/>
          <w:color w:val="111111"/>
          <w:sz w:val="28"/>
          <w:szCs w:val="28"/>
          <w:rtl w:val="true"/>
          <w:lang w:bidi="fa-IR"/>
        </w:rPr>
        <w:t>».</w:t>
      </w:r>
      <w:bookmarkStart w:id="70" w:name="pg4870_30800"/>
    </w:p>
    <w:p>
      <w:pPr>
        <w:pStyle w:val="BookText"/>
        <w:rPr/>
      </w:pPr>
      <w:bookmarkEnd w:id="70"/>
      <w:r>
        <w:rPr>
          <w:rFonts w:ascii="IRNazanin" w:hAnsi="IRNazanin" w:eastAsia="IRNazanin"/>
          <w:color w:val="111111"/>
          <w:sz w:val="28"/>
          <w:sz w:val="28"/>
          <w:szCs w:val="28"/>
          <w:rtl w:val="true"/>
          <w:lang w:bidi="fa-IR"/>
        </w:rPr>
        <w:t>دردمند بودی که به درمان رسیدی</w:t>
      </w:r>
    </w:p>
    <w:p>
      <w:pPr>
        <w:pStyle w:val="BookText"/>
        <w:rPr/>
      </w:pPr>
      <w:r>
        <w:rPr>
          <w:rFonts w:ascii="IRNazanin" w:hAnsi="IRNazanin" w:eastAsia="IRNazanin"/>
          <w:color w:val="111111"/>
          <w:sz w:val="28"/>
          <w:sz w:val="28"/>
          <w:szCs w:val="28"/>
          <w:rtl w:val="true"/>
          <w:lang w:bidi="fa-IR"/>
        </w:rPr>
        <w:t>یک‌بار با سماجتی پی‌گیر، رودخانه‌های علم را نوشیدی و دائره‌المعارف عصر خویش را رقم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دریای علم شدی و جوشیدی و از بی‌کران دانش‌های تو، رودخانه‌هایی دیگر سرازیر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دقیقه دقیقه جوانی‌ات را به‌پای مشق و مدرسه ریختی؛ رنج‌ها بردی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لِلاْءِنْسانِ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مجسم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ایمان</w:t>
      </w:r>
    </w:p>
    <w:p>
      <w:pPr>
        <w:pStyle w:val="BookText"/>
        <w:rPr/>
      </w:pPr>
      <w:r>
        <w:rPr>
          <w:rFonts w:ascii="IRNazanin" w:hAnsi="IRNazanin" w:eastAsia="IRNazanin"/>
          <w:color w:val="111111"/>
          <w:sz w:val="28"/>
          <w:sz w:val="28"/>
          <w:szCs w:val="28"/>
          <w:rtl w:val="true"/>
          <w:lang w:bidi="fa-IR"/>
        </w:rPr>
        <w:t>فلسفه، هنوز هم دانشجوی درس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هرچه آمده‌اند، شاگردان تو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بعد از تو تنها شرحی است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یونانیان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ایمانیان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اوج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مبارکی که تو در زمین تفکر کاشته‌ای، نسل به نسل و فرد به فرد، تکثیر شده است و اینک ما گرداگرد سفره اندیشه‌هایت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مشعل علم را برداشتی تا آتش پارسی نمیرد؛ دست‌های طلب را برافراشتی تا دست مردان پارسی، برسد به آسمان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کالبد ارسطویی معرفت روح ایرانیت دمیدی و ریشه‌اش را در گلستان اسلام استوار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اهالی علم، در تولید دانش ایرانی به تو اقتدا خواهند کرد</w:t>
      </w:r>
      <w:r>
        <w:rPr>
          <w:rFonts w:eastAsia="IRNazanin" w:cs="IRNazanin"/>
          <w:color w:val="111111"/>
          <w:sz w:val="28"/>
          <w:szCs w:val="28"/>
          <w:rtl w:val="true"/>
          <w:lang w:bidi="fa-IR"/>
        </w:rPr>
        <w:t>.</w:t>
      </w:r>
    </w:p>
    <w:p>
      <w:pPr>
        <w:pStyle w:val="Heading4"/>
        <w:numPr>
          <w:ilvl w:val="3"/>
          <w:numId w:val="1"/>
        </w:numPr>
        <w:rPr/>
      </w:pPr>
      <w:bookmarkStart w:id="71" w:name="__RefHeading___Toc3106125_2035185390"/>
      <w:bookmarkStart w:id="72" w:name="_Toc27"/>
      <w:bookmarkEnd w:id="71"/>
      <w:r>
        <w:rPr>
          <w:rtl w:val="true"/>
        </w:rPr>
        <w:t>بر پیشانی علم می‌درخشی</w:t>
      </w:r>
      <w:r>
        <w:rPr>
          <w:rtl w:val="true"/>
        </w:rPr>
        <w:t>/</w:t>
      </w:r>
      <w:r>
        <w:rPr>
          <w:rtl w:val="true"/>
        </w:rPr>
        <w:t>فاطمه پهلوان علی‌آقا</w:t>
      </w:r>
      <w:bookmarkEnd w:id="72"/>
    </w:p>
    <w:p>
      <w:pPr>
        <w:pStyle w:val="BookText"/>
        <w:rPr/>
      </w:pPr>
      <w:r>
        <w:rPr>
          <w:rFonts w:ascii="IRNazanin" w:hAnsi="IRNazanin" w:eastAsia="IRNazanin"/>
          <w:color w:val="111111"/>
          <w:sz w:val="28"/>
          <w:sz w:val="28"/>
          <w:szCs w:val="28"/>
          <w:rtl w:val="true"/>
          <w:lang w:bidi="fa-IR"/>
        </w:rPr>
        <w:t>بر پیشانی علم می‌درخشی و در قلب حکمت می‌تپی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سطرسطر اندیشه‌های به یادگار مانده‌ات، سرمشق تفکرات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بیماران دردمند، از قانون طبابت تو نشأت می‌گیرد و جویبار حکمت مشائیان، از زلال طریقت تو می‌نوشد و آغوش گرم کتاب‌هایت، گرمابخش کالبد سرمازده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قلم‌های تیزپرواز، وام‌دار دستان تواند که چکیده حرکت و تعالی را در مرکب‌هایشان چکاندی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شمع شبانه‌ات، گونه‌های اوراق تاریخ را خیس کرد و باز هم پلک‌هایت را بسته ندید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پربار و کوتاهت، ضربات تازیانه رنج و آوارگی را به جان خرید، تا تو، تفکر دانشمند مسلمان را جاودانه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خورشید فروزان آسمان مایی</w:t>
      </w:r>
      <w:r>
        <w:rPr>
          <w:rFonts w:eastAsia="IRNazanin" w:cs="IRNazanin"/>
          <w:color w:val="111111"/>
          <w:sz w:val="28"/>
          <w:szCs w:val="28"/>
          <w:rtl w:val="true"/>
          <w:lang w:bidi="fa-IR"/>
        </w:rPr>
        <w:t>.</w:t>
      </w:r>
      <w:bookmarkStart w:id="73" w:name="pg4870_30802"/>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دوات و قلم و کاغذ، آشنای دیرین تو بود که در راه علم قدم نهادی و به ورطه نامتناهی‌اش جان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صدحیف که دشنه و تیر و شمشیر، دشمن دیرین اوراق دانایی‌اند و تو، برجسته‌ترین هدفِ پیش روی آنها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سلاح جاودانه اندیشه را نمی‌توان با زخم دشنه و شمشیر، از پای درآورد؛ آن هم اندیشه پُرصلابتی که در جان حق‌جویت ریشه دوانده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ماهیان دریا، ارزش وجود آب برای حیاتشان را در می‌یافتند تا قدر تو را پیش از فوت وقت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بندهای زنجیر جهالت جاودانه، دستان ذهن پویایت را به زنجیر بست تا آیندگان ثَمَری کمتر از باغ هزار بَرَت،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امروز، آنها که اشارات رو به تعالی تو را یافته‌اند، قَدرت را بیشتر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جوشان حکمتی و تا همیشه، بر ساحلِ دیدگان دانش می‌خروشی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پرصلابت دانشی و قامت استوارت تا همیشه سبز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 نامتناهی فلسفه و طبابتی و فانوس ذهن پویایت تا ابد فراراه جویندگان طریقت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طریقت دانایی بودی و اشعه اندیشه‌های تابناکت، تا همیشه تاریخ، بر سر مردمان این سرزمین، مستدام خواهد بود</w:t>
      </w:r>
      <w:r>
        <w:rPr>
          <w:rFonts w:eastAsia="IRNazanin" w:cs="IRNazanin"/>
          <w:color w:val="111111"/>
          <w:sz w:val="28"/>
          <w:szCs w:val="28"/>
          <w:rtl w:val="true"/>
          <w:lang w:bidi="fa-IR"/>
        </w:rPr>
        <w:t>.</w:t>
      </w:r>
    </w:p>
    <w:p>
      <w:pPr>
        <w:pStyle w:val="Heading4"/>
        <w:numPr>
          <w:ilvl w:val="3"/>
          <w:numId w:val="1"/>
        </w:numPr>
        <w:rPr/>
      </w:pPr>
      <w:bookmarkStart w:id="74" w:name="__RefHeading___Toc3106127_2035185390"/>
      <w:bookmarkStart w:id="75" w:name="_Toc28"/>
      <w:bookmarkEnd w:id="74"/>
      <w:r>
        <w:rPr>
          <w:rtl w:val="true"/>
        </w:rPr>
        <w:t>نبوغ ایرانی، حیرت جهانی</w:t>
      </w:r>
      <w:r>
        <w:rPr>
          <w:rtl w:val="true"/>
        </w:rPr>
        <w:t>/</w:t>
      </w:r>
      <w:r>
        <w:rPr>
          <w:rtl w:val="true"/>
        </w:rPr>
        <w:t>منسیه علیمرادی</w:t>
      </w:r>
      <w:bookmarkEnd w:id="75"/>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توابع بخارا، کودکی، گریه‌هایش، مادر شادمانش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امید و عشقی مادرانه غرق می‌کند و نگاه‌های معصومانه‌اش برای پدرش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آرزوی دیرینه‌ای به ارمغان می‌آورد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می‌دانست که نام این کودک، روزی از کهکشان‌ها فراتر خواهد رفت؛ مرزهای دور و دراز را خواهد شکست و جهانی را در حیرتِ نبوغ و استعدادش، انگشت به دهان خواهد گذاشت؟</w:t>
      </w:r>
    </w:p>
    <w:p>
      <w:pPr>
        <w:pStyle w:val="BookText"/>
        <w:rPr/>
      </w:pPr>
      <w:r>
        <w:rPr>
          <w:rFonts w:ascii="IRNazanin" w:hAnsi="IRNazanin" w:eastAsia="IRNazanin"/>
          <w:color w:val="111111"/>
          <w:sz w:val="28"/>
          <w:sz w:val="28"/>
          <w:szCs w:val="28"/>
          <w:rtl w:val="true"/>
          <w:lang w:bidi="fa-IR"/>
        </w:rPr>
        <w:t xml:space="preserve">پله‌های علوم، پهنه 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حسین‌بن عبدالله 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نابغه‌ای است که در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سالگی، مورد مراجعه دانشمندان معاصر خویش، در منطق و هندسه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کسب همه علوم عقلی فارغ شده و سرآمد علمای تمدن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 xml:space="preserve">یعنی عُنفوان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متفکر، آغاز به تألیف کتب و رساله‌های گران‌سنگ خویش کرد و تا پایان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فارغ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شعله‌های آفتاب، ابرهای تواضع</w:t>
      </w:r>
    </w:p>
    <w:p>
      <w:pPr>
        <w:pStyle w:val="BookText"/>
        <w:rPr/>
      </w:pPr>
      <w:r>
        <w:rPr>
          <w:rFonts w:ascii="IRNazanin" w:hAnsi="IRNazanin" w:eastAsia="IRNazanin"/>
          <w:color w:val="111111"/>
          <w:sz w:val="28"/>
          <w:sz w:val="28"/>
          <w:szCs w:val="28"/>
          <w:rtl w:val="true"/>
          <w:lang w:bidi="fa-IR"/>
        </w:rPr>
        <w:t xml:space="preserve">آن‌سان که خورشید، از پس کوه‌های بلند می‌تابد و روشنی‌اش را به تن سرد زمین می‌ساید؛ بوعلی سینا، از کوچه و بام‌های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تابید و در این سفر پر از رنج و پربار، گاهی طبیب ناله‌های پریشان‌حالان می‌شد و گاهی تا آسمان هفتم، چشم می‌دوخت و تفکر در ذات بلند آفریدگار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سقراط‌گونه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جمله‌ای مقدس و بلند است که از زبان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می‌شود و ادراک مفهوم آن شاید آن‌قدر محال باشد که به عقوبت آن جامِ شوکران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بیانجامد؛ ولی صاحب بلندترین برج دانش و فنون، با دلی سرشار از ایمان به حق فریاد می‌زند؛</w:t>
      </w:r>
    </w:p>
    <w:p>
      <w:pPr>
        <w:pStyle w:val="BookText"/>
        <w:rPr/>
      </w:pPr>
      <w:r>
        <w:rPr>
          <w:rFonts w:ascii="IRNazanin" w:hAnsi="IRNazanin" w:eastAsia="IRNazanin"/>
          <w:color w:val="111111"/>
          <w:sz w:val="28"/>
          <w:sz w:val="28"/>
          <w:szCs w:val="28"/>
          <w:rtl w:val="true"/>
          <w:lang w:bidi="fa-IR"/>
        </w:rPr>
        <w:t>تا بدانجا رسید دانش من</w:t>
      </w:r>
    </w:p>
    <w:p>
      <w:pPr>
        <w:pStyle w:val="BookText"/>
        <w:rPr/>
      </w:pPr>
      <w:r>
        <w:rPr>
          <w:rFonts w:ascii="IRNazanin" w:hAnsi="IRNazanin" w:eastAsia="IRNazanin"/>
          <w:color w:val="111111"/>
          <w:sz w:val="28"/>
          <w:sz w:val="28"/>
          <w:szCs w:val="28"/>
          <w:rtl w:val="true"/>
          <w:lang w:bidi="fa-IR"/>
        </w:rPr>
        <w:t>که بدانم همی که نادانم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همه دست‌ها باید به مقام بلند حکیم بزرگ ایران‌زمین،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سینه نشیند</w:t>
      </w:r>
      <w:r>
        <w:rPr>
          <w:rFonts w:eastAsia="IRNazanin" w:cs="IRNazanin"/>
          <w:color w:val="111111"/>
          <w:sz w:val="28"/>
          <w:szCs w:val="28"/>
          <w:rtl w:val="true"/>
          <w:lang w:bidi="fa-IR"/>
        </w:rPr>
        <w:t>.</w:t>
      </w:r>
      <w:bookmarkStart w:id="76" w:name="pg4870_30806"/>
    </w:p>
    <w:p>
      <w:pPr>
        <w:pStyle w:val="Heading3"/>
        <w:numPr>
          <w:ilvl w:val="2"/>
          <w:numId w:val="1"/>
        </w:numPr>
        <w:rPr/>
      </w:pPr>
      <w:bookmarkStart w:id="77" w:name="__RefHeading___Toc3106129_2035185390"/>
      <w:bookmarkStart w:id="78" w:name="_Toc29"/>
      <w:bookmarkEnd w:id="76"/>
      <w:bookmarkEnd w:id="77"/>
      <w:r>
        <w:rPr>
          <w:rtl w:val="true"/>
        </w:rPr>
        <w:t>روز پزشک</w:t>
      </w:r>
      <w:bookmarkEnd w:id="78"/>
    </w:p>
    <w:p>
      <w:pPr>
        <w:pStyle w:val="Heading4"/>
        <w:numPr>
          <w:ilvl w:val="3"/>
          <w:numId w:val="1"/>
        </w:numPr>
        <w:rPr/>
      </w:pPr>
      <w:bookmarkStart w:id="79" w:name="__RefHeading___Toc3106131_2035185390"/>
      <w:bookmarkStart w:id="80" w:name="_Toc30"/>
      <w:bookmarkEnd w:id="79"/>
      <w:r>
        <w:rPr>
          <w:rtl w:val="true"/>
        </w:rPr>
        <w:t>نتیجه مهربانی</w:t>
      </w:r>
      <w:r>
        <w:rPr>
          <w:rtl w:val="true"/>
        </w:rPr>
        <w:t>/</w:t>
      </w:r>
      <w:r>
        <w:rPr>
          <w:rtl w:val="true"/>
        </w:rPr>
        <w:t>فاطره ذبیح‌زاده</w:t>
      </w:r>
      <w:bookmarkEnd w:id="80"/>
    </w:p>
    <w:p>
      <w:pPr>
        <w:pStyle w:val="BookText"/>
        <w:rPr/>
      </w:pPr>
      <w:r>
        <w:rPr>
          <w:rFonts w:ascii="IRNazanin" w:hAnsi="IRNazanin" w:eastAsia="IRNazanin"/>
          <w:color w:val="111111"/>
          <w:sz w:val="28"/>
          <w:sz w:val="28"/>
          <w:szCs w:val="28"/>
          <w:rtl w:val="true"/>
          <w:lang w:bidi="fa-IR"/>
        </w:rPr>
        <w:t>تو، ابتدای مهربانی خدا را نشانم دادی؛ وقتی امیدم در قطرات آخرش می‌خشکید؛ وقتی صبر</w:t>
      </w:r>
    </w:p>
    <w:p>
      <w:pPr>
        <w:pStyle w:val="BookText"/>
        <w:rPr/>
      </w:pPr>
      <w:r>
        <w:rPr>
          <w:rFonts w:ascii="IRNazanin" w:hAnsi="IRNazanin" w:eastAsia="IRNazanin"/>
          <w:color w:val="111111"/>
          <w:sz w:val="28"/>
          <w:sz w:val="28"/>
          <w:szCs w:val="28"/>
          <w:rtl w:val="true"/>
          <w:lang w:bidi="fa-IR"/>
        </w:rPr>
        <w:t>و تابم در پیچ‌وخم دردناکی می‌پژمرد، تو در من جوانه سبز آرامش را به لطف توکل بر مهر الهی، رویاندی؛ سبزم کردی، پس از آنکه دیگر امید جوانه‌زدن در جانم پوسیده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می‌ستایم که علم و توانت را برای حیاتی دوباره، در دستانت می‌فشاری و عصاره‌اش را در پیکر خسته‌ام می‌چکانی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می‌ستایم؛ چنان‌که باران را؛ که او بر دشت‌های مرده می‌بارد و طراوت زندگی را در زیباترین</w:t>
      </w:r>
    </w:p>
    <w:p>
      <w:pPr>
        <w:pStyle w:val="BookText"/>
        <w:rPr/>
      </w:pPr>
      <w:r>
        <w:rPr>
          <w:rFonts w:ascii="IRNazanin" w:hAnsi="IRNazanin" w:eastAsia="IRNazanin"/>
          <w:color w:val="111111"/>
          <w:sz w:val="28"/>
          <w:sz w:val="28"/>
          <w:szCs w:val="28"/>
          <w:rtl w:val="true"/>
          <w:lang w:bidi="fa-IR"/>
        </w:rPr>
        <w:t>لحظه محبت، به ارمغان می‌آورد و تو هم قطرات خیرخواهی و نوع‌دوستی را به یمن عشقی که محبوب در قلبت ریخته است، به بیماران رنجورش می‌چشانی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می‌ستایم؛ چنان‌که خورشید را؛ که او گرمای لطفش را، در تمام دریچه‌ها و روزنه‌ها، بی‌دریغ می‌پراکند و تو نیز برای شکفتن گلبرگ سلامت در پیکر دردمند ساقه، نژاد و قومیت و فقر و غنا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می‌ستایم؛ چنان‌که اندام سبز درختی صبور در کرانه داغ جاده را؛ که او گستردگی خنک سایه‌اش را به مسافران ناتوان از رفتن، نثار می‌کند تا دوباره پای در راه نهند و با انتهای سپید جاده تلاقی کنند؛ و تو نیز، نسخه می‌نویسی به امید شفای حکیمانه‌اش، تا کسالت را از جان‌های مسافرانش بیرون کنی و به جاده لبریز از آینده، حضوری شاداب هدیه کنی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می‌ستایم ای پزشک، ای دستان پر محبت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همت والای تو؛ وقتی به چشم‌انتظاری بی‌قرار مادری، در پَسِ درهای بسته اتاق جراحی، یک‌بار دیگر، آغوش گرم مادرانه را هدیه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زیباست وقتی بالای نسخه‌ات می‌نویسی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یامَنْ اِسْمه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جانت اقرار می‌کند به حضور دائم آن حکیم محض، در شبنم نوازش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در حوالی لبخند بیماران می‌بینی</w:t>
      </w:r>
    </w:p>
    <w:p>
      <w:pPr>
        <w:pStyle w:val="BookText"/>
        <w:rPr/>
      </w:pPr>
      <w:r>
        <w:rPr>
          <w:rFonts w:ascii="IRNazanin" w:hAnsi="IRNazanin" w:eastAsia="IRNazanin"/>
          <w:color w:val="111111"/>
          <w:sz w:val="28"/>
          <w:sz w:val="28"/>
          <w:szCs w:val="28"/>
          <w:rtl w:val="true"/>
          <w:lang w:bidi="fa-IR"/>
        </w:rPr>
        <w:t>تو می‌دانی نشانی خانه دوست، در حوالی پلک‌های بیماری است که در آستانه مرگ، دوباره به شاداب‌ترین روی حیات،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گرمای قلبی را لمس کرده‌ای که در سردترین لحظه سکون، برای قدرشناسی از مهربانیِ خالق، دوباره تپیده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برای همین، بوعلی را با آنکه فیلسوف بزرگی است، در هیئتِ طبیب مهربانی به یاد می‌سپاریم که دوره‌گَردِ هم‌دردی و همیاری با بندگانِ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اینکه تبسم زیبای خداوند را در لحظه پرشکوه شفای بیماران دیده بود</w:t>
      </w:r>
      <w:r>
        <w:rPr>
          <w:rFonts w:eastAsia="IRNazanin" w:cs="IRNazanin"/>
          <w:color w:val="111111"/>
          <w:sz w:val="28"/>
          <w:szCs w:val="28"/>
          <w:rtl w:val="true"/>
          <w:lang w:bidi="fa-IR"/>
        </w:rPr>
        <w:t>.</w:t>
      </w:r>
      <w:bookmarkStart w:id="81" w:name="pg4870_30810"/>
    </w:p>
    <w:p>
      <w:pPr>
        <w:pStyle w:val="BookText"/>
        <w:rPr/>
      </w:pPr>
      <w:bookmarkEnd w:id="81"/>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Out.2007</w:t>
      </w:r>
    </w:p>
    <w:p>
      <w:pPr>
        <w:pStyle w:val="Heading3"/>
        <w:numPr>
          <w:ilvl w:val="2"/>
          <w:numId w:val="1"/>
        </w:numPr>
        <w:rPr/>
      </w:pPr>
      <w:bookmarkStart w:id="82" w:name="__RefHeading___Toc3106133_2035185390"/>
      <w:bookmarkStart w:id="83" w:name="_Toc31"/>
      <w:bookmarkEnd w:id="82"/>
      <w:r>
        <w:rPr>
          <w:rtl w:val="true"/>
        </w:rPr>
        <w:t>ولادت حضرت علی اکبر</w:t>
      </w:r>
      <w:r>
        <w:rPr>
          <w:rtl w:val="true"/>
        </w:rPr>
        <w:t>(</w:t>
      </w:r>
      <w:r>
        <w:rPr>
          <w:rtl w:val="true"/>
        </w:rPr>
        <w:t>ع</w:t>
      </w:r>
      <w:r>
        <w:rPr>
          <w:rtl w:val="true"/>
        </w:rPr>
        <w:t>)</w:t>
      </w:r>
      <w:bookmarkEnd w:id="83"/>
    </w:p>
    <w:p>
      <w:pPr>
        <w:pStyle w:val="Heading4"/>
        <w:numPr>
          <w:ilvl w:val="3"/>
          <w:numId w:val="1"/>
        </w:numPr>
        <w:rPr/>
      </w:pPr>
      <w:bookmarkStart w:id="84" w:name="__RefHeading___Toc3106135_2035185390"/>
      <w:bookmarkStart w:id="85" w:name="_Toc32"/>
      <w:bookmarkEnd w:id="84"/>
      <w:r>
        <w:rPr>
          <w:rtl w:val="true"/>
        </w:rPr>
        <w:t>نوزاد نی و نوا</w:t>
      </w:r>
      <w:r>
        <w:rPr>
          <w:rtl w:val="true"/>
        </w:rPr>
        <w:t>/</w:t>
      </w:r>
      <w:r>
        <w:rPr>
          <w:rtl w:val="true"/>
        </w:rPr>
        <w:t>نزهت بادی</w:t>
      </w:r>
      <w:bookmarkEnd w:id="85"/>
    </w:p>
    <w:p>
      <w:pPr>
        <w:pStyle w:val="BookText"/>
        <w:rPr/>
      </w:pPr>
      <w:r>
        <w:rPr>
          <w:rFonts w:ascii="IRNazanin" w:hAnsi="IRNazanin" w:eastAsia="IRNazanin"/>
          <w:color w:val="111111"/>
          <w:sz w:val="28"/>
          <w:sz w:val="28"/>
          <w:szCs w:val="28"/>
          <w:rtl w:val="true"/>
          <w:lang w:bidi="fa-IR"/>
        </w:rPr>
        <w:t>حالا خبر به خواب مادرم می‌برند</w:t>
      </w:r>
    </w:p>
    <w:p>
      <w:pPr>
        <w:pStyle w:val="BookText"/>
        <w:rPr/>
      </w:pPr>
      <w:r>
        <w:rPr>
          <w:rFonts w:ascii="IRNazanin" w:hAnsi="IRNazanin" w:eastAsia="IRNazanin"/>
          <w:color w:val="111111"/>
          <w:sz w:val="28"/>
          <w:sz w:val="28"/>
          <w:szCs w:val="28"/>
          <w:rtl w:val="true"/>
          <w:lang w:bidi="fa-IR"/>
        </w:rPr>
        <w:t>که بعد از آن همه سال بی‌ستاره</w:t>
      </w:r>
    </w:p>
    <w:p>
      <w:pPr>
        <w:pStyle w:val="BookText"/>
        <w:rPr/>
      </w:pPr>
      <w:r>
        <w:rPr>
          <w:rFonts w:ascii="IRNazanin" w:hAnsi="IRNazanin" w:eastAsia="IRNazanin"/>
          <w:color w:val="111111"/>
          <w:sz w:val="28"/>
          <w:sz w:val="28"/>
          <w:szCs w:val="28"/>
          <w:rtl w:val="true"/>
          <w:lang w:bidi="fa-IR"/>
        </w:rPr>
        <w:t>بوته یاس خانه‌مان گل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کبوترها به حنابندان آیینه‌ها بروند،</w:t>
      </w:r>
    </w:p>
    <w:p>
      <w:pPr>
        <w:pStyle w:val="BookText"/>
        <w:rPr/>
      </w:pPr>
      <w:r>
        <w:rPr>
          <w:rFonts w:ascii="IRNazanin" w:hAnsi="IRNazanin" w:eastAsia="IRNazanin"/>
          <w:color w:val="111111"/>
          <w:sz w:val="28"/>
          <w:sz w:val="28"/>
          <w:szCs w:val="28"/>
          <w:rtl w:val="true"/>
          <w:lang w:bidi="fa-IR"/>
        </w:rPr>
        <w:t>سر راه، بوی نوزاد نی و نوا را</w:t>
      </w:r>
    </w:p>
    <w:p>
      <w:pPr>
        <w:pStyle w:val="BookText"/>
        <w:rPr/>
      </w:pPr>
      <w:r>
        <w:rPr>
          <w:rFonts w:ascii="IRNazanin" w:hAnsi="IRNazanin" w:eastAsia="IRNazanin"/>
          <w:color w:val="111111"/>
          <w:sz w:val="28"/>
          <w:sz w:val="28"/>
          <w:szCs w:val="28"/>
          <w:rtl w:val="true"/>
          <w:lang w:bidi="fa-IR"/>
        </w:rPr>
        <w:t>برای مزار ناشناس مادرم خواهند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بیا برویم؛</w:t>
      </w:r>
    </w:p>
    <w:p>
      <w:pPr>
        <w:pStyle w:val="BookText"/>
        <w:rPr/>
      </w:pPr>
      <w:r>
        <w:rPr>
          <w:rFonts w:ascii="IRNazanin" w:hAnsi="IRNazanin" w:eastAsia="IRNazanin"/>
          <w:color w:val="111111"/>
          <w:sz w:val="28"/>
          <w:sz w:val="28"/>
          <w:szCs w:val="28"/>
          <w:rtl w:val="true"/>
          <w:lang w:bidi="fa-IR"/>
        </w:rPr>
        <w:t>برویم پای هر پنجره،</w:t>
      </w:r>
    </w:p>
    <w:p>
      <w:pPr>
        <w:pStyle w:val="BookText"/>
        <w:rPr/>
      </w:pPr>
      <w:r>
        <w:rPr>
          <w:rFonts w:ascii="IRNazanin" w:hAnsi="IRNazanin" w:eastAsia="IRNazanin"/>
          <w:color w:val="111111"/>
          <w:sz w:val="28"/>
          <w:sz w:val="28"/>
          <w:szCs w:val="28"/>
          <w:rtl w:val="true"/>
          <w:lang w:bidi="fa-IR"/>
        </w:rPr>
        <w:t>روی هر دیوار،</w:t>
      </w:r>
    </w:p>
    <w:p>
      <w:pPr>
        <w:pStyle w:val="BookText"/>
        <w:rPr/>
      </w:pPr>
      <w:r>
        <w:rPr>
          <w:rFonts w:ascii="IRNazanin" w:hAnsi="IRNazanin" w:eastAsia="IRNazanin"/>
          <w:color w:val="111111"/>
          <w:sz w:val="28"/>
          <w:sz w:val="28"/>
          <w:szCs w:val="28"/>
          <w:rtl w:val="true"/>
          <w:lang w:bidi="fa-IR"/>
        </w:rPr>
        <w:t>جانب هر پرچین،</w:t>
      </w:r>
    </w:p>
    <w:p>
      <w:pPr>
        <w:pStyle w:val="BookText"/>
        <w:rPr/>
      </w:pPr>
      <w:r>
        <w:rPr>
          <w:rFonts w:ascii="IRNazanin" w:hAnsi="IRNazanin" w:eastAsia="IRNazanin"/>
          <w:color w:val="111111"/>
          <w:sz w:val="28"/>
          <w:sz w:val="28"/>
          <w:szCs w:val="28"/>
          <w:rtl w:val="true"/>
          <w:lang w:bidi="fa-IR"/>
        </w:rPr>
        <w:t>تا دانه اسپند و خط خوشی از شعر باران بکاریم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کوچه پر شود از تبسم مایل به طعم ترانه</w:t>
      </w:r>
      <w:r>
        <w:rPr>
          <w:rFonts w:eastAsia="IRNazanin" w:cs="IRNazanin"/>
          <w:color w:val="111111"/>
          <w:sz w:val="28"/>
          <w:szCs w:val="28"/>
          <w:rtl w:val="true"/>
          <w:lang w:bidi="fa-IR"/>
        </w:rPr>
        <w:t>!</w:t>
      </w:r>
      <w:bookmarkStart w:id="86" w:name="pg4870_30812"/>
    </w:p>
    <w:p>
      <w:pPr>
        <w:pStyle w:val="BookText"/>
        <w:rPr/>
      </w:pPr>
      <w:bookmarkEnd w:id="86"/>
      <w:r>
        <w:rPr>
          <w:rFonts w:ascii="IRNazanin" w:hAnsi="IRNazanin" w:eastAsia="IRNazanin"/>
          <w:color w:val="111111"/>
          <w:sz w:val="28"/>
          <w:sz w:val="28"/>
          <w:szCs w:val="28"/>
          <w:rtl w:val="true"/>
          <w:lang w:bidi="fa-IR"/>
        </w:rPr>
        <w:t>این همه شباهت به خورشید</w:t>
      </w:r>
    </w:p>
    <w:p>
      <w:pPr>
        <w:pStyle w:val="BookText"/>
        <w:rPr/>
      </w:pPr>
      <w:r>
        <w:rPr>
          <w:rFonts w:ascii="IRNazanin" w:hAnsi="IRNazanin" w:eastAsia="IRNazanin"/>
          <w:color w:val="111111"/>
          <w:sz w:val="28"/>
          <w:sz w:val="28"/>
          <w:szCs w:val="28"/>
          <w:rtl w:val="true"/>
          <w:lang w:bidi="fa-IR"/>
        </w:rPr>
        <w:t>ای نخستین نواده از سلاله یاس‌ها</w:t>
      </w:r>
    </w:p>
    <w:p>
      <w:pPr>
        <w:pStyle w:val="BookText"/>
        <w:rPr/>
      </w:pPr>
      <w:r>
        <w:rPr>
          <w:rFonts w:ascii="IRNazanin" w:hAnsi="IRNazanin" w:eastAsia="IRNazanin"/>
          <w:color w:val="111111"/>
          <w:sz w:val="28"/>
          <w:sz w:val="28"/>
          <w:szCs w:val="28"/>
          <w:rtl w:val="true"/>
          <w:lang w:bidi="fa-IR"/>
        </w:rPr>
        <w:t>و ای اولاد نسل هزاربار سوخته ققنوس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رسم محبت و نگاه آشنا را</w:t>
      </w:r>
    </w:p>
    <w:p>
      <w:pPr>
        <w:pStyle w:val="BookText"/>
        <w:rPr/>
      </w:pPr>
      <w:r>
        <w:rPr>
          <w:rFonts w:ascii="IRNazanin" w:hAnsi="IRNazanin" w:eastAsia="IRNazanin"/>
          <w:color w:val="111111"/>
          <w:sz w:val="28"/>
          <w:sz w:val="28"/>
          <w:szCs w:val="28"/>
          <w:rtl w:val="true"/>
          <w:lang w:bidi="fa-IR"/>
        </w:rPr>
        <w:t>از که، از کدام خاطره، از کدام رؤیا</w:t>
      </w:r>
    </w:p>
    <w:p>
      <w:pPr>
        <w:pStyle w:val="BookText"/>
        <w:rPr/>
      </w:pPr>
      <w:r>
        <w:rPr>
          <w:rFonts w:ascii="IRNazanin" w:hAnsi="IRNazanin" w:eastAsia="IRNazanin"/>
          <w:color w:val="111111"/>
          <w:sz w:val="28"/>
          <w:sz w:val="28"/>
          <w:szCs w:val="28"/>
          <w:rtl w:val="true"/>
          <w:lang w:bidi="fa-IR"/>
        </w:rPr>
        <w:t>به ارث برده‌ای؟</w:t>
      </w:r>
    </w:p>
    <w:p>
      <w:pPr>
        <w:pStyle w:val="BookText"/>
        <w:rPr/>
      </w:pPr>
      <w:r>
        <w:rPr>
          <w:rFonts w:ascii="IRNazanin" w:hAnsi="IRNazanin" w:eastAsia="IRNazanin"/>
          <w:color w:val="111111"/>
          <w:sz w:val="28"/>
          <w:sz w:val="28"/>
          <w:szCs w:val="28"/>
          <w:rtl w:val="true"/>
          <w:lang w:bidi="fa-IR"/>
        </w:rPr>
        <w:t>از کجا آمده‌ای، با این همه شباهت به خورشید؟</w:t>
      </w:r>
    </w:p>
    <w:p>
      <w:pPr>
        <w:pStyle w:val="BookText"/>
        <w:rPr/>
      </w:pPr>
      <w:r>
        <w:rPr>
          <w:rFonts w:ascii="IRNazanin" w:hAnsi="IRNazanin" w:eastAsia="IRNazanin"/>
          <w:color w:val="111111"/>
          <w:sz w:val="28"/>
          <w:sz w:val="28"/>
          <w:szCs w:val="28"/>
          <w:rtl w:val="true"/>
          <w:lang w:bidi="fa-IR"/>
        </w:rPr>
        <w:t>می‌دانی چقدر</w:t>
      </w:r>
    </w:p>
    <w:p>
      <w:pPr>
        <w:pStyle w:val="BookText"/>
        <w:rPr/>
      </w:pPr>
      <w:r>
        <w:rPr>
          <w:rFonts w:ascii="IRNazanin" w:hAnsi="IRNazanin" w:eastAsia="IRNazanin"/>
          <w:color w:val="111111"/>
          <w:sz w:val="28"/>
          <w:sz w:val="28"/>
          <w:szCs w:val="28"/>
          <w:rtl w:val="true"/>
          <w:lang w:bidi="fa-IR"/>
        </w:rPr>
        <w:t>گریه‌های گاه و بی‌گاه، در این گهواره خفته است،</w:t>
      </w:r>
    </w:p>
    <w:p>
      <w:pPr>
        <w:pStyle w:val="BookText"/>
        <w:rPr/>
      </w:pPr>
      <w:r>
        <w:rPr>
          <w:rFonts w:ascii="IRNazanin" w:hAnsi="IRNazanin" w:eastAsia="IRNazanin"/>
          <w:color w:val="111111"/>
          <w:sz w:val="28"/>
          <w:sz w:val="28"/>
          <w:szCs w:val="28"/>
          <w:rtl w:val="true"/>
          <w:lang w:bidi="fa-IR"/>
        </w:rPr>
        <w:t>تا نوبت به تو رسیده؟</w:t>
      </w:r>
    </w:p>
    <w:p>
      <w:pPr>
        <w:pStyle w:val="BookText"/>
        <w:rPr/>
      </w:pPr>
      <w:r>
        <w:rPr>
          <w:rFonts w:ascii="IRNazanin" w:hAnsi="IRNazanin" w:eastAsia="IRNazanin"/>
          <w:color w:val="111111"/>
          <w:sz w:val="28"/>
          <w:sz w:val="28"/>
          <w:szCs w:val="28"/>
          <w:rtl w:val="true"/>
          <w:lang w:bidi="fa-IR"/>
        </w:rPr>
        <w:t>نگاه کن</w:t>
      </w:r>
    </w:p>
    <w:p>
      <w:pPr>
        <w:pStyle w:val="BookText"/>
        <w:rPr/>
      </w:pPr>
      <w:r>
        <w:rPr>
          <w:rFonts w:ascii="IRNazanin" w:hAnsi="IRNazanin" w:eastAsia="IRNazanin"/>
          <w:color w:val="111111"/>
          <w:sz w:val="28"/>
          <w:sz w:val="28"/>
          <w:szCs w:val="28"/>
          <w:rtl w:val="true"/>
          <w:lang w:bidi="fa-IR"/>
        </w:rPr>
        <w:t>شاید در پَر قنداقه سبزت</w:t>
      </w:r>
    </w:p>
    <w:p>
      <w:pPr>
        <w:pStyle w:val="BookText"/>
        <w:rPr/>
      </w:pPr>
      <w:r>
        <w:rPr>
          <w:rFonts w:ascii="IRNazanin" w:hAnsi="IRNazanin" w:eastAsia="IRNazanin"/>
          <w:color w:val="111111"/>
          <w:sz w:val="28"/>
          <w:sz w:val="28"/>
          <w:szCs w:val="28"/>
          <w:rtl w:val="true"/>
          <w:lang w:bidi="fa-IR"/>
        </w:rPr>
        <w:t>مرهمی برای این جراحت کهنه‌سال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گوش مادرم می‌رسانند</w:t>
      </w:r>
    </w:p>
    <w:p>
      <w:pPr>
        <w:pStyle w:val="BookText"/>
        <w:rPr/>
      </w:pPr>
      <w:r>
        <w:rPr>
          <w:rFonts w:ascii="IRNazanin" w:hAnsi="IRNazanin" w:eastAsia="IRNazanin"/>
          <w:color w:val="111111"/>
          <w:sz w:val="28"/>
          <w:sz w:val="28"/>
          <w:szCs w:val="28"/>
          <w:rtl w:val="true"/>
          <w:lang w:bidi="fa-IR"/>
        </w:rPr>
        <w:t>برای کودکش که به خواب دریا رفت</w:t>
      </w:r>
    </w:p>
    <w:p>
      <w:pPr>
        <w:pStyle w:val="BookText"/>
        <w:rPr/>
      </w:pPr>
      <w:r>
        <w:rPr>
          <w:rFonts w:ascii="IRNazanin" w:hAnsi="IRNazanin" w:eastAsia="IRNazanin"/>
          <w:color w:val="111111"/>
          <w:sz w:val="28"/>
          <w:sz w:val="28"/>
          <w:szCs w:val="28"/>
          <w:rtl w:val="true"/>
          <w:lang w:bidi="fa-IR"/>
        </w:rPr>
        <w:t>جانشینی آمده است</w:t>
      </w:r>
      <w:r>
        <w:rPr>
          <w:rFonts w:eastAsia="IRNazanin" w:cs="IRNazanin"/>
          <w:color w:val="111111"/>
          <w:sz w:val="28"/>
          <w:szCs w:val="28"/>
          <w:rtl w:val="true"/>
          <w:lang w:bidi="fa-IR"/>
        </w:rPr>
        <w:t>!</w:t>
      </w:r>
    </w:p>
    <w:p>
      <w:pPr>
        <w:pStyle w:val="Heading4"/>
        <w:numPr>
          <w:ilvl w:val="3"/>
          <w:numId w:val="1"/>
        </w:numPr>
        <w:rPr/>
      </w:pPr>
      <w:bookmarkStart w:id="87" w:name="__RefHeading___Toc3106137_2035185390"/>
      <w:bookmarkStart w:id="88" w:name="_Toc33"/>
      <w:bookmarkEnd w:id="87"/>
      <w:r>
        <w:rPr>
          <w:rtl w:val="true"/>
        </w:rPr>
        <w:t>سروقد حسین</w:t>
      </w:r>
      <w:r>
        <w:rPr>
          <w:rtl w:val="true"/>
        </w:rPr>
        <w:t>(</w:t>
      </w:r>
      <w:r>
        <w:rPr>
          <w:rtl w:val="true"/>
        </w:rPr>
        <w:t>ع</w:t>
      </w:r>
      <w:r>
        <w:rPr>
          <w:rtl w:val="true"/>
        </w:rPr>
        <w:t>)/</w:t>
      </w:r>
      <w:r>
        <w:rPr>
          <w:rtl w:val="true"/>
        </w:rPr>
        <w:t>سید محمود طاهری</w:t>
      </w:r>
      <w:bookmarkEnd w:id="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وجود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 و شبیه‌ترین مردمان به پیامبر را به او عطا فرمود، تا چشمان پدر، بدو روشن شود و قلبش به او آرام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تقدیر نیکویی بر قلم پروردگار جاری شد و چقدر خدا، خاطر حسین را می‌خواست که به جوانش سیمای نبوی و خُلق محمدی 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روزی که دیده به جهان گشودی، پدرت شادمان شد یا اندوهگین؛ چرا</w:t>
      </w:r>
    </w:p>
    <w:p>
      <w:pPr>
        <w:pStyle w:val="BookText"/>
        <w:rPr/>
      </w:pPr>
      <w:r>
        <w:rPr>
          <w:rFonts w:ascii="IRNazanin" w:hAnsi="IRNazanin" w:eastAsia="IRNazanin"/>
          <w:color w:val="111111"/>
          <w:sz w:val="28"/>
          <w:sz w:val="28"/>
          <w:szCs w:val="28"/>
          <w:rtl w:val="true"/>
          <w:lang w:bidi="fa-IR"/>
        </w:rPr>
        <w:t>که قلم تقدیر، اوج شکوفایی‌ات را بافرو ریختن گلبرگ‌هایت و اوج جوانی‌ات را با افول زود هنگامت، در هم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تو، به گستردگی تاریخ است و زمین، هنوز هم از شور جوانی در هم آمیخته با شهادتت، به خود می‌بالد و لبریز از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طراوت جوانی را با شکوه ایثار، پیوند زدی و در قامت سروگونت، والاترین نمونه یک جوان را به تصویر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رعنای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آن‌گاه که عزم رفتن کردی، دلت تنها نگران یک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که ناامیدانه به تو خیره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بود؛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بود؛ اما آهنگ خاوران داشت و به سوی چشمه خورشید،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ابرهای سیاه، ناسازگار</w:t>
      </w:r>
    </w:p>
    <w:p>
      <w:pPr>
        <w:pStyle w:val="BookText"/>
        <w:rPr/>
      </w:pPr>
      <w:r>
        <w:rPr>
          <w:rFonts w:ascii="IRNazanin" w:hAnsi="IRNazanin" w:eastAsia="IRNazanin"/>
          <w:color w:val="111111"/>
          <w:sz w:val="28"/>
          <w:sz w:val="28"/>
          <w:szCs w:val="28"/>
          <w:rtl w:val="true"/>
          <w:lang w:bidi="fa-IR"/>
        </w:rPr>
        <w:t>بود و هرگز از خروش تُندرها نهراسید و مرعوب جاذبه‌های دروغین جهان مادّی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زیبای حسین، چکاد پاکی‌ها و خوبی‌ها را فتح کرده بود و پرچم پیروزی را بر فراز آن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بود؛ اما می‌دانست که بزرگی در فداکاری است و عزتمندی در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بود؛ اما به این باور رسید که در دو راهی‌های حق و باطل، عقل و نفس و خدا و شیطان، باید حق را برمی‌گزید و سراغ عقل رفت و به خدا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علی‌اکبر، همین افتخار بس که در قلب عرشی حسین جای داشت؛ تا آنجا که روز عاشورا، چون برای خداحافظی نزد پدر آمد و آن‌گاه روانه شد، همه دیدند که حسین نیز بی‌اختیار به دنبالش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از پی خود می‌کِشی‌ام</w:t>
      </w:r>
    </w:p>
    <w:p>
      <w:pPr>
        <w:pStyle w:val="BookText"/>
        <w:rPr/>
      </w:pPr>
      <w:r>
        <w:rPr>
          <w:rFonts w:ascii="IRNazanin" w:hAnsi="IRNazanin" w:eastAsia="IRNazanin"/>
          <w:color w:val="111111"/>
          <w:sz w:val="28"/>
          <w:sz w:val="28"/>
          <w:szCs w:val="28"/>
          <w:rtl w:val="true"/>
          <w:lang w:bidi="fa-IR"/>
        </w:rPr>
        <w:t>نه همین می‌کِشی‌ام می‌کُشی‌ام</w:t>
      </w:r>
    </w:p>
    <w:p>
      <w:pPr>
        <w:pStyle w:val="BookText"/>
        <w:rPr/>
      </w:pPr>
      <w:r>
        <w:rPr>
          <w:rFonts w:ascii="IRNazanin" w:hAnsi="IRNazanin" w:eastAsia="IRNazanin"/>
          <w:color w:val="111111"/>
          <w:sz w:val="28"/>
          <w:sz w:val="28"/>
          <w:szCs w:val="28"/>
          <w:rtl w:val="true"/>
          <w:lang w:bidi="fa-IR"/>
        </w:rPr>
        <w:t>شادمان یا نگران؟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باغ امامت زاده و در دامان نور پروریده شدی و بدین گونه، از چشمه ایمان سیراب شدی و از جام عشق نوشیدی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ولادت خویش، دامن دامن نور به دیگران بخشیدی و سبدسبد شکوفه شادی به دوستان عطا کردی</w:t>
      </w:r>
      <w:r>
        <w:rPr>
          <w:rFonts w:eastAsia="IRNazanin" w:cs="IRNazanin"/>
          <w:color w:val="111111"/>
          <w:sz w:val="28"/>
          <w:szCs w:val="28"/>
          <w:rtl w:val="true"/>
          <w:lang w:bidi="fa-IR"/>
        </w:rPr>
        <w:t>.</w:t>
      </w:r>
      <w:bookmarkStart w:id="89" w:name="pg4870_30816"/>
    </w:p>
    <w:p>
      <w:pPr>
        <w:pStyle w:val="BookText"/>
        <w:rPr/>
      </w:pPr>
      <w:bookmarkEnd w:id="89"/>
      <w:r>
        <w:rPr>
          <w:rFonts w:ascii="IRNazanin" w:hAnsi="IRNazanin" w:eastAsia="IRNazanin"/>
          <w:color w:val="111111"/>
          <w:sz w:val="28"/>
          <w:sz w:val="28"/>
          <w:szCs w:val="28"/>
          <w:rtl w:val="true"/>
          <w:lang w:bidi="fa-IR"/>
        </w:rPr>
        <w:t>پسر جوان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سرمست عطر خدا و مشتاق دیدار پروردگار بودی که حس جوانی‌ات را در ازدحام دیدار انوار قدسی، به فراموشی سپردی و سفر دنیایی‌ات را نیمه‌تمام رها کردی و سرودی خوش سر دادی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چهره جان می‌شود غبار تَنم</w:t>
      </w:r>
    </w:p>
    <w:p>
      <w:pPr>
        <w:pStyle w:val="BookText"/>
        <w:rPr/>
      </w:pPr>
      <w:r>
        <w:rPr>
          <w:rFonts w:ascii="IRNazanin" w:hAnsi="IRNazanin" w:eastAsia="IRNazanin"/>
          <w:color w:val="111111"/>
          <w:sz w:val="28"/>
          <w:sz w:val="28"/>
          <w:szCs w:val="28"/>
          <w:rtl w:val="true"/>
          <w:lang w:bidi="fa-IR"/>
        </w:rPr>
        <w:t>خوشا دمی که از آن چهره پرده برفکنم</w:t>
      </w:r>
    </w:p>
    <w:p>
      <w:pPr>
        <w:pStyle w:val="BookText"/>
        <w:rPr/>
      </w:pPr>
      <w:r>
        <w:rPr>
          <w:rFonts w:ascii="IRNazanin" w:hAnsi="IRNazanin" w:eastAsia="IRNazanin"/>
          <w:color w:val="111111"/>
          <w:sz w:val="28"/>
          <w:sz w:val="28"/>
          <w:szCs w:val="28"/>
          <w:rtl w:val="true"/>
          <w:lang w:bidi="fa-IR"/>
        </w:rPr>
        <w:t>چنین قفس نه سزای چو من خوش الحانیست</w:t>
      </w:r>
    </w:p>
    <w:p>
      <w:pPr>
        <w:pStyle w:val="BookText"/>
        <w:rPr/>
      </w:pPr>
      <w:r>
        <w:rPr>
          <w:rFonts w:ascii="IRNazanin" w:hAnsi="IRNazanin" w:eastAsia="IRNazanin"/>
          <w:color w:val="111111"/>
          <w:sz w:val="28"/>
          <w:sz w:val="28"/>
          <w:szCs w:val="28"/>
          <w:rtl w:val="true"/>
          <w:lang w:bidi="fa-IR"/>
        </w:rPr>
        <w:t>روم به گلشن رضوان که مرغ آن چمنم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زمان که پلک گشودی، چهره پدر را شادمان دیده بودی، اما شاید از زمانی که پلک را برای همیشه بر هم گذاشتی و خرسند و شادمان از همه هستی دل کندی، تا همیشه دنیا، گوشه دلت همچنان نگران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گرفته پدر؛ آن‌گاه که با رفتنت به سوی شهادت پنهان و آرام می‌گریست</w:t>
      </w:r>
      <w:r>
        <w:rPr>
          <w:rFonts w:eastAsia="IRNazanin" w:cs="IRNazanin"/>
          <w:color w:val="111111"/>
          <w:sz w:val="28"/>
          <w:szCs w:val="28"/>
          <w:rtl w:val="true"/>
          <w:lang w:bidi="fa-IR"/>
        </w:rPr>
        <w:t>.</w:t>
      </w:r>
    </w:p>
    <w:p>
      <w:pPr>
        <w:pStyle w:val="Heading4"/>
        <w:numPr>
          <w:ilvl w:val="3"/>
          <w:numId w:val="1"/>
        </w:numPr>
        <w:rPr/>
      </w:pPr>
      <w:bookmarkStart w:id="90" w:name="__RefHeading___Toc3106139_2035185390"/>
      <w:bookmarkStart w:id="91" w:name="_Toc34"/>
      <w:bookmarkEnd w:id="90"/>
      <w:r>
        <w:rPr>
          <w:rtl w:val="true"/>
        </w:rPr>
        <w:t>نگاه هاشمی</w:t>
      </w:r>
      <w:r>
        <w:rPr>
          <w:rtl w:val="true"/>
        </w:rPr>
        <w:t>/</w:t>
      </w:r>
      <w:r>
        <w:rPr>
          <w:rtl w:val="true"/>
        </w:rPr>
        <w:t>معصومه داوود آبادی</w:t>
      </w:r>
      <w:bookmarkEnd w:id="91"/>
    </w:p>
    <w:p>
      <w:pPr>
        <w:pStyle w:val="BookText"/>
        <w:rPr/>
      </w:pPr>
      <w:r>
        <w:rPr>
          <w:rFonts w:ascii="IRNazanin" w:hAnsi="IRNazanin" w:eastAsia="IRNazanin"/>
          <w:color w:val="111111"/>
          <w:sz w:val="28"/>
          <w:sz w:val="28"/>
          <w:szCs w:val="28"/>
          <w:rtl w:val="true"/>
          <w:lang w:bidi="fa-IR"/>
        </w:rPr>
        <w:t>می‌خوانمت از گلوی رباب و چشمان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ظهری عطشناک و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می‌شناسم نگاه هاشمی و ابهت علوی‌ات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جوان‌مردی‌هاست؛ کلامت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چگونه نفس‌هایت باورمان را سینه سرخ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بلاغت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شانه‌هایت را واژه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رگ‌هایت را هیچ شمشیری درک نمی‌تواند؛ که چراغ آفتاب را سنگ‌ها، توان شکستن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وقارت، شکوه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می‌آورد و قدم‌های محکمت، طنین گام‌های مهربانش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ریشه‌های اصیلت را پاس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رودخانه و کوه</w:t>
      </w:r>
    </w:p>
    <w:p>
      <w:pPr>
        <w:pStyle w:val="BookText"/>
        <w:rPr/>
      </w:pPr>
      <w:r>
        <w:rPr>
          <w:rFonts w:ascii="IRNazanin" w:hAnsi="IRNazanin" w:eastAsia="IRNazanin"/>
          <w:color w:val="111111"/>
          <w:sz w:val="28"/>
          <w:sz w:val="28"/>
          <w:szCs w:val="28"/>
          <w:rtl w:val="true"/>
          <w:lang w:bidi="fa-IR"/>
        </w:rPr>
        <w:t>آسمان بلندت را قد می‌افرازم تا هم‌بال پرستوها، بهار آمدنت را به استقبال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حادثه‌ها بوده‌ای؛ آن‌گاه که ماه را بر دریچه‌های آسمان، سر بریدند، وقتی که گیسوان بیدها را بادهای عصیان‌گر به یغما بردند و چشمه‌های زلالِ تنها را دستان سیاه شقاوت، گل‌آلود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شانه به شانه پدر، خیمه‌های بی‌یاور را پاسداری کرده‌ای</w:t>
      </w:r>
      <w:r>
        <w:rPr>
          <w:rFonts w:eastAsia="IRNazanin" w:cs="IRNazanin"/>
          <w:color w:val="111111"/>
          <w:sz w:val="28"/>
          <w:szCs w:val="28"/>
          <w:rtl w:val="true"/>
          <w:lang w:bidi="fa-IR"/>
        </w:rPr>
        <w:t>.</w:t>
      </w:r>
      <w:bookmarkStart w:id="92" w:name="pg4870_30818"/>
    </w:p>
    <w:p>
      <w:pPr>
        <w:pStyle w:val="BookText"/>
        <w:rPr/>
      </w:pPr>
      <w:bookmarkEnd w:id="92"/>
      <w:r>
        <w:rPr>
          <w:rFonts w:ascii="IRNazanin" w:hAnsi="IRNazanin" w:eastAsia="IRNazanin"/>
          <w:color w:val="111111"/>
          <w:sz w:val="28"/>
          <w:sz w:val="28"/>
          <w:szCs w:val="28"/>
          <w:rtl w:val="true"/>
          <w:lang w:bidi="fa-IR"/>
        </w:rPr>
        <w:t>ای فرزند رودخانه 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اولین لبخندت، اطلسی‌های بی‌شماری را به شکفتن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خاک از آفرینشی تازه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بارقه‌های معطرت، کوهستان را به هلهله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تنهایی بزرگ عاشورا</w:t>
      </w:r>
    </w:p>
    <w:p>
      <w:pPr>
        <w:pStyle w:val="BookText"/>
        <w:rPr/>
      </w:pPr>
      <w:r>
        <w:rPr>
          <w:rFonts w:ascii="IRNazanin" w:hAnsi="IRNazanin" w:eastAsia="IRNazanin"/>
          <w:color w:val="111111"/>
          <w:sz w:val="28"/>
          <w:sz w:val="28"/>
          <w:szCs w:val="28"/>
          <w:rtl w:val="true"/>
          <w:lang w:bidi="fa-IR"/>
        </w:rPr>
        <w:t>به خوش‌آمد گویی‌ات، شقایق‌ها می‌شکفند و دریاها می‌خروشند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سپیده‌دم یازدهم شعبان، افق آمدنت را طاق نصرت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بام‌های جهان، کبوتر پوش این همه برکت، ثانیه‌های عاشق را مرور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تا تنهایی بزرگ عاشورا را تجربه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تا دل‌های نااستوار بنی‌امیه را هیبت صدایت به لرزه درآورد و تاریخ، در پیچ‌وخم‌های ابدی‌اش، تو را جاودانه به یادها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روایت پایان‌ناپذیر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می‌ستایمت که تکرارت، رواج روشنایی است</w:t>
      </w:r>
      <w:r>
        <w:rPr>
          <w:rFonts w:eastAsia="IRNazanin" w:cs="IRNazanin"/>
          <w:color w:val="111111"/>
          <w:sz w:val="28"/>
          <w:szCs w:val="28"/>
          <w:rtl w:val="true"/>
          <w:lang w:bidi="fa-IR"/>
        </w:rPr>
        <w:t>.</w:t>
      </w:r>
    </w:p>
    <w:p>
      <w:pPr>
        <w:pStyle w:val="Heading4"/>
        <w:numPr>
          <w:ilvl w:val="3"/>
          <w:numId w:val="1"/>
        </w:numPr>
        <w:rPr/>
      </w:pPr>
      <w:bookmarkStart w:id="93" w:name="__RefHeading___Toc3106141_2035185390"/>
      <w:bookmarkStart w:id="94" w:name="_Toc35"/>
      <w:bookmarkEnd w:id="93"/>
      <w:r>
        <w:rPr>
          <w:rtl w:val="true"/>
        </w:rPr>
        <w:t>زاده لیلا، همه لیلاهای جهان را مجنون می‌کند</w:t>
      </w:r>
      <w:r>
        <w:rPr>
          <w:rtl w:val="true"/>
        </w:rPr>
        <w:t>/</w:t>
      </w:r>
      <w:r>
        <w:rPr>
          <w:rtl w:val="true"/>
        </w:rPr>
        <w:t>سودابه مهیجی</w:t>
      </w:r>
      <w:bookmarkEnd w:id="94"/>
    </w:p>
    <w:p>
      <w:pPr>
        <w:pStyle w:val="BookText"/>
        <w:rPr/>
      </w:pPr>
      <w:r>
        <w:rPr>
          <w:rFonts w:ascii="IRNazanin" w:hAnsi="IRNazanin" w:eastAsia="IRNazanin"/>
          <w:color w:val="111111"/>
          <w:sz w:val="28"/>
          <w:sz w:val="28"/>
          <w:szCs w:val="28"/>
          <w:rtl w:val="true"/>
          <w:lang w:bidi="fa-IR"/>
        </w:rPr>
        <w:t>عشق، همواره از 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معراج می‌رود و سر به صحرا می‌گذارد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عالم باید بیایند و تو را سجده کنند؛ باید ببینند که از دامانت، رخساره‌ای مقدس زاده شد که یوسف نمام روزگار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روشن باد به این مولود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پیامبرواری که در همین قنداقه تازه قدم، دل از تمام ملائک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تو، تمام لیلاهای روزگار را مجنون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پیشانی‌اش را ببوس که این تازه‌نفس، زود از آغوش مادرانه‌ات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رعنا، این محمد دوباره، این مرغ باغ ملکوت، دیری نمی‌پاید در دنیای زمین‌گیر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قمر منیری به دنیا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ارمغان بهشتی، نثار حسین که همه عشق و امید توست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و برای تکان دادن گهواره این ارمغان، وضو بگیر</w:t>
      </w:r>
      <w:r>
        <w:rPr>
          <w:rFonts w:eastAsia="IRNazanin" w:cs="IRNazanin"/>
          <w:color w:val="111111"/>
          <w:sz w:val="28"/>
          <w:szCs w:val="28"/>
          <w:rtl w:val="true"/>
          <w:lang w:bidi="fa-IR"/>
        </w:rPr>
        <w:t>.</w:t>
      </w:r>
      <w:bookmarkStart w:id="95" w:name="pg4870_30820"/>
    </w:p>
    <w:p>
      <w:pPr>
        <w:pStyle w:val="BookText"/>
        <w:rPr/>
      </w:pPr>
      <w:bookmarkEnd w:id="95"/>
      <w:r>
        <w:rPr>
          <w:rFonts w:ascii="IRNazanin" w:hAnsi="IRNazanin" w:eastAsia="IRNazanin"/>
          <w:color w:val="111111"/>
          <w:sz w:val="28"/>
          <w:sz w:val="28"/>
          <w:szCs w:val="28"/>
          <w:rtl w:val="true"/>
          <w:lang w:bidi="fa-IR"/>
        </w:rPr>
        <w:t>عشق ناگزیر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آمدی،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جوان شد؛ و دلخوش‌تر به این روزگار پرآشوب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ناگزیر حسین بودی و با آن قد و قامتی که در مسیر بالیدن خویش، هر لحظه بیشتر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می‌گرفت، چه می‌کردی با دل ثارالله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ندید که در آن هنگامه ولادت، حسین که در گوش نوزاد خویش اذان گفت، همان لحظه پیش چشمانش، جوانی ذوالفقار را می‌دید که در ظهر عاشورا، چشم در چشم کفر، اذان می‌گوید و سپاه کینه، به خویش می‌لرزند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قامت جوان، از کجا رسیده و اذان می‌سراید؟</w:t>
      </w:r>
    </w:p>
    <w:p>
      <w:pPr>
        <w:pStyle w:val="BookText"/>
        <w:rPr/>
      </w:pPr>
      <w:r>
        <w:rPr>
          <w:rFonts w:ascii="IRNazanin" w:hAnsi="IRNazanin" w:eastAsia="IRNazanin"/>
          <w:color w:val="111111"/>
          <w:sz w:val="28"/>
          <w:sz w:val="28"/>
          <w:szCs w:val="28"/>
          <w:rtl w:val="true"/>
          <w:lang w:bidi="fa-IR"/>
        </w:rPr>
        <w:t>تقدیر چنین است</w:t>
      </w:r>
    </w:p>
    <w:p>
      <w:pPr>
        <w:pStyle w:val="BookText"/>
        <w:rPr/>
      </w:pPr>
      <w:r>
        <w:rPr>
          <w:rFonts w:ascii="IRNazanin" w:hAnsi="IRNazanin" w:eastAsia="IRNazanin"/>
          <w:color w:val="111111"/>
          <w:sz w:val="28"/>
          <w:sz w:val="28"/>
          <w:szCs w:val="28"/>
          <w:rtl w:val="true"/>
          <w:lang w:bidi="fa-IR"/>
        </w:rPr>
        <w:t>سلام، کودک زیبای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تو سخن‌ها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که تو تمام دل‌بستگی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که میان من و تو، تنها عشق حاکم باشد و تمام رازهای آفرینش که در سینه من است را تنها تو از چشم‌های پدرانه‌ام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 است که با تو دلگرم باشم؛ با تو که تجلی جمال خداوندی؛ که شبیه‌ترین مردم به جد معصوم منی؛ که یوسف کلبه احزان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 است که به تو دلبسته شوم و در عاشورای فردا، دلبستگی‌ام را پیش‌کش خداوندی کنم که به او دلبسته‌ترم</w:t>
      </w:r>
      <w:r>
        <w:rPr>
          <w:rFonts w:eastAsia="IRNazanin" w:cs="IRNazanin"/>
          <w:color w:val="111111"/>
          <w:sz w:val="28"/>
          <w:szCs w:val="28"/>
          <w:rtl w:val="true"/>
          <w:lang w:bidi="fa-IR"/>
        </w:rPr>
        <w:t>.</w:t>
      </w:r>
    </w:p>
    <w:p>
      <w:pPr>
        <w:pStyle w:val="Heading4"/>
        <w:numPr>
          <w:ilvl w:val="3"/>
          <w:numId w:val="1"/>
        </w:numPr>
        <w:rPr/>
      </w:pPr>
      <w:bookmarkStart w:id="96" w:name="__RefHeading___Toc3106143_2035185390"/>
      <w:bookmarkStart w:id="97" w:name="_Toc36"/>
      <w:bookmarkEnd w:id="96"/>
      <w:r>
        <w:rPr>
          <w:rtl w:val="true"/>
        </w:rPr>
        <w:t>نهال نوپای حسین</w:t>
      </w:r>
      <w:r>
        <w:rPr>
          <w:rtl w:val="true"/>
        </w:rPr>
        <w:t>(</w:t>
      </w:r>
      <w:r>
        <w:rPr>
          <w:rtl w:val="true"/>
        </w:rPr>
        <w:t>ع</w:t>
      </w:r>
      <w:r>
        <w:rPr>
          <w:rtl w:val="true"/>
        </w:rPr>
        <w:t>)/</w:t>
      </w:r>
      <w:r>
        <w:rPr>
          <w:rtl w:val="true"/>
        </w:rPr>
        <w:t>سعیده خلیل نژاد</w:t>
      </w:r>
      <w:bookmarkEnd w:id="97"/>
    </w:p>
    <w:p>
      <w:pPr>
        <w:pStyle w:val="BookText"/>
        <w:rPr/>
      </w:pPr>
      <w:r>
        <w:rPr>
          <w:rFonts w:ascii="IRNazanin" w:hAnsi="IRNazanin" w:eastAsia="IRNazanin"/>
          <w:color w:val="111111"/>
          <w:sz w:val="28"/>
          <w:sz w:val="28"/>
          <w:szCs w:val="28"/>
          <w:rtl w:val="true"/>
          <w:lang w:bidi="fa-IR"/>
        </w:rPr>
        <w:t>سلام، نهال نوپای حسین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فرزند راستین ماه و خورشید؛ پیوند خورده با عطش و اشتیاق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کوچک‌تر از آنم که بسرایمت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 به مبارک‌باد قدوم تو آمده‌اند و من، اسیر دست واژه‌های فراری‌ام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بوته معطر دودمان محمد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تکرار می‌شوی و پایانی برایت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جوانم؛ کمک کن سکوت سرد و مکرر</w:t>
      </w:r>
      <w:bookmarkStart w:id="98" w:name="pg4870_30821"/>
    </w:p>
    <w:p>
      <w:pPr>
        <w:pStyle w:val="BookText"/>
        <w:rPr/>
      </w:pPr>
      <w:bookmarkEnd w:id="98"/>
      <w:r>
        <w:rPr>
          <w:rFonts w:ascii="IRNazanin" w:hAnsi="IRNazanin" w:eastAsia="IRNazanin"/>
          <w:color w:val="111111"/>
          <w:sz w:val="28"/>
          <w:sz w:val="28"/>
          <w:szCs w:val="28"/>
          <w:rtl w:val="true"/>
          <w:lang w:bidi="fa-IR"/>
        </w:rPr>
        <w:t>سینه‌ام، به جریان گرم محبت تو بیشتر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بزرگ و شانه ستبر خودت را از خستگی بی‌امان جوانان دریغ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و خویت محمدی بود</w:t>
      </w:r>
    </w:p>
    <w:p>
      <w:pPr>
        <w:pStyle w:val="BookText"/>
        <w:rPr/>
      </w:pPr>
      <w:r>
        <w:rPr>
          <w:rFonts w:ascii="IRNazanin" w:hAnsi="IRNazanin" w:eastAsia="IRNazanin"/>
          <w:color w:val="111111"/>
          <w:sz w:val="28"/>
          <w:sz w:val="28"/>
          <w:szCs w:val="28"/>
          <w:rtl w:val="true"/>
          <w:lang w:bidi="fa-IR"/>
        </w:rPr>
        <w:t>مادر به تو افتخار می‌کرد و پدر با دیدنت، خستگی از شانه می‌زدود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بلند نخل تناور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قامت می‌افراشتی، دشمن چنان در دل می‌لرزید که انگار ذوالفقار علی در هوا به گردش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سربلندترین کوه‌ها، پیرهن‌چاک بلندی‌ات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غزلواره عشق و احساس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راستین اسلام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بگشا که زمین، پای کوبان به استقبال آمده است و آسمان، دست‌افشان، به تهنیت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نیمه‌شب‌های تنهایی من، تا حضور کتاب معرفت تو پایان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جوانی‌ام را پیش‌کش خلق وخویِ پیغمبری‌ات کرده‌ام؛ دست نیاز مرا در برهوت عصیان و سرگردانی بپذیر</w:t>
      </w:r>
      <w:r>
        <w:rPr>
          <w:rFonts w:eastAsia="IRNazanin" w:cs="IRNazanin"/>
          <w:color w:val="111111"/>
          <w:sz w:val="28"/>
          <w:szCs w:val="28"/>
          <w:rtl w:val="true"/>
          <w:lang w:bidi="fa-IR"/>
        </w:rPr>
        <w:t>!</w:t>
      </w:r>
    </w:p>
    <w:p>
      <w:pPr>
        <w:pStyle w:val="Heading4"/>
        <w:numPr>
          <w:ilvl w:val="3"/>
          <w:numId w:val="1"/>
        </w:numPr>
        <w:rPr/>
      </w:pPr>
      <w:bookmarkStart w:id="99" w:name="__RefHeading___Toc3106145_2035185390"/>
      <w:bookmarkStart w:id="100" w:name="_Toc37"/>
      <w:bookmarkEnd w:id="99"/>
      <w:r>
        <w:rPr>
          <w:rtl w:val="true"/>
        </w:rPr>
        <w:t>یاد پیامبر</w:t>
      </w:r>
      <w:r>
        <w:rPr>
          <w:rtl w:val="true"/>
        </w:rPr>
        <w:t>(</w:t>
      </w:r>
      <w:r>
        <w:rPr>
          <w:rtl w:val="true"/>
        </w:rPr>
        <w:t>ص</w:t>
      </w:r>
      <w:r>
        <w:rPr>
          <w:rtl w:val="true"/>
        </w:rPr>
        <w:t>)/</w:t>
      </w:r>
      <w:r>
        <w:rPr>
          <w:rtl w:val="true"/>
        </w:rPr>
        <w:t>بهزاد پودات</w:t>
      </w:r>
      <w:bookmarkEnd w:id="100"/>
    </w:p>
    <w:p>
      <w:pPr>
        <w:pStyle w:val="BookText"/>
        <w:rPr/>
      </w:pPr>
      <w:r>
        <w:rPr>
          <w:rFonts w:ascii="IRNazanin" w:hAnsi="IRNazanin" w:eastAsia="IRNazanin"/>
          <w:color w:val="111111"/>
          <w:sz w:val="28"/>
          <w:sz w:val="28"/>
          <w:szCs w:val="28"/>
          <w:rtl w:val="true"/>
          <w:lang w:bidi="fa-IR"/>
        </w:rPr>
        <w:t>صدای گام‌های تو، کوچه‌های مدینه را به یاد سبز پیامبر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تو، نخل‌ها را مبهوت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کوچه‌باغ‌های آسمان، ملائکه به تماشای چهره ملکوتیت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نور چشم و مایه دلگرمی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روی پر فروغ تو دلگرم می‌شود و هر صبح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سیمای پُر مهر پیامبر را در خاطر همه تداعی می‌کنی و همه را به یاد پیامبر می‌اندازی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چشم انتظار بهار است</w:t>
      </w:r>
    </w:p>
    <w:p>
      <w:pPr>
        <w:pStyle w:val="BookText"/>
        <w:rPr/>
      </w:pPr>
      <w:r>
        <w:rPr>
          <w:rFonts w:ascii="IRNazanin" w:hAnsi="IRNazanin" w:eastAsia="IRNazanin"/>
          <w:color w:val="111111"/>
          <w:sz w:val="28"/>
          <w:sz w:val="28"/>
          <w:szCs w:val="28"/>
          <w:rtl w:val="true"/>
          <w:lang w:bidi="fa-IR"/>
        </w:rPr>
        <w:t>همه منتظرند تا تو بیایی و عطر و بوی پیامبر را بیاوری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با اندوه تلخ خویش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نگاه تشنه دشت را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محمدی،</w:t>
      </w:r>
    </w:p>
    <w:p>
      <w:pPr>
        <w:pStyle w:val="BookText"/>
        <w:rPr/>
      </w:pPr>
      <w:r>
        <w:rPr>
          <w:rFonts w:ascii="IRNazanin" w:hAnsi="IRNazanin" w:eastAsia="IRNazanin"/>
          <w:color w:val="111111"/>
          <w:sz w:val="28"/>
          <w:sz w:val="28"/>
          <w:szCs w:val="28"/>
          <w:rtl w:val="true"/>
          <w:lang w:bidi="fa-IR"/>
        </w:rPr>
        <w:t>ولی این بار با رسالتی و مأموریتی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خشک شمشیرهای ستم، تشنه خون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با خون سرخ معطرت، همه جا را آبیاری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باغ، چشم انتظار بهار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ابرها باران نور می‌چکد</w:t>
      </w:r>
    </w:p>
    <w:p>
      <w:pPr>
        <w:pStyle w:val="BookText"/>
        <w:rPr/>
      </w:pPr>
      <w:r>
        <w:rPr>
          <w:rFonts w:ascii="IRNazanin" w:hAnsi="IRNazanin" w:eastAsia="IRNazanin"/>
          <w:color w:val="111111"/>
          <w:sz w:val="28"/>
          <w:sz w:val="28"/>
          <w:szCs w:val="28"/>
          <w:rtl w:val="true"/>
          <w:lang w:bidi="fa-IR"/>
        </w:rPr>
        <w:t>آسمان، در پوست خود نمی‌گنجد، زمین، مانند هیولای مستی، این پا و آن پا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مهتاب از شرم گل روی تو، گل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گِردِ خانه‌ای می‌چرخند و دَف می‌زنند و از</w:t>
      </w:r>
    </w:p>
    <w:p>
      <w:pPr>
        <w:pStyle w:val="BookText"/>
        <w:rPr/>
      </w:pPr>
      <w:r>
        <w:rPr>
          <w:rFonts w:ascii="IRNazanin" w:hAnsi="IRNazanin" w:eastAsia="IRNazanin"/>
          <w:color w:val="111111"/>
          <w:sz w:val="28"/>
          <w:sz w:val="28"/>
          <w:szCs w:val="28"/>
          <w:rtl w:val="true"/>
          <w:lang w:bidi="fa-IR"/>
        </w:rPr>
        <w:t>ابرها، باران نور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گلابتونی، هلهله می‌کنند برای آمدنت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در راهند تا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منتظر همیشه حجم وقت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ظلمت ادراک را چراغان می‌کنی و به همه چیز، هویت و اعتبار می‌بخشی؛ به جوانی، به پاکی، به حیا و شرم، به عبادت و عبودیت، به بندگی و زندگی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همه خواب‌های مسموم، تبخیر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نور، در رگ‌های زمین جریان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منظر چشم من آشیانه توست</w:t>
      </w:r>
    </w:p>
    <w:p>
      <w:pPr>
        <w:pStyle w:val="BookText"/>
        <w:rPr/>
      </w:pPr>
      <w:r>
        <w:rPr>
          <w:rFonts w:ascii="IRNazanin" w:hAnsi="IRNazanin" w:eastAsia="IRNazanin"/>
          <w:color w:val="111111"/>
          <w:sz w:val="28"/>
          <w:sz w:val="28"/>
          <w:szCs w:val="28"/>
          <w:rtl w:val="true"/>
          <w:lang w:bidi="fa-IR"/>
        </w:rPr>
        <w:t>قدم نما و فرود آ که خانه خانه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نیمه دیگر پیامبری</w:t>
      </w:r>
    </w:p>
    <w:p>
      <w:pPr>
        <w:pStyle w:val="BookText"/>
        <w:rPr/>
      </w:pPr>
      <w:r>
        <w:rPr>
          <w:rFonts w:ascii="IRNazanin" w:hAnsi="IRNazanin" w:eastAsia="IRNazanin"/>
          <w:color w:val="111111"/>
          <w:sz w:val="28"/>
          <w:sz w:val="28"/>
          <w:szCs w:val="28"/>
          <w:rtl w:val="true"/>
          <w:lang w:bidi="fa-IR"/>
        </w:rPr>
        <w:t>تو، نیمه دیگر پیامبری؛ چون چشم‌هایت تا ابدیت ادامه دارد؛ چون درد سیال صدایت را کسی نمی‌فهمد؛ چون صدایت، بوی غم می‌دهد؛ بوی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درنگاهت غمی تازه‌نفس، لانه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برو تا خدا قضاوت کند؛ تا همه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 تا نگاه تب‌آلود خورشید، التیام یابد و دردش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 شبیه‌ترین مردم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تب مادرزادی‌اش می‌سوزد، وقتی به تو می‌اندیشد؛ تو در تصور هیچ کس نمی‌گنجی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 در کوزه نمی‌گنجد؛ ما نمی‌توانیم تو را بفهمیم</w:t>
      </w:r>
      <w:r>
        <w:rPr>
          <w:rFonts w:eastAsia="IRNazanin" w:cs="IRNazanin"/>
          <w:color w:val="111111"/>
          <w:sz w:val="28"/>
          <w:szCs w:val="28"/>
          <w:rtl w:val="true"/>
          <w:lang w:bidi="fa-IR"/>
        </w:rPr>
        <w:t>.</w:t>
      </w:r>
      <w:bookmarkStart w:id="101" w:name="pg4870_30825"/>
    </w:p>
    <w:p>
      <w:pPr>
        <w:pStyle w:val="BookText"/>
        <w:rPr/>
      </w:pPr>
      <w:bookmarkEnd w:id="101"/>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out.2007</w:t>
      </w:r>
    </w:p>
    <w:p>
      <w:pPr>
        <w:pStyle w:val="Heading3"/>
        <w:numPr>
          <w:ilvl w:val="2"/>
          <w:numId w:val="1"/>
        </w:numPr>
        <w:rPr/>
      </w:pPr>
      <w:bookmarkStart w:id="102" w:name="__RefHeading___Toc3106147_2035185390"/>
      <w:bookmarkStart w:id="103" w:name="_Toc38"/>
      <w:bookmarkEnd w:id="102"/>
      <w:r>
        <w:rPr>
          <w:rtl w:val="true"/>
        </w:rPr>
        <w:t>روز کارمند</w:t>
      </w:r>
      <w:bookmarkEnd w:id="103"/>
    </w:p>
    <w:p>
      <w:pPr>
        <w:pStyle w:val="Heading4"/>
        <w:numPr>
          <w:ilvl w:val="3"/>
          <w:numId w:val="1"/>
        </w:numPr>
        <w:rPr/>
      </w:pPr>
      <w:bookmarkStart w:id="104" w:name="__RefHeading___Toc3106149_2035185390"/>
      <w:bookmarkStart w:id="105" w:name="_Toc39"/>
      <w:bookmarkEnd w:id="104"/>
      <w:r>
        <w:rPr>
          <w:rtl w:val="true"/>
        </w:rPr>
        <w:t>این پرونده‌ها، پرونده اعمال تواَند</w:t>
      </w:r>
      <w:r>
        <w:rPr>
          <w:rtl w:val="true"/>
        </w:rPr>
        <w:t>/</w:t>
      </w:r>
      <w:r>
        <w:rPr>
          <w:rtl w:val="true"/>
        </w:rPr>
        <w:t>عباس محمدی</w:t>
      </w:r>
      <w:bookmarkEnd w:id="105"/>
    </w:p>
    <w:p>
      <w:pPr>
        <w:pStyle w:val="BookText"/>
        <w:rPr/>
      </w:pPr>
      <w:r>
        <w:rPr>
          <w:rFonts w:ascii="IRNazanin" w:hAnsi="IRNazanin" w:eastAsia="IRNazanin"/>
          <w:color w:val="111111"/>
          <w:sz w:val="28"/>
          <w:sz w:val="28"/>
          <w:szCs w:val="28"/>
          <w:rtl w:val="true"/>
          <w:lang w:bidi="fa-IR"/>
        </w:rPr>
        <w:t>هر که را که از در به دیدار تو می‌آید، با لبخند، احترام می‌کنی و با سلام، به استقبال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آبی زلال و خنک که عطش مسافران خسته را می‌نشاند، آتش‌شان را فرو می‌نشانی و کمک‌شان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غصه‌هایشان را چون قصه می‌شنوی تا سبک‌بار شوند و دستگیری‌شان می‌کنی تا خستگی این همه پله و اتاق‌هایی را که جابه‌جا شده‌اند، از یاد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پرونده‌ای را با روی خوش امضا می‌کنی، پرونده عمل خودت را زیبا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تمام توانت را جمع می‌کنی تا همه مراجعین خود را راضی نگه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خلق؛ رضایت خدا</w:t>
      </w:r>
    </w:p>
    <w:p>
      <w:pPr>
        <w:pStyle w:val="BookText"/>
        <w:rPr/>
      </w:pPr>
      <w:r>
        <w:rPr>
          <w:rFonts w:ascii="IRNazanin" w:hAnsi="IRNazanin" w:eastAsia="IRNazanin"/>
          <w:color w:val="111111"/>
          <w:sz w:val="28"/>
          <w:sz w:val="28"/>
          <w:szCs w:val="28"/>
          <w:rtl w:val="true"/>
          <w:lang w:bidi="fa-IR"/>
        </w:rPr>
        <w:t>هر امضای تو، لبخند رضایتی است که بر لب مراجعین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ستاره‌های آسمان را به دنیای بی‌ستاره‌شان بخشیده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شادی مردم شاد می‌شوی و با غم‌هایشان،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را در خدمت به خلق، به غفلت نمی‌گذرانی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مردم، اندوه توست و شادی‌هایشان لبخندت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خط می‌گیری و نه خط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همه پیشنهادهایی که می‌شود، تنها به لبخند رضایت مراجعین و خودت دل خوش می‌کنی و زیباتر از این، پاداشی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حلال، روزی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کم، اما قانعی و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رضایت خدا می‌اندیشی</w:t>
      </w:r>
      <w:r>
        <w:rPr>
          <w:rFonts w:eastAsia="IRNazanin" w:cs="IRNazanin"/>
          <w:color w:val="111111"/>
          <w:sz w:val="28"/>
          <w:szCs w:val="28"/>
          <w:rtl w:val="true"/>
          <w:lang w:bidi="fa-IR"/>
        </w:rPr>
        <w:t>.</w:t>
      </w:r>
      <w:bookmarkStart w:id="106" w:name="pg4870_30828"/>
    </w:p>
    <w:p>
      <w:pPr>
        <w:pStyle w:val="BookText"/>
        <w:rPr/>
      </w:pPr>
      <w:bookmarkEnd w:id="106"/>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out.2007</w:t>
      </w:r>
    </w:p>
    <w:p>
      <w:pPr>
        <w:pStyle w:val="Heading3"/>
        <w:numPr>
          <w:ilvl w:val="2"/>
          <w:numId w:val="1"/>
        </w:numPr>
        <w:rPr/>
      </w:pPr>
      <w:bookmarkStart w:id="107" w:name="__RefHeading___Toc3106151_2035185390"/>
      <w:bookmarkStart w:id="108" w:name="_Toc40"/>
      <w:bookmarkEnd w:id="107"/>
      <w:r>
        <w:rPr>
          <w:rtl w:val="true"/>
        </w:rPr>
        <w:t>میلاد منجی عالم بشریت، حضرت مهدی</w:t>
      </w:r>
      <w:r>
        <w:rPr>
          <w:rtl w:val="true"/>
        </w:rPr>
        <w:t>(</w:t>
      </w:r>
      <w:r>
        <w:rPr>
          <w:rtl w:val="true"/>
        </w:rPr>
        <w:t>عج</w:t>
      </w:r>
      <w:r>
        <w:rPr>
          <w:rtl w:val="true"/>
        </w:rPr>
        <w:t>)</w:t>
      </w:r>
      <w:bookmarkEnd w:id="108"/>
    </w:p>
    <w:p>
      <w:pPr>
        <w:pStyle w:val="Heading4"/>
        <w:numPr>
          <w:ilvl w:val="3"/>
          <w:numId w:val="1"/>
        </w:numPr>
        <w:rPr/>
      </w:pPr>
      <w:bookmarkStart w:id="109" w:name="__RefHeading___Toc3106153_2035185390"/>
      <w:bookmarkStart w:id="110" w:name="_Toc41"/>
      <w:bookmarkEnd w:id="109"/>
      <w:r>
        <w:rPr>
          <w:rtl w:val="true"/>
        </w:rPr>
        <w:t>مژده صبح</w:t>
      </w:r>
      <w:r>
        <w:rPr>
          <w:rtl w:val="true"/>
        </w:rPr>
        <w:t>/</w:t>
      </w:r>
      <w:r>
        <w:rPr>
          <w:rtl w:val="true"/>
        </w:rPr>
        <w:t>محبوبه زارع</w:t>
      </w:r>
      <w:bookmarkEnd w:id="1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از مشرق لایزال طالع می‌شوی تا سِرِّ خلقت آسمان و زمین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روز تجلی را بشارت دهنده‌ای و صبح خدا را، مژده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اشراق‌ها را درنوردیده‌ای و جهان را در خلسه حضور خود، معلق گذارده‌ای؛ هر چند لحظه‌ای، نگاه ولایتت را بر این گستره محتاج، دریغ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انتظار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شعبان، به نیمه خود رسیده و اشتیاق جهان، به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در هیجانی روح‌انگیز، جریان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انتظارها به سر آید؛ چرا که اینک جهان در انتظار تولد انتظاری است که معیار صبرها و عطش‌ها و ترازوی ایمان‌ها و اعتقادها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خلقت به نقطه عطف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نفس‌های حبس شده در سینه، گواهی می‌دهد</w:t>
      </w:r>
      <w:r>
        <w:rPr>
          <w:rFonts w:eastAsia="IRNazanin" w:cs="IRNazanin"/>
          <w:color w:val="111111"/>
          <w:sz w:val="28"/>
          <w:szCs w:val="28"/>
          <w:rtl w:val="true"/>
          <w:lang w:bidi="fa-IR"/>
        </w:rPr>
        <w:t>.</w:t>
      </w:r>
      <w:bookmarkStart w:id="111" w:name="pg4870_30830"/>
    </w:p>
    <w:p>
      <w:pPr>
        <w:pStyle w:val="BookText"/>
        <w:rPr/>
      </w:pPr>
      <w:bookmarkEnd w:id="111"/>
      <w:r>
        <w:rPr>
          <w:rFonts w:ascii="IRNazanin" w:hAnsi="IRNazanin" w:eastAsia="IRNazanin"/>
          <w:color w:val="111111"/>
          <w:sz w:val="28"/>
          <w:sz w:val="28"/>
          <w:szCs w:val="28"/>
          <w:rtl w:val="true"/>
          <w:lang w:bidi="fa-IR"/>
        </w:rPr>
        <w:t>لحظه موعود</w:t>
      </w:r>
    </w:p>
    <w:p>
      <w:pPr>
        <w:pStyle w:val="BookText"/>
        <w:rPr/>
      </w:pPr>
      <w:r>
        <w:rPr>
          <w:rFonts w:ascii="IRNazanin" w:hAnsi="IRNazanin" w:eastAsia="IRNazanin"/>
          <w:color w:val="111111"/>
          <w:sz w:val="28"/>
          <w:sz w:val="28"/>
          <w:szCs w:val="28"/>
          <w:rtl w:val="true"/>
          <w:lang w:bidi="fa-IR"/>
        </w:rPr>
        <w:t>چه کسی ژرفنای این موهبت لایزال را درک خواهد کرد؟</w:t>
      </w:r>
    </w:p>
    <w:p>
      <w:pPr>
        <w:pStyle w:val="BookText"/>
        <w:rPr/>
      </w:pPr>
      <w:r>
        <w:rPr>
          <w:rFonts w:ascii="IRNazanin" w:hAnsi="IRNazanin" w:eastAsia="IRNazanin"/>
          <w:color w:val="111111"/>
          <w:sz w:val="28"/>
          <w:sz w:val="28"/>
          <w:szCs w:val="28"/>
          <w:rtl w:val="true"/>
          <w:lang w:bidi="fa-IR"/>
        </w:rPr>
        <w:t>چه کسی گستره این ارتفاع یقین را مجال تماشا خواهد یافت؟</w:t>
      </w:r>
    </w:p>
    <w:p>
      <w:pPr>
        <w:pStyle w:val="BookText"/>
        <w:rPr/>
      </w:pPr>
      <w:r>
        <w:rPr>
          <w:rFonts w:ascii="IRNazanin" w:hAnsi="IRNazanin" w:eastAsia="IRNazanin"/>
          <w:color w:val="111111"/>
          <w:sz w:val="28"/>
          <w:sz w:val="28"/>
          <w:szCs w:val="28"/>
          <w:rtl w:val="true"/>
          <w:lang w:bidi="fa-IR"/>
        </w:rPr>
        <w:t>چه دلی است آن دل که در رونق این میلاد عظیم، به خانه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کند و اسیر نشود؟</w:t>
      </w:r>
    </w:p>
    <w:p>
      <w:pPr>
        <w:pStyle w:val="BookText"/>
        <w:rPr/>
      </w:pPr>
      <w:r>
        <w:rPr>
          <w:rFonts w:ascii="IRNazanin" w:hAnsi="IRNazanin" w:eastAsia="IRNazanin"/>
          <w:color w:val="111111"/>
          <w:sz w:val="28"/>
          <w:sz w:val="28"/>
          <w:szCs w:val="28"/>
          <w:rtl w:val="true"/>
          <w:lang w:bidi="fa-IR"/>
        </w:rPr>
        <w:t>مگر می‌شود در دایره این حضور، قرار گرفت و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شکوفایی انسان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موعودی که زمین، ظرفیت درک منجی را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جز او، شایسته مقام نجات است؛ وقتی پیش از خلقت آدم، به حلول آسمانی‌اش، مژده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آمدنِ روح در کالبد زمان را به نمایش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تا ورود نفس در رگ درختان را اذن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مسیر رفتن را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تا آمدنی‌ها را به تصویر باور خاک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این آمدن سبز که تا ابدیت رونق خواهد داشت</w:t>
      </w:r>
      <w:r>
        <w:rPr>
          <w:rFonts w:eastAsia="IRNazanin" w:cs="IRNazanin"/>
          <w:color w:val="111111"/>
          <w:sz w:val="28"/>
          <w:szCs w:val="28"/>
          <w:rtl w:val="true"/>
          <w:lang w:bidi="fa-IR"/>
        </w:rPr>
        <w:t>!</w:t>
      </w:r>
    </w:p>
    <w:p>
      <w:pPr>
        <w:pStyle w:val="Heading4"/>
        <w:numPr>
          <w:ilvl w:val="3"/>
          <w:numId w:val="1"/>
        </w:numPr>
        <w:rPr/>
      </w:pPr>
      <w:bookmarkStart w:id="112" w:name="__RefHeading___Toc3106155_2035185390"/>
      <w:bookmarkStart w:id="113" w:name="_Toc42"/>
      <w:bookmarkEnd w:id="112"/>
      <w:r>
        <w:rPr>
          <w:rtl w:val="true"/>
        </w:rPr>
        <w:t>دنیا گلستان شد</w:t>
      </w:r>
      <w:r>
        <w:rPr>
          <w:rtl w:val="true"/>
        </w:rPr>
        <w:t>/</w:t>
      </w:r>
      <w:r>
        <w:rPr>
          <w:rtl w:val="true"/>
        </w:rPr>
        <w:t>عباس محمدی</w:t>
      </w:r>
      <w:bookmarkEnd w:id="113"/>
    </w:p>
    <w:p>
      <w:pPr>
        <w:pStyle w:val="BookText"/>
        <w:rPr/>
      </w:pPr>
      <w:r>
        <w:rPr>
          <w:rFonts w:ascii="IRNazanin" w:hAnsi="IRNazanin" w:eastAsia="IRNazanin"/>
          <w:color w:val="111111"/>
          <w:sz w:val="28"/>
          <w:sz w:val="28"/>
          <w:szCs w:val="28"/>
          <w:rtl w:val="true"/>
          <w:lang w:bidi="fa-IR"/>
        </w:rPr>
        <w:t>آفتاب، از همه پنجره‌ها لبریز شد و نسیم، بوسه بر پیراهن غنچه‌های معطر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پیله‌ها پروانه شدند و پروانه‌ها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لب‌های خسته از گفتن، با لبخند آشتی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آمدی، چشم همه آینه‌ها روشن شد و دست‌های تنها مانده، دلگرم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فانوس‌های زمزمه روشن شدند تا مرثیه‌ها را ترانه کنند و به ماهی‌ها یاد بدهند که دریا را می‌شود با کلمات آواز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که آمدی، دنیا گلستان شد و باغ‌ها با بهارها پیمان بستند تا همیشه بهاری بمانند</w:t>
      </w:r>
      <w:r>
        <w:rPr>
          <w:rFonts w:eastAsia="IRNazanin" w:cs="IRNazanin"/>
          <w:color w:val="111111"/>
          <w:sz w:val="28"/>
          <w:szCs w:val="28"/>
          <w:rtl w:val="true"/>
          <w:lang w:bidi="fa-IR"/>
        </w:rPr>
        <w:t>.</w:t>
      </w:r>
      <w:bookmarkStart w:id="114" w:name="pg4870_30832"/>
    </w:p>
    <w:p>
      <w:pPr>
        <w:pStyle w:val="BookText"/>
        <w:rPr/>
      </w:pPr>
      <w:bookmarkEnd w:id="114"/>
      <w:r>
        <w:rPr>
          <w:rFonts w:ascii="IRNazanin" w:hAnsi="IRNazanin" w:eastAsia="IRNazanin"/>
          <w:color w:val="111111"/>
          <w:sz w:val="28"/>
          <w:sz w:val="28"/>
          <w:szCs w:val="28"/>
          <w:rtl w:val="true"/>
          <w:lang w:bidi="fa-IR"/>
        </w:rPr>
        <w:t>تو آمده‌ای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دلیل خلقت آدم تویی؛ چرا که همه راه‌ها به تو ختم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جاده‌ها سر به پای تو گذاشته‌اند تا به مقصد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آمده‌ای تا ازل را با ابد پیوند بزنی و غم‌ها را به لبخند مبدل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سرنوشت‌ها را تو ختم به خیر خواهی کرد و همه دست‌ها را به دوستی خواهی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بیایی، دیگر هیچ کودکی غمگین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 دارم که بعد از آمدنت، هیچ‌کدام از شب‌های آسمان، بی‌مهتاب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کلمه‌ای است که تنها با آمدن تو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تویی که می‌توانی عدالت را خوب بنویسی، حتی زیباتر از همه شعرهایی که شاعران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دستان تو، زمین آسوده از خیال همه جنگ‌های جهانی، آرام خواهد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بیایی، هیچ دموکراسی باعث کشته شدن زنان و کودکان بی‌دفاع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بیایی، تنها دموکراسی، عدالت خداوند است که جاری خواهد شد</w:t>
      </w:r>
      <w:r>
        <w:rPr>
          <w:rFonts w:eastAsia="IRNazanin" w:cs="IRNazanin"/>
          <w:color w:val="111111"/>
          <w:sz w:val="28"/>
          <w:szCs w:val="28"/>
          <w:rtl w:val="true"/>
          <w:lang w:bidi="fa-IR"/>
        </w:rPr>
        <w:t>.</w:t>
      </w:r>
    </w:p>
    <w:p>
      <w:pPr>
        <w:pStyle w:val="Heading4"/>
        <w:numPr>
          <w:ilvl w:val="3"/>
          <w:numId w:val="1"/>
        </w:numPr>
        <w:rPr/>
      </w:pPr>
      <w:bookmarkStart w:id="115" w:name="__RefHeading___Toc3106157_2035185390"/>
      <w:bookmarkStart w:id="116" w:name="_Toc43"/>
      <w:bookmarkEnd w:id="115"/>
      <w:r>
        <w:rPr>
          <w:rtl w:val="true"/>
        </w:rPr>
        <w:t>گل نرگس</w:t>
      </w:r>
      <w:r>
        <w:rPr>
          <w:rtl w:val="true"/>
        </w:rPr>
        <w:t>/</w:t>
      </w:r>
      <w:r>
        <w:rPr>
          <w:rtl w:val="true"/>
        </w:rPr>
        <w:t>رزیتا نعمتی</w:t>
      </w:r>
      <w:bookmarkEnd w:id="116"/>
    </w:p>
    <w:p>
      <w:pPr>
        <w:pStyle w:val="BookText"/>
        <w:rPr/>
      </w:pPr>
      <w:r>
        <w:rPr>
          <w:rFonts w:ascii="IRNazanin" w:hAnsi="IRNazanin" w:eastAsia="IRNazanin"/>
          <w:color w:val="111111"/>
          <w:sz w:val="28"/>
          <w:sz w:val="28"/>
          <w:szCs w:val="28"/>
          <w:rtl w:val="true"/>
          <w:lang w:bidi="fa-IR"/>
        </w:rPr>
        <w:t>امروز، گل‌های نرگس در اولین تلألؤ خورشید بامدادی، خبر از شکفتن آخرین غنچه باغ امامت می‌دهند؛ آن‌که مبارکی قدومش، سرآغاز مساوات و عدل و دوستی در میان خلایق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بگشای تا بی‌نهایت را در آغوش بگیری که قرآن، منتظر نزول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طلوع کن ای ماه نیمه پیدا</w:t>
      </w:r>
    </w:p>
    <w:p>
      <w:pPr>
        <w:pStyle w:val="BookText"/>
        <w:rPr/>
      </w:pPr>
      <w:r>
        <w:rPr>
          <w:rFonts w:ascii="IRNazanin" w:hAnsi="IRNazanin" w:eastAsia="IRNazanin"/>
          <w:color w:val="111111"/>
          <w:sz w:val="28"/>
          <w:sz w:val="28"/>
          <w:szCs w:val="28"/>
          <w:rtl w:val="true"/>
          <w:lang w:bidi="fa-IR"/>
        </w:rPr>
        <w:t>بوی خوش تو در کوچه‌های جان پیچیده است یا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نیمه شعبان، از جمال نورانی تو، سر از آسمان خم کرده تا تماشایت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نیز مثل آسمان، دنبال آبی شدن و یک‌رنگی‌ست و تنها تویی که عبور نسیم‌های رحمت را در سیاه‌خانه دل‌ها میسر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 ای ماه نیمه پیدای شعبان، تا سلسله جنبانِ قلبمان، به طمأنینه یادت آرام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نگارا جسمت از جان آفریدند</w:t>
      </w:r>
    </w:p>
    <w:p>
      <w:pPr>
        <w:pStyle w:val="BookText"/>
        <w:rPr/>
      </w:pPr>
      <w:r>
        <w:rPr>
          <w:rFonts w:ascii="IRNazanin" w:hAnsi="IRNazanin" w:eastAsia="IRNazanin"/>
          <w:color w:val="111111"/>
          <w:sz w:val="28"/>
          <w:sz w:val="28"/>
          <w:szCs w:val="28"/>
          <w:rtl w:val="true"/>
          <w:lang w:bidi="fa-IR"/>
        </w:rPr>
        <w:t>ز کفر زلفت ایمان آفریدند</w:t>
      </w:r>
    </w:p>
    <w:p>
      <w:pPr>
        <w:pStyle w:val="BookText"/>
        <w:rPr/>
      </w:pPr>
      <w:r>
        <w:rPr>
          <w:rFonts w:ascii="IRNazanin" w:hAnsi="IRNazanin" w:eastAsia="IRNazanin"/>
          <w:color w:val="111111"/>
          <w:sz w:val="28"/>
          <w:sz w:val="28"/>
          <w:szCs w:val="28"/>
          <w:rtl w:val="true"/>
          <w:lang w:bidi="fa-IR"/>
        </w:rPr>
        <w:t>جمال یوسف مصری شنیدی؟</w:t>
      </w:r>
    </w:p>
    <w:p>
      <w:pPr>
        <w:pStyle w:val="BookText"/>
        <w:rPr/>
      </w:pPr>
      <w:r>
        <w:rPr>
          <w:rFonts w:ascii="IRNazanin" w:hAnsi="IRNazanin" w:eastAsia="IRNazanin"/>
          <w:color w:val="111111"/>
          <w:sz w:val="28"/>
          <w:sz w:val="28"/>
          <w:szCs w:val="28"/>
          <w:rtl w:val="true"/>
          <w:lang w:bidi="fa-IR"/>
        </w:rPr>
        <w:t>تو را خوبی دو چندان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فخرالدین عراقی</w:t>
      </w:r>
    </w:p>
    <w:p>
      <w:pPr>
        <w:pStyle w:val="BookText"/>
        <w:rPr/>
      </w:pPr>
      <w:r>
        <w:rPr>
          <w:rFonts w:ascii="IRNazanin" w:hAnsi="IRNazanin" w:eastAsia="IRNazanin"/>
          <w:color w:val="111111"/>
          <w:sz w:val="28"/>
          <w:sz w:val="28"/>
          <w:szCs w:val="28"/>
          <w:rtl w:val="true"/>
          <w:lang w:bidi="fa-IR"/>
        </w:rPr>
        <w:t>پلکی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سبزینه نگاهت، آغازگر بهار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بتاب تا شبستان وجودمان از مژده میلاد تو نورباران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سبدسبد شکوفه کن تا از گلاب جان‌فزای عبودیت، فضای دل‌ها را عطرآگین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آسمانی‌ترین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ساحل امید</w:t>
      </w:r>
    </w:p>
    <w:p>
      <w:pPr>
        <w:pStyle w:val="BookText"/>
        <w:rPr/>
      </w:pPr>
      <w:r>
        <w:rPr>
          <w:rFonts w:ascii="IRNazanin" w:hAnsi="IRNazanin" w:eastAsia="IRNazanin"/>
          <w:color w:val="111111"/>
          <w:sz w:val="28"/>
          <w:sz w:val="28"/>
          <w:szCs w:val="28"/>
          <w:rtl w:val="true"/>
          <w:lang w:bidi="fa-IR"/>
        </w:rPr>
        <w:t>تو 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بود و عاشقان، یازده پشت انتظار کشیدند تا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 بلند تو را جز پلکانی از خون پدرانت طی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دست بر بلندای تو اقتدا کرد و خالی فرو افتاد؟ ای ساحل سبز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موج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 از آنی که یک‌بار متولد شوی؛ ما هر جمعه چشم انتظار تولد دوباره توایم، ای بهانه تپیدن قلب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تماشای خویش را از ما دریغ مکن تا بذر امید، در سایه آفتاب تو رویش کند که بهشت گم‌شده آدمی به دنبال توست</w:t>
      </w:r>
      <w:r>
        <w:rPr>
          <w:rFonts w:eastAsia="IRNazanin" w:cs="IRNazanin"/>
          <w:color w:val="111111"/>
          <w:sz w:val="28"/>
          <w:szCs w:val="28"/>
          <w:rtl w:val="true"/>
          <w:lang w:bidi="fa-IR"/>
        </w:rPr>
        <w:t>.</w:t>
      </w:r>
      <w:bookmarkStart w:id="117" w:name="pg4870_30835"/>
    </w:p>
    <w:p>
      <w:pPr>
        <w:pStyle w:val="BookText"/>
        <w:rPr/>
      </w:pPr>
      <w:bookmarkEnd w:id="1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نفس‌ها را در سینه برای تبریک میلادت حبس می‌کنیم تا روزی که بشارت آزادی بشر را به همراه</w:t>
      </w:r>
    </w:p>
    <w:p>
      <w:pPr>
        <w:pStyle w:val="BookText"/>
        <w:rPr/>
      </w:pPr>
      <w:r>
        <w:rPr>
          <w:rFonts w:ascii="IRNazanin" w:hAnsi="IRNazanin" w:eastAsia="IRNazanin"/>
          <w:color w:val="111111"/>
          <w:sz w:val="28"/>
          <w:sz w:val="28"/>
          <w:szCs w:val="28"/>
          <w:rtl w:val="true"/>
          <w:lang w:bidi="fa-IR"/>
        </w:rPr>
        <w:t>آوری، تقارن اشک و لبخندمان، روز جهانی عشق را جشن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تابش آفتاب مهر تو بر عالمیان، ذرات جهان را به سجده وا می‌دارد تا پس از اولین سلامِ نماز تو، قیام کنند</w:t>
      </w:r>
      <w:r>
        <w:rPr>
          <w:rFonts w:eastAsia="IRNazanin" w:cs="IRNazanin"/>
          <w:color w:val="111111"/>
          <w:sz w:val="28"/>
          <w:szCs w:val="28"/>
          <w:rtl w:val="true"/>
          <w:lang w:bidi="fa-IR"/>
        </w:rPr>
        <w:t>.</w:t>
      </w:r>
    </w:p>
    <w:p>
      <w:pPr>
        <w:pStyle w:val="Heading4"/>
        <w:numPr>
          <w:ilvl w:val="3"/>
          <w:numId w:val="1"/>
        </w:numPr>
        <w:rPr/>
      </w:pPr>
      <w:bookmarkStart w:id="118" w:name="__RefHeading___Toc3106159_2035185390"/>
      <w:bookmarkStart w:id="119" w:name="_Toc44"/>
      <w:bookmarkEnd w:id="118"/>
      <w:r>
        <w:rPr>
          <w:rtl w:val="true"/>
        </w:rPr>
        <w:t>نشانی‌ات کجاست</w:t>
      </w:r>
      <w:r>
        <w:rPr>
          <w:rtl w:val="true"/>
        </w:rPr>
        <w:t>/</w:t>
      </w:r>
      <w:r>
        <w:rPr>
          <w:rtl w:val="true"/>
        </w:rPr>
        <w:t>معصومه داوودآبادی</w:t>
      </w:r>
      <w:bookmarkEnd w:id="119"/>
    </w:p>
    <w:p>
      <w:pPr>
        <w:pStyle w:val="BookText"/>
        <w:rPr/>
      </w:pPr>
      <w:r>
        <w:rPr>
          <w:rFonts w:ascii="IRNazanin" w:hAnsi="IRNazanin" w:eastAsia="IRNazanin"/>
          <w:color w:val="111111"/>
          <w:sz w:val="28"/>
          <w:sz w:val="28"/>
          <w:szCs w:val="28"/>
          <w:rtl w:val="true"/>
          <w:lang w:bidi="fa-IR"/>
        </w:rPr>
        <w:t>به باران یک‌ریز این روزها، چشم می‌دوزم و پنجره‌های انتظارت را مرور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تقویم‌های نیامدنت، بی‌شمارند و من در شعله‌های هر روزشان، خاکستر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جاده‌های مانده در مه، نشانی‌ات را پرسیده‌ام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غروب‌های ممتد آدینه، از گندم‌زاران خفته دور دست، تو گویی هیچ مسیری ردپایت را تجربه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مسافر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این ایستگاه بی‌چمدان را پر از هیاهو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صدایمان کن، وقتی که ناامید و مجروح، از گردنه‌های برفی منتظر، پایین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دریاب، در حجم این همه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نگاهت را بر مزارع جانمان بگستران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تو بیایی</w:t>
      </w:r>
    </w:p>
    <w:p>
      <w:pPr>
        <w:pStyle w:val="BookText"/>
        <w:rPr/>
      </w:pPr>
      <w:r>
        <w:rPr>
          <w:rFonts w:ascii="IRNazanin" w:hAnsi="IRNazanin" w:eastAsia="IRNazanin"/>
          <w:color w:val="111111"/>
          <w:sz w:val="28"/>
          <w:sz w:val="28"/>
          <w:szCs w:val="28"/>
          <w:rtl w:val="true"/>
          <w:lang w:bidi="fa-IR"/>
        </w:rPr>
        <w:t>ای آن‌که آمدنت، دیوارها را فرو می‌ریزد و شعله‌های خشمت، دامنِ هر چه سیاهی است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بیایی، وقتی جمعه موعود را قدم بگذاری، این چشم‌های ماست که فرش راهت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هر آنچه بغض مچاله در گلو داریم، بر خیابان‌های آمدنت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روزهای بی‌تو می‌گوییم و بادهای مسمومی که باورمان را شکسته می‌خواستند؛ از ابرهایی که مدام باریدند و آفتابی که طالع نمی‌شد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 از آتش این همه ظلم می‌گوییم و ترازوی تاربسته عدالت</w:t>
      </w:r>
      <w:r>
        <w:rPr>
          <w:rFonts w:eastAsia="IRNazanin" w:cs="IRNazanin"/>
          <w:color w:val="111111"/>
          <w:sz w:val="28"/>
          <w:szCs w:val="28"/>
          <w:rtl w:val="true"/>
          <w:lang w:bidi="fa-IR"/>
        </w:rPr>
        <w:t>.</w:t>
      </w:r>
      <w:bookmarkStart w:id="120" w:name="pg4870_30838"/>
    </w:p>
    <w:p>
      <w:pPr>
        <w:pStyle w:val="BookText"/>
        <w:rPr/>
      </w:pPr>
      <w:bookmarkEnd w:id="120"/>
      <w:r>
        <w:rPr>
          <w:rFonts w:ascii="IRNazanin" w:hAnsi="IRNazanin" w:eastAsia="IRNazanin"/>
          <w:color w:val="111111"/>
          <w:sz w:val="28"/>
          <w:sz w:val="28"/>
          <w:szCs w:val="28"/>
          <w:rtl w:val="true"/>
          <w:lang w:bidi="fa-IR"/>
        </w:rPr>
        <w:t>آخرین پنجره</w:t>
      </w:r>
    </w:p>
    <w:p>
      <w:pPr>
        <w:pStyle w:val="BookText"/>
        <w:rPr/>
      </w:pPr>
      <w:r>
        <w:rPr>
          <w:rFonts w:ascii="IRNazanin" w:hAnsi="IRNazanin" w:eastAsia="IRNazanin"/>
          <w:color w:val="111111"/>
          <w:sz w:val="28"/>
          <w:sz w:val="28"/>
          <w:szCs w:val="28"/>
          <w:rtl w:val="true"/>
          <w:lang w:bidi="fa-IR"/>
        </w:rPr>
        <w:t>آن روز که تو بیایی، هندسه روزهایمان را خورشید درخواهد نوردید، می‌آیی و بر ابعاد خموده‌مان نور می‌پاشی؛ دستمان را بر گردن ماه می‌اندازی تا وسعت روشنایی، تار و پودمان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کسالت دیرپایمان، به تکاپوی شگفت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زمزمه‌های خاکستری‌مان را فریادی سرخ، به آتش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ما، سپیده‌دمان را سلام می‌گوییم؛ با لبخندی که آسمان را می‌شکوفاند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آخرین پنجره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از تو سرشار می‌شویم؟</w:t>
      </w:r>
    </w:p>
    <w:p>
      <w:pPr>
        <w:pStyle w:val="Heading4"/>
        <w:numPr>
          <w:ilvl w:val="3"/>
          <w:numId w:val="1"/>
        </w:numPr>
        <w:rPr/>
      </w:pPr>
      <w:bookmarkStart w:id="121" w:name="__RefHeading___Toc3106161_2035185390"/>
      <w:bookmarkStart w:id="122" w:name="_Toc45"/>
      <w:bookmarkEnd w:id="121"/>
      <w:r>
        <w:rPr>
          <w:rtl w:val="true"/>
        </w:rPr>
        <w:t>تا پرشکوفه‌ترین فصل</w:t>
      </w:r>
      <w:r>
        <w:rPr>
          <w:rtl w:val="true"/>
        </w:rPr>
        <w:t>/</w:t>
      </w:r>
      <w:r>
        <w:rPr>
          <w:rtl w:val="true"/>
        </w:rPr>
        <w:t>سیدمحمود طاهری</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ای دل که مسیحا نفسی می‌آید</w:t>
      </w:r>
    </w:p>
    <w:p>
      <w:pPr>
        <w:pStyle w:val="BookText"/>
        <w:rPr/>
      </w:pPr>
      <w:r>
        <w:rPr>
          <w:rFonts w:ascii="IRNazanin" w:hAnsi="IRNazanin" w:eastAsia="IRNazanin"/>
          <w:color w:val="111111"/>
          <w:sz w:val="28"/>
          <w:sz w:val="28"/>
          <w:szCs w:val="28"/>
          <w:rtl w:val="true"/>
          <w:lang w:bidi="fa-IR"/>
        </w:rPr>
        <w:t>که زِ انفاس خوشش بوی کسی می‌آید</w:t>
      </w:r>
    </w:p>
    <w:p>
      <w:pPr>
        <w:pStyle w:val="BookText"/>
        <w:rPr/>
      </w:pPr>
      <w:r>
        <w:rPr>
          <w:rFonts w:ascii="IRNazanin" w:hAnsi="IRNazanin" w:eastAsia="IRNazanin"/>
          <w:color w:val="111111"/>
          <w:sz w:val="28"/>
          <w:sz w:val="28"/>
          <w:szCs w:val="28"/>
          <w:rtl w:val="true"/>
          <w:lang w:bidi="fa-IR"/>
        </w:rPr>
        <w:t>از غم و درد مکن ناله و فریاد که دوش</w:t>
      </w:r>
    </w:p>
    <w:p>
      <w:pPr>
        <w:pStyle w:val="BookText"/>
        <w:rPr/>
      </w:pPr>
      <w:r>
        <w:rPr>
          <w:rFonts w:ascii="IRNazanin" w:hAnsi="IRNazanin" w:eastAsia="IRNazanin"/>
          <w:color w:val="111111"/>
          <w:sz w:val="28"/>
          <w:sz w:val="28"/>
          <w:szCs w:val="28"/>
          <w:rtl w:val="true"/>
          <w:lang w:bidi="fa-IR"/>
        </w:rPr>
        <w:t>زده‌ام فالی و فریادرسی می‌آید</w:t>
      </w:r>
    </w:p>
    <w:p>
      <w:pPr>
        <w:pStyle w:val="BookText"/>
        <w:rPr/>
      </w:pPr>
      <w:r>
        <w:rPr>
          <w:rFonts w:ascii="IRNazanin" w:hAnsi="IRNazanin" w:eastAsia="IRNazanin"/>
          <w:color w:val="111111"/>
          <w:sz w:val="28"/>
          <w:sz w:val="28"/>
          <w:szCs w:val="28"/>
          <w:rtl w:val="true"/>
          <w:lang w:bidi="fa-IR"/>
        </w:rPr>
        <w:t>ز آتش وادی ایمن نه منم خرّم و بس</w:t>
      </w:r>
    </w:p>
    <w:p>
      <w:pPr>
        <w:pStyle w:val="BookText"/>
        <w:rPr/>
      </w:pPr>
      <w:r>
        <w:rPr>
          <w:rFonts w:ascii="IRNazanin" w:hAnsi="IRNazanin" w:eastAsia="IRNazanin"/>
          <w:color w:val="111111"/>
          <w:sz w:val="28"/>
          <w:sz w:val="28"/>
          <w:szCs w:val="28"/>
          <w:rtl w:val="true"/>
          <w:lang w:bidi="fa-IR"/>
        </w:rPr>
        <w:t>موسی اینجا به امید قبَسی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قرن‌هاست، دیوار کعبه منتظر است تا تکیه‌گاه مردی باشد که با باران آمدنش، این خاک عطشناک را سیراب می‌کند و بر دل‌های زخم‌دیده، مرهم می‌نهد؛ چشمان خسته منتظران را می‌نوازد و روشنایی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خواهد آمد؛ با سی‌صد و سیزده طلایه‌دار آفتاب؛ تا انسان را از انبوه تیرگی‌های توان‌فرسا برهاند و آن‌گاه او را به خورشید برساند و بر قله‌های سپیده راستی‌ها و یک‌رنگی‌ها جای دهد؛ روح زمین‌گیرش را بر بال همای سعادت بنشاند، تا بشر، برای نخستین بار، به ادراک پرواز در اوج انسانیت برسد و نمونه‌ای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گم‌شده‌اش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کره خاکی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بشر، گل‌پوش‌ترین بهار را تجربه خواهد کرد و پرشکوفه‌ترین فصل تاریخ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باد صبا مشک‌فشان خواهد شد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پیر دگر باره جوان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غیبت تو شکایت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چشم به راه وعده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تنها یک روز، از آن دنیا باشد،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تا بساط ستم را برچیند و پرچم عدالت را برافروزد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دل‌های شیعیان لرزید، آن‌گاه که به آخرین سفیرت نگاشتی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روز دیگر از دنیا خواهی رفت، امور خویش فراهم آور و به هیچ کس برای جانشینی وصیت مکن؛ به تحقیق، غیبت کبرا واقع شد و ظهوری نخواهد بود تا آن‌گاه که خدای متعال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غیبت تو شکایت نمی‌کنم</w:t>
      </w:r>
    </w:p>
    <w:p>
      <w:pPr>
        <w:pStyle w:val="BookText"/>
        <w:rPr/>
      </w:pPr>
      <w:r>
        <w:rPr>
          <w:rFonts w:ascii="IRNazanin" w:hAnsi="IRNazanin" w:eastAsia="IRNazanin"/>
          <w:color w:val="111111"/>
          <w:sz w:val="28"/>
          <w:sz w:val="28"/>
          <w:szCs w:val="28"/>
          <w:rtl w:val="true"/>
          <w:lang w:bidi="fa-IR"/>
        </w:rPr>
        <w:t>تا نیست غیبتی ندهد لذتی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روزی که می‌آیی، میزبانی شایسته برای تو باشیم و بتوانیم فرشی از قلب‌های روشن، پیش پای تو</w:t>
      </w:r>
    </w:p>
    <w:p>
      <w:pPr>
        <w:pStyle w:val="BookText"/>
        <w:rPr/>
      </w:pPr>
      <w:r>
        <w:rPr>
          <w:rFonts w:ascii="IRNazanin" w:hAnsi="IRNazanin" w:eastAsia="IRNazanin"/>
          <w:color w:val="111111"/>
          <w:sz w:val="28"/>
          <w:sz w:val="28"/>
          <w:szCs w:val="28"/>
          <w:rtl w:val="true"/>
          <w:lang w:bidi="fa-IR"/>
        </w:rPr>
        <w:t>بگسترانیم و چلچراغی از دلدادگی و جان‌افشانی، به احترام قدوم تو، بر فراز خانه‌هامان بیاویزیم و هم‌نوا با حافظ چنین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منظر چشم من آشیانه توست</w:t>
      </w:r>
    </w:p>
    <w:p>
      <w:pPr>
        <w:pStyle w:val="BookText"/>
        <w:rPr/>
      </w:pPr>
      <w:r>
        <w:rPr>
          <w:rFonts w:ascii="IRNazanin" w:hAnsi="IRNazanin" w:eastAsia="IRNazanin"/>
          <w:color w:val="111111"/>
          <w:sz w:val="28"/>
          <w:sz w:val="28"/>
          <w:szCs w:val="28"/>
          <w:rtl w:val="true"/>
          <w:lang w:bidi="fa-IR"/>
        </w:rPr>
        <w:t>کرم نما و فرود آ که خانه خانه توست</w:t>
      </w:r>
    </w:p>
    <w:p>
      <w:pPr>
        <w:pStyle w:val="BookText"/>
        <w:rPr/>
      </w:pPr>
      <w:r>
        <w:rPr>
          <w:rFonts w:ascii="IRNazanin" w:hAnsi="IRNazanin" w:eastAsia="IRNazanin"/>
          <w:color w:val="111111"/>
          <w:sz w:val="28"/>
          <w:sz w:val="28"/>
          <w:szCs w:val="28"/>
          <w:rtl w:val="true"/>
          <w:lang w:bidi="fa-IR"/>
        </w:rPr>
        <w:t>دلت به وصل گل ای بلبل صبا خوش باد</w:t>
      </w:r>
    </w:p>
    <w:p>
      <w:pPr>
        <w:pStyle w:val="BookText"/>
        <w:rPr/>
      </w:pPr>
      <w:r>
        <w:rPr>
          <w:rFonts w:ascii="IRNazanin" w:hAnsi="IRNazanin" w:eastAsia="IRNazanin"/>
          <w:color w:val="111111"/>
          <w:sz w:val="28"/>
          <w:sz w:val="28"/>
          <w:szCs w:val="28"/>
          <w:rtl w:val="true"/>
          <w:lang w:bidi="fa-IR"/>
        </w:rPr>
        <w:t>که در چمن همه گلبانگ عاشقانه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می‌سپارمت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آدینه به تمام آدینه‌ها خواهد بالید؟</w:t>
      </w:r>
    </w:p>
    <w:p>
      <w:pPr>
        <w:pStyle w:val="BookText"/>
        <w:rPr/>
      </w:pPr>
      <w:r>
        <w:rPr>
          <w:rFonts w:ascii="IRNazanin" w:hAnsi="IRNazanin" w:eastAsia="IRNazanin"/>
          <w:color w:val="111111"/>
          <w:sz w:val="28"/>
          <w:sz w:val="28"/>
          <w:szCs w:val="28"/>
          <w:rtl w:val="true"/>
          <w:lang w:bidi="fa-IR"/>
        </w:rPr>
        <w:t xml:space="preserve">در کدام جمعه، فروغ الهی از سیمای مهدی خواهد تابید؟ و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بلندای اجابت بار خواهد یافت؟</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را به لب آمد نَفَس</w:t>
      </w:r>
    </w:p>
    <w:p>
      <w:pPr>
        <w:pStyle w:val="BookText"/>
        <w:rPr/>
      </w:pPr>
      <w:r>
        <w:rPr>
          <w:rFonts w:ascii="IRNazanin" w:hAnsi="IRNazanin" w:eastAsia="IRNazanin"/>
          <w:color w:val="111111"/>
          <w:sz w:val="28"/>
          <w:sz w:val="28"/>
          <w:szCs w:val="28"/>
          <w:rtl w:val="true"/>
          <w:lang w:bidi="fa-IR"/>
        </w:rPr>
        <w:t>ای زِ تو فریاد، به فریاد رس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خواهد آمد که اراده منت‌گذار محبوب، پرده برمی‌گیرد و چشم‌ها در شگفتی و شکفتگی، سواری را خواهند دید که از میان فضای مه‌آلود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 آراسته و پاکیزه، خشم‌آهنگ چونان رعد و تندر و نرم و مهربان، چون نسیم صبحگاهی؛ تا با نهیبش ریشه تباهی‌ها را</w:t>
      </w:r>
      <w:bookmarkStart w:id="123" w:name="pg4870_30841"/>
    </w:p>
    <w:p>
      <w:pPr>
        <w:pStyle w:val="BookText"/>
        <w:rPr/>
      </w:pPr>
      <w:bookmarkEnd w:id="123"/>
      <w:r>
        <w:rPr>
          <w:rFonts w:ascii="IRNazanin" w:hAnsi="IRNazanin" w:eastAsia="IRNazanin"/>
          <w:color w:val="111111"/>
          <w:sz w:val="28"/>
          <w:sz w:val="28"/>
          <w:szCs w:val="28"/>
          <w:rtl w:val="true"/>
          <w:lang w:bidi="fa-IR"/>
        </w:rPr>
        <w:t>بسوزاند و با آفتاب مهر و نسیم لطفش، نهال همه خوبی‌ها و زیبایی‌ها را یک‌جا بارور کند و به شکوفه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کدام سرزمین هستی؛ هر کجا که هستی،</w:t>
      </w:r>
    </w:p>
    <w:p>
      <w:pPr>
        <w:pStyle w:val="BookText"/>
        <w:rPr/>
      </w:pPr>
      <w:r>
        <w:rPr>
          <w:rFonts w:ascii="IRNazanin" w:hAnsi="IRNazanin" w:eastAsia="IRNazanin"/>
          <w:color w:val="111111"/>
          <w:sz w:val="28"/>
          <w:sz w:val="28"/>
          <w:szCs w:val="28"/>
          <w:rtl w:val="true"/>
          <w:lang w:bidi="fa-IR"/>
        </w:rPr>
        <w:t>ای غائب از نظر به خدا می‌سپارمت</w:t>
      </w:r>
    </w:p>
    <w:p>
      <w:pPr>
        <w:pStyle w:val="BookText"/>
        <w:rPr/>
      </w:pPr>
      <w:r>
        <w:rPr>
          <w:rFonts w:ascii="IRNazanin" w:hAnsi="IRNazanin" w:eastAsia="IRNazanin"/>
          <w:color w:val="111111"/>
          <w:sz w:val="28"/>
          <w:sz w:val="28"/>
          <w:szCs w:val="28"/>
          <w:rtl w:val="true"/>
          <w:lang w:bidi="fa-IR"/>
        </w:rPr>
        <w:t>جانم بسوختی و به دل دوست دارمت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توفان غم مخور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غم‌دیده حالت بِه شود دل بد مکن</w:t>
      </w:r>
    </w:p>
    <w:p>
      <w:pPr>
        <w:pStyle w:val="BookText"/>
        <w:rPr/>
      </w:pPr>
      <w:r>
        <w:rPr>
          <w:rFonts w:ascii="IRNazanin" w:hAnsi="IRNazanin" w:eastAsia="IRNazanin"/>
          <w:color w:val="111111"/>
          <w:sz w:val="28"/>
          <w:sz w:val="28"/>
          <w:szCs w:val="28"/>
          <w:rtl w:val="true"/>
          <w:lang w:bidi="fa-IR"/>
        </w:rPr>
        <w:t>وین سر شوریده باز آید به سامان غم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بی‌قراری و دوری، از پی هم می‌آیند و می‌روند و رنج‌های پیوسته، همچنان دل‌هامان را می‌خراشد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تا انسان سرگردان امروز، دست در دست مهدی نگذارد، آسمانی نخواهد شد، چون کودکی که تنها در دامان مادر آرام می‌گیرد و تا دست در دستان مادر ننهد، از آسیب‌ها حفظ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لبخند تاریخی حکومت عدل و ای رؤیای تغییر نشده همه آنها که سحرگاهان، پای‌کوبی نور را به خواب می‌بینند و به تو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گام‌های بهاری و عدالت آسمانی‌ات هستیم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با خود چنین نجوا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ار سیل فنا بنیاد هستی بر کند</w:t>
      </w:r>
    </w:p>
    <w:p>
      <w:pPr>
        <w:pStyle w:val="BookText"/>
        <w:rPr/>
      </w:pPr>
      <w:r>
        <w:rPr>
          <w:rFonts w:ascii="IRNazanin" w:hAnsi="IRNazanin" w:eastAsia="IRNazanin"/>
          <w:color w:val="111111"/>
          <w:sz w:val="28"/>
          <w:sz w:val="28"/>
          <w:szCs w:val="28"/>
          <w:rtl w:val="true"/>
          <w:lang w:bidi="fa-IR"/>
        </w:rPr>
        <w:t>چون تو را نوح است کشتیبان، ز توفان غم مخور</w:t>
      </w:r>
      <w:r>
        <w:rPr>
          <w:rFonts w:eastAsia="IRNazanin" w:cs="IRNazanin"/>
          <w:color w:val="111111"/>
          <w:sz w:val="28"/>
          <w:szCs w:val="28"/>
          <w:rtl w:val="true"/>
          <w:lang w:bidi="fa-IR"/>
        </w:rPr>
        <w:t>»</w:t>
      </w:r>
    </w:p>
    <w:p>
      <w:pPr>
        <w:pStyle w:val="Heading4"/>
        <w:numPr>
          <w:ilvl w:val="3"/>
          <w:numId w:val="1"/>
        </w:numPr>
        <w:rPr/>
      </w:pPr>
      <w:bookmarkStart w:id="124" w:name="__RefHeading___Toc3106163_2035185390"/>
      <w:bookmarkStart w:id="125" w:name="_Toc46"/>
      <w:bookmarkEnd w:id="124"/>
      <w:r>
        <w:rPr>
          <w:rtl w:val="true"/>
        </w:rPr>
        <w:t>از امروز دانستیم که صبح خواهد آمد</w:t>
      </w:r>
      <w:r>
        <w:rPr>
          <w:rtl w:val="true"/>
        </w:rPr>
        <w:t>/</w:t>
      </w:r>
      <w:r>
        <w:rPr>
          <w:rtl w:val="true"/>
        </w:rPr>
        <w:t>میثم امانی</w:t>
      </w:r>
      <w:bookmarkEnd w:id="125"/>
    </w:p>
    <w:p>
      <w:pPr>
        <w:pStyle w:val="BookText"/>
        <w:rPr/>
      </w:pPr>
      <w:r>
        <w:rPr>
          <w:rFonts w:ascii="IRNazanin" w:hAnsi="IRNazanin" w:eastAsia="IRNazanin"/>
          <w:color w:val="111111"/>
          <w:sz w:val="28"/>
          <w:sz w:val="28"/>
          <w:szCs w:val="28"/>
          <w:rtl w:val="true"/>
          <w:lang w:bidi="fa-IR"/>
        </w:rPr>
        <w:t>زمین، روی مرز غروب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و مرور ستاره‌ها، ممنوع است و ماه، در خانه‌اش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جای شب که بیاویزی،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گردونه‌های زمان، نمی‌چرخند؛ تا مگر اتفاقی تازه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عقربه‌ها، روی ساعت صفر، به خواب رفته‌اند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 سوی امیدی که می‌وزد، باد است؛ باد تنهایی</w:t>
      </w:r>
      <w:r>
        <w:rPr>
          <w:rFonts w:eastAsia="IRNazanin" w:cs="IRNazanin"/>
          <w:color w:val="111111"/>
          <w:sz w:val="28"/>
          <w:szCs w:val="28"/>
          <w:rtl w:val="true"/>
          <w:lang w:bidi="fa-IR"/>
        </w:rPr>
        <w:t>!</w:t>
      </w:r>
      <w:bookmarkStart w:id="126" w:name="pg4870_30843"/>
    </w:p>
    <w:p>
      <w:pPr>
        <w:pStyle w:val="BookText"/>
        <w:rPr/>
      </w:pPr>
      <w:bookmarkEnd w:id="126"/>
      <w:r>
        <w:rPr>
          <w:rFonts w:ascii="IRNazanin" w:hAnsi="IRNazanin" w:eastAsia="IRNazanin"/>
          <w:color w:val="111111"/>
          <w:sz w:val="28"/>
          <w:sz w:val="28"/>
          <w:szCs w:val="28"/>
          <w:rtl w:val="true"/>
          <w:lang w:bidi="fa-IR"/>
        </w:rPr>
        <w:t>چشم‌بند زده‌اند به نگاه‌ها، دست‌بند زده‌اند به خواهش‌ها و حقیقت، محروم است از دیده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از استعاده‌ها، واقعیت را دوره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دل، به دل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خاموشان، قلب‌ها خروشان‌اند و سینه‌ها جوشان؛ کافی است گوش به زمین بچسبانی تا علی‌رغم سکوت کهکشان‌ها، غریو مواج آتشفشان‌ها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ساکت است و زمان ساکت، تنها نیلوفرهای آبی‌اند که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سکوت رسانه‌ها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صدا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آذرخش‌های خشم‌اند که در تاریکی روشن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نگرانی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وعده که نزدیک است فتح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 تاریکی‌هاست، که آفتاب متولد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کار بسته میندیش و دل، شکسته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چشمه حیوان درون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 به بار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 زدن‌های عشق، روز به روز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دیگر نمی‌توان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را شکسته‌اند، امنیت را در گورهای دسته‌جمعی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جنگ، امروز جنگ؛ دیروز ظلم، امروز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بی‌گمان این سمتِ عالم روی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عجیب اتفاقاتی که</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ورق خواهد خورد، صبح خواهد آمد</w:t>
      </w:r>
    </w:p>
    <w:p>
      <w:pPr>
        <w:pStyle w:val="BookText"/>
        <w:rPr/>
      </w:pPr>
      <w:r>
        <w:rPr>
          <w:rFonts w:ascii="IRNazanin" w:hAnsi="IRNazanin" w:eastAsia="IRNazanin"/>
          <w:color w:val="111111"/>
          <w:sz w:val="28"/>
          <w:sz w:val="28"/>
          <w:szCs w:val="28"/>
          <w:rtl w:val="true"/>
          <w:lang w:bidi="fa-IR"/>
        </w:rPr>
        <w:t>و آفتاب جهان‌گیر خواهد شد</w:t>
      </w:r>
      <w:r>
        <w:rPr>
          <w:rFonts w:eastAsia="IRNazanin" w:cs="IRNazanin"/>
          <w:color w:val="111111"/>
          <w:sz w:val="28"/>
          <w:szCs w:val="28"/>
          <w:rtl w:val="true"/>
          <w:lang w:bidi="fa-IR"/>
        </w:rPr>
        <w:t>.</w:t>
      </w:r>
    </w:p>
    <w:p>
      <w:pPr>
        <w:pStyle w:val="Heading4"/>
        <w:numPr>
          <w:ilvl w:val="3"/>
          <w:numId w:val="1"/>
        </w:numPr>
        <w:rPr/>
      </w:pPr>
      <w:bookmarkStart w:id="127" w:name="__RefHeading___Toc3106165_2035185390"/>
      <w:bookmarkStart w:id="128" w:name="_Toc47"/>
      <w:bookmarkEnd w:id="127"/>
      <w:r>
        <w:rPr>
          <w:rtl w:val="true"/>
        </w:rPr>
        <w:t>تو آمده‌ای، باز هم می‌آیی</w:t>
      </w:r>
      <w:r>
        <w:rPr>
          <w:rtl w:val="true"/>
        </w:rPr>
        <w:t>/</w:t>
      </w:r>
      <w:r>
        <w:rPr>
          <w:rtl w:val="true"/>
        </w:rPr>
        <w:t>مصطفی پورنجاتی</w:t>
      </w:r>
      <w:bookmarkEnd w:id="128"/>
    </w:p>
    <w:p>
      <w:pPr>
        <w:pStyle w:val="BookText"/>
        <w:rPr/>
      </w:pPr>
      <w:r>
        <w:rPr>
          <w:rFonts w:ascii="IRNazanin" w:hAnsi="IRNazanin" w:eastAsia="IRNazanin"/>
          <w:color w:val="111111"/>
          <w:sz w:val="28"/>
          <w:sz w:val="28"/>
          <w:szCs w:val="28"/>
          <w:rtl w:val="true"/>
          <w:lang w:bidi="fa-IR"/>
        </w:rPr>
        <w:t>تو می‌آیی؛ با شب‌کلاهی از پرهای نسترن و قبایی از تار و پودِ سبزینه‌های عید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می‌آیی؛ با دستانی که وسیع است</w:t>
      </w:r>
      <w:r>
        <w:rPr>
          <w:rFonts w:eastAsia="IRNazanin" w:cs="IRNazanin"/>
          <w:color w:val="111111"/>
          <w:sz w:val="28"/>
          <w:szCs w:val="28"/>
          <w:rtl w:val="true"/>
          <w:lang w:bidi="fa-IR"/>
        </w:rPr>
        <w:t>.</w:t>
      </w:r>
      <w:bookmarkStart w:id="129" w:name="pg4870_30845"/>
    </w:p>
    <w:p>
      <w:pPr>
        <w:pStyle w:val="BookText"/>
        <w:rPr/>
      </w:pPr>
      <w:bookmarkEnd w:id="129"/>
      <w:r>
        <w:rPr>
          <w:rFonts w:ascii="IRNazanin" w:hAnsi="IRNazanin" w:eastAsia="IRNazanin"/>
          <w:color w:val="111111"/>
          <w:sz w:val="28"/>
          <w:sz w:val="28"/>
          <w:szCs w:val="28"/>
          <w:rtl w:val="true"/>
          <w:lang w:bidi="fa-IR"/>
        </w:rPr>
        <w:t>تو می‌آیی؛ با زمزمه سوره قدر؛ با شعار بلندی از دادگری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پروانه به دوش، باد بر کف و آسمان در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با آبشارهایی که همیشه بوده‌اند و ندیده بودیمشان؛ سرودهایی که خوانده بودی و نشنیده بودیمشان؛ با همان ترازوی موعود که در کفه‌ای محبت و در کفه‌ای دیگر، دل انسان است؛ پس دل‌ها را با وزن و سنگینی مِهر، اندازه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با خواب سفید کبوتران در خاطر؛ با عزم نجات خفتگان در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روزی برای پایان اندوه و ختمی بر پاره کتابِ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انتهای صبوری تمامی جمعه‌ها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آمده‌ای</w:t>
      </w:r>
    </w:p>
    <w:p>
      <w:pPr>
        <w:pStyle w:val="BookText"/>
        <w:rPr/>
      </w:pPr>
      <w:r>
        <w:rPr>
          <w:rFonts w:ascii="IRNazanin" w:hAnsi="IRNazanin" w:eastAsia="IRNazanin"/>
          <w:color w:val="111111"/>
          <w:sz w:val="28"/>
          <w:sz w:val="28"/>
          <w:szCs w:val="28"/>
          <w:rtl w:val="true"/>
          <w:lang w:bidi="fa-IR"/>
        </w:rPr>
        <w:t>مقدم تو، اشک‌باران</w:t>
      </w:r>
      <w:r>
        <w:rPr>
          <w:rFonts w:eastAsia="IRNazanin" w:cs="IRNazanin"/>
          <w:color w:val="111111"/>
          <w:sz w:val="28"/>
          <w:szCs w:val="28"/>
          <w:rtl w:val="true"/>
          <w:lang w:bidi="fa-IR"/>
        </w:rPr>
        <w:t>!</w:t>
      </w:r>
    </w:p>
    <w:p>
      <w:pPr>
        <w:pStyle w:val="Heading4"/>
        <w:numPr>
          <w:ilvl w:val="3"/>
          <w:numId w:val="1"/>
        </w:numPr>
        <w:rPr/>
      </w:pPr>
      <w:bookmarkStart w:id="130" w:name="__RefHeading___Toc3106167_2035185390"/>
      <w:bookmarkStart w:id="131" w:name="_Toc48"/>
      <w:bookmarkEnd w:id="130"/>
      <w:r>
        <w:rPr>
          <w:rtl w:val="true"/>
        </w:rPr>
        <w:t>شاید او سیّد سامرا باشد</w:t>
      </w:r>
      <w:r>
        <w:rPr>
          <w:rtl w:val="true"/>
        </w:rPr>
        <w:t>/</w:t>
      </w:r>
      <w:r>
        <w:rPr>
          <w:rtl w:val="true"/>
        </w:rPr>
        <w:t>نزهت بادی</w:t>
      </w:r>
      <w:bookmarkEnd w:id="131"/>
    </w:p>
    <w:p>
      <w:pPr>
        <w:pStyle w:val="BookText"/>
        <w:rPr/>
      </w:pPr>
      <w:r>
        <w:rPr>
          <w:rFonts w:ascii="IRNazanin" w:hAnsi="IRNazanin" w:eastAsia="IRNazanin"/>
          <w:color w:val="111111"/>
          <w:sz w:val="28"/>
          <w:sz w:val="28"/>
          <w:szCs w:val="28"/>
          <w:rtl w:val="true"/>
          <w:lang w:bidi="fa-IR"/>
        </w:rPr>
        <w:t>کسی چه می‌داند؛ شاید یک روز، یک عاشق ساده‌دل، از خواب سی‌صد ساله اجداد غارنشین بیدار شده و دلش برای زیارت سید سامرا پر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چه می‌داند؛ شاید دلش مسجدی خواسته با گنبد فیروزه‌ای و مناره‌ای نه خیلی بلند که پر باشد از کبوترهای سفید و خاکستری و شبستانی که گوشه گوشه‌اش، مهر و تسبیح و چادر نماز و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بزند و یا حتی یک چاه که هیچ‌گاه از عریضه‌های طولانی پُر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معلوم، شاید در خیالش با هزاران زن و مرد زائری همراه شده که با پای برهنه، شب‌های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سه‌شنبه‌شان را یک‌جا در آغوش مسجد می‌ریزند و یا از کنار کسی گذشته که سر بر دیوار، دعای توسل می‌خواند و ممکن است به او التماس دعایی هم گفته باشد؛ آن‌گاه، همان‌جا روی خاک‌های بیابان نشسته و در حسرت مسجدی برای دلتنگی غروب جمعه‌ها، آهی کشیده و قطره اشکی از گوشه چشمش چکیده است و همان، اولین آجر مسجد شده است</w:t>
      </w:r>
      <w:r>
        <w:rPr>
          <w:rFonts w:eastAsia="IRNazanin" w:cs="IRNazanin"/>
          <w:color w:val="111111"/>
          <w:sz w:val="28"/>
          <w:szCs w:val="28"/>
          <w:rtl w:val="true"/>
          <w:lang w:bidi="fa-IR"/>
        </w:rPr>
        <w:t>!</w:t>
      </w:r>
      <w:bookmarkStart w:id="132" w:name="pg4870_30847"/>
    </w:p>
    <w:p>
      <w:pPr>
        <w:pStyle w:val="BookText"/>
        <w:rPr/>
      </w:pPr>
      <w:bookmarkEnd w:id="132"/>
      <w:r>
        <w:rPr>
          <w:rFonts w:ascii="IRNazanin" w:hAnsi="IRNazanin" w:eastAsia="IRNazanin"/>
          <w:color w:val="111111"/>
          <w:sz w:val="28"/>
          <w:sz w:val="28"/>
          <w:szCs w:val="28"/>
          <w:rtl w:val="true"/>
          <w:lang w:bidi="fa-IR"/>
        </w:rPr>
        <w:t>خدا می‌داند چند عاشق ساده‌دل دیگر از آنجا گذشته و آه کشیده است و آرام آرام از ذکر، از عشق، از راز و نیاز، مسجدی بنا شده است با گنبد فیروزه‌ای و مناره‌ای نه خیلی بلند؛ و یک روز، یک زائر ناشناس آن را جمکران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چه می‌داند؛ شاید او همان سید سامرا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او را جایی دیده‌ای</w:t>
      </w:r>
    </w:p>
    <w:p>
      <w:pPr>
        <w:pStyle w:val="BookText"/>
        <w:rPr/>
      </w:pPr>
      <w:r>
        <w:rPr>
          <w:rFonts w:ascii="IRNazanin" w:hAnsi="IRNazanin" w:eastAsia="IRNazanin"/>
          <w:color w:val="111111"/>
          <w:sz w:val="28"/>
          <w:sz w:val="28"/>
          <w:szCs w:val="28"/>
          <w:rtl w:val="true"/>
          <w:lang w:bidi="fa-IR"/>
        </w:rPr>
        <w:t>فکر کن، شاید یادت بیاید که چند رهگذر ناشناس، با عطر نرگس و طعم یاس، از کنارمان گذشته و ما به رسم عادت او را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شاید به او تنه زدیم و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از کنارش عبور کردیم؛</w:t>
      </w:r>
    </w:p>
    <w:p>
      <w:pPr>
        <w:pStyle w:val="BookText"/>
        <w:rPr/>
      </w:pPr>
      <w:r>
        <w:rPr>
          <w:rFonts w:ascii="IRNazanin" w:hAnsi="IRNazanin" w:eastAsia="IRNazanin"/>
          <w:color w:val="111111"/>
          <w:sz w:val="28"/>
          <w:sz w:val="28"/>
          <w:szCs w:val="28"/>
          <w:rtl w:val="true"/>
          <w:lang w:bidi="fa-IR"/>
        </w:rPr>
        <w:t>یا بی‌حوصله در جواب سلام آشنایش، سری تکان دادیم؛</w:t>
      </w:r>
    </w:p>
    <w:p>
      <w:pPr>
        <w:pStyle w:val="BookText"/>
        <w:rPr/>
      </w:pPr>
      <w:r>
        <w:rPr>
          <w:rFonts w:ascii="IRNazanin" w:hAnsi="IRNazanin" w:eastAsia="IRNazanin"/>
          <w:color w:val="111111"/>
          <w:sz w:val="28"/>
          <w:sz w:val="28"/>
          <w:szCs w:val="28"/>
          <w:rtl w:val="true"/>
          <w:lang w:bidi="fa-IR"/>
        </w:rPr>
        <w:t>و یا از نان داغ و تازه‌ای که در صبحی زود تعارفمان شده، بی‌اعتنا 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شاید یادت بیاید که آخرین بار، با عجله از چه کسی بلیت اتوبوس گرفتی و قرار شد پولش را برای بی‌خانمانی گنجشک‌ها صدقه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آن شب دیروقت که پرنده در خیابان پر نمی‌زد، چه کسی ماشینت را هل داد تا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کاسه آش نذری که بوی نعنای داغ و کشک تازه‌اش تا هفت محله پیچیده بود، از طرف چه کسی بود؟</w:t>
      </w:r>
    </w:p>
    <w:p>
      <w:pPr>
        <w:pStyle w:val="BookText"/>
        <w:rPr/>
      </w:pPr>
      <w:r>
        <w:rPr>
          <w:rFonts w:ascii="IRNazanin" w:hAnsi="IRNazanin" w:eastAsia="IRNazanin"/>
          <w:color w:val="111111"/>
          <w:sz w:val="28"/>
          <w:sz w:val="28"/>
          <w:szCs w:val="28"/>
          <w:rtl w:val="true"/>
          <w:lang w:bidi="fa-IR"/>
        </w:rPr>
        <w:t>هر روز، ناشناسی با عطر نرگس و یاس، از کنارمان می‌گذرد که شاید همان سید غایب ما باشد؛ بدون اسب و شمشیر و لشکر سی‌صد و سیزده نفره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حتماً یادت می‌آید که آن نگاه فیروزه‌ای را در جایی دیده‌ای؛ جایی در همین نزدیکی‌ها</w:t>
      </w:r>
      <w:r>
        <w:rPr>
          <w:rFonts w:eastAsia="IRNazanin" w:cs="IRNazanin"/>
          <w:color w:val="111111"/>
          <w:sz w:val="28"/>
          <w:szCs w:val="28"/>
          <w:rtl w:val="true"/>
          <w:lang w:bidi="fa-IR"/>
        </w:rPr>
        <w:t>!</w:t>
      </w:r>
    </w:p>
    <w:p>
      <w:pPr>
        <w:pStyle w:val="Heading4"/>
        <w:numPr>
          <w:ilvl w:val="3"/>
          <w:numId w:val="1"/>
        </w:numPr>
        <w:rPr/>
      </w:pPr>
      <w:bookmarkStart w:id="133" w:name="__RefHeading___Toc3106169_2035185390"/>
      <w:bookmarkStart w:id="134" w:name="_Toc49"/>
      <w:bookmarkEnd w:id="133"/>
      <w:r>
        <w:rPr>
          <w:rtl w:val="true"/>
        </w:rPr>
        <w:t>تو که می‌آیی</w:t>
      </w:r>
      <w:r>
        <w:rPr>
          <w:rtl w:val="true"/>
        </w:rPr>
        <w:t>.../</w:t>
      </w:r>
      <w:r>
        <w:rPr>
          <w:rtl w:val="true"/>
        </w:rPr>
        <w:t>زینب مسرور</w:t>
      </w:r>
      <w:bookmarkEnd w:id="134"/>
    </w:p>
    <w:p>
      <w:pPr>
        <w:pStyle w:val="BookText"/>
        <w:rPr/>
      </w:pPr>
      <w:r>
        <w:rPr>
          <w:rFonts w:ascii="IRNazanin" w:hAnsi="IRNazanin" w:eastAsia="IRNazanin"/>
          <w:color w:val="111111"/>
          <w:sz w:val="28"/>
          <w:sz w:val="28"/>
          <w:szCs w:val="28"/>
          <w:rtl w:val="true"/>
          <w:lang w:bidi="fa-IR"/>
        </w:rPr>
        <w:t>نگاهت آهنگ وزیدن دارد و نفس‌هایت ابهام ابدیت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تو را گرم در آغوش می‌گیرد و صدها ستاره از افق آبی تو تا سرزمین قدسی لَوْلاک پر می‌کشد؛ و خداوند تو را از بهشت به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آدمیان هدیه می‌کند، با قامتی پیچیده در شولای عشق</w:t>
      </w:r>
      <w:r>
        <w:rPr>
          <w:rFonts w:eastAsia="IRNazanin" w:cs="IRNazanin"/>
          <w:color w:val="111111"/>
          <w:sz w:val="28"/>
          <w:szCs w:val="28"/>
          <w:rtl w:val="true"/>
          <w:lang w:bidi="fa-IR"/>
        </w:rPr>
        <w:t>.</w:t>
      </w:r>
      <w:bookmarkStart w:id="135" w:name="pg4870_30849"/>
    </w:p>
    <w:p>
      <w:pPr>
        <w:pStyle w:val="BookText"/>
        <w:rPr/>
      </w:pPr>
      <w:bookmarkEnd w:id="135"/>
      <w:r>
        <w:rPr>
          <w:rFonts w:ascii="IRNazanin" w:hAnsi="IRNazanin" w:eastAsia="IRNazanin"/>
          <w:color w:val="111111"/>
          <w:sz w:val="28"/>
          <w:sz w:val="28"/>
          <w:szCs w:val="28"/>
          <w:rtl w:val="true"/>
          <w:lang w:bidi="fa-IR"/>
        </w:rPr>
        <w:t>تو می‌آیی و عطر آمدنت، مشام خسته زمین را پُر می‌کند از بوی خوش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دستان آسمانی‌ات، شراره‌های شعف را در ظلمتکده زمین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هنگامه آمدنت، پروردگار، عرش را به دست‌های رنج کشیده زمینیان هدیه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تمام جاده‌ها، به روشنای نرگس چشمان تو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تمام پنجره‌ها، رو به سیمای دلربای تو باز می‌شوند؛ تمام رودها، با زمزمه نام تو، مسیرشان را تا رسیدن به دریا طی می‌کنند؛ تو می‌آیی و پروانه‌ها، نام تو را بر اوج بلندترین قله‌های عشق، حک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ذکر مقدس ماست</w:t>
      </w:r>
    </w:p>
    <w:p>
      <w:pPr>
        <w:pStyle w:val="BookText"/>
        <w:rPr/>
      </w:pPr>
      <w:r>
        <w:rPr>
          <w:rFonts w:ascii="IRNazanin" w:hAnsi="IRNazanin" w:eastAsia="IRNazanin"/>
          <w:color w:val="111111"/>
          <w:sz w:val="28"/>
          <w:sz w:val="28"/>
          <w:szCs w:val="28"/>
          <w:rtl w:val="true"/>
          <w:lang w:bidi="fa-IR"/>
        </w:rPr>
        <w:t>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قدم‌هایت، جاده‌های شب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ذکر مقدسی است که از دهان فرشتگان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آفتاب‌گردان‌ها از دست‌های روشن تو، التماس دعا دارند و کوه‌ها، با تمام استواری‌شان به شمشیر عدالت تو پشت گرم‌اند و زائران تو، نه تنها در سامرای سبز که تو را در تمام خاک جست‌وجو می‌کنند</w:t>
      </w:r>
      <w:r>
        <w:rPr>
          <w:rFonts w:eastAsia="IRNazanin" w:cs="IRNazanin"/>
          <w:color w:val="111111"/>
          <w:sz w:val="28"/>
          <w:szCs w:val="28"/>
          <w:rtl w:val="true"/>
          <w:lang w:bidi="fa-IR"/>
        </w:rPr>
        <w:t>.</w:t>
      </w:r>
    </w:p>
    <w:p>
      <w:pPr>
        <w:pStyle w:val="Heading4"/>
        <w:numPr>
          <w:ilvl w:val="3"/>
          <w:numId w:val="1"/>
        </w:numPr>
        <w:rPr/>
      </w:pPr>
      <w:bookmarkStart w:id="136" w:name="__RefHeading___Toc3106171_2035185390"/>
      <w:bookmarkStart w:id="137" w:name="_Toc50"/>
      <w:bookmarkEnd w:id="136"/>
      <w:r>
        <w:rPr>
          <w:rtl w:val="true"/>
        </w:rPr>
        <w:t xml:space="preserve">... </w:t>
      </w:r>
      <w:r>
        <w:rPr>
          <w:rtl w:val="true"/>
        </w:rPr>
        <w:t>و تو متولد می‌شوی</w:t>
      </w:r>
      <w:r>
        <w:rPr>
          <w:rtl w:val="true"/>
        </w:rPr>
        <w:t>/</w:t>
      </w:r>
      <w:r>
        <w:rPr>
          <w:rtl w:val="true"/>
        </w:rPr>
        <w:t>نفیسه بابایی</w:t>
      </w:r>
      <w:bookmarkEnd w:id="137"/>
    </w:p>
    <w:p>
      <w:pPr>
        <w:pStyle w:val="BookText"/>
        <w:rPr/>
      </w:pPr>
      <w:r>
        <w:rPr>
          <w:rFonts w:ascii="IRNazanin" w:hAnsi="IRNazanin" w:eastAsia="IRNazanin"/>
          <w:color w:val="111111"/>
          <w:sz w:val="28"/>
          <w:sz w:val="28"/>
          <w:szCs w:val="28"/>
          <w:rtl w:val="true"/>
          <w:lang w:bidi="fa-IR"/>
        </w:rPr>
        <w:t>ماه به نیمه رسیده و قرص کامل مهتاب، در تاریکی قیرگون شب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آستین مبارک‌ترین تولد تاریخند و زمان، با تندترین قدم‌های خود، سر تا سر جاده شب را می‌پیماید تا به پیشواز صبحی بشتابد که با طلوع تو روشن‌تر و نورانی‌تر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دشت‌های گل نرگس، عطر شامه‌نوازشان را گم کرده و بوستان سبز امامت، از شوق رویش آخرین جوانه سبز، غرق در سرور، به انتظار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آسمانی، پایکوبان و سبزپوش، راهی از آسمان تا به زمین را با زیباترین و نورانی‌ترین انوار خود فرش کرده‌اند و برای بدرقه آخرین منجی عالم بشریت از آسمان، لحظه شماری می‌کنند و زمین از میزبانی این ستاره فروزان، به خود می‌بالد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شمارش معکوس ثانیه‌ها می‌آیند تا قدم در لحظه موعود می‌گذارند</w:t>
      </w:r>
      <w:r>
        <w:rPr>
          <w:rFonts w:eastAsia="IRNazanin" w:cs="IRNazanin"/>
          <w:color w:val="111111"/>
          <w:sz w:val="28"/>
          <w:szCs w:val="28"/>
          <w:rtl w:val="true"/>
          <w:lang w:bidi="fa-IR"/>
        </w:rPr>
        <w:t>.</w:t>
      </w:r>
      <w:bookmarkStart w:id="138" w:name="pg4870_30851"/>
    </w:p>
    <w:p>
      <w:pPr>
        <w:pStyle w:val="BookText"/>
        <w:rPr/>
      </w:pPr>
      <w:bookmarkEnd w:id="138"/>
      <w:r>
        <w:rPr>
          <w:rFonts w:ascii="IRNazanin" w:hAnsi="IRNazanin" w:eastAsia="IRNazanin"/>
          <w:color w:val="111111"/>
          <w:sz w:val="28"/>
          <w:sz w:val="28"/>
          <w:szCs w:val="28"/>
          <w:rtl w:val="true"/>
          <w:lang w:bidi="fa-IR"/>
        </w:rPr>
        <w:t>انتظار، جامه وصل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متولد می‌شوی و مهتاب یادت، در تاریک‌ترین و سیاه‌ترین شب‌های تنهایی، چراغی از نور امید، در دل‌های دردمند و ستم‌دیده می‌افروزد و گل‌های نرگس، عطر شامه‌نواز نفس‌هایت را برای همیشه در سینه‌هاشان حفظ می‌کنند</w:t>
      </w:r>
      <w:r>
        <w:rPr>
          <w:rFonts w:eastAsia="IRNazanin" w:cs="IRNazanin"/>
          <w:color w:val="111111"/>
          <w:sz w:val="28"/>
          <w:szCs w:val="28"/>
          <w:rtl w:val="true"/>
          <w:lang w:bidi="fa-IR"/>
        </w:rPr>
        <w:t>.</w:t>
      </w:r>
    </w:p>
    <w:p>
      <w:pPr>
        <w:pStyle w:val="Heading4"/>
        <w:numPr>
          <w:ilvl w:val="3"/>
          <w:numId w:val="1"/>
        </w:numPr>
        <w:rPr/>
      </w:pPr>
      <w:bookmarkStart w:id="139" w:name="__RefHeading___Toc3106173_2035185390"/>
      <w:bookmarkStart w:id="140" w:name="_Toc51"/>
      <w:bookmarkEnd w:id="139"/>
      <w:r>
        <w:rPr>
          <w:rtl w:val="true"/>
        </w:rPr>
        <w:t>دلتنگم</w:t>
      </w:r>
      <w:r>
        <w:rPr>
          <w:rtl w:val="true"/>
        </w:rPr>
        <w:t>/</w:t>
      </w:r>
      <w:r>
        <w:rPr>
          <w:rtl w:val="true"/>
        </w:rPr>
        <w:t>سودابه مهیجی</w:t>
      </w:r>
      <w:bookmarkEnd w:id="140"/>
    </w:p>
    <w:p>
      <w:pPr>
        <w:pStyle w:val="BookText"/>
        <w:rPr/>
      </w:pPr>
      <w:r>
        <w:rPr>
          <w:rFonts w:ascii="IRNazanin" w:hAnsi="IRNazanin" w:eastAsia="IRNazanin"/>
          <w:color w:val="111111"/>
          <w:sz w:val="28"/>
          <w:sz w:val="28"/>
          <w:szCs w:val="28"/>
          <w:rtl w:val="true"/>
          <w:lang w:bidi="fa-IR"/>
        </w:rPr>
        <w:t>هزار و سی‌صد و هشتاد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دلتنگم</w:t>
      </w:r>
    </w:p>
    <w:p>
      <w:pPr>
        <w:pStyle w:val="BookText"/>
        <w:rPr/>
      </w:pPr>
      <w:r>
        <w:rPr>
          <w:rFonts w:ascii="IRNazanin" w:hAnsi="IRNazanin" w:eastAsia="IRNazanin"/>
          <w:color w:val="111111"/>
          <w:sz w:val="28"/>
          <w:sz w:val="28"/>
          <w:szCs w:val="28"/>
          <w:rtl w:val="true"/>
          <w:lang w:bidi="fa-IR"/>
        </w:rPr>
        <w:t>برای وعده فریاد و عشق دلتنگم</w:t>
      </w:r>
    </w:p>
    <w:p>
      <w:pPr>
        <w:pStyle w:val="BookText"/>
        <w:rPr/>
      </w:pPr>
      <w:r>
        <w:rPr>
          <w:rFonts w:ascii="IRNazanin" w:hAnsi="IRNazanin" w:eastAsia="IRNazanin"/>
          <w:color w:val="111111"/>
          <w:sz w:val="28"/>
          <w:sz w:val="28"/>
          <w:szCs w:val="28"/>
          <w:rtl w:val="true"/>
          <w:lang w:bidi="fa-IR"/>
        </w:rPr>
        <w:t>هزار و سی‌صد و هشتاد و موسم خورشید</w:t>
      </w:r>
    </w:p>
    <w:p>
      <w:pPr>
        <w:pStyle w:val="BookText"/>
        <w:rPr/>
      </w:pPr>
      <w:r>
        <w:rPr>
          <w:rFonts w:ascii="IRNazanin" w:hAnsi="IRNazanin" w:eastAsia="IRNazanin"/>
          <w:color w:val="111111"/>
          <w:sz w:val="28"/>
          <w:sz w:val="28"/>
          <w:szCs w:val="28"/>
          <w:rtl w:val="true"/>
          <w:lang w:bidi="fa-IR"/>
        </w:rPr>
        <w:t>که اتفاق نیفتاد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دلتنگم</w:t>
      </w:r>
    </w:p>
    <w:p>
      <w:pPr>
        <w:pStyle w:val="BookText"/>
        <w:rPr/>
      </w:pPr>
      <w:r>
        <w:rPr>
          <w:rFonts w:ascii="IRNazanin" w:hAnsi="IRNazanin" w:eastAsia="IRNazanin"/>
          <w:color w:val="111111"/>
          <w:sz w:val="28"/>
          <w:sz w:val="28"/>
          <w:szCs w:val="28"/>
          <w:rtl w:val="true"/>
          <w:lang w:bidi="fa-IR"/>
        </w:rPr>
        <w:t>جنون شاعر ناخوانده هم تماشایی است</w:t>
      </w:r>
    </w:p>
    <w:p>
      <w:pPr>
        <w:pStyle w:val="BookText"/>
        <w:rPr/>
      </w:pPr>
      <w:r>
        <w:rPr>
          <w:rFonts w:ascii="IRNazanin" w:hAnsi="IRNazanin" w:eastAsia="IRNazanin"/>
          <w:color w:val="111111"/>
          <w:sz w:val="28"/>
          <w:sz w:val="28"/>
          <w:szCs w:val="28"/>
          <w:rtl w:val="true"/>
          <w:lang w:bidi="fa-IR"/>
        </w:rPr>
        <w:t>چنین که در شب میلاد و عشق، دلتنگم</w:t>
      </w:r>
    </w:p>
    <w:p>
      <w:pPr>
        <w:pStyle w:val="BookText"/>
        <w:rPr/>
      </w:pPr>
      <w:r>
        <w:rPr>
          <w:rFonts w:ascii="IRNazanin" w:hAnsi="IRNazanin" w:eastAsia="IRNazanin"/>
          <w:color w:val="111111"/>
          <w:sz w:val="28"/>
          <w:sz w:val="28"/>
          <w:szCs w:val="28"/>
          <w:rtl w:val="true"/>
          <w:lang w:bidi="fa-IR"/>
        </w:rPr>
        <w:t>هزار و سی‌صد و هشتاد و بغض بغضْ غزل</w:t>
      </w:r>
    </w:p>
    <w:p>
      <w:pPr>
        <w:pStyle w:val="BookText"/>
        <w:rPr/>
      </w:pPr>
      <w:r>
        <w:rPr>
          <w:rFonts w:ascii="IRNazanin" w:hAnsi="IRNazanin" w:eastAsia="IRNazanin"/>
          <w:color w:val="111111"/>
          <w:sz w:val="28"/>
          <w:sz w:val="28"/>
          <w:szCs w:val="28"/>
          <w:rtl w:val="true"/>
          <w:lang w:bidi="fa-IR"/>
        </w:rPr>
        <w:t>نصیب دل‌شدگان باد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دلتنگم</w:t>
      </w:r>
    </w:p>
    <w:p>
      <w:pPr>
        <w:pStyle w:val="BookText"/>
        <w:rPr/>
      </w:pPr>
      <w:r>
        <w:rPr>
          <w:rFonts w:ascii="IRNazanin" w:hAnsi="IRNazanin" w:eastAsia="IRNazanin"/>
          <w:color w:val="111111"/>
          <w:sz w:val="28"/>
          <w:sz w:val="28"/>
          <w:szCs w:val="28"/>
          <w:rtl w:val="true"/>
          <w:lang w:bidi="fa-IR"/>
        </w:rPr>
        <w:t>غزل کبوتر بی‌آشیانِ چشم به راه</w:t>
      </w:r>
    </w:p>
    <w:p>
      <w:pPr>
        <w:pStyle w:val="BookText"/>
        <w:rPr/>
      </w:pPr>
      <w:r>
        <w:rPr>
          <w:rFonts w:ascii="IRNazanin" w:hAnsi="IRNazanin" w:eastAsia="IRNazanin"/>
          <w:color w:val="111111"/>
          <w:sz w:val="28"/>
          <w:sz w:val="28"/>
          <w:szCs w:val="28"/>
          <w:rtl w:val="true"/>
          <w:lang w:bidi="fa-IR"/>
        </w:rPr>
        <w:t>امیر پنجه فولاد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دلتنگم</w:t>
      </w:r>
    </w:p>
    <w:p>
      <w:pPr>
        <w:pStyle w:val="BookText"/>
        <w:rPr/>
      </w:pPr>
      <w:r>
        <w:rPr>
          <w:rFonts w:ascii="IRNazanin" w:hAnsi="IRNazanin" w:eastAsia="IRNazanin"/>
          <w:color w:val="111111"/>
          <w:sz w:val="28"/>
          <w:sz w:val="28"/>
          <w:szCs w:val="28"/>
          <w:rtl w:val="true"/>
          <w:lang w:bidi="fa-IR"/>
        </w:rPr>
        <w:t>شبی که یک به یک کوچه‌ها چراغانی است</w:t>
      </w:r>
    </w:p>
    <w:p>
      <w:pPr>
        <w:pStyle w:val="BookText"/>
        <w:rPr/>
      </w:pPr>
      <w:r>
        <w:rPr>
          <w:rFonts w:ascii="IRNazanin" w:hAnsi="IRNazanin" w:eastAsia="IRNazanin"/>
          <w:color w:val="111111"/>
          <w:sz w:val="28"/>
          <w:sz w:val="28"/>
          <w:szCs w:val="28"/>
          <w:rtl w:val="true"/>
          <w:lang w:bidi="fa-IR"/>
        </w:rPr>
        <w:t>و گوشه گوشه چشمان ما چراغانی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و جست‌وجو در چشم</w:t>
      </w:r>
    </w:p>
    <w:p>
      <w:pPr>
        <w:pStyle w:val="BookText"/>
        <w:rPr/>
      </w:pPr>
      <w:r>
        <w:rPr>
          <w:rFonts w:ascii="IRNazanin" w:hAnsi="IRNazanin" w:eastAsia="IRNazanin"/>
          <w:color w:val="111111"/>
          <w:sz w:val="28"/>
          <w:sz w:val="28"/>
          <w:szCs w:val="28"/>
          <w:rtl w:val="true"/>
          <w:lang w:bidi="fa-IR"/>
        </w:rPr>
        <w:t>هزار بغض، گره خورده در گلو، در چشم؛</w:t>
      </w:r>
    </w:p>
    <w:p>
      <w:pPr>
        <w:pStyle w:val="BookText"/>
        <w:rPr/>
      </w:pPr>
      <w:r>
        <w:rPr>
          <w:rFonts w:ascii="IRNazanin" w:hAnsi="IRNazanin" w:eastAsia="IRNazanin"/>
          <w:color w:val="111111"/>
          <w:sz w:val="28"/>
          <w:sz w:val="28"/>
          <w:szCs w:val="28"/>
          <w:rtl w:val="true"/>
          <w:lang w:bidi="fa-IR"/>
        </w:rPr>
        <w:t>درین پیاده‌روها سخت چشم در راهم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انتظار شما سخت چشم در راهم</w:t>
      </w:r>
      <w:bookmarkStart w:id="141" w:name="pg4870_30854"/>
    </w:p>
    <w:p>
      <w:pPr>
        <w:pStyle w:val="BookText"/>
        <w:rPr/>
      </w:pPr>
      <w:bookmarkEnd w:id="141"/>
      <w:r>
        <w:rPr>
          <w:rFonts w:ascii="IRNazanin" w:hAnsi="IRNazanin" w:eastAsia="IRNazanin"/>
          <w:color w:val="111111"/>
          <w:sz w:val="28"/>
          <w:sz w:val="28"/>
          <w:szCs w:val="28"/>
          <w:rtl w:val="true"/>
          <w:lang w:bidi="fa-IR"/>
        </w:rPr>
        <w:t>بیا که غنچه به غنچه جوانه خواهم زد</w:t>
      </w:r>
    </w:p>
    <w:p>
      <w:pPr>
        <w:pStyle w:val="BookText"/>
        <w:rPr/>
      </w:pPr>
      <w:r>
        <w:rPr>
          <w:rFonts w:ascii="IRNazanin" w:hAnsi="IRNazanin" w:eastAsia="IRNazanin"/>
          <w:color w:val="111111"/>
          <w:sz w:val="28"/>
          <w:sz w:val="28"/>
          <w:szCs w:val="28"/>
          <w:rtl w:val="true"/>
          <w:lang w:bidi="fa-IR"/>
        </w:rPr>
        <w:t>و با تو خنده به روی زمانه خواهم زد</w:t>
      </w:r>
    </w:p>
    <w:p>
      <w:pPr>
        <w:pStyle w:val="BookText"/>
        <w:rPr/>
      </w:pPr>
      <w:r>
        <w:rPr>
          <w:rFonts w:ascii="IRNazanin" w:hAnsi="IRNazanin" w:eastAsia="IRNazanin"/>
          <w:color w:val="111111"/>
          <w:sz w:val="28"/>
          <w:sz w:val="28"/>
          <w:szCs w:val="28"/>
          <w:rtl w:val="true"/>
          <w:lang w:bidi="fa-IR"/>
        </w:rPr>
        <w:t>بیا که شاخه به شاخه ستاره خواهم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آفتاب، سلامی دوباره خواهم داد</w:t>
      </w:r>
      <w:r>
        <w:rPr>
          <w:rFonts w:eastAsia="IRNazanin" w:cs="IRNazanin"/>
          <w:color w:val="111111"/>
          <w:sz w:val="28"/>
          <w:szCs w:val="28"/>
          <w:rtl w:val="true"/>
          <w:lang w:bidi="fa-IR"/>
        </w:rPr>
        <w:t>»</w:t>
      </w:r>
    </w:p>
    <w:p>
      <w:pPr>
        <w:pStyle w:val="Heading4"/>
        <w:numPr>
          <w:ilvl w:val="3"/>
          <w:numId w:val="1"/>
        </w:numPr>
        <w:rPr/>
      </w:pPr>
      <w:bookmarkStart w:id="142" w:name="__RefHeading___Toc3106175_2035185390"/>
      <w:bookmarkStart w:id="143" w:name="_Toc52"/>
      <w:bookmarkEnd w:id="142"/>
      <w:r>
        <w:rPr>
          <w:rtl w:val="true"/>
        </w:rPr>
        <w:t>شمع تولد</w:t>
      </w:r>
      <w:r>
        <w:rPr>
          <w:rtl w:val="true"/>
        </w:rPr>
        <w:t>/</w:t>
      </w:r>
      <w:r>
        <w:rPr>
          <w:rtl w:val="true"/>
        </w:rPr>
        <w:t>سودابه مهیجی</w:t>
      </w:r>
      <w:bookmarkEnd w:id="143"/>
    </w:p>
    <w:p>
      <w:pPr>
        <w:pStyle w:val="BookText"/>
        <w:rPr/>
      </w:pPr>
      <w:r>
        <w:rPr>
          <w:rFonts w:ascii="IRNazanin" w:hAnsi="IRNazanin" w:eastAsia="IRNazanin"/>
          <w:color w:val="111111"/>
          <w:sz w:val="28"/>
          <w:sz w:val="28"/>
          <w:szCs w:val="28"/>
          <w:rtl w:val="true"/>
          <w:lang w:bidi="fa-IR"/>
        </w:rPr>
        <w:t>یه جایی اون دور دورا نشستی و</w:t>
      </w:r>
    </w:p>
    <w:p>
      <w:pPr>
        <w:pStyle w:val="BookText"/>
        <w:rPr/>
      </w:pPr>
      <w:r>
        <w:rPr>
          <w:rFonts w:ascii="IRNazanin" w:hAnsi="IRNazanin" w:eastAsia="IRNazanin"/>
          <w:color w:val="111111"/>
          <w:sz w:val="28"/>
          <w:sz w:val="28"/>
          <w:szCs w:val="28"/>
          <w:rtl w:val="true"/>
          <w:lang w:bidi="fa-IR"/>
        </w:rPr>
        <w:t>خنده‌ها و گریه‌ها رو می‌بینی</w:t>
      </w:r>
    </w:p>
    <w:p>
      <w:pPr>
        <w:pStyle w:val="BookText"/>
        <w:rPr/>
      </w:pPr>
      <w:r>
        <w:rPr>
          <w:rFonts w:ascii="IRNazanin" w:hAnsi="IRNazanin" w:eastAsia="IRNazanin"/>
          <w:color w:val="111111"/>
          <w:sz w:val="28"/>
          <w:sz w:val="28"/>
          <w:szCs w:val="28"/>
          <w:rtl w:val="true"/>
          <w:lang w:bidi="fa-IR"/>
        </w:rPr>
        <w:t>زیر گنبدِ کبود زندگی</w:t>
      </w:r>
    </w:p>
    <w:p>
      <w:pPr>
        <w:pStyle w:val="BookText"/>
        <w:rPr/>
      </w:pPr>
      <w:r>
        <w:rPr>
          <w:rFonts w:ascii="IRNazanin" w:hAnsi="IRNazanin" w:eastAsia="IRNazanin"/>
          <w:color w:val="111111"/>
          <w:sz w:val="28"/>
          <w:sz w:val="28"/>
          <w:szCs w:val="28"/>
          <w:rtl w:val="true"/>
          <w:lang w:bidi="fa-IR"/>
        </w:rPr>
        <w:t>همه دردای مارو می‌بینی</w:t>
      </w:r>
    </w:p>
    <w:p>
      <w:pPr>
        <w:pStyle w:val="BookText"/>
        <w:rPr/>
      </w:pPr>
      <w:r>
        <w:rPr>
          <w:rFonts w:ascii="IRNazanin" w:hAnsi="IRNazanin" w:eastAsia="IRNazanin"/>
          <w:color w:val="111111"/>
          <w:sz w:val="28"/>
          <w:sz w:val="28"/>
          <w:szCs w:val="28"/>
          <w:rtl w:val="true"/>
          <w:lang w:bidi="fa-IR"/>
        </w:rPr>
        <w:t>می‌بینی اگه سیاه اگه سفید</w:t>
      </w:r>
    </w:p>
    <w:p>
      <w:pPr>
        <w:pStyle w:val="BookText"/>
        <w:rPr/>
      </w:pPr>
      <w:r>
        <w:rPr>
          <w:rFonts w:ascii="IRNazanin" w:hAnsi="IRNazanin" w:eastAsia="IRNazanin"/>
          <w:color w:val="111111"/>
          <w:sz w:val="28"/>
          <w:sz w:val="28"/>
          <w:szCs w:val="28"/>
          <w:rtl w:val="true"/>
          <w:lang w:bidi="fa-IR"/>
        </w:rPr>
        <w:t>دلامون کجا میرن کجا میان</w:t>
      </w:r>
    </w:p>
    <w:p>
      <w:pPr>
        <w:pStyle w:val="BookText"/>
        <w:rPr/>
      </w:pPr>
      <w:r>
        <w:rPr>
          <w:rFonts w:ascii="IRNazanin" w:hAnsi="IRNazanin" w:eastAsia="IRNazanin"/>
          <w:color w:val="111111"/>
          <w:sz w:val="28"/>
          <w:sz w:val="28"/>
          <w:szCs w:val="28"/>
          <w:rtl w:val="true"/>
          <w:lang w:bidi="fa-IR"/>
        </w:rPr>
        <w:t>می‌بینی ثوابا و گناها رو</w:t>
      </w:r>
    </w:p>
    <w:p>
      <w:pPr>
        <w:pStyle w:val="BookText"/>
        <w:rPr/>
      </w:pPr>
      <w:r>
        <w:rPr>
          <w:rFonts w:ascii="IRNazanin" w:hAnsi="IRNazanin" w:eastAsia="IRNazanin"/>
          <w:color w:val="111111"/>
          <w:sz w:val="28"/>
          <w:sz w:val="28"/>
          <w:szCs w:val="28"/>
          <w:rtl w:val="true"/>
          <w:lang w:bidi="fa-IR"/>
        </w:rPr>
        <w:t>که یکی یکی سراغ ما میان</w:t>
      </w:r>
    </w:p>
    <w:p>
      <w:pPr>
        <w:pStyle w:val="BookText"/>
        <w:rPr/>
      </w:pPr>
      <w:r>
        <w:rPr>
          <w:rFonts w:ascii="IRNazanin" w:hAnsi="IRNazanin" w:eastAsia="IRNazanin"/>
          <w:color w:val="111111"/>
          <w:sz w:val="28"/>
          <w:sz w:val="28"/>
          <w:szCs w:val="28"/>
          <w:rtl w:val="true"/>
          <w:lang w:bidi="fa-IR"/>
        </w:rPr>
        <w:t>واسه‌مون دست دعا می‌شی و بعد</w:t>
      </w:r>
    </w:p>
    <w:p>
      <w:pPr>
        <w:pStyle w:val="BookText"/>
        <w:rPr/>
      </w:pPr>
      <w:r>
        <w:rPr>
          <w:rFonts w:ascii="IRNazanin" w:hAnsi="IRNazanin" w:eastAsia="IRNazanin"/>
          <w:color w:val="111111"/>
          <w:sz w:val="28"/>
          <w:sz w:val="28"/>
          <w:szCs w:val="28"/>
          <w:rtl w:val="true"/>
          <w:lang w:bidi="fa-IR"/>
        </w:rPr>
        <w:t>غصه می‌خوری برای زخمامون</w:t>
      </w:r>
    </w:p>
    <w:p>
      <w:pPr>
        <w:pStyle w:val="BookText"/>
        <w:rPr/>
      </w:pPr>
      <w:r>
        <w:rPr>
          <w:rFonts w:ascii="IRNazanin" w:hAnsi="IRNazanin" w:eastAsia="IRNazanin"/>
          <w:color w:val="111111"/>
          <w:sz w:val="28"/>
          <w:sz w:val="28"/>
          <w:szCs w:val="28"/>
          <w:rtl w:val="true"/>
          <w:lang w:bidi="fa-IR"/>
        </w:rPr>
        <w:t>پا به پای شادی‌مون می‌خندی و</w:t>
      </w:r>
    </w:p>
    <w:p>
      <w:pPr>
        <w:pStyle w:val="BookText"/>
        <w:rPr/>
      </w:pPr>
      <w:r>
        <w:rPr>
          <w:rFonts w:ascii="IRNazanin" w:hAnsi="IRNazanin" w:eastAsia="IRNazanin"/>
          <w:color w:val="111111"/>
          <w:sz w:val="28"/>
          <w:sz w:val="28"/>
          <w:szCs w:val="28"/>
          <w:rtl w:val="true"/>
          <w:lang w:bidi="fa-IR"/>
        </w:rPr>
        <w:t>می‌گیره دلت برای اخمامون</w:t>
      </w:r>
    </w:p>
    <w:p>
      <w:pPr>
        <w:pStyle w:val="BookText"/>
        <w:rPr/>
      </w:pPr>
      <w:r>
        <w:rPr>
          <w:rFonts w:ascii="IRNazanin" w:hAnsi="IRNazanin" w:eastAsia="IRNazanin"/>
          <w:color w:val="111111"/>
          <w:sz w:val="28"/>
          <w:sz w:val="28"/>
          <w:szCs w:val="28"/>
          <w:rtl w:val="true"/>
          <w:lang w:bidi="fa-IR"/>
        </w:rPr>
        <w:t>می‌دونی حتی اگه که رو سیاه</w:t>
      </w:r>
    </w:p>
    <w:p>
      <w:pPr>
        <w:pStyle w:val="BookText"/>
        <w:rPr/>
      </w:pPr>
      <w:r>
        <w:rPr>
          <w:rFonts w:ascii="IRNazanin" w:hAnsi="IRNazanin" w:eastAsia="IRNazanin"/>
          <w:color w:val="111111"/>
          <w:sz w:val="28"/>
          <w:sz w:val="28"/>
          <w:szCs w:val="28"/>
          <w:rtl w:val="true"/>
          <w:lang w:bidi="fa-IR"/>
        </w:rPr>
        <w:t>دلمون دچار انتظارته</w:t>
      </w:r>
    </w:p>
    <w:p>
      <w:pPr>
        <w:pStyle w:val="BookText"/>
        <w:rPr/>
      </w:pPr>
      <w:r>
        <w:rPr>
          <w:rFonts w:ascii="IRNazanin" w:hAnsi="IRNazanin" w:eastAsia="IRNazanin"/>
          <w:color w:val="111111"/>
          <w:sz w:val="28"/>
          <w:sz w:val="28"/>
          <w:szCs w:val="28"/>
          <w:rtl w:val="true"/>
          <w:lang w:bidi="fa-IR"/>
        </w:rPr>
        <w:t>خزون روزایِ سردرگمِ ما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عمریه منتظر بهارِته</w:t>
      </w:r>
    </w:p>
    <w:p>
      <w:pPr>
        <w:pStyle w:val="BookText"/>
        <w:rPr/>
      </w:pPr>
      <w:r>
        <w:rPr>
          <w:rFonts w:ascii="IRNazanin" w:hAnsi="IRNazanin" w:eastAsia="IRNazanin"/>
          <w:color w:val="111111"/>
          <w:sz w:val="28"/>
          <w:sz w:val="28"/>
          <w:szCs w:val="28"/>
          <w:rtl w:val="true"/>
          <w:lang w:bidi="fa-IR"/>
        </w:rPr>
        <w:t>پس کجایی؟ تو که مهربونی و</w:t>
      </w:r>
    </w:p>
    <w:p>
      <w:pPr>
        <w:pStyle w:val="BookText"/>
        <w:rPr/>
      </w:pPr>
      <w:r>
        <w:rPr>
          <w:rFonts w:ascii="IRNazanin" w:hAnsi="IRNazanin" w:eastAsia="IRNazanin"/>
          <w:color w:val="111111"/>
          <w:sz w:val="28"/>
          <w:sz w:val="28"/>
          <w:szCs w:val="28"/>
          <w:rtl w:val="true"/>
          <w:lang w:bidi="fa-IR"/>
        </w:rPr>
        <w:t>طاقت اشکای مارو نداری</w:t>
      </w:r>
    </w:p>
    <w:p>
      <w:pPr>
        <w:pStyle w:val="BookText"/>
        <w:rPr/>
      </w:pPr>
      <w:r>
        <w:rPr>
          <w:rFonts w:ascii="IRNazanin" w:hAnsi="IRNazanin" w:eastAsia="IRNazanin"/>
          <w:color w:val="111111"/>
          <w:sz w:val="28"/>
          <w:sz w:val="28"/>
          <w:szCs w:val="28"/>
          <w:rtl w:val="true"/>
          <w:lang w:bidi="fa-IR"/>
        </w:rPr>
        <w:t>نمی‌یای تو این همه چراغونی</w:t>
      </w:r>
    </w:p>
    <w:p>
      <w:pPr>
        <w:pStyle w:val="BookText"/>
        <w:rPr/>
      </w:pPr>
      <w:r>
        <w:rPr>
          <w:rFonts w:ascii="IRNazanin" w:hAnsi="IRNazanin" w:eastAsia="IRNazanin"/>
          <w:color w:val="111111"/>
          <w:sz w:val="28"/>
          <w:sz w:val="28"/>
          <w:szCs w:val="28"/>
          <w:rtl w:val="true"/>
          <w:lang w:bidi="fa-IR"/>
        </w:rPr>
        <w:t>پا به کوچه‌های اینجا بذاری؟</w:t>
      </w:r>
    </w:p>
    <w:p>
      <w:pPr>
        <w:pStyle w:val="BookText"/>
        <w:rPr/>
      </w:pPr>
      <w:r>
        <w:rPr>
          <w:rFonts w:ascii="IRNazanin" w:hAnsi="IRNazanin" w:eastAsia="IRNazanin"/>
          <w:color w:val="111111"/>
          <w:sz w:val="28"/>
          <w:sz w:val="28"/>
          <w:szCs w:val="28"/>
          <w:rtl w:val="true"/>
          <w:lang w:bidi="fa-IR"/>
        </w:rPr>
        <w:t>عاشقونه آب و جارو می‌زنیم</w:t>
      </w:r>
    </w:p>
    <w:p>
      <w:pPr>
        <w:pStyle w:val="BookText"/>
        <w:rPr/>
      </w:pPr>
      <w:r>
        <w:rPr>
          <w:rFonts w:ascii="IRNazanin" w:hAnsi="IRNazanin" w:eastAsia="IRNazanin"/>
          <w:color w:val="111111"/>
          <w:sz w:val="28"/>
          <w:sz w:val="28"/>
          <w:szCs w:val="28"/>
          <w:rtl w:val="true"/>
          <w:lang w:bidi="fa-IR"/>
        </w:rPr>
        <w:t>دنیا رو واسه شب تولدت</w:t>
      </w:r>
    </w:p>
    <w:p>
      <w:pPr>
        <w:pStyle w:val="BookText"/>
        <w:rPr/>
      </w:pPr>
      <w:r>
        <w:rPr>
          <w:rFonts w:ascii="IRNazanin" w:hAnsi="IRNazanin" w:eastAsia="IRNazanin"/>
          <w:color w:val="111111"/>
          <w:sz w:val="28"/>
          <w:sz w:val="28"/>
          <w:szCs w:val="28"/>
          <w:rtl w:val="true"/>
          <w:lang w:bidi="fa-IR"/>
        </w:rPr>
        <w:t>باید این دسته‌گُلای نرگسو</w:t>
      </w:r>
    </w:p>
    <w:p>
      <w:pPr>
        <w:pStyle w:val="BookText"/>
        <w:rPr/>
      </w:pPr>
      <w:r>
        <w:rPr>
          <w:rFonts w:ascii="IRNazanin" w:hAnsi="IRNazanin" w:eastAsia="IRNazanin"/>
          <w:color w:val="111111"/>
          <w:sz w:val="28"/>
          <w:sz w:val="28"/>
          <w:szCs w:val="28"/>
          <w:rtl w:val="true"/>
          <w:lang w:bidi="fa-IR"/>
        </w:rPr>
        <w:t>بذاریم تو دستای گرم خودت</w:t>
      </w:r>
    </w:p>
    <w:p>
      <w:pPr>
        <w:pStyle w:val="BookText"/>
        <w:rPr/>
      </w:pPr>
      <w:r>
        <w:rPr>
          <w:rFonts w:ascii="IRNazanin" w:hAnsi="IRNazanin" w:eastAsia="IRNazanin"/>
          <w:color w:val="111111"/>
          <w:sz w:val="28"/>
          <w:sz w:val="28"/>
          <w:szCs w:val="28"/>
          <w:rtl w:val="true"/>
          <w:lang w:bidi="fa-IR"/>
        </w:rPr>
        <w:t>کاغذای رنگی و عطر گلاب</w:t>
      </w:r>
    </w:p>
    <w:p>
      <w:pPr>
        <w:pStyle w:val="BookText"/>
        <w:rPr/>
      </w:pPr>
      <w:r>
        <w:rPr>
          <w:rFonts w:ascii="IRNazanin" w:hAnsi="IRNazanin" w:eastAsia="IRNazanin"/>
          <w:color w:val="111111"/>
          <w:sz w:val="28"/>
          <w:sz w:val="28"/>
          <w:szCs w:val="28"/>
          <w:rtl w:val="true"/>
          <w:lang w:bidi="fa-IR"/>
        </w:rPr>
        <w:t>این همه نقل و نبات و شیرینی</w:t>
      </w:r>
    </w:p>
    <w:p>
      <w:pPr>
        <w:pStyle w:val="BookText"/>
        <w:rPr/>
      </w:pPr>
      <w:r>
        <w:rPr>
          <w:rFonts w:ascii="IRNazanin" w:hAnsi="IRNazanin" w:eastAsia="IRNazanin"/>
          <w:color w:val="111111"/>
          <w:sz w:val="28"/>
          <w:sz w:val="28"/>
          <w:szCs w:val="28"/>
          <w:rtl w:val="true"/>
          <w:lang w:bidi="fa-IR"/>
        </w:rPr>
        <w:t>وایسادن دس به سینه تو کوچه‌ها</w:t>
      </w:r>
    </w:p>
    <w:p>
      <w:pPr>
        <w:pStyle w:val="BookText"/>
        <w:rPr/>
      </w:pPr>
      <w:r>
        <w:rPr>
          <w:rFonts w:ascii="IRNazanin" w:hAnsi="IRNazanin" w:eastAsia="IRNazanin"/>
          <w:color w:val="111111"/>
          <w:sz w:val="28"/>
          <w:sz w:val="28"/>
          <w:szCs w:val="28"/>
          <w:rtl w:val="true"/>
          <w:lang w:bidi="fa-IR"/>
        </w:rPr>
        <w:t>که بیای و شادی‌شونو ببینی</w:t>
      </w:r>
    </w:p>
    <w:p>
      <w:pPr>
        <w:pStyle w:val="BookText"/>
        <w:rPr/>
      </w:pPr>
      <w:r>
        <w:rPr>
          <w:rFonts w:ascii="IRNazanin" w:hAnsi="IRNazanin" w:eastAsia="IRNazanin"/>
          <w:color w:val="111111"/>
          <w:sz w:val="28"/>
          <w:sz w:val="28"/>
          <w:szCs w:val="28"/>
          <w:rtl w:val="true"/>
          <w:lang w:bidi="fa-IR"/>
        </w:rPr>
        <w:t>ولی نیستی و سرور شب عید</w:t>
      </w:r>
    </w:p>
    <w:p>
      <w:pPr>
        <w:pStyle w:val="BookText"/>
        <w:rPr/>
      </w:pPr>
      <w:r>
        <w:rPr>
          <w:rFonts w:ascii="IRNazanin" w:hAnsi="IRNazanin" w:eastAsia="IRNazanin"/>
          <w:color w:val="111111"/>
          <w:sz w:val="28"/>
          <w:sz w:val="28"/>
          <w:szCs w:val="28"/>
          <w:rtl w:val="true"/>
          <w:lang w:bidi="fa-IR"/>
        </w:rPr>
        <w:t>خنده تلخی می‌شه رو لبمون</w:t>
      </w:r>
    </w:p>
    <w:p>
      <w:pPr>
        <w:pStyle w:val="BookText"/>
        <w:rPr/>
      </w:pPr>
      <w:r>
        <w:rPr>
          <w:rFonts w:ascii="IRNazanin" w:hAnsi="IRNazanin" w:eastAsia="IRNazanin"/>
          <w:color w:val="111111"/>
          <w:sz w:val="28"/>
          <w:sz w:val="28"/>
          <w:szCs w:val="28"/>
          <w:rtl w:val="true"/>
          <w:lang w:bidi="fa-IR"/>
        </w:rPr>
        <w:t>قراره جشن تو رَم گریه کنیم</w:t>
      </w:r>
    </w:p>
    <w:p>
      <w:pPr>
        <w:pStyle w:val="BookText"/>
        <w:rPr/>
      </w:pPr>
      <w:r>
        <w:rPr>
          <w:rFonts w:ascii="Amiri" w:hAnsi="Amiri" w:eastAsia="Amiri" w:cs="Amiri"/>
          <w:color w:val="111111"/>
          <w:sz w:val="28"/>
          <w:sz w:val="28"/>
          <w:szCs w:val="28"/>
          <w:rtl w:val="true"/>
          <w:lang w:bidi="ar-SA"/>
        </w:rPr>
        <w:t>امشبم بشه مِثِ هر شبمون</w:t>
      </w:r>
    </w:p>
    <w:p>
      <w:pPr>
        <w:pStyle w:val="BookText"/>
        <w:rPr/>
      </w:pPr>
      <w:r>
        <w:rPr>
          <w:rFonts w:ascii="IRNazanin" w:hAnsi="IRNazanin" w:eastAsia="IRNazanin"/>
          <w:color w:val="111111"/>
          <w:sz w:val="28"/>
          <w:sz w:val="28"/>
          <w:szCs w:val="28"/>
          <w:rtl w:val="true"/>
          <w:lang w:bidi="fa-IR"/>
        </w:rPr>
        <w:t>باید آروم بشینیم غمگین و شاد</w:t>
      </w:r>
    </w:p>
    <w:p>
      <w:pPr>
        <w:pStyle w:val="BookText"/>
        <w:rPr/>
      </w:pPr>
      <w:r>
        <w:rPr>
          <w:rFonts w:ascii="IRNazanin" w:hAnsi="IRNazanin" w:eastAsia="IRNazanin"/>
          <w:color w:val="111111"/>
          <w:sz w:val="28"/>
          <w:sz w:val="28"/>
          <w:szCs w:val="28"/>
          <w:rtl w:val="true"/>
          <w:lang w:bidi="fa-IR"/>
        </w:rPr>
        <w:t>جای خالی تو رو سکوت کنیم</w:t>
      </w:r>
    </w:p>
    <w:p>
      <w:pPr>
        <w:pStyle w:val="BookText"/>
        <w:rPr/>
      </w:pPr>
      <w:r>
        <w:rPr>
          <w:rFonts w:ascii="IRNazanin" w:hAnsi="IRNazanin" w:eastAsia="IRNazanin"/>
          <w:color w:val="111111"/>
          <w:sz w:val="28"/>
          <w:sz w:val="28"/>
          <w:szCs w:val="28"/>
          <w:rtl w:val="true"/>
          <w:lang w:bidi="fa-IR"/>
        </w:rPr>
        <w:t>تو که نیستی خودمون به جای تو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شمعای تولدتو فوت کنیم</w:t>
      </w:r>
      <w:bookmarkStart w:id="144" w:name="pg4870_30857"/>
    </w:p>
    <w:p>
      <w:pPr>
        <w:pStyle w:val="Heading4"/>
        <w:numPr>
          <w:ilvl w:val="3"/>
          <w:numId w:val="1"/>
        </w:numPr>
        <w:rPr/>
      </w:pPr>
      <w:bookmarkStart w:id="145" w:name="__RefHeading___Toc3106177_2035185390"/>
      <w:bookmarkStart w:id="146" w:name="_Toc53"/>
      <w:bookmarkEnd w:id="144"/>
      <w:bookmarkEnd w:id="145"/>
      <w:r>
        <w:rPr>
          <w:rtl w:val="true"/>
        </w:rPr>
        <w:t>عبا را بتکان</w:t>
      </w:r>
      <w:r>
        <w:rPr>
          <w:rtl w:val="true"/>
        </w:rPr>
        <w:t>/</w:t>
      </w:r>
      <w:r>
        <w:rPr>
          <w:rtl w:val="true"/>
        </w:rPr>
        <w:t>محبوبه زارع</w:t>
      </w:r>
      <w:bookmarkEnd w:id="146"/>
    </w:p>
    <w:p>
      <w:pPr>
        <w:pStyle w:val="BookText"/>
        <w:rPr/>
      </w:pPr>
      <w:r>
        <w:rPr>
          <w:rFonts w:ascii="IRNazanin" w:hAnsi="IRNazanin" w:eastAsia="IRNazanin"/>
          <w:color w:val="111111"/>
          <w:sz w:val="28"/>
          <w:sz w:val="28"/>
          <w:szCs w:val="28"/>
          <w:rtl w:val="true"/>
          <w:lang w:bidi="fa-IR"/>
        </w:rPr>
        <w:t>از آدم، از شروع فصل شالی می‌نویسند</w:t>
      </w:r>
    </w:p>
    <w:p>
      <w:pPr>
        <w:pStyle w:val="BookText"/>
        <w:rPr/>
      </w:pPr>
      <w:r>
        <w:rPr>
          <w:rFonts w:ascii="IRNazanin" w:hAnsi="IRNazanin" w:eastAsia="IRNazanin"/>
          <w:color w:val="111111"/>
          <w:sz w:val="28"/>
          <w:sz w:val="28"/>
          <w:szCs w:val="28"/>
          <w:rtl w:val="true"/>
          <w:lang w:bidi="fa-IR"/>
        </w:rPr>
        <w:t>و گاهی مستند، گاهی خیالی می‌نویسند</w:t>
      </w:r>
    </w:p>
    <w:p>
      <w:pPr>
        <w:pStyle w:val="BookText"/>
        <w:rPr/>
      </w:pPr>
      <w:r>
        <w:rPr>
          <w:rFonts w:ascii="IRNazanin" w:hAnsi="IRNazanin" w:eastAsia="IRNazanin"/>
          <w:color w:val="111111"/>
          <w:sz w:val="28"/>
          <w:sz w:val="28"/>
          <w:szCs w:val="28"/>
          <w:rtl w:val="true"/>
          <w:lang w:bidi="fa-IR"/>
        </w:rPr>
        <w:t>زمان؛ وقت کجا؛ در روستایی از کی آباد</w:t>
      </w:r>
    </w:p>
    <w:p>
      <w:pPr>
        <w:pStyle w:val="BookText"/>
        <w:rPr/>
      </w:pPr>
      <w:r>
        <w:rPr>
          <w:rFonts w:ascii="IRNazanin" w:hAnsi="IRNazanin" w:eastAsia="IRNazanin"/>
          <w:color w:val="111111"/>
          <w:sz w:val="28"/>
          <w:sz w:val="28"/>
          <w:szCs w:val="28"/>
          <w:rtl w:val="true"/>
          <w:lang w:bidi="fa-IR"/>
        </w:rPr>
        <w:t>تو را هم راویان از آن حوالی می‌نویسند</w:t>
      </w:r>
    </w:p>
    <w:p>
      <w:pPr>
        <w:pStyle w:val="BookText"/>
        <w:rPr/>
      </w:pPr>
      <w:r>
        <w:rPr>
          <w:rFonts w:ascii="IRNazanin" w:hAnsi="IRNazanin" w:eastAsia="IRNazanin"/>
          <w:color w:val="111111"/>
          <w:sz w:val="28"/>
          <w:sz w:val="28"/>
          <w:szCs w:val="28"/>
          <w:rtl w:val="true"/>
          <w:lang w:bidi="fa-IR"/>
        </w:rPr>
        <w:t>کشاورز بلوغ، از گندم مویت درو کرد</w:t>
      </w:r>
    </w:p>
    <w:p>
      <w:pPr>
        <w:pStyle w:val="BookText"/>
        <w:rPr/>
      </w:pPr>
      <w:r>
        <w:rPr>
          <w:rFonts w:ascii="IRNazanin" w:hAnsi="IRNazanin" w:eastAsia="IRNazanin"/>
          <w:color w:val="111111"/>
          <w:sz w:val="28"/>
          <w:sz w:val="28"/>
          <w:szCs w:val="28"/>
          <w:rtl w:val="true"/>
          <w:lang w:bidi="fa-IR"/>
        </w:rPr>
        <w:t>لقب را دختران بر دار قالی می‌نویسند</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پاسخ صبح درختان در شبِ دشت</w:t>
      </w:r>
    </w:p>
    <w:p>
      <w:pPr>
        <w:pStyle w:val="BookText"/>
        <w:rPr/>
      </w:pPr>
      <w:r>
        <w:rPr>
          <w:rFonts w:ascii="IRNazanin" w:hAnsi="IRNazanin" w:eastAsia="IRNazanin"/>
          <w:color w:val="111111"/>
          <w:sz w:val="28"/>
          <w:sz w:val="28"/>
          <w:szCs w:val="28"/>
          <w:rtl w:val="true"/>
          <w:lang w:bidi="fa-IR"/>
        </w:rPr>
        <w:t>چرا نام تو را بر گل سؤالی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جزر و مد توفانت، یقین دارند، امواج</w:t>
      </w:r>
    </w:p>
    <w:p>
      <w:pPr>
        <w:pStyle w:val="BookText"/>
        <w:rPr/>
      </w:pPr>
      <w:r>
        <w:rPr>
          <w:rFonts w:ascii="IRNazanin" w:hAnsi="IRNazanin" w:eastAsia="IRNazanin"/>
          <w:color w:val="111111"/>
          <w:sz w:val="28"/>
          <w:sz w:val="28"/>
          <w:szCs w:val="28"/>
          <w:rtl w:val="true"/>
          <w:lang w:bidi="fa-IR"/>
        </w:rPr>
        <w:t>کمی بگذر که شن‌ها احتمالی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 را بتکان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شالت را بیانداز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انگشت‌هایم با چه حالی می‌نویسند؟</w:t>
      </w:r>
      <w:r>
        <w:rPr>
          <w:rFonts w:eastAsia="IRNazanin" w:cs="IRNazanin"/>
          <w:color w:val="111111"/>
          <w:sz w:val="28"/>
          <w:szCs w:val="28"/>
          <w:rtl w:val="true"/>
          <w:lang w:bidi="fa-IR"/>
        </w:rPr>
        <w:t>!</w:t>
      </w:r>
    </w:p>
    <w:p>
      <w:pPr>
        <w:pStyle w:val="Heading4"/>
        <w:numPr>
          <w:ilvl w:val="3"/>
          <w:numId w:val="1"/>
        </w:numPr>
        <w:rPr/>
      </w:pPr>
      <w:bookmarkStart w:id="147" w:name="__RefHeading___Toc3106179_2035185390"/>
      <w:bookmarkStart w:id="148" w:name="_Toc54"/>
      <w:bookmarkEnd w:id="147"/>
      <w:r>
        <w:rPr>
          <w:rtl w:val="true"/>
        </w:rPr>
        <w:t>باران</w:t>
      </w:r>
      <w:r>
        <w:rPr>
          <w:rtl w:val="true"/>
        </w:rPr>
        <w:t>/</w:t>
      </w:r>
      <w:r>
        <w:rPr>
          <w:rtl w:val="true"/>
        </w:rPr>
        <w:t>سعیده خلیل‌نژاد</w:t>
      </w:r>
      <w:bookmarkEnd w:id="148"/>
    </w:p>
    <w:p>
      <w:pPr>
        <w:pStyle w:val="BookText"/>
        <w:rPr/>
      </w:pPr>
      <w:r>
        <w:rPr>
          <w:rFonts w:ascii="IRNazanin" w:hAnsi="IRNazanin" w:eastAsia="IRNazanin"/>
          <w:color w:val="111111"/>
          <w:sz w:val="28"/>
          <w:sz w:val="28"/>
          <w:szCs w:val="28"/>
          <w:rtl w:val="true"/>
          <w:lang w:bidi="fa-IR"/>
        </w:rPr>
        <w:t>می‌گریم و می‌گریم و باران نمی‌گیرد</w:t>
      </w:r>
    </w:p>
    <w:p>
      <w:pPr>
        <w:pStyle w:val="BookText"/>
        <w:rPr/>
      </w:pPr>
      <w:r>
        <w:rPr>
          <w:rFonts w:ascii="IRNazanin" w:hAnsi="IRNazanin" w:eastAsia="IRNazanin"/>
          <w:color w:val="111111"/>
          <w:sz w:val="28"/>
          <w:sz w:val="28"/>
          <w:szCs w:val="28"/>
          <w:rtl w:val="true"/>
          <w:lang w:bidi="fa-IR"/>
        </w:rPr>
        <w:t>جز نامتان، چیزی درونم جان نمی‌گیرد</w:t>
      </w:r>
    </w:p>
    <w:p>
      <w:pPr>
        <w:pStyle w:val="BookText"/>
        <w:rPr/>
      </w:pPr>
      <w:r>
        <w:rPr>
          <w:rFonts w:ascii="IRNazanin" w:hAnsi="IRNazanin" w:eastAsia="IRNazanin"/>
          <w:color w:val="111111"/>
          <w:sz w:val="28"/>
          <w:sz w:val="28"/>
          <w:szCs w:val="28"/>
          <w:rtl w:val="true"/>
          <w:lang w:bidi="fa-IR"/>
        </w:rPr>
        <w:t>در ذهن من رؤیای دیدار شما جاری است</w:t>
      </w:r>
    </w:p>
    <w:p>
      <w:pPr>
        <w:pStyle w:val="BookText"/>
        <w:rPr/>
      </w:pPr>
      <w:r>
        <w:rPr>
          <w:rFonts w:ascii="IRNazanin" w:hAnsi="IRNazanin" w:eastAsia="IRNazanin"/>
          <w:color w:val="111111"/>
          <w:sz w:val="28"/>
          <w:sz w:val="28"/>
          <w:szCs w:val="28"/>
          <w:rtl w:val="true"/>
          <w:lang w:bidi="fa-IR"/>
        </w:rPr>
        <w:t>داغ دلم جز با شما درمان نمی‌گیرد</w:t>
      </w:r>
    </w:p>
    <w:p>
      <w:pPr>
        <w:pStyle w:val="BookText"/>
        <w:rPr/>
      </w:pPr>
      <w:r>
        <w:rPr>
          <w:rFonts w:ascii="IRNazanin" w:hAnsi="IRNazanin" w:eastAsia="IRNazanin"/>
          <w:color w:val="111111"/>
          <w:sz w:val="28"/>
          <w:sz w:val="28"/>
          <w:szCs w:val="28"/>
          <w:rtl w:val="true"/>
          <w:lang w:bidi="fa-IR"/>
        </w:rPr>
        <w:t>وقتی بیایی، ذهن پویای قلم‌ها را</w:t>
      </w:r>
    </w:p>
    <w:p>
      <w:pPr>
        <w:pStyle w:val="BookText"/>
        <w:rPr/>
      </w:pPr>
      <w:r>
        <w:rPr>
          <w:rFonts w:ascii="IRNazanin" w:hAnsi="IRNazanin" w:eastAsia="IRNazanin"/>
          <w:color w:val="111111"/>
          <w:sz w:val="28"/>
          <w:sz w:val="28"/>
          <w:szCs w:val="28"/>
          <w:rtl w:val="true"/>
          <w:lang w:bidi="fa-IR"/>
        </w:rPr>
        <w:t>توفان وهم‌انگیز نام و نان نمی‌گیرد</w:t>
      </w:r>
    </w:p>
    <w:p>
      <w:pPr>
        <w:pStyle w:val="BookText"/>
        <w:rPr/>
      </w:pPr>
      <w:r>
        <w:rPr>
          <w:rFonts w:ascii="IRNazanin" w:hAnsi="IRNazanin" w:eastAsia="IRNazanin"/>
          <w:color w:val="111111"/>
          <w:sz w:val="28"/>
          <w:sz w:val="28"/>
          <w:szCs w:val="28"/>
          <w:rtl w:val="true"/>
          <w:lang w:bidi="fa-IR"/>
        </w:rPr>
        <w:t>آقا، چرا طعم تمام جمعه‌ها تلخ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چرا آدینه را عرفان نمی‌گیرد؟</w:t>
      </w:r>
    </w:p>
    <w:p>
      <w:pPr>
        <w:pStyle w:val="BookText"/>
        <w:rPr/>
      </w:pPr>
      <w:r>
        <w:rPr>
          <w:rFonts w:ascii="IRNazanin" w:hAnsi="IRNazanin" w:eastAsia="IRNazanin"/>
          <w:color w:val="111111"/>
          <w:sz w:val="28"/>
          <w:sz w:val="28"/>
          <w:szCs w:val="28"/>
          <w:rtl w:val="true"/>
          <w:lang w:bidi="fa-IR"/>
        </w:rPr>
        <w:t>آقا، فضای سینه چشم انتظاران را</w:t>
      </w:r>
    </w:p>
    <w:p>
      <w:pPr>
        <w:pStyle w:val="BookText"/>
        <w:rPr/>
      </w:pPr>
      <w:r>
        <w:rPr>
          <w:rFonts w:ascii="IRNazanin" w:hAnsi="IRNazanin" w:eastAsia="IRNazanin"/>
          <w:color w:val="111111"/>
          <w:sz w:val="28"/>
          <w:sz w:val="28"/>
          <w:szCs w:val="28"/>
          <w:rtl w:val="true"/>
          <w:lang w:bidi="fa-IR"/>
        </w:rPr>
        <w:t>عطر شمیم روضه رضوان نمی‌گیرد؟</w:t>
      </w:r>
    </w:p>
    <w:p>
      <w:pPr>
        <w:pStyle w:val="BookText"/>
        <w:rPr/>
      </w:pPr>
      <w:r>
        <w:rPr>
          <w:rFonts w:ascii="IRNazanin" w:hAnsi="IRNazanin" w:eastAsia="IRNazanin"/>
          <w:color w:val="111111"/>
          <w:sz w:val="28"/>
          <w:sz w:val="28"/>
          <w:szCs w:val="28"/>
          <w:rtl w:val="true"/>
          <w:lang w:bidi="fa-IR"/>
        </w:rPr>
        <w:t>از دوری‌ات بی‌طاقتم، آن‌سان که حتی اشک</w:t>
      </w:r>
    </w:p>
    <w:p>
      <w:pPr>
        <w:pStyle w:val="BookText"/>
        <w:rPr/>
      </w:pPr>
      <w:r>
        <w:rPr>
          <w:rFonts w:ascii="IRNazanin" w:hAnsi="IRNazanin" w:eastAsia="IRNazanin"/>
          <w:color w:val="111111"/>
          <w:sz w:val="28"/>
          <w:sz w:val="28"/>
          <w:szCs w:val="28"/>
          <w:rtl w:val="true"/>
          <w:lang w:bidi="fa-IR"/>
        </w:rPr>
        <w:t>از دیده مشتاق من فرمان نمی‌گیرد</w:t>
      </w:r>
    </w:p>
    <w:p>
      <w:pPr>
        <w:pStyle w:val="BookText"/>
        <w:rPr/>
      </w:pPr>
      <w:r>
        <w:rPr>
          <w:rFonts w:ascii="IRNazanin" w:hAnsi="IRNazanin" w:eastAsia="IRNazanin"/>
          <w:color w:val="111111"/>
          <w:sz w:val="28"/>
          <w:sz w:val="28"/>
          <w:szCs w:val="28"/>
          <w:rtl w:val="true"/>
          <w:lang w:bidi="fa-IR"/>
        </w:rPr>
        <w:t>تبعیدی فصل فراقم، رو به پاییزم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می‌گریم و می‌گریم و باران نمی‌گیرد</w:t>
      </w:r>
      <w:bookmarkStart w:id="149" w:name="pg4870_30861"/>
    </w:p>
    <w:p>
      <w:pPr>
        <w:pStyle w:val="Heading3"/>
        <w:numPr>
          <w:ilvl w:val="2"/>
          <w:numId w:val="1"/>
        </w:numPr>
        <w:rPr/>
      </w:pPr>
      <w:bookmarkStart w:id="150" w:name="__RefHeading___Toc3106181_2035185390"/>
      <w:bookmarkStart w:id="151" w:name="_Toc55"/>
      <w:bookmarkEnd w:id="149"/>
      <w:bookmarkEnd w:id="150"/>
      <w:r>
        <w:rPr>
          <w:rtl w:val="true"/>
        </w:rPr>
        <w:t>روز جهانی مستضعفان</w:t>
      </w:r>
      <w:bookmarkEnd w:id="151"/>
    </w:p>
    <w:p>
      <w:pPr>
        <w:pStyle w:val="Heading4"/>
        <w:numPr>
          <w:ilvl w:val="3"/>
          <w:numId w:val="1"/>
        </w:numPr>
        <w:rPr/>
      </w:pPr>
      <w:bookmarkStart w:id="152" w:name="__RefHeading___Toc3106183_2035185390"/>
      <w:bookmarkStart w:id="153" w:name="_Toc56"/>
      <w:bookmarkEnd w:id="152"/>
      <w:r>
        <w:rPr>
          <w:rtl w:val="true"/>
        </w:rPr>
        <w:t>صاحبان اصلی زمین</w:t>
      </w:r>
      <w:r>
        <w:rPr>
          <w:rtl w:val="true"/>
        </w:rPr>
        <w:t>/</w:t>
      </w:r>
      <w:r>
        <w:rPr>
          <w:rtl w:val="true"/>
        </w:rPr>
        <w:t>رزیتا نعمتی</w:t>
      </w:r>
      <w:bookmarkEnd w:id="153"/>
    </w:p>
    <w:p>
      <w:pPr>
        <w:pStyle w:val="BookText"/>
        <w:rPr/>
      </w:pPr>
      <w:r>
        <w:rPr>
          <w:rFonts w:ascii="IRNazanin" w:hAnsi="IRNazanin" w:eastAsia="IRNazanin"/>
          <w:color w:val="111111"/>
          <w:sz w:val="28"/>
          <w:sz w:val="28"/>
          <w:szCs w:val="28"/>
          <w:rtl w:val="true"/>
          <w:lang w:bidi="fa-IR"/>
        </w:rPr>
        <w:t>سال‌هاست که خاک، بخشندگی را می‌زاید؛ ولی فرزندانِ شیرینِ موهبتِ خدا را، یکسان، میان دست‌های انسان تقسیم نمی‌کنیم؛ سهم چشم‌های امید، لابه‌لای اندوخته‌های من و تو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تا گرسنگی دنده‌های بیرون زده فقر زمینیان را معترض شود و تشنگی دیرینه حق‌خواهان را پاسخ دهد؟ افسوس که آسمان، یکسان بر همه بارید، اما تنها 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مائده‌های خاک را صاحب شدند؛ غافل از آنکه مستضعفین، صاحبان اصلی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پیش از دادخواهی</w:t>
      </w:r>
    </w:p>
    <w:p>
      <w:pPr>
        <w:pStyle w:val="BookText"/>
        <w:rPr/>
      </w:pPr>
      <w:r>
        <w:rPr>
          <w:rFonts w:ascii="IRNazanin" w:hAnsi="IRNazanin" w:eastAsia="IRNazanin"/>
          <w:color w:val="111111"/>
          <w:sz w:val="28"/>
          <w:sz w:val="28"/>
          <w:szCs w:val="28"/>
          <w:rtl w:val="true"/>
          <w:lang w:bidi="fa-IR"/>
        </w:rPr>
        <w:t>چشمانِ معصوم فرزندان قوت‌های لایموت، یک‌رنگی را تقدیم‌شان کنیم که فردا 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 ماست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 ماست، اگر پدرانِ دست خالی غروب، نداشته‌هایشان را به خانه می‌برند و برای نان در حساب‌های فردا، تنها انگشت‌های یک دست را شماره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تقصیر ماست اگر هنوز چراغ‌های کوچه، روشنایی دفترهای مشق کودکان ضعیف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شهادت می‌دهیم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و جانشینان او در رکوع خود، انگشتری هدیه می‌کنند تا هیچ سَرِ گرسنه‌ای، بر بالین شهر، شبانه به خواب نرود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ای چشم‌های همیشه در خواب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گونه بودن، بخشندگی می‌خواهد</w:t>
      </w:r>
      <w:r>
        <w:rPr>
          <w:rFonts w:eastAsia="IRNazanin" w:cs="IRNazanin"/>
          <w:color w:val="111111"/>
          <w:sz w:val="28"/>
          <w:szCs w:val="28"/>
          <w:rtl w:val="true"/>
          <w:lang w:bidi="fa-IR"/>
        </w:rPr>
        <w:t>.</w:t>
      </w:r>
      <w:bookmarkStart w:id="154" w:name="pg4870_30863"/>
    </w:p>
    <w:p>
      <w:pPr>
        <w:pStyle w:val="BookText"/>
        <w:rPr/>
      </w:pPr>
      <w:bookmarkEnd w:id="154"/>
      <w:r>
        <w:rPr>
          <w:rFonts w:ascii="IRNazanin" w:hAnsi="IRNazanin" w:eastAsia="IRNazanin"/>
          <w:color w:val="111111"/>
          <w:sz w:val="28"/>
          <w:sz w:val="28"/>
          <w:szCs w:val="28"/>
          <w:rtl w:val="true"/>
          <w:lang w:bidi="fa-IR"/>
        </w:rPr>
        <w:t>دست‌های عدالت طلب</w:t>
      </w:r>
    </w:p>
    <w:p>
      <w:pPr>
        <w:pStyle w:val="BookText"/>
        <w:rPr/>
      </w:pPr>
      <w:r>
        <w:rPr>
          <w:rFonts w:ascii="IRNazanin" w:hAnsi="IRNazanin" w:eastAsia="IRNazanin"/>
          <w:color w:val="111111"/>
          <w:sz w:val="28"/>
          <w:sz w:val="28"/>
          <w:szCs w:val="28"/>
          <w:rtl w:val="true"/>
          <w:lang w:bidi="fa-IR"/>
        </w:rPr>
        <w:t>ای دست بی‌نصیب 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اگر خاکریزهای فاصله، به دور خوش‌بختی تو حصار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اگر روزمرگی‌های آدمی، حساب‌های جاری غرور را در دفترچه خودپرستی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وقتی می‌خواهم صدایت کنم، نامِ محروم را در ابتدای اسمت می‌بینم؛ آنجا که در دهلیزهای انتظار، دست یاری دراز کرده‌ای، امتداد دو دست یاری طلب تو، علامت موازیِ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قانون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تجمل</w:t>
      </w:r>
    </w:p>
    <w:p>
      <w:pPr>
        <w:pStyle w:val="BookText"/>
        <w:rPr/>
      </w:pPr>
      <w:r>
        <w:rPr>
          <w:rFonts w:ascii="IRNazanin" w:hAnsi="IRNazanin" w:eastAsia="IRNazanin"/>
          <w:color w:val="111111"/>
          <w:sz w:val="28"/>
          <w:sz w:val="28"/>
          <w:szCs w:val="28"/>
          <w:rtl w:val="true"/>
          <w:lang w:bidi="fa-IR"/>
        </w:rPr>
        <w:t>هیچ رخسار گل انداخته‌ای در سرنوشت چهره‌های رنگ پریده همسایه، بی‌تقصیر نیست و هیچ خنده‌ای نمی‌تواند با وجود حزن دیگری، به ادامه خود امیدوار باشد؛ آنجا که در کنار گودال‌های ناتوانی و فقر، ستون‌هایی از فخر و تجمل به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نزدیک است زمین خوردن در جهانی که نیمی از زباله‌های آن، گرسنگان نیم دیگر را 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ستون‌های کاخ خوش‌بختی ما، تنها قامتِ برافراشته خمیدگانی است که یاری‌شان کردیم تا بایستند و زندگی را با ما تماشا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جسم انسان با تقسیم یک سلول آغاز می‌شود، روح او نیز هنگامی رشد می‌کند که آنچه را دوست دارد، با دیگری تقسیم کند؛ بیایید به یاری افتادگان بشتابیم</w:t>
      </w:r>
      <w:r>
        <w:rPr>
          <w:rFonts w:eastAsia="IRNazanin" w:cs="IRNazanin"/>
          <w:color w:val="111111"/>
          <w:sz w:val="28"/>
          <w:szCs w:val="28"/>
          <w:rtl w:val="true"/>
          <w:lang w:bidi="fa-IR"/>
        </w:rPr>
        <w:t>.</w:t>
      </w:r>
    </w:p>
    <w:p>
      <w:pPr>
        <w:pStyle w:val="Heading4"/>
        <w:numPr>
          <w:ilvl w:val="3"/>
          <w:numId w:val="1"/>
        </w:numPr>
        <w:rPr/>
      </w:pPr>
      <w:bookmarkStart w:id="155" w:name="__RefHeading___Toc3106185_2035185390"/>
      <w:bookmarkStart w:id="156" w:name="_Toc57"/>
      <w:bookmarkEnd w:id="155"/>
      <w:r>
        <w:rPr>
          <w:rtl w:val="true"/>
        </w:rPr>
        <w:t>دولت آن یار مهربان در راه است</w:t>
      </w:r>
      <w:r>
        <w:rPr>
          <w:rtl w:val="true"/>
        </w:rPr>
        <w:t>/</w:t>
      </w:r>
      <w:r>
        <w:rPr>
          <w:rtl w:val="true"/>
        </w:rPr>
        <w:t>فاطره ذبیح‌زاده</w:t>
      </w:r>
      <w:bookmarkEnd w:id="156"/>
    </w:p>
    <w:p>
      <w:pPr>
        <w:pStyle w:val="BookText"/>
        <w:rPr/>
      </w:pPr>
      <w:r>
        <w:rPr>
          <w:rFonts w:ascii="IRNazanin" w:hAnsi="IRNazanin" w:eastAsia="IRNazanin"/>
          <w:color w:val="111111"/>
          <w:sz w:val="28"/>
          <w:sz w:val="28"/>
          <w:szCs w:val="28"/>
          <w:rtl w:val="true"/>
          <w:lang w:bidi="fa-IR"/>
        </w:rPr>
        <w:t>بی‌گمان، داستان بلند خلقت، به سعادت و ایمان نسل آدم ختم خواهد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ورایِ این روزهای کویری و خشکیده که خار و خس اندوهش، در پای احساس‌مان خلیده است، در پستوی پوسیده زمان که محرومان و پابرهنگان را در آغوش بی‌مهر آن جایی نیست، در پایانِ کوره‌راه تردید و سردرگمی آدمیان، دولت آن یارِ مهربان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آمدن آن موعود صمیمی، در میان شکوفه‌های معطر کلام خالق، قلب شکسته مخلوق را می‌رُباید و شمیم دل‌انگیز</w:t>
      </w:r>
      <w:bookmarkStart w:id="157" w:name="pg4870_30865"/>
    </w:p>
    <w:p>
      <w:pPr>
        <w:pStyle w:val="BookText"/>
        <w:rPr/>
      </w:pPr>
      <w:bookmarkEnd w:id="157"/>
      <w:r>
        <w:rPr>
          <w:rFonts w:ascii="IRNazanin" w:hAnsi="IRNazanin" w:eastAsia="IRNazanin"/>
          <w:color w:val="111111"/>
          <w:sz w:val="28"/>
          <w:sz w:val="28"/>
          <w:szCs w:val="28"/>
          <w:rtl w:val="true"/>
          <w:lang w:bidi="fa-IR"/>
        </w:rPr>
        <w:t>بهارانش، مشام اهل دل را از زنبق‌های امید پُر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زمین از آنِ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برای پرهیزکاران خواهد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ابرها کنار خواهد رفت</w:t>
      </w:r>
    </w:p>
    <w:p>
      <w:pPr>
        <w:pStyle w:val="BookText"/>
        <w:rPr/>
      </w:pPr>
      <w:r>
        <w:rPr>
          <w:rFonts w:ascii="IRNazanin" w:hAnsi="IRNazanin" w:eastAsia="IRNazanin"/>
          <w:color w:val="111111"/>
          <w:sz w:val="28"/>
          <w:sz w:val="28"/>
          <w:szCs w:val="28"/>
          <w:rtl w:val="true"/>
          <w:lang w:bidi="fa-IR"/>
        </w:rPr>
        <w:t>هنوز هم ستاره‌های ایمان، در آسمانِ قلب بشریت سوسو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گاهی ستاره‌ای نزدیک، دریچه چشم‌ها را از نورانیت ناب خود سرشار می‌کند و گاه، ستاره بی‌رمقی، تنها حضور ِ روشن خود را در اعماق تیره آسمان نمودار می‌سازد؛ ولی سرانجام، سپیده آن روز موعود خواهد دمید؛ روزی که شعاع متراکم خورشید ِ یقین، ابرهای تیره دودلی را کنار خواهد زد و در تمام مرزهایِ دور و نزدیک، فراگیر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ریشه‌های تنومندش را در رگ‌های گسترده زمین پراکنده می‌سازد و دیگر مستضعفی بر پهنایِ آن نمی‌ماند که حلاوت آیین حق و دین قیّم را نچشیده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جهانی عشق</w:t>
      </w:r>
    </w:p>
    <w:p>
      <w:pPr>
        <w:pStyle w:val="BookText"/>
        <w:rPr/>
      </w:pPr>
      <w:r>
        <w:rPr>
          <w:rFonts w:ascii="IRNazanin" w:hAnsi="IRNazanin" w:eastAsia="IRNazanin"/>
          <w:color w:val="111111"/>
          <w:sz w:val="28"/>
          <w:sz w:val="28"/>
          <w:szCs w:val="28"/>
          <w:rtl w:val="true"/>
          <w:lang w:bidi="fa-IR"/>
        </w:rPr>
        <w:t>مردی روشن، از فراسوی فرسوده این روزها خواهد رسید که ردای سبزش، بر تن برهنه زمین، تن‌پوش امنیت و آرامش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کودکی در پس خرابه‌های شهر، گرسنه سر بر بالین یتیمی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موشک‌های جلاد مرگ، کابوس شبانه مادران و بیوه‌زنان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سوار سپیدپوش قصه‌هامان، از جاده انتظار خواهد رسید، تا دخترکان بی‌پناه، آسودگی را در سایه گسترده مهربانی‌اش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رسیدنِ دولت جهانی عشق، دیار به دیار در دهانِ پرستوهای مهاجر گشته است و اینکه سرانجام زمین، در دستانِ خالی اما سبز مستضعفان و وارثان زمین به طراوت شمشادهای شاد، مزین خواهد شد</w:t>
      </w:r>
      <w:r>
        <w:rPr>
          <w:rFonts w:eastAsia="IRNazanin" w:cs="IRNazanin"/>
          <w:color w:val="111111"/>
          <w:sz w:val="28"/>
          <w:szCs w:val="28"/>
          <w:rtl w:val="true"/>
          <w:lang w:bidi="fa-IR"/>
        </w:rPr>
        <w:t>.</w:t>
      </w:r>
    </w:p>
    <w:p>
      <w:pPr>
        <w:pStyle w:val="Heading4"/>
        <w:numPr>
          <w:ilvl w:val="3"/>
          <w:numId w:val="1"/>
        </w:numPr>
        <w:rPr/>
      </w:pPr>
      <w:bookmarkStart w:id="158" w:name="__RefHeading___Toc3106187_2035185390"/>
      <w:bookmarkStart w:id="159" w:name="_Toc58"/>
      <w:bookmarkEnd w:id="158"/>
      <w:r>
        <w:rPr>
          <w:rtl w:val="true"/>
        </w:rPr>
        <w:t>دست‌ها اگر چه خالی، قلب‌ها لبریز عشق</w:t>
      </w:r>
      <w:r>
        <w:rPr>
          <w:rtl w:val="true"/>
        </w:rPr>
        <w:t>/</w:t>
      </w:r>
      <w:r>
        <w:rPr>
          <w:rtl w:val="true"/>
        </w:rPr>
        <w:t>فاطمه سادات احمدی میانکوهی</w:t>
      </w:r>
      <w:bookmarkEnd w:id="159"/>
    </w:p>
    <w:p>
      <w:pPr>
        <w:pStyle w:val="BookText"/>
        <w:rPr/>
      </w:pPr>
      <w:r>
        <w:rPr>
          <w:rFonts w:ascii="IRNazanin" w:hAnsi="IRNazanin" w:eastAsia="IRNazanin"/>
          <w:color w:val="111111"/>
          <w:sz w:val="28"/>
          <w:sz w:val="28"/>
          <w:szCs w:val="28"/>
          <w:rtl w:val="true"/>
          <w:lang w:bidi="fa-IR"/>
        </w:rPr>
        <w:t>پاهای‌شان برهنه بود؛ اما بر جا و استوار، دست‌هاشان اگر چه خالی، قلب‌هاشان لبریز از عشق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بی‌نیازی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زاغه‌ها می‌نشستند؛ اما حضوری سبز در قله‌های سر بر آسمان شرافت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w:t>
      </w:r>
    </w:p>
    <w:p>
      <w:pPr>
        <w:pStyle w:val="BookText"/>
        <w:rPr/>
      </w:pPr>
      <w:r>
        <w:rPr>
          <w:rFonts w:ascii="IRNazanin" w:hAnsi="IRNazanin" w:eastAsia="IRNazanin"/>
          <w:color w:val="111111"/>
          <w:sz w:val="28"/>
          <w:sz w:val="28"/>
          <w:szCs w:val="28"/>
          <w:rtl w:val="true"/>
          <w:lang w:bidi="fa-IR"/>
        </w:rPr>
        <w:t>گرسنگی، آنها را حریص نساخت؛ زشتی فقر، زیبایی مقاومت را از یادشان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استکبار بودند؛ ولی آزاده 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 دیرینه قناعت و سوار بر مرکب همت، شعورشان را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سیاه‌چال‌های طاغوت، ذره‌ای از سپیدی نور ایمانشان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مبارزه را بر جان خریدند و ضربه‌های تازیانه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امید به وعده حق، از دیوار بدون پنجره هر سلولی، به درون قلب‌هاشان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دوش کشیدند بار این نهضت را بر دوش قوی محترمشان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سهم‌ها مال اینهاست</w:t>
      </w:r>
    </w:p>
    <w:p>
      <w:pPr>
        <w:pStyle w:val="BookText"/>
        <w:rPr/>
      </w:pPr>
      <w:r>
        <w:rPr>
          <w:rFonts w:ascii="IRNazanin" w:hAnsi="IRNazanin" w:eastAsia="IRNazanin"/>
          <w:color w:val="111111"/>
          <w:sz w:val="28"/>
          <w:sz w:val="28"/>
          <w:szCs w:val="28"/>
          <w:rtl w:val="true"/>
          <w:lang w:bidi="fa-IR"/>
        </w:rPr>
        <w:t>همه سهم‌ها مال اینهاست؛ سهم استقلال که با اشتراک جان‌هاشان در التهاب درد و انسجام جسم‌هاشان در اتحاد برای رسیدن به هدف اسلامی،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آزادی که به بهای از دست رفتن سرمایه جوانی‌شان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آبادانی و عمران که برایش ثمنی گران‌تر از خرابه کاشانه گرم دل‌هاشان، در داغ عزیزانشان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انقلاب که با خون قلب جوانانشان منقلب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فرهنگ و تربیت اسلامی، سهم کار و دانش و بالندگی، سهم آسایش، سهم رفاه، سهم آینده فردا، همه و همه مال اینهاست؛ همه سهم‌ها مال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وارثان حق</w:t>
      </w:r>
    </w:p>
    <w:p>
      <w:pPr>
        <w:pStyle w:val="BookText"/>
        <w:rPr/>
      </w:pPr>
      <w:r>
        <w:rPr>
          <w:rFonts w:ascii="IRNazanin" w:hAnsi="IRNazanin" w:eastAsia="IRNazanin"/>
          <w:color w:val="111111"/>
          <w:sz w:val="28"/>
          <w:sz w:val="28"/>
          <w:szCs w:val="28"/>
          <w:rtl w:val="true"/>
          <w:lang w:bidi="fa-IR"/>
        </w:rPr>
        <w:t>اینان، دست توانای خدا بودند در سرنگونی تاج و تخت 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در زاغه‌ها، تفسیر حقوق بشر می‌کردند، از زیر سقف چادر، سقف خانه آزادی یک ملت را معماری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گودنشینانی که تقویم روزهای استقلال قله‌های البرز و دماوند را در همان گودال‌ها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در سومین طبقه که نه آخرین طبقه مادی‌ات، ولی در اوج درجات معنویت و بینش و شجاعت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ظلم‌ستیزان مظلوم و ولی نعمتان محروم، دست‌هاشان چون سفره‌هاشان خالی، اما چون حلقه‌های زنجیر، محکم و متحد و متصل به حبل‌اللّه است</w:t>
      </w:r>
      <w:r>
        <w:rPr>
          <w:rFonts w:eastAsia="IRNazanin" w:cs="IRNazanin"/>
          <w:color w:val="111111"/>
          <w:sz w:val="28"/>
          <w:szCs w:val="28"/>
          <w:rtl w:val="true"/>
          <w:lang w:bidi="fa-IR"/>
        </w:rPr>
        <w:t>.</w:t>
      </w:r>
      <w:bookmarkStart w:id="160" w:name="pg4870_30869"/>
    </w:p>
    <w:p>
      <w:pPr>
        <w:pStyle w:val="BookText"/>
        <w:rPr/>
      </w:pPr>
      <w:bookmarkEnd w:id="160"/>
      <w:r>
        <w:rPr>
          <w:rFonts w:ascii="IRNazanin" w:hAnsi="IRNazanin" w:eastAsia="IRNazanin"/>
          <w:color w:val="111111"/>
          <w:sz w:val="28"/>
          <w:sz w:val="28"/>
          <w:szCs w:val="28"/>
          <w:rtl w:val="true"/>
          <w:lang w:bidi="fa-IR"/>
        </w:rPr>
        <w:t>گرچه کویر تبعیض، درخت وجودشان را خشک و بی‌شاخ و بر ساخته بود، اما قامت روحشان را مقاوم و قوی ساخت</w:t>
      </w:r>
      <w:r>
        <w:rPr>
          <w:rFonts w:eastAsia="IRNazanin" w:cs="IRNazanin"/>
          <w:color w:val="111111"/>
          <w:sz w:val="28"/>
          <w:szCs w:val="28"/>
          <w:rtl w:val="true"/>
          <w:lang w:bidi="fa-IR"/>
        </w:rPr>
        <w:t>.</w:t>
      </w:r>
    </w:p>
    <w:p>
      <w:pPr>
        <w:pStyle w:val="Heading4"/>
        <w:numPr>
          <w:ilvl w:val="3"/>
          <w:numId w:val="1"/>
        </w:numPr>
        <w:rPr/>
      </w:pPr>
      <w:bookmarkStart w:id="161" w:name="__RefHeading___Toc3106189_2035185390"/>
      <w:bookmarkStart w:id="162" w:name="_Toc59"/>
      <w:bookmarkEnd w:id="161"/>
      <w:r>
        <w:rPr>
          <w:rtl w:val="true"/>
        </w:rPr>
        <w:t>روز سروری کوخ نشینان</w:t>
      </w:r>
      <w:r>
        <w:rPr>
          <w:rtl w:val="true"/>
        </w:rPr>
        <w:t>/</w:t>
      </w:r>
      <w:r>
        <w:rPr>
          <w:rtl w:val="true"/>
        </w:rPr>
        <w:t>فاطمه پهلوان علی‌آقا</w:t>
      </w:r>
      <w:bookmarkEnd w:id="162"/>
    </w:p>
    <w:p>
      <w:pPr>
        <w:pStyle w:val="BookText"/>
        <w:rPr/>
      </w:pPr>
      <w:r>
        <w:rPr>
          <w:rFonts w:ascii="IRNazanin" w:hAnsi="IRNazanin" w:eastAsia="IRNazanin"/>
          <w:color w:val="111111"/>
          <w:sz w:val="28"/>
          <w:sz w:val="28"/>
          <w:szCs w:val="28"/>
          <w:rtl w:val="true"/>
          <w:lang w:bidi="fa-IR"/>
        </w:rPr>
        <w:t>امروز، روز توست؛ تویی که سر بر شاهانه تمدن، تاریخ را بر دوش‌هایت حمل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 تو که رنج مداومت، جام مستی اربابان را پُر می‌کرد؛ تو که رنج کوخ نشینی‌ات، در لذت کاخ‌نشینی ثروت‌اندوزان زمین، موج می‌زد؛ ولی هرگز چشمانت، رنگ التماس نمی‌گرفت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توست؛ تو که سال‌ها به حاشیه‌ها رانده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پیشوای آفتاب، امروز، روز تو رقم خورده است تا هیچ‌گاه فراموش نشوی و حقوق تباه شده‌ات را باز پس دهند</w:t>
      </w:r>
      <w:r>
        <w:rPr>
          <w:rFonts w:eastAsia="IRNazanin" w:cs="IRNazanin"/>
          <w:color w:val="111111"/>
          <w:sz w:val="28"/>
          <w:szCs w:val="28"/>
          <w:rtl w:val="true"/>
          <w:lang w:bidi="fa-IR"/>
        </w:rPr>
        <w:t>.</w:t>
      </w:r>
      <w:bookmarkStart w:id="163" w:name="pg4870_30871"/>
    </w:p>
    <w:p>
      <w:pPr>
        <w:pStyle w:val="Heading3"/>
        <w:numPr>
          <w:ilvl w:val="2"/>
          <w:numId w:val="1"/>
        </w:numPr>
        <w:rPr/>
      </w:pPr>
      <w:bookmarkStart w:id="164" w:name="__RefHeading___Toc3106191_2035185390"/>
      <w:bookmarkStart w:id="165" w:name="_Toc60"/>
      <w:bookmarkEnd w:id="163"/>
      <w:bookmarkEnd w:id="164"/>
      <w:r>
        <w:rPr>
          <w:rtl w:val="true"/>
        </w:rPr>
        <w:t>رحلت آیت الله العظمی مرعشی نجفی</w:t>
      </w:r>
      <w:r>
        <w:rPr>
          <w:rtl w:val="true"/>
        </w:rPr>
        <w:t>(</w:t>
      </w:r>
      <w:r>
        <w:rPr>
          <w:rtl w:val="true"/>
        </w:rPr>
        <w:t>ره</w:t>
      </w:r>
      <w:r>
        <w:rPr>
          <w:rtl w:val="true"/>
        </w:rPr>
        <w:t>)</w:t>
      </w:r>
      <w:bookmarkEnd w:id="165"/>
    </w:p>
    <w:p>
      <w:pPr>
        <w:pStyle w:val="Heading4"/>
        <w:numPr>
          <w:ilvl w:val="3"/>
          <w:numId w:val="1"/>
        </w:numPr>
        <w:rPr/>
      </w:pPr>
      <w:bookmarkStart w:id="166" w:name="__RefHeading___Toc3106193_2035185390"/>
      <w:bookmarkStart w:id="167" w:name="_Toc61"/>
      <w:bookmarkEnd w:id="166"/>
      <w:r>
        <w:rPr>
          <w:rtl w:val="true"/>
        </w:rPr>
        <w:t>او اولین شهاب بود</w:t>
      </w:r>
      <w:r>
        <w:rPr>
          <w:rtl w:val="true"/>
        </w:rPr>
        <w:t>/</w:t>
      </w:r>
      <w:r>
        <w:rPr>
          <w:rtl w:val="true"/>
        </w:rPr>
        <w:t>فاطمه سادات احمدی میانکوهی</w:t>
      </w:r>
      <w:bookmarkEnd w:id="167"/>
    </w:p>
    <w:p>
      <w:pPr>
        <w:pStyle w:val="BookText"/>
        <w:rPr/>
      </w:pPr>
      <w:r>
        <w:rPr>
          <w:rFonts w:ascii="IRNazanin" w:hAnsi="IRNazanin" w:eastAsia="IRNazanin"/>
          <w:color w:val="111111"/>
          <w:sz w:val="28"/>
          <w:sz w:val="28"/>
          <w:szCs w:val="28"/>
          <w:rtl w:val="true"/>
          <w:lang w:bidi="fa-IR"/>
        </w:rPr>
        <w:t>شب بود، نوری از دور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شهابی بود و از کهکشانی دیگر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از حرکت ایستاد، ولی از درخشیدن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می‌درخشید و انتظار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برای چرخش در مدار خورشید، باید با فجر هم‌قدم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رفت، فجر دمید و صبح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نیز وارد منظومه شد؛ بر خورشید کرامت سلام داد و او را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چرخش، بر نور شهاب افزوده می‌شد؛ نور خدایی، نور اطاعت، نور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به نماز ایستاد و خدا را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شهاب بود که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حرم ملکوتیان، در جوار ضریح خورشید قم، خدا را به جماعت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شهاب دین بود؛ سلاله‌ای از خاندان مرعشی و از کهکشان نجف آمده بود، او شهاب الدین مرعشی نجفی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سبز</w:t>
      </w:r>
    </w:p>
    <w:p>
      <w:pPr>
        <w:pStyle w:val="BookText"/>
        <w:rPr/>
      </w:pPr>
      <w:r>
        <w:rPr>
          <w:rFonts w:ascii="IRNazanin" w:hAnsi="IRNazanin" w:eastAsia="IRNazanin"/>
          <w:color w:val="111111"/>
          <w:sz w:val="28"/>
          <w:sz w:val="28"/>
          <w:szCs w:val="28"/>
          <w:rtl w:val="true"/>
          <w:lang w:bidi="fa-IR"/>
        </w:rPr>
        <w:t>کتاب حقیقت را چه خوب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قلمش، شب و روز، بوسه معرفت بر چهره صفحات دفتر عشقش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کلبه محقرش، رصدخانه ستارگان آسمان اندیشه و دانش بود و عاقبت، کیمیاخانه طب روح 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در هوای عبادت پر می‌زد و جسمش با گام‌های طاعت، راه می‌پیمود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خُلقش عطر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 رسم زندگی‌اش، نور اعتلای علوی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مرام</w:t>
      </w:r>
      <w:bookmarkStart w:id="168" w:name="pg4870_30873"/>
    </w:p>
    <w:p>
      <w:pPr>
        <w:pStyle w:val="BookText"/>
        <w:rPr/>
      </w:pPr>
      <w:bookmarkEnd w:id="168"/>
      <w:r>
        <w:rPr>
          <w:rFonts w:ascii="IRNazanin" w:hAnsi="IRNazanin" w:eastAsia="IRNazanin"/>
          <w:color w:val="111111"/>
          <w:sz w:val="28"/>
          <w:sz w:val="28"/>
          <w:szCs w:val="28"/>
          <w:rtl w:val="true"/>
          <w:lang w:bidi="fa-IR"/>
        </w:rPr>
        <w:t>مکتبش، گرمی شور و عشق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زندگی‌اش، مزین به جلای نقره‌فام اخلاص، کلامش، درّ و مروارید درخشان، تفکرش، طلایی، خوش‌عیار و ماندگار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حضورش، زمردین، وجودش الماسی نایاب بر انگشتری حوزه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مرگش رؤیایی بود صادقانه، سبز و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فقدانش، واقعیتی تلخ و شکافی جبران‌ناپذیر بر پیکر اسلام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علم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مرعشی، رکن علم و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ستون خیمه انسانیت خویش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گسترده پرواز را یافته بود بر دو محور مستقیم، پل صراط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زلال در دو سوی شاهراه زندگی‌اش می‌جوشید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مرکب تیزرو، یکی به رنگ سبز و دیگری به رنگ سرخ، هر کدام را به اقتضای نیاز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عقل و عشقش همیشه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ستون خیمه انسانیت بالا رفت و سوار بر مرکب سرخ، به سوی هدف به پیش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فت تا رسید به آنجا که به جز خدا کسی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روز رفتنش سلام</w:t>
      </w:r>
      <w:r>
        <w:rPr>
          <w:rFonts w:eastAsia="IRNazanin" w:cs="IRNazanin"/>
          <w:color w:val="111111"/>
          <w:sz w:val="28"/>
          <w:szCs w:val="28"/>
          <w:rtl w:val="true"/>
          <w:lang w:bidi="fa-IR"/>
        </w:rPr>
        <w:t>!</w:t>
      </w:r>
    </w:p>
    <w:p>
      <w:pPr>
        <w:pStyle w:val="Heading4"/>
        <w:numPr>
          <w:ilvl w:val="3"/>
          <w:numId w:val="1"/>
        </w:numPr>
        <w:rPr/>
      </w:pPr>
      <w:bookmarkStart w:id="169" w:name="__RefHeading___Toc3106195_2035185390"/>
      <w:bookmarkStart w:id="170" w:name="_Toc62"/>
      <w:bookmarkEnd w:id="169"/>
      <w:r>
        <w:rPr>
          <w:rtl w:val="true"/>
        </w:rPr>
        <w:t>آسمان، هجرت خواهد کرد</w:t>
      </w:r>
      <w:r>
        <w:rPr>
          <w:rtl w:val="true"/>
        </w:rPr>
        <w:t>/</w:t>
      </w:r>
      <w:r>
        <w:rPr>
          <w:rtl w:val="true"/>
        </w:rPr>
        <w:t>بهزاد پودات</w:t>
      </w:r>
      <w:bookmarkEnd w:id="170"/>
    </w:p>
    <w:p>
      <w:pPr>
        <w:pStyle w:val="BookText"/>
        <w:rPr/>
      </w:pPr>
      <w:r>
        <w:rPr>
          <w:rFonts w:ascii="IRNazanin" w:hAnsi="IRNazanin" w:eastAsia="IRNazanin"/>
          <w:color w:val="111111"/>
          <w:sz w:val="28"/>
          <w:sz w:val="28"/>
          <w:szCs w:val="28"/>
          <w:rtl w:val="true"/>
          <w:lang w:bidi="fa-IR"/>
        </w:rPr>
        <w:t>باید پذیرفت که آسمان هجرت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دنیا بزرگی و عظمت، یک جهان فضیلت و تقوا و اقیانوسی از علوم و معارف اهل بیت، کوچ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گرم مرگ را باید باور داشت؛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پایان کبوتر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نکونام نمیرد هرگز</w:t>
      </w:r>
    </w:p>
    <w:p>
      <w:pPr>
        <w:pStyle w:val="BookText"/>
        <w:rPr/>
      </w:pPr>
      <w:r>
        <w:rPr>
          <w:rFonts w:ascii="IRNazanin" w:hAnsi="IRNazanin" w:eastAsia="IRNazanin"/>
          <w:color w:val="111111"/>
          <w:sz w:val="28"/>
          <w:sz w:val="28"/>
          <w:szCs w:val="28"/>
          <w:rtl w:val="true"/>
          <w:lang w:bidi="fa-IR"/>
        </w:rPr>
        <w:t>مرده آن است که نامش به نکویی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خالی‌ات احساس می‌شود</w:t>
      </w:r>
    </w:p>
    <w:p>
      <w:pPr>
        <w:pStyle w:val="BookText"/>
        <w:rPr/>
      </w:pPr>
      <w:r>
        <w:rPr>
          <w:rFonts w:ascii="IRNazanin" w:hAnsi="IRNazanin" w:eastAsia="IRNazanin"/>
          <w:color w:val="111111"/>
          <w:sz w:val="28"/>
          <w:sz w:val="28"/>
          <w:szCs w:val="28"/>
          <w:rtl w:val="true"/>
          <w:lang w:bidi="fa-IR"/>
        </w:rPr>
        <w:t>سال‌ها از هجرت تو به ملکوت می‌گذرد و روز به روز، جای خالی‌ات بیشتر احساس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ضجه کُرسی تدریس را فقط کسانی می‌شنوند که درد دین دارند، کسانی می‌فهمند که تو را</w:t>
      </w:r>
    </w:p>
    <w:p>
      <w:pPr>
        <w:pStyle w:val="BookText"/>
        <w:rPr/>
      </w:pPr>
      <w:r>
        <w:rPr>
          <w:rFonts w:ascii="IRNazanin" w:hAnsi="IRNazanin" w:eastAsia="IRNazanin"/>
          <w:color w:val="111111"/>
          <w:sz w:val="28"/>
          <w:sz w:val="28"/>
          <w:szCs w:val="28"/>
          <w:rtl w:val="true"/>
          <w:lang w:bidi="fa-IR"/>
        </w:rPr>
        <w:t>باور دارند و باور داشتند صدای ضجه فقه و اصول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ضجه رجال و کلام و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مدیون تو است</w:t>
      </w:r>
    </w:p>
    <w:p>
      <w:pPr>
        <w:pStyle w:val="BookText"/>
        <w:rPr/>
      </w:pPr>
      <w:r>
        <w:rPr>
          <w:rFonts w:ascii="IRNazanin" w:hAnsi="IRNazanin" w:eastAsia="IRNazanin"/>
          <w:color w:val="111111"/>
          <w:sz w:val="28"/>
          <w:sz w:val="28"/>
          <w:szCs w:val="28"/>
          <w:rtl w:val="true"/>
          <w:lang w:bidi="fa-IR"/>
        </w:rPr>
        <w:t>هیچ چیز با خودت نبردی، جز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الزاد من الدنیا، تربة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باسخاوت تو، نهال دین را آبیاری کرد تا تنومند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مدیون تلاش فراوان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در پیش پایت زانوی ادب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با این واژه‌های سربی و بی‌روح، از تو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تحقیق، تألیف و تدریس کردی، برای رضای حضرت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مکتب علمت، ستاره‌هایی را پروراندی که هنوز، در آسمان علم می‌درخشند و راه را نشان می‌دهند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چند برابر عمر خویش تلاش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مدیون تو است</w:t>
      </w:r>
      <w:r>
        <w:rPr>
          <w:rFonts w:eastAsia="IRNazanin" w:cs="IRNazanin"/>
          <w:color w:val="111111"/>
          <w:sz w:val="28"/>
          <w:szCs w:val="28"/>
          <w:rtl w:val="true"/>
          <w:lang w:bidi="fa-IR"/>
        </w:rPr>
        <w:t>.</w:t>
      </w:r>
      <w:bookmarkStart w:id="171" w:name="pg4870_30877"/>
    </w:p>
    <w:p>
      <w:pPr>
        <w:pStyle w:val="BookText"/>
        <w:rPr/>
      </w:pPr>
      <w:bookmarkEnd w:id="171"/>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Out.2007</w:t>
      </w:r>
    </w:p>
    <w:p>
      <w:pPr>
        <w:pStyle w:val="Heading3"/>
        <w:numPr>
          <w:ilvl w:val="2"/>
          <w:numId w:val="1"/>
        </w:numPr>
        <w:rPr/>
      </w:pPr>
      <w:bookmarkStart w:id="172" w:name="__RefHeading___Toc3106197_2035185390"/>
      <w:bookmarkStart w:id="173" w:name="_Toc63"/>
      <w:bookmarkEnd w:id="172"/>
      <w:r>
        <w:rPr>
          <w:rtl w:val="true"/>
        </w:rPr>
        <w:t>شهادت شهیدان رجایی و باهنر</w:t>
      </w:r>
      <w:bookmarkEnd w:id="173"/>
    </w:p>
    <w:p>
      <w:pPr>
        <w:pStyle w:val="Heading4"/>
        <w:numPr>
          <w:ilvl w:val="3"/>
          <w:numId w:val="1"/>
        </w:numPr>
        <w:rPr/>
      </w:pPr>
      <w:bookmarkStart w:id="174" w:name="__RefHeading___Toc3106199_2035185390"/>
      <w:bookmarkStart w:id="175" w:name="_Toc64"/>
      <w:bookmarkEnd w:id="174"/>
      <w:r>
        <w:rPr>
          <w:rtl w:val="true"/>
        </w:rPr>
        <w:t>دو نور</w:t>
      </w:r>
      <w:r>
        <w:rPr>
          <w:rtl w:val="true"/>
        </w:rPr>
        <w:t>/</w:t>
      </w:r>
      <w:r>
        <w:rPr>
          <w:rtl w:val="true"/>
        </w:rPr>
        <w:t>محبوبه زارع</w:t>
      </w:r>
      <w:bookmarkEnd w:id="175"/>
    </w:p>
    <w:p>
      <w:pPr>
        <w:pStyle w:val="BookText"/>
        <w:rPr/>
      </w:pPr>
      <w:r>
        <w:rPr>
          <w:rFonts w:ascii="IRNazanin" w:hAnsi="IRNazanin" w:eastAsia="IRNazanin"/>
          <w:color w:val="111111"/>
          <w:sz w:val="28"/>
          <w:sz w:val="28"/>
          <w:szCs w:val="28"/>
          <w:rtl w:val="true"/>
          <w:lang w:bidi="fa-IR"/>
        </w:rPr>
        <w:t>دو نور، دو صبح، دو مرد از سلسله حیدری؛ شانه به شانه هم، جاده‌های بلوغ ایران را سپری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در آیین‌شان معنایی جز جمود و بطالت نداشت و حرکت در فرهنگ انقلابی‌شان، مفهومی غیر از ایمان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حرکت آنان را جهت می‌داد و حرکت، ایمان آنان را رونق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رونق و درود بر آن جهت همیشه مستدام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حکومت علوی</w:t>
      </w:r>
    </w:p>
    <w:p>
      <w:pPr>
        <w:pStyle w:val="BookText"/>
        <w:rPr/>
      </w:pPr>
      <w:r>
        <w:rPr>
          <w:rFonts w:ascii="IRNazanin" w:hAnsi="IRNazanin" w:eastAsia="IRNazanin"/>
          <w:color w:val="111111"/>
          <w:sz w:val="28"/>
          <w:sz w:val="28"/>
          <w:szCs w:val="28"/>
          <w:rtl w:val="true"/>
          <w:lang w:bidi="fa-IR"/>
        </w:rPr>
        <w:t>در مدرسه حکومت علوی، سال‌ها به تحصیل آیین‌نامه اداره دولت، دل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تکاپو و بینش، مرد دانش و حرکت، شهید رجایی، به ترسیم نمایی معاصر از فرهنگ حکومتی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ریاست جمهوری‌اش را پی‌ریزی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تدبیر خود را، ذوالفقاری جهادی قرار داد و هم‌نفسی با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امت را به یاد خلوت علی با چاه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مجالش اندک بود و آرمانش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دنیا کوچک است و او را تاب نداشت</w:t>
      </w:r>
      <w:r>
        <w:rPr>
          <w:rFonts w:eastAsia="IRNazanin" w:cs="IRNazanin"/>
          <w:color w:val="111111"/>
          <w:sz w:val="28"/>
          <w:szCs w:val="28"/>
          <w:rtl w:val="true"/>
          <w:lang w:bidi="fa-IR"/>
        </w:rPr>
        <w:t>.</w:t>
      </w:r>
      <w:bookmarkStart w:id="176" w:name="pg4870_30879"/>
    </w:p>
    <w:p>
      <w:pPr>
        <w:pStyle w:val="BookText"/>
        <w:rPr/>
      </w:pPr>
      <w:bookmarkEnd w:id="176"/>
      <w:r>
        <w:rPr>
          <w:rFonts w:ascii="IRNazanin" w:hAnsi="IRNazanin" w:eastAsia="IRNazanin"/>
          <w:color w:val="111111"/>
          <w:sz w:val="28"/>
          <w:sz w:val="28"/>
          <w:szCs w:val="28"/>
          <w:rtl w:val="true"/>
          <w:lang w:bidi="fa-IR"/>
        </w:rPr>
        <w:t>هم‌قبیله‌های خوارج</w:t>
      </w:r>
    </w:p>
    <w:p>
      <w:pPr>
        <w:pStyle w:val="BookText"/>
        <w:rPr/>
      </w:pPr>
      <w:r>
        <w:rPr>
          <w:rFonts w:ascii="IRNazanin" w:hAnsi="IRNazanin" w:eastAsia="IRNazanin"/>
          <w:color w:val="111111"/>
          <w:sz w:val="28"/>
          <w:sz w:val="28"/>
          <w:szCs w:val="28"/>
          <w:rtl w:val="true"/>
          <w:lang w:bidi="fa-IR"/>
        </w:rPr>
        <w:t>شور مدیریت اسلامی بر ایران، نسیم حیات را ارزانی داشته بود و می‌رفت تا دولت جمهوری، عدالت را در مدار پویای روزگار، به جریان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که ریشه در خوارج داشته و دارند، کرامت مردم را بدین مرتبه، نتوانستند ببینند؛ و سربلندی ایران را، عرصه بر نفاق جویان تنگ شده بود و نفس‌های رذالتشان به سرفه‌های مکدر عصیان،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مارهای تمرد، آستین نظام را رها کرده و تا غفلت سیاه خود غوطه‌ور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امضای صداقت و اخلاص</w:t>
      </w:r>
    </w:p>
    <w:p>
      <w:pPr>
        <w:pStyle w:val="BookText"/>
        <w:rPr/>
      </w:pPr>
      <w:r>
        <w:rPr>
          <w:rFonts w:ascii="IRNazanin" w:hAnsi="IRNazanin" w:eastAsia="IRNazanin"/>
          <w:color w:val="111111"/>
          <w:sz w:val="28"/>
          <w:sz w:val="28"/>
          <w:szCs w:val="28"/>
          <w:rtl w:val="true"/>
          <w:lang w:bidi="fa-IR"/>
        </w:rPr>
        <w:t>رجایی و باهنر، مردان ماندگار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تجلی از اخلاص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آزادمردی و شرافت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نظر ایشان، پایان‌نامه بندگی و حرکت بود و خون، امضایی بر کارنامه اخلاص و صداقتشان</w:t>
      </w:r>
      <w:r>
        <w:rPr>
          <w:rFonts w:eastAsia="IRNazanin" w:cs="IRNazanin"/>
          <w:color w:val="111111"/>
          <w:sz w:val="28"/>
          <w:szCs w:val="28"/>
          <w:rtl w:val="true"/>
          <w:lang w:bidi="fa-IR"/>
        </w:rPr>
        <w:t>.</w:t>
      </w:r>
    </w:p>
    <w:p>
      <w:pPr>
        <w:pStyle w:val="Heading4"/>
        <w:numPr>
          <w:ilvl w:val="3"/>
          <w:numId w:val="1"/>
        </w:numPr>
        <w:rPr/>
      </w:pPr>
      <w:bookmarkStart w:id="177" w:name="__RefHeading___Toc3106201_2035185390"/>
      <w:bookmarkStart w:id="178" w:name="_Toc65"/>
      <w:bookmarkEnd w:id="177"/>
      <w:r>
        <w:rPr>
          <w:rtl w:val="true"/>
        </w:rPr>
        <w:t>دو نام</w:t>
      </w:r>
      <w:r>
        <w:rPr>
          <w:rtl w:val="true"/>
        </w:rPr>
        <w:t>/</w:t>
      </w:r>
      <w:r>
        <w:rPr>
          <w:rtl w:val="true"/>
        </w:rPr>
        <w:t>محمدعلی کعبی</w:t>
      </w:r>
      <w:bookmarkEnd w:id="178"/>
    </w:p>
    <w:p>
      <w:pPr>
        <w:pStyle w:val="BookText"/>
        <w:rPr/>
      </w:pPr>
      <w:r>
        <w:rPr>
          <w:rFonts w:ascii="IRNazanin" w:hAnsi="IRNazanin" w:eastAsia="IRNazanin"/>
          <w:color w:val="111111"/>
          <w:sz w:val="28"/>
          <w:sz w:val="28"/>
          <w:szCs w:val="28"/>
          <w:rtl w:val="true"/>
          <w:lang w:bidi="fa-IR"/>
        </w:rPr>
        <w:t>این دو نام را که این‌گونه با هم گره خورده‌اند و پیچک‌وار از ستون خاطرات سرخ و سبزمان بالا رفته‌اند، کدام انفجار می‌تواند از هم گسسته‌شان کند؟</w:t>
      </w:r>
    </w:p>
    <w:p>
      <w:pPr>
        <w:pStyle w:val="BookText"/>
        <w:rPr/>
      </w:pPr>
      <w:r>
        <w:rPr>
          <w:rFonts w:ascii="IRNazanin" w:hAnsi="IRNazanin" w:eastAsia="IRNazanin"/>
          <w:color w:val="111111"/>
          <w:sz w:val="28"/>
          <w:sz w:val="28"/>
          <w:szCs w:val="28"/>
          <w:rtl w:val="true"/>
          <w:lang w:bidi="fa-IR"/>
        </w:rPr>
        <w:t>این دو نام که انفجار تنها جاودانشان کرد و نامشان را در صحیفه‌ای سبز، به قلمی سرخ مزین ساخت، چه هنرمندانه امید را در رگ‌های تشنه آن روزهای گرم تزریق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ثابت کردند از متن آستین‌های خاک‌آلود است که مزارعِ سازندگی و بالندگی جوانه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الهام هنرمندانه این دو نام را با هم تلفیق کرد و از میان نسلی رنج کشیده، برآورد آن، دو دستی را که بوی خدمت‌گزاری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عطر خوش مهربانی‌ها و دل‌سوزی‌های عاشقانه‌شان، حیاط ذهنمان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جمهور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شانه‌های خسته کشاورزان و کارگران، چه خاطره گرمی از دست‌های مهربان تو دارند و بغض و لبخندی که با هم هر شهریور، به چهره شکسته‌شان می‌دود، از حوالی سایبان چند روز با تو بودنشان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چند روز مهلت داشتی و در همان لحظه‌های کوتاه چه وسعت سبزی از باور حکومت و خدمت بر جای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خیر، آقای نخست‌وزیر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روز هم خیلی خسته بودی؛ مثل هر روز دیگر کاری‌ات که خستگی، به چهره‌ات می‌دوید و واژه واژه دهانت، بویِ فداکاری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 روز، هشت شهریور را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افزون بر خستگی، دلتنگ هم بودی که آن صندلی سوخته آن‌قدر سخت به انتظارت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سفر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گل چیدن‌های دقیق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این‌بار، به بازدید هیچ منطقه فقیرنشینی نمی‌روی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راهی رسیدگی به آرزوی ارغوانی‌ات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سفر به خیر آقای نخست‌وزیر</w:t>
      </w:r>
      <w:r>
        <w:rPr>
          <w:rFonts w:eastAsia="IRNazanin" w:cs="IRNazanin"/>
          <w:color w:val="111111"/>
          <w:sz w:val="28"/>
          <w:szCs w:val="28"/>
          <w:rtl w:val="true"/>
          <w:lang w:bidi="fa-IR"/>
        </w:rPr>
        <w:t>!</w:t>
      </w:r>
      <w:bookmarkStart w:id="179" w:name="pg4870_30883"/>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در تپش باغ خدا را دیدی</w:t>
      </w:r>
    </w:p>
    <w:p>
      <w:pPr>
        <w:pStyle w:val="BookText"/>
        <w:rPr/>
      </w:pPr>
      <w:r>
        <w:rPr>
          <w:rFonts w:ascii="IRNazanin" w:hAnsi="IRNazanin" w:eastAsia="IRNazanin"/>
          <w:color w:val="111111"/>
          <w:sz w:val="28"/>
          <w:sz w:val="28"/>
          <w:szCs w:val="28"/>
          <w:rtl w:val="true"/>
          <w:lang w:bidi="fa-IR"/>
        </w:rPr>
        <w:t>همتی کن و بگو</w:t>
      </w:r>
    </w:p>
    <w:p>
      <w:pPr>
        <w:pStyle w:val="BookText"/>
        <w:rPr/>
      </w:pPr>
      <w:r>
        <w:rPr>
          <w:rFonts w:ascii="IRNazanin" w:hAnsi="IRNazanin" w:eastAsia="IRNazanin"/>
          <w:color w:val="111111"/>
          <w:sz w:val="28"/>
          <w:sz w:val="28"/>
          <w:szCs w:val="28"/>
          <w:rtl w:val="true"/>
          <w:lang w:bidi="fa-IR"/>
        </w:rPr>
        <w:t>ماهی‌ها، حوضشان بی‌آب است</w:t>
      </w:r>
      <w:r>
        <w:rPr>
          <w:rFonts w:eastAsia="IRNazanin" w:cs="IRNazanin"/>
          <w:color w:val="111111"/>
          <w:sz w:val="28"/>
          <w:szCs w:val="28"/>
          <w:rtl w:val="true"/>
          <w:lang w:bidi="fa-IR"/>
        </w:rPr>
        <w:t>».</w:t>
      </w:r>
    </w:p>
    <w:p>
      <w:pPr>
        <w:pStyle w:val="Heading3"/>
        <w:numPr>
          <w:ilvl w:val="2"/>
          <w:numId w:val="1"/>
        </w:numPr>
        <w:rPr/>
      </w:pPr>
      <w:bookmarkStart w:id="180" w:name="__RefHeading___Toc3106203_2035185390"/>
      <w:bookmarkStart w:id="181" w:name="_Toc66"/>
      <w:bookmarkEnd w:id="180"/>
      <w:r>
        <w:rPr>
          <w:rtl w:val="true"/>
        </w:rPr>
        <w:t>روز مبارزه با تروریسم</w:t>
      </w:r>
      <w:bookmarkEnd w:id="181"/>
    </w:p>
    <w:p>
      <w:pPr>
        <w:pStyle w:val="Heading4"/>
        <w:numPr>
          <w:ilvl w:val="3"/>
          <w:numId w:val="1"/>
        </w:numPr>
        <w:rPr/>
      </w:pPr>
      <w:bookmarkStart w:id="182" w:name="__RefHeading___Toc3106205_2035185390"/>
      <w:bookmarkStart w:id="183" w:name="_Toc67"/>
      <w:bookmarkEnd w:id="182"/>
      <w:r>
        <w:rPr>
          <w:rtl w:val="true"/>
        </w:rPr>
        <w:t>قربانیان، تروریست‌اند</w:t>
      </w:r>
      <w:r>
        <w:rPr>
          <w:rtl w:val="true"/>
        </w:rPr>
        <w:t>!/</w:t>
      </w:r>
      <w:r>
        <w:rPr>
          <w:rtl w:val="true"/>
        </w:rPr>
        <w:t>عباس محمدی</w:t>
      </w:r>
      <w:bookmarkEnd w:id="183"/>
    </w:p>
    <w:p>
      <w:pPr>
        <w:pStyle w:val="BookText"/>
        <w:rPr/>
      </w:pPr>
      <w:r>
        <w:rPr>
          <w:rFonts w:ascii="IRNazanin" w:hAnsi="IRNazanin" w:eastAsia="IRNazanin"/>
          <w:color w:val="111111"/>
          <w:sz w:val="28"/>
          <w:sz w:val="28"/>
          <w:szCs w:val="28"/>
          <w:rtl w:val="true"/>
          <w:lang w:bidi="fa-IR"/>
        </w:rPr>
        <w:t>هر روز صبح، روزنامه‌ها با تیتر تازه‌ای از خواب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خبر کشتارهای هولناک، روزنامه‌های صبح را از خواب می‌پراند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دارند از این همه دموکراسی در عراق و افغانستان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تیترهای زخمی، خواب را بر آنها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کشتار به اسم دموکراسی، به اسم مبارزه با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دنیایی که امریکایی‌ها ساخته‌اند، هر کسی که کشته می‌شود، تروریست است و هر کس که می‌کشد، مدافع حقوق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را ترور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مبارزه با تروریسم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کلمات زیبایی هستند که هر روز از رسانه‌های جمعی، در سراسر دنیا شنیده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سربازان امریکایی با گلوله‌های سربی‌شان، آزادی را برای کشورهای فقیر</w:t>
      </w:r>
    </w:p>
    <w:p>
      <w:pPr>
        <w:pStyle w:val="BookText"/>
        <w:rPr/>
      </w:pPr>
      <w:r>
        <w:rPr>
          <w:rFonts w:ascii="IRNazanin" w:hAnsi="IRNazanin" w:eastAsia="IRNazanin"/>
          <w:color w:val="111111"/>
          <w:sz w:val="28"/>
          <w:sz w:val="28"/>
          <w:szCs w:val="28"/>
          <w:rtl w:val="true"/>
          <w:lang w:bidi="fa-IR"/>
        </w:rPr>
        <w:t>دوردست به ارمغان می‌برند تا از شر تروریست‌های خیالی، نجاتشان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دایه‌های دل‌سوزتر از مادر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دست این همه عدالتی که در حقوق بشر جاری‌است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قطعنامه صادر می‌کنند تا راحت‌تر، به نام عدالت، قتل عاممان 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تو تروریستیم و دنیای وحشی غرب، متمدن غرب، تمدنی دارد که من و تو تهدیدش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صاحب فرهنگ و تمدنیم، تروریست‌ایم و امریکای استعمارطلب، قربانی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دنیا که نفت و معادن غنی دارد، استعداد بالقوه‌ای در پرورش تروریسم دارد و حق دارد امریکا که خیمه بزند در خاکشان</w:t>
      </w:r>
      <w:r>
        <w:rPr>
          <w:rFonts w:eastAsia="IRNazanin" w:cs="IRNazanin"/>
          <w:color w:val="111111"/>
          <w:sz w:val="28"/>
          <w:szCs w:val="28"/>
          <w:rtl w:val="true"/>
          <w:lang w:bidi="fa-IR"/>
        </w:rPr>
        <w:t>.</w:t>
      </w:r>
      <w:bookmarkStart w:id="184" w:name="pg4870_30885"/>
    </w:p>
    <w:p>
      <w:pPr>
        <w:pStyle w:val="Heading4"/>
        <w:numPr>
          <w:ilvl w:val="3"/>
          <w:numId w:val="1"/>
        </w:numPr>
        <w:rPr/>
      </w:pPr>
      <w:bookmarkStart w:id="185" w:name="__RefHeading___Toc3106207_2035185390"/>
      <w:bookmarkStart w:id="186" w:name="_Toc68"/>
      <w:bookmarkEnd w:id="184"/>
      <w:bookmarkEnd w:id="185"/>
      <w:r>
        <w:rPr>
          <w:rtl w:val="true"/>
        </w:rPr>
        <w:t>دنیای وارونه</w:t>
      </w:r>
      <w:r>
        <w:rPr>
          <w:rtl w:val="true"/>
        </w:rPr>
        <w:t>/</w:t>
      </w:r>
      <w:r>
        <w:rPr>
          <w:rtl w:val="true"/>
        </w:rPr>
        <w:t>فاطمه پهلوان علی‌آقا</w:t>
      </w:r>
      <w:bookmarkEnd w:id="186"/>
    </w:p>
    <w:p>
      <w:pPr>
        <w:pStyle w:val="BookText"/>
        <w:rPr/>
      </w:pPr>
      <w:r>
        <w:rPr>
          <w:rFonts w:ascii="IRNazanin" w:hAnsi="IRNazanin" w:eastAsia="IRNazanin"/>
          <w:color w:val="111111"/>
          <w:sz w:val="28"/>
          <w:sz w:val="28"/>
          <w:szCs w:val="28"/>
          <w:rtl w:val="true"/>
          <w:lang w:bidi="fa-IR"/>
        </w:rPr>
        <w:t>ارمغان پیشرفت و تمدن بشر امروز، به جان یکدیگر افتادن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پله‌های سقوط را یکی‌یکی گذراندند؛ از موشک و شیمیایی و اتم و جنگ‌های سرد و گرم گذشتند، تا به پله‌های جنگ‌های روانی و تبلیغاتی رسیدند و امروز، با افتخار شیطانی‌شان، روی سکوی وحشت‌آور ترور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تفکر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یار بهشتی ما را با دست عروسک‌های پشت پرده‌شان، از ما ستاندند و ما را تروریسم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عبادت‌هایمان را از خون پاک‌ترین بندگان خدا سیراب کردند و باز هم خودمان را مقصر قلمداد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دنیای وارونه‌ای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خودکامگی در پوشش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از نور می‌هراسید و چقدر در خاموشی چراغ‌های یقین و حقیقت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هیچ‌گاه تاب حقیقت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زمین را با صدای طبل‌های سیاست‌های منحوستان، از هم گسسته‌اید و ناجوان‌مردی را سرلوحه اعمال خود ساخته‌اید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خون‌آلود تروری که خود بافته‌اید، برازنده همان قامت‌های ناموزون خودتان است که در جای‌جای زمین، یادگاری از تار و پودش را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فرعونیان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کاخ‌های سفیدی که بر پایه‌های ظلم و ستم بنا کرده‌اید، زمینیان سجده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گل‌دسته‌های ما تنها نام یکتای خالق را فریاد می‌زنند و فریادشان، پایه‌های بناهایتان را به لرزه انداخته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فروپاشی کامل‌ترین دین خداوند را به بهانه ترور و تروریسم بودن کرده‌اید؛ اما غافلید که چراغی را که خداوند روشن نگاه دارد، هیچ توفانی، توان خاموش کردنش را نخواهد داشت</w:t>
      </w:r>
      <w:r>
        <w:rPr>
          <w:rFonts w:eastAsia="IRNazanin" w:cs="IRNazanin"/>
          <w:color w:val="111111"/>
          <w:sz w:val="28"/>
          <w:szCs w:val="28"/>
          <w:rtl w:val="true"/>
          <w:lang w:bidi="fa-IR"/>
        </w:rPr>
        <w:t>.</w:t>
      </w:r>
      <w:bookmarkStart w:id="187" w:name="pg4870_30887"/>
    </w:p>
    <w:p>
      <w:pPr>
        <w:pStyle w:val="BookText"/>
        <w:rPr/>
      </w:pPr>
      <w:bookmarkEnd w:id="187"/>
      <w:r>
        <w:rPr>
          <w:rFonts w:ascii="IRNazanin" w:hAnsi="IRNazanin" w:eastAsia="IRNazanin"/>
          <w:color w:val="111111"/>
          <w:sz w:val="28"/>
          <w:sz w:val="28"/>
          <w:szCs w:val="28"/>
          <w:rtl w:val="true"/>
          <w:lang w:bidi="fa-IR"/>
        </w:rPr>
        <w:t>ما از تهمت‌های شما مبراییم و خود، داغ ترور بر سینه‌هامان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فرزند ناخلف همان تندیس آزادی شماست که با نام مقدس آزادی، برتری‌جویی و خودکامگی‌تان را جار می‌زند</w:t>
      </w:r>
      <w:r>
        <w:rPr>
          <w:rFonts w:eastAsia="IRNazanin" w:cs="IRNazanin"/>
          <w:color w:val="111111"/>
          <w:sz w:val="28"/>
          <w:szCs w:val="28"/>
          <w:rtl w:val="true"/>
          <w:lang w:bidi="fa-IR"/>
        </w:rPr>
        <w:t>.</w:t>
      </w:r>
    </w:p>
    <w:p>
      <w:pPr>
        <w:pStyle w:val="Heading4"/>
        <w:numPr>
          <w:ilvl w:val="3"/>
          <w:numId w:val="1"/>
        </w:numPr>
        <w:rPr/>
      </w:pPr>
      <w:bookmarkStart w:id="188" w:name="__RefHeading___Toc3106209_2035185390"/>
      <w:bookmarkStart w:id="189" w:name="_Toc69"/>
      <w:bookmarkEnd w:id="188"/>
      <w:r>
        <w:rPr>
          <w:rtl w:val="true"/>
        </w:rPr>
        <w:t>شعار صلح و فراوانی کارخانه‌های اسلحه‌سازی</w:t>
      </w:r>
      <w:r>
        <w:rPr>
          <w:rtl w:val="true"/>
        </w:rPr>
        <w:t>!/</w:t>
      </w:r>
      <w:r>
        <w:rPr>
          <w:rtl w:val="true"/>
        </w:rPr>
        <w:t>حسین امیری</w:t>
      </w:r>
      <w:bookmarkEnd w:id="189"/>
    </w:p>
    <w:p>
      <w:pPr>
        <w:pStyle w:val="BookText"/>
        <w:rPr/>
      </w:pPr>
      <w:r>
        <w:rPr>
          <w:rFonts w:ascii="IRNazanin" w:hAnsi="IRNazanin" w:eastAsia="IRNazanin"/>
          <w:color w:val="111111"/>
          <w:sz w:val="28"/>
          <w:sz w:val="28"/>
          <w:szCs w:val="28"/>
          <w:rtl w:val="true"/>
          <w:lang w:bidi="fa-IR"/>
        </w:rPr>
        <w:t>بابای خوبم که هیچ‌وقت دیر نمی‌کردی، بیا که سال‌هاست روزگارم با اندوه سپری شده است؛ سال‌هایی به رنگ شعار صلح و نقاشی 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نمی‌دانم چرا آنها که بیشتر از صلح می‌گویند، کارخانه‌های اسلحه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هدف قرار داده‌اند؛ با تفنگی از جنس حقوق بشر و فشنگ انسان‌دوستی؛ با گلوله‌ای از جنس سازمان 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اما زخمی داغ توام که از خونت، مردانی با ایمان، قد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هدف گلوله قرار داده‌اند؛ درحالی که سلاح تو فکرت بود و مبارزه‌ات، اندیشه‌ات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منادیان صلح، از صلح، اسلحه می‌سازند</w:t>
      </w:r>
      <w:r>
        <w:rPr>
          <w:rFonts w:eastAsia="IRNazanin" w:cs="IRNazanin"/>
          <w:color w:val="111111"/>
          <w:sz w:val="28"/>
          <w:szCs w:val="28"/>
          <w:rtl w:val="true"/>
          <w:lang w:bidi="fa-IR"/>
        </w:rPr>
        <w:t>!</w:t>
      </w:r>
    </w:p>
    <w:p>
      <w:pPr>
        <w:pStyle w:val="Heading4"/>
        <w:numPr>
          <w:ilvl w:val="3"/>
          <w:numId w:val="1"/>
        </w:numPr>
        <w:rPr/>
      </w:pPr>
      <w:bookmarkStart w:id="190" w:name="__RefHeading___Toc3106211_2035185390"/>
      <w:bookmarkStart w:id="191" w:name="_Toc70"/>
      <w:bookmarkEnd w:id="190"/>
      <w:r>
        <w:rPr>
          <w:rtl w:val="true"/>
        </w:rPr>
        <w:t>جهنّم ترور</w:t>
      </w:r>
      <w:r>
        <w:rPr>
          <w:rtl w:val="true"/>
        </w:rPr>
        <w:t>/</w:t>
      </w:r>
      <w:r>
        <w:rPr>
          <w:rtl w:val="true"/>
        </w:rPr>
        <w:t>زینب مسرور</w:t>
      </w:r>
      <w:bookmarkEnd w:id="191"/>
    </w:p>
    <w:p>
      <w:pPr>
        <w:pStyle w:val="BookText"/>
        <w:rPr/>
      </w:pPr>
      <w:r>
        <w:rPr>
          <w:rFonts w:ascii="IRNazanin" w:hAnsi="IRNazanin" w:eastAsia="IRNazanin"/>
          <w:color w:val="111111"/>
          <w:sz w:val="28"/>
          <w:sz w:val="28"/>
          <w:szCs w:val="28"/>
          <w:rtl w:val="true"/>
          <w:lang w:bidi="fa-IR"/>
        </w:rPr>
        <w:t>بایگانی تاریخ، پر است از حکایت ناجوان‌مردانی که آهنگ خشن تجاوزشان، همه جا به گوش می‌رسد؛ کسانی که تفنگشان را فقط برای کارهای ناپاک، پاک می‌کنند؛ انسان‌هایی با وجدان‌های یخ‌زده و زندگی‌های سرد و بی‌روح و خالی از عاطفه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نفسی بهشتی است حضور جهنمی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سرد و نامردش، همیشه بوی بمب و باروت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ناجوان‌مردانه و از پشت خنجر می‌زند، قصه سنگ‌دلی و بی‌رحمی‌اش را حتی با بی‌رحم‌ترین واژه‌ها، نمی‌توان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درندگی و خون‌خواری‌اش، تراژدی وحشت‌آوری است که درنده‌ترین گرگ‌ها، غبطه آن را می‌خورند</w:t>
      </w:r>
      <w:r>
        <w:rPr>
          <w:rFonts w:eastAsia="IRNazanin" w:cs="IRNazanin"/>
          <w:color w:val="111111"/>
          <w:sz w:val="28"/>
          <w:szCs w:val="28"/>
          <w:rtl w:val="true"/>
          <w:lang w:bidi="fa-IR"/>
        </w:rPr>
        <w:t>.</w:t>
      </w:r>
      <w:bookmarkStart w:id="192" w:name="pg4870_30889"/>
    </w:p>
    <w:p>
      <w:pPr>
        <w:pStyle w:val="BookText"/>
        <w:rPr/>
      </w:pPr>
      <w:bookmarkEnd w:id="192"/>
      <w:r>
        <w:rPr>
          <w:rFonts w:ascii="IRNazanin" w:hAnsi="IRNazanin" w:eastAsia="IRNazanin"/>
          <w:color w:val="111111"/>
          <w:sz w:val="28"/>
          <w:sz w:val="28"/>
          <w:szCs w:val="28"/>
          <w:rtl w:val="true"/>
          <w:lang w:bidi="fa-IR"/>
        </w:rPr>
        <w:t xml:space="preserve">سراسر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تارهای غفلت و گمراهی، احاطه کرده است و تنها ترانه لبانش، شمارش معکوسی است که از نزدیک شدن لحظه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دشمن، خام است</w:t>
      </w:r>
    </w:p>
    <w:p>
      <w:pPr>
        <w:pStyle w:val="BookText"/>
        <w:rPr/>
      </w:pPr>
      <w:r>
        <w:rPr>
          <w:rFonts w:ascii="IRNazanin" w:hAnsi="IRNazanin" w:eastAsia="IRNazanin"/>
          <w:color w:val="111111"/>
          <w:sz w:val="28"/>
          <w:sz w:val="28"/>
          <w:szCs w:val="28"/>
          <w:rtl w:val="true"/>
          <w:lang w:bidi="fa-IR"/>
        </w:rPr>
        <w:t>از وقتی که تخم اخلاق غرب را ملخ‌ها خورده‌اند، بارها مگسک کینه‌شان را به سوی ما، نیز نشانه رفته‌اند تا دوباره، بساط طاغوت را در این مرز و بوم، بگسترانند؛ غافل از اینکه هنوز دست‌های لشکر توحید، برای چکاندن تیر خلاص در قلب دشمنان این مرز و بوم، روی ماشه ایمان و ایثار مانده است؛ دست‌هایی که هیچ‌گاه، نخواهند گذاشت لبخند تجاوز بر لبان ابرقدرت‌ها، شکوفا شود؛ دست‌هایی که به بازوان مولایشان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کرده‌اند</w:t>
      </w:r>
      <w:r>
        <w:rPr>
          <w:rFonts w:eastAsia="IRNazanin" w:cs="IRNazanin"/>
          <w:color w:val="111111"/>
          <w:sz w:val="28"/>
          <w:szCs w:val="28"/>
          <w:rtl w:val="true"/>
          <w:lang w:bidi="fa-IR"/>
        </w:rPr>
        <w:t>.</w:t>
      </w:r>
    </w:p>
    <w:p>
      <w:pPr>
        <w:pStyle w:val="Heading4"/>
        <w:numPr>
          <w:ilvl w:val="3"/>
          <w:numId w:val="1"/>
        </w:numPr>
        <w:rPr/>
      </w:pPr>
      <w:bookmarkStart w:id="193" w:name="__RefHeading___Toc3106213_2035185390"/>
      <w:bookmarkStart w:id="194" w:name="_Toc71"/>
      <w:bookmarkEnd w:id="193"/>
      <w:r>
        <w:rPr>
          <w:rtl w:val="true"/>
        </w:rPr>
        <w:t>جهاد کن</w:t>
      </w:r>
      <w:r>
        <w:rPr>
          <w:rtl w:val="true"/>
        </w:rPr>
        <w:t>!/</w:t>
      </w:r>
      <w:r>
        <w:rPr>
          <w:rtl w:val="true"/>
        </w:rPr>
        <w:t>سیدمحمد صادق میرقیصری</w:t>
      </w:r>
      <w:bookmarkEnd w:id="194"/>
    </w:p>
    <w:p>
      <w:pPr>
        <w:pStyle w:val="BookText"/>
        <w:rPr/>
      </w:pPr>
      <w:r>
        <w:rPr>
          <w:rFonts w:ascii="IRNazanin" w:hAnsi="IRNazanin" w:eastAsia="IRNazanin"/>
          <w:color w:val="111111"/>
          <w:sz w:val="28"/>
          <w:sz w:val="28"/>
          <w:szCs w:val="28"/>
          <w:rtl w:val="true"/>
          <w:lang w:bidi="fa-IR"/>
        </w:rPr>
        <w:t>سخن حق را مگو؛ چون جوابت، گرمای گلوله‌هاست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عدالت حرفی نزن؛ زیرا پاسخت را با نعره بلند انفجار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مظلوم، سینه سپر مکن؛ سینه‌ات را می‌شکافند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را خفه کن؛ و گرنه تکه تکه‌ات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باوری را پنهان کن؛ و گرنه خاکستر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دور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جهاد کن، فریاد حق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حلقوم‌ها را می‌توان برید؛ اما فریادها را هرگز؛ فریادی که از حلقوم بریده برمی‌خیزد، جاودانه می‌ماند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1428</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Sep.2007</w:t>
      </w:r>
      <w:bookmarkStart w:id="195" w:name="pg4870_30891"/>
    </w:p>
    <w:p>
      <w:pPr>
        <w:pStyle w:val="Heading3"/>
        <w:numPr>
          <w:ilvl w:val="2"/>
          <w:numId w:val="1"/>
        </w:numPr>
        <w:rPr/>
      </w:pPr>
      <w:bookmarkStart w:id="196" w:name="__RefHeading___Toc3106215_2035185390"/>
      <w:bookmarkStart w:id="197" w:name="_Toc72"/>
      <w:bookmarkEnd w:id="195"/>
      <w:bookmarkEnd w:id="196"/>
      <w:r>
        <w:rPr>
          <w:rtl w:val="true"/>
        </w:rPr>
        <w:t>قیام هفده شهریور و کشتار جمعی از مردم</w:t>
      </w:r>
      <w:bookmarkEnd w:id="197"/>
    </w:p>
    <w:p>
      <w:pPr>
        <w:pStyle w:val="Heading4"/>
        <w:numPr>
          <w:ilvl w:val="3"/>
          <w:numId w:val="1"/>
        </w:numPr>
        <w:rPr/>
      </w:pPr>
      <w:bookmarkStart w:id="198" w:name="__RefHeading___Toc3106217_2035185390"/>
      <w:bookmarkStart w:id="199" w:name="_Toc73"/>
      <w:bookmarkEnd w:id="198"/>
      <w:r>
        <w:rPr>
          <w:rtl w:val="true"/>
        </w:rPr>
        <w:t>اگر هفده شهریور نبود</w:t>
      </w:r>
      <w:r>
        <w:rPr>
          <w:rtl w:val="true"/>
        </w:rPr>
        <w:t>.../</w:t>
      </w:r>
      <w:r>
        <w:rPr>
          <w:rtl w:val="true"/>
        </w:rPr>
        <w:t>محبوبه زارع</w:t>
      </w:r>
      <w:bookmarkEnd w:id="199"/>
    </w:p>
    <w:p>
      <w:pPr>
        <w:pStyle w:val="BookText"/>
        <w:rPr/>
      </w:pPr>
      <w:r>
        <w:rPr>
          <w:rFonts w:ascii="IRNazanin" w:hAnsi="IRNazanin" w:eastAsia="IRNazanin"/>
          <w:color w:val="111111"/>
          <w:sz w:val="28"/>
          <w:sz w:val="28"/>
          <w:szCs w:val="28"/>
          <w:rtl w:val="true"/>
          <w:lang w:bidi="fa-IR"/>
        </w:rPr>
        <w:t>باغ در تاراج ملخ، تا چه حد تاب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ظرفیت کوه، حجم آتشفشان را تا همیشه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مرجعیت و پیام آزادگی رهبری، آرام و قرار را از کف ایمان مردم 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دشت‌های جنون، تا گستره ادراک مردم، دعوتنامه حضورمی‌فرستد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است که فریادهای مانده در گلو، گل‌دسته‌های انقلاب را به اذانی حماسی، لبیک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است که زخم‌های درون، لب باز کنند و مرثیه‌خوان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ماه، هفدهمین روز خود را چنین تاریخی نمی‌پنداشت؛ اگر حضور کربلایی مردم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غیرت متمدّنانه ایرانی را چنین شفاف و خونین به شهود نمی‌رسید؛ اگر هفده شهریور گل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مشت‌های گره شده مردی ستم‌دیده، در بازخواست سلطه‌جویان است، یا آتش‌های زبانه کشیده از جگر مستضعفین؛ آنان که قرآن وعده‌شان داده روزی زمین را وارث خواهند شد؟</w:t>
      </w:r>
    </w:p>
    <w:p>
      <w:pPr>
        <w:pStyle w:val="BookText"/>
        <w:rPr/>
      </w:pPr>
      <w:r>
        <w:rPr>
          <w:rFonts w:ascii="IRNazanin" w:hAnsi="IRNazanin" w:eastAsia="IRNazanin"/>
          <w:color w:val="111111"/>
          <w:sz w:val="28"/>
          <w:sz w:val="28"/>
          <w:szCs w:val="28"/>
          <w:rtl w:val="true"/>
          <w:lang w:bidi="fa-IR"/>
        </w:rPr>
        <w:t>امضای شهادت روی ژاله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ژاله، از این پس میدان قیام است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شهود است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انقلاب، نبض حیات ایران را تداوم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تقدس حماسه، تا ابدیّت محترم بماند و امضای</w:t>
      </w:r>
      <w:bookmarkStart w:id="200" w:name="pg4870_30892"/>
    </w:p>
    <w:p>
      <w:pPr>
        <w:pStyle w:val="BookText"/>
        <w:rPr/>
      </w:pPr>
      <w:bookmarkEnd w:id="200"/>
      <w:r>
        <w:rPr>
          <w:rFonts w:ascii="IRNazanin" w:hAnsi="IRNazanin" w:eastAsia="IRNazanin"/>
          <w:color w:val="111111"/>
          <w:sz w:val="28"/>
          <w:sz w:val="28"/>
          <w:szCs w:val="28"/>
          <w:rtl w:val="true"/>
          <w:lang w:bidi="fa-IR"/>
        </w:rPr>
        <w:t>شهادت بر کارنامه هر رزمنده‌ای، منقوش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فرجام حرکت، رستگاری باشد و رهایی؛ چرا که خود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در راه ما جهاد کنند، هدایت خواهند شد به راه‌های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پیروزی</w:t>
      </w:r>
    </w:p>
    <w:p>
      <w:pPr>
        <w:pStyle w:val="BookText"/>
        <w:rPr/>
      </w:pPr>
      <w:r>
        <w:rPr>
          <w:rFonts w:ascii="IRNazanin" w:hAnsi="IRNazanin" w:eastAsia="IRNazanin"/>
          <w:color w:val="111111"/>
          <w:sz w:val="28"/>
          <w:sz w:val="28"/>
          <w:szCs w:val="28"/>
          <w:rtl w:val="true"/>
          <w:lang w:bidi="fa-IR"/>
        </w:rPr>
        <w:t xml:space="preserve">جاده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از هفده شهریور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این روز، پلی است از خون و مصیبت به سمت آزادی و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 و پود این واقعه جاوید، موسیقی نجات طنین دارد؛ که زنده باد انگشتان ممتد شهدا تا مادامی که این موسیقی در جان ایران ترانه شود</w:t>
      </w:r>
      <w:r>
        <w:rPr>
          <w:rFonts w:eastAsia="IRNazanin" w:cs="IRNazanin"/>
          <w:color w:val="111111"/>
          <w:sz w:val="28"/>
          <w:szCs w:val="28"/>
          <w:rtl w:val="true"/>
          <w:lang w:bidi="fa-IR"/>
        </w:rPr>
        <w:t>.</w:t>
      </w:r>
    </w:p>
    <w:p>
      <w:pPr>
        <w:pStyle w:val="Heading4"/>
        <w:numPr>
          <w:ilvl w:val="3"/>
          <w:numId w:val="1"/>
        </w:numPr>
        <w:rPr/>
      </w:pPr>
      <w:bookmarkStart w:id="201" w:name="__RefHeading___Toc3106219_2035185390"/>
      <w:bookmarkStart w:id="202" w:name="_Toc74"/>
      <w:bookmarkEnd w:id="201"/>
      <w:r>
        <w:rPr>
          <w:rtl w:val="true"/>
        </w:rPr>
        <w:t>شهریور سرخ</w:t>
      </w:r>
      <w:r>
        <w:rPr>
          <w:rtl w:val="true"/>
        </w:rPr>
        <w:t>/</w:t>
      </w:r>
      <w:r>
        <w:rPr>
          <w:rtl w:val="true"/>
        </w:rPr>
        <w:t>معصومه داوودآبادی</w:t>
      </w:r>
      <w:bookmarkEnd w:id="202"/>
    </w:p>
    <w:p>
      <w:pPr>
        <w:pStyle w:val="BookText"/>
        <w:rPr/>
      </w:pPr>
      <w:r>
        <w:rPr>
          <w:rFonts w:ascii="IRNazanin" w:hAnsi="IRNazanin" w:eastAsia="IRNazanin"/>
          <w:color w:val="111111"/>
          <w:sz w:val="28"/>
          <w:sz w:val="28"/>
          <w:szCs w:val="28"/>
          <w:rtl w:val="true"/>
          <w:lang w:bidi="fa-IR"/>
        </w:rPr>
        <w:t>خورشید، چیزی ندید، جز خیابان‌هایی مه گرفته و خونین، در آن صبح شهریوری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 سوی میدان، توفان گلوله بود که مردان و زنان حماسه را در برمی‌گرفت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ثانیه‌های قیام، می‌تپیدند و شهر در سوگ شهیدانش به مویه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آمده بودند تا شقاوت استبداد را فریاد کنند و هویت از دست رفته استقلال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بودند تا رودهای به مرداب نشسته را بشارت دریا باشند؛ اما تنها پاسخشان، باروت بود و</w:t>
      </w:r>
    </w:p>
    <w:p>
      <w:pPr>
        <w:pStyle w:val="BookText"/>
        <w:rPr/>
      </w:pPr>
      <w:r>
        <w:rPr>
          <w:rFonts w:ascii="IRNazanin" w:hAnsi="IRNazanin" w:eastAsia="IRNazanin"/>
          <w:color w:val="111111"/>
          <w:sz w:val="28"/>
          <w:sz w:val="28"/>
          <w:szCs w:val="28"/>
          <w:rtl w:val="true"/>
          <w:lang w:bidi="fa-IR"/>
        </w:rPr>
        <w:t>ناجوان‌مردی و حالا بدن‌های به خون نشسته بود و صدای ناله‌های ممتد و پرندگانی که رخوت خاک را به قصد غرفه‌های آسمان، ترک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کوچه‌های حادثه</w:t>
      </w:r>
    </w:p>
    <w:p>
      <w:pPr>
        <w:pStyle w:val="BookText"/>
        <w:rPr/>
      </w:pPr>
      <w:r>
        <w:rPr>
          <w:rFonts w:ascii="IRNazanin" w:hAnsi="IRNazanin" w:eastAsia="IRNazanin"/>
          <w:color w:val="111111"/>
          <w:sz w:val="28"/>
          <w:sz w:val="28"/>
          <w:szCs w:val="28"/>
          <w:rtl w:val="true"/>
          <w:lang w:bidi="fa-IR"/>
        </w:rPr>
        <w:t>وقتی که آفتاب، تن به اسارت زمستان نمی‌داد؛ وقتی که حروف ستمکار، کتاب سرنوشتمان را از باروت پوشانده بود، برخاستیم تا شعله‌های غیرتمان، خاموشی نگیرد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بهای بودنمان را در کوچه‌های حادثه، با خون شایسته‌ترین فرزندانمان پرداختیم؛ فرزندانی که رهایی را با گسستن تاروپود روشن‌شان، به پنجره‌های خاکستری‌مان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سنگ‌فرش این میدان، هنوز نفس‌های آسمانی‌شان را به خاطر دارد و خون سرخی که نهضت را تا سر منزل مقصود،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یادشان، کوچه‌های وطن را آینه‌بندان کرده است</w:t>
      </w:r>
      <w:r>
        <w:rPr>
          <w:rFonts w:eastAsia="IRNazanin" w:cs="IRNazanin"/>
          <w:color w:val="111111"/>
          <w:sz w:val="28"/>
          <w:szCs w:val="28"/>
          <w:rtl w:val="true"/>
          <w:lang w:bidi="fa-IR"/>
        </w:rPr>
        <w:t>.</w:t>
      </w:r>
      <w:bookmarkStart w:id="203" w:name="pg4870_30894"/>
    </w:p>
    <w:p>
      <w:pPr>
        <w:pStyle w:val="BookText"/>
        <w:rPr/>
      </w:pPr>
      <w:bookmarkEnd w:id="203"/>
      <w:r>
        <w:rPr>
          <w:rFonts w:ascii="IRNazanin" w:hAnsi="IRNazanin" w:eastAsia="IRNazanin"/>
          <w:color w:val="111111"/>
          <w:sz w:val="28"/>
          <w:sz w:val="28"/>
          <w:szCs w:val="28"/>
          <w:rtl w:val="true"/>
          <w:lang w:bidi="fa-IR"/>
        </w:rPr>
        <w:t>هفدهمین ایستگاه</w:t>
      </w:r>
    </w:p>
    <w:p>
      <w:pPr>
        <w:pStyle w:val="BookText"/>
        <w:rPr/>
      </w:pPr>
      <w:r>
        <w:rPr>
          <w:rFonts w:ascii="IRNazanin" w:hAnsi="IRNazanin" w:eastAsia="IRNazanin"/>
          <w:color w:val="111111"/>
          <w:sz w:val="28"/>
          <w:sz w:val="28"/>
          <w:szCs w:val="28"/>
          <w:rtl w:val="true"/>
          <w:lang w:bidi="fa-IR"/>
        </w:rPr>
        <w:t>راه می‌افتم جاده پرهیاهوی شهریور را و در هفدهمین ایستگاه، کبوتران به خون غلتیده را زائر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چگونه میله‌های قفس را در هم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یاوران سپیده‌اند؛ وارثان همیشه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نگاهشان، افق‌های بی‌نظیر وارستگی را دیدرس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دستان پروازشان تا آسمان‌های یگانگی، فاصله‌ای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بزرگند و آزاد؛ آن‌گونه که تاریخ، بر سرزمین‌های سراسر حصار، بشارتشان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هوهوی آفرینشان، هنوز چهار گوشه این شهر را به سوی دروازه‌های سبز توحید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تا شهریور جانمان، رایحه سربلندی را دیگر باره حس کنند</w:t>
      </w:r>
      <w:r>
        <w:rPr>
          <w:rFonts w:eastAsia="IRNazanin" w:cs="IRNazanin"/>
          <w:color w:val="111111"/>
          <w:sz w:val="28"/>
          <w:szCs w:val="28"/>
          <w:rtl w:val="true"/>
          <w:lang w:bidi="fa-IR"/>
        </w:rPr>
        <w:t>.</w:t>
      </w:r>
    </w:p>
    <w:p>
      <w:pPr>
        <w:pStyle w:val="Heading4"/>
        <w:numPr>
          <w:ilvl w:val="3"/>
          <w:numId w:val="1"/>
        </w:numPr>
        <w:rPr/>
      </w:pPr>
      <w:bookmarkStart w:id="204" w:name="__RefHeading___Toc3106221_2035185390"/>
      <w:bookmarkStart w:id="205" w:name="_Toc75"/>
      <w:bookmarkEnd w:id="204"/>
      <w:r>
        <w:rPr>
          <w:rtl w:val="true"/>
        </w:rPr>
        <w:t>شهریور داغ</w:t>
      </w:r>
      <w:r>
        <w:rPr>
          <w:rtl w:val="true"/>
        </w:rPr>
        <w:t>/</w:t>
      </w:r>
      <w:r>
        <w:rPr>
          <w:rtl w:val="true"/>
        </w:rPr>
        <w:t>فاطره ذبیح‌زاده</w:t>
      </w:r>
      <w:bookmarkEnd w:id="205"/>
    </w:p>
    <w:p>
      <w:pPr>
        <w:pStyle w:val="BookText"/>
        <w:rPr/>
      </w:pPr>
      <w:r>
        <w:rPr>
          <w:rFonts w:ascii="IRNazanin" w:hAnsi="IRNazanin" w:eastAsia="IRNazanin"/>
          <w:color w:val="111111"/>
          <w:sz w:val="28"/>
          <w:sz w:val="28"/>
          <w:szCs w:val="28"/>
          <w:rtl w:val="true"/>
          <w:lang w:bidi="fa-IR"/>
        </w:rPr>
        <w:t>رودها برای دریا شدن، به اتحاد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قطرات پیوسته رود، دیگر هراسی از صخره‌های سر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سبک و خوش‌خبر، پای بر دامنِ دشت می‌کشد تا پیامِ رویش را برای بذرهای چشم انتظار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 سرازیر می‌شوند در تمام کوچه پس کوچه‌های خاک خورده انصاف، در تمام کویرهای خشکیده و بی‌حاصلِ فقر 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جریان می‌گیرند تا در مرداب خفقان و تاریکی، ساقه‌های نور را برویانند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قطره‌ها شتاب می‌گیرند تا سایه‌های وحشت و ترس، در زیر پایشان بشکند و سکوت وهم‌آور ظلم، در</w:t>
      </w:r>
    </w:p>
    <w:p>
      <w:pPr>
        <w:pStyle w:val="BookText"/>
        <w:rPr/>
      </w:pPr>
      <w:r>
        <w:rPr>
          <w:rFonts w:ascii="IRNazanin" w:hAnsi="IRNazanin" w:eastAsia="IRNazanin"/>
          <w:color w:val="111111"/>
          <w:sz w:val="28"/>
          <w:sz w:val="28"/>
          <w:szCs w:val="28"/>
          <w:rtl w:val="true"/>
          <w:lang w:bidi="fa-IR"/>
        </w:rPr>
        <w:t>تلاطم سرزنده امواج، تَرَک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 خروشان، می‌روند تا جان غبار گرفته شهر را از طنینِ خوش آزادی لبریز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درودیوارهای شهر، با فریادِ بی‌هراسِ حنجره‌ها بیگانه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خیابان، آکنده از غریو استقلال‌خواهی سروها و رستاخیز پرهیاهویِ سپیدارهاست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سینه‌ها، از شوق شقایق شدن بی‌تابند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بیدار پروانه‌ها، دیگر اسیر گرداب تزویر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برای فراگیر شدنِ آفتاب، به التهابِ خشمگین گلوله‌ها، گل مهربانی و برادری هدیه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ساعت‌ها، لحظه‌های داغ شهریور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می‌شمارند و در هر لحظه، تولد سرخ یک لاله، تا ابد بر ذهن سنگ‌فرش‌ها، حک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سرخ کبوتران</w:t>
      </w:r>
    </w:p>
    <w:p>
      <w:pPr>
        <w:pStyle w:val="BookText"/>
        <w:rPr/>
      </w:pPr>
      <w:r>
        <w:rPr>
          <w:rFonts w:ascii="IRNazanin" w:hAnsi="IRNazanin" w:eastAsia="IRNazanin"/>
          <w:color w:val="111111"/>
          <w:sz w:val="28"/>
          <w:sz w:val="28"/>
          <w:szCs w:val="28"/>
          <w:rtl w:val="true"/>
          <w:lang w:bidi="fa-IR"/>
        </w:rPr>
        <w:t>سال‌ها بود که کبوترهایِ اسیر ظلمت، به دنبال دریچه‌ای بودند؛ دریچه‌ای که سپیدیِ بال‌هایشان را با آبی بی‌کران آسمان، آشنایی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که در جانشان چیزی شبیه پرواز، شناور بود؛ چیزی شبیه از آنِ خود بودن، رها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مجسمه‌های سنگی استبداد، معنیِ پرواز کبوتر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قفسی می‌ساختند تا رؤیای بلند پرواز را در ابعادِ محدود آن،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پرنده را اسیر آب و دانه می‌خواستند تا جلوه پرشکوه آزادی را به تالاب پوچ ولنگاری بدل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کبوترها، برای رهایی بال و پر می‌زدند و هر بار، از رد خونین بال‌هایشان، بر پیکر سرد میله‌های قفس، داغِ‌سرخ شقایق می‌رویید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کبوترها، قطره قطره می‌چکیدند و ذره ذره خاکستر می‌شدند، تا از هر قطره خون‌شان و از هر ذره خاکستر، ققنوس عدالت‌خواهی متولد شود؛ ققنوس‌های جوانی که امتداد بال‌هایشان، به سمت دیار آفتابی پیروزی اشاره داشت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صبح از شانه گسترده همان ققنوس‌ها طلوع کرد و فراگیر شد؛ ققنوس‌هایی که از مشهدِ سرخِ کبوتران، به ابتدای پرواز رسیدند</w:t>
      </w:r>
      <w:r>
        <w:rPr>
          <w:rFonts w:eastAsia="IRNazanin" w:cs="IRNazanin"/>
          <w:color w:val="111111"/>
          <w:sz w:val="28"/>
          <w:szCs w:val="28"/>
          <w:rtl w:val="true"/>
          <w:lang w:bidi="fa-IR"/>
        </w:rPr>
        <w:t>.</w:t>
      </w:r>
      <w:bookmarkStart w:id="206" w:name="pg4870_30898"/>
    </w:p>
    <w:p>
      <w:pPr>
        <w:pStyle w:val="Heading4"/>
        <w:numPr>
          <w:ilvl w:val="3"/>
          <w:numId w:val="1"/>
        </w:numPr>
        <w:rPr/>
      </w:pPr>
      <w:bookmarkStart w:id="207" w:name="__RefHeading___Toc3106223_2035185390"/>
      <w:bookmarkStart w:id="208" w:name="_Toc76"/>
      <w:bookmarkEnd w:id="206"/>
      <w:bookmarkEnd w:id="207"/>
      <w:r>
        <w:rPr>
          <w:rtl w:val="true"/>
        </w:rPr>
        <w:t>«</w:t>
      </w:r>
      <w:r>
        <w:rPr>
          <w:rtl w:val="true"/>
        </w:rPr>
        <w:t>ژاله خون شد</w:t>
      </w:r>
      <w:r>
        <w:rPr>
          <w:rtl w:val="true"/>
        </w:rPr>
        <w:t>»/</w:t>
      </w:r>
      <w:r>
        <w:rPr>
          <w:rtl w:val="true"/>
        </w:rPr>
        <w:t>فاطمه سادات احمدی میانکوهی</w:t>
      </w:r>
      <w:bookmarkEnd w:id="208"/>
    </w:p>
    <w:p>
      <w:pPr>
        <w:pStyle w:val="BookText"/>
        <w:rPr/>
      </w:pPr>
      <w:r>
        <w:rPr>
          <w:rFonts w:ascii="IRNazanin" w:hAnsi="IRNazanin" w:eastAsia="IRNazanin"/>
          <w:color w:val="111111"/>
          <w:sz w:val="28"/>
          <w:sz w:val="28"/>
          <w:szCs w:val="28"/>
          <w:rtl w:val="true"/>
          <w:lang w:bidi="fa-IR"/>
        </w:rPr>
        <w:t>ژاله آن روز، در چشم خود تصویر هزاران قاصدک عاشق را داشت؛ هر یک، پیام آزادگی بر لب، سبکبال و آماده پرواز تا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قاصدک‌ها، حکایت پایان عمر دیو سرما و آمدن فرشته بهار را بارها از زبان حال سروهای مقاوم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بی‌تاب دیدن روی بهار، رقص عشق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اگر با هم باشند،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قاصدک‌ها در آسمان بودند و دیو،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قاصدک‌ها سپیدند و دیو، سیاه و همیشه آسمان بر زمین و سپیدی بر سیاهی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روز، دیو سیاه، پنجه آغشته به ننگ خود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قاصدک‌ها را گرفت و بر آنها آتش کینه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قاصدک‌ها سوختند؛ اما سپید ماندند؛ قاصدک‌ها رفتند؛ اما پیام‌شان در گوش زمان و طنین فریادشان در فضای باغ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ژاله خون شد و چون اشک مظلوم بر زمین چکید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خون زمین باغ را زنده کرد، زمین، پیام قاصدک‌ها را شنید، آهی کشید، بغضش ترکید و چشمه‌های دلش جوشید و جوشید؛ سیلاب شد و خروشید و خیلی زود، تمام باغ را در آغوش کشید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پای‌تمام سروهای باغ، لاله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لاله‌ها سرخ بودند از آتش عشق، ریشه در ریشه‌های سروها، متحد و مقاوم چون یک جسم منسجم؛ انگار سراسر باغ، بهار را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بر خود لرزید؛</w:t>
      </w:r>
      <w:bookmarkStart w:id="209" w:name="pg4870_30900"/>
    </w:p>
    <w:p>
      <w:pPr>
        <w:pStyle w:val="BookText"/>
        <w:rPr/>
      </w:pPr>
      <w:bookmarkEnd w:id="209"/>
      <w:r>
        <w:rPr>
          <w:rFonts w:ascii="IRNazanin" w:hAnsi="IRNazanin" w:eastAsia="IRNazanin"/>
          <w:color w:val="111111"/>
          <w:sz w:val="28"/>
          <w:sz w:val="28"/>
          <w:szCs w:val="28"/>
          <w:rtl w:val="true"/>
          <w:lang w:bidi="fa-IR"/>
        </w:rPr>
        <w:t>یک‌باره تاج و تخت قدرت خویش را واژگون دید، شمشیر بی‌غلاف خود را رها کرد؛ وقتی که پیروزی خون را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ژاله باغ ایران، کربلای مکرّر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عاشورایی دوباره در تاریخ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کربلایی شدن، لاله بودن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عاشورایی شدن، لبریز بودن از عشق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لاله‌های سرخ آن روز، مکتب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کشیدند و آزادگی و آزادی را توأمان طلبیدند و بی‌حضور زمان، در لامکان، هم‌نشین ملکوتیان ستاره‌نشان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لاله‌ها، شهد شیرین عشق را چشیده بودند، یعنی شمع بودن، سوختن و پروانه شدن خویش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لاله‌ها شمع بودند و شهد و شاهد و شهید؛ پس شهدا زندگان همیشه جاویدند؛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 شمع محفل بشریتند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ابد</w:t>
      </w:r>
      <w:r>
        <w:rPr>
          <w:rFonts w:eastAsia="IRNazanin" w:cs="IRNazanin"/>
          <w:color w:val="111111"/>
          <w:sz w:val="28"/>
          <w:szCs w:val="28"/>
          <w:rtl w:val="true"/>
          <w:lang w:bidi="fa-IR"/>
        </w:rPr>
        <w:t>.</w:t>
      </w:r>
    </w:p>
    <w:p>
      <w:pPr>
        <w:pStyle w:val="Heading4"/>
        <w:numPr>
          <w:ilvl w:val="3"/>
          <w:numId w:val="1"/>
        </w:numPr>
        <w:rPr/>
      </w:pPr>
      <w:bookmarkStart w:id="210" w:name="__RefHeading___Toc3106225_2035185390"/>
      <w:bookmarkStart w:id="211" w:name="_Toc77"/>
      <w:bookmarkEnd w:id="210"/>
      <w:r>
        <w:rPr>
          <w:rtl w:val="true"/>
        </w:rPr>
        <w:t>شهید، نام جاوید</w:t>
      </w:r>
      <w:r>
        <w:rPr>
          <w:rtl w:val="true"/>
        </w:rPr>
        <w:t>/</w:t>
      </w:r>
      <w:r>
        <w:rPr>
          <w:rtl w:val="true"/>
        </w:rPr>
        <w:t>محمدعلی کعبی</w:t>
      </w:r>
      <w:bookmarkEnd w:id="211"/>
    </w:p>
    <w:p>
      <w:pPr>
        <w:pStyle w:val="BookText"/>
        <w:rPr/>
      </w:pPr>
      <w:r>
        <w:rPr>
          <w:rFonts w:ascii="IRNazanin" w:hAnsi="IRNazanin" w:eastAsia="IRNazanin"/>
          <w:color w:val="111111"/>
          <w:sz w:val="28"/>
          <w:sz w:val="28"/>
          <w:szCs w:val="28"/>
          <w:rtl w:val="true"/>
          <w:lang w:bidi="fa-IR"/>
        </w:rPr>
        <w:t>شهادت، شهود است و هر دستی، لیاقتِ لمسِ جامِ سرخش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مشکِ تشنه سیراب بود تا بشود به لقبِ سرخِ صاحبِ غیورش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پاک بود و سپید تا بتوان پا به پای ابرها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باید تشنه آن جامِ سرخ شوی و تشنه‌ترین باشی، تا تو را از شراب نابش سیراب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 باد مکتبی که در پایِ درخت مهربانی‌اش، سرخ‌ترین لاله‌ها ذبح شده‌اند و در راهِ این قربانیِ عظیم، چه رقابت‌های تنگاتنگی که در نگرفتند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این‌بار، قافله‌ای، پنهانی به آسمان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این یخ‌بندان دندان‌شکن، فریادِ دولتِ صبح را سر دادند و عاشقانه، پایِ هدفِ مقدسشان جان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قلبِ همیشه تپنده این امت شدند و گویی از آبِ حیات نوشیدند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که به معامله‌ای بزرگ دست زدند و جان و مال را در برابر خشنودی پروردگار،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نپنداریم که نام مبارکشان از صحیفه روزهای بعد از این،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چترِ حقیقت</w:t>
      </w:r>
    </w:p>
    <w:p>
      <w:pPr>
        <w:pStyle w:val="BookText"/>
        <w:rPr/>
      </w:pPr>
      <w:r>
        <w:rPr>
          <w:rFonts w:ascii="IRNazanin" w:hAnsi="IRNazanin" w:eastAsia="IRNazanin"/>
          <w:color w:val="111111"/>
          <w:sz w:val="28"/>
          <w:sz w:val="28"/>
          <w:szCs w:val="28"/>
          <w:rtl w:val="true"/>
          <w:lang w:bidi="fa-IR"/>
        </w:rPr>
        <w:t>خورشید، به زمین نزدیک می‌شد و در آن روزِ گرم، آسمان زلال‌ترین ذرات پاکی را به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چقدر خودش رابه در و دیوار کوبید تا مشت‌ها از پای درآیند و فریادها خاموش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گلوله‌ای که هر بار به قلبی خورد، نوایِ مقدسش جاودان شد و باز هم در ادامه آن مقتلِ سرخ، خون، شمشیر را ساکت کرد و روزی تازه را به تقویمِ برافروخته تاریخ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شهریور، ترکیبی است که به خون آبیاری شد و خیابان لاله، زمینی که به جان شست‌وشو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زمان و این زمین، وسعت یافتند و مردانی از همین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أَرضٍ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اثبات رساندند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برخیزید، ای شهیدان خدایی و بنگرید درختی را که به خون شما آبیاری شد، ببینید چه مقتدر و مهربان و چه سبز، تا آسمان قد برافراشته و چتر حقیقت و نورانیت گسترده است</w:t>
      </w:r>
      <w:r>
        <w:rPr>
          <w:rFonts w:eastAsia="IRNazanin" w:cs="IRNazanin"/>
          <w:color w:val="111111"/>
          <w:sz w:val="28"/>
          <w:szCs w:val="28"/>
          <w:rtl w:val="true"/>
          <w:lang w:bidi="fa-IR"/>
        </w:rPr>
        <w:t>!</w:t>
      </w:r>
      <w:bookmarkStart w:id="212" w:name="pg4870_30904"/>
    </w:p>
    <w:p>
      <w:pPr>
        <w:pStyle w:val="Heading3"/>
        <w:numPr>
          <w:ilvl w:val="2"/>
          <w:numId w:val="1"/>
        </w:numPr>
        <w:rPr/>
      </w:pPr>
      <w:bookmarkStart w:id="213" w:name="__RefHeading___Toc3106227_2035185390"/>
      <w:bookmarkStart w:id="214" w:name="_Toc78"/>
      <w:bookmarkEnd w:id="212"/>
      <w:bookmarkEnd w:id="213"/>
      <w:r>
        <w:rPr>
          <w:rtl w:val="true"/>
        </w:rPr>
        <w:t>روز شهدا</w:t>
      </w:r>
      <w:bookmarkEnd w:id="214"/>
    </w:p>
    <w:p>
      <w:pPr>
        <w:pStyle w:val="Heading4"/>
        <w:numPr>
          <w:ilvl w:val="3"/>
          <w:numId w:val="1"/>
        </w:numPr>
        <w:rPr/>
      </w:pPr>
      <w:bookmarkStart w:id="215" w:name="__RefHeading___Toc3106229_2035185390"/>
      <w:bookmarkStart w:id="216" w:name="_Toc79"/>
      <w:bookmarkEnd w:id="215"/>
      <w:r>
        <w:rPr>
          <w:rtl w:val="true"/>
        </w:rPr>
        <w:t>با اهالی خون</w:t>
      </w:r>
      <w:r>
        <w:rPr>
          <w:rtl w:val="true"/>
        </w:rPr>
        <w:t>/</w:t>
      </w:r>
      <w:r>
        <w:rPr>
          <w:rtl w:val="true"/>
        </w:rPr>
        <w:t>رزیتا نعمتی</w:t>
      </w:r>
      <w:bookmarkEnd w:id="216"/>
    </w:p>
    <w:p>
      <w:pPr>
        <w:pStyle w:val="BookText"/>
        <w:rPr/>
      </w:pPr>
      <w:r>
        <w:rPr>
          <w:rFonts w:ascii="IRNazanin" w:hAnsi="IRNazanin" w:eastAsia="IRNazanin"/>
          <w:color w:val="111111"/>
          <w:sz w:val="28"/>
          <w:sz w:val="28"/>
          <w:szCs w:val="28"/>
          <w:rtl w:val="true"/>
          <w:lang w:bidi="fa-IR"/>
        </w:rPr>
        <w:t>تمام حافظه‌ام را پر می‌کنم تا از تو بنویسم و حالا قطره خونی از قلم می‌چکد روی خطی مستقیم، تا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کوتاه‌ترین فاصله میان دو نقطه، صراط مستقیم نیست؟ پس بگذار حالا که تب سرخ معنای تو در سرم بالا گرفته است، به یاد سرهای روی نیزه، نامت را جلوتر از کاروان کلماتم حرکت دهم، ای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بهار شقایق</w:t>
      </w:r>
    </w:p>
    <w:p>
      <w:pPr>
        <w:pStyle w:val="BookText"/>
        <w:rPr/>
      </w:pPr>
      <w:r>
        <w:rPr>
          <w:rFonts w:ascii="IRNazanin" w:hAnsi="IRNazanin" w:eastAsia="IRNazanin"/>
          <w:color w:val="111111"/>
          <w:sz w:val="28"/>
          <w:sz w:val="28"/>
          <w:szCs w:val="28"/>
          <w:rtl w:val="true"/>
          <w:lang w:bidi="fa-IR"/>
        </w:rPr>
        <w:t>سلام بر آنان که کلام عشق گفتند و طریق دوست پیمودند؛ آنان که همواره در آرزوی باران، در خون خود جاری شدند و دشت عطشناک حیات را طی کردند، تا سرخی عشق را در بهار شقایق وسعت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اهالی خون، ای بیدهای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بی‌تلاطم، اکنون، مدیون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آشنایان همیشه دیروز، چقدر زیستن بی‌تبسّمتان،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سرخ، سبز شدی</w:t>
      </w:r>
    </w:p>
    <w:p>
      <w:pPr>
        <w:pStyle w:val="BookText"/>
        <w:rPr/>
      </w:pPr>
      <w:r>
        <w:rPr>
          <w:rFonts w:ascii="IRNazanin" w:hAnsi="IRNazanin" w:eastAsia="IRNazanin"/>
          <w:color w:val="111111"/>
          <w:sz w:val="28"/>
          <w:sz w:val="28"/>
          <w:szCs w:val="28"/>
          <w:rtl w:val="true"/>
          <w:lang w:bidi="fa-IR"/>
        </w:rPr>
        <w:t>چقدر حقیریم در برابر استخوان‌های بیابان‌دیده تو، وقتی عظمت را به بازی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واژه‌ها باروت شده بودند، چه سرخ، سبز شدی تا گلوی گرفته شهر را با گلوگاه خونین خود باز کنی و امروز</w:t>
      </w:r>
    </w:p>
    <w:p>
      <w:pPr>
        <w:pStyle w:val="BookText"/>
        <w:rPr/>
      </w:pPr>
      <w:r>
        <w:rPr>
          <w:rFonts w:ascii="IRNazanin" w:hAnsi="IRNazanin" w:eastAsia="IRNazanin"/>
          <w:color w:val="111111"/>
          <w:sz w:val="28"/>
          <w:sz w:val="28"/>
          <w:szCs w:val="28"/>
          <w:rtl w:val="true"/>
          <w:lang w:bidi="fa-IR"/>
        </w:rPr>
        <w:t>آینه شمعدان و قرآنی عکسی و لاله‌ای و گلدانی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تو پنهان نمی‌شوی در خاک، استخوان کلام، معلوم است</w:t>
      </w:r>
      <w:bookmarkStart w:id="217" w:name="pg4870_30906"/>
    </w:p>
    <w:p>
      <w:pPr>
        <w:pStyle w:val="BookText"/>
        <w:rPr/>
      </w:pPr>
      <w:bookmarkEnd w:id="217"/>
      <w:r>
        <w:rPr>
          <w:rFonts w:ascii="IRNazanin" w:hAnsi="IRNazanin" w:eastAsia="IRNazanin"/>
          <w:color w:val="111111"/>
          <w:sz w:val="28"/>
          <w:sz w:val="28"/>
          <w:szCs w:val="28"/>
          <w:rtl w:val="true"/>
          <w:lang w:bidi="fa-IR"/>
        </w:rPr>
        <w:t>در سرود سربی شلیک‌ها، نغمه‌خوان عشق خدا بودی و اکنون سکوت، مرثیه‌ای است که نه برای تو، که برای تنهایی خود می‌خوانم؛ آخر جا مانده از غبار کاروان‌های رفته‌ام و تنها سعی من، خواندن شماره‌های ناخوانای پلاک مردانی است که همه چیزشان را با خود می‌بردند؛ حتی نشانی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کلاه‌های آهنی بازمانده از شما، آشیانه کبوتران بی‌پناه دشت‌هاست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چه بنویسم 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قلم، بافتن است و کار تو یافتن؛ جایی که قلم در اندیشه پرداختن بود، تو مشغول دل باختن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آینه را تکه تکه هم کنند، تا آخرین قطعه، چهره حقیقت را نشان خواهد داد؛ این است رسم شهادت و آزاده مردن</w:t>
      </w:r>
      <w:r>
        <w:rPr>
          <w:rFonts w:eastAsia="IRNazanin" w:cs="IRNazanin"/>
          <w:color w:val="111111"/>
          <w:sz w:val="28"/>
          <w:szCs w:val="28"/>
          <w:rtl w:val="true"/>
          <w:lang w:bidi="fa-IR"/>
        </w:rPr>
        <w:t>.</w:t>
      </w:r>
    </w:p>
    <w:p>
      <w:pPr>
        <w:pStyle w:val="Heading4"/>
        <w:numPr>
          <w:ilvl w:val="3"/>
          <w:numId w:val="1"/>
        </w:numPr>
        <w:rPr/>
      </w:pPr>
      <w:bookmarkStart w:id="218" w:name="__RefHeading___Toc3106231_2035185390"/>
      <w:bookmarkStart w:id="219" w:name="_Toc80"/>
      <w:bookmarkEnd w:id="218"/>
      <w:r>
        <w:rPr>
          <w:rtl w:val="true"/>
        </w:rPr>
        <w:t>آیینه به دوشان</w:t>
      </w:r>
      <w:r>
        <w:rPr>
          <w:rtl w:val="true"/>
        </w:rPr>
        <w:t>/</w:t>
      </w:r>
      <w:r>
        <w:rPr>
          <w:rtl w:val="true"/>
        </w:rPr>
        <w:t>معصومه داوودآبادی</w:t>
      </w:r>
      <w:bookmarkEnd w:id="219"/>
    </w:p>
    <w:p>
      <w:pPr>
        <w:pStyle w:val="BookText"/>
        <w:rPr/>
      </w:pPr>
      <w:r>
        <w:rPr>
          <w:rFonts w:ascii="IRNazanin" w:hAnsi="IRNazanin" w:eastAsia="IRNazanin"/>
          <w:color w:val="111111"/>
          <w:sz w:val="28"/>
          <w:sz w:val="28"/>
          <w:szCs w:val="28"/>
          <w:rtl w:val="true"/>
          <w:lang w:bidi="fa-IR"/>
        </w:rPr>
        <w:t>بر درگاه ایستاده‌ام و رد عبور سرختان را در کوچه‌های حماسه، مرور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شب‌های طولانی و سرد از مباحثه گلوله‌ها می‌آیید؛ و چشمان شرقی‌تان، به زیارت آفتاب‌های بی‌شمار، اینچنین درخشنده، تاریکستان جان ما را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خاکریزهای شرجی جنوب، تا کوه‌های برفی غرب، گام‌های شماست که سرود رهایی را در گوش خاک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آیینه به‌دوشان سرزمین‌های جانبازی می‌گویم؛ از آنان که مدار خطر را با سربلندی پسِ پشت گذاشته‌اند؛ از آنان که هنوز از دهان کوهستان‌ها شنیده می‌شوند؛ کبوترانی که بام‌های آسمان را بی‌واسطه سفر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پلاک افتخارتان هنوز بر گردن ماست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رفته‌اید و درختان وطن، پلاک‌های افتخارتان را بر گردن آویخته‌اند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از آن هنگام که صلابت نگاهتان را بر ستیغ عشق دریافتند مرید شما شدند</w:t>
      </w:r>
      <w:r>
        <w:rPr>
          <w:rFonts w:eastAsia="IRNazanin" w:cs="IRNazanin"/>
          <w:color w:val="111111"/>
          <w:sz w:val="28"/>
          <w:szCs w:val="28"/>
          <w:rtl w:val="true"/>
          <w:lang w:bidi="fa-IR"/>
        </w:rPr>
        <w:t>.</w:t>
      </w:r>
      <w:bookmarkStart w:id="220" w:name="pg4870_30908"/>
    </w:p>
    <w:p>
      <w:pPr>
        <w:pStyle w:val="BookText"/>
        <w:rPr/>
      </w:pPr>
      <w:bookmarkEnd w:id="220"/>
      <w:r>
        <w:rPr>
          <w:rFonts w:ascii="IRNazanin" w:hAnsi="IRNazanin" w:eastAsia="IRNazanin"/>
          <w:color w:val="111111"/>
          <w:sz w:val="28"/>
          <w:sz w:val="28"/>
          <w:szCs w:val="28"/>
          <w:rtl w:val="true"/>
          <w:lang w:bidi="fa-IR"/>
        </w:rPr>
        <w:t>لبخندتان، رایحه گل‌های زمین را از سکه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مچاله داغتان، تا همیشه خویش، رودخانه‌هایش را بر گونه‌های زخمی‌اش جاری می‌کند؛ همچنان که آسمان، ابرهایش را به باریدنی جاودان،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رفته‌اید و هیاهوی بی‌سرانجام این روزها را به ما گذاشته‌اید و خود در سکوتی سپید، ثانیه‌های ملکوت را دوره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چفیه‌های خونی و سربندهای سبز می‌آیم؛ از شانه‌های صبور و دل‌های تکه 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فکر می‌کنم که دستان خاک‌آلود زمین را رها کردی و به جست‌وجوی آفتابی ابدی، ردّ سپیدارها را دویدی؛ به تو که ستاره‌باران دوردست را به چراغ‌های چشمک‌زن این حوالی ترجیح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که قدم‌هایمان شعله‌پوش دوری شماست، این روزهای نمور که باران تمامی ندارد، می‌خواهم برخیزم و پنجره‌های بخار گرفته را به سمت چشمان خورشیدی‌ات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دریابید که ابرهای بیهودگی، به اسارتم کمر بسته‌اند</w:t>
      </w:r>
      <w:r>
        <w:rPr>
          <w:rFonts w:eastAsia="IRNazanin" w:cs="IRNazanin"/>
          <w:color w:val="111111"/>
          <w:sz w:val="28"/>
          <w:szCs w:val="28"/>
          <w:rtl w:val="true"/>
          <w:lang w:bidi="fa-IR"/>
        </w:rPr>
        <w:t>.</w:t>
      </w:r>
    </w:p>
    <w:p>
      <w:pPr>
        <w:pStyle w:val="Heading4"/>
        <w:numPr>
          <w:ilvl w:val="3"/>
          <w:numId w:val="1"/>
        </w:numPr>
        <w:rPr/>
      </w:pPr>
      <w:bookmarkStart w:id="221" w:name="__RefHeading___Toc3106233_2035185390"/>
      <w:bookmarkStart w:id="222" w:name="_Toc81"/>
      <w:bookmarkEnd w:id="221"/>
      <w:r>
        <w:rPr>
          <w:rtl w:val="true"/>
        </w:rPr>
        <w:t>نامت، پاسبان میهن است</w:t>
      </w:r>
      <w:r>
        <w:rPr>
          <w:rtl w:val="true"/>
        </w:rPr>
        <w:t>/</w:t>
      </w:r>
      <w:r>
        <w:rPr>
          <w:rtl w:val="true"/>
        </w:rPr>
        <w:t>سودابه مهیّجی</w:t>
      </w:r>
      <w:bookmarkEnd w:id="222"/>
    </w:p>
    <w:p>
      <w:pPr>
        <w:pStyle w:val="BookText"/>
        <w:rPr/>
      </w:pPr>
      <w:r>
        <w:rPr>
          <w:rFonts w:ascii="IRNazanin" w:hAnsi="IRNazanin" w:eastAsia="IRNazanin"/>
          <w:color w:val="111111"/>
          <w:sz w:val="28"/>
          <w:sz w:val="28"/>
          <w:szCs w:val="28"/>
          <w:rtl w:val="true"/>
          <w:lang w:bidi="fa-IR"/>
        </w:rPr>
        <w:t>نامت، در بادها چون پیرهنی، به اهتزاز درمی‌آید و به هر سو که می‌وزد، ذره ذره تو را یادآور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بر تمام کوچه‌ها و معبرها نوشته‌ایم تا تو پاسبان شهر و سرزمینمان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بارانِ اردیبهشتی است که با خود شفا می‌آورد و زندگی را همه جا پهن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 تو، از جاده‌های بی‌پایانی که در پس این نام نشسته‌اند، از سفرهای باد و باروت و خون که در شناسنامه این نام به تاریخ پیوسته‌اند، به آسمان‌ها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نفس‌هایم اگر امروز رها و بی‌هراس در خاک زنده‌اند، از نام توست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نفس‌های مسیحایی که قطره قطره خود را به خاک ریخت و از روی نعش خویش گذشت، تا باقی‌ماندگان، ادامه نفس‌ها را بی‌فرصت نمانند</w:t>
      </w:r>
      <w:r>
        <w:rPr>
          <w:rFonts w:eastAsia="IRNazanin" w:cs="IRNazanin"/>
          <w:color w:val="111111"/>
          <w:sz w:val="28"/>
          <w:szCs w:val="28"/>
          <w:rtl w:val="true"/>
          <w:lang w:bidi="fa-IR"/>
        </w:rPr>
        <w:t>.</w:t>
      </w:r>
      <w:bookmarkStart w:id="223" w:name="pg4870_30910"/>
    </w:p>
    <w:p>
      <w:pPr>
        <w:pStyle w:val="BookText"/>
        <w:rPr/>
      </w:pPr>
      <w:bookmarkEnd w:id="223"/>
      <w:r>
        <w:rPr>
          <w:rFonts w:ascii="IRNazanin" w:hAnsi="IRNazanin" w:eastAsia="IRNazanin"/>
          <w:color w:val="111111"/>
          <w:sz w:val="28"/>
          <w:sz w:val="28"/>
          <w:szCs w:val="28"/>
          <w:rtl w:val="true"/>
          <w:lang w:bidi="fa-IR"/>
        </w:rPr>
        <w:t>تو در رگ‌های تاریخ جریان داری</w:t>
      </w:r>
    </w:p>
    <w:p>
      <w:pPr>
        <w:pStyle w:val="BookText"/>
        <w:rPr/>
      </w:pPr>
      <w:r>
        <w:rPr>
          <w:rFonts w:ascii="IRNazanin" w:hAnsi="IRNazanin" w:eastAsia="IRNazanin"/>
          <w:color w:val="111111"/>
          <w:sz w:val="28"/>
          <w:sz w:val="28"/>
          <w:szCs w:val="28"/>
          <w:rtl w:val="true"/>
          <w:lang w:bidi="fa-IR"/>
        </w:rPr>
        <w:t>در رگ‌های تاریخ، خون کسی جریان دارد که نامش با نام خدا خویشاوند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 اگر بالا بلند ایستاده‌اند، از سینه مزار او رُسته‌اند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اگر روشنی را لحظه‌ای غیبت نمی‌کند، به یُمن نور حضور اوست که در آسمان‌ها، زمین را به نظاره نشسته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نشسته‌ای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 تمام لحظه‌های خاک را نگرانی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شهید، ای شاهد بی‌واهمه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که در دست خداوند است، بالا بگیر و زمین بدسرنوشت را دعا کن؛ دعا کن که گام‌های روزمرِّگی‌مان، بر حرمت نام تو پا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میراث پاکباختگی تو را به فراموشی نسپریم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 شانه‌های گرفتارمان، بغض دلتنگی تو را به باد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دلتنگ بمانیم، تا تقدیس نامت را لحظه‌ای غفلت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این جغرافیای لاله‌زار، تا ابد بوی پیراهن تو را در خود دارند و من تا همیشه، بریده‌های بی‌کفن تو را از مشام نسیم‌های هر کجا می‌شنوم</w:t>
      </w:r>
      <w:r>
        <w:rPr>
          <w:rFonts w:eastAsia="IRNazanin" w:cs="IRNazanin"/>
          <w:color w:val="111111"/>
          <w:sz w:val="28"/>
          <w:szCs w:val="28"/>
          <w:rtl w:val="true"/>
          <w:lang w:bidi="fa-IR"/>
        </w:rPr>
        <w:t>...</w:t>
      </w:r>
    </w:p>
    <w:p>
      <w:pPr>
        <w:pStyle w:val="Heading4"/>
        <w:numPr>
          <w:ilvl w:val="3"/>
          <w:numId w:val="1"/>
        </w:numPr>
        <w:rPr/>
      </w:pPr>
      <w:bookmarkStart w:id="224" w:name="__RefHeading___Toc3106235_2035185390"/>
      <w:bookmarkStart w:id="225" w:name="_Toc82"/>
      <w:bookmarkEnd w:id="224"/>
      <w:r>
        <w:rPr>
          <w:rtl w:val="true"/>
        </w:rPr>
        <w:t>شهدا، گل‌های آفتاب گردانند</w:t>
      </w:r>
      <w:r>
        <w:rPr>
          <w:rtl w:val="true"/>
        </w:rPr>
        <w:t>/</w:t>
      </w:r>
      <w:r>
        <w:rPr>
          <w:rtl w:val="true"/>
        </w:rPr>
        <w:t>بهزاد پودات</w:t>
      </w:r>
      <w:bookmarkEnd w:id="225"/>
    </w:p>
    <w:p>
      <w:pPr>
        <w:pStyle w:val="BookText"/>
        <w:rPr/>
      </w:pPr>
      <w:r>
        <w:rPr>
          <w:rFonts w:ascii="IRNazanin" w:hAnsi="IRNazanin" w:eastAsia="IRNazanin"/>
          <w:color w:val="111111"/>
          <w:sz w:val="28"/>
          <w:sz w:val="28"/>
          <w:szCs w:val="28"/>
          <w:rtl w:val="true"/>
          <w:lang w:bidi="fa-IR"/>
        </w:rPr>
        <w:t>شهدا، عتیقه نیستند، بلکه پروژه‌های قابل تکرارند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گل‌های آفتاب‌گردانند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آن‌قدر با خدا دوست شدند که کلیدواژه شهادت را از جیب خدا برداشتند و در حیاط خلوت خدا قدم زدند تا خدایی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خدا دوست شود، صفات خدایی می‌گیرد؛ مثلاً عزیز می‌شود، محمود و حمید می‌شود و اگر خوب عشق‌بازی کند، شهید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از ذهن زمین محو نمی‌شوند</w:t>
      </w:r>
    </w:p>
    <w:p>
      <w:pPr>
        <w:pStyle w:val="BookText"/>
        <w:rPr/>
      </w:pPr>
      <w:r>
        <w:rPr>
          <w:rFonts w:ascii="IRNazanin" w:hAnsi="IRNazanin" w:eastAsia="IRNazanin"/>
          <w:color w:val="111111"/>
          <w:sz w:val="28"/>
          <w:sz w:val="28"/>
          <w:szCs w:val="28"/>
          <w:rtl w:val="true"/>
          <w:lang w:bidi="fa-IR"/>
        </w:rPr>
        <w:t>زمین بی‌شما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خاک را کیمیا کردید و سنگ را بوسیدنی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هیچ‌گاه از ذهن زمین محو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باید به خاطر سپرد، نه به خاک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راه میان‌بر و راه ساده رسیدن به خدا را به ما نشان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شهید ستاره‌ای است که ما راه را گم نکنیم</w:t>
      </w:r>
      <w:r>
        <w:rPr>
          <w:rFonts w:eastAsia="IRNazanin" w:cs="IRNazanin"/>
          <w:color w:val="111111"/>
          <w:sz w:val="28"/>
          <w:szCs w:val="28"/>
          <w:rtl w:val="true"/>
          <w:lang w:bidi="fa-IR"/>
        </w:rPr>
        <w:t>.</w:t>
      </w:r>
      <w:bookmarkStart w:id="226" w:name="pg4870_30912"/>
    </w:p>
    <w:p>
      <w:pPr>
        <w:pStyle w:val="BookText"/>
        <w:rPr/>
      </w:pPr>
      <w:bookmarkEnd w:id="226"/>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Sep.2007</w:t>
      </w:r>
    </w:p>
    <w:p>
      <w:pPr>
        <w:pStyle w:val="Heading3"/>
        <w:numPr>
          <w:ilvl w:val="2"/>
          <w:numId w:val="1"/>
        </w:numPr>
        <w:rPr/>
      </w:pPr>
      <w:bookmarkStart w:id="227" w:name="__RefHeading___Toc3106237_2035185390"/>
      <w:bookmarkStart w:id="228" w:name="_Toc83"/>
      <w:bookmarkEnd w:id="227"/>
      <w:r>
        <w:rPr>
          <w:rtl w:val="true"/>
        </w:rPr>
        <w:t>حلول ماه مبارک رمضان</w:t>
      </w:r>
      <w:bookmarkEnd w:id="228"/>
    </w:p>
    <w:p>
      <w:pPr>
        <w:pStyle w:val="Heading4"/>
        <w:numPr>
          <w:ilvl w:val="3"/>
          <w:numId w:val="1"/>
        </w:numPr>
        <w:rPr/>
      </w:pPr>
      <w:bookmarkStart w:id="229" w:name="__RefHeading___Toc3106239_2035185390"/>
      <w:bookmarkStart w:id="230" w:name="_Toc84"/>
      <w:bookmarkEnd w:id="229"/>
      <w:r>
        <w:rPr>
          <w:rtl w:val="true"/>
        </w:rPr>
        <w:t>رخصت بندگی</w:t>
      </w:r>
      <w:r>
        <w:rPr>
          <w:rtl w:val="true"/>
        </w:rPr>
        <w:t>/</w:t>
      </w:r>
      <w:r>
        <w:rPr>
          <w:rtl w:val="true"/>
        </w:rPr>
        <w:t>محبوبه زارع</w:t>
      </w:r>
      <w:bookmarkEnd w:id="230"/>
    </w:p>
    <w:p>
      <w:pPr>
        <w:pStyle w:val="BookText"/>
        <w:rPr/>
      </w:pPr>
      <w:r>
        <w:rPr>
          <w:rFonts w:ascii="IRNazanin" w:hAnsi="IRNazanin" w:eastAsia="IRNazanin"/>
          <w:color w:val="111111"/>
          <w:sz w:val="28"/>
          <w:sz w:val="28"/>
          <w:szCs w:val="28"/>
          <w:rtl w:val="true"/>
          <w:lang w:bidi="fa-IR"/>
        </w:rPr>
        <w:t>دری را گشوده‌اند به وسعت دامنه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را گسترده‌اند به بی‌کرانگی یک دعوت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را منتظر نشسته‌اند به نیازمندی یک بنده؛ یک عبد ضعیف؛ یک عاشقِ مسکین؛ یک من و یک توِ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داده‌اند به نجیبانه‌ترین نگاه معصومی که پناهی جز این آستان غنی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بلوغ معرفت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صفحه لاهوتی ملاقات است؛ صفحه‌ای که در دفتر زندگی بندگان، سالی، یک ماه گشوده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که در متن آن، عطش بندگی حاکمیت دارد و اوج پادشاهی را ساجدانه‌ترین استغاثه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ماه بلوغ انسان در پیکره معرفت است و معرفت، همان کلید مقدسی است که ورود به حریم رمضان را اذن می‌دهد</w:t>
      </w:r>
      <w:r>
        <w:rPr>
          <w:rFonts w:eastAsia="IRNazanin" w:cs="IRNazanin"/>
          <w:color w:val="111111"/>
          <w:sz w:val="28"/>
          <w:szCs w:val="28"/>
          <w:rtl w:val="true"/>
          <w:lang w:bidi="fa-IR"/>
        </w:rPr>
        <w:t>.</w:t>
      </w:r>
      <w:bookmarkStart w:id="231" w:name="pg4870_30913"/>
    </w:p>
    <w:p>
      <w:pPr>
        <w:pStyle w:val="BookText"/>
        <w:rPr/>
      </w:pPr>
      <w:bookmarkEnd w:id="231"/>
      <w:r>
        <w:rPr>
          <w:rFonts w:ascii="IRNazanin" w:hAnsi="IRNazanin" w:eastAsia="IRNazanin"/>
          <w:color w:val="111111"/>
          <w:sz w:val="28"/>
          <w:sz w:val="28"/>
          <w:szCs w:val="28"/>
          <w:rtl w:val="true"/>
          <w:lang w:bidi="fa-IR"/>
        </w:rPr>
        <w:t>مجمع کرامات و فضیلت‌ها</w:t>
      </w:r>
    </w:p>
    <w:p>
      <w:pPr>
        <w:pStyle w:val="BookText"/>
        <w:rPr/>
      </w:pPr>
      <w:r>
        <w:rPr>
          <w:rFonts w:ascii="IRNazanin" w:hAnsi="IRNazanin" w:eastAsia="IRNazanin"/>
          <w:color w:val="111111"/>
          <w:sz w:val="28"/>
          <w:sz w:val="28"/>
          <w:szCs w:val="28"/>
          <w:rtl w:val="true"/>
          <w:lang w:bidi="fa-IR"/>
        </w:rPr>
        <w:t>این کوچه‌های تو در تو، این خانه‌های شانه به شانه، این دقایق به هم پیوسته، زنجیره‌ای از شهود را به</w:t>
      </w:r>
    </w:p>
    <w:p>
      <w:pPr>
        <w:pStyle w:val="BookText"/>
        <w:rPr/>
      </w:pPr>
      <w:r>
        <w:rPr>
          <w:rFonts w:ascii="IRNazanin" w:hAnsi="IRNazanin" w:eastAsia="IRNazanin"/>
          <w:color w:val="111111"/>
          <w:sz w:val="28"/>
          <w:sz w:val="28"/>
          <w:szCs w:val="28"/>
          <w:rtl w:val="true"/>
          <w:lang w:bidi="fa-IR"/>
        </w:rPr>
        <w:t>تجلّی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 نبض نیایشند و خانه‌ها، پلّه‌های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آیا می‌توان کوچه‌های تو در تو را جز تمثال حضرت رمضان دانست؟ آن مقام ممتد که سیر در خویش را نصیب اهل عبودیت می‌سازد و زمینه‌ساز تصرّف جان‌ها در حقایق کبریایی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این ماه لایزال که مجمع همه کرامت‌ها و فضائل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رمضان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همسایگان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رمضان در بستر سحرها، لانه دارد؛ همچنان‌که جبرئیل در خلسه چهل روزه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هر انسان، پیامبری سکونت دارد و اینک با حلول ماه برکت و بیداری؛ رمضان، چون روح الامینِ رسالت، بعثت دل‌های مردم را ابلاغ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باشیم که در این مجال سی روزه، تا پیغمبر شدن، فاصله‌ای نداریم؛ اگر جبرئیل رمضان را به روشنی، دریابیم</w:t>
      </w:r>
      <w:r>
        <w:rPr>
          <w:rFonts w:eastAsia="IRNazanin" w:cs="IRNazanin"/>
          <w:color w:val="111111"/>
          <w:sz w:val="28"/>
          <w:szCs w:val="28"/>
          <w:rtl w:val="true"/>
          <w:lang w:bidi="fa-IR"/>
        </w:rPr>
        <w:t>.</w:t>
      </w:r>
    </w:p>
    <w:p>
      <w:pPr>
        <w:pStyle w:val="Heading4"/>
        <w:numPr>
          <w:ilvl w:val="3"/>
          <w:numId w:val="1"/>
        </w:numPr>
        <w:rPr/>
      </w:pPr>
      <w:bookmarkStart w:id="232" w:name="__RefHeading___Toc3106241_2035185390"/>
      <w:bookmarkStart w:id="233" w:name="_Toc85"/>
      <w:bookmarkEnd w:id="232"/>
      <w:r>
        <w:rPr>
          <w:rtl w:val="true"/>
        </w:rPr>
        <w:t>لبیک به دعوت محبوب</w:t>
      </w:r>
      <w:r>
        <w:rPr>
          <w:rtl w:val="true"/>
        </w:rPr>
        <w:t>/</w:t>
      </w:r>
      <w:r>
        <w:rPr>
          <w:rtl w:val="true"/>
        </w:rPr>
        <w:t>رزیتا نعمتی</w:t>
      </w:r>
      <w:bookmarkEnd w:id="233"/>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را که با تو از ازل بسته‌ام، به آتش گناه شکسته‌ام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که نگاه می‌کنم، از پروانه جانم، خاکستری بیش به جا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درهای آسمان، رو به باز شدن است، حلاوت روزه را به اعضا و جوارحم بچشان؛ به چشمم که جز تو را نبیند و گوشم که جز تو را نشنود؛ که بوی زخم کهنه گناه، مرا ناامید از استشمام بوی تو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بگشای که در میهمانی تو، هر آنچه هستم، باز آورده‌ام که تو خود دعوتم کرده‌ای، یا غفّار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توفیق</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که قرآن را نازل فرموده‌ای، نوری به قلبمان نازل فرما تا روشنی صبح همیشگی حقیقت را دریابیم و ما را در نماز، همچون کسانی قرار ده که مراتب شایسته آن را دریافته و</w:t>
      </w:r>
    </w:p>
    <w:p>
      <w:pPr>
        <w:pStyle w:val="BookText"/>
        <w:rPr/>
      </w:pPr>
      <w:r>
        <w:rPr>
          <w:rFonts w:ascii="IRNazanin" w:hAnsi="IRNazanin" w:eastAsia="IRNazanin"/>
          <w:color w:val="111111"/>
          <w:sz w:val="28"/>
          <w:sz w:val="28"/>
          <w:szCs w:val="28"/>
          <w:rtl w:val="true"/>
          <w:lang w:bidi="fa-IR"/>
        </w:rPr>
        <w:t>ارکان و جوانب آن را نگه‌دارندگانند؛ آنان که جویای همسایگان و پویای هفت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عطا فرما تا به آن کس که از ما بریده، بپیوندیم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کرامتی که برای دوستانت وعده کرده‌ای، سزاوار گردان؛ که تو هر چه را اراده کنی، به‌جا می‌آوری،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شو اوّل و پس دیده بر آن پاک انداز</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آن دارم که بر سفره‌ای که تو گشوده‌ای، با دست‌های آلوده بنشینم و پا در حریم روز و شبی بگذارم که بوسه‌گاه فرشتگان ذکر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سیاه گناه را در زمزم یاد تو می‌شویم تا چون موج‌های خسته از دریایی بی‌ساحل، سر بر</w:t>
      </w:r>
    </w:p>
    <w:p>
      <w:pPr>
        <w:pStyle w:val="BookText"/>
        <w:rPr/>
      </w:pPr>
      <w:r>
        <w:rPr>
          <w:rFonts w:ascii="IRNazanin" w:hAnsi="IRNazanin" w:eastAsia="IRNazanin"/>
          <w:color w:val="111111"/>
          <w:sz w:val="28"/>
          <w:sz w:val="28"/>
          <w:szCs w:val="28"/>
          <w:rtl w:val="true"/>
          <w:lang w:bidi="fa-IR"/>
        </w:rPr>
        <w:t>خاک آرامش تو فرود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ابتدای ورودم به این ماه، حزن خداحافظی را در اولین سلام خود به دوش می‌کشم، خوف من از آنچه هستم بوده و هست، نه از آنچه که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و جرئت بندگی</w:t>
      </w:r>
    </w:p>
    <w:p>
      <w:pPr>
        <w:pStyle w:val="BookText"/>
        <w:rPr/>
      </w:pPr>
      <w:r>
        <w:rPr>
          <w:rFonts w:ascii="IRNazanin" w:hAnsi="IRNazanin" w:eastAsia="IRNazanin"/>
          <w:color w:val="111111"/>
          <w:sz w:val="28"/>
          <w:sz w:val="28"/>
          <w:szCs w:val="28"/>
          <w:rtl w:val="true"/>
          <w:lang w:bidi="fa-IR"/>
        </w:rPr>
        <w:t>یازده ماه را پشت سر نهاده‌ام تا به تو رسیده‌ام و اکنون جز خار و خاشاک، در کوله‌بار ندارم تا سر از خجلت بردارم و اذن دخول به حریم محبتت طلب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دروازه‌های چشم تو می‌ایستم تا خریدار اشک ندامتم باشی و جرئت بندگی را دیگر باره به من عطا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 سبز فلک دیدم و داس مه نو</w:t>
      </w:r>
    </w:p>
    <w:p>
      <w:pPr>
        <w:pStyle w:val="BookText"/>
        <w:rPr/>
      </w:pPr>
      <w:r>
        <w:rPr>
          <w:rFonts w:ascii="IRNazanin" w:hAnsi="IRNazanin" w:eastAsia="IRNazanin"/>
          <w:color w:val="111111"/>
          <w:sz w:val="28"/>
          <w:sz w:val="28"/>
          <w:szCs w:val="28"/>
          <w:rtl w:val="true"/>
          <w:lang w:bidi="fa-IR"/>
        </w:rPr>
        <w:t>یادم از کشته خویش آمد و هنگام درو</w:t>
      </w:r>
    </w:p>
    <w:p>
      <w:pPr>
        <w:pStyle w:val="BookText"/>
        <w:rPr/>
      </w:pPr>
      <w:r>
        <w:rPr>
          <w:rFonts w:ascii="IRNazanin" w:hAnsi="IRNazanin" w:eastAsia="IRNazanin"/>
          <w:color w:val="111111"/>
          <w:sz w:val="28"/>
          <w:sz w:val="28"/>
          <w:szCs w:val="28"/>
          <w:rtl w:val="true"/>
          <w:lang w:bidi="fa-IR"/>
        </w:rPr>
        <w:t>گفتم ای بخت بخفتیدی و خورشید دمید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از سابقه نومید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صدای تنفس فرشتگان را می‌شنویم که در همین نزدیکی، به تماشای بندگی انسان آمده‌اند؛ بیایید لایق سجده ملائک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بال گرفتن پروانه روح و عروج او از پیله یأس و معصیت است</w:t>
      </w:r>
      <w:r>
        <w:rPr>
          <w:rFonts w:eastAsia="IRNazanin" w:cs="IRNazanin"/>
          <w:color w:val="111111"/>
          <w:sz w:val="28"/>
          <w:szCs w:val="28"/>
          <w:rtl w:val="true"/>
          <w:lang w:bidi="fa-IR"/>
        </w:rPr>
        <w:t>.</w:t>
      </w:r>
      <w:bookmarkStart w:id="234" w:name="pg4870_30917"/>
    </w:p>
    <w:p>
      <w:pPr>
        <w:pStyle w:val="Heading4"/>
        <w:numPr>
          <w:ilvl w:val="3"/>
          <w:numId w:val="1"/>
        </w:numPr>
        <w:rPr/>
      </w:pPr>
      <w:bookmarkStart w:id="235" w:name="__RefHeading___Toc3106243_2035185390"/>
      <w:bookmarkStart w:id="236" w:name="_Toc86"/>
      <w:bookmarkEnd w:id="234"/>
      <w:bookmarkEnd w:id="235"/>
      <w:r>
        <w:rPr>
          <w:rtl w:val="true"/>
        </w:rPr>
        <w:t>خوب‌تر از روزهای سبز بهشت</w:t>
      </w:r>
      <w:r>
        <w:rPr>
          <w:rtl w:val="true"/>
        </w:rPr>
        <w:t>/</w:t>
      </w:r>
      <w:r>
        <w:rPr>
          <w:rtl w:val="true"/>
        </w:rPr>
        <w:t>عباس محمدی</w:t>
      </w:r>
      <w:bookmarkEnd w:id="236"/>
    </w:p>
    <w:p>
      <w:pPr>
        <w:pStyle w:val="BookText"/>
        <w:rPr/>
      </w:pPr>
      <w:r>
        <w:rPr>
          <w:rFonts w:ascii="IRNazanin" w:hAnsi="IRNazanin" w:eastAsia="IRNazanin"/>
          <w:color w:val="111111"/>
          <w:sz w:val="28"/>
          <w:sz w:val="28"/>
          <w:szCs w:val="28"/>
          <w:rtl w:val="true"/>
          <w:lang w:bidi="fa-IR"/>
        </w:rPr>
        <w:t>روزهای با تو بودن خوب است؛ خوب‌تر از روزهای سبز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عطر آمدنت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تو که می‌ایستم، خداوند را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می‌شود همه سرنوشت‌ها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شب‌های قدر تو، شب‌های رقم خوردن سرنوشتند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عطر تو را حس می‌کنم، دوست دارم زودتر برسی، تا دوباره چشم انتظار افطارهایت بنشینم و نیمه‌های شب، به شوق سحر بیدار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صدای اذان، دل‌نشین‌تر می‌شود، وقتی که تو آمده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ربنا را که می‌شنوم، بوی بهشت را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موقع افطار که می‌شود، گمان می‌کنم که در آستانه بهشت ایستاده‌ام و دارم به کاینات فخر 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خویشتن را از هر گناهی تطهیر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می‌توانم تا آسمان هفتم، بی‌درنگ پرواز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می‌آیی، مرا به مهمانی خداوند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شوقی دارد مهمان خدا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شوقی دارد از پرنده‌ها سبکبال‌تر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عطر باغ‌های بهشت را می‌دهی؛ عطر سفره‌های صمیمانه اهل‌بیت علیهم‌السلام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می‌آیی، صدای مناجات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 خودت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نجوای غریبانه‌اش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رفتنش را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بیست و یکم، همه آبشارها، نامش را در اشک زمزمه خواهند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عجیبی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می‌کنم کاش این‌بار، دستان ابن ملجم بلرزند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بار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فرشته‌ها آمده‌اند تا برکت زمین را بر روی بوسه‌هایشان تشییع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هم من و تو سیاه‌پوش می‌شویم</w:t>
      </w:r>
      <w:r>
        <w:rPr>
          <w:rFonts w:eastAsia="IRNazanin" w:cs="IRNazanin"/>
          <w:color w:val="111111"/>
          <w:sz w:val="28"/>
          <w:szCs w:val="28"/>
          <w:rtl w:val="true"/>
          <w:lang w:bidi="fa-IR"/>
        </w:rPr>
        <w:t>.</w:t>
      </w:r>
      <w:bookmarkStart w:id="237" w:name="pg4870_30920"/>
    </w:p>
    <w:p>
      <w:pPr>
        <w:pStyle w:val="Heading4"/>
        <w:numPr>
          <w:ilvl w:val="3"/>
          <w:numId w:val="1"/>
        </w:numPr>
        <w:rPr/>
      </w:pPr>
      <w:bookmarkStart w:id="238" w:name="__RefHeading___Toc3106245_2035185390"/>
      <w:bookmarkStart w:id="239" w:name="_Toc87"/>
      <w:bookmarkEnd w:id="237"/>
      <w:bookmarkEnd w:id="238"/>
      <w:r>
        <w:rPr>
          <w:rtl w:val="true"/>
        </w:rPr>
        <w:t>به استقبال ماه باید رفت</w:t>
      </w:r>
      <w:r>
        <w:rPr>
          <w:rtl w:val="true"/>
        </w:rPr>
        <w:t>/</w:t>
      </w:r>
      <w:r>
        <w:rPr>
          <w:rtl w:val="true"/>
        </w:rPr>
        <w:t>نزهت بادی</w:t>
      </w:r>
      <w:bookmarkEnd w:id="239"/>
    </w:p>
    <w:p>
      <w:pPr>
        <w:pStyle w:val="BookText"/>
        <w:rPr/>
      </w:pPr>
      <w:r>
        <w:rPr>
          <w:rFonts w:ascii="IRNazanin" w:hAnsi="IRNazanin" w:eastAsia="IRNazanin"/>
          <w:color w:val="111111"/>
          <w:sz w:val="28"/>
          <w:sz w:val="28"/>
          <w:szCs w:val="28"/>
          <w:rtl w:val="true"/>
          <w:lang w:bidi="fa-IR"/>
        </w:rPr>
        <w:t>خداوند به زمینیان وعده ضیافتی باشکوه در شب اول ماه رمضان را داده بود؛</w:t>
      </w:r>
    </w:p>
    <w:p>
      <w:pPr>
        <w:pStyle w:val="BookText"/>
        <w:rPr/>
      </w:pPr>
      <w:r>
        <w:rPr>
          <w:rFonts w:ascii="IRNazanin" w:hAnsi="IRNazanin" w:eastAsia="IRNazanin"/>
          <w:color w:val="111111"/>
          <w:sz w:val="28"/>
          <w:sz w:val="28"/>
          <w:szCs w:val="28"/>
          <w:rtl w:val="true"/>
          <w:lang w:bidi="fa-IR"/>
        </w:rPr>
        <w:t>اما هلال لاغر ماه، خود را پشت چادر پولک‌دار شب پنهان می‌کرد و مردمان، بر پنجه پایشان قد می‌کشیدند و در آسمان چشم می‌چرخاندند و ماه را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انتظار خسته شدند و میهمانی را فراموش کردند و به خانه‌هایشان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چشم به راه ماه ماندند تا روز میهمانی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سوم تصمیم گرفتند زودتر از موعد میهمانی به پیشواز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ماه را در آسمان دلشان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را باید خورد</w:t>
      </w:r>
    </w:p>
    <w:p>
      <w:pPr>
        <w:pStyle w:val="BookText"/>
        <w:rPr/>
      </w:pPr>
      <w:r>
        <w:rPr>
          <w:rFonts w:ascii="IRNazanin" w:hAnsi="IRNazanin" w:eastAsia="IRNazanin"/>
          <w:color w:val="111111"/>
          <w:sz w:val="28"/>
          <w:sz w:val="28"/>
          <w:szCs w:val="28"/>
          <w:rtl w:val="true"/>
          <w:lang w:bidi="fa-IR"/>
        </w:rPr>
        <w:t>مردمان گرسنه، با دست‌های خالی و دهان‌های باز، برای میهمانی می‌شتافتند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می‌ترسیدند دیر برسند و سهم کمتری از رزق و روزی به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یکدیگر سبقت می‌گرفتند تا جای بیشتری سر سفره بیابند و بیشتر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ضیافت خدا خالی بود، هیچ خبری از خوراک و خوردنی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عادت به نان و آب داشتند، از وسط سفره گذشتند و بازگشتند؛ گرسنه آمدند و گرسنه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سفره میهمانی خدا خلوت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آنهایی ماندند که به جای نان، دنبال نور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سفره نشستند و لقمه‌ای نور برداشتند و وجودشان از برکت همان لقمه، روشن شد</w:t>
      </w:r>
      <w:r>
        <w:rPr>
          <w:rFonts w:eastAsia="IRNazanin" w:cs="IRNazanin"/>
          <w:color w:val="111111"/>
          <w:sz w:val="28"/>
          <w:szCs w:val="28"/>
          <w:rtl w:val="true"/>
          <w:lang w:bidi="fa-IR"/>
        </w:rPr>
        <w:t>.</w:t>
      </w:r>
    </w:p>
    <w:p>
      <w:pPr>
        <w:pStyle w:val="Heading4"/>
        <w:numPr>
          <w:ilvl w:val="3"/>
          <w:numId w:val="1"/>
        </w:numPr>
        <w:rPr/>
      </w:pPr>
      <w:bookmarkStart w:id="240" w:name="__RefHeading___Toc3106247_2035185390"/>
      <w:bookmarkStart w:id="241" w:name="_Toc88"/>
      <w:bookmarkEnd w:id="240"/>
      <w:r>
        <w:rPr>
          <w:rtl w:val="true"/>
        </w:rPr>
        <w:t>سلام، ماه خدا</w:t>
      </w:r>
      <w:r>
        <w:rPr>
          <w:rtl w:val="true"/>
        </w:rPr>
        <w:t>!/</w:t>
      </w:r>
      <w:r>
        <w:rPr>
          <w:rtl w:val="true"/>
        </w:rPr>
        <w:t>سودابه مهیّجی</w:t>
      </w:r>
      <w:bookmarkEnd w:id="24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بام‌های این همه فراوان، هلال نو رسیده، سوسو می‌زند و صدای آسمان، در دل‌ها فراگیر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برمی‌خیزند و پیراهن‌ها را از سکوت یک ساله می‌تکانند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سجاده‌ها را از سر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 از نو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سفره‌ها رنگ دیگر می‌گیرند؛ رنگ بزم خداوندی؛ رنگ تبرک بی‌دریغ، رنگ مائده‌های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وضو گرفته، نفس‌زنان، به درگاه رحمت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خط تو دیدیم و ز بستان بهشت</w:t>
      </w:r>
    </w:p>
    <w:p>
      <w:pPr>
        <w:pStyle w:val="BookText"/>
        <w:rPr/>
      </w:pPr>
      <w:r>
        <w:rPr>
          <w:rFonts w:ascii="IRNazanin" w:hAnsi="IRNazanin" w:eastAsia="IRNazanin"/>
          <w:color w:val="111111"/>
          <w:sz w:val="28"/>
          <w:sz w:val="28"/>
          <w:szCs w:val="28"/>
          <w:rtl w:val="true"/>
          <w:lang w:bidi="fa-IR"/>
        </w:rPr>
        <w:t>به طلبکاری این مهر گیاه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معبرها را در انتظار رسیدن رمضانِ تو، آب و جارو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با آغوش شوق، در به رویش می‌گشاییم؛ پس سفره‌های دست‌هایمان را خالی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دلتنگت بودیم</w:t>
      </w:r>
    </w:p>
    <w:p>
      <w:pPr>
        <w:pStyle w:val="BookText"/>
        <w:rPr/>
      </w:pPr>
      <w:r>
        <w:rPr>
          <w:rFonts w:ascii="IRNazanin" w:hAnsi="IRNazanin" w:eastAsia="IRNazanin"/>
          <w:color w:val="111111"/>
          <w:sz w:val="28"/>
          <w:sz w:val="28"/>
          <w:szCs w:val="28"/>
          <w:rtl w:val="true"/>
          <w:lang w:bidi="fa-IR"/>
        </w:rPr>
        <w:t>از تو نمی‌توان سرشار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تقویم‌های خسته به تو می‌رسند، تمام روزهای پیش رو، پیراهن امید و رستگاری به تن می‌کنند و لحظه‌ها، دست به دامان نام تو و خجستگی روزهایت، آرزوی زیباترین سرنوشت را به دوش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موسم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ثانیه‌های عاشقانه‌ات را به آرامی از من عبور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از روزهایم رد شو؛ آهسته‌تر، تا همه نفس‌هایم از مسیحای انفاس تو لبریز شود؛ تا در کنارت، در مکثی روح‌انگیز، از زمین‌گیری روزمرّگی‌ها رها شوم و آسمان را هم تجربه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ماه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نبودنت را آن‌چنان دلتنگ بودم که امروز در آستان دوباره آمدنت، دلِ چشم به راهم، دست و پا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تو را خوش‌آمد بگویم؟ واژه‌ها همه از یادم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امشب، ستاره‌های رنگین‌تری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آغاز شده‌ای و ماه، خود را از سر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پاک شوم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جُودُکَ بَسَطَ اَمَلِی</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وعده‌های شیرین تو، مرا گستاخانه و بی‌پروا به این درگاه، وصل کرده است؛ دست‌هایم را خالی برنگردان</w:t>
      </w:r>
      <w:r>
        <w:rPr>
          <w:rFonts w:eastAsia="IRNazanin" w:cs="IRNazanin"/>
          <w:color w:val="111111"/>
          <w:sz w:val="28"/>
          <w:szCs w:val="28"/>
          <w:rtl w:val="true"/>
          <w:lang w:bidi="fa-IR"/>
        </w:rPr>
        <w:t>.</w:t>
      </w:r>
      <w:bookmarkStart w:id="242" w:name="pg4870_30924"/>
    </w:p>
    <w:p>
      <w:pPr>
        <w:pStyle w:val="BookText"/>
        <w:rPr/>
      </w:pPr>
      <w:bookmarkEnd w:id="242"/>
      <w:r>
        <w:rPr>
          <w:rFonts w:ascii="IRNazanin" w:hAnsi="IRNazanin" w:eastAsia="IRNazanin"/>
          <w:color w:val="111111"/>
          <w:sz w:val="28"/>
          <w:sz w:val="28"/>
          <w:szCs w:val="28"/>
          <w:rtl w:val="true"/>
          <w:lang w:bidi="fa-IR"/>
        </w:rPr>
        <w:t>آمده‌ام در پرتو رمضان، تمام اجابت نشده‌های قدیم را برایم مستجاب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بار دیگر بر من</w:t>
      </w:r>
    </w:p>
    <w:p>
      <w:pPr>
        <w:pStyle w:val="BookText"/>
        <w:rPr/>
      </w:pPr>
      <w:r>
        <w:rPr>
          <w:rFonts w:ascii="IRNazanin" w:hAnsi="IRNazanin" w:eastAsia="IRNazanin"/>
          <w:color w:val="111111"/>
          <w:sz w:val="28"/>
          <w:sz w:val="28"/>
          <w:szCs w:val="28"/>
          <w:rtl w:val="true"/>
          <w:lang w:bidi="fa-IR"/>
        </w:rPr>
        <w:t>منت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که به رغم این همه گناه، باز روبه‌رویت بنشینم و تو دست‌های مهرت را بر سرم بکشی و آن‌گاه، پاکدامن و بخشوده به سوی سرنوشت بازگردم؛ این وعده ازل تا ابد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عَلَیَّ بِفَکاکِ رَقَبَتِی مِنَ النّارِ</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3106249_2035185390"/>
      <w:bookmarkStart w:id="244" w:name="_Toc89"/>
      <w:bookmarkEnd w:id="243"/>
      <w:r>
        <w:rPr>
          <w:rtl w:val="true"/>
        </w:rPr>
        <w:t>بوی خوش رمضان</w:t>
      </w:r>
      <w:r>
        <w:rPr>
          <w:rtl w:val="true"/>
        </w:rPr>
        <w:t>/</w:t>
      </w:r>
      <w:r>
        <w:rPr>
          <w:rtl w:val="true"/>
        </w:rPr>
        <w:t>روح اللّه حبیبیان</w:t>
      </w:r>
      <w:bookmarkEnd w:id="244"/>
    </w:p>
    <w:p>
      <w:pPr>
        <w:pStyle w:val="BookText"/>
        <w:rPr/>
      </w:pPr>
      <w:r>
        <w:rPr>
          <w:rFonts w:ascii="IRNazanin" w:hAnsi="IRNazanin" w:eastAsia="IRNazanin"/>
          <w:color w:val="111111"/>
          <w:sz w:val="28"/>
          <w:sz w:val="28"/>
          <w:szCs w:val="28"/>
          <w:rtl w:val="true"/>
          <w:lang w:bidi="fa-IR"/>
        </w:rPr>
        <w:t>بوی رمضان می‌آید؛ بوی خوش قرآن و شمیم شکوفه‌های دل‌انگیز مناجات و رایحه روح‌بخش بندگی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بودی که بر بندگان، رئوف و مهربانی و بر گنه‌کاران، عطوف و بخشنده؛ ولی من هیچ‌گاه این حقیقت را به خوبی اکنون درنیافته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مرداب غفلت و لجن‌زار دوری از تو، غوطه‌ور بودم که ناگهان، ندای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عظیم، یا غفور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به خود آورد و به کوثر زلال رمضان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هیچ‌گاه در دل تابستان، این‌گونه بهار را حس کرده بودی؟ هیچ‌گاه در اوج گرما، خنکای آب حیات را در عمق وجودت یافته بودی؟ آیا در نهایت تشنگی، سیراب شدن از زلال‌ترین آب‌ها که نه؛ از کوثر بهشتی را تجربه کرده بودی؟</w:t>
      </w:r>
    </w:p>
    <w:p>
      <w:pPr>
        <w:pStyle w:val="BookText"/>
        <w:rPr/>
      </w:pPr>
      <w:r>
        <w:rPr>
          <w:rFonts w:ascii="IRNazanin" w:hAnsi="IRNazanin" w:eastAsia="IRNazanin"/>
          <w:color w:val="111111"/>
          <w:sz w:val="28"/>
          <w:sz w:val="28"/>
          <w:szCs w:val="28"/>
          <w:rtl w:val="true"/>
          <w:lang w:bidi="fa-IR"/>
        </w:rPr>
        <w:t>شاید تو نیز چون من، به ادراک این معجزه نرسیده بودی و این‌بار، با همه وجودت آن را لمس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دریا را در آغوش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به استقبالت بیایم؛ ولی مگر می‌توان به استقبال باران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با تمام وجودم تو را در آغوش بگیرم؛ ولی مگر دریا را می‌توان در آغوش کشید؟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از عمق وجودم فریاد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بهار دل‌ها، ای شکوه رحمت خدا بر</w:t>
      </w:r>
      <w:bookmarkStart w:id="245" w:name="pg4870_30926"/>
    </w:p>
    <w:p>
      <w:pPr>
        <w:pStyle w:val="BookText"/>
        <w:rPr/>
      </w:pPr>
      <w:bookmarkEnd w:id="245"/>
      <w:r>
        <w:rPr>
          <w:rFonts w:ascii="IRNazanin" w:hAnsi="IRNazanin" w:eastAsia="IRNazanin"/>
          <w:color w:val="111111"/>
          <w:sz w:val="28"/>
          <w:sz w:val="28"/>
          <w:szCs w:val="28"/>
          <w:rtl w:val="true"/>
          <w:lang w:bidi="fa-IR"/>
        </w:rPr>
        <w:t>بندگان، ای ماه مهمانی خدا، ای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احساس کودکی را دارم که در برابر کوهی عظیم قرار گرفته و چاره‌ای جز سکوت و حیرت در برابر عظمت تو ندارم؛ فقط آهسته و نجواگونه، با دلی سرشار از عشق، زمزمه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همه مهربانی‌هایت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 رسیدن بهار دل و جان، ماه روح‌بخش رمضان بر همه چشم‌انتظاران این ضیافت الهی مبارک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رمضان، بار دیگر فرا رسید و بر خستگان و دل‌شکستگان لبخند زد</w:t>
      </w:r>
      <w:r>
        <w:rPr>
          <w:rFonts w:eastAsia="IRNazanin" w:cs="IRNazanin"/>
          <w:color w:val="111111"/>
          <w:sz w:val="28"/>
          <w:szCs w:val="28"/>
          <w:rtl w:val="true"/>
          <w:lang w:bidi="fa-IR"/>
        </w:rPr>
        <w:t>.</w:t>
      </w:r>
    </w:p>
    <w:p>
      <w:pPr>
        <w:pStyle w:val="Heading4"/>
        <w:numPr>
          <w:ilvl w:val="3"/>
          <w:numId w:val="1"/>
        </w:numPr>
        <w:rPr/>
      </w:pPr>
      <w:bookmarkStart w:id="246" w:name="__RefHeading___Toc3106251_2035185390"/>
      <w:bookmarkStart w:id="247" w:name="_Toc90"/>
      <w:bookmarkEnd w:id="246"/>
      <w:r>
        <w:rPr>
          <w:rtl w:val="true"/>
        </w:rPr>
        <w:t>رویدادِ شفافِ تقوا</w:t>
      </w:r>
      <w:r>
        <w:rPr>
          <w:rtl w:val="true"/>
        </w:rPr>
        <w:t>/</w:t>
      </w:r>
      <w:r>
        <w:rPr>
          <w:rtl w:val="true"/>
        </w:rPr>
        <w:t>محمدکاظم بدرالدین</w:t>
      </w:r>
      <w:bookmarkEnd w:id="247"/>
    </w:p>
    <w:p>
      <w:pPr>
        <w:pStyle w:val="BookText"/>
        <w:rPr/>
      </w:pPr>
      <w:r>
        <w:rPr>
          <w:rFonts w:ascii="IRNazanin" w:hAnsi="IRNazanin" w:eastAsia="IRNazanin"/>
          <w:color w:val="111111"/>
          <w:sz w:val="28"/>
          <w:sz w:val="28"/>
          <w:szCs w:val="28"/>
          <w:rtl w:val="true"/>
          <w:lang w:bidi="fa-IR"/>
        </w:rPr>
        <w:t>سبزترین فصل نیایش در راه است و دست‌ها چقدر مناسب رویشند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سَحَرهای رحمت، گشوده خواهد شد و چشم‌ها چقدر برازنده اشک‌ریزی‌اند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هم اکنون، روزها را به مستانگی شب‌های قدر نوید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خانه‌تکانی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تیرگی‌ها را تا با زمزم نیایش، شسته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حماسه‌آفرین روبه‌روی لشکر مکّار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روشن‌ترین ساعات روح ماست که در آن، به رویداد شفاف تقوا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 اکنون، سجاده‌ها عطر رمضان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طلیعه پرارزش تقرب را دریاب و بر این هدیه آسمانی درود بفرست و بر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Heading4"/>
        <w:numPr>
          <w:ilvl w:val="3"/>
          <w:numId w:val="1"/>
        </w:numPr>
        <w:rPr/>
      </w:pPr>
      <w:bookmarkStart w:id="248" w:name="__RefHeading___Toc3106253_2035185390"/>
      <w:bookmarkStart w:id="249" w:name="_Toc91"/>
      <w:bookmarkEnd w:id="248"/>
      <w:r>
        <w:rPr>
          <w:rtl w:val="true"/>
        </w:rPr>
        <w:t>تا همسایگی دوست</w:t>
      </w:r>
      <w:r>
        <w:rPr>
          <w:rtl w:val="true"/>
        </w:rPr>
        <w:t>/</w:t>
      </w:r>
      <w:r>
        <w:rPr>
          <w:rtl w:val="true"/>
        </w:rPr>
        <w:t>فاطره ذبیح‌زاده</w:t>
      </w:r>
      <w:bookmarkEnd w:id="249"/>
    </w:p>
    <w:p>
      <w:pPr>
        <w:pStyle w:val="BookText"/>
        <w:rPr/>
      </w:pPr>
      <w:r>
        <w:rPr>
          <w:rFonts w:ascii="IRNazanin" w:hAnsi="IRNazanin" w:eastAsia="IRNazanin"/>
          <w:color w:val="111111"/>
          <w:sz w:val="28"/>
          <w:sz w:val="28"/>
          <w:szCs w:val="28"/>
          <w:rtl w:val="true"/>
          <w:lang w:bidi="fa-IR"/>
        </w:rPr>
        <w:t>اشتیاق دیدگانمان، برای آمدنت بی‌تابی می‌کند، بهاری‌ترین ماه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شور و شادی، به یُمن جلوه رحمانیِ تو در جان ما سبز شده است، ای طراوت جان اهالی ایمان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برکت لحظه‌های صمیمانه‌ات، دل‌هایمان تا همسایگی خانه دوست پر می‌گیرند و از آبیِ آرام رحمت او سرشار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فصل رویش خصلت‌های ناب و ای ماه معراج فطرت‌های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دل را به سحرهای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می‌گشاییم و به آسمان پر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برگ‌های زرد گناه، به اعجازِ بارانِ مغفرتِ خداوندی، از تنِ خواب‌آلوده روحمان فرو ریزد و ماه وصال با محبوب، در جان خسته‌مان حلولکند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خوش‌قدم</w:t>
      </w:r>
    </w:p>
    <w:p>
      <w:pPr>
        <w:pStyle w:val="BookText"/>
        <w:rPr/>
      </w:pPr>
      <w:r>
        <w:rPr>
          <w:rFonts w:ascii="IRNazanin" w:hAnsi="IRNazanin" w:eastAsia="IRNazanin"/>
          <w:color w:val="111111"/>
          <w:sz w:val="28"/>
          <w:sz w:val="28"/>
          <w:szCs w:val="28"/>
          <w:rtl w:val="true"/>
          <w:lang w:bidi="fa-IR"/>
        </w:rPr>
        <w:t>مسافری رسیده است در هیئت آفتاب، که در توشه هر روزه‌اش، برای پنجره گشوده قلب‌ها، یک جزء از نورِ کلام خدا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سحرهایش، از روشنی بال‌های ملائک سرشار است و قنوتِ دست‌ها را به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من بهائک بأبهاه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آمده است؛ همان میهمان خوش‌قدم هر ساله که ساعت همه دل‌ها را با آهنگِ روحانی اذان کوک می‌کند و بر تمام دقایق،</w:t>
      </w:r>
    </w:p>
    <w:p>
      <w:pPr>
        <w:pStyle w:val="BookText"/>
        <w:rPr/>
      </w:pPr>
      <w:r>
        <w:rPr>
          <w:rFonts w:ascii="IRNazanin" w:hAnsi="IRNazanin" w:eastAsia="IRNazanin"/>
          <w:color w:val="111111"/>
          <w:sz w:val="28"/>
          <w:sz w:val="28"/>
          <w:szCs w:val="28"/>
          <w:rtl w:val="true"/>
          <w:lang w:bidi="fa-IR"/>
        </w:rPr>
        <w:t>عطرِ خوش بندگی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مسافری رسیده است که گردِ عصیان را از صورتِ احساس می‌شوید و در دیدگان آینه‌ها، رخسار زیبای ماه را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تا دست‌های تهی‌مان را بگیرد و به ضیافت صمیمانه آن یار بنده‌نواز ببرد؛ بنشاندمان پای سفره‌ای پربرکت، که هرچه از خوان کریمانه دوست لقمه بر می‌داریم، گسترده‌تر و باشکوه‌تر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رمضان</w:t>
      </w:r>
    </w:p>
    <w:p>
      <w:pPr>
        <w:pStyle w:val="BookText"/>
        <w:rPr/>
      </w:pPr>
      <w:r>
        <w:rPr>
          <w:rFonts w:ascii="IRNazanin" w:hAnsi="IRNazanin" w:eastAsia="IRNazanin"/>
          <w:color w:val="111111"/>
          <w:sz w:val="28"/>
          <w:sz w:val="28"/>
          <w:szCs w:val="28"/>
          <w:rtl w:val="true"/>
          <w:lang w:bidi="fa-IR"/>
        </w:rPr>
        <w:t>معجزه بهاریِ رمضان، تمام زوایای زندگی را سبز کرده است؛ تا آنجا که خواب چشم‌ها، به گلبرگ‌های زیبای عبادت شکوفا، و نفس‌های سرشار از امساکِ عاشقانه، به دانه‌های نورانیِ تسبیح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می‌توان در هر لحظه، یک دانه بلورین ذکر را در صحرای سینه کاشت، تا باز در هوای پیرامون، صفای ملکوت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 در همین نزدیکی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آن کبریای محض را بخوان؛ با ساده‌ترین نجوایی که از تنگنای سینه‌ات سرک می‌کشد و سبکبال، تا عرش، بالا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یارب، یارب</w:t>
      </w:r>
      <w:r>
        <w:rPr>
          <w:rFonts w:eastAsia="IRNazanin" w:cs="IRNazanin"/>
          <w:color w:val="111111"/>
          <w:sz w:val="28"/>
          <w:szCs w:val="28"/>
          <w:rtl w:val="true"/>
          <w:lang w:bidi="fa-IR"/>
        </w:rPr>
        <w:t>»!</w:t>
      </w:r>
      <w:bookmarkStart w:id="250" w:name="pg4870_30930"/>
    </w:p>
    <w:p>
      <w:pPr>
        <w:pStyle w:val="BookText"/>
        <w:rPr/>
      </w:pPr>
      <w:bookmarkEnd w:id="250"/>
      <w:r>
        <w:rPr>
          <w:rFonts w:ascii="IRNazanin" w:hAnsi="IRNazanin" w:eastAsia="IRNazanin"/>
          <w:color w:val="111111"/>
          <w:sz w:val="28"/>
          <w:sz w:val="28"/>
          <w:szCs w:val="28"/>
          <w:rtl w:val="true"/>
          <w:lang w:bidi="fa-IR"/>
        </w:rPr>
        <w:t>قدر بدان شب‌های بی‌نظیرِ قدر را، که راه بلند هزار ماهه، در فرصت باریکِ شبی عرفانی طی می‌شود و غنچه‌هایِ معنویت، به فصل گل دادن خود نزدیک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کریم خود را بخوان؛ با زیباترین واژه‌ها که در لحظه سبز اذان رشد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لَکَ صُمْتُ، وَ عَلی رِزْقِکَ أَفْطَرْتُ وَ عَلَیْکَ تَوَکَّلْتُ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 در همین نزدیکی است؛ گویا در پای اولین کلام بی‌واسطه با محبوب؛ همان جایی که تمام حرف‌هایِ جامانده در گلو، به یک اقرار صادقانه بندگی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لِیَ النَّجاةُ وَ لاتُسْتَطاعُ اِلاّ بِکَ</w:t>
      </w:r>
      <w:r>
        <w:rPr>
          <w:rFonts w:eastAsia="IRNazanin" w:cs="IRNazanin"/>
          <w:color w:val="111111"/>
          <w:sz w:val="28"/>
          <w:szCs w:val="28"/>
          <w:rtl w:val="true"/>
          <w:lang w:bidi="fa-IR"/>
        </w:rPr>
        <w:t>»!</w:t>
      </w:r>
    </w:p>
    <w:p>
      <w:pPr>
        <w:pStyle w:val="Heading4"/>
        <w:numPr>
          <w:ilvl w:val="3"/>
          <w:numId w:val="1"/>
        </w:numPr>
        <w:rPr/>
      </w:pPr>
      <w:bookmarkStart w:id="251" w:name="__RefHeading___Toc3106255_2035185390"/>
      <w:bookmarkStart w:id="252" w:name="_Toc92"/>
      <w:bookmarkEnd w:id="251"/>
      <w:r>
        <w:rPr>
          <w:rtl w:val="true"/>
        </w:rPr>
        <w:t>لطفاً چراغ بیاورید</w:t>
      </w:r>
      <w:r>
        <w:rPr>
          <w:rtl w:val="true"/>
        </w:rPr>
        <w:t>!/</w:t>
      </w:r>
      <w:r>
        <w:rPr>
          <w:rtl w:val="true"/>
        </w:rPr>
        <w:t>رقیه ندیری</w:t>
      </w:r>
      <w:bookmarkEnd w:id="252"/>
    </w:p>
    <w:p>
      <w:pPr>
        <w:pStyle w:val="BookText"/>
        <w:rPr/>
      </w:pPr>
      <w:r>
        <w:rPr>
          <w:rFonts w:ascii="IRNazanin" w:hAnsi="IRNazanin" w:eastAsia="IRNazanin"/>
          <w:color w:val="111111"/>
          <w:sz w:val="28"/>
          <w:sz w:val="28"/>
          <w:szCs w:val="28"/>
          <w:rtl w:val="true"/>
          <w:lang w:bidi="fa-IR"/>
        </w:rPr>
        <w:t>لطفاً چراغ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راه را روشن سفر کنم و هرازگاهی، در پناه نور اردو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چشم‌هایم را در طیفی زلال بشویم و به راه بیفتم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روزهایی شفاف برسم و به شب‌هایی که در جذبه متبرک‌ترین ماه، غوطه‌ورند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نور را در سی جام متوالی، بنوشم تا از حرف‌های ساده و بی‌تکلف سرشار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تنگ است</w:t>
      </w:r>
    </w:p>
    <w:p>
      <w:pPr>
        <w:pStyle w:val="BookText"/>
        <w:rPr/>
      </w:pPr>
      <w:r>
        <w:rPr>
          <w:rFonts w:ascii="IRNazanin" w:hAnsi="IRNazanin" w:eastAsia="IRNazanin"/>
          <w:color w:val="111111"/>
          <w:sz w:val="28"/>
          <w:sz w:val="28"/>
          <w:szCs w:val="28"/>
          <w:rtl w:val="true"/>
          <w:lang w:bidi="fa-IR"/>
        </w:rPr>
        <w:t>وقت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روح منجمدم را دوباره به ویرانه‌های جامانده از قوم لوط و عاد و ثمود ببرم و</w:t>
      </w:r>
    </w:p>
    <w:p>
      <w:pPr>
        <w:pStyle w:val="BookText"/>
        <w:rPr/>
      </w:pPr>
      <w:r>
        <w:rPr>
          <w:rFonts w:ascii="IRNazanin" w:hAnsi="IRNazanin" w:eastAsia="IRNazanin"/>
          <w:color w:val="111111"/>
          <w:sz w:val="28"/>
          <w:sz w:val="28"/>
          <w:szCs w:val="28"/>
          <w:rtl w:val="true"/>
          <w:lang w:bidi="fa-IR"/>
        </w:rPr>
        <w:t>در مجاورت چاه بابِل بنشانم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برایش قصه نوح و یوسف و موسی بخوانم و هر شب، او را در رودهایی که به ابدیت می‌رسند، غسل تعمید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چراغ بیاورید؛ من دارم راهی می‌شوم و اولین قدم‌ها را به سمت هدف غایی آفرینش برمی‌دارم؛ می‌روم و چشم‌های سوت و کورم را به شرقی‌ترین دروازه شهر، دخیل می‌بندم؛ آنجا که ثانیه‌های مکدر و سیاه‌ترین حجم ممکن را تبعید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ریه‌هایم را با نفس‌های خداوند، تطهیر کنم و خالی دستانم را به مهربان‌ترین شاخه برسانم و نام‌های عظیم پروردگار را مثل میوه‌های آسمانی، به زمین بیاورم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سیاه چادر خاک‌آلودم را در حوالی خداوند برپا کنم و مثل آن چوپان، در سادگی، دست‌هایش را بشویم، لباس‌هایش را وصله کنم و برایش کمی شیر گرم ببرم؛ لطفاً چراغ بیاورید</w:t>
      </w:r>
      <w:r>
        <w:rPr>
          <w:rFonts w:eastAsia="IRNazanin" w:cs="IRNazanin"/>
          <w:color w:val="111111"/>
          <w:sz w:val="28"/>
          <w:szCs w:val="28"/>
          <w:rtl w:val="true"/>
          <w:lang w:bidi="fa-IR"/>
        </w:rPr>
        <w:t>.</w:t>
      </w:r>
      <w:bookmarkStart w:id="253" w:name="pg4870_30932"/>
    </w:p>
    <w:p>
      <w:pPr>
        <w:pStyle w:val="Heading4"/>
        <w:numPr>
          <w:ilvl w:val="3"/>
          <w:numId w:val="1"/>
        </w:numPr>
        <w:rPr/>
      </w:pPr>
      <w:bookmarkStart w:id="254" w:name="__RefHeading___Toc3106257_2035185390"/>
      <w:bookmarkStart w:id="255" w:name="_Toc93"/>
      <w:bookmarkEnd w:id="253"/>
      <w:bookmarkEnd w:id="254"/>
      <w:r>
        <w:rPr>
          <w:rtl w:val="true"/>
        </w:rPr>
        <w:t>مهمانی خدا</w:t>
      </w:r>
      <w:r>
        <w:rPr>
          <w:rtl w:val="true"/>
        </w:rPr>
        <w:t>/</w:t>
      </w:r>
      <w:r>
        <w:rPr>
          <w:rtl w:val="true"/>
        </w:rPr>
        <w:t>حسین امیری</w:t>
      </w:r>
      <w:bookmarkEnd w:id="255"/>
    </w:p>
    <w:p>
      <w:pPr>
        <w:pStyle w:val="BookText"/>
        <w:rPr/>
      </w:pPr>
      <w:r>
        <w:rPr>
          <w:rFonts w:ascii="IRNazanin" w:hAnsi="IRNazanin" w:eastAsia="IRNazanin"/>
          <w:color w:val="111111"/>
          <w:sz w:val="28"/>
          <w:sz w:val="28"/>
          <w:szCs w:val="28"/>
          <w:rtl w:val="true"/>
          <w:lang w:bidi="fa-IR"/>
        </w:rPr>
        <w:t>آستین بالا زده‌ام برای دلم؛ پا پیش گذاشته‌ام برای ذرات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سر کوچه، مشتی خیال بخرم و در مطبخ سرد جانم، اجاقی روشن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آش پشت پای خستگی را بپزم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تازه شوم؛ دوست دارم با تمام وجودم وقف مهمانی خدا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بلور شوم</w:t>
      </w:r>
    </w:p>
    <w:p>
      <w:pPr>
        <w:pStyle w:val="BookText"/>
        <w:rPr/>
      </w:pPr>
      <w:r>
        <w:rPr>
          <w:rFonts w:ascii="IRNazanin" w:hAnsi="IRNazanin" w:eastAsia="IRNazanin"/>
          <w:color w:val="111111"/>
          <w:sz w:val="28"/>
          <w:sz w:val="28"/>
          <w:szCs w:val="28"/>
          <w:rtl w:val="true"/>
          <w:lang w:bidi="fa-IR"/>
        </w:rPr>
        <w:t>میزبان این مهمانی بی‌سفره، این جشن سالانه بند گسستن و طوق افکندن، سفره‌ای انداخته از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امروز، موجودات را عاشقانه ببینم؛ آب را، خاک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بلور شوم، تا ماهیان سرخ، گردش ایمان را در رگ‌هایم ببینند و ستاره‌ها، شب‌هنگام از خلوص ایمانم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ساحل رمضان</w:t>
      </w:r>
    </w:p>
    <w:p>
      <w:pPr>
        <w:pStyle w:val="BookText"/>
        <w:rPr/>
      </w:pPr>
      <w:r>
        <w:rPr>
          <w:rFonts w:ascii="IRNazanin" w:hAnsi="IRNazanin" w:eastAsia="IRNazanin"/>
          <w:color w:val="111111"/>
          <w:sz w:val="28"/>
          <w:sz w:val="28"/>
          <w:szCs w:val="28"/>
          <w:rtl w:val="true"/>
          <w:lang w:bidi="fa-IR"/>
        </w:rPr>
        <w:t>کوچه زهد را آب و جارو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بی‌لنگر مستی، از دریای مواج، لؤلؤ و مرجان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باربران هفت‌آسمان را خبر کنید، تا متاع تقوای بشر را در ساحل عبودیت رمضان خالی کنند و کاروانسرای شب‌بیداران را در بگشایید که گاه مناجات بشر است و موسم ترک 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ماه می‌آیی</w:t>
      </w:r>
    </w:p>
    <w:p>
      <w:pPr>
        <w:pStyle w:val="BookText"/>
        <w:rPr/>
      </w:pPr>
      <w:r>
        <w:rPr>
          <w:rFonts w:ascii="IRNazanin" w:hAnsi="IRNazanin" w:eastAsia="IRNazanin"/>
          <w:color w:val="111111"/>
          <w:sz w:val="28"/>
          <w:sz w:val="28"/>
          <w:szCs w:val="28"/>
          <w:rtl w:val="true"/>
          <w:lang w:bidi="fa-IR"/>
        </w:rPr>
        <w:t>کودک دلم به خیال خبر آمدن از مهمانی، در جاده بالادست، بست می‌نشیند و دل به تپش قلب جاده می‌دهد و از مسافران مشرق، خبر طلوع ماه‌رخساری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باد نمی‌آیی؛ با ابر نمی‌آیی که ابر نیستی؛ با خورشید نمی‌آیی که خورشید نیستی؛ تو ماه‌رخسار عاشقی‌های بشری که با ماه می‌آیی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چشمم به راه آمدن ماه خشکید؛ بیا</w:t>
      </w:r>
      <w:r>
        <w:rPr>
          <w:rFonts w:eastAsia="IRNazanin" w:cs="IRNazanin"/>
          <w:color w:val="111111"/>
          <w:sz w:val="28"/>
          <w:szCs w:val="28"/>
          <w:rtl w:val="true"/>
          <w:lang w:bidi="fa-IR"/>
        </w:rPr>
        <w:t>!</w:t>
      </w:r>
      <w:bookmarkStart w:id="256" w:name="pg4870_30934"/>
    </w:p>
    <w:p>
      <w:pPr>
        <w:pStyle w:val="Heading4"/>
        <w:numPr>
          <w:ilvl w:val="3"/>
          <w:numId w:val="1"/>
        </w:numPr>
        <w:rPr/>
      </w:pPr>
      <w:bookmarkStart w:id="257" w:name="__RefHeading___Toc3106259_2035185390"/>
      <w:bookmarkStart w:id="258" w:name="_Toc94"/>
      <w:bookmarkEnd w:id="256"/>
      <w:bookmarkEnd w:id="257"/>
      <w:r>
        <w:rPr>
          <w:rtl w:val="true"/>
        </w:rPr>
        <w:t>بوی خدا</w:t>
      </w:r>
      <w:r>
        <w:rPr>
          <w:rtl w:val="true"/>
        </w:rPr>
        <w:t>/</w:t>
      </w:r>
      <w:r>
        <w:rPr>
          <w:rtl w:val="true"/>
        </w:rPr>
        <w:t>فاطمه پهلوان علی‌آقا</w:t>
      </w:r>
      <w:bookmarkEnd w:id="258"/>
    </w:p>
    <w:p>
      <w:pPr>
        <w:pStyle w:val="BookText"/>
        <w:rPr/>
      </w:pPr>
      <w:r>
        <w:rPr>
          <w:rFonts w:ascii="IRNazanin" w:hAnsi="IRNazanin" w:eastAsia="IRNazanin"/>
          <w:color w:val="111111"/>
          <w:sz w:val="28"/>
          <w:sz w:val="28"/>
          <w:szCs w:val="28"/>
          <w:rtl w:val="true"/>
          <w:lang w:bidi="fa-IR"/>
        </w:rPr>
        <w:t>ای ماه خدا،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می‌آیی، همه چیز بوی خدا می‌گیرد؛ بوی بهشت، بوی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می‌آیی، سرانجام همه کارها به نشستن بر سر سُفره خدا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می‌آیی، سلام‌ها ساده می‌شوند و نگاه‌ها، بی‌آلایش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می‌آیی، ثانیه‌ها در گرسنگی و تشنگی آدم‌ها، با حس قشنگی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تو، روزنه امیدی بر عصیان آدم‌ها گشوده می‌شود و غنچه بندگی‌ها، 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مَفَرّی از هیاهوها و سیاهی‌ها به سوی نور پیدا می‌شود؛ گریزی به سوی کهکشان عرش؛ گریزی به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تو، همه جا سبز می‌شود، همه آسمانی می‌شوند و همه چیز بوی خدا می‌گیرد</w:t>
      </w:r>
      <w:r>
        <w:rPr>
          <w:rFonts w:eastAsia="IRNazanin" w:cs="IRNazanin"/>
          <w:color w:val="111111"/>
          <w:sz w:val="28"/>
          <w:szCs w:val="28"/>
          <w:rtl w:val="true"/>
          <w:lang w:bidi="fa-IR"/>
        </w:rPr>
        <w:t>.</w:t>
      </w:r>
    </w:p>
    <w:p>
      <w:pPr>
        <w:pStyle w:val="Heading4"/>
        <w:numPr>
          <w:ilvl w:val="3"/>
          <w:numId w:val="1"/>
        </w:numPr>
        <w:rPr/>
      </w:pPr>
      <w:bookmarkStart w:id="259" w:name="__RefHeading___Toc3106261_2035185390"/>
      <w:bookmarkStart w:id="260" w:name="_Toc95"/>
      <w:bookmarkEnd w:id="259"/>
      <w:r>
        <w:rPr>
          <w:rtl w:val="true"/>
        </w:rPr>
        <w:t>مجال رحمت</w:t>
      </w:r>
      <w:r>
        <w:rPr>
          <w:rtl w:val="true"/>
        </w:rPr>
        <w:t>/</w:t>
      </w:r>
      <w:r>
        <w:rPr>
          <w:rtl w:val="true"/>
        </w:rPr>
        <w:t>معصومه زارع</w:t>
      </w:r>
      <w:bookmarkEnd w:id="260"/>
    </w:p>
    <w:p>
      <w:pPr>
        <w:pStyle w:val="BookText"/>
        <w:rPr/>
      </w:pPr>
      <w:r>
        <w:rPr>
          <w:rFonts w:ascii="IRNazanin" w:hAnsi="IRNazanin" w:eastAsia="IRNazanin"/>
          <w:color w:val="111111"/>
          <w:sz w:val="28"/>
          <w:sz w:val="28"/>
          <w:szCs w:val="28"/>
          <w:rtl w:val="true"/>
          <w:lang w:bidi="fa-IR"/>
        </w:rPr>
        <w:t>ماه رمضان، گاهِ لرزش دل است و چرخیدن ناگاه زبان کائنات به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فورانِ حس خواهش است برای وجدان بیداری که در طلب حسی رهاتر، به تکاپو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در گیر و دارِ هراس و هوس، سرگردان وادی نفس خویش مانده، رمضان مجال سامان گرفتنی است که با سکوتِ وسوسه‌ها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رمضان، تمام روزهایش عید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بلاغت کلام خویش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که گناه نشود آن 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نهادن در این عیدستان، شمیم غفران را در مشام جان می‌دواند و از چشمه‌سار رحمت، تشنگی این سال‌های هبوط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برگزیده خدا</w:t>
      </w:r>
    </w:p>
    <w:p>
      <w:pPr>
        <w:pStyle w:val="BookText"/>
        <w:rPr/>
      </w:pPr>
      <w:r>
        <w:rPr>
          <w:rFonts w:ascii="IRNazanin" w:hAnsi="IRNazanin" w:eastAsia="IRNazanin"/>
          <w:color w:val="111111"/>
          <w:sz w:val="28"/>
          <w:sz w:val="28"/>
          <w:szCs w:val="28"/>
          <w:rtl w:val="true"/>
          <w:lang w:bidi="fa-IR"/>
        </w:rPr>
        <w:t>ماه خدا و ماه بنده خدا، بار دیگر نیاز مخلوق است در برابر غنای خالق و عجز عابد است و بخشش بی‌دریغ معبود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چه ارتباط عجیبی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جبروتش زانو می‌زنی، قلب می‌تپد و قفس چشم، پرنده اشک را می‌رهاند؛ آن‌گاه، شبنم حسی عجیب در پیشگاه معبود می‌چکد و احساس می‌کنی</w:t>
      </w:r>
      <w:bookmarkStart w:id="261" w:name="pg4870_30936"/>
    </w:p>
    <w:p>
      <w:pPr>
        <w:pStyle w:val="BookText"/>
        <w:rPr/>
      </w:pPr>
      <w:bookmarkEnd w:id="261"/>
      <w:r>
        <w:rPr>
          <w:rFonts w:ascii="IRNazanin" w:hAnsi="IRNazanin" w:eastAsia="IRNazanin"/>
          <w:color w:val="111111"/>
          <w:sz w:val="28"/>
          <w:sz w:val="28"/>
          <w:szCs w:val="28"/>
          <w:rtl w:val="true"/>
          <w:lang w:bidi="fa-IR"/>
        </w:rPr>
        <w:t>عاشقی را درک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جسم آرام می‌گیرد، روح در تکاپوست و روزه، مجال تصفیه روح است تا برای داشته‌ها و نداشته‌هایش برنامه‌ریزی کند و قلعه قلب زیبایی، به همت او فتح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ثانیه‌های آن را باید دریافت؛ وقتی نفس‌های روزه‌دار تسبیح است و خوابش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ماه برگزیده خداست</w:t>
      </w:r>
      <w:r>
        <w:rPr>
          <w:rFonts w:eastAsia="IRNazanin" w:cs="IRNazanin"/>
          <w:color w:val="111111"/>
          <w:sz w:val="28"/>
          <w:szCs w:val="28"/>
          <w:rtl w:val="true"/>
          <w:lang w:bidi="fa-IR"/>
        </w:rPr>
        <w:t>.</w:t>
      </w:r>
    </w:p>
    <w:p>
      <w:pPr>
        <w:pStyle w:val="Heading4"/>
        <w:numPr>
          <w:ilvl w:val="3"/>
          <w:numId w:val="1"/>
        </w:numPr>
        <w:rPr/>
      </w:pPr>
      <w:bookmarkStart w:id="262" w:name="__RefHeading___Toc3106263_2035185390"/>
      <w:bookmarkStart w:id="263" w:name="_Toc96"/>
      <w:bookmarkEnd w:id="262"/>
      <w:r>
        <w:rPr>
          <w:rtl w:val="true"/>
        </w:rPr>
        <w:t>شروع که می‌شوی</w:t>
      </w:r>
      <w:r>
        <w:rPr>
          <w:rtl w:val="true"/>
        </w:rPr>
        <w:t>.../</w:t>
      </w:r>
      <w:r>
        <w:rPr>
          <w:rtl w:val="true"/>
        </w:rPr>
        <w:t>شهلا خدیوی</w:t>
      </w:r>
      <w:bookmarkEnd w:id="263"/>
    </w:p>
    <w:p>
      <w:pPr>
        <w:pStyle w:val="BookText"/>
        <w:rPr/>
      </w:pPr>
      <w:r>
        <w:rPr>
          <w:rFonts w:ascii="IRNazanin" w:hAnsi="IRNazanin" w:eastAsia="IRNazanin"/>
          <w:color w:val="111111"/>
          <w:sz w:val="28"/>
          <w:sz w:val="28"/>
          <w:szCs w:val="28"/>
          <w:rtl w:val="true"/>
          <w:lang w:bidi="fa-IR"/>
        </w:rPr>
        <w:t>شروع که می‌شوی، همه دست به کار می‌شوند تا در دلت راه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با تو عهد می‌بندند و سرنیاز را می‌گیرند و هم‌صدایت،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دلمان راحت‌تر نور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هوای تازه تو که از پشت لحظه‌ها به قلبمان می‌خورد، چگونه می‌توانیم خواب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خوابمان هم ببرد، تو، نفس‌هایمان را نور و ستایش می‌کنی؛ سرشار از عبادت و تسبیح می‌کنی؛ قلبمان را با ایمان و نور روزی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دست و پایمان را به روشنی بند می‌کند</w:t>
      </w:r>
    </w:p>
    <w:p>
      <w:pPr>
        <w:pStyle w:val="BookText"/>
        <w:rPr/>
      </w:pPr>
      <w:r>
        <w:rPr>
          <w:rFonts w:ascii="IRNazanin" w:hAnsi="IRNazanin" w:eastAsia="IRNazanin"/>
          <w:color w:val="111111"/>
          <w:sz w:val="28"/>
          <w:sz w:val="28"/>
          <w:szCs w:val="28"/>
          <w:rtl w:val="true"/>
          <w:lang w:bidi="fa-IR"/>
        </w:rPr>
        <w:t>همیشه با خودش صفا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آمده، دست و پایمان را به روشنایی بند کرده و جیبمان را از عافیت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هوایش را می‌شنویم، دلمان از پستوهای تاریکی بیرون می‌آید و غبار گناه، از روی شانه‌هایش تکانده می‌شود</w:t>
      </w:r>
      <w:r>
        <w:rPr>
          <w:rFonts w:eastAsia="IRNazanin" w:cs="IRNazanin"/>
          <w:color w:val="111111"/>
          <w:sz w:val="28"/>
          <w:szCs w:val="28"/>
          <w:rtl w:val="true"/>
          <w:lang w:bidi="fa-IR"/>
        </w:rPr>
        <w:t>.</w:t>
      </w:r>
    </w:p>
    <w:p>
      <w:pPr>
        <w:pStyle w:val="Heading4"/>
        <w:numPr>
          <w:ilvl w:val="3"/>
          <w:numId w:val="1"/>
        </w:numPr>
        <w:rPr/>
      </w:pPr>
      <w:bookmarkStart w:id="264" w:name="__RefHeading___Toc3106265_2035185390"/>
      <w:bookmarkStart w:id="265" w:name="_Toc97"/>
      <w:bookmarkEnd w:id="264"/>
      <w:r>
        <w:rPr>
          <w:rtl w:val="true"/>
        </w:rPr>
        <w:t>نسیم رحمت حق از لای درختان بهشت می‌آید</w:t>
      </w:r>
      <w:r>
        <w:rPr>
          <w:rtl w:val="true"/>
        </w:rPr>
        <w:t>/</w:t>
      </w:r>
      <w:r>
        <w:rPr>
          <w:rtl w:val="true"/>
        </w:rPr>
        <w:t>منسیه علیمرادی</w:t>
      </w:r>
      <w:bookmarkEnd w:id="26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مناره‌های بلند عرش، ندای ملکوتی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اُنْزِلَ فیهِ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کائنات، از شمیم یاس‌های بهشتی، سرریز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همه سرها، رو به آسمان بلند می‌شوند و این بیدار شدن از خواب زندگی، احیای درختان خزان کشیده در بهار طبیعت</w:t>
      </w:r>
      <w:bookmarkStart w:id="266" w:name="pg4870_30938"/>
    </w:p>
    <w:p>
      <w:pPr>
        <w:pStyle w:val="BookText"/>
        <w:rPr/>
      </w:pPr>
      <w:bookmarkEnd w:id="266"/>
      <w:r>
        <w:rPr>
          <w:rFonts w:ascii="IRNazanin" w:hAnsi="IRNazanin" w:eastAsia="IRNazanin"/>
          <w:color w:val="111111"/>
          <w:sz w:val="28"/>
          <w:sz w:val="28"/>
          <w:szCs w:val="28"/>
          <w:rtl w:val="true"/>
          <w:lang w:bidi="fa-IR"/>
        </w:rPr>
        <w:t>را یادآور می‌شود؛ این بهارِ قرآن و رویش سبزه‌های خوشرنگِ خلوص و ایمان و آن بهار، و برآمدن گل‌های صحرایی، هردو، سیر به سوی جنبش و گذر از سکون و سستی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مرا از بند عبادت بی‌تفکر و تأمل رهایی بخش و روزه دل را نصیبم کن که عیار و ارزش آن، به اندیشه و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شکم را بهایی نیست؛ که رنجی است بی‌گنج، و خاکی است بی‌بذر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صِیامُ الْقَلْبِ عَنِ الْفِکْرِ فی الْاَثامِ أفْضَلُ مِنْ صِیامِ الْبَطْنِ عَنِ الطَّعامِ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دل، از اندیشیدن به گناهان، برتر از روزه شکم، از غذاخوردن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طلوع صبح بیداریم</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نمانده‌ام و چِکه‌چِکه آب وضویم در سحرگاهان رمضان، جانی تازه به کالبد خسته‌ام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 پر از فیض و رحمت، حلول می‌کند و من مسرورم؛ چرا که بشارتم داده‌اند، به سوزاندن ناپاکی‌هایم، عبادت شمردن خواب‌هایم و رَد نشدن دعاهایم در این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باید برخیزم و در عطر حضور خدا رها شوم و بالا و بالاتر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است که از گل‌دسته‌های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صُمْنا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داده‌اند</w:t>
      </w:r>
      <w:r>
        <w:rPr>
          <w:rFonts w:eastAsia="IRNazanin" w:cs="IRNazanin"/>
          <w:color w:val="111111"/>
          <w:sz w:val="28"/>
          <w:szCs w:val="28"/>
          <w:rtl w:val="true"/>
          <w:lang w:bidi="fa-IR"/>
        </w:rPr>
        <w:t>.</w:t>
      </w:r>
    </w:p>
    <w:p>
      <w:pPr>
        <w:pStyle w:val="Heading4"/>
        <w:numPr>
          <w:ilvl w:val="3"/>
          <w:numId w:val="1"/>
        </w:numPr>
        <w:rPr/>
      </w:pPr>
      <w:bookmarkStart w:id="267" w:name="__RefHeading___Toc3106267_2035185390"/>
      <w:bookmarkStart w:id="268" w:name="_Toc98"/>
      <w:bookmarkEnd w:id="267"/>
      <w:r>
        <w:rPr>
          <w:rtl w:val="true"/>
        </w:rPr>
        <w:t>دعوتنامه</w:t>
      </w:r>
      <w:r>
        <w:rPr>
          <w:rtl w:val="true"/>
        </w:rPr>
        <w:t>/</w:t>
      </w:r>
      <w:r>
        <w:rPr>
          <w:rtl w:val="true"/>
        </w:rPr>
        <w:t>سیدمحمد صادق میرقیصری</w:t>
      </w:r>
      <w:bookmarkEnd w:id="268"/>
    </w:p>
    <w:p>
      <w:pPr>
        <w:pStyle w:val="BookText"/>
        <w:rPr/>
      </w:pPr>
      <w:r>
        <w:rPr>
          <w:rFonts w:ascii="IRNazanin" w:hAnsi="IRNazanin" w:eastAsia="IRNazanin"/>
          <w:color w:val="111111"/>
          <w:sz w:val="28"/>
          <w:sz w:val="28"/>
          <w:szCs w:val="28"/>
          <w:rtl w:val="true"/>
          <w:lang w:bidi="fa-IR"/>
        </w:rPr>
        <w:t>تنهایم؛ هیچ کس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 مات و مبهوت، به در و پنجره غبار گرفته خانه دلم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کسی مرا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حسرت یک نگاه مهربان مانده‌ام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سرمای گمراهی، در حال تباه شدن بودم؛ ناگهان از مهربانی، نامه‌ای برایم آمد که در آن کارت دعوت ایمان بود و مرا به مهمانی بهار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مهمانی بهار</w:t>
      </w:r>
    </w:p>
    <w:p>
      <w:pPr>
        <w:pStyle w:val="BookText"/>
        <w:rPr/>
      </w:pPr>
      <w:r>
        <w:rPr>
          <w:rFonts w:ascii="IRNazanin" w:hAnsi="IRNazanin" w:eastAsia="IRNazanin"/>
          <w:color w:val="111111"/>
          <w:sz w:val="28"/>
          <w:sz w:val="28"/>
          <w:szCs w:val="28"/>
          <w:rtl w:val="true"/>
          <w:lang w:bidi="fa-IR"/>
        </w:rPr>
        <w:t>دیگر تنها نیستم، یک ماه به مهمانی بهار دعوت شدم؛ بهاری که در آن باران قرآن نازل می‌شود؛ نسیم سحری، با نوای ملایم دعای سحر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قدری دارد با هزاران گل از جنس جوشن کبیر، به نام آن مهربانی که مرا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یااللّه، یارحْمنُ، یارَحیم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تنها نیستم</w:t>
      </w:r>
    </w:p>
    <w:p>
      <w:pPr>
        <w:pStyle w:val="BookText"/>
        <w:rPr/>
      </w:pPr>
      <w:r>
        <w:rPr>
          <w:rFonts w:ascii="IRNazanin" w:hAnsi="IRNazanin" w:eastAsia="IRNazanin"/>
          <w:color w:val="111111"/>
          <w:sz w:val="28"/>
          <w:sz w:val="28"/>
          <w:szCs w:val="28"/>
          <w:rtl w:val="true"/>
          <w:lang w:bidi="fa-IR"/>
        </w:rPr>
        <w:t>زیباترین روز این بهار، پانزدهم آن است؛ زیرا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با آمدنش، بهار تکثیر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بهار، دیگر خانه دلم غبارآلود نیست؛ با اشک‌های مناجاتی‌ام، غبارها را 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خانه دلم به سوی نگاه مهربان پروردگارم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تنها نیستم</w:t>
      </w:r>
      <w:r>
        <w:rPr>
          <w:rFonts w:eastAsia="IRNazanin" w:cs="IRNazanin"/>
          <w:color w:val="111111"/>
          <w:sz w:val="28"/>
          <w:szCs w:val="28"/>
          <w:rtl w:val="true"/>
          <w:lang w:bidi="fa-IR"/>
        </w:rPr>
        <w:t>.</w:t>
      </w:r>
      <w:bookmarkStart w:id="269" w:name="pg4870_30941"/>
    </w:p>
    <w:p>
      <w:pPr>
        <w:pStyle w:val="BookText"/>
        <w:rPr/>
      </w:pPr>
      <w:bookmarkEnd w:id="269"/>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Sep.2007</w:t>
      </w:r>
    </w:p>
    <w:p>
      <w:pPr>
        <w:pStyle w:val="Heading3"/>
        <w:numPr>
          <w:ilvl w:val="2"/>
          <w:numId w:val="1"/>
        </w:numPr>
        <w:rPr/>
      </w:pPr>
      <w:bookmarkStart w:id="270" w:name="__RefHeading___Toc3106269_2035185390"/>
      <w:bookmarkStart w:id="271" w:name="_Toc99"/>
      <w:bookmarkEnd w:id="270"/>
      <w:r>
        <w:rPr>
          <w:rtl w:val="true"/>
        </w:rPr>
        <w:t>بزرگداشت استاد شهریار</w:t>
      </w:r>
      <w:bookmarkEnd w:id="271"/>
    </w:p>
    <w:p>
      <w:pPr>
        <w:pStyle w:val="Heading4"/>
        <w:numPr>
          <w:ilvl w:val="3"/>
          <w:numId w:val="1"/>
        </w:numPr>
        <w:rPr/>
      </w:pPr>
      <w:bookmarkStart w:id="272" w:name="__RefHeading___Toc3106271_2035185390"/>
      <w:bookmarkStart w:id="273" w:name="_Toc100"/>
      <w:bookmarkEnd w:id="272"/>
      <w:r>
        <w:rPr>
          <w:rtl w:val="true"/>
        </w:rPr>
        <w:t>زخم هزار ساله حیدربابا</w:t>
      </w:r>
      <w:r>
        <w:rPr>
          <w:rtl w:val="true"/>
        </w:rPr>
        <w:t>/</w:t>
      </w:r>
      <w:r>
        <w:rPr>
          <w:rtl w:val="true"/>
        </w:rPr>
        <w:t>حسین امیری</w:t>
      </w:r>
      <w:bookmarkEnd w:id="273"/>
    </w:p>
    <w:p>
      <w:pPr>
        <w:pStyle w:val="BookText"/>
        <w:rPr/>
      </w:pPr>
      <w:r>
        <w:rPr>
          <w:rFonts w:ascii="IRNazanin" w:hAnsi="IRNazanin" w:eastAsia="IRNazanin"/>
          <w:color w:val="111111"/>
          <w:sz w:val="28"/>
          <w:sz w:val="28"/>
          <w:szCs w:val="28"/>
          <w:rtl w:val="true"/>
          <w:lang w:bidi="fa-IR"/>
        </w:rPr>
        <w:t>مردی با زخم‌های هزارساله، مردی با عشقی قدیمی، بازمانده از اسطوره‌ای اشک‌آلوده، وقت سرودن، خاطره‌هایش را به دندان می‌گیرد تا چون آهویی خسته، شعر، این کودک بی‌پناهش را از سیلاب انفعال و خودباختگی، به سلامت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صف کشیده برای تماشایت را خبر کن؛ مادربزرگ خاطره‌هایت را صدا کن؛ به آنها بگو که دنیا، دروغ ظاهراندیشان است و آیینه دق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کودکی با صورت مسن و قد خمیده، در خاطرات سرسبز تو، دارد تمرین فراموش نکردن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 او را که تا آخرین جرعه نگاهش، عکس خیالت را از قاب دیده پاک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خرامان در دامن سبزت بگو خدا، فراموشکاران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 سخن</w:t>
      </w:r>
    </w:p>
    <w:p>
      <w:pPr>
        <w:pStyle w:val="BookText"/>
        <w:rPr/>
      </w:pPr>
      <w:r>
        <w:rPr>
          <w:rFonts w:ascii="IRNazanin" w:hAnsi="IRNazanin" w:eastAsia="IRNazanin"/>
          <w:color w:val="111111"/>
          <w:sz w:val="28"/>
          <w:sz w:val="28"/>
          <w:szCs w:val="28"/>
          <w:rtl w:val="true"/>
          <w:lang w:bidi="fa-IR"/>
        </w:rPr>
        <w:t>زمان همیشه دیر می‌آید، ناز زمانه، همیشه نوش‌داروی بعد از مرگ نیاز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سهراب خاطره‌ها، رستم خیال پارسی‌دوستان را راحت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اسب زین کرده ماندن</w:t>
      </w:r>
      <w:bookmarkStart w:id="274" w:name="pg4870_30943"/>
    </w:p>
    <w:p>
      <w:pPr>
        <w:pStyle w:val="BookText"/>
        <w:rPr/>
      </w:pPr>
      <w:bookmarkEnd w:id="274"/>
      <w:r>
        <w:rPr>
          <w:rFonts w:ascii="IRNazanin" w:hAnsi="IRNazanin" w:eastAsia="IRNazanin"/>
          <w:color w:val="111111"/>
          <w:sz w:val="28"/>
          <w:sz w:val="28"/>
          <w:szCs w:val="28"/>
          <w:rtl w:val="true"/>
          <w:lang w:bidi="fa-IR"/>
        </w:rPr>
        <w:t>در حقیقت احساس بشر بودی؛ ماندن در کودکی فطرت و رفتن به بزرگی علم و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الهی‌ات، در شعری ساده و گوارا، بر کودکی قلب پاک بشر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شهریار زیبای بی‌پیرایه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شهریار سخن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یا شاعر؟</w:t>
      </w:r>
    </w:p>
    <w:p>
      <w:pPr>
        <w:pStyle w:val="BookText"/>
        <w:rPr/>
      </w:pPr>
      <w:r>
        <w:rPr>
          <w:rFonts w:ascii="IRNazanin" w:hAnsi="IRNazanin" w:eastAsia="IRNazanin"/>
          <w:color w:val="111111"/>
          <w:sz w:val="28"/>
          <w:sz w:val="28"/>
          <w:szCs w:val="28"/>
          <w:rtl w:val="true"/>
          <w:lang w:bidi="fa-IR"/>
        </w:rPr>
        <w:t>زندگی زیباست؛ مثل خاطرات کودکی پیر طریقتی آشفته‌جان، مثل حسرت عاشقی شیدا، مثل آرزوی روستازاده‌ای غربت‌نشین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زیباست؛ مثل طبیبی شاعر، مثل سالخورده‌ای که در میان ذرات عالم، دنبال آفتاب صبح جوانی‌اش می‌گردد، مثل ابهت شعر حافظ در نگاه مردی در عصر آهن، آه و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تبریز</w:t>
      </w:r>
    </w:p>
    <w:p>
      <w:pPr>
        <w:pStyle w:val="BookText"/>
        <w:rPr/>
      </w:pPr>
      <w:r>
        <w:rPr>
          <w:rFonts w:ascii="IRNazanin" w:hAnsi="IRNazanin" w:eastAsia="IRNazanin"/>
          <w:color w:val="111111"/>
          <w:sz w:val="28"/>
          <w:sz w:val="28"/>
          <w:szCs w:val="28"/>
          <w:rtl w:val="true"/>
          <w:lang w:bidi="fa-IR"/>
        </w:rPr>
        <w:t>پشت خاکریز تنهایی‌ام، پیرمردی به مهمانی آمده تا این خاک و این جان را تصنیف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عاشق‌پیشه‌ای آمده تا از رستم تفکر بسیجی، شعر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شیرین‌زبانی آمده تا قصه‌گوی همت هم‌رزمانم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شاعرپیشه آمده تا تیشه فرهادی‌ام را بسراید؛ و تفنگم را، عشقم را، همتم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 آمده تا شَمْس ِ سماع عاشقانه‌ام باشد؛ در هوای مرگ تانک‌ها و توپ‌ها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شهریار ملکی آمده که مردانش از جنس عشق و شعر و حماسه‌اند</w:t>
      </w:r>
      <w:r>
        <w:rPr>
          <w:rFonts w:eastAsia="IRNazanin" w:cs="IRNazanin"/>
          <w:color w:val="111111"/>
          <w:sz w:val="28"/>
          <w:szCs w:val="28"/>
          <w:rtl w:val="true"/>
          <w:lang w:bidi="fa-IR"/>
        </w:rPr>
        <w:t>.</w:t>
      </w:r>
    </w:p>
    <w:p>
      <w:pPr>
        <w:pStyle w:val="Heading4"/>
        <w:numPr>
          <w:ilvl w:val="3"/>
          <w:numId w:val="1"/>
        </w:numPr>
        <w:rPr/>
      </w:pPr>
      <w:bookmarkStart w:id="275" w:name="__RefHeading___Toc3106273_2035185390"/>
      <w:bookmarkStart w:id="276" w:name="_Toc101"/>
      <w:bookmarkEnd w:id="275"/>
      <w:r>
        <w:rPr>
          <w:rtl w:val="true"/>
        </w:rPr>
        <w:t xml:space="preserve">اگر </w:t>
      </w:r>
      <w:r>
        <w:rPr>
          <w:rtl w:val="true"/>
        </w:rPr>
        <w:t>«</w:t>
      </w:r>
      <w:r>
        <w:rPr>
          <w:rtl w:val="true"/>
        </w:rPr>
        <w:t>حیدربابا</w:t>
      </w:r>
      <w:r>
        <w:rPr>
          <w:rtl w:val="true"/>
        </w:rPr>
        <w:t xml:space="preserve">» </w:t>
      </w:r>
      <w:r>
        <w:rPr>
          <w:rtl w:val="true"/>
        </w:rPr>
        <w:t>نبود</w:t>
      </w:r>
      <w:r>
        <w:rPr>
          <w:rtl w:val="true"/>
        </w:rPr>
        <w:t>.../</w:t>
      </w:r>
      <w:r>
        <w:rPr>
          <w:rtl w:val="true"/>
        </w:rPr>
        <w:t>رقیه ندیری</w:t>
      </w:r>
      <w:bookmarkEnd w:id="27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دست‌هایت را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قلاب می‌کنی؛ تا سنگ‌ها و چشمه‌ها و گل‌هایش در تو حلول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شاعر می‌کند و تو او را به جاودانگی آشیل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پلک می‌زنی، تصویر می‌آید؛ تصویر پیرهنی از ابر، باران، صدای مؤذن، پنجه‌های حنابسته دخترکان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گذشته توست</w:t>
      </w:r>
      <w:r>
        <w:rPr>
          <w:rFonts w:eastAsia="IRNazanin" w:cs="IRNazanin"/>
          <w:color w:val="111111"/>
          <w:sz w:val="28"/>
          <w:szCs w:val="28"/>
          <w:rtl w:val="true"/>
          <w:lang w:bidi="fa-IR"/>
        </w:rPr>
        <w:t>.</w:t>
      </w:r>
      <w:bookmarkStart w:id="277" w:name="pg4870_30945"/>
    </w:p>
    <w:p>
      <w:pPr>
        <w:pStyle w:val="BookText"/>
        <w:rPr/>
      </w:pPr>
      <w:bookmarkEnd w:id="277"/>
      <w:r>
        <w:rPr>
          <w:rFonts w:ascii="IRNazanin" w:hAnsi="IRNazanin" w:eastAsia="IRNazanin"/>
          <w:color w:val="111111"/>
          <w:sz w:val="28"/>
          <w:sz w:val="28"/>
          <w:szCs w:val="28"/>
          <w:rtl w:val="true"/>
          <w:lang w:bidi="fa-IR"/>
        </w:rPr>
        <w:t>زادگاهت، حیدرباباست؛ در آن دویده‌ای، خندیده‌ای، گریسته‌ای و صدای ساز عاشق‌ها را سر کشیده‌ای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حیدربابا تو را شاعر روستا کرده است و تو همه شاعرانگی‌ات را در آن قاب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حیدربابا نبود، تو در تاریخ گم می‌شدی و زمان، عاشقانه‌هایت را به فراموشی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حیدربابا نبود، به اوج نمی‌رسیدی و احساس ترد آذری‌ات، این سان زلال و شفاف نمی‌جوشید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سرزمین کودکی‌ها برد</w:t>
      </w:r>
    </w:p>
    <w:p>
      <w:pPr>
        <w:pStyle w:val="BookText"/>
        <w:rPr/>
      </w:pPr>
      <w:r>
        <w:rPr>
          <w:rFonts w:ascii="IRNazanin" w:hAnsi="IRNazanin" w:eastAsia="IRNazanin"/>
          <w:color w:val="111111"/>
          <w:sz w:val="28"/>
          <w:sz w:val="28"/>
          <w:szCs w:val="28"/>
          <w:rtl w:val="true"/>
          <w:lang w:bidi="fa-IR"/>
        </w:rPr>
        <w:t>اکنون بر فراز حیدربابا ایستاده‌ای تا گذشته ما را در آمد و شد این زمانه بی‌تفاوت، حراست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شعرت، شیرین‌ترین شکر تبریز است؛ سوغاتی مباح، که وقتی در کام‌ها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p>
    <w:p>
      <w:pPr>
        <w:pStyle w:val="BookText"/>
        <w:rPr/>
      </w:pPr>
      <w:r>
        <w:rPr>
          <w:rFonts w:ascii="IRNazanin" w:hAnsi="IRNazanin" w:eastAsia="IRNazanin"/>
          <w:color w:val="111111"/>
          <w:sz w:val="28"/>
          <w:sz w:val="28"/>
          <w:szCs w:val="28"/>
          <w:rtl w:val="true"/>
          <w:lang w:bidi="fa-IR"/>
        </w:rPr>
        <w:t>و کودکان، مست‌ترین موجودات دوست داشتنی آفرینشند که در معصومیتشان، پناه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حیدربابا، گوشه‌ای از مهربانی خداوند است و تو، واسطه این مهربانی شده‌ای تا آن را برای دیوارهای تنهایی ما قاب بگیری و به دوردست‌ترین قلب مغموم برسانی تا غم‌هایش را بخندد و تو را همزاد لحظه‌های بی‌هم‌زبانش بداند</w:t>
      </w:r>
      <w:r>
        <w:rPr>
          <w:rFonts w:eastAsia="IRNazanin" w:cs="IRNazanin"/>
          <w:color w:val="111111"/>
          <w:sz w:val="28"/>
          <w:szCs w:val="28"/>
          <w:rtl w:val="true"/>
          <w:lang w:bidi="fa-IR"/>
        </w:rPr>
        <w:t>.</w:t>
      </w:r>
    </w:p>
    <w:p>
      <w:pPr>
        <w:pStyle w:val="Heading4"/>
        <w:numPr>
          <w:ilvl w:val="3"/>
          <w:numId w:val="1"/>
        </w:numPr>
        <w:rPr/>
      </w:pPr>
      <w:bookmarkStart w:id="278" w:name="__RefHeading___Toc3106275_2035185390"/>
      <w:bookmarkStart w:id="279" w:name="_Toc102"/>
      <w:bookmarkEnd w:id="278"/>
      <w:r>
        <w:rPr>
          <w:rtl w:val="true"/>
        </w:rPr>
        <w:t>کهن سُرای معاصر</w:t>
      </w:r>
      <w:r>
        <w:rPr>
          <w:rtl w:val="true"/>
        </w:rPr>
        <w:t>/</w:t>
      </w:r>
      <w:r>
        <w:rPr>
          <w:rtl w:val="true"/>
        </w:rPr>
        <w:t>منسیه علی‌مرادی</w:t>
      </w:r>
      <w:bookmarkEnd w:id="27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نوزادی در تبریز به دنیا پلک گشود که می‌رفت تا در دارستان شعر و ادب پارسی، ریشه بدواند و شاخه شاخه غزل و رباعی و مثنوی بلیغش را بر پهنه آسمان نیلگون ادب و هنر بگستراند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سیدمحمدحسین بهجت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علم‌آموزی‌اش را از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آغاز کرد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و آخرین کلاس‌های طب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داغ تحصیل و مشغله‌های درسی؛ انگار بندی شده بود و دست و پایِ روح سیّال و گردشگر این پروانه گلبرگ‌نشین را سخت در هم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قامت روح و روانش کوشید و سرانجام، ردای سپید طبابت از</w:t>
      </w:r>
    </w:p>
    <w:p>
      <w:pPr>
        <w:pStyle w:val="BookText"/>
        <w:rPr/>
      </w:pPr>
      <w:r>
        <w:rPr>
          <w:rFonts w:ascii="IRNazanin" w:hAnsi="IRNazanin" w:eastAsia="IRNazanin"/>
          <w:color w:val="111111"/>
          <w:sz w:val="28"/>
          <w:sz w:val="28"/>
          <w:szCs w:val="28"/>
          <w:rtl w:val="true"/>
          <w:lang w:bidi="fa-IR"/>
        </w:rPr>
        <w:t xml:space="preserve">تن درآورد و از پشت تخت و تیغ جرّاحی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 پا پس کشید و آرام و زلال، قدم بر دشت پهناور شعر و ادب پارسی نهاد و خنکای زلال عرفان و لذت ادبی را با بندبند استخوان احساس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دانه دانه شعر زلال</w:t>
      </w:r>
    </w:p>
    <w:p>
      <w:pPr>
        <w:pStyle w:val="BookText"/>
        <w:rPr/>
      </w:pPr>
      <w:r>
        <w:rPr>
          <w:rFonts w:ascii="IRNazanin" w:hAnsi="IRNazanin" w:eastAsia="IRNazanin"/>
          <w:color w:val="111111"/>
          <w:sz w:val="28"/>
          <w:sz w:val="28"/>
          <w:szCs w:val="28"/>
          <w:rtl w:val="true"/>
          <w:lang w:bidi="fa-IR"/>
        </w:rPr>
        <w:t xml:space="preserve">شِکَر و شیرینی، سرریز می‌شود از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کوچه‌باغ‌های این بوستان، دل‌ها را سوی قصه‌های یکرنگ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انگار نی‌لَبَکی چوبین، با نوایی سرد و حزین می‌خواند و در کوچه کوچه این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روح اوج‌نشین خالق این ابیات آذری، شرحه شرحه می‌شود، از فراقِ روی مادر، دست به اعجازی دیگر می‌زند و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تصویر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باز از بغل پله‌ها گذشت</w:t>
      </w:r>
    </w:p>
    <w:p>
      <w:pPr>
        <w:pStyle w:val="BookText"/>
        <w:rPr/>
      </w:pPr>
      <w:r>
        <w:rPr>
          <w:rFonts w:ascii="IRNazanin" w:hAnsi="IRNazanin" w:eastAsia="IRNazanin"/>
          <w:color w:val="111111"/>
          <w:sz w:val="28"/>
          <w:sz w:val="28"/>
          <w:szCs w:val="28"/>
          <w:rtl w:val="true"/>
          <w:lang w:bidi="fa-IR"/>
        </w:rPr>
        <w:t>در فکر آش و سبزیِ بیمار خویش بود</w:t>
      </w:r>
    </w:p>
    <w:p>
      <w:pPr>
        <w:pStyle w:val="BookText"/>
        <w:rPr/>
      </w:pPr>
      <w:r>
        <w:rPr>
          <w:rFonts w:ascii="IRNazanin" w:hAnsi="IRNazanin" w:eastAsia="IRNazanin"/>
          <w:color w:val="111111"/>
          <w:sz w:val="28"/>
          <w:sz w:val="28"/>
          <w:szCs w:val="28"/>
          <w:rtl w:val="true"/>
          <w:lang w:bidi="fa-IR"/>
        </w:rPr>
        <w:t>چادر نماز گل گلی انداخته به سر</w:t>
      </w:r>
    </w:p>
    <w:p>
      <w:pPr>
        <w:pStyle w:val="BookText"/>
        <w:rPr/>
      </w:pPr>
      <w:r>
        <w:rPr>
          <w:rFonts w:ascii="IRNazanin" w:hAnsi="IRNazanin" w:eastAsia="IRNazanin"/>
          <w:color w:val="111111"/>
          <w:sz w:val="28"/>
          <w:sz w:val="28"/>
          <w:szCs w:val="28"/>
          <w:rtl w:val="true"/>
          <w:lang w:bidi="fa-IR"/>
        </w:rPr>
        <w:t>با پشت خم از این بغل کوچه می‌رود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 شیشه شعر دست نزنیم</w:t>
      </w:r>
    </w:p>
    <w:p>
      <w:pPr>
        <w:pStyle w:val="BookText"/>
        <w:rPr/>
      </w:pPr>
      <w:r>
        <w:rPr>
          <w:rFonts w:ascii="IRNazanin" w:hAnsi="IRNazanin" w:eastAsia="IRNazanin"/>
          <w:color w:val="111111"/>
          <w:sz w:val="28"/>
          <w:sz w:val="28"/>
          <w:szCs w:val="28"/>
          <w:rtl w:val="true"/>
          <w:lang w:bidi="fa-IR"/>
        </w:rPr>
        <w:t>چند وقتی است می‌خواهم فانوس عطار در دست بگیرم و گِرداگِرد این بازار سیاهِ امروز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پسِ اشعار کیلویی و نوشته‌های تایپ شده انبوه، شهریاری یافت شود، 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شهریاران</w:t>
      </w:r>
    </w:p>
    <w:p>
      <w:pPr>
        <w:pStyle w:val="BookText"/>
        <w:rPr/>
      </w:pPr>
      <w:r>
        <w:rPr>
          <w:rFonts w:ascii="IRNazanin" w:hAnsi="IRNazanin" w:eastAsia="IRNazanin"/>
          <w:color w:val="111111"/>
          <w:sz w:val="28"/>
          <w:sz w:val="28"/>
          <w:szCs w:val="28"/>
          <w:rtl w:val="true"/>
          <w:lang w:bidi="fa-IR"/>
        </w:rPr>
        <w:t>همه رفتند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شاید مجالی باشد که در این گفته شهریار، نیک تأمل کنیم و در ساحت نازک شعر و ادب، با وَلَع شهرت، یا تجارت بیتوته نکنیم و باور کنیم این ابیات، از جوهرِ خام قلم نیست ،که از آسمان، دانه دانه می‌چکد شعرِ زلال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شعر نزد شاعر، موهبت طبیعی است و به تصنُّع نمی‌توان آن را پیدا کرد و شاعر حقیقی بدان تمیز داده می‌شود</w:t>
      </w:r>
      <w:r>
        <w:rPr>
          <w:rFonts w:eastAsia="IRNazanin" w:cs="IRNazanin"/>
          <w:color w:val="111111"/>
          <w:sz w:val="28"/>
          <w:szCs w:val="28"/>
          <w:rtl w:val="true"/>
          <w:lang w:bidi="fa-IR"/>
        </w:rPr>
        <w:t>...»</w:t>
      </w:r>
      <w:r>
        <w:rPr>
          <w:rStyle w:val="FootnoteAnchor"/>
          <w:rtl w:val="true"/>
        </w:rPr>
        <w:footnoteReference w:id="12"/>
      </w:r>
      <w:bookmarkStart w:id="280" w:name="pg4870_30949"/>
    </w:p>
    <w:p>
      <w:pPr>
        <w:pStyle w:val="Heading3"/>
        <w:numPr>
          <w:ilvl w:val="2"/>
          <w:numId w:val="1"/>
        </w:numPr>
        <w:rPr/>
      </w:pPr>
      <w:bookmarkStart w:id="281" w:name="__RefHeading___Toc3106277_2035185390"/>
      <w:bookmarkStart w:id="282" w:name="_Toc103"/>
      <w:bookmarkEnd w:id="280"/>
      <w:bookmarkEnd w:id="281"/>
      <w:r>
        <w:rPr>
          <w:rtl w:val="true"/>
        </w:rPr>
        <w:t>روز شعر و ادب پارسی</w:t>
      </w:r>
      <w:bookmarkEnd w:id="282"/>
    </w:p>
    <w:p>
      <w:pPr>
        <w:pStyle w:val="Heading4"/>
        <w:numPr>
          <w:ilvl w:val="3"/>
          <w:numId w:val="1"/>
        </w:numPr>
        <w:rPr/>
      </w:pPr>
      <w:bookmarkStart w:id="283" w:name="__RefHeading___Toc3106279_2035185390"/>
      <w:bookmarkStart w:id="284" w:name="_Toc104"/>
      <w:bookmarkEnd w:id="283"/>
      <w:r>
        <w:rPr>
          <w:rtl w:val="true"/>
        </w:rPr>
        <w:t>شعر، زندگی است</w:t>
      </w:r>
      <w:r>
        <w:rPr>
          <w:rtl w:val="true"/>
        </w:rPr>
        <w:t>/</w:t>
      </w:r>
      <w:r>
        <w:rPr>
          <w:rtl w:val="true"/>
        </w:rPr>
        <w:t>میثم امانی</w:t>
      </w:r>
      <w:bookmarkEnd w:id="284"/>
    </w:p>
    <w:p>
      <w:pPr>
        <w:pStyle w:val="BookText"/>
        <w:rPr/>
      </w:pPr>
      <w:r>
        <w:rPr>
          <w:rFonts w:ascii="IRNazanin" w:hAnsi="IRNazanin" w:eastAsia="IRNazanin"/>
          <w:color w:val="111111"/>
          <w:sz w:val="28"/>
          <w:sz w:val="28"/>
          <w:szCs w:val="28"/>
          <w:rtl w:val="true"/>
          <w:lang w:bidi="fa-IR"/>
        </w:rPr>
        <w:t>شعر، زندگی است؛ پرواز و پرندگی است؛ زیستن، با ریشه‌های موجودات است در سرداب‌های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و بازدم‌های عشق است که به لهجه‌های مختلف، ترجمه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زبان که می‌شنوی نامکرر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از برف‌گیرهای قله زیبایی جاری می‌شود تا در بُن‌برگ‌ها بدَوَد و زنگ باران را به صدا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شور است و دوندگی است؛ قدم زدن با ثانیه‌های سکوت است زیر آفتاب شهود، زیر آسمان شهر؛ خطر کردن است و سفر کردن به بیشه‌های پر پلنگ؛ صید مرواریدهای دست‌نخورده تخیّل است، در جاری روزمرگی‌ها؛ دستْ‌باف احساس است در کویر بی‌روح آدم‌های فراموش‌کار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وارثان آب و روشنی</w:t>
      </w:r>
    </w:p>
    <w:p>
      <w:pPr>
        <w:pStyle w:val="BookText"/>
        <w:rPr/>
      </w:pPr>
      <w:r>
        <w:rPr>
          <w:rFonts w:ascii="IRNazanin" w:hAnsi="IRNazanin" w:eastAsia="IRNazanin"/>
          <w:color w:val="111111"/>
          <w:sz w:val="28"/>
          <w:sz w:val="28"/>
          <w:szCs w:val="28"/>
          <w:rtl w:val="true"/>
          <w:lang w:bidi="fa-IR"/>
        </w:rPr>
        <w:t>شعر، صداقت برکه‌ها را با سنگ‌ریزه‌های نشسته بر دامنش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امانت‌دار جواهر معناست در روزگار پوستین‌های وارونه و چشم‌های تقلبی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وارث آب و خرد و روشنی‌اند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روایت انسان‌هاست و دماسنج فراز و فرود انسانیت؛ از</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گرم‌ترین دل‌ها تا سردترینشان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است که با آدم‌ها، به کوچه و خیابان می‌آید؛ دوربین به دست، از لحظه‌های پاخورده عکس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تپشی که در سینه‌هاست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با آدم‌ها به خانه برمی‌گردد، لباس، از هر چه رنگ تعلق است، می‌تکاند و در آینه، با خود واقعی‌اش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همیشه با آدم‌هاست؛ کافی است قلّاب شکار بیندازی و از زیر لایه‌های شفاف تنهایی بیرونش بیاوری تا آلبوم گم‌شده کودکی‌ات را نشانت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فراخوان عمومی عاشقی</w:t>
      </w:r>
    </w:p>
    <w:p>
      <w:pPr>
        <w:pStyle w:val="BookText"/>
        <w:rPr/>
      </w:pPr>
      <w:r>
        <w:rPr>
          <w:rFonts w:ascii="IRNazanin" w:hAnsi="IRNazanin" w:eastAsia="IRNazanin"/>
          <w:color w:val="111111"/>
          <w:sz w:val="28"/>
          <w:sz w:val="28"/>
          <w:szCs w:val="28"/>
          <w:rtl w:val="true"/>
          <w:lang w:bidi="fa-IR"/>
        </w:rPr>
        <w:t>شعر، فراخوان عمومی عاشق شدن است؛ دعوت چشم‌هاست به دیدن؛ دعوت دل‌هاست به پریدن؛ دعوت قدم‌هاست به دویدن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یعنی دوست داشتن؛ یعنی شهود دنیایی که نه جنگ در آن هست، نه ظلم، نه فقر و نه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دستت را می‌گیرد، تا از گردنه‌های روز و درّه‌های شب عبورت بدهد تا با جزیره‌های ناشناخته هستی آشنا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زنده‌ات می‌کند تا در شورستان‌های مرده، حیات بکاری و در برهوت افسرده، باران بباری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به ریه‌های خشک، نفس می‌دهد؛ به دست‌های تهی، سخاوت و به رگ‌های سرخ، جریان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زنده شدن چراغ زندگی است در قلب‌ها؛ زنده شدن چراغ کرامت</w:t>
      </w:r>
      <w:r>
        <w:rPr>
          <w:rFonts w:eastAsia="IRNazanin" w:cs="IRNazanin"/>
          <w:color w:val="111111"/>
          <w:sz w:val="28"/>
          <w:szCs w:val="28"/>
          <w:rtl w:val="true"/>
          <w:lang w:bidi="fa-IR"/>
        </w:rPr>
        <w:t>!</w:t>
      </w:r>
      <w:bookmarkStart w:id="285" w:name="pg4870_30953"/>
    </w:p>
    <w:p>
      <w:pPr>
        <w:pStyle w:val="BookText"/>
        <w:rPr/>
      </w:pPr>
      <w:bookmarkEnd w:id="285"/>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Sep.2007</w:t>
      </w:r>
    </w:p>
    <w:p>
      <w:pPr>
        <w:pStyle w:val="Heading3"/>
        <w:numPr>
          <w:ilvl w:val="2"/>
          <w:numId w:val="1"/>
        </w:numPr>
        <w:rPr/>
      </w:pPr>
      <w:bookmarkStart w:id="286" w:name="__RefHeading___Toc3106281_2035185390"/>
      <w:bookmarkStart w:id="287" w:name="_Toc105"/>
      <w:bookmarkEnd w:id="286"/>
      <w:r>
        <w:rPr>
          <w:rtl w:val="true"/>
        </w:rPr>
        <w:t>وفات حضرت ابوطالب</w:t>
      </w:r>
      <w:r>
        <w:rPr>
          <w:rtl w:val="true"/>
        </w:rPr>
        <w:t>(</w:t>
      </w:r>
      <w:r>
        <w:rPr>
          <w:rtl w:val="true"/>
        </w:rPr>
        <w:t>ع</w:t>
      </w:r>
      <w:r>
        <w:rPr>
          <w:rtl w:val="true"/>
        </w:rPr>
        <w:t>)</w:t>
      </w:r>
      <w:bookmarkEnd w:id="287"/>
    </w:p>
    <w:p>
      <w:pPr>
        <w:pStyle w:val="Heading4"/>
        <w:numPr>
          <w:ilvl w:val="3"/>
          <w:numId w:val="1"/>
        </w:numPr>
        <w:rPr/>
      </w:pPr>
      <w:bookmarkStart w:id="288" w:name="__RefHeading___Toc3106283_2035185390"/>
      <w:bookmarkStart w:id="289" w:name="_Toc106"/>
      <w:bookmarkEnd w:id="288"/>
      <w:r>
        <w:rPr>
          <w:rtl w:val="true"/>
        </w:rPr>
        <w:t>داغ تازه‌ای دیگر</w:t>
      </w:r>
      <w:r>
        <w:rPr>
          <w:rtl w:val="true"/>
        </w:rPr>
        <w:t>/</w:t>
      </w:r>
      <w:r>
        <w:rPr>
          <w:rtl w:val="true"/>
        </w:rPr>
        <w:t>روح‌الله حبیبیان</w:t>
      </w:r>
      <w:bookmarkEnd w:id="289"/>
    </w:p>
    <w:p>
      <w:pPr>
        <w:pStyle w:val="BookText"/>
        <w:rPr/>
      </w:pPr>
      <w:r>
        <w:rPr>
          <w:rFonts w:ascii="IRNazanin" w:hAnsi="IRNazanin" w:eastAsia="IRNazanin"/>
          <w:color w:val="111111"/>
          <w:sz w:val="28"/>
          <w:sz w:val="28"/>
          <w:szCs w:val="28"/>
          <w:rtl w:val="true"/>
          <w:lang w:bidi="fa-IR"/>
        </w:rPr>
        <w:t>مدتی بیش نیست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سال‌های طاقت‌فرسای شعب ابی‌طالب رهایی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از نصرت الهی و نجاتشان از آن اوضاع اسفناک، شادمانند؛ اما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گویی شکسته‌تر از همیشه، یکی از سخت‌ترین ساعات عمر خویش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پیش، بزرگ‌ترین حامی و یاورش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گویی داغ رحلت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برایش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از پس سال‌ها، دوباره طعم تلخ یتیمی و دوری از آغوش پرمهر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تداعی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قلب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پیامبرخدا، با چشمانی اشکبار و دلی سرشار از اندوه، جسم نحیف و رنجیده عمویش ابوطالب را در خاک نهاد؛ پیرمردی که همه افتخار و آبرو و عزتش را در راه او و رسالت الهی‌اش به کار گرفت و سختی‌ها و رنج‌های بی‌شمار را بر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برادرزاده محبوبش را با انبوهی از دشمنان و کینه‌جویان تنها گذارد؛ ولی چه باک که خدای ابوطالب، حامی و پشتیبان اوست</w:t>
      </w:r>
      <w:r>
        <w:rPr>
          <w:rFonts w:eastAsia="IRNazanin" w:cs="IRNazanin"/>
          <w:color w:val="111111"/>
          <w:sz w:val="28"/>
          <w:szCs w:val="28"/>
          <w:rtl w:val="true"/>
          <w:lang w:bidi="fa-IR"/>
        </w:rPr>
        <w:t>!</w:t>
      </w:r>
      <w:bookmarkStart w:id="290" w:name="pg4870_30955"/>
    </w:p>
    <w:p>
      <w:pPr>
        <w:pStyle w:val="BookText"/>
        <w:rPr/>
      </w:pPr>
      <w:bookmarkEnd w:id="290"/>
      <w:r>
        <w:rPr>
          <w:rFonts w:ascii="IRNazanin" w:hAnsi="IRNazanin" w:eastAsia="IRNazanin"/>
          <w:color w:val="111111"/>
          <w:sz w:val="28"/>
          <w:sz w:val="28"/>
          <w:szCs w:val="28"/>
          <w:rtl w:val="true"/>
          <w:lang w:bidi="fa-IR"/>
        </w:rPr>
        <w:t>ناگهان، نگاه پیامبر در نگاه غمبار و اشک‌آلود علی گره خورد و علی در نگاه آسمانی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امید و صلابتی یافت که داغ یتیمی را فراموش کرد</w:t>
      </w:r>
      <w:r>
        <w:rPr>
          <w:rFonts w:eastAsia="IRNazanin" w:cs="IRNazanin"/>
          <w:color w:val="111111"/>
          <w:sz w:val="28"/>
          <w:szCs w:val="28"/>
          <w:rtl w:val="true"/>
          <w:lang w:bidi="fa-IR"/>
        </w:rPr>
        <w:t>.</w:t>
      </w:r>
    </w:p>
    <w:p>
      <w:pPr>
        <w:pStyle w:val="Heading4"/>
        <w:numPr>
          <w:ilvl w:val="3"/>
          <w:numId w:val="1"/>
        </w:numPr>
        <w:rPr/>
      </w:pPr>
      <w:bookmarkStart w:id="291" w:name="__RefHeading___Toc3106285_2035185390"/>
      <w:bookmarkStart w:id="292" w:name="_Toc107"/>
      <w:bookmarkEnd w:id="291"/>
      <w:r>
        <w:rPr>
          <w:rtl w:val="true"/>
        </w:rPr>
        <w:t>سلام بر ابوطالب</w:t>
      </w:r>
      <w:r>
        <w:rPr>
          <w:rtl w:val="true"/>
        </w:rPr>
        <w:t>!/</w:t>
      </w:r>
      <w:r>
        <w:rPr>
          <w:rtl w:val="true"/>
        </w:rPr>
        <w:t>رقیه ندیری</w:t>
      </w:r>
      <w:bookmarkEnd w:id="292"/>
    </w:p>
    <w:p>
      <w:pPr>
        <w:pStyle w:val="BookText"/>
        <w:rPr/>
      </w:pPr>
      <w:r>
        <w:rPr>
          <w:rFonts w:ascii="IRNazanin" w:hAnsi="IRNazanin" w:eastAsia="IRNazanin"/>
          <w:color w:val="111111"/>
          <w:sz w:val="28"/>
          <w:sz w:val="28"/>
          <w:szCs w:val="28"/>
          <w:rtl w:val="true"/>
          <w:lang w:bidi="fa-IR"/>
        </w:rPr>
        <w:t>سلام بر مردی که خانه‌اش، پیامبرانه‌ها را در خود جای داد و از آن شگرف، حراست کرد؛ مردی از نوادگان زمزم که یتیم‌نوازترین دست‌های آفرینش را داشت؛ دست‌هایی که در عمیق‌ترین رنج‌ها ماندند و معصومانه، تقیّه‌ای مصلحتی را پیشه کردند؛ دست‌هایی که رسالتشان با رسالت دست‌های دیگر، تفاوتی عظیم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برای روزهای مبادا آفریده بود تا کسی باشد که برای دردانه آمنه و عبدالله، خطبه ازدواج بخواند و بعدها، او را در ازدحام ناخوشایند تحریم‌ها، به ابلاغ رسالتش 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کسی باشد که در مقابل دسیسه‌های شوم، حصار بکشد و تقدس‌های ترد را زیر پر و بال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دیگر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هیچ یک از خدمت‌های ابوطالب، به شعب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شعب، فصلی دیگر دارد و عمران از قهرمانان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وقتی بت‌ها و تندیس‌ها تحقیر شدند، وقتی فحشا نکوهش شد، هنگامی که توده‌های خرافه‌پرست، خوار شدند، آن زمان که زمین پس از ناله‌های دلخراش دخترکان رو به مرگ،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تازه کرد، قریش سوگندنامه‌ای نوشت که مفادش، محاصره همه جانبه سردمداران وحی بود و آن را در کعبه آویخت؛ با ممنوعیتی که مردم مکه را از هر گونه ارتباط با پیروان توحید باز می‌داشت و عمران، ابوطالب روزهای سخت، بزرگ قبیله بنی‌هاشم، فرجام این دسیسه را می‌دانست؛ می‌دانست که قریش، هر مسلمانی را بیابد به او تنگ خواهد گرفت؛ پس همه را گرد هم آورد و به شعب فرستاد و آن را حفاظت کرد؛ آن سان که سالی چند، در گرسنگی و فقر و شکسته‌بالی، بر دره‌نشینان گذشت و خداوند آنها را با معجزه موریانه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ابوطالب عمران روزهای مصیبت‌بار را برای سفری دیگر فرا خواند و او با ایمانی هم‌ردیف با عقیده اصحاب کهف و مؤمن آل‌فرعون، قدم در راه نهاد و پیامبر را در سوگی شگرف جا گذاشت</w:t>
      </w:r>
      <w:r>
        <w:rPr>
          <w:rFonts w:eastAsia="IRNazanin" w:cs="IRNazanin"/>
          <w:color w:val="111111"/>
          <w:sz w:val="28"/>
          <w:szCs w:val="28"/>
          <w:rtl w:val="true"/>
          <w:lang w:bidi="fa-IR"/>
        </w:rPr>
        <w:t>.</w:t>
      </w:r>
      <w:bookmarkStart w:id="293" w:name="pg4870_30957"/>
    </w:p>
    <w:p>
      <w:pPr>
        <w:pStyle w:val="Heading4"/>
        <w:numPr>
          <w:ilvl w:val="3"/>
          <w:numId w:val="1"/>
        </w:numPr>
        <w:rPr/>
      </w:pPr>
      <w:bookmarkStart w:id="294" w:name="__RefHeading___Toc3106287_2035185390"/>
      <w:bookmarkStart w:id="295" w:name="_Toc108"/>
      <w:bookmarkEnd w:id="293"/>
      <w:bookmarkEnd w:id="294"/>
      <w:r>
        <w:rPr>
          <w:rtl w:val="true"/>
        </w:rPr>
        <w:t>کوچ خورشید</w:t>
      </w:r>
      <w:r>
        <w:rPr>
          <w:rtl w:val="true"/>
        </w:rPr>
        <w:t>/</w:t>
      </w:r>
      <w:r>
        <w:rPr>
          <w:rtl w:val="true"/>
        </w:rPr>
        <w:t>بهزاد پودات</w:t>
      </w:r>
      <w:bookmarkEnd w:id="295"/>
    </w:p>
    <w:p>
      <w:pPr>
        <w:pStyle w:val="BookText"/>
        <w:rPr/>
      </w:pPr>
      <w:r>
        <w:rPr>
          <w:rFonts w:ascii="IRNazanin" w:hAnsi="IRNazanin" w:eastAsia="IRNazanin"/>
          <w:color w:val="111111"/>
          <w:sz w:val="28"/>
          <w:sz w:val="28"/>
          <w:szCs w:val="28"/>
          <w:rtl w:val="true"/>
          <w:lang w:bidi="fa-IR"/>
        </w:rPr>
        <w:t>در دوران سخت که قحطی عاطفه، بیداد می‌کرد، ابوطالب از حمایت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پر از بی‌وفایی و ریا بود، او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ماند و چون جان شیرین، دوستش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رحلت خورشید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به تنهایی، ذهن کج داس‌ها را به راه راست هدایت کند؛ بدون حامی؛ اما دل دریایی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قرص است که خدا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یتوکل علی اللّه فهو 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پس کوچه‌های مدینه را پشت سر می‌گذارد و با هر گامش، لحظه‌ها پژمرده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اندوه، از چهره‌اش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قبری زانو می‌زند 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نمی‌شود که آسمان، زیر خاک دفن شده است و تکیه‌گاه محکم او فرو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ابوطالب، سفر نبود؛ هجرت بود از وطنی که روحش را می‌آزرد و از وطنی که دوستش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می‌خواست پرواز کند؛ ولی اجازه پرواز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پیله‌های دلش، درد می‌کرد؛ ولی قادر نبود درد سیالش را بر زبان جاری کند و فریاد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پیله را پاره کرد و پرید و رفت؛ دنیا برایش پیله بود و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پیله دنیا را رها کرد و رفت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خدای محمد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دریا گریستن را آرزو داشت؛ ولی دست به کمر گرفت و از کنار قبر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 ابوطالب را کنار خودش حس می‌کرد و این حس قشنگ، به او نیروی مضاعف می‌داد</w:t>
      </w:r>
      <w:r>
        <w:rPr>
          <w:rFonts w:eastAsia="IRNazanin" w:cs="IRNazanin"/>
          <w:color w:val="111111"/>
          <w:sz w:val="28"/>
          <w:szCs w:val="28"/>
          <w:rtl w:val="true"/>
          <w:lang w:bidi="fa-IR"/>
        </w:rPr>
        <w:t>.</w:t>
      </w:r>
      <w:bookmarkStart w:id="296" w:name="pg4870_30959"/>
    </w:p>
    <w:p>
      <w:pPr>
        <w:pStyle w:val="BookText"/>
        <w:rPr/>
      </w:pPr>
      <w:bookmarkEnd w:id="296"/>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Sep.2007</w:t>
      </w:r>
    </w:p>
    <w:p>
      <w:pPr>
        <w:pStyle w:val="Heading3"/>
        <w:numPr>
          <w:ilvl w:val="2"/>
          <w:numId w:val="1"/>
        </w:numPr>
        <w:rPr/>
      </w:pPr>
      <w:bookmarkStart w:id="297" w:name="__RefHeading___Toc3106289_2035185390"/>
      <w:bookmarkStart w:id="298" w:name="_Toc109"/>
      <w:bookmarkEnd w:id="297"/>
      <w:r>
        <w:rPr>
          <w:rtl w:val="true"/>
        </w:rPr>
        <w:t>اعلان ممنوعیت حجاب اسلامی در مدارس فرانسه</w:t>
      </w:r>
      <w:bookmarkEnd w:id="298"/>
    </w:p>
    <w:p>
      <w:pPr>
        <w:pStyle w:val="Heading4"/>
        <w:numPr>
          <w:ilvl w:val="3"/>
          <w:numId w:val="1"/>
        </w:numPr>
        <w:rPr/>
      </w:pPr>
      <w:bookmarkStart w:id="299" w:name="__RefHeading___Toc3106291_2035185390"/>
      <w:bookmarkStart w:id="300" w:name="_Toc110"/>
      <w:bookmarkEnd w:id="299"/>
      <w:r>
        <w:rPr>
          <w:rtl w:val="true"/>
        </w:rPr>
        <w:t>پشت نقاب دموکراسی</w:t>
      </w:r>
      <w:r>
        <w:rPr>
          <w:rtl w:val="true"/>
        </w:rPr>
        <w:t>.../</w:t>
      </w:r>
      <w:r>
        <w:rPr>
          <w:rtl w:val="true"/>
        </w:rPr>
        <w:t>فاطره ذبیح‌زاده</w:t>
      </w:r>
      <w:bookmarkEnd w:id="300"/>
    </w:p>
    <w:p>
      <w:pPr>
        <w:pStyle w:val="BookText"/>
        <w:rPr/>
      </w:pPr>
      <w:r>
        <w:rPr>
          <w:rFonts w:ascii="IRNazanin" w:hAnsi="IRNazanin" w:eastAsia="IRNazanin"/>
          <w:color w:val="111111"/>
          <w:sz w:val="28"/>
          <w:sz w:val="28"/>
          <w:szCs w:val="28"/>
          <w:rtl w:val="true"/>
          <w:lang w:bidi="fa-IR"/>
        </w:rPr>
        <w:t>اینک، در هیاهوی غمبار مدرنیته که حنجره عدالت‌خواهی بشریت را فرسوده است، در عصر پرواز موشک‌های قاره‌پیما و دلخوشیِ نسل آدم به معراج سفینه‌ها و ماهواره‌ها؛ در زمانه‌ای که دموکراسی و آزادی، ابتدای مرزهای تمدن و فرهنگ اصیل بشری را تداعی می‌کند، چه کسی می‌تواند پشت نقابِ مزوّرانه آزادی، سیب ایمان تو را به غارت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میوه نارس علم که از شیرینی و حلاوت ایمان تهی گردیده، بازیچه امیال گروهی شود و آزادی و حقوق بشر، در دستان دسیسه‌بازِ سیاست جان داده باشد؛ آن‌گاه تو نیز، به جرم عفتِ مریم‌وارت، پشت درهای بسته مدرسه، محکوم به انزوا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تحفه آزادی و جمهوری بر پشت تانک‌ها و هواپیماهای جنگنده، به کشورهای استعمارزده و فقیر تقدیم می‌شود و بر سفره تهی از نان کودکان افغان و عراق، موشک‌های کروز، میهمان ناخوانده می‌شوند؛ تو نیز در کشوری که مهد آزادی ادیان و مذاهب و فِرَق خوانده می‌شود، در قلب قاره مدّعی</w:t>
      </w:r>
    </w:p>
    <w:p>
      <w:pPr>
        <w:pStyle w:val="BookText"/>
        <w:rPr/>
      </w:pPr>
      <w:r>
        <w:rPr>
          <w:rFonts w:ascii="IRNazanin" w:hAnsi="IRNazanin" w:eastAsia="IRNazanin"/>
          <w:color w:val="111111"/>
          <w:sz w:val="28"/>
          <w:sz w:val="28"/>
          <w:szCs w:val="28"/>
          <w:rtl w:val="true"/>
          <w:lang w:bidi="fa-IR"/>
        </w:rPr>
        <w:t>تمدن اروپا، تنها به جُرم مسلمان بودن، به گناهِ دامان پاک و سپیدی روسری‌ات، از درس و دانشگاه و مدرسه، طرد خواهی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دختر مسلمان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در کشوری که مردمانش زمانی برای جمهوری و دموکراسی انقلاب کرده‌اند، حق آزادیِ انتخابت را چگونه باز پس می‌گیری؟</w:t>
      </w:r>
      <w:bookmarkStart w:id="301" w:name="pg4870_30961"/>
    </w:p>
    <w:p>
      <w:pPr>
        <w:pStyle w:val="Heading4"/>
        <w:numPr>
          <w:ilvl w:val="3"/>
          <w:numId w:val="1"/>
        </w:numPr>
        <w:rPr/>
      </w:pPr>
      <w:bookmarkStart w:id="302" w:name="__RefHeading___Toc3106293_2035185390"/>
      <w:bookmarkStart w:id="303" w:name="_Toc111"/>
      <w:bookmarkEnd w:id="301"/>
      <w:bookmarkEnd w:id="302"/>
      <w:r>
        <w:rPr>
          <w:rtl w:val="true"/>
        </w:rPr>
        <w:t>به نام آزادی؛ به کام اسارت</w:t>
      </w:r>
      <w:r>
        <w:rPr>
          <w:rtl w:val="true"/>
        </w:rPr>
        <w:t>/</w:t>
      </w:r>
      <w:r>
        <w:rPr>
          <w:rtl w:val="true"/>
        </w:rPr>
        <w:t>فاطمه پهلوان علی‌آقا</w:t>
      </w:r>
      <w:bookmarkEnd w:id="303"/>
    </w:p>
    <w:p>
      <w:pPr>
        <w:pStyle w:val="BookText"/>
        <w:rPr/>
      </w:pPr>
      <w:r>
        <w:rPr>
          <w:rFonts w:ascii="IRNazanin" w:hAnsi="IRNazanin" w:eastAsia="IRNazanin"/>
          <w:color w:val="111111"/>
          <w:sz w:val="28"/>
          <w:sz w:val="28"/>
          <w:szCs w:val="28"/>
          <w:rtl w:val="true"/>
          <w:lang w:bidi="fa-IR"/>
        </w:rPr>
        <w:t>به نام آزادی، قفس‌ها می‌سازند و رنگ می‌کنند و بهشتش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روسری‌ات، خار چشم آنهایی شده است که شعار آزادی و دموکراسی می‌دهند، ولی هوادار سیاه‌ترین منطقند؛ منطق 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تو را عروسک خیمه شب بازی‌هایشان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شعور و فکرت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حجابت، بندهای سیاست‌هایشان را آب می‌دهد، افکارشان را در هم می‌ریزد و خوابشان را آشفته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تو، دژ مستحکمی در برابر عالمگیر شدن سیاست‌های شیطانی آنهاست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مدعیان آزادی، به نام آزادی، آزادی را به بند کشیده‌اند</w:t>
      </w:r>
      <w:r>
        <w:rPr>
          <w:rFonts w:eastAsia="IRNazanin" w:cs="IRNazanin"/>
          <w:color w:val="111111"/>
          <w:sz w:val="28"/>
          <w:szCs w:val="28"/>
          <w:rtl w:val="true"/>
          <w:lang w:bidi="fa-IR"/>
        </w:rPr>
        <w:t>.</w:t>
      </w:r>
      <w:bookmarkStart w:id="304" w:name="pg4870_30963"/>
    </w:p>
    <w:p>
      <w:pPr>
        <w:pStyle w:val="BookText"/>
        <w:rPr/>
      </w:pPr>
      <w:bookmarkEnd w:id="304"/>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Sep.2007</w:t>
      </w:r>
    </w:p>
    <w:p>
      <w:pPr>
        <w:pStyle w:val="Heading3"/>
        <w:numPr>
          <w:ilvl w:val="2"/>
          <w:numId w:val="1"/>
        </w:numPr>
        <w:rPr/>
      </w:pPr>
      <w:bookmarkStart w:id="305" w:name="__RefHeading___Toc3106295_2035185390"/>
      <w:bookmarkStart w:id="306" w:name="_Toc112"/>
      <w:bookmarkEnd w:id="305"/>
      <w:r>
        <w:rPr>
          <w:rtl w:val="true"/>
        </w:rPr>
        <w:t>وفات حضرت خدیجه کبرا</w:t>
      </w:r>
      <w:r>
        <w:rPr>
          <w:rtl w:val="true"/>
        </w:rPr>
        <w:t>(</w:t>
      </w:r>
      <w:r>
        <w:rPr>
          <w:rtl w:val="true"/>
        </w:rPr>
        <w:t>س</w:t>
      </w:r>
      <w:r>
        <w:rPr>
          <w:rtl w:val="true"/>
        </w:rPr>
        <w:t>)</w:t>
      </w:r>
      <w:bookmarkEnd w:id="306"/>
    </w:p>
    <w:p>
      <w:pPr>
        <w:pStyle w:val="Heading4"/>
        <w:numPr>
          <w:ilvl w:val="3"/>
          <w:numId w:val="1"/>
        </w:numPr>
        <w:rPr/>
      </w:pPr>
      <w:bookmarkStart w:id="307" w:name="__RefHeading___Toc3106297_2035185390"/>
      <w:bookmarkStart w:id="308" w:name="_Toc113"/>
      <w:bookmarkEnd w:id="307"/>
      <w:r>
        <w:rPr>
          <w:rtl w:val="true"/>
        </w:rPr>
        <w:t>تجارت، بهانه بود</w:t>
      </w:r>
      <w:r>
        <w:rPr>
          <w:rtl w:val="true"/>
        </w:rPr>
        <w:t>!/</w:t>
      </w:r>
      <w:r>
        <w:rPr>
          <w:rtl w:val="true"/>
        </w:rPr>
        <w:t>محبوبه زارع</w:t>
      </w:r>
      <w:bookmarkEnd w:id="308"/>
    </w:p>
    <w:p>
      <w:pPr>
        <w:pStyle w:val="BookText"/>
        <w:rPr/>
      </w:pPr>
      <w:r>
        <w:rPr>
          <w:rFonts w:ascii="IRNazanin" w:hAnsi="IRNazanin" w:eastAsia="IRNazanin"/>
          <w:color w:val="111111"/>
          <w:sz w:val="28"/>
          <w:sz w:val="28"/>
          <w:szCs w:val="28"/>
          <w:rtl w:val="true"/>
          <w:lang w:bidi="fa-IR"/>
        </w:rPr>
        <w:t>عاشق شده بود؛ اما 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صدایت می‌کرد؛ اما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بانو، تلفیق صریحی از عشق و</w:t>
      </w:r>
    </w:p>
    <w:p>
      <w:pPr>
        <w:pStyle w:val="BookText"/>
        <w:rPr/>
      </w:pPr>
      <w:r>
        <w:rPr>
          <w:rFonts w:ascii="IRNazanin" w:hAnsi="IRNazanin" w:eastAsia="IRNazanin"/>
          <w:color w:val="111111"/>
          <w:sz w:val="28"/>
          <w:sz w:val="28"/>
          <w:szCs w:val="28"/>
          <w:rtl w:val="true"/>
          <w:lang w:bidi="fa-IR"/>
        </w:rPr>
        <w:t>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آن روزها را مرور می‌کنی که به بهانه تجارت، تو را به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کشیش خوب می‌دانست، خدیجه راز تو را فهمیده و مژده رسالتت را از انجیل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می‌دانست بانوی مؤمن، عاشق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کنارت بود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کنارت بود و همه جا همراهی‌ات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هم سِرّ تو در همه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قریش، تنهایش گذاشتند و سرزنشش کردند؛ تنها به خاطر همراهی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سخت شعب را با بردباری و شکوه، سپری کرد و وجودش، آرامش‌بخش مسلمانان بود و دلگرم کننده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جای خالی‌اش را تاب آورد؟</w:t>
      </w:r>
      <w:r>
        <w:rPr>
          <w:rFonts w:eastAsia="IRNazanin" w:cs="IRNazanin"/>
          <w:color w:val="111111"/>
          <w:sz w:val="28"/>
          <w:szCs w:val="28"/>
          <w:rtl w:val="true"/>
          <w:lang w:bidi="fa-IR"/>
        </w:rPr>
        <w:t>!</w:t>
      </w:r>
      <w:bookmarkStart w:id="309" w:name="pg4870_30965"/>
    </w:p>
    <w:p>
      <w:pPr>
        <w:pStyle w:val="BookText"/>
        <w:rPr/>
      </w:pPr>
      <w:bookmarkEnd w:id="309"/>
      <w:r>
        <w:rPr>
          <w:rFonts w:ascii="IRNazanin" w:hAnsi="IRNazanin" w:eastAsia="IRNazanin"/>
          <w:color w:val="111111"/>
          <w:sz w:val="28"/>
          <w:sz w:val="28"/>
          <w:szCs w:val="28"/>
          <w:rtl w:val="true"/>
          <w:lang w:bidi="fa-IR"/>
        </w:rPr>
        <w:t>بانو دیگر خسته شده است</w:t>
      </w:r>
    </w:p>
    <w:p>
      <w:pPr>
        <w:pStyle w:val="BookText"/>
        <w:rPr/>
      </w:pPr>
      <w:r>
        <w:rPr>
          <w:rFonts w:ascii="IRNazanin" w:hAnsi="IRNazanin" w:eastAsia="IRNazanin"/>
          <w:color w:val="111111"/>
          <w:sz w:val="28"/>
          <w:sz w:val="28"/>
          <w:szCs w:val="28"/>
          <w:rtl w:val="true"/>
          <w:lang w:bidi="fa-IR"/>
        </w:rPr>
        <w:t>دهمین سال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ماه از شکست محاصره دشمن و بازگشت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در آستانه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رنج‌های این دوران، توان زیستن را در او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دلش تعلّقی به زمین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بلوغ شعب، پنجره‌هایی را بر آستان عروج خود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این روزها جز به رفتن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دغدغه پیامبر و روزگار پس از خود، لحظه‌ای آرامش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اندوه</w:t>
      </w:r>
    </w:p>
    <w:p>
      <w:pPr>
        <w:pStyle w:val="BookText"/>
        <w:rPr/>
      </w:pPr>
      <w:r>
        <w:rPr>
          <w:rFonts w:ascii="IRNazanin" w:hAnsi="IRNazanin" w:eastAsia="IRNazanin"/>
          <w:color w:val="111111"/>
          <w:sz w:val="28"/>
          <w:sz w:val="28"/>
          <w:szCs w:val="28"/>
          <w:rtl w:val="true"/>
          <w:lang w:bidi="fa-IR"/>
        </w:rPr>
        <w:t>همین چند روز پیش بود که عزای ابوطالب بر دل بنی‌هاشم، مرثیه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مصیبت دوم؛ اما چه می‌شود کرد؟ تقدیر چنین است که بانو در غم انگیزترین روزهای پیامبر، سفر خود را به باور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می‌رود تا بال دوم عام‌الحزن را بر سر روزگار پیامبر گسترانده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می‌رود تا مصیبت هجرانش، تا همیشه مادری او را در حق اسلام گواهی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سبز و نامش پرشکوه باد</w:t>
      </w:r>
      <w:r>
        <w:rPr>
          <w:rFonts w:eastAsia="IRNazanin" w:cs="IRNazanin"/>
          <w:color w:val="111111"/>
          <w:sz w:val="28"/>
          <w:szCs w:val="28"/>
          <w:rtl w:val="true"/>
          <w:lang w:bidi="fa-IR"/>
        </w:rPr>
        <w:t>!</w:t>
      </w:r>
    </w:p>
    <w:p>
      <w:pPr>
        <w:pStyle w:val="Heading4"/>
        <w:numPr>
          <w:ilvl w:val="3"/>
          <w:numId w:val="1"/>
        </w:numPr>
        <w:rPr/>
      </w:pPr>
      <w:bookmarkStart w:id="310" w:name="__RefHeading___Toc3106299_2035185390"/>
      <w:bookmarkStart w:id="311" w:name="_Toc114"/>
      <w:bookmarkEnd w:id="310"/>
      <w:r>
        <w:rPr>
          <w:rtl w:val="true"/>
        </w:rPr>
        <w:t>خدیجه، حامی رسالت</w:t>
      </w:r>
      <w:r>
        <w:rPr>
          <w:rtl w:val="true"/>
        </w:rPr>
        <w:t>/</w:t>
      </w:r>
      <w:r>
        <w:rPr>
          <w:rtl w:val="true"/>
        </w:rPr>
        <w:t>رزیتا نعمتی</w:t>
      </w:r>
      <w:bookmarkEnd w:id="311"/>
    </w:p>
    <w:p>
      <w:pPr>
        <w:pStyle w:val="BookText"/>
        <w:rPr/>
      </w:pPr>
      <w:r>
        <w:rPr>
          <w:rFonts w:ascii="IRNazanin" w:hAnsi="IRNazanin" w:eastAsia="IRNazanin"/>
          <w:color w:val="111111"/>
          <w:sz w:val="28"/>
          <w:sz w:val="28"/>
          <w:szCs w:val="28"/>
          <w:rtl w:val="true"/>
          <w:lang w:bidi="fa-IR"/>
        </w:rPr>
        <w:t>سلام بر تو ای خدیجه، بانوی طاهره نور که آهنگ کوچ تو، یادآور سال‌های دلواپسی محمد در انتشار آخرین نغمه‌های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مکیّان، دشنه بر دل سنگی‌شان می‌ساییدند تا محمد را در رسالت خویش تنها بگذارند، تنها تو بودی که ثروت خویش را بر زخم‌های قلب محمد مرهم کردی تا امروز، عطر اسلام،</w:t>
      </w:r>
    </w:p>
    <w:p>
      <w:pPr>
        <w:pStyle w:val="BookText"/>
        <w:rPr/>
      </w:pPr>
      <w:r>
        <w:rPr>
          <w:rFonts w:ascii="IRNazanin" w:hAnsi="IRNazanin" w:eastAsia="IRNazanin"/>
          <w:color w:val="111111"/>
          <w:sz w:val="28"/>
          <w:sz w:val="28"/>
          <w:szCs w:val="28"/>
          <w:rtl w:val="true"/>
          <w:lang w:bidi="fa-IR"/>
        </w:rPr>
        <w:t>از پس تاریخ، به دست‌هایمان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لبخند آفتاب‌خیز تو در دوره حیاتت بود که سال‌های رفتنت را بر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فرشتگان بر تو باد، ای بانوی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آرام‌بخش رسول</w:t>
      </w:r>
    </w:p>
    <w:p>
      <w:pPr>
        <w:pStyle w:val="BookText"/>
        <w:rPr/>
      </w:pPr>
      <w:r>
        <w:rPr>
          <w:rFonts w:ascii="IRNazanin" w:hAnsi="IRNazanin" w:eastAsia="IRNazanin"/>
          <w:color w:val="111111"/>
          <w:sz w:val="28"/>
          <w:sz w:val="28"/>
          <w:szCs w:val="28"/>
          <w:rtl w:val="true"/>
          <w:lang w:bidi="fa-IR"/>
        </w:rPr>
        <w:t>دین، با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ابوطالب و داشته‌های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پای خود ایستاده بود؛ ولی رسید روزی که میهمانی رمضان، بی‌حضور خدیجه بر محمد طی شد؛ آن هنگام که حضور مهربان همسر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کرد و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عمر خدیجه را در خاطرات ذهن شریفش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آرامش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فرشتگان بر تو باد، ای خدیجه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نبود همراهی دست‌های بخشنده تو در لحظه لحظه رسالت نورانی احمدی، شاید طفل اسلام، در شعب ابی‌طالب به بلوغ خویش نمی‌رسید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صداقت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که نام تو در تاریخ اسلام، تفسیر اولین زنی است که اسلام آورد و محمد را در سراشیبی دلهره‌های رسالت، باور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تو همین بس که وقتی نان و خرمای همسر را تا غار حرا می‌بردی، جبرئیل از تماشای منظره عاشقانه تو، چنین پیام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خدیجه از جانب پروردگارش سلام برسان و او را به خانه‌ای از زبرجد در بهشت بشارت ده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تو را چه بخوانم که تعبیر تو از زبان بزرگان خوش‌تر است، آنجا که از قول ابن اسحاق در یک کلام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خدا بر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که شاخه‌های بی‌پناه رسالت، بر ریشه‌های مقتدرش پیوند خورده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بهترین بانوی بهشت، برای وصف خوبی تو، بی‌طاقتی محمد در فراقت کافی است؛ آن هنگام که سال کوچ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bookmarkStart w:id="312" w:name="pg4870_30969"/>
    </w:p>
    <w:p>
      <w:pPr>
        <w:pStyle w:val="Heading4"/>
        <w:numPr>
          <w:ilvl w:val="3"/>
          <w:numId w:val="1"/>
        </w:numPr>
        <w:rPr/>
      </w:pPr>
      <w:bookmarkStart w:id="313" w:name="__RefHeading___Toc3106301_2035185390"/>
      <w:bookmarkStart w:id="314" w:name="_Toc115"/>
      <w:bookmarkEnd w:id="312"/>
      <w:bookmarkEnd w:id="313"/>
      <w:r>
        <w:rPr>
          <w:rtl w:val="true"/>
        </w:rPr>
        <w:t>اندوه پیامبر</w:t>
      </w:r>
      <w:r>
        <w:rPr>
          <w:rtl w:val="true"/>
        </w:rPr>
        <w:t>/</w:t>
      </w:r>
      <w:r>
        <w:rPr>
          <w:rtl w:val="true"/>
        </w:rPr>
        <w:t>محمدکاظم بدرالدین</w:t>
      </w:r>
      <w:bookmarkEnd w:id="314"/>
    </w:p>
    <w:p>
      <w:pPr>
        <w:pStyle w:val="BookText"/>
        <w:rPr/>
      </w:pPr>
      <w:r>
        <w:rPr>
          <w:rFonts w:ascii="IRNazanin" w:hAnsi="IRNazanin" w:eastAsia="IRNazanin"/>
          <w:color w:val="111111"/>
          <w:sz w:val="28"/>
          <w:sz w:val="28"/>
          <w:szCs w:val="28"/>
          <w:rtl w:val="true"/>
          <w:lang w:bidi="fa-IR"/>
        </w:rPr>
        <w:t>از نگاه پیامبر، اندوه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غربتِ خانه وحی را مرثیه‌ها نمی‌توانند باز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مانده است که چگونه ماتم را هجی کند؟ چگونه با مصیبت خو بگیرد؟ هر قرنی که باشد، این غم، معاصر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دوره‌ای که از خاک روی کار بیاید، باز این رنجمویه‌ها، زبان حالِ فراگیر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عشق آغاز کرده بود</w:t>
      </w:r>
    </w:p>
    <w:p>
      <w:pPr>
        <w:pStyle w:val="BookText"/>
        <w:rPr/>
      </w:pPr>
      <w:r>
        <w:rPr>
          <w:rFonts w:ascii="IRNazanin" w:hAnsi="IRNazanin" w:eastAsia="IRNazanin"/>
          <w:color w:val="111111"/>
          <w:sz w:val="28"/>
          <w:sz w:val="28"/>
          <w:szCs w:val="28"/>
          <w:rtl w:val="true"/>
          <w:lang w:bidi="fa-IR"/>
        </w:rPr>
        <w:t>با عشق، آغاز کرده بود و تمامیِ تعلقاتش را در مسیری روشن خط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نجابت و پاکدامنی‌اش را برای مرحله‌ای عزیز، کنار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به تمامی آنچه که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دارایی‌اش، به دوردست‌های روح قناعت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دنیایش، سرشار از بوی بهشت بود و لحظاتش، آکنده از حمایت و 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بلندی برای درک فضایل خورشید داشت</w:t>
      </w:r>
      <w:r>
        <w:rPr>
          <w:rFonts w:eastAsia="IRNazanin" w:cs="IRNazanin"/>
          <w:color w:val="111111"/>
          <w:sz w:val="28"/>
          <w:szCs w:val="28"/>
          <w:rtl w:val="true"/>
          <w:lang w:bidi="fa-IR"/>
        </w:rPr>
        <w:t>.</w:t>
      </w:r>
    </w:p>
    <w:p>
      <w:pPr>
        <w:pStyle w:val="Heading4"/>
        <w:numPr>
          <w:ilvl w:val="3"/>
          <w:numId w:val="1"/>
        </w:numPr>
        <w:rPr/>
      </w:pPr>
      <w:bookmarkStart w:id="315" w:name="__RefHeading___Toc3106303_2035185390"/>
      <w:bookmarkStart w:id="316" w:name="_Toc116"/>
      <w:bookmarkEnd w:id="315"/>
      <w:r>
        <w:rPr>
          <w:rtl w:val="true"/>
        </w:rPr>
        <w:t>اندوه و اشک آخرین فرستاده</w:t>
      </w:r>
      <w:r>
        <w:rPr>
          <w:rtl w:val="true"/>
        </w:rPr>
        <w:t>/</w:t>
      </w:r>
      <w:r>
        <w:rPr>
          <w:rtl w:val="true"/>
        </w:rPr>
        <w:t>روح الله حبیبیان</w:t>
      </w:r>
      <w:bookmarkEnd w:id="316"/>
    </w:p>
    <w:p>
      <w:pPr>
        <w:pStyle w:val="BookText"/>
        <w:rPr/>
      </w:pPr>
      <w:r>
        <w:rPr>
          <w:rFonts w:ascii="IRNazanin" w:hAnsi="IRNazanin" w:eastAsia="IRNazanin"/>
          <w:color w:val="111111"/>
          <w:sz w:val="28"/>
          <w:sz w:val="28"/>
          <w:szCs w:val="28"/>
          <w:rtl w:val="true"/>
          <w:lang w:bidi="fa-IR"/>
        </w:rPr>
        <w:t>کوچه‌های شهر را غمی سنگین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مکه گویی آکنده از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نیز چند روزی است بر فرشته‌ای لبخند نمی‌زند و مگر می‌توان چهره نورانی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و اندوهناک دید و بی‌تفاوت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پیش، یکی از اصحاب در کنار زمزم، آهسته در گوش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همسر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بیمار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زمزم گویی دیگر نمی‌جوشید، اشک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سنگریزه‌های حرم نیز دریافته‌اند دل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لبریز غم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رسول‌خداست که از خانه بیرون می‌آید؛ چقدر شکسته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این قطرات اشک است که از چشمان آسمانی‌اش می‌ریزد؛ چه شده؟ خدای من، چه بر زبان زمزمه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وصیت</w:t>
      </w:r>
    </w:p>
    <w:p>
      <w:pPr>
        <w:pStyle w:val="BookText"/>
        <w:rPr/>
      </w:pPr>
      <w:r>
        <w:rPr>
          <w:rFonts w:ascii="IRNazanin" w:hAnsi="IRNazanin" w:eastAsia="IRNazanin"/>
          <w:color w:val="111111"/>
          <w:sz w:val="28"/>
          <w:sz w:val="28"/>
          <w:szCs w:val="28"/>
          <w:rtl w:val="true"/>
          <w:lang w:bidi="fa-IR"/>
        </w:rPr>
        <w:t>ملائک، بی‌تاب و اشک‌ریزان بر گرد حجره‌ای کوچک، در اطراف بستری محقر، یکی از غمبارترین لحظه‌های تاریخ را به نظاره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بانوی اسلام، خدیجه کبرا، ساعات آخر عمر خویش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مخلوق خدا، رسول خاتم کنار بستر او دل‌شکسته و محزون به وصایای خدیجه گوش فرا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خدیجه از سخن باز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دیگرم را از زبان فاطمه به شما خواهم گفت که شرم، مانع گفتارم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نیز با لبخندی تلخ، مادر و دختر 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فاطمه کوچک آکنده از اندوه، از حجره بیرون آمد و نگاه منتظر پدر را این‌گونه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فرمود به پدرت بگو من از قبر وحشت دارم؛ از شما می‌خواهم لباسی را که هنگام نزول وحی الهی به تن داشتید، به من عطا کنید</w:t>
      </w:r>
    </w:p>
    <w:p>
      <w:pPr>
        <w:pStyle w:val="BookText"/>
        <w:rPr/>
      </w:pPr>
      <w:r>
        <w:rPr>
          <w:rFonts w:ascii="IRNazanin" w:hAnsi="IRNazanin" w:eastAsia="IRNazanin"/>
          <w:color w:val="111111"/>
          <w:sz w:val="28"/>
          <w:sz w:val="28"/>
          <w:szCs w:val="28"/>
          <w:rtl w:val="true"/>
          <w:lang w:bidi="fa-IR"/>
        </w:rPr>
        <w:t xml:space="preserve">تا آن را کفن خویش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مایه آرامش من گردد </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تو از اوج معرفت و عظمت بانویی که همه هست و نیست خود را در 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رسالتش فدا کرد، متحیر می‌مانی و بی‌اختیار، درودی خالصانه از وجودت نثار آن روح آسمانی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صبر بده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اندوهگین و افسرده، اما لبریز از رضا و صبر، به خانه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مبارکش هنوز نمناک از اشک بود و دلش سوگوار فراق خدیجه؛ اما اکنون به غم دیگری می‌اندیشید؛ غم تسلای دختر یتیم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 کوچک فاطمه، تاب فراق مادر را دارد؟ در را که گشود، نگاه نگران و به در دوخته فاطمه بود که انتظارش را می‌کشید؟ فاطمه با دیدن پدر به سوی او دوید و خود را به او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خدیجه کجاست؟ و این تنها سؤالی بود که مدام از زبان کودکانه دختر، وجود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آکنده از اندوه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نگذشت که جبرئیل نازل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می‌فرماید سلام مرا به فاطمه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در خانه‌ای بهشتی است که بند بند آن از طلا و ستون‌هایش از یاقوت سرخ است و در کنار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دختر عمران به سر می‌برد</w:t>
      </w:r>
      <w:r>
        <w:rPr>
          <w:rFonts w:eastAsia="IRNazanin" w:cs="IRNazanin"/>
          <w:color w:val="111111"/>
          <w:sz w:val="28"/>
          <w:szCs w:val="28"/>
          <w:rtl w:val="true"/>
          <w:lang w:bidi="fa-IR"/>
        </w:rPr>
        <w:t>».</w:t>
      </w:r>
      <w:r>
        <w:rPr>
          <w:rStyle w:val="FootnoteAnchor"/>
          <w:rtl w:val="true"/>
        </w:rPr>
        <w:footnoteReference w:id="15"/>
      </w:r>
      <w:bookmarkStart w:id="317" w:name="pg4870_30973"/>
    </w:p>
    <w:p>
      <w:pPr>
        <w:pStyle w:val="Heading4"/>
        <w:numPr>
          <w:ilvl w:val="3"/>
          <w:numId w:val="1"/>
        </w:numPr>
        <w:rPr/>
      </w:pPr>
      <w:bookmarkStart w:id="318" w:name="__RefHeading___Toc3106305_2035185390"/>
      <w:bookmarkStart w:id="319" w:name="_Toc117"/>
      <w:bookmarkEnd w:id="317"/>
      <w:bookmarkEnd w:id="318"/>
      <w:r>
        <w:rPr>
          <w:rtl w:val="true"/>
        </w:rPr>
        <w:t>چراغ خانه پیامبر</w:t>
      </w:r>
      <w:r>
        <w:rPr>
          <w:rtl w:val="true"/>
        </w:rPr>
        <w:t>(</w:t>
      </w:r>
      <w:r>
        <w:rPr>
          <w:rtl w:val="true"/>
        </w:rPr>
        <w:t>ص</w:t>
      </w:r>
      <w:r>
        <w:rPr>
          <w:rtl w:val="true"/>
        </w:rPr>
        <w:t>)/</w:t>
      </w:r>
      <w:r>
        <w:rPr>
          <w:rtl w:val="true"/>
        </w:rPr>
        <w:t>سودابه مهیّجی</w:t>
      </w:r>
      <w:bookmarkEnd w:id="319"/>
    </w:p>
    <w:p>
      <w:pPr>
        <w:pStyle w:val="BookText"/>
        <w:rPr/>
      </w:pPr>
      <w:r>
        <w:rPr>
          <w:rFonts w:ascii="IRNazanin" w:hAnsi="IRNazanin" w:eastAsia="IRNazanin"/>
          <w:color w:val="111111"/>
          <w:sz w:val="28"/>
          <w:sz w:val="28"/>
          <w:szCs w:val="28"/>
          <w:rtl w:val="true"/>
          <w:lang w:bidi="fa-IR"/>
        </w:rPr>
        <w:t>چراغ خانه من، این‌چنین ناتوان سوسو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چشمانی خسته و قامتی که در تمام تندبادها شانه به شانه‌ام می‌ایستادی، اکنون رنگ پریده و رنجور نفس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نگاه‌هایت به رنگ وداعند؛ گویی در هر پلک زدنی، از من دورتر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بسترِ ناخوشی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دیگر بار، محرم دردهای دل من باش تا آن هنگام که از مصائب رسالت آسمانی خویش، کمر خم می‌کنم، مثل گذشته‌های صبورت، دست‌های خسته‌ام را در دست بگیری و دلآرام اندوه‌های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دنیای خاکی را چگونه تاب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خوشی‌ها و ناخوشی‌های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 ثروت و بضاعت سرشار خویش، تسلیمِ جوان‌مردیِ تهی‌دستِ مردی شد که تنها سرمایه هستی‌اش، پاکدامنی و عصمت بود؛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روزگار جوانی‌اش بود و تمام اهالی مکه به تبرک وجودش، در میان آن شهر می‌بالیدند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بانوی مکرمه، محرم روز و شب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روشنای خانه او، پا به موسمی گذاشت که تا پایان عمرش از توفان و صاعقه و سختی‌های بیش و کم خالی نبود، شانه به شانه رسالت، تمام تنگناها و مصیبت‌ها را شنید و نفس کشید و مرهم زخم‌های دل محمد بود و قوت بازوانش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نازپرورده قبیله قریش، نخستین دلی بود که در برابر اسلام، سر تسلیم و بندگی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سایه همسری پیامبر خدا، هرگز لب به شکایت باز نکرد و جز رضای خدا و رسولش، آرزویی نداشت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سال‌های سخت شعب ابی‌طالب که مؤمنان با هسته خرما، راه بر گرسنگی خویش می‌بستند، در آن روزهای سوزان و شب‌های هراس، خدیجه، کوثر یگانه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می‌فشرد و خستگی‌های پیامبر را به فرداهای آسوده‌تر پیوند می‌داد</w:t>
      </w:r>
      <w:r>
        <w:rPr>
          <w:rFonts w:eastAsia="IRNazanin" w:cs="IRNazanin"/>
          <w:color w:val="111111"/>
          <w:sz w:val="28"/>
          <w:szCs w:val="28"/>
          <w:rtl w:val="true"/>
          <w:lang w:bidi="fa-IR"/>
        </w:rPr>
        <w:t>.</w:t>
      </w:r>
      <w:bookmarkStart w:id="320" w:name="pg4870_30975"/>
    </w:p>
    <w:p>
      <w:pPr>
        <w:pStyle w:val="BookText"/>
        <w:rPr/>
      </w:pPr>
      <w:bookmarkEnd w:id="320"/>
      <w:r>
        <w:rPr>
          <w:rFonts w:ascii="Amiri" w:hAnsi="Amiri" w:eastAsia="Amiri" w:cs="Amiri"/>
          <w:color w:val="111111"/>
          <w:sz w:val="28"/>
          <w:sz w:val="28"/>
          <w:szCs w:val="28"/>
          <w:rtl w:val="true"/>
          <w:lang w:bidi="ar-SA"/>
        </w:rPr>
        <w:t>مادرِ فاطمه</w:t>
      </w:r>
    </w:p>
    <w:p>
      <w:pPr>
        <w:pStyle w:val="BookText"/>
        <w:rPr/>
      </w:pPr>
      <w:r>
        <w:rPr>
          <w:rFonts w:ascii="IRNazanin" w:hAnsi="IRNazanin" w:eastAsia="IRNazanin"/>
          <w:color w:val="111111"/>
          <w:sz w:val="28"/>
          <w:sz w:val="28"/>
          <w:szCs w:val="28"/>
          <w:rtl w:val="true"/>
          <w:lang w:bidi="fa-IR"/>
        </w:rPr>
        <w:t>آه، بانوی رستگار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خسته شدی در این سال‌ها که نام همسری مرا به دوش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 و ندارت در راه سلامت و سعادت دین خدا خرج شد و لحظه لحظه عمرت، به پای رنج‌های پیامبری تنها، مرهم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دامان پاک تو بود که خیر کثیر خداوند، پا به خانه من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ادامه من و تو و مادر تمام عصمت و طهارتی خواهد بود که تا ابد، در زمین نام‌آور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دختری است که در همین کودکی معصوم خویش، بی‌مادری را دچار خواهد شد و پس از تو، دست‌های خردسالش، مرهم بی‌کسی‌های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فاطمه را برایم به یادگار نمی‌گذاشتی، پس از تو چگونه تنهایی زخم‌خورده‌ام را طاقت می‌آوردم؟</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فداکارم، ره‌سپار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رحمت بی‌پایانت را برایش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مادر فاطمه است؛ مادر بهترین زنان عالم؛ به او در رضوان خویش، بهترین مأوا را عطا کن</w:t>
      </w:r>
      <w:r>
        <w:rPr>
          <w:rFonts w:eastAsia="IRNazanin" w:cs="IRNazanin"/>
          <w:color w:val="111111"/>
          <w:sz w:val="28"/>
          <w:szCs w:val="28"/>
          <w:rtl w:val="true"/>
          <w:lang w:bidi="fa-IR"/>
        </w:rPr>
        <w:t>...</w:t>
      </w:r>
    </w:p>
    <w:p>
      <w:pPr>
        <w:pStyle w:val="Heading4"/>
        <w:numPr>
          <w:ilvl w:val="3"/>
          <w:numId w:val="1"/>
        </w:numPr>
        <w:rPr/>
      </w:pPr>
      <w:bookmarkStart w:id="321" w:name="__RefHeading___Toc3106307_2035185390"/>
      <w:bookmarkStart w:id="322" w:name="_Toc118"/>
      <w:bookmarkEnd w:id="321"/>
      <w:r>
        <w:rPr>
          <w:rtl w:val="true"/>
        </w:rPr>
        <w:t>روزهای خاکستری</w:t>
      </w:r>
      <w:r>
        <w:rPr>
          <w:rtl w:val="true"/>
        </w:rPr>
        <w:t>/</w:t>
      </w:r>
      <w:r>
        <w:rPr>
          <w:rtl w:val="true"/>
        </w:rPr>
        <w:t>بهزاد پودات</w:t>
      </w:r>
      <w:bookmarkEnd w:id="322"/>
    </w:p>
    <w:p>
      <w:pPr>
        <w:pStyle w:val="BookText"/>
        <w:rPr/>
      </w:pPr>
      <w:r>
        <w:rPr>
          <w:rFonts w:ascii="IRNazanin" w:hAnsi="IRNazanin" w:eastAsia="IRNazanin"/>
          <w:color w:val="111111"/>
          <w:sz w:val="28"/>
          <w:sz w:val="28"/>
          <w:szCs w:val="28"/>
          <w:rtl w:val="true"/>
          <w:lang w:bidi="fa-IR"/>
        </w:rPr>
        <w:t>چگونه از تو دل ببرد کسی که دل از او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تنها بود، یاری‌اش کردی؛ وقت غم‌ها، بهترین غمخوار او بودی؛ بار مشکلات را مردانه به شانه</w:t>
      </w:r>
    </w:p>
    <w:p>
      <w:pPr>
        <w:pStyle w:val="BookText"/>
        <w:rPr/>
      </w:pPr>
      <w:r>
        <w:rPr>
          <w:rFonts w:ascii="IRNazanin" w:hAnsi="IRNazanin" w:eastAsia="IRNazanin"/>
          <w:color w:val="111111"/>
          <w:sz w:val="28"/>
          <w:sz w:val="28"/>
          <w:szCs w:val="28"/>
          <w:rtl w:val="true"/>
          <w:lang w:bidi="fa-IR"/>
        </w:rPr>
        <w:t>گرفتی و پا به پای او راه آمدی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نگرید، مردی که حامی خویش را از دست داده؛ مردی که مرگ، سرمایه‌اش را غارت کرده؛ مردی که خدیجه، همه چیزش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روزهای خاکستری، روزهای تلخ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به سنگینی کوه، روی دلش نشسته و راه نفس کشیدنش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می‌سوزد و جسمش آب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روزهای بی‌خدیجه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می‌اندیشد و آه می‌کشد؛ به روزهای خاکستری پس از او فکر می‌کند و اشک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فراق تو در باورم نمی‌گنجد</w:t>
      </w:r>
      <w:r>
        <w:rPr>
          <w:rFonts w:eastAsia="IRNazanin" w:cs="IRNazanin"/>
          <w:color w:val="111111"/>
          <w:sz w:val="28"/>
          <w:szCs w:val="28"/>
          <w:rtl w:val="true"/>
          <w:lang w:bidi="fa-IR"/>
        </w:rPr>
        <w:t>».</w:t>
      </w:r>
      <w:bookmarkStart w:id="323" w:name="pg4870_30977"/>
    </w:p>
    <w:p>
      <w:pPr>
        <w:pStyle w:val="BookText"/>
        <w:rPr/>
      </w:pPr>
      <w:bookmarkEnd w:id="323"/>
      <w:r>
        <w:rPr>
          <w:rFonts w:ascii="IRNazanin" w:hAnsi="IRNazanin" w:eastAsia="IRNazanin"/>
          <w:color w:val="111111"/>
          <w:sz w:val="28"/>
          <w:sz w:val="28"/>
          <w:szCs w:val="28"/>
          <w:rtl w:val="true"/>
          <w:lang w:bidi="fa-IR"/>
        </w:rPr>
        <w:t>اشک و شروه</w:t>
      </w:r>
    </w:p>
    <w:p>
      <w:pPr>
        <w:pStyle w:val="BookText"/>
        <w:rPr/>
      </w:pPr>
      <w:r>
        <w:rPr>
          <w:rFonts w:ascii="IRNazanin" w:hAnsi="IRNazanin" w:eastAsia="IRNazanin"/>
          <w:color w:val="111111"/>
          <w:sz w:val="28"/>
          <w:sz w:val="28"/>
          <w:szCs w:val="28"/>
          <w:rtl w:val="true"/>
          <w:lang w:bidi="fa-IR"/>
        </w:rPr>
        <w:t>ابر، خون گریه می‌کند و باد، شروه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سرگردان، کوچه پس کوچه‌های آسمان را می‌دود و شیون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آسمان گُر گرفته و شهر، در سکوتی ملال‌انگیز،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تاریک ضریح چشم‌هایش را می‌شکند و آرام آرام، می‌بارد ؛ بغض کال خود را لقمه لقمه فرو می‌خورد و آرام‌تر گریه می‌کند؛ اما هنوز هجرت خورشید، در باورش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چهره‌اش، ناباوری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در دلش، شعله‌ور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و سرش را به سمت آسمان می‌چرخاند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مهمان توست، او را به تو سپردم؛ از حبیبه‌ات پذیرایی کن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صبر عنایت فرما</w:t>
      </w:r>
      <w:r>
        <w:rPr>
          <w:rFonts w:eastAsia="IRNazanin" w:cs="IRNazanin"/>
          <w:color w:val="111111"/>
          <w:sz w:val="28"/>
          <w:szCs w:val="28"/>
          <w:rtl w:val="true"/>
          <w:lang w:bidi="fa-IR"/>
        </w:rPr>
        <w:t>».</w:t>
      </w:r>
    </w:p>
    <w:p>
      <w:pPr>
        <w:pStyle w:val="Heading4"/>
        <w:numPr>
          <w:ilvl w:val="3"/>
          <w:numId w:val="1"/>
        </w:numPr>
        <w:rPr/>
      </w:pPr>
      <w:bookmarkStart w:id="324" w:name="__RefHeading___Toc3106309_2035185390"/>
      <w:bookmarkStart w:id="325" w:name="_Toc119"/>
      <w:bookmarkEnd w:id="324"/>
      <w:r>
        <w:rPr>
          <w:rtl w:val="true"/>
        </w:rPr>
        <w:t>بانوی آفتاب</w:t>
      </w:r>
      <w:r>
        <w:rPr>
          <w:rtl w:val="true"/>
        </w:rPr>
        <w:t>/</w:t>
      </w:r>
      <w:r>
        <w:rPr>
          <w:rtl w:val="true"/>
        </w:rPr>
        <w:t>محمدعلی کعبی</w:t>
      </w:r>
      <w:bookmarkEnd w:id="325"/>
    </w:p>
    <w:p>
      <w:pPr>
        <w:pStyle w:val="BookText"/>
        <w:rPr/>
      </w:pPr>
      <w:r>
        <w:rPr>
          <w:rFonts w:ascii="IRNazanin" w:hAnsi="IRNazanin" w:eastAsia="IRNazanin"/>
          <w:color w:val="111111"/>
          <w:sz w:val="28"/>
          <w:sz w:val="28"/>
          <w:szCs w:val="28"/>
          <w:rtl w:val="true"/>
          <w:lang w:bidi="fa-IR"/>
        </w:rPr>
        <w:t>شعب ابی‌طالب را به زانو درآوردی و در طول زجرآور آن سه سال، چونان کوه نور، بر جای ماندی تا تکیه‌گاه مرد تنهای رسالت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بزرگ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نقطه دردآلود، چه بود که شما را از آن کبرا، به ورطه تنگ خویش کشید؟</w:t>
      </w:r>
    </w:p>
    <w:p>
      <w:pPr>
        <w:pStyle w:val="BookText"/>
        <w:rPr/>
      </w:pPr>
      <w:r>
        <w:rPr>
          <w:rFonts w:ascii="IRNazanin" w:hAnsi="IRNazanin" w:eastAsia="IRNazanin"/>
          <w:color w:val="111111"/>
          <w:sz w:val="28"/>
          <w:sz w:val="28"/>
          <w:szCs w:val="28"/>
          <w:rtl w:val="true"/>
          <w:lang w:bidi="fa-IR"/>
        </w:rPr>
        <w:t>در پی کدام تجارت می‌رفتید؟</w:t>
      </w:r>
    </w:p>
    <w:p>
      <w:pPr>
        <w:pStyle w:val="BookText"/>
        <w:rPr/>
      </w:pPr>
      <w:r>
        <w:rPr>
          <w:rFonts w:ascii="IRNazanin" w:hAnsi="IRNazanin" w:eastAsia="IRNazanin"/>
          <w:color w:val="111111"/>
          <w:sz w:val="28"/>
          <w:sz w:val="28"/>
          <w:szCs w:val="28"/>
          <w:rtl w:val="true"/>
          <w:lang w:bidi="fa-IR"/>
        </w:rPr>
        <w:t>این‌بار چه کالای گران‌بهایی را برای مکه به ارمغان می‌آوردید؟</w:t>
      </w:r>
    </w:p>
    <w:p>
      <w:pPr>
        <w:pStyle w:val="BookText"/>
        <w:rPr/>
      </w:pPr>
      <w:r>
        <w:rPr>
          <w:rFonts w:ascii="IRNazanin" w:hAnsi="IRNazanin" w:eastAsia="IRNazanin"/>
          <w:color w:val="111111"/>
          <w:sz w:val="28"/>
          <w:sz w:val="28"/>
          <w:szCs w:val="28"/>
          <w:rtl w:val="true"/>
          <w:lang w:bidi="fa-IR"/>
        </w:rPr>
        <w:t>هر چند جای سؤال نیست، حال آنکه بانوی آفتاب را سکه‌های زر، مسخّر نکرده بودند و روح</w:t>
      </w:r>
    </w:p>
    <w:p>
      <w:pPr>
        <w:pStyle w:val="BookText"/>
        <w:rPr/>
      </w:pPr>
      <w:r>
        <w:rPr>
          <w:rFonts w:ascii="IRNazanin" w:hAnsi="IRNazanin" w:eastAsia="IRNazanin"/>
          <w:color w:val="111111"/>
          <w:sz w:val="28"/>
          <w:sz w:val="28"/>
          <w:szCs w:val="28"/>
          <w:rtl w:val="true"/>
          <w:lang w:bidi="fa-IR"/>
        </w:rPr>
        <w:t>حقیقت‌بین او، نشر اسلام را ارزشمندتر از حصر اموال در چند روز معلق دنیای فانی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چهار زن</w:t>
      </w:r>
    </w:p>
    <w:p>
      <w:pPr>
        <w:pStyle w:val="BookText"/>
        <w:rPr/>
      </w:pPr>
      <w:r>
        <w:rPr>
          <w:rFonts w:ascii="IRNazanin" w:hAnsi="IRNazanin" w:eastAsia="IRNazanin"/>
          <w:color w:val="111111"/>
          <w:sz w:val="28"/>
          <w:sz w:val="28"/>
          <w:szCs w:val="28"/>
          <w:rtl w:val="true"/>
          <w:lang w:bidi="fa-IR"/>
        </w:rPr>
        <w:t>آسمان، با تمام شکوهش به استقبال تو می‌آید و روزهای اشکبار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در 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جزیرة العرب، بر پیراهن تاریخی خود، وزن گام‌های بلندت را تا همیشه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با یاری دست‌های نورانی تو بود که تقویم‌ها هوشمندانه به نفع سرزمینت و تمام جهان ورق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w:t>
      </w:r>
      <w:bookmarkStart w:id="326" w:name="pg4870_30979"/>
    </w:p>
    <w:p>
      <w:pPr>
        <w:pStyle w:val="BookText"/>
        <w:rPr/>
      </w:pPr>
      <w:bookmarkEnd w:id="326"/>
      <w:r>
        <w:rPr>
          <w:rFonts w:ascii="IRNazanin" w:hAnsi="IRNazanin" w:eastAsia="IRNazanin"/>
          <w:color w:val="111111"/>
          <w:sz w:val="28"/>
          <w:sz w:val="28"/>
          <w:szCs w:val="28"/>
          <w:rtl w:val="true"/>
          <w:lang w:bidi="fa-IR"/>
        </w:rPr>
        <w:t>تو ای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نخستین حجاز بودی از چهار زن به کمال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که در شب معراج، جبرئیل از جانب خود و خداوند، به واسطه شوی گرامی‌ات، بر تو 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کاش می‌ماندی تا شاهد فتح مکه باشی و صدای رسای اذان بلال را که بر بام بلند کعبه آوای رسالت شویت را سر داده است، بشنوی و هبل، این شوم پوشالی را تکه تکه شده، افتاده بر قدم‌های محمد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غریبانه می‌روی ای بانوی آفتاب</w:t>
      </w:r>
      <w:r>
        <w:rPr>
          <w:rFonts w:eastAsia="IRNazanin" w:cs="IRNazanin"/>
          <w:color w:val="111111"/>
          <w:sz w:val="28"/>
          <w:szCs w:val="28"/>
          <w:rtl w:val="true"/>
          <w:lang w:bidi="fa-IR"/>
        </w:rPr>
        <w:t>!</w:t>
      </w:r>
    </w:p>
    <w:p>
      <w:pPr>
        <w:pStyle w:val="Heading4"/>
        <w:numPr>
          <w:ilvl w:val="3"/>
          <w:numId w:val="1"/>
        </w:numPr>
        <w:rPr/>
      </w:pPr>
      <w:bookmarkStart w:id="327" w:name="__RefHeading___Toc3106311_2035185390"/>
      <w:bookmarkStart w:id="328" w:name="_Toc120"/>
      <w:bookmarkEnd w:id="327"/>
      <w:r>
        <w:rPr>
          <w:rtl w:val="true"/>
        </w:rPr>
        <w:t>بانوی اول اسلام</w:t>
      </w:r>
      <w:r>
        <w:rPr>
          <w:rtl w:val="true"/>
        </w:rPr>
        <w:t>/</w:t>
      </w:r>
      <w:r>
        <w:rPr>
          <w:rtl w:val="true"/>
        </w:rPr>
        <w:t>سعیده خلیل نژاد</w:t>
      </w:r>
      <w:bookmarkEnd w:id="328"/>
    </w:p>
    <w:p>
      <w:pPr>
        <w:pStyle w:val="BookText"/>
        <w:rPr/>
      </w:pPr>
      <w:r>
        <w:rPr>
          <w:rFonts w:ascii="IRNazanin" w:hAnsi="IRNazanin" w:eastAsia="IRNazanin"/>
          <w:color w:val="111111"/>
          <w:sz w:val="28"/>
          <w:sz w:val="28"/>
          <w:szCs w:val="28"/>
          <w:rtl w:val="true"/>
          <w:lang w:bidi="fa-IR"/>
        </w:rPr>
        <w:t>از آسمان، صدای هلهله می‌آید؛ هر چند در گوشه‌ای از زمین عزا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فردوس را به یمن ورود تو آذین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مرتبت شما چیزی نیست که در حدّ تصوّر این مردم زمینی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اول اسلام، مادر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جده دوازده ستاره تابناک و برتر از همه، همسر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عزاخانه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 چشمان نمناک فاطمه را چطور؟ می‌دانم هنگامه سر نهادن به امر خداست؛ اما با این دو قطعه بهشت که خزان دیده‌اند؛ چه می‌کنی؟ نهال کوچک اسلام و جوانه نورانی فاطمه، هنوز محتاج مراقبت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عروج ملکوتی‌ات، چه کسی محرم اسرار دل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p>
    <w:p>
      <w:pPr>
        <w:pStyle w:val="BookText"/>
        <w:rPr/>
      </w:pPr>
      <w:r>
        <w:rPr>
          <w:rFonts w:ascii="IRNazanin" w:hAnsi="IRNazanin" w:eastAsia="IRNazanin"/>
          <w:color w:val="111111"/>
          <w:sz w:val="28"/>
          <w:sz w:val="28"/>
          <w:szCs w:val="28"/>
          <w:rtl w:val="true"/>
          <w:lang w:bidi="fa-IR"/>
        </w:rPr>
        <w:t>شریک شادی و غم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بانوان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فاصله‌ای به نازکی گلبرگ‌های محمدی و به نزدیکی هرم نفس‌هایم، با تو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تنهایی و آزردگی مرا هیچ‌کس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غمبار زندگی‌ام را کسی جز تو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شادی‌ام فقط تو سهیم بوده‌ای و زخم‌هایم را فقط تو 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آنچه از سادگی و صداقت با خود داشتی، در وجود گل نوپای زندگی‌ام به یادگار گذاشتی؛ اما جز تو چه کسی اشک‌هایم را از دیده بروبد و چه کسی نهانخانه قلب محمد را در بکوبد؟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فداکارترین یاور پیامبر، دست مریزاد</w:t>
      </w:r>
      <w:r>
        <w:rPr>
          <w:rFonts w:eastAsia="IRNazanin" w:cs="IRNazanin"/>
          <w:color w:val="111111"/>
          <w:sz w:val="28"/>
          <w:szCs w:val="28"/>
          <w:rtl w:val="true"/>
          <w:lang w:bidi="fa-IR"/>
        </w:rPr>
        <w:t>!</w:t>
      </w:r>
      <w:bookmarkStart w:id="329" w:name="pg4870_30981"/>
    </w:p>
    <w:p>
      <w:pPr>
        <w:pStyle w:val="Heading3"/>
        <w:numPr>
          <w:ilvl w:val="2"/>
          <w:numId w:val="1"/>
        </w:numPr>
        <w:rPr/>
      </w:pPr>
      <w:bookmarkStart w:id="330" w:name="__RefHeading___Toc3106313_2035185390"/>
      <w:bookmarkStart w:id="331" w:name="_Toc121"/>
      <w:bookmarkEnd w:id="329"/>
      <w:bookmarkEnd w:id="330"/>
      <w:r>
        <w:rPr>
          <w:rtl w:val="true"/>
        </w:rPr>
        <w:t>آغاز هفته دفاع مقدس</w:t>
      </w:r>
      <w:bookmarkEnd w:id="331"/>
    </w:p>
    <w:p>
      <w:pPr>
        <w:pStyle w:val="Heading4"/>
        <w:numPr>
          <w:ilvl w:val="3"/>
          <w:numId w:val="1"/>
        </w:numPr>
        <w:rPr/>
      </w:pPr>
      <w:bookmarkStart w:id="332" w:name="__RefHeading___Toc3106315_2035185390"/>
      <w:bookmarkStart w:id="333" w:name="_Toc122"/>
      <w:bookmarkEnd w:id="332"/>
      <w:r>
        <w:rPr>
          <w:rtl w:val="true"/>
        </w:rPr>
        <w:t>چراغ لاله بر افروختید</w:t>
      </w:r>
      <w:r>
        <w:rPr>
          <w:rtl w:val="true"/>
        </w:rPr>
        <w:t>/</w:t>
      </w:r>
      <w:r>
        <w:rPr>
          <w:rtl w:val="true"/>
        </w:rPr>
        <w:t>عباس محمدی</w:t>
      </w:r>
      <w:bookmarkEnd w:id="333"/>
    </w:p>
    <w:p>
      <w:pPr>
        <w:pStyle w:val="BookText"/>
        <w:rPr/>
      </w:pPr>
      <w:r>
        <w:rPr>
          <w:rFonts w:ascii="IRNazanin" w:hAnsi="IRNazanin" w:eastAsia="IRNazanin"/>
          <w:color w:val="111111"/>
          <w:sz w:val="28"/>
          <w:sz w:val="28"/>
          <w:szCs w:val="28"/>
          <w:rtl w:val="true"/>
          <w:lang w:bidi="fa-IR"/>
        </w:rPr>
        <w:t>شب آمده است و باز، چراغ چشم‌هایت بر تاریکی من نمی‌خندد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که سر می‌کشد از پنجره‌ام، بغض شب‌بوها را به هوای تو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جاده‌های پیش رو، روشن از رد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آینده‌ام روشن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شب‌های ایران را از چراغ لاله روشن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بهارها ماندگارتر شده‌اند و سروها ایستاده‌تر 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یاد تو، آرام در کنار ساحل حقیقت قدم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دنیا در برابر ما ایستاده بود؛ همچنان‌که گرگ‌های گرسنه زمستان در برابر انسانی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سردشت را شیمیایی کردند</w:t>
      </w:r>
    </w:p>
    <w:p>
      <w:pPr>
        <w:pStyle w:val="BookText"/>
        <w:rPr/>
      </w:pPr>
      <w:r>
        <w:rPr>
          <w:rFonts w:ascii="IRNazanin" w:hAnsi="IRNazanin" w:eastAsia="IRNazanin"/>
          <w:color w:val="111111"/>
          <w:sz w:val="28"/>
          <w:sz w:val="28"/>
          <w:szCs w:val="28"/>
          <w:rtl w:val="true"/>
          <w:lang w:bidi="fa-IR"/>
        </w:rPr>
        <w:t>بمب‌های شیمیایی و میکروبی، هر روز بر سر ما آوار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سردشت را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سردشت را جانباز شیمیایی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صدای خس خس نفس‌های سردشت را می‌شنوم، تاول‌هایش را هنوز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می‌خواست دموکراسی امریکایی‌اش را با زور بمب، به خورد مردم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دفاع مقدس باقی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 و کودکان ایرانی در یک سو، دنیای وحشی غرب و اروپای به ظاهر متمدن و عراق نفرین شده در سویی دیگر؛ پرده‌ها یکی یکی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سند تازه‌ای مهر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قطعنامه‌ای و هر روز دشتی لاله در سینه ما می‌رویید</w:t>
      </w:r>
      <w:r>
        <w:rPr>
          <w:rFonts w:eastAsia="IRNazanin" w:cs="IRNazanin"/>
          <w:color w:val="111111"/>
          <w:sz w:val="28"/>
          <w:szCs w:val="28"/>
          <w:rtl w:val="true"/>
          <w:lang w:bidi="fa-IR"/>
        </w:rPr>
        <w:t>.</w:t>
      </w:r>
      <w:bookmarkStart w:id="334" w:name="pg4870_30983"/>
    </w:p>
    <w:p>
      <w:pPr>
        <w:pStyle w:val="BookText"/>
        <w:rPr/>
      </w:pPr>
      <w:bookmarkEnd w:id="334"/>
      <w:r>
        <w:rPr>
          <w:rFonts w:ascii="IRNazanin" w:hAnsi="IRNazanin" w:eastAsia="IRNazanin"/>
          <w:color w:val="111111"/>
          <w:sz w:val="28"/>
          <w:sz w:val="28"/>
          <w:szCs w:val="28"/>
          <w:rtl w:val="true"/>
          <w:lang w:bidi="fa-IR"/>
        </w:rPr>
        <w:t>سازمان ملل، کم‌کم داشت لابه‌لای آن همه قطعنامه بی‌خاصیت، غرق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آتش جنگ، روز به روز شعله ورتر و پروانه‌های ما بی‌پرواتر از قبل 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دفاع مقدس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صدای نفس‌های سخت تاول‌زده از روزن دیوارها عبور می‌کند</w:t>
      </w:r>
      <w:r>
        <w:rPr>
          <w:rFonts w:eastAsia="IRNazanin" w:cs="IRNazanin"/>
          <w:color w:val="111111"/>
          <w:sz w:val="28"/>
          <w:szCs w:val="28"/>
          <w:rtl w:val="true"/>
          <w:lang w:bidi="fa-IR"/>
        </w:rPr>
        <w:t>.</w:t>
      </w:r>
    </w:p>
    <w:p>
      <w:pPr>
        <w:pStyle w:val="Heading4"/>
        <w:numPr>
          <w:ilvl w:val="3"/>
          <w:numId w:val="1"/>
        </w:numPr>
        <w:rPr/>
      </w:pPr>
      <w:bookmarkStart w:id="335" w:name="__RefHeading___Toc3106317_2035185390"/>
      <w:bookmarkStart w:id="336" w:name="_Toc123"/>
      <w:bookmarkEnd w:id="335"/>
      <w:r>
        <w:rPr>
          <w:rtl w:val="true"/>
        </w:rPr>
        <w:t>هشت سال عشق</w:t>
      </w:r>
      <w:r>
        <w:rPr>
          <w:rtl w:val="true"/>
        </w:rPr>
        <w:t>/</w:t>
      </w:r>
      <w:r>
        <w:rPr>
          <w:rtl w:val="true"/>
        </w:rPr>
        <w:t>رزیتا نعمتی</w:t>
      </w:r>
      <w:bookmarkEnd w:id="336"/>
    </w:p>
    <w:p>
      <w:pPr>
        <w:pStyle w:val="BookText"/>
        <w:rPr/>
      </w:pPr>
      <w:r>
        <w:rPr>
          <w:rFonts w:ascii="IRNazanin" w:hAnsi="IRNazanin" w:eastAsia="IRNazanin"/>
          <w:color w:val="111111"/>
          <w:sz w:val="28"/>
          <w:sz w:val="28"/>
          <w:szCs w:val="28"/>
          <w:rtl w:val="true"/>
          <w:lang w:bidi="fa-IR"/>
        </w:rPr>
        <w:t>از یاد نخواهد رفت هشت سال لخته‌های عشق که خون غیرت خود را بر دیوارهای شهر، آذین بستند تا عیار مردی و نامردی را به تماشا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تمام شب گریستند و به آب زدند و جهانی دیگرگون را به سکوت خیابان‌های بعد از خود هدیه کردند، تا امروز از صمیم روشنایی، گنجشکان به روی سیم‌های بی‌خار، بهار را زمزمه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آسمانی‌ها</w:t>
      </w:r>
    </w:p>
    <w:p>
      <w:pPr>
        <w:pStyle w:val="BookText"/>
        <w:rPr/>
      </w:pPr>
      <w:r>
        <w:rPr>
          <w:rFonts w:ascii="IRNazanin" w:hAnsi="IRNazanin" w:eastAsia="IRNazanin"/>
          <w:color w:val="111111"/>
          <w:sz w:val="28"/>
          <w:sz w:val="28"/>
          <w:szCs w:val="28"/>
          <w:rtl w:val="true"/>
          <w:lang w:bidi="fa-IR"/>
        </w:rPr>
        <w:t>به فکر تکّه‌های درک نشده‌ای از معنویتم که همراه شما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عافیت، به سختی می‌توان عمق این معنا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هوای گرفته بودن، با کدامین کاروان می‌توان وصل به دوست شد که تنها خاطره تنهای بی‌سر، در چشمانِ معصومِ کودکانِ بزرگ شده جنگ،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پرده پلک‌های بسته از حادثه نیز نقشتان جاویدان است، ای آسمانی‌ها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با لب شمشیر</w:t>
      </w:r>
    </w:p>
    <w:p>
      <w:pPr>
        <w:pStyle w:val="BookText"/>
        <w:rPr/>
      </w:pPr>
      <w:r>
        <w:rPr>
          <w:rFonts w:ascii="IRNazanin" w:hAnsi="IRNazanin" w:eastAsia="IRNazanin"/>
          <w:color w:val="111111"/>
          <w:sz w:val="28"/>
          <w:sz w:val="28"/>
          <w:szCs w:val="28"/>
          <w:rtl w:val="true"/>
          <w:lang w:bidi="fa-IR"/>
        </w:rPr>
        <w:t xml:space="preserve">هنوز صدای قدم زدن شما 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بازگشت مختصر شما که حجم تابوت را به تمسخر می‌گیرد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زخم‌های مکرر شما، یادگار جنگ میان ظلمت و غیرت، شیطان و قرآن و کفر و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آفتاب به بالینتان آمد و سرنوشتتان را در نورانیت خود آمیخت، قلم‌ها تا ابد به احترام شما ایستادند و گریستند که در این مسیر</w:t>
      </w:r>
      <w:r>
        <w:rPr>
          <w:rFonts w:eastAsia="IRNazanin" w:cs="IRNazanin"/>
          <w:color w:val="111111"/>
          <w:sz w:val="28"/>
          <w:szCs w:val="28"/>
          <w:rtl w:val="true"/>
          <w:lang w:bidi="fa-IR"/>
        </w:rPr>
        <w:t>:</w:t>
      </w:r>
      <w:bookmarkStart w:id="337" w:name="pg4870_30985"/>
    </w:p>
    <w:p>
      <w:pPr>
        <w:pStyle w:val="BookText"/>
        <w:rPr/>
      </w:pPr>
      <w:bookmarkEnd w:id="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در مذهب ما با خطر تیر خوش است</w:t>
      </w:r>
    </w:p>
    <w:p>
      <w:pPr>
        <w:pStyle w:val="BookText"/>
        <w:rPr/>
      </w:pPr>
      <w:r>
        <w:rPr>
          <w:rFonts w:ascii="IRNazanin" w:hAnsi="IRNazanin" w:eastAsia="IRNazanin"/>
          <w:color w:val="111111"/>
          <w:sz w:val="28"/>
          <w:sz w:val="28"/>
          <w:szCs w:val="28"/>
          <w:rtl w:val="true"/>
          <w:lang w:bidi="fa-IR"/>
        </w:rPr>
        <w:t>ذکر اگر هست همان از لب شمشیر خوش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ماندنی به رنگ سبز</w:t>
      </w:r>
    </w:p>
    <w:p>
      <w:pPr>
        <w:pStyle w:val="BookText"/>
        <w:rPr/>
      </w:pPr>
      <w:r>
        <w:rPr>
          <w:rFonts w:ascii="IRNazanin" w:hAnsi="IRNazanin" w:eastAsia="IRNazanin"/>
          <w:color w:val="111111"/>
          <w:sz w:val="28"/>
          <w:sz w:val="28"/>
          <w:szCs w:val="28"/>
          <w:rtl w:val="true"/>
          <w:lang w:bidi="fa-IR"/>
        </w:rPr>
        <w:t>سوختگان در دل شعله که جز لحظه افروختن را نمی‌دیدند، در التهاب روزهای آتش و خون، جاودانه تاریخ شدند و عاشقانه تا کرانه‌های دور پر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کنیم تا رفتنی به رنگ سرخ نباشد، ماندنی به رنگ سبز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سهمِ بزرگیِ تو را تنها در هفت روز از تمام سال که نه، بلکه در یک عمر برای هر لحظه‌ات، شرحه شرحه می‌نوشیم؛ که بهای مردان دلیر، تنها در دستان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بهانه تقدیست، با تو ابراز آشنایی می‌کنیم؛ تا ما را هم روزی در بزم بهشتی خود یاد کنی، ای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بی‌نشانه‌های بازنگشته‌هایی که مرگ را به اسارت گرفتند تا طعم آزادی را میانمان تقسیم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باد خاطرات آنها که دل به دریای جنگ زدند تا امروز را در ساحل نجات بنشینیم</w:t>
      </w:r>
      <w:r>
        <w:rPr>
          <w:rFonts w:eastAsia="IRNazanin" w:cs="IRNazanin"/>
          <w:color w:val="111111"/>
          <w:sz w:val="28"/>
          <w:szCs w:val="28"/>
          <w:rtl w:val="true"/>
          <w:lang w:bidi="fa-IR"/>
        </w:rPr>
        <w:t>!</w:t>
      </w:r>
    </w:p>
    <w:p>
      <w:pPr>
        <w:pStyle w:val="Heading4"/>
        <w:numPr>
          <w:ilvl w:val="3"/>
          <w:numId w:val="1"/>
        </w:numPr>
        <w:rPr/>
      </w:pPr>
      <w:bookmarkStart w:id="338" w:name="__RefHeading___Toc3106319_2035185390"/>
      <w:bookmarkStart w:id="339" w:name="_Toc124"/>
      <w:bookmarkEnd w:id="338"/>
      <w:r>
        <w:rPr>
          <w:rtl w:val="true"/>
        </w:rPr>
        <w:t>شب و شهریور</w:t>
      </w:r>
      <w:r>
        <w:rPr>
          <w:rtl w:val="true"/>
        </w:rPr>
        <w:t>/</w:t>
      </w:r>
      <w:r>
        <w:rPr>
          <w:rtl w:val="true"/>
        </w:rPr>
        <w:t>معصومه داوودآبادی</w:t>
      </w:r>
      <w:bookmarkEnd w:id="33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روز شهریور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از بادهای زهرآلودی حکایت دارد که دلهره در جان درختان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پنجره‌های وطن را آفتابی کدر به دلشوره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آسمان را پرندگانی آهنین خراشیدند و این‌چنین نبردی نابرابر بر مردمانی تازه از بند رسته اما غیرتمند و بزرگ،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آمده بود تا بار دیگر راه بر راهیان سپیده ببندد و ایمان روشنشان را به بیغوله‌های تاریک تردید بکشاند؛ اما نمی‌دانست که شانه‌های سترگ مردان و زنان این سرزمین، آزمون‌های سنگین بسیاری را به سرمنزل سربلندی رسانده است</w:t>
      </w:r>
      <w:r>
        <w:rPr>
          <w:rFonts w:eastAsia="IRNazanin" w:cs="IRNazanin"/>
          <w:color w:val="111111"/>
          <w:sz w:val="28"/>
          <w:szCs w:val="28"/>
          <w:rtl w:val="true"/>
          <w:lang w:bidi="fa-IR"/>
        </w:rPr>
        <w:t>.</w:t>
      </w:r>
      <w:bookmarkStart w:id="340" w:name="pg4870_30987"/>
    </w:p>
    <w:p>
      <w:pPr>
        <w:pStyle w:val="BookText"/>
        <w:rPr/>
      </w:pPr>
      <w:bookmarkEnd w:id="340"/>
      <w:r>
        <w:rPr>
          <w:rFonts w:ascii="IRNazanin" w:hAnsi="IRNazanin" w:eastAsia="IRNazanin"/>
          <w:color w:val="111111"/>
          <w:sz w:val="28"/>
          <w:sz w:val="28"/>
          <w:szCs w:val="28"/>
          <w:rtl w:val="true"/>
          <w:lang w:bidi="fa-IR"/>
        </w:rPr>
        <w:t>هشت سال صبوری و اضطراب</w:t>
      </w:r>
    </w:p>
    <w:p>
      <w:pPr>
        <w:pStyle w:val="BookText"/>
        <w:rPr/>
      </w:pPr>
      <w:r>
        <w:rPr>
          <w:rFonts w:ascii="IRNazanin" w:hAnsi="IRNazanin" w:eastAsia="IRNazanin"/>
          <w:color w:val="111111"/>
          <w:sz w:val="28"/>
          <w:sz w:val="28"/>
          <w:szCs w:val="28"/>
          <w:rtl w:val="true"/>
          <w:lang w:bidi="fa-IR"/>
        </w:rPr>
        <w:t>تازه از دریچه‌های تاریک استبداد، به سمت روزنه‌های نور، قد کشیده بودیم که خود را در ناگهانی از حادثه، تنها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می‌دانستیم که باید برخیزیم؛ چرا که اسارت سیاهی، مرام فرزندان آفتاب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زانوی ایمان و اراده، برخاستیم و سنگرهای دفاع را رایحه اتحاد و صلابتمان آکند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چرخید و چرخید و ما هشت فصل خون و حماسه را به بهار فتح و پیروزی، پیوند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صبوری مادران و اشک‌های خواهران، هشت سال اضطراب و آوارگی، هشت سال دفاع و جانبازی مردمی که کوهستان‌ها را حتی توان تکرارشان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سربلندی</w:t>
      </w:r>
    </w:p>
    <w:p>
      <w:pPr>
        <w:pStyle w:val="BookText"/>
        <w:rPr/>
      </w:pPr>
      <w:r>
        <w:rPr>
          <w:rFonts w:ascii="IRNazanin" w:hAnsi="IRNazanin" w:eastAsia="IRNazanin"/>
          <w:color w:val="111111"/>
          <w:sz w:val="28"/>
          <w:sz w:val="28"/>
          <w:szCs w:val="28"/>
          <w:rtl w:val="true"/>
          <w:lang w:bidi="fa-IR"/>
        </w:rPr>
        <w:t>زمان ورق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تقویم‌ها کهنه می‌شوند؛ اما روزهای سربلندی ایرانیان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روزهای مقدس دفاع می‌گویم؛ از شب‌های گلوله‌باران و روزهای مجروح؛ از مردان مسافری که هرگز بازنگشتند؛ از آنها که خون‌آلود، اما سرفراز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کُشتن چراغ استقلال و آزادی‌مان آمده بودند؛ می‌خواستند ایستادن و رفتن را نخواهیم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نمی‌دانستند که دختران دریا، کوه می‌زایند و هر بامداد، خورشید از گریبانشان سر بر می‌آورد</w:t>
      </w:r>
      <w:r>
        <w:rPr>
          <w:rFonts w:eastAsia="IRNazanin" w:cs="IRNazanin"/>
          <w:color w:val="111111"/>
          <w:sz w:val="28"/>
          <w:szCs w:val="28"/>
          <w:rtl w:val="true"/>
          <w:lang w:bidi="fa-IR"/>
        </w:rPr>
        <w:t>.</w:t>
      </w:r>
    </w:p>
    <w:p>
      <w:pPr>
        <w:pStyle w:val="Heading4"/>
        <w:numPr>
          <w:ilvl w:val="3"/>
          <w:numId w:val="1"/>
        </w:numPr>
        <w:rPr/>
      </w:pPr>
      <w:bookmarkStart w:id="341" w:name="__RefHeading___Toc3106321_2035185390"/>
      <w:bookmarkStart w:id="342" w:name="_Toc125"/>
      <w:bookmarkEnd w:id="341"/>
      <w:r>
        <w:rPr>
          <w:rtl w:val="true"/>
        </w:rPr>
        <w:t>تکرار عمیق حماسه</w:t>
      </w:r>
      <w:r>
        <w:rPr>
          <w:rtl w:val="true"/>
        </w:rPr>
        <w:t>/</w:t>
      </w:r>
      <w:r>
        <w:rPr>
          <w:rtl w:val="true"/>
        </w:rPr>
        <w:t>محمدعلی کعبی</w:t>
      </w:r>
      <w:bookmarkEnd w:id="342"/>
    </w:p>
    <w:p>
      <w:pPr>
        <w:pStyle w:val="BookText"/>
        <w:rPr/>
      </w:pPr>
      <w:r>
        <w:rPr>
          <w:rFonts w:ascii="IRNazanin" w:hAnsi="IRNazanin" w:eastAsia="IRNazanin"/>
          <w:color w:val="111111"/>
          <w:sz w:val="28"/>
          <w:sz w:val="28"/>
          <w:szCs w:val="28"/>
          <w:rtl w:val="true"/>
          <w:lang w:bidi="fa-IR"/>
        </w:rPr>
        <w:t>هزار و سی‌صد و چهل سال و بیشتر می‌گذشت؛ اما هنوز قافله‌ای در مسیر کربلا گام برمی‌داشت؛ نسلی</w:t>
      </w:r>
    </w:p>
    <w:p>
      <w:pPr>
        <w:pStyle w:val="BookText"/>
        <w:rPr/>
      </w:pPr>
      <w:r>
        <w:rPr>
          <w:rFonts w:ascii="IRNazanin" w:hAnsi="IRNazanin" w:eastAsia="IRNazanin"/>
          <w:color w:val="111111"/>
          <w:sz w:val="28"/>
          <w:sz w:val="28"/>
          <w:szCs w:val="28"/>
          <w:rtl w:val="true"/>
          <w:lang w:bidi="fa-IR"/>
        </w:rPr>
        <w:t>که مرگ در بیابان به سویش دهان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عاشقانه پیش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شصت و یک هجری دوباره در حال تولد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بارها به علقمه می‌رفت و علی اکبر، سیراب از شمشیرهای مکرر می‌شد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در حال تکثیر به هیئتِ سلسله جبال صبر بود و از میان دست‌های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پیچکِ رونده‌ای، خاکریز به خاکریزحماسه می‌آفرید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ایران در آن قرینه سرخ، سرشار از شکوه گام‌های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اما بی‌تاب، خود را به زمین و زمان می‌کوفت تا به لب‌های ترک‌خورده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 سیصد و چهل سال و حتی بیشتر می‌گذشت؛ اما زمان‌ها و مکان‌ها هیچ فرقی با هم ندارند؛ اگر عزم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مقدس گاهی اگر به خون آبیاری نشود، پیچک‌وار بر گردن خورشید دست نخواهد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شتاب دارند به سوی چشمه گرم خون خود که در آن شست‌وشو شوند و دوباره برای همیشه متولد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طِبْتُمْ و طابَتِ الأَرْض الَّتی فیها دُفِنْتُمْ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w:t>
      </w:r>
    </w:p>
    <w:p>
      <w:pPr>
        <w:pStyle w:val="BookText"/>
        <w:rPr/>
      </w:pPr>
      <w:r>
        <w:rPr>
          <w:rFonts w:ascii="IRNazanin" w:hAnsi="IRNazanin" w:eastAsia="IRNazanin"/>
          <w:color w:val="111111"/>
          <w:sz w:val="28"/>
          <w:sz w:val="28"/>
          <w:szCs w:val="28"/>
          <w:rtl w:val="true"/>
          <w:lang w:bidi="fa-IR"/>
        </w:rPr>
        <w:t>آن روزها، کارون بلند می‌شد و آرام و قرار نداشت و خشم از ستون موج‌های توفانی‌اش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کارون انگار می‌خواست تمام موشک‌ها را یک جا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کارون، مادر می‌شد و تمام فرزندان خود را سراسیمه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معلق، روی شانه‌هایش می‌رقصید و قافله شهادت، با شهامت عبور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دروازه‌های آسمان چه فراخ آغوش گشوده بودند و روح مطهر بسیجی، تبخیر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تشنگی‌تان را ای زمین‌های آسمانی، باید از خورشید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هنوز معطر از عطر ذکر لب‌های خشکی است که با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w:t>
      </w:r>
    </w:p>
    <w:p>
      <w:pPr>
        <w:pStyle w:val="BookText"/>
        <w:rPr/>
      </w:pPr>
      <w:r>
        <w:rPr>
          <w:rFonts w:ascii="IRNazanin" w:hAnsi="IRNazanin" w:eastAsia="IRNazanin"/>
          <w:color w:val="111111"/>
          <w:sz w:val="28"/>
          <w:sz w:val="28"/>
          <w:szCs w:val="28"/>
          <w:rtl w:val="true"/>
          <w:lang w:bidi="fa-IR"/>
        </w:rPr>
        <w:t>شب، هجوم آورده بود و پرده می‌درید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زمین، خاکریز به خاکریز، سنگر به سنگر، وجب به وجب، شمع روییده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صحرا پوشیده از شمع‌های سوخته و برافروخته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کربلا گذرانده بودند؟ چقدر پیش رفته بودند تا به کربلای پنج رسیدند؟ فقط خدا می‌داند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 راه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سینه شب را پاره می‌کرد و رمز عملیات، بر فراز شانه‌هایی که بوی بوسه خمینی داشت، پرواز می‌کرد</w:t>
      </w:r>
      <w:r>
        <w:rPr>
          <w:rFonts w:eastAsia="IRNazanin" w:cs="IRNazanin"/>
          <w:color w:val="111111"/>
          <w:sz w:val="28"/>
          <w:szCs w:val="28"/>
          <w:rtl w:val="true"/>
          <w:lang w:bidi="fa-IR"/>
        </w:rPr>
        <w:t>.</w:t>
      </w:r>
      <w:bookmarkStart w:id="343" w:name="pg4870_30991"/>
    </w:p>
    <w:p>
      <w:pPr>
        <w:pStyle w:val="BookText"/>
        <w:rPr/>
      </w:pPr>
      <w:bookmarkEnd w:id="343"/>
      <w:r>
        <w:rPr>
          <w:rFonts w:ascii="IRNazanin" w:hAnsi="IRNazanin" w:eastAsia="IRNazanin"/>
          <w:color w:val="111111"/>
          <w:sz w:val="28"/>
          <w:sz w:val="28"/>
          <w:szCs w:val="28"/>
          <w:rtl w:val="true"/>
          <w:lang w:bidi="fa-IR"/>
        </w:rPr>
        <w:t>و حالا شمشیر یا گلوله، تیغ یا آتش و حتی خمپاره شَصت؛ کدام را قدرت از پای درآوردن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حتی هیچ منوّری نمی‌تواند به شما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اقمار نورانی، ای ستارگانی که چشم‌ها در مسیری که خون منورتان گشوده است، راه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جنگ</w:t>
      </w:r>
    </w:p>
    <w:p>
      <w:pPr>
        <w:pStyle w:val="BookText"/>
        <w:rPr/>
      </w:pPr>
      <w:r>
        <w:rPr>
          <w:rFonts w:ascii="IRNazanin" w:hAnsi="IRNazanin" w:eastAsia="IRNazanin"/>
          <w:color w:val="111111"/>
          <w:sz w:val="28"/>
          <w:sz w:val="28"/>
          <w:szCs w:val="28"/>
          <w:rtl w:val="true"/>
          <w:lang w:bidi="fa-IR"/>
        </w:rPr>
        <w:t>و آنچه در نهایت ماند، عزت بود و غیرتی که دیگر تمام جهان به آن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قصد ماندن داشتند، حتی در خاطره تقویم‌ها هم نماندند و آنان که می‌رفتند تا هر چند به قیمت جانشان، هدف مقدسشان را زنده نگه دارند، هنوز کوچه به کوچه و شهر به شهر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قطعه از زمین، بوی بهشت می‌دهد؛ از برکت پیراهن مردانی از همین حوالی که زمین را به میهمانی آسمان بردند 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مظلومیت خویش و ستم متجاوزان را در جنگ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ابهت دو ابرقدرت شرق و غرب را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برای لحظه‌ای هم نادم و پشیمان از عملکرد خود نیستیم</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344" w:name="__RefHeading___Toc3106323_2035185390"/>
      <w:bookmarkStart w:id="345" w:name="_Toc126"/>
      <w:bookmarkEnd w:id="344"/>
      <w:r>
        <w:rPr>
          <w:rtl w:val="true"/>
        </w:rPr>
        <w:t>سرزمین سربداران</w:t>
      </w:r>
      <w:r>
        <w:rPr>
          <w:rtl w:val="true"/>
        </w:rPr>
        <w:t>/</w:t>
      </w:r>
      <w:r>
        <w:rPr>
          <w:rtl w:val="true"/>
        </w:rPr>
        <w:t>حسین امیری</w:t>
      </w:r>
      <w:bookmarkEnd w:id="345"/>
    </w:p>
    <w:p>
      <w:pPr>
        <w:pStyle w:val="BookText"/>
        <w:rPr/>
      </w:pPr>
      <w:r>
        <w:rPr>
          <w:rFonts w:ascii="IRNazanin" w:hAnsi="IRNazanin" w:eastAsia="IRNazanin"/>
          <w:color w:val="111111"/>
          <w:sz w:val="28"/>
          <w:sz w:val="28"/>
          <w:szCs w:val="28"/>
          <w:rtl w:val="true"/>
          <w:lang w:bidi="fa-IR"/>
        </w:rPr>
        <w:t>صدای چکاچک شمشیرها را، صدای فریاد زخم‌ها را، صدای افسانه‌های سرزمین پدری‌ام را بشنوید، ای اهریمنان شکست آیین که طمع به بیشه شیران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نعره هزار رستم را بشنوید، اگر پشت به حمایت شرق و غرب گرم دارید، اگر دل به سلاح‌های ابرقدرت‌ها بسته‌اید، از این سرزمین، بوی نفس سربداران می‌آید و فرجام سپاهتان، شکست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انقلاب فطرت بود</w:t>
      </w:r>
    </w:p>
    <w:p>
      <w:pPr>
        <w:pStyle w:val="BookText"/>
        <w:rPr/>
      </w:pPr>
      <w:r>
        <w:rPr>
          <w:rFonts w:ascii="IRNazanin" w:hAnsi="IRNazanin" w:eastAsia="IRNazanin"/>
          <w:color w:val="111111"/>
          <w:sz w:val="28"/>
          <w:sz w:val="28"/>
          <w:szCs w:val="28"/>
          <w:rtl w:val="true"/>
          <w:lang w:bidi="fa-IR"/>
        </w:rPr>
        <w:t>صدور انقلاب را چاره‌ای نیست، ای در پیله نشستگان نادانی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خمینی، جاری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چون آب</w:t>
      </w:r>
      <w:r>
        <w:rPr>
          <w:rFonts w:eastAsia="IRNazanin" w:cs="IRNazanin"/>
          <w:color w:val="111111"/>
          <w:sz w:val="28"/>
          <w:szCs w:val="28"/>
          <w:rtl w:val="true"/>
          <w:lang w:bidi="fa-IR"/>
        </w:rPr>
        <w:t>.</w:t>
      </w:r>
      <w:bookmarkStart w:id="346" w:name="pg4870_30993"/>
    </w:p>
    <w:p>
      <w:pPr>
        <w:pStyle w:val="BookText"/>
        <w:rPr/>
      </w:pPr>
      <w:bookmarkEnd w:id="346"/>
      <w:r>
        <w:rPr>
          <w:rFonts w:ascii="IRNazanin" w:hAnsi="IRNazanin" w:eastAsia="IRNazanin"/>
          <w:color w:val="111111"/>
          <w:sz w:val="28"/>
          <w:sz w:val="28"/>
          <w:szCs w:val="28"/>
          <w:rtl w:val="true"/>
          <w:lang w:bidi="fa-IR"/>
        </w:rPr>
        <w:t>با تانک‌ها و توپ‌ها، نمی‌توان جلوی راه و اندیشه الهی خمینی را گرفت که جان بشر را چون روز ازل سرشتند، فطرت آسمانی دادند و انقلاب ما، انقلاب فطرت آسمانی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خرمشهر را بگیرید؛ اما شهرآباد اندیشه دینی را کی به اسباب مادی می‌توانید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همیشه ایران است</w:t>
      </w:r>
    </w:p>
    <w:p>
      <w:pPr>
        <w:pStyle w:val="BookText"/>
        <w:rPr/>
      </w:pPr>
      <w:r>
        <w:rPr>
          <w:rFonts w:ascii="IRNazanin" w:hAnsi="IRNazanin" w:eastAsia="IRNazanin"/>
          <w:color w:val="111111"/>
          <w:sz w:val="28"/>
          <w:sz w:val="28"/>
          <w:szCs w:val="28"/>
          <w:rtl w:val="true"/>
          <w:lang w:bidi="fa-IR"/>
        </w:rPr>
        <w:t>هزار دشمن ار به قصد هلاک آمده باشند، هزار لشکر اگر به قصد تاراج تاخته باشند، فرزندان اندیشه</w:t>
      </w:r>
    </w:p>
    <w:p>
      <w:pPr>
        <w:pStyle w:val="BookText"/>
        <w:rPr/>
      </w:pPr>
      <w:r>
        <w:rPr>
          <w:rFonts w:ascii="IRNazanin" w:hAnsi="IRNazanin" w:eastAsia="IRNazanin"/>
          <w:color w:val="111111"/>
          <w:sz w:val="28"/>
          <w:sz w:val="28"/>
          <w:szCs w:val="28"/>
          <w:rtl w:val="true"/>
          <w:lang w:bidi="fa-IR"/>
        </w:rPr>
        <w:t>حسین را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ابرقدرت‌ها اگر با همه ساز و برگشان بیایند، هوای این دیار، مردپرور است و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تیغ افکن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 اندیشه خمینی را می‌شود خاموش کرد؟ مگر آتش افتاده بر خرمن دشمن را نمی‌بینید؟</w:t>
      </w:r>
    </w:p>
    <w:p>
      <w:pPr>
        <w:pStyle w:val="BookText"/>
        <w:rPr/>
      </w:pPr>
      <w:r>
        <w:rPr>
          <w:rFonts w:ascii="IRNazanin" w:hAnsi="IRNazanin" w:eastAsia="IRNazanin"/>
          <w:color w:val="111111"/>
          <w:sz w:val="28"/>
          <w:sz w:val="28"/>
          <w:szCs w:val="28"/>
          <w:rtl w:val="true"/>
          <w:lang w:bidi="fa-IR"/>
        </w:rPr>
        <w:t>چه کسی گفت می‌شود از حصار دست‌های گره خورده توحیدیان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توحیدیان تاریخ، حتی اگر همه، کفر بعث شوند و همه جهان، دشمن، باز ایران، ایران است</w:t>
      </w:r>
      <w:r>
        <w:rPr>
          <w:rFonts w:eastAsia="IRNazanin" w:cs="IRNazanin"/>
          <w:color w:val="111111"/>
          <w:sz w:val="28"/>
          <w:szCs w:val="28"/>
          <w:rtl w:val="true"/>
          <w:lang w:bidi="fa-IR"/>
        </w:rPr>
        <w:t>.</w:t>
      </w:r>
    </w:p>
    <w:p>
      <w:pPr>
        <w:pStyle w:val="Heading4"/>
        <w:numPr>
          <w:ilvl w:val="3"/>
          <w:numId w:val="1"/>
        </w:numPr>
        <w:rPr/>
      </w:pPr>
      <w:bookmarkStart w:id="347" w:name="__RefHeading___Toc3106325_2035185390"/>
      <w:bookmarkStart w:id="348" w:name="_Toc127"/>
      <w:bookmarkEnd w:id="347"/>
      <w:r>
        <w:rPr>
          <w:rtl w:val="true"/>
        </w:rPr>
        <w:t>روزهای خون و حماسه</w:t>
      </w:r>
      <w:r>
        <w:rPr>
          <w:rtl w:val="true"/>
        </w:rPr>
        <w:t>/</w:t>
      </w:r>
      <w:r>
        <w:rPr>
          <w:rtl w:val="true"/>
        </w:rPr>
        <w:t>سعیده خلیل نژاد</w:t>
      </w:r>
      <w:bookmarkEnd w:id="348"/>
    </w:p>
    <w:p>
      <w:pPr>
        <w:pStyle w:val="BookText"/>
        <w:rPr/>
      </w:pPr>
      <w:r>
        <w:rPr>
          <w:rFonts w:ascii="IRNazanin" w:hAnsi="IRNazanin" w:eastAsia="IRNazanin"/>
          <w:color w:val="111111"/>
          <w:sz w:val="28"/>
          <w:sz w:val="28"/>
          <w:szCs w:val="28"/>
          <w:rtl w:val="true"/>
          <w:lang w:bidi="fa-IR"/>
        </w:rPr>
        <w:t>خورشید که دمید، صبحی تازه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ملخ‌های شک را از مزرعه باورمان بیرون راندیم و بوته‌های شقایق را نشاندیم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دستی پلید، به سوی شقایق‌ها دراز شد و صدای پای تجاوز، کودکان نوپایمان 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آماده‌تر از آن بودیم که دشمن می‌انگاشت و بیدارتر از آنکه چشم ماهواره‌هایش رصدمان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مشتی، گلوله شد و هر نگاهی، 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سرد خفاشان را نشانه گرفتیم و گلزار ایران را در حلقه جوانان رشید، حفظ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شقایق‌های سوخته؛ آی مردان مسافر دروازه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ایثارتان، ماندگارترین ترانه دوران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سینه‌تان، بوسه‌گاه فرشتگان است و پیشانی بلندتان، مأذنه سرزدن خورشید غیرت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موج‌های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ایمان و اعتقادتان، سلاح‌های کوچک دشمن را در هم شکست و پای تجاوزکاران را برای همیشه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خون و حماسه، هنوز برترین تصویر خاطرات ماست</w:t>
      </w:r>
      <w:r>
        <w:rPr>
          <w:rFonts w:eastAsia="IRNazanin" w:cs="IRNazanin"/>
          <w:color w:val="111111"/>
          <w:sz w:val="28"/>
          <w:szCs w:val="28"/>
          <w:rtl w:val="true"/>
          <w:lang w:bidi="fa-IR"/>
        </w:rPr>
        <w:t>.</w:t>
      </w:r>
      <w:bookmarkStart w:id="349" w:name="pg4870_30995"/>
    </w:p>
    <w:p>
      <w:pPr>
        <w:pStyle w:val="BookText"/>
        <w:rPr/>
      </w:pPr>
      <w:bookmarkEnd w:id="349"/>
      <w:r>
        <w:rPr>
          <w:rFonts w:ascii="IRNazanin" w:hAnsi="IRNazanin" w:eastAsia="IRNazanin"/>
          <w:color w:val="111111"/>
          <w:sz w:val="28"/>
          <w:sz w:val="28"/>
          <w:szCs w:val="28"/>
          <w:rtl w:val="true"/>
          <w:lang w:bidi="fa-IR"/>
        </w:rPr>
        <w:t>یادگار سال‌های جهاد و شهادت</w:t>
      </w:r>
    </w:p>
    <w:p>
      <w:pPr>
        <w:pStyle w:val="BookText"/>
        <w:rPr/>
      </w:pPr>
      <w:r>
        <w:rPr>
          <w:rFonts w:ascii="IRNazanin" w:hAnsi="IRNazanin" w:eastAsia="IRNazanin"/>
          <w:color w:val="111111"/>
          <w:sz w:val="28"/>
          <w:sz w:val="28"/>
          <w:szCs w:val="28"/>
          <w:rtl w:val="true"/>
          <w:lang w:bidi="fa-IR"/>
        </w:rPr>
        <w:t>آی اسوه‌های ایثار و مقاومت،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سنگرنشینان بی‌ادعای ساده؛ مردهای پولادین میدان مبارزه؛ گل‌های خوشبوی ایمان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استقامت را می‌شناسید و قلّه مقاومت را شما فاتحید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موسم دست‌بوس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سال‌های وحدت و یگانگی به خیر؛ یاد روزهای التهاب و عملیات، روزهای فریادهای عمیق و حنجره‌های خونین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روزهای سکون و آرامش، یادگار سال‌های جهاد و شهادت است و تصویر مردهای مقاومی که زیباترین تابلوهای از خودگذشتگی را خلق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شمیم روح‌نواز دفاع از اعتقاد و اسلام و انسان، تا ابد، دلپذیرترین رایحه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سنگرنشینان دل از دست داده، سجاده‌نشینان محراب دیانت، سلام</w:t>
      </w:r>
      <w:r>
        <w:rPr>
          <w:rFonts w:eastAsia="IRNazanin" w:cs="IRNazanin"/>
          <w:color w:val="111111"/>
          <w:sz w:val="28"/>
          <w:szCs w:val="28"/>
          <w:rtl w:val="true"/>
          <w:lang w:bidi="fa-IR"/>
        </w:rPr>
        <w:t>!</w:t>
      </w:r>
    </w:p>
    <w:p>
      <w:pPr>
        <w:pStyle w:val="Heading4"/>
        <w:numPr>
          <w:ilvl w:val="3"/>
          <w:numId w:val="1"/>
        </w:numPr>
        <w:rPr/>
      </w:pPr>
      <w:bookmarkStart w:id="350" w:name="__RefHeading___Toc3106327_2035185390"/>
      <w:bookmarkStart w:id="351" w:name="_Toc128"/>
      <w:bookmarkEnd w:id="350"/>
      <w:r>
        <w:rPr>
          <w:rtl w:val="true"/>
        </w:rPr>
        <w:t>با حیثیت بهار</w:t>
      </w:r>
      <w:r>
        <w:rPr>
          <w:rtl w:val="true"/>
        </w:rPr>
        <w:t>/</w:t>
      </w:r>
      <w:r>
        <w:rPr>
          <w:rtl w:val="true"/>
        </w:rPr>
        <w:t>زینب مسرور</w:t>
      </w:r>
      <w:bookmarkEnd w:id="351"/>
    </w:p>
    <w:p>
      <w:pPr>
        <w:pStyle w:val="BookText"/>
        <w:rPr/>
      </w:pPr>
      <w:r>
        <w:rPr>
          <w:rFonts w:ascii="IRNazanin" w:hAnsi="IRNazanin" w:eastAsia="IRNazanin"/>
          <w:color w:val="111111"/>
          <w:sz w:val="28"/>
          <w:sz w:val="28"/>
          <w:szCs w:val="28"/>
          <w:rtl w:val="true"/>
          <w:lang w:bidi="fa-IR"/>
        </w:rPr>
        <w:t>می‌خواستند پرنده آزادی برای همیشه در قفس استبداد اسیر شود؛ می‌خواستند چشم‌ها همیشه منتظر آزادی بمانند؛ می‌خواستند سرزمین همیشه سبز آرش و رستم و سهراب، در قاب سرد پاییز، در موزه‌های بی‌خیالی صدام زندانی شود؛ می‌خواستند هیچ درختی جوانه نزند و بی‌ثمر باقی بماند، می‌خواستند تمام فصل‌های سال، در سایه زمستان، به ستون‌های یخی تکیه کنند و هیچ‌گاه طعم طراوت اردیبهشت را نچشند؛ اما غیرت توحیدی مردان آفتاب و پرچمداران بهار، به هیچ زمستانی، مجال نداد که حیثیت بهاری‌مان را لکه‌دار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ترکش خورده ما، درهای بهشت را شناسایی کردند و دروازه‌های تجاوز را برای همیشه بر روی متجاوزان بستند</w:t>
      </w:r>
      <w:r>
        <w:rPr>
          <w:rFonts w:eastAsia="IRNazanin" w:cs="IRNazanin"/>
          <w:color w:val="111111"/>
          <w:sz w:val="28"/>
          <w:szCs w:val="28"/>
          <w:rtl w:val="true"/>
          <w:lang w:bidi="fa-IR"/>
        </w:rPr>
        <w:t>.</w:t>
      </w:r>
    </w:p>
    <w:p>
      <w:pPr>
        <w:pStyle w:val="Heading4"/>
        <w:numPr>
          <w:ilvl w:val="3"/>
          <w:numId w:val="1"/>
        </w:numPr>
        <w:rPr/>
      </w:pPr>
      <w:bookmarkStart w:id="352" w:name="__RefHeading___Toc3106329_2035185390"/>
      <w:bookmarkStart w:id="353" w:name="_Toc129"/>
      <w:bookmarkEnd w:id="352"/>
      <w:r>
        <w:rPr>
          <w:rtl w:val="true"/>
        </w:rPr>
        <w:t>زن و جنگ</w:t>
      </w:r>
      <w:r>
        <w:rPr>
          <w:rtl w:val="true"/>
        </w:rPr>
        <w:t>/</w:t>
      </w:r>
      <w:r>
        <w:rPr>
          <w:rtl w:val="true"/>
        </w:rPr>
        <w:t>رزیتا نعمتی</w:t>
      </w:r>
      <w:bookmarkEnd w:id="353"/>
    </w:p>
    <w:p>
      <w:pPr>
        <w:pStyle w:val="BookText"/>
        <w:rPr/>
      </w:pPr>
      <w:r>
        <w:rPr>
          <w:rFonts w:ascii="IRNazanin" w:hAnsi="IRNazanin" w:eastAsia="IRNazanin"/>
          <w:color w:val="111111"/>
          <w:sz w:val="28"/>
          <w:sz w:val="28"/>
          <w:szCs w:val="28"/>
          <w:rtl w:val="true"/>
          <w:lang w:bidi="fa-IR"/>
        </w:rPr>
        <w:t>رَخْتِ گرم سفر و قند و شکر می‌خواهند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چلچله‌هایی است که پر می‌خواهند</w:t>
      </w:r>
      <w:bookmarkStart w:id="354" w:name="pg4870_30998"/>
    </w:p>
    <w:p>
      <w:pPr>
        <w:pStyle w:val="BookText"/>
        <w:rPr/>
      </w:pPr>
      <w:bookmarkEnd w:id="354"/>
      <w:r>
        <w:rPr>
          <w:rFonts w:ascii="IRNazanin" w:hAnsi="IRNazanin" w:eastAsia="IRNazanin"/>
          <w:color w:val="111111"/>
          <w:sz w:val="28"/>
          <w:sz w:val="28"/>
          <w:szCs w:val="28"/>
          <w:rtl w:val="true"/>
          <w:lang w:bidi="fa-IR"/>
        </w:rPr>
        <w:t>رادیو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مادر بشتاب</w:t>
      </w:r>
    </w:p>
    <w:p>
      <w:pPr>
        <w:pStyle w:val="BookText"/>
        <w:rPr/>
      </w:pPr>
      <w:r>
        <w:rPr>
          <w:rFonts w:ascii="IRNazanin" w:hAnsi="IRNazanin" w:eastAsia="IRNazanin"/>
          <w:color w:val="111111"/>
          <w:sz w:val="28"/>
          <w:sz w:val="28"/>
          <w:szCs w:val="28"/>
          <w:rtl w:val="true"/>
          <w:lang w:bidi="fa-IR"/>
        </w:rPr>
        <w:t>گل فرستید؛ که یک شاخه پسر می‌خواهند</w:t>
      </w:r>
    </w:p>
    <w:p>
      <w:pPr>
        <w:pStyle w:val="BookText"/>
        <w:rPr/>
      </w:pPr>
      <w:r>
        <w:rPr>
          <w:rFonts w:ascii="IRNazanin" w:hAnsi="IRNazanin" w:eastAsia="IRNazanin"/>
          <w:color w:val="111111"/>
          <w:sz w:val="28"/>
          <w:sz w:val="28"/>
          <w:szCs w:val="28"/>
          <w:rtl w:val="true"/>
          <w:lang w:bidi="fa-IR"/>
        </w:rPr>
        <w:t>بوی پیراهن یوسف بفرستید به عشق</w:t>
      </w:r>
    </w:p>
    <w:p>
      <w:pPr>
        <w:pStyle w:val="BookText"/>
        <w:rPr/>
      </w:pPr>
      <w:r>
        <w:rPr>
          <w:rFonts w:ascii="IRNazanin" w:hAnsi="IRNazanin" w:eastAsia="IRNazanin"/>
          <w:color w:val="111111"/>
          <w:sz w:val="28"/>
          <w:sz w:val="28"/>
          <w:szCs w:val="28"/>
          <w:rtl w:val="true"/>
          <w:lang w:bidi="fa-IR"/>
        </w:rPr>
        <w:t>پشت هر جبهه خورشید سحر می‌خواهند</w:t>
      </w:r>
    </w:p>
    <w:p>
      <w:pPr>
        <w:pStyle w:val="BookText"/>
        <w:rPr/>
      </w:pPr>
      <w:r>
        <w:rPr>
          <w:rFonts w:ascii="IRNazanin" w:hAnsi="IRNazanin" w:eastAsia="IRNazanin"/>
          <w:color w:val="111111"/>
          <w:sz w:val="28"/>
          <w:sz w:val="28"/>
          <w:szCs w:val="28"/>
          <w:rtl w:val="true"/>
          <w:lang w:bidi="fa-IR"/>
        </w:rPr>
        <w:t>زنی احساس فرو داد به لبخند و نگفت</w:t>
      </w:r>
    </w:p>
    <w:p>
      <w:pPr>
        <w:pStyle w:val="BookText"/>
        <w:rPr/>
      </w:pPr>
      <w:r>
        <w:rPr>
          <w:rFonts w:ascii="IRNazanin" w:hAnsi="IRNazanin" w:eastAsia="IRNazanin"/>
          <w:color w:val="111111"/>
          <w:sz w:val="28"/>
          <w:sz w:val="28"/>
          <w:szCs w:val="28"/>
          <w:rtl w:val="true"/>
          <w:lang w:bidi="fa-IR"/>
        </w:rPr>
        <w:t>که پسرهاش پس از جنگ پدر می‌خواهند</w:t>
      </w:r>
    </w:p>
    <w:p>
      <w:pPr>
        <w:pStyle w:val="BookText"/>
        <w:rPr/>
      </w:pPr>
      <w:r>
        <w:rPr>
          <w:rFonts w:ascii="IRNazanin" w:hAnsi="IRNazanin" w:eastAsia="IRNazanin"/>
          <w:color w:val="111111"/>
          <w:sz w:val="28"/>
          <w:sz w:val="28"/>
          <w:szCs w:val="28"/>
          <w:rtl w:val="true"/>
          <w:lang w:bidi="fa-IR"/>
        </w:rPr>
        <w:t>پیره‌زن پیرهنی بافت فرستاد بهشت</w:t>
      </w:r>
    </w:p>
    <w:p>
      <w:pPr>
        <w:pStyle w:val="BookText"/>
        <w:rPr/>
      </w:pPr>
      <w:r>
        <w:rPr>
          <w:rFonts w:ascii="IRNazanin" w:hAnsi="IRNazanin" w:eastAsia="IRNazanin"/>
          <w:color w:val="111111"/>
          <w:sz w:val="28"/>
          <w:sz w:val="28"/>
          <w:szCs w:val="28"/>
          <w:rtl w:val="true"/>
          <w:lang w:bidi="fa-IR"/>
        </w:rPr>
        <w:t>یقه بی‌سر پایان سفر می‌خواهند</w:t>
      </w:r>
    </w:p>
    <w:p>
      <w:pPr>
        <w:pStyle w:val="BookText"/>
        <w:rPr/>
      </w:pPr>
      <w:r>
        <w:rPr>
          <w:rFonts w:ascii="IRNazanin" w:hAnsi="IRNazanin" w:eastAsia="IRNazanin"/>
          <w:color w:val="111111"/>
          <w:sz w:val="28"/>
          <w:sz w:val="28"/>
          <w:szCs w:val="28"/>
          <w:rtl w:val="true"/>
          <w:lang w:bidi="fa-IR"/>
        </w:rPr>
        <w:t>و زَنی از جگرش کند دو تاگوشه و بعد</w:t>
      </w:r>
    </w:p>
    <w:p>
      <w:pPr>
        <w:pStyle w:val="BookText"/>
        <w:rPr/>
      </w:pPr>
      <w:r>
        <w:rPr>
          <w:rFonts w:ascii="IRNazanin" w:hAnsi="IRNazanin" w:eastAsia="IRNazanin"/>
          <w:color w:val="111111"/>
          <w:sz w:val="28"/>
          <w:sz w:val="28"/>
          <w:szCs w:val="28"/>
          <w:rtl w:val="true"/>
          <w:lang w:bidi="fa-IR"/>
        </w:rPr>
        <w:t>داد آن سوی که از مرد جگر می‌خواهند</w:t>
      </w:r>
    </w:p>
    <w:p>
      <w:pPr>
        <w:pStyle w:val="BookText"/>
        <w:rPr/>
      </w:pPr>
      <w:r>
        <w:rPr>
          <w:rFonts w:ascii="IRNazanin" w:hAnsi="IRNazanin" w:eastAsia="IRNazanin"/>
          <w:color w:val="111111"/>
          <w:sz w:val="28"/>
          <w:sz w:val="28"/>
          <w:szCs w:val="28"/>
          <w:rtl w:val="true"/>
          <w:lang w:bidi="fa-IR"/>
        </w:rPr>
        <w:t>کمر مادری از یک خبر داغ شکست</w:t>
      </w:r>
    </w:p>
    <w:p>
      <w:pPr>
        <w:pStyle w:val="BookText"/>
        <w:rPr/>
      </w:pPr>
      <w:r>
        <w:rPr>
          <w:rFonts w:ascii="IRNazanin" w:hAnsi="IRNazanin" w:eastAsia="IRNazanin"/>
          <w:color w:val="111111"/>
          <w:sz w:val="28"/>
          <w:sz w:val="28"/>
          <w:szCs w:val="28"/>
          <w:rtl w:val="true"/>
          <w:lang w:bidi="fa-IR"/>
        </w:rPr>
        <w:t>یاس را پشت صبورانه در می‌خواهند</w:t>
      </w:r>
    </w:p>
    <w:p>
      <w:pPr>
        <w:pStyle w:val="BookText"/>
        <w:rPr/>
      </w:pPr>
      <w:r>
        <w:rPr>
          <w:rFonts w:ascii="IRNazanin" w:hAnsi="IRNazanin" w:eastAsia="IRNazanin"/>
          <w:color w:val="111111"/>
          <w:sz w:val="28"/>
          <w:sz w:val="28"/>
          <w:szCs w:val="28"/>
          <w:rtl w:val="true"/>
          <w:lang w:bidi="fa-IR"/>
        </w:rPr>
        <w:t>زن اگر صبر نمی‌کرد شهادت که نبود</w:t>
      </w:r>
    </w:p>
    <w:p>
      <w:pPr>
        <w:pStyle w:val="BookText"/>
        <w:rPr/>
      </w:pPr>
      <w:r>
        <w:rPr>
          <w:rFonts w:ascii="IRNazanin" w:hAnsi="IRNazanin" w:eastAsia="IRNazanin"/>
          <w:color w:val="111111"/>
          <w:sz w:val="28"/>
          <w:sz w:val="28"/>
          <w:szCs w:val="28"/>
          <w:rtl w:val="true"/>
          <w:lang w:bidi="fa-IR"/>
        </w:rPr>
        <w:t>چه کسی از دل زن سوخته‌تر می‌خواهند</w:t>
      </w:r>
    </w:p>
    <w:p>
      <w:pPr>
        <w:pStyle w:val="Heading4"/>
        <w:numPr>
          <w:ilvl w:val="3"/>
          <w:numId w:val="1"/>
        </w:numPr>
        <w:rPr/>
      </w:pPr>
      <w:bookmarkStart w:id="355" w:name="__RefHeading___Toc3106331_2035185390"/>
      <w:bookmarkStart w:id="356" w:name="_Toc130"/>
      <w:bookmarkEnd w:id="355"/>
      <w:r>
        <w:rPr>
          <w:rtl w:val="true"/>
        </w:rPr>
        <w:t>با موج‌های کارون</w:t>
      </w:r>
      <w:r>
        <w:rPr>
          <w:rtl w:val="true"/>
        </w:rPr>
        <w:t>/</w:t>
      </w:r>
      <w:r>
        <w:rPr>
          <w:rtl w:val="true"/>
        </w:rPr>
        <w:t>سعید خلیل نژاد</w:t>
      </w:r>
      <w:bookmarkEnd w:id="356"/>
    </w:p>
    <w:p>
      <w:pPr>
        <w:pStyle w:val="BookText"/>
        <w:rPr/>
      </w:pPr>
      <w:r>
        <w:rPr>
          <w:rFonts w:ascii="IRNazanin" w:hAnsi="IRNazanin" w:eastAsia="IRNazanin"/>
          <w:color w:val="111111"/>
          <w:sz w:val="28"/>
          <w:sz w:val="28"/>
          <w:szCs w:val="28"/>
          <w:rtl w:val="true"/>
          <w:lang w:bidi="fa-IR"/>
        </w:rPr>
        <w:t>بوی لاله می‌آید، از ردای گلگونت</w:t>
      </w:r>
    </w:p>
    <w:p>
      <w:pPr>
        <w:pStyle w:val="BookText"/>
        <w:rPr/>
      </w:pPr>
      <w:r>
        <w:rPr>
          <w:rFonts w:ascii="IRNazanin" w:hAnsi="IRNazanin" w:eastAsia="IRNazanin"/>
          <w:color w:val="111111"/>
          <w:sz w:val="28"/>
          <w:sz w:val="28"/>
          <w:szCs w:val="28"/>
          <w:rtl w:val="true"/>
          <w:lang w:bidi="fa-IR"/>
        </w:rPr>
        <w:t>سمبل سرافرازی است، قطره قطره خونت</w:t>
      </w:r>
    </w:p>
    <w:p>
      <w:pPr>
        <w:pStyle w:val="BookText"/>
        <w:rPr/>
      </w:pPr>
      <w:r>
        <w:rPr>
          <w:rFonts w:ascii="IRNazanin" w:hAnsi="IRNazanin" w:eastAsia="IRNazanin"/>
          <w:color w:val="111111"/>
          <w:sz w:val="28"/>
          <w:sz w:val="28"/>
          <w:szCs w:val="28"/>
          <w:rtl w:val="true"/>
          <w:lang w:bidi="fa-IR"/>
        </w:rPr>
        <w:t>فصل بی‌قراری‌هاست، ای صبور آزاده</w:t>
      </w:r>
    </w:p>
    <w:p>
      <w:pPr>
        <w:pStyle w:val="BookText"/>
        <w:rPr/>
      </w:pPr>
      <w:r>
        <w:rPr>
          <w:rFonts w:ascii="IRNazanin" w:hAnsi="IRNazanin" w:eastAsia="IRNazanin"/>
          <w:color w:val="111111"/>
          <w:sz w:val="28"/>
          <w:sz w:val="28"/>
          <w:szCs w:val="28"/>
          <w:rtl w:val="true"/>
          <w:lang w:bidi="fa-IR"/>
        </w:rPr>
        <w:t>جذبه که می‌خواند، سوی دشت و هامونت؟</w:t>
      </w:r>
    </w:p>
    <w:p>
      <w:pPr>
        <w:pStyle w:val="BookText"/>
        <w:rPr/>
      </w:pPr>
      <w:r>
        <w:rPr>
          <w:rFonts w:ascii="IRNazanin" w:hAnsi="IRNazanin" w:eastAsia="IRNazanin"/>
          <w:color w:val="111111"/>
          <w:sz w:val="28"/>
          <w:sz w:val="28"/>
          <w:szCs w:val="28"/>
          <w:rtl w:val="true"/>
          <w:lang w:bidi="fa-IR"/>
        </w:rPr>
        <w:t>بعد از آن همه ایثار، جنگ و آتش و پیکار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کربلا بردند، موج‌های کارونت</w:t>
      </w:r>
      <w:bookmarkStart w:id="357" w:name="pg4870_30999"/>
    </w:p>
    <w:p>
      <w:pPr>
        <w:pStyle w:val="BookText"/>
        <w:rPr/>
      </w:pPr>
      <w:bookmarkEnd w:id="357"/>
      <w:r>
        <w:rPr>
          <w:rFonts w:ascii="IRNazanin" w:hAnsi="IRNazanin" w:eastAsia="IRNazanin"/>
          <w:color w:val="111111"/>
          <w:sz w:val="28"/>
          <w:sz w:val="28"/>
          <w:szCs w:val="28"/>
          <w:rtl w:val="true"/>
          <w:lang w:bidi="fa-IR"/>
        </w:rPr>
        <w:t>ای شهید، ای عاشق، در طلوع آزادی</w:t>
      </w:r>
    </w:p>
    <w:p>
      <w:pPr>
        <w:pStyle w:val="BookText"/>
        <w:rPr/>
      </w:pPr>
      <w:r>
        <w:rPr>
          <w:rFonts w:ascii="IRNazanin" w:hAnsi="IRNazanin" w:eastAsia="IRNazanin"/>
          <w:color w:val="111111"/>
          <w:sz w:val="28"/>
          <w:sz w:val="28"/>
          <w:szCs w:val="28"/>
          <w:rtl w:val="true"/>
          <w:lang w:bidi="fa-IR"/>
        </w:rPr>
        <w:t>این بهار خواهد بود، تا همیشه مرهونت</w:t>
      </w:r>
    </w:p>
    <w:p>
      <w:pPr>
        <w:pStyle w:val="BookText"/>
        <w:rPr/>
      </w:pPr>
      <w:r>
        <w:rPr>
          <w:rFonts w:ascii="IRNazanin" w:hAnsi="IRNazanin" w:eastAsia="IRNazanin"/>
          <w:color w:val="111111"/>
          <w:sz w:val="28"/>
          <w:sz w:val="28"/>
          <w:szCs w:val="28"/>
          <w:rtl w:val="true"/>
          <w:lang w:bidi="fa-IR"/>
        </w:rPr>
        <w:t>گرچه تا خدا رفتی، ساده و رها رفتی</w:t>
      </w:r>
    </w:p>
    <w:p>
      <w:pPr>
        <w:pStyle w:val="BookText"/>
        <w:rPr/>
      </w:pPr>
      <w:r>
        <w:rPr>
          <w:rFonts w:ascii="IRNazanin" w:hAnsi="IRNazanin" w:eastAsia="IRNazanin"/>
          <w:color w:val="111111"/>
          <w:sz w:val="28"/>
          <w:sz w:val="28"/>
          <w:szCs w:val="28"/>
          <w:rtl w:val="true"/>
          <w:lang w:bidi="fa-IR"/>
        </w:rPr>
        <w:t>بوی لاله می‌آید، از ردای گلگونت</w:t>
      </w:r>
    </w:p>
    <w:p>
      <w:pPr>
        <w:pStyle w:val="Heading4"/>
        <w:numPr>
          <w:ilvl w:val="3"/>
          <w:numId w:val="1"/>
        </w:numPr>
        <w:rPr/>
      </w:pPr>
      <w:bookmarkStart w:id="358" w:name="__RefHeading___Toc3106333_2035185390"/>
      <w:bookmarkStart w:id="359" w:name="_Toc131"/>
      <w:bookmarkEnd w:id="358"/>
      <w:r>
        <w:rPr>
          <w:rtl w:val="true"/>
        </w:rPr>
        <w:t>او دیر کرد</w:t>
      </w:r>
      <w:r>
        <w:rPr>
          <w:rtl w:val="true"/>
        </w:rPr>
        <w:t>/</w:t>
      </w:r>
      <w:r>
        <w:rPr>
          <w:rtl w:val="true"/>
        </w:rPr>
        <w:t>محمدعلی کعبی</w:t>
      </w:r>
      <w:bookmarkEnd w:id="359"/>
    </w:p>
    <w:p>
      <w:pPr>
        <w:pStyle w:val="BookText"/>
        <w:rPr/>
      </w:pPr>
      <w:r>
        <w:rPr>
          <w:rFonts w:ascii="IRNazanin" w:hAnsi="IRNazanin" w:eastAsia="IRNazanin"/>
          <w:color w:val="111111"/>
          <w:sz w:val="28"/>
          <w:sz w:val="28"/>
          <w:szCs w:val="28"/>
          <w:rtl w:val="true"/>
          <w:lang w:bidi="fa-IR"/>
        </w:rPr>
        <w:t>تقدیم به شهید عبدالحسین کعبی</w:t>
      </w:r>
    </w:p>
    <w:p>
      <w:pPr>
        <w:pStyle w:val="BookText"/>
        <w:rPr/>
      </w:pPr>
      <w:r>
        <w:rPr>
          <w:rFonts w:ascii="IRNazanin" w:hAnsi="IRNazanin" w:eastAsia="IRNazanin"/>
          <w:color w:val="111111"/>
          <w:sz w:val="28"/>
          <w:sz w:val="28"/>
          <w:szCs w:val="28"/>
          <w:rtl w:val="true"/>
          <w:lang w:bidi="fa-IR"/>
        </w:rPr>
        <w:t xml:space="preserve">پرنده مهاجری که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آشیانه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در چشمان در می‌دوزی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دیر کرد</w:t>
      </w:r>
    </w:p>
    <w:p>
      <w:pPr>
        <w:pStyle w:val="BookText"/>
        <w:rPr/>
      </w:pPr>
      <w:r>
        <w:rPr>
          <w:rFonts w:ascii="IRNazanin" w:hAnsi="IRNazanin" w:eastAsia="IRNazanin"/>
          <w:color w:val="111111"/>
          <w:sz w:val="28"/>
          <w:sz w:val="28"/>
          <w:szCs w:val="28"/>
          <w:rtl w:val="true"/>
          <w:lang w:bidi="fa-IR"/>
        </w:rPr>
        <w:t>باز تنها تا سحر می‌سوزی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دیر کرد</w:t>
      </w:r>
    </w:p>
    <w:p>
      <w:pPr>
        <w:pStyle w:val="BookText"/>
        <w:rPr/>
      </w:pPr>
      <w:r>
        <w:rPr>
          <w:rFonts w:ascii="IRNazanin" w:hAnsi="IRNazanin" w:eastAsia="IRNazanin"/>
          <w:color w:val="111111"/>
          <w:sz w:val="28"/>
          <w:sz w:val="28"/>
          <w:szCs w:val="28"/>
          <w:rtl w:val="true"/>
          <w:lang w:bidi="fa-IR"/>
        </w:rPr>
        <w:t>برق چشمان ترت مهتاب را گم می‌کند</w:t>
      </w:r>
    </w:p>
    <w:p>
      <w:pPr>
        <w:pStyle w:val="BookText"/>
        <w:rPr/>
      </w:pPr>
      <w:r>
        <w:rPr>
          <w:rFonts w:ascii="IRNazanin" w:hAnsi="IRNazanin" w:eastAsia="IRNazanin"/>
          <w:color w:val="111111"/>
          <w:sz w:val="28"/>
          <w:sz w:val="28"/>
          <w:szCs w:val="28"/>
          <w:rtl w:val="true"/>
          <w:lang w:bidi="fa-IR"/>
        </w:rPr>
        <w:t>آسمان را عشق می‌آموزی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دیر کرد</w:t>
      </w:r>
    </w:p>
    <w:p>
      <w:pPr>
        <w:pStyle w:val="BookText"/>
        <w:rPr/>
      </w:pPr>
      <w:r>
        <w:rPr>
          <w:rFonts w:ascii="IRNazanin" w:hAnsi="IRNazanin" w:eastAsia="IRNazanin"/>
          <w:color w:val="111111"/>
          <w:sz w:val="28"/>
          <w:sz w:val="28"/>
          <w:szCs w:val="28"/>
          <w:rtl w:val="true"/>
          <w:lang w:bidi="fa-IR"/>
        </w:rPr>
        <w:t>خوابِ کوچِ دسته‌ای قو ریخت قدِ برکه‌ای</w:t>
      </w:r>
    </w:p>
    <w:p>
      <w:pPr>
        <w:pStyle w:val="BookText"/>
        <w:rPr/>
      </w:pPr>
      <w:r>
        <w:rPr>
          <w:rFonts w:ascii="IRNazanin" w:hAnsi="IRNazanin" w:eastAsia="IRNazanin"/>
          <w:color w:val="111111"/>
          <w:sz w:val="28"/>
          <w:sz w:val="28"/>
          <w:szCs w:val="28"/>
          <w:rtl w:val="true"/>
          <w:lang w:bidi="fa-IR"/>
        </w:rPr>
        <w:t>در دلت دلشوره مرموزی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دیر کرد</w:t>
      </w:r>
    </w:p>
    <w:p>
      <w:pPr>
        <w:pStyle w:val="BookText"/>
        <w:rPr/>
      </w:pPr>
      <w:r>
        <w:rPr>
          <w:rFonts w:ascii="IRNazanin" w:hAnsi="IRNazanin" w:eastAsia="IRNazanin"/>
          <w:color w:val="111111"/>
          <w:sz w:val="28"/>
          <w:sz w:val="28"/>
          <w:szCs w:val="28"/>
          <w:rtl w:val="true"/>
          <w:lang w:bidi="fa-IR"/>
        </w:rPr>
        <w:t>قلب سقاخانه‌ها هم بد گواهی می‌دهد</w:t>
      </w:r>
    </w:p>
    <w:p>
      <w:pPr>
        <w:pStyle w:val="BookText"/>
        <w:rPr/>
      </w:pPr>
      <w:r>
        <w:rPr>
          <w:rFonts w:ascii="IRNazanin" w:hAnsi="IRNazanin" w:eastAsia="IRNazanin"/>
          <w:color w:val="111111"/>
          <w:sz w:val="28"/>
          <w:sz w:val="28"/>
          <w:szCs w:val="28"/>
          <w:rtl w:val="true"/>
          <w:lang w:bidi="fa-IR"/>
        </w:rPr>
        <w:t>بس که شب‌ها شمع می‌افروزی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دیر کرد</w:t>
      </w:r>
    </w:p>
    <w:p>
      <w:pPr>
        <w:pStyle w:val="BookText"/>
        <w:rPr/>
      </w:pPr>
      <w:r>
        <w:rPr>
          <w:rFonts w:ascii="IRNazanin" w:hAnsi="IRNazanin" w:eastAsia="IRNazanin"/>
          <w:color w:val="111111"/>
          <w:sz w:val="28"/>
          <w:sz w:val="28"/>
          <w:szCs w:val="28"/>
          <w:rtl w:val="true"/>
          <w:lang w:bidi="fa-IR"/>
        </w:rPr>
        <w:t>استخوان‌ها و پلاکش وقتی از جنگ آمدند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می‌رسد یک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دیر کرد</w:t>
      </w:r>
      <w:bookmarkStart w:id="360" w:name="pg4870_31001"/>
    </w:p>
    <w:p>
      <w:pPr>
        <w:pStyle w:val="Heading2"/>
        <w:numPr>
          <w:ilvl w:val="1"/>
          <w:numId w:val="1"/>
        </w:numPr>
        <w:rPr/>
      </w:pPr>
      <w:bookmarkStart w:id="361" w:name="__RefHeading___Toc3106335_2035185390"/>
      <w:bookmarkStart w:id="362" w:name="_Toc132"/>
      <w:bookmarkEnd w:id="360"/>
      <w:bookmarkEnd w:id="361"/>
      <w:r>
        <w:rPr>
          <w:rtl w:val="true"/>
        </w:rPr>
        <w:t xml:space="preserve">تو را من چشم در راهم </w:t>
      </w:r>
      <w:r>
        <w:rPr>
          <w:rtl w:val="true"/>
        </w:rPr>
        <w:t>(</w:t>
      </w:r>
      <w:r>
        <w:rPr>
          <w:rtl w:val="true"/>
        </w:rPr>
        <w:t>به آستان مقدس حضرت ولی عصر</w:t>
      </w:r>
      <w:r>
        <w:rPr>
          <w:rtl w:val="true"/>
        </w:rPr>
        <w:t>(</w:t>
      </w:r>
      <w:r>
        <w:rPr>
          <w:rtl w:val="true"/>
        </w:rPr>
        <w:t>عج</w:t>
      </w:r>
      <w:r>
        <w:rPr>
          <w:rtl w:val="true"/>
        </w:rPr>
        <w:t>))</w:t>
      </w:r>
      <w:bookmarkEnd w:id="362"/>
    </w:p>
    <w:p>
      <w:pPr>
        <w:pStyle w:val="Heading3"/>
        <w:numPr>
          <w:ilvl w:val="2"/>
          <w:numId w:val="1"/>
        </w:numPr>
        <w:rPr/>
      </w:pPr>
      <w:bookmarkStart w:id="363" w:name="__RefHeading___Toc3106337_2035185390"/>
      <w:bookmarkStart w:id="364" w:name="_Toc133"/>
      <w:bookmarkEnd w:id="363"/>
      <w:r>
        <w:rPr>
          <w:rtl w:val="true"/>
        </w:rPr>
        <w:t>اشارات</w:t>
      </w:r>
      <w:r>
        <w:rPr>
          <w:rtl w:val="true"/>
        </w:rPr>
        <w:t>/</w:t>
      </w:r>
      <w:r>
        <w:rPr>
          <w:rtl w:val="true"/>
        </w:rPr>
        <w:t>مهدی خلیلیان</w:t>
      </w:r>
      <w:bookmarkEnd w:id="364"/>
    </w:p>
    <w:p>
      <w:pPr>
        <w:pStyle w:val="BookText"/>
        <w:rPr/>
      </w:pPr>
      <w:r>
        <w:rPr>
          <w:rFonts w:ascii="IRNazanin" w:hAnsi="IRNazanin" w:eastAsia="IRNazanin"/>
          <w:color w:val="111111"/>
          <w:sz w:val="28"/>
          <w:sz w:val="28"/>
          <w:szCs w:val="28"/>
          <w:rtl w:val="true"/>
          <w:lang w:bidi="fa-IR"/>
        </w:rPr>
        <w:t>از اولش برای تو آمدم؛ با یک 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زنگ زد، معطل نکردم؛ ذوق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تو مرا طلبیدی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مرا از چاه، بیرون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غلامت نامیدی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مرا با نام تو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عهدم را شکستم؛ اما هنوز عاشقت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فقط خسته‌ام؛ دل شکسته‌ام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از پای ننشستم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دل نبستم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همان مهدی هستم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ده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می‌زند و یاد تو، به دلم چنگ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آنهاکه با من آمده بودند،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انبوه اشک و آهم، تنهای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من چشم در 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رفتند، مثل ماهند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تو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نه اهل گناهند، و نه در پی حشمت و جاهند</w:t>
      </w:r>
      <w:r>
        <w:rPr>
          <w:rFonts w:eastAsia="IRNazanin" w:cs="IRNazanin"/>
          <w:color w:val="111111"/>
          <w:sz w:val="28"/>
          <w:szCs w:val="28"/>
          <w:rtl w:val="true"/>
          <w:lang w:bidi="fa-IR"/>
        </w:rPr>
        <w:t>!</w:t>
      </w:r>
      <w:bookmarkStart w:id="365" w:name="pg4870_31004"/>
    </w:p>
    <w:p>
      <w:pPr>
        <w:pStyle w:val="BookText"/>
        <w:rPr/>
      </w:pPr>
      <w:bookmarkEnd w:id="3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خودت می‌دهی</w:t>
      </w:r>
    </w:p>
    <w:p>
      <w:pPr>
        <w:pStyle w:val="BookText"/>
        <w:rPr/>
      </w:pPr>
      <w:r>
        <w:rPr>
          <w:rFonts w:ascii="IRNazanin" w:hAnsi="IRNazanin" w:eastAsia="IRNazanin"/>
          <w:color w:val="111111"/>
          <w:sz w:val="28"/>
          <w:sz w:val="28"/>
          <w:szCs w:val="28"/>
          <w:rtl w:val="true"/>
          <w:lang w:bidi="fa-IR"/>
        </w:rPr>
        <w:t>بعضی وقت‌ها فکر می‌کنم خودت آنها را برده‌ای و به خدا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راه‌های بهتری برای با تو بودن و از تو نگاشتن و سرودن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نکند به کسی دیگر، روی آورده، و به تو پشت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شعر، سراغم می‌آید و تو را می‌سراید، حتی موقعی که تنهایم می‌گذارد و کاری به کارم ندارد، شیطان، نهیب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به چه خوش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دیگر؛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وجود اینها، باز هم می‌نگارم؛ چون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را همیشه خودت می‌دهی، مالَش را هم بی‌خیال؛ اما سالش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Heading3"/>
        <w:numPr>
          <w:ilvl w:val="2"/>
          <w:numId w:val="1"/>
        </w:numPr>
        <w:rPr/>
      </w:pPr>
      <w:bookmarkStart w:id="366" w:name="__RefHeading___Toc3106339_2035185390"/>
      <w:bookmarkStart w:id="367" w:name="_Toc134"/>
      <w:bookmarkEnd w:id="366"/>
      <w:r>
        <w:rPr>
          <w:rtl w:val="true"/>
        </w:rPr>
        <w:t>عشق بی‌تحرک، مردگی است</w:t>
      </w:r>
      <w:r>
        <w:rPr>
          <w:rtl w:val="true"/>
        </w:rPr>
        <w:t>/</w:t>
      </w:r>
      <w:r>
        <w:rPr>
          <w:rtl w:val="true"/>
        </w:rPr>
        <w:t>محبوبه زارع</w:t>
      </w:r>
      <w:bookmarkEnd w:id="367"/>
    </w:p>
    <w:p>
      <w:pPr>
        <w:pStyle w:val="BookText"/>
        <w:rPr/>
      </w:pPr>
      <w:r>
        <w:rPr>
          <w:rFonts w:ascii="IRNazanin" w:hAnsi="IRNazanin" w:eastAsia="IRNazanin"/>
          <w:color w:val="111111"/>
          <w:sz w:val="28"/>
          <w:sz w:val="28"/>
          <w:szCs w:val="28"/>
          <w:rtl w:val="true"/>
          <w:lang w:bidi="fa-IR"/>
        </w:rPr>
        <w:t>دلم به سبک غروب‌های جمعه،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دلدادگی صرف، ایجاب پاسخ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دارم که دلبستگی تنها را پاس نمی‌داری و نمی‌خواهی از عاشقانت که حیران تو بمانند و اشک‌فشان و ندبه‌خوان مرثیه غیبتت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عشق</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بی‌تحرک را جمود محض می‌دانی و عاشق بالقوه را، انجماد گره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عشق اما چگونه می‌توان در عرصه ولایت پا نهاد؟ مگر نه اینکه تولاّ، همان دلبستگی و یگانگی انسان با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بدون کفش‌های بالغ جنون، نمی‌توان سیر جاده‌های تشرّف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مخواه که دلبستگی را کنار بگذاریم و کنار پنجره عقل، به تماشای انتظارت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عشق، معادل خداحافظی روح از کالبد تن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یقین داریم و یقین دارند که تو هرگز منع عشق نخواهی کرد؛ چرا که عاشقانت را زنده می‌خواهی و پرشور</w:t>
      </w:r>
      <w:r>
        <w:rPr>
          <w:rFonts w:eastAsia="IRNazanin" w:cs="IRNazanin"/>
          <w:color w:val="111111"/>
          <w:sz w:val="28"/>
          <w:szCs w:val="28"/>
          <w:rtl w:val="true"/>
          <w:lang w:bidi="fa-IR"/>
        </w:rPr>
        <w:t>.</w:t>
      </w:r>
      <w:bookmarkStart w:id="368" w:name="pg4870_31006"/>
    </w:p>
    <w:p>
      <w:pPr>
        <w:pStyle w:val="BookText"/>
        <w:rPr/>
      </w:pPr>
      <w:bookmarkEnd w:id="368"/>
      <w:r>
        <w:rPr>
          <w:rFonts w:ascii="IRNazanin" w:hAnsi="IRNazanin" w:eastAsia="IRNazanin"/>
          <w:color w:val="111111"/>
          <w:sz w:val="28"/>
          <w:sz w:val="28"/>
          <w:szCs w:val="28"/>
          <w:rtl w:val="true"/>
          <w:lang w:bidi="fa-IR"/>
        </w:rPr>
        <w:t>امام لحظه لحظه زمان</w:t>
      </w:r>
    </w:p>
    <w:p>
      <w:pPr>
        <w:pStyle w:val="BookText"/>
        <w:rPr/>
      </w:pPr>
      <w:r>
        <w:rPr>
          <w:rFonts w:ascii="IRNazanin" w:hAnsi="IRNazanin" w:eastAsia="IRNazanin"/>
          <w:color w:val="111111"/>
          <w:sz w:val="28"/>
          <w:sz w:val="28"/>
          <w:szCs w:val="28"/>
          <w:rtl w:val="true"/>
          <w:lang w:bidi="fa-IR"/>
        </w:rPr>
        <w:t>ولایت تو را در عبور از این مسیر عظیم می‌جوییم که تنها تویی آن راهبر فانوس‌به‌دست که ظلمات شک و سیاهی شبهات را درمی‌نوردد و همواری جاده‌های پیش رو را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هدایت عشق را به سمت تعقل وحی‌آمیز وصل، برعهده داری و این‌بار رسالت انبیا را امامانه بر دوش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غفلت‌های ما در جاذبه پوشالی خاک، مکرر شده و رویگردانی‌هایمان از تو شدت یافته، اما معترفیم و مقرّ به اینکه اگر تو آنی از ما روی گردانی، بندگی شیطان بر پیشانی ما مهر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دادمان برس که تو جانشین خدایی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فریادمان برس که چشم‌هایمان، فراسوی این خیابان‌های مزاحم و خانه‌های سیمانیِ دور از اصالت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را بگیر و همراهی‌مان کن که تویی امام لحظه لحظه زمان</w:t>
      </w:r>
      <w:r>
        <w:rPr>
          <w:rFonts w:eastAsia="IRNazanin" w:cs="IRNazanin"/>
          <w:color w:val="111111"/>
          <w:sz w:val="28"/>
          <w:szCs w:val="28"/>
          <w:rtl w:val="true"/>
          <w:lang w:bidi="fa-IR"/>
        </w:rPr>
        <w:t>.</w:t>
      </w:r>
    </w:p>
    <w:p>
      <w:pPr>
        <w:pStyle w:val="Heading3"/>
        <w:numPr>
          <w:ilvl w:val="2"/>
          <w:numId w:val="1"/>
        </w:numPr>
        <w:rPr/>
      </w:pPr>
      <w:bookmarkStart w:id="369" w:name="__RefHeading___Toc3106341_2035185390"/>
      <w:bookmarkStart w:id="370" w:name="_Toc135"/>
      <w:bookmarkEnd w:id="369"/>
      <w:r>
        <w:rPr>
          <w:rtl w:val="true"/>
        </w:rPr>
        <w:t>روزی خواهد آمد</w:t>
      </w:r>
      <w:r>
        <w:rPr>
          <w:rtl w:val="true"/>
        </w:rPr>
        <w:t>/</w:t>
      </w:r>
      <w:r>
        <w:rPr>
          <w:rtl w:val="true"/>
        </w:rPr>
        <w:t>میثم امانی</w:t>
      </w:r>
      <w:bookmarkEnd w:id="370"/>
    </w:p>
    <w:p>
      <w:pPr>
        <w:pStyle w:val="BookText"/>
        <w:rPr/>
      </w:pPr>
      <w:r>
        <w:rPr>
          <w:rFonts w:ascii="IRNazanin" w:hAnsi="IRNazanin" w:eastAsia="IRNazanin"/>
          <w:color w:val="111111"/>
          <w:sz w:val="28"/>
          <w:sz w:val="28"/>
          <w:szCs w:val="28"/>
          <w:rtl w:val="true"/>
          <w:lang w:bidi="fa-IR"/>
        </w:rPr>
        <w:t>روزی خواهد آمد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دور دست‌ها، روزی خواهد آمد که حق و باطل به هم خواهند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از هم خواهند گریخت و راست و دروغ، به هم خواهند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خواهد رسید که ثبات عقیده، یک روز حتی، دوام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پنجه‌های اندوه و زخم‌های بلا، بیداد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روزگاران نحسی که اختلافات، دل‌ها را از هم دور خواهد کرد و جنگ‌ها، به</w:t>
      </w:r>
    </w:p>
    <w:p>
      <w:pPr>
        <w:pStyle w:val="BookText"/>
        <w:rPr/>
      </w:pPr>
      <w:r>
        <w:rPr>
          <w:rFonts w:ascii="IRNazanin" w:hAnsi="IRNazanin" w:eastAsia="IRNazanin"/>
          <w:color w:val="111111"/>
          <w:sz w:val="28"/>
          <w:sz w:val="28"/>
          <w:szCs w:val="28"/>
          <w:rtl w:val="true"/>
          <w:lang w:bidi="fa-IR"/>
        </w:rPr>
        <w:t>وقوع خواهد پیوست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برانگیختن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غم و اندوه را از میان بردار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پراکندگی امت را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خواهد آمد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دوردست‌ها، در آن سوی تقویم‌ها، روز عاشورایی است و نه بنی‌هاشم، که بنی امیه به شمشیر سپرده خواهند شد و پیروزی خون بر شمشیر، به ثبت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دوردست‌ها، از آسمان ندایی خواهد آمد که یوسف را به کنعان غریب باز 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دوردست‌ها، مردی خواهد آمد که نگاهش پناهگاه پناهندگان است؛ سکون و وقارش دل می‌برد و محبت را به کلبه‌های سرد سینه‌ها، ارزانی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خواهد آمد که تورات و انجیل را از غارهای کهنه تحریف، بیرون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خواهد آمد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مشتاق دیدارش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خواهد آمد که جبرئیل، پیشاپیش او حرکت خواهد کرد؛ میکائیل سمت راست رکابش و اسرافیل، سمت چپ رکابش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جوان‌تر از شکوفه‌های بهار</w:t>
      </w:r>
    </w:p>
    <w:p>
      <w:pPr>
        <w:pStyle w:val="BookText"/>
        <w:rPr/>
      </w:pPr>
      <w:r>
        <w:rPr>
          <w:rFonts w:ascii="IRNazanin" w:hAnsi="IRNazanin" w:eastAsia="IRNazanin"/>
          <w:color w:val="111111"/>
          <w:sz w:val="28"/>
          <w:sz w:val="28"/>
          <w:szCs w:val="28"/>
          <w:rtl w:val="true"/>
          <w:lang w:bidi="fa-IR"/>
        </w:rPr>
        <w:t>به دوردست‌ها می‌نگرم، به روزی که خواهی آمد؛ جوان‌تر از شکوفه‌های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زیبایی است، قرار از کف هر چه مجنون دل‌سوخته خواهد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 تو متولد خواهد شد، امید، حیاتی تازه خواهد یافت و دین، رونق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که اندیشه‌ها پریشان و انگیزه‌ها پشیمان‌اند، ید بیضای حقیقت، از آستین تو بیرون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حکمت، در اختیار همه قلب‌ها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پیشانی‌ات، سرچشمه بارقه‌های هدایت خواهد شد و چهره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چهره تو خواهد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سرنگون خواهی ساخت و شالوده‌های اسلام نخستین را استوار خواهی کرد؛ در روزگار قرائت‌های کج و معوج</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می‌کنم بیایی؛ دعا کن با تو باشم</w:t>
      </w:r>
      <w:r>
        <w:rPr>
          <w:rFonts w:eastAsia="IRNazanin" w:cs="IRNazanin"/>
          <w:color w:val="111111"/>
          <w:sz w:val="28"/>
          <w:szCs w:val="28"/>
          <w:rtl w:val="true"/>
          <w:lang w:bidi="fa-IR"/>
        </w:rPr>
        <w:t>!</w:t>
      </w:r>
      <w:bookmarkStart w:id="371" w:name="pg4870_31010"/>
    </w:p>
    <w:p>
      <w:pPr>
        <w:pStyle w:val="BookText"/>
        <w:rPr/>
      </w:pPr>
      <w:bookmarkEnd w:id="371"/>
      <w:r>
        <w:rPr>
          <w:rFonts w:ascii="IRNazanin" w:hAnsi="IRNazanin" w:eastAsia="IRNazanin"/>
          <w:color w:val="111111"/>
          <w:sz w:val="28"/>
          <w:sz w:val="28"/>
          <w:szCs w:val="28"/>
          <w:rtl w:val="true"/>
          <w:lang w:bidi="fa-IR"/>
        </w:rPr>
        <w:t>خوشا چشم انتظاری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سعادت چشم انتظاران، که مهر نشسته بر دلشان را حتی به روزگاران از دست نخواهند داد و عجله نخواهند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 فَلاتَسْتَعْجِلُوهُ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گمنامی خوبی‌ها و خوش‌نامی بدی‌ها، خود را به پیشواز موعود پیامبران، آماده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منتظران ظهور که در سال‌های دور، قیام به قسط را از یاد نخواهند برد و دست‌هایشان را برای چیدن مرواریدهای باران، بلند خواهند کرد؛ پنجره‌های دلشان را خواهند گشود برای وزیدن رایحه صلح</w:t>
      </w:r>
    </w:p>
    <w:p>
      <w:pPr>
        <w:pStyle w:val="BookText"/>
        <w:rPr/>
      </w:pPr>
      <w:r>
        <w:rPr>
          <w:rFonts w:ascii="IRNazanin" w:hAnsi="IRNazanin" w:eastAsia="IRNazanin"/>
          <w:color w:val="111111"/>
          <w:sz w:val="28"/>
          <w:sz w:val="28"/>
          <w:szCs w:val="28"/>
          <w:rtl w:val="true"/>
          <w:lang w:bidi="fa-IR"/>
        </w:rPr>
        <w:t>و سلامت و جاده جانشان را برای عبور قافله نیایش، هموار خواهند کرد؛ خوشا به سعادت چشم انتظاران</w:t>
      </w:r>
      <w:r>
        <w:rPr>
          <w:rFonts w:eastAsia="IRNazanin" w:cs="IRNazanin"/>
          <w:color w:val="111111"/>
          <w:sz w:val="28"/>
          <w:szCs w:val="28"/>
          <w:rtl w:val="true"/>
          <w:lang w:bidi="fa-IR"/>
        </w:rPr>
        <w:t>!</w:t>
      </w:r>
    </w:p>
    <w:p>
      <w:pPr>
        <w:pStyle w:val="Heading3"/>
        <w:numPr>
          <w:ilvl w:val="2"/>
          <w:numId w:val="1"/>
        </w:numPr>
        <w:rPr/>
      </w:pPr>
      <w:bookmarkStart w:id="372" w:name="__RefHeading___Toc3106343_2035185390"/>
      <w:bookmarkStart w:id="373" w:name="_Toc136"/>
      <w:bookmarkEnd w:id="372"/>
      <w:r>
        <w:rPr>
          <w:rtl w:val="true"/>
        </w:rPr>
        <w:t>صدایت می‌کنم</w:t>
      </w:r>
      <w:r>
        <w:rPr>
          <w:rtl w:val="true"/>
        </w:rPr>
        <w:t>/</w:t>
      </w:r>
      <w:r>
        <w:rPr>
          <w:rtl w:val="true"/>
        </w:rPr>
        <w:t>معصومه داوودآبادی</w:t>
      </w:r>
      <w:bookmarkEnd w:id="373"/>
    </w:p>
    <w:p>
      <w:pPr>
        <w:pStyle w:val="BookText"/>
        <w:rPr/>
      </w:pPr>
      <w:r>
        <w:rPr>
          <w:rFonts w:ascii="IRNazanin" w:hAnsi="IRNazanin" w:eastAsia="IRNazanin"/>
          <w:color w:val="111111"/>
          <w:sz w:val="28"/>
          <w:sz w:val="28"/>
          <w:szCs w:val="28"/>
          <w:rtl w:val="true"/>
          <w:lang w:bidi="fa-IR"/>
        </w:rPr>
        <w:t>دیوارهای بلند شهر و پنجره‌های دود گرفته‌اش را مرور می‌کنم و به خورشیدی فکر می‌کنم که تأخیرش، آدینه‌های بی‌شماری است که خاکسترنشینمان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ماهیانی که انتظار دیرهنگام تو به خاکشان انداخته، در زمستان‌هایی بی‌تعداد، سر در گریبان برف‌ها، آفتاب را گریسته‌ایم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دوری‌ات، خزان‌های بسیاری را بر سرم آوار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گرگ و میش تنهایی و یأس، صدایت می‌کنم و دل می‌سپارم به جاده‌هایی که نشانی گام‌هایت را خوب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می‌کنم تا آن روز که تمام هفته‌ام را عطر آدینه، لبریز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که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چون آفتاب‌گردانی هستم که مسیر خورشید را گم کرده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 محصور گمان‌ها و تردیدها، پهنه کوچه‌های رخوت و بیهودگی را عابر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که می‌گویم، بادها می‌ایستند و آسمان آبی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که می‌گویم، شهر را بارانی بهاری به شست‌وشو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می‌گویم، بغض‌های گلویم گشوده می‌شوند و اشک‌های منتظرم، سمت برکه‌های آمدنت را جاری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ایستاده‌ام بر دو راهی عدالت و تیغ و صدای گام‌های تو را انتظار می‌کشم</w:t>
      </w:r>
      <w:r>
        <w:rPr>
          <w:rFonts w:eastAsia="IRNazanin" w:cs="IRNazanin"/>
          <w:color w:val="111111"/>
          <w:sz w:val="28"/>
          <w:szCs w:val="28"/>
          <w:rtl w:val="true"/>
          <w:lang w:bidi="fa-IR"/>
        </w:rPr>
        <w:t>.</w:t>
      </w:r>
      <w:bookmarkStart w:id="374" w:name="pg4870_31012"/>
    </w:p>
    <w:p>
      <w:pPr>
        <w:pStyle w:val="BookText"/>
        <w:rPr/>
      </w:pPr>
      <w:bookmarkEnd w:id="374"/>
      <w:r>
        <w:rPr>
          <w:rFonts w:ascii="IRNazanin" w:hAnsi="IRNazanin" w:eastAsia="IRNazanin"/>
          <w:color w:val="111111"/>
          <w:sz w:val="28"/>
          <w:sz w:val="28"/>
          <w:szCs w:val="28"/>
          <w:rtl w:val="true"/>
          <w:lang w:bidi="fa-IR"/>
        </w:rPr>
        <w:t>عطر نفس‌های مشرقی</w:t>
      </w:r>
    </w:p>
    <w:p>
      <w:pPr>
        <w:pStyle w:val="BookText"/>
        <w:rPr/>
      </w:pPr>
      <w:r>
        <w:rPr>
          <w:rFonts w:ascii="IRNazanin" w:hAnsi="IRNazanin" w:eastAsia="IRNazanin"/>
          <w:color w:val="111111"/>
          <w:sz w:val="28"/>
          <w:sz w:val="28"/>
          <w:szCs w:val="28"/>
          <w:rtl w:val="true"/>
          <w:lang w:bidi="fa-IR"/>
        </w:rPr>
        <w:t>ریل‌های زمین، قطار آمدنت را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کدام ایستگاه را عطر نفس‌های مشرقی‌ات آکنده خواهد کرد؟ سوت کدام کشتی، ورود آخرین مسافر سپیده را مژده خواهد داد؟ چند فصل دیگر به بهار جان‌هامان باقی است؟ با ما بگو، ناگهانِ خوشِ آمدنت را آیینه‌ها کِی به تصویر می‌کشانند، تا کوچه‌های رسیدنت را ستاره بپاشیم و آسمانش را کبوترریز کنیم؟</w:t>
      </w:r>
    </w:p>
    <w:p>
      <w:pPr>
        <w:pStyle w:val="BookText"/>
        <w:rPr/>
      </w:pPr>
      <w:r>
        <w:rPr>
          <w:rFonts w:ascii="IRNazanin" w:hAnsi="IRNazanin" w:eastAsia="IRNazanin"/>
          <w:color w:val="111111"/>
          <w:sz w:val="28"/>
          <w:sz w:val="28"/>
          <w:szCs w:val="28"/>
          <w:rtl w:val="true"/>
          <w:lang w:bidi="fa-IR"/>
        </w:rPr>
        <w:t>ای که دل‌های بی‌قرارانت را آرامشی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بی‌تو، با دردهای کبودش چه کند؟ باز گرد تا ابرها، این هوای دم کرده را بار دیگر ببارند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خشکیده درختان، تو را صدا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پرچم عدالت</w:t>
      </w:r>
    </w:p>
    <w:p>
      <w:pPr>
        <w:pStyle w:val="BookText"/>
        <w:rPr/>
      </w:pPr>
      <w:r>
        <w:rPr>
          <w:rFonts w:ascii="IRNazanin" w:hAnsi="IRNazanin" w:eastAsia="IRNazanin"/>
          <w:color w:val="111111"/>
          <w:sz w:val="28"/>
          <w:sz w:val="28"/>
          <w:szCs w:val="28"/>
          <w:rtl w:val="true"/>
          <w:lang w:bidi="fa-IR"/>
        </w:rPr>
        <w:t>چگونه منتظر نباشم؛ که ماه و فلک، در مسیر چرخش و سرگردانی خود، تو را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آرزوهای تیرخورده مسلمان، زخم خاطره را تنها به امید مرهم تو تازه نگه داشته است، تمام</w:t>
      </w:r>
    </w:p>
    <w:p>
      <w:pPr>
        <w:pStyle w:val="BookText"/>
        <w:rPr/>
      </w:pPr>
      <w:r>
        <w:rPr>
          <w:rFonts w:ascii="IRNazanin" w:hAnsi="IRNazanin" w:eastAsia="IRNazanin"/>
          <w:color w:val="111111"/>
          <w:sz w:val="28"/>
          <w:sz w:val="28"/>
          <w:szCs w:val="28"/>
          <w:rtl w:val="true"/>
          <w:lang w:bidi="fa-IR"/>
        </w:rPr>
        <w:t>موج‌ها سکوت کرده‌اند تا صدای سلامت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جمعه‌ها، دختران زنده به گور احساسمان، رؤیا می‌بافند، تا کسی از تبار محمد، پرچم عدالت را در جاهلیت زمان، برافراشته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ساحل نجات</w:t>
      </w:r>
    </w:p>
    <w:p>
      <w:pPr>
        <w:pStyle w:val="BookText"/>
        <w:rPr/>
      </w:pPr>
      <w:r>
        <w:rPr>
          <w:rFonts w:ascii="IRNazanin" w:hAnsi="IRNazanin" w:eastAsia="IRNazanin"/>
          <w:color w:val="111111"/>
          <w:sz w:val="28"/>
          <w:sz w:val="28"/>
          <w:szCs w:val="28"/>
          <w:rtl w:val="true"/>
          <w:lang w:bidi="fa-IR"/>
        </w:rPr>
        <w:t>تو را سوگند به نجابتِ آهِ عاشق که از انزوا به گوش می‌رسد، دعای دست‌ها را مستجاب کن؛ که چشم‌ها با اشک، پل بسته‌اند برای آمدنت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 به دریا بزن؛ که دریای انتظار، ساحل ندارد؛ تنها بانگ اناالمهدی توست که هفت دریای روزهای هفته را به ساحل نجات جمعه می‌رساند</w:t>
      </w:r>
      <w:r>
        <w:rPr>
          <w:rFonts w:eastAsia="IRNazanin" w:cs="IRNazanin"/>
          <w:color w:val="111111"/>
          <w:sz w:val="28"/>
          <w:szCs w:val="28"/>
          <w:rtl w:val="true"/>
          <w:lang w:bidi="fa-IR"/>
        </w:rPr>
        <w:t>.</w:t>
      </w:r>
    </w:p>
    <w:p>
      <w:pPr>
        <w:pStyle w:val="Heading3"/>
        <w:numPr>
          <w:ilvl w:val="2"/>
          <w:numId w:val="1"/>
        </w:numPr>
        <w:rPr/>
      </w:pPr>
      <w:bookmarkStart w:id="375" w:name="__RefHeading___Toc3106345_2035185390"/>
      <w:bookmarkStart w:id="376" w:name="_Toc137"/>
      <w:bookmarkEnd w:id="375"/>
      <w:r>
        <w:rPr>
          <w:rtl w:val="true"/>
        </w:rPr>
        <w:t>«</w:t>
      </w:r>
      <w:r>
        <w:rPr>
          <w:rtl w:val="true"/>
        </w:rPr>
        <w:t>یوسف گم‌گشته</w:t>
      </w:r>
      <w:r>
        <w:rPr>
          <w:rtl w:val="true"/>
        </w:rPr>
        <w:t>»/</w:t>
      </w:r>
      <w:r>
        <w:rPr>
          <w:rtl w:val="true"/>
        </w:rPr>
        <w:t>رزیتا نعمتی</w:t>
      </w:r>
      <w:bookmarkEnd w:id="376"/>
    </w:p>
    <w:p>
      <w:pPr>
        <w:pStyle w:val="BookText"/>
        <w:rPr/>
      </w:pPr>
      <w:r>
        <w:rPr>
          <w:rFonts w:ascii="IRNazanin" w:hAnsi="IRNazanin" w:eastAsia="IRNazanin"/>
          <w:color w:val="111111"/>
          <w:sz w:val="28"/>
          <w:sz w:val="28"/>
          <w:szCs w:val="28"/>
          <w:rtl w:val="true"/>
          <w:lang w:bidi="fa-IR"/>
        </w:rPr>
        <w:t>ای یوسف گم‌گشته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کلبه‌های احزان قلبمان را به بوی پیراهنی از خود گلستان کن و با طلعت دل‌گشایت، آیینه دل‌هامان را روشنی ده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خلیلِ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جهان را گلشن کن تا از طنین نام تو، چشمه چشمه نور شویم</w:t>
      </w:r>
      <w:r>
        <w:rPr>
          <w:rFonts w:eastAsia="IRNazanin" w:cs="IRNazanin"/>
          <w:color w:val="111111"/>
          <w:sz w:val="28"/>
          <w:szCs w:val="28"/>
          <w:rtl w:val="true"/>
          <w:lang w:bidi="fa-IR"/>
        </w:rPr>
        <w:t>.</w:t>
      </w:r>
      <w:bookmarkStart w:id="377" w:name="pg4870_31013"/>
    </w:p>
    <w:p>
      <w:pPr>
        <w:pStyle w:val="BookText"/>
        <w:rPr/>
      </w:pPr>
      <w:bookmarkEnd w:id="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غریب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نجیب تو، تا همیشه می‌کند از برابرم عبور</w:t>
      </w:r>
    </w:p>
    <w:p>
      <w:pPr>
        <w:pStyle w:val="BookText"/>
        <w:rPr/>
      </w:pPr>
      <w:r>
        <w:rPr>
          <w:rFonts w:ascii="IRNazanin" w:hAnsi="IRNazanin" w:eastAsia="IRNazanin"/>
          <w:color w:val="111111"/>
          <w:sz w:val="28"/>
          <w:sz w:val="28"/>
          <w:szCs w:val="28"/>
          <w:rtl w:val="true"/>
          <w:lang w:bidi="fa-IR"/>
        </w:rPr>
        <w:t>ای مسیح مهربان، در ورای آسمان، کی دوباره می‌کنی، از دل زمان ظهور؟</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عطر نرگسیِ تو</w:t>
      </w:r>
    </w:p>
    <w:p>
      <w:pPr>
        <w:pStyle w:val="BookText"/>
        <w:rPr/>
      </w:pPr>
      <w:r>
        <w:rPr>
          <w:rFonts w:ascii="IRNazanin" w:hAnsi="IRNazanin" w:eastAsia="IRNazanin"/>
          <w:color w:val="111111"/>
          <w:sz w:val="28"/>
          <w:sz w:val="28"/>
          <w:szCs w:val="28"/>
          <w:rtl w:val="true"/>
          <w:lang w:bidi="fa-IR"/>
        </w:rPr>
        <w:t>انتظار تو، دریچه‌ای رو به ملکوت است و بهانه‌ای است برای تپیدن قلب تاریخ و نام تو یعنی واحه سبز معنا در برهوت ماده و چکامه شورانگیز یکتاپرستی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عدالت تو، ادامه ذوالفقار علی و حماسه تبر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نرگسیِ تو، رمز عبورم به سوی عشق است؛ در سجاده‌ای که جز دعای فرج را برای ظهور تو نمی‌شناسد</w:t>
      </w:r>
      <w:r>
        <w:rPr>
          <w:rFonts w:eastAsia="IRNazanin" w:cs="IRNazanin"/>
          <w:color w:val="111111"/>
          <w:sz w:val="28"/>
          <w:szCs w:val="28"/>
          <w:rtl w:val="true"/>
          <w:lang w:bidi="fa-IR"/>
        </w:rPr>
        <w:t>.</w:t>
      </w:r>
    </w:p>
    <w:p>
      <w:pPr>
        <w:pStyle w:val="Heading3"/>
        <w:numPr>
          <w:ilvl w:val="2"/>
          <w:numId w:val="1"/>
        </w:numPr>
        <w:rPr/>
      </w:pPr>
      <w:bookmarkStart w:id="378" w:name="__RefHeading___Toc3106347_2035185390"/>
      <w:bookmarkStart w:id="379" w:name="_Toc138"/>
      <w:bookmarkEnd w:id="378"/>
      <w:r>
        <w:rPr>
          <w:rtl w:val="true"/>
        </w:rPr>
        <w:t>تا کی؟</w:t>
      </w:r>
      <w:r>
        <w:rPr>
          <w:rtl w:val="true"/>
        </w:rPr>
        <w:t>/</w:t>
      </w:r>
      <w:r>
        <w:rPr>
          <w:rtl w:val="true"/>
        </w:rPr>
        <w:t>سودابه مهیّجی</w:t>
      </w:r>
      <w:bookmarkEnd w:id="379"/>
    </w:p>
    <w:p>
      <w:pPr>
        <w:pStyle w:val="BookText"/>
        <w:rPr/>
      </w:pPr>
      <w:r>
        <w:rPr>
          <w:rFonts w:ascii="IRNazanin" w:hAnsi="IRNazanin" w:eastAsia="IRNazanin"/>
          <w:color w:val="111111"/>
          <w:sz w:val="28"/>
          <w:sz w:val="28"/>
          <w:szCs w:val="28"/>
          <w:rtl w:val="true"/>
          <w:lang w:bidi="fa-IR"/>
        </w:rPr>
        <w:t>با این خورشید و این مهتاب، با این همه ستاره و سوسوی شبانه، با این همه درخت و شاخه‌های سایه‌گستر، با این همه فصل‌های رفتن و آمدن و توالی ماه‌های تقویم، با این همه، هنوز زندگی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یک نیامده، یک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خالی‌اش پیش تمام چشم‌ها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برای آخر دنیا خیلی زود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برای زلزله قیامت و زیر و زبر شدن کائنات، زود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دعاهای این همه مکرر به تحقق نرسیده و یک مسافرِ نیامده، قرن‌هاست در راه مانده و نمی‌دانم جاده‌ها او را به کجا برده‌اند که هنوز به ما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خستگی و دل‌زدگی دست‌ها و چشم‌ها و سجاده‌ها و تسبیح‌ها نیست؛ سخن از فرسودگی اشک‌ها و نخ‌نمای نذرها و لال شدن دعاها نیست؛ حرف از عشق است و جانِ به لب رسیده و وعده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ندیدن رخساره نور است و دلخوش ماندن به کورسوهای دروغ و خو گرفتن به تاریکی مدام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از خداست که از ازل تا امروز، خدایی کرده و صداها و دعاها همیشه به سویش بالا رفته‌اند؛ اما جوابی، حتی پژواکی نیامده است</w:t>
      </w:r>
      <w:r>
        <w:rPr>
          <w:rFonts w:eastAsia="IRNazanin" w:cs="IRNazanin"/>
          <w:color w:val="111111"/>
          <w:sz w:val="28"/>
          <w:szCs w:val="28"/>
          <w:rtl w:val="true"/>
          <w:lang w:bidi="fa-IR"/>
        </w:rPr>
        <w:t>.</w:t>
      </w:r>
      <w:bookmarkStart w:id="380" w:name="pg4870_31015"/>
    </w:p>
    <w:p>
      <w:pPr>
        <w:pStyle w:val="BookText"/>
        <w:rPr/>
      </w:pPr>
      <w:bookmarkEnd w:id="380"/>
      <w:r>
        <w:rPr>
          <w:rFonts w:ascii="IRNazanin" w:hAnsi="IRNazanin" w:eastAsia="IRNazanin"/>
          <w:color w:val="111111"/>
          <w:sz w:val="28"/>
          <w:sz w:val="28"/>
          <w:szCs w:val="28"/>
          <w:rtl w:val="true"/>
          <w:lang w:bidi="fa-IR"/>
        </w:rPr>
        <w:t xml:space="preserve">مگر گریه‌ها و ندبه‌های ما بی‌کس و کارند؟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نبود عاقبت به خیر شود؟</w:t>
      </w:r>
    </w:p>
    <w:p>
      <w:pPr>
        <w:pStyle w:val="BookText"/>
        <w:rPr/>
      </w:pPr>
      <w:r>
        <w:rPr>
          <w:rFonts w:ascii="IRNazanin" w:hAnsi="IRNazanin" w:eastAsia="IRNazanin"/>
          <w:color w:val="111111"/>
          <w:sz w:val="28"/>
          <w:sz w:val="28"/>
          <w:szCs w:val="28"/>
          <w:rtl w:val="true"/>
          <w:lang w:bidi="fa-IR"/>
        </w:rPr>
        <w:t xml:space="preserve">مگر این همه قرن چشم انتظاری بی‌فلسفه بود که هنوز که هنوز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لِوَلیِّکَ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و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بسراییم؟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انسانیت و اسلام را درو می‌کند؛ ظلم، همه جا فراوان است و ما دل خوش داریم تنها به یک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قِسْطا وَ عَدْلاً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السَّبَبُ الْمُتَّصلُ بَیْنَ الْأَرْضِ وَ السَّماءِ؟</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3106349_2035185390"/>
      <w:bookmarkStart w:id="382" w:name="_Toc139"/>
      <w:bookmarkEnd w:id="381"/>
      <w:r>
        <w:rPr>
          <w:rtl w:val="true"/>
        </w:rPr>
        <w:t>سه‌شنبه شب</w:t>
      </w:r>
      <w:r>
        <w:rPr>
          <w:rtl w:val="true"/>
        </w:rPr>
        <w:t>/</w:t>
      </w:r>
      <w:r>
        <w:rPr>
          <w:rtl w:val="true"/>
        </w:rPr>
        <w:t>محمدکاظم بدرالدین</w:t>
      </w:r>
      <w:bookmarkEnd w:id="382"/>
    </w:p>
    <w:p>
      <w:pPr>
        <w:pStyle w:val="BookText"/>
        <w:rPr/>
      </w:pPr>
      <w:r>
        <w:rPr>
          <w:rFonts w:ascii="IRNazanin" w:hAnsi="IRNazanin" w:eastAsia="IRNazanin"/>
          <w:color w:val="111111"/>
          <w:sz w:val="28"/>
          <w:sz w:val="28"/>
          <w:szCs w:val="28"/>
          <w:rtl w:val="true"/>
          <w:lang w:bidi="fa-IR"/>
        </w:rPr>
        <w:t>چشم‌های توسل، سطر به سطر اشک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منتظر، روبه‌روی نقطه‌ای از نور، ظهور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سجاده‌ها، پر از گلبرگ عشق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نغمه‌های انس است که فضا را عطرآگینِ خود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حضوری ملتمسانه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 پُر است از صفای باطن؛ پر است از شوق ظهور، پر است از اشک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جمکران، همه به نوعی تنهایند و چشم 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از تنهایی 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 سه‌شنبه شبی که از راه رسیده است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را جمکران آورده روشن</w:t>
      </w:r>
    </w:p>
    <w:p>
      <w:pPr>
        <w:pStyle w:val="BookText"/>
        <w:rPr/>
      </w:pPr>
      <w:r>
        <w:rPr>
          <w:rFonts w:ascii="IRNazanin" w:hAnsi="IRNazanin" w:eastAsia="IRNazanin"/>
          <w:color w:val="111111"/>
          <w:sz w:val="28"/>
          <w:sz w:val="28"/>
          <w:szCs w:val="28"/>
          <w:rtl w:val="true"/>
          <w:lang w:bidi="fa-IR"/>
        </w:rPr>
        <w:t>همه سوز و همه اشک و شکستن</w:t>
      </w:r>
    </w:p>
    <w:p>
      <w:pPr>
        <w:pStyle w:val="BookText"/>
        <w:rPr/>
      </w:pPr>
      <w:r>
        <w:rPr>
          <w:rFonts w:ascii="IRNazanin" w:hAnsi="IRNazanin" w:eastAsia="IRNazanin"/>
          <w:color w:val="111111"/>
          <w:sz w:val="28"/>
          <w:sz w:val="28"/>
          <w:szCs w:val="28"/>
          <w:rtl w:val="true"/>
          <w:lang w:bidi="fa-IR"/>
        </w:rPr>
        <w:t>سه‌شنبه شب مضامینش بلند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بخوان از 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وجیها</w:t>
      </w:r>
      <w:r>
        <w:rPr>
          <w:rFonts w:eastAsia="IRNazanin" w:cs="IRNazanin"/>
          <w:color w:val="111111"/>
          <w:sz w:val="28"/>
          <w:szCs w:val="28"/>
          <w:rtl w:val="true"/>
          <w:lang w:bidi="fa-IR"/>
        </w:rPr>
        <w:t>...»</w:t>
      </w:r>
      <w:bookmarkStart w:id="383" w:name="pg4870_31017"/>
    </w:p>
    <w:p>
      <w:pPr>
        <w:pStyle w:val="BookText"/>
        <w:rPr/>
      </w:pPr>
      <w:bookmarkEnd w:id="383"/>
      <w:r>
        <w:rPr>
          <w:rFonts w:ascii="IRNazanin" w:hAnsi="IRNazanin" w:eastAsia="IRNazanin"/>
          <w:color w:val="111111"/>
          <w:sz w:val="28"/>
          <w:sz w:val="28"/>
          <w:szCs w:val="28"/>
          <w:rtl w:val="true"/>
          <w:lang w:bidi="fa-IR"/>
        </w:rPr>
        <w:t xml:space="preserve">دلِ 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پُل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دست‌هامان می‌کند گل</w:t>
      </w:r>
    </w:p>
    <w:p>
      <w:pPr>
        <w:pStyle w:val="BookText"/>
        <w:rPr/>
      </w:pPr>
      <w:r>
        <w:rPr>
          <w:rFonts w:ascii="IRNazanin" w:hAnsi="IRNazanin" w:eastAsia="IRNazanin"/>
          <w:color w:val="111111"/>
          <w:sz w:val="28"/>
          <w:sz w:val="28"/>
          <w:szCs w:val="28"/>
          <w:rtl w:val="true"/>
          <w:lang w:bidi="fa-IR"/>
        </w:rPr>
        <w:t>سه‌شنبه شب رسیده تا بگیرد</w:t>
      </w:r>
    </w:p>
    <w:p>
      <w:pPr>
        <w:pStyle w:val="BookText"/>
        <w:rPr/>
      </w:pPr>
      <w:r>
        <w:rPr>
          <w:rFonts w:ascii="IRNazanin" w:hAnsi="IRNazanin" w:eastAsia="IRNazanin"/>
          <w:color w:val="111111"/>
          <w:sz w:val="28"/>
          <w:sz w:val="28"/>
          <w:szCs w:val="28"/>
          <w:rtl w:val="true"/>
          <w:lang w:bidi="fa-IR"/>
        </w:rPr>
        <w:t>لباس جمکران، عطر توسل</w:t>
      </w:r>
    </w:p>
    <w:p>
      <w:pPr>
        <w:pStyle w:val="Heading3"/>
        <w:numPr>
          <w:ilvl w:val="2"/>
          <w:numId w:val="1"/>
        </w:numPr>
        <w:rPr/>
      </w:pPr>
      <w:bookmarkStart w:id="384" w:name="__RefHeading___Toc3106351_2035185390"/>
      <w:bookmarkStart w:id="385" w:name="_Toc140"/>
      <w:bookmarkEnd w:id="384"/>
      <w:r>
        <w:rPr>
          <w:rtl w:val="true"/>
        </w:rPr>
        <w:t>با چراغ روشن هدایت</w:t>
      </w:r>
      <w:r>
        <w:rPr>
          <w:rtl w:val="true"/>
        </w:rPr>
        <w:t>/</w:t>
      </w:r>
      <w:r>
        <w:rPr>
          <w:rtl w:val="true"/>
        </w:rPr>
        <w:t>حسین امیری</w:t>
      </w:r>
      <w:bookmarkEnd w:id="385"/>
    </w:p>
    <w:p>
      <w:pPr>
        <w:pStyle w:val="BookText"/>
        <w:rPr/>
      </w:pPr>
      <w:r>
        <w:rPr>
          <w:rFonts w:ascii="IRNazanin" w:hAnsi="IRNazanin" w:eastAsia="IRNazanin"/>
          <w:color w:val="111111"/>
          <w:sz w:val="28"/>
          <w:sz w:val="28"/>
          <w:szCs w:val="28"/>
          <w:rtl w:val="true"/>
          <w:lang w:bidi="fa-IR"/>
        </w:rPr>
        <w:t>نه شعرم و نه سرود، نه حرفم و نه شعار، برای آمدنت، دستی باید و سری سرشار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داده‌ام دیگر نماز بی‌مولا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داده‌ام همه اعمالم را به علی اقتدا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ولی نه با شمشیر و جنگ؛ نه با خدم و حشم؛ تو با علم محمد و علی می‌آیی؛ تو با چراغ روشن هدایت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اسیرزشت‌رویی دنیا شده‌ام، ای زیباروی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خستگی خواسته‌های زمینی‌ام؛ اسیر اعتیاد به نان و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جنونم کن؛ که جن‌زده خواب‌های آلوده زمینم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بیا، پیش از اینکه طاقت عشق، طاق شود و دین؛ زیر پای عقل خاک‌اندیش بپوسد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عدل 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قیام کننده برای عدل؛ ای برپا کننده خیمه انصاف؛ ای فریادرس؛ ای کشتی نجات، تداوم خون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از امتداد نگاه تو می‌گذرد و عشق، در ساحل دامن تو مأوا می‌گیرد، بیا و نام محمد را بر بلندترین قله انسانیت، به نشانه فتح اندیشه بشر، بیاویز</w:t>
      </w:r>
      <w:r>
        <w:rPr>
          <w:rFonts w:eastAsia="IRNazanin" w:cs="IRNazanin"/>
          <w:color w:val="111111"/>
          <w:sz w:val="28"/>
          <w:szCs w:val="28"/>
          <w:rtl w:val="true"/>
          <w:lang w:bidi="fa-IR"/>
        </w:rPr>
        <w:t>!</w:t>
      </w:r>
    </w:p>
    <w:p>
      <w:pPr>
        <w:pStyle w:val="Heading3"/>
        <w:numPr>
          <w:ilvl w:val="2"/>
          <w:numId w:val="1"/>
        </w:numPr>
        <w:rPr/>
      </w:pPr>
      <w:bookmarkStart w:id="386" w:name="__RefHeading___Toc3106353_2035185390"/>
      <w:bookmarkStart w:id="387" w:name="_Toc141"/>
      <w:bookmarkEnd w:id="386"/>
      <w:r>
        <w:rPr>
          <w:rtl w:val="true"/>
        </w:rPr>
        <w:t>با یک گل بهار می‌شود</w:t>
      </w:r>
      <w:r>
        <w:rPr>
          <w:rtl w:val="true"/>
        </w:rPr>
        <w:t>/</w:t>
      </w:r>
      <w:r>
        <w:rPr>
          <w:rtl w:val="true"/>
        </w:rPr>
        <w:t>بهزاد پودات</w:t>
      </w:r>
      <w:bookmarkEnd w:id="387"/>
    </w:p>
    <w:p>
      <w:pPr>
        <w:pStyle w:val="BookText"/>
        <w:rPr/>
      </w:pPr>
      <w:r>
        <w:rPr>
          <w:rFonts w:ascii="IRNazanin" w:hAnsi="IRNazanin" w:eastAsia="IRNazanin"/>
          <w:color w:val="111111"/>
          <w:sz w:val="28"/>
          <w:sz w:val="28"/>
          <w:szCs w:val="28"/>
          <w:rtl w:val="true"/>
          <w:lang w:bidi="fa-IR"/>
        </w:rPr>
        <w:t>مدعی گوید که با یک گل نمی‌گردد بهار</w:t>
      </w:r>
    </w:p>
    <w:p>
      <w:pPr>
        <w:pStyle w:val="BookText"/>
        <w:rPr/>
      </w:pPr>
      <w:r>
        <w:rPr>
          <w:rFonts w:ascii="IRNazanin" w:hAnsi="IRNazanin" w:eastAsia="IRNazanin"/>
          <w:color w:val="111111"/>
          <w:sz w:val="28"/>
          <w:sz w:val="28"/>
          <w:szCs w:val="28"/>
          <w:rtl w:val="true"/>
          <w:lang w:bidi="fa-IR"/>
        </w:rPr>
        <w:t>من گلی دارم که عالم را گلستان می‌کند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گلی هستی که بهار منتظرت، چشم به راه نشسته تا دنیا را گلستان کند؛ ای گل نرگس</w:t>
      </w:r>
      <w:r>
        <w:rPr>
          <w:rFonts w:eastAsia="IRNazanin" w:cs="IRNazanin"/>
          <w:color w:val="111111"/>
          <w:sz w:val="28"/>
          <w:szCs w:val="28"/>
          <w:rtl w:val="true"/>
          <w:lang w:bidi="fa-IR"/>
        </w:rPr>
        <w:t>!</w:t>
      </w:r>
      <w:bookmarkStart w:id="388" w:name="pg4870_31019"/>
    </w:p>
    <w:p>
      <w:pPr>
        <w:pStyle w:val="BookText"/>
        <w:rPr/>
      </w:pPr>
      <w:bookmarkEnd w:id="388"/>
      <w:r>
        <w:rPr>
          <w:rFonts w:ascii="IRNazanin" w:hAnsi="IRNazanin" w:eastAsia="IRNazanin"/>
          <w:color w:val="111111"/>
          <w:sz w:val="28"/>
          <w:sz w:val="28"/>
          <w:szCs w:val="28"/>
          <w:rtl w:val="true"/>
          <w:lang w:bidi="fa-IR"/>
        </w:rPr>
        <w:t>همه گل‌ها از تو رنگ و بو می‌گیرند؛ از تو که بهترین بهانه‌ای برای روییدن و بهترین جوانه زدن و سبز 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گلی هستی که عالم تو را چشم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دنیا را گلستان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بیایی</w:t>
      </w:r>
    </w:p>
    <w:p>
      <w:pPr>
        <w:pStyle w:val="BookText"/>
        <w:rPr/>
      </w:pPr>
      <w:r>
        <w:rPr>
          <w:rFonts w:ascii="IRNazanin" w:hAnsi="IRNazanin" w:eastAsia="IRNazanin"/>
          <w:color w:val="111111"/>
          <w:sz w:val="28"/>
          <w:sz w:val="28"/>
          <w:szCs w:val="28"/>
          <w:rtl w:val="true"/>
          <w:lang w:bidi="fa-IR"/>
        </w:rPr>
        <w:t>خدا کند که بیایی و روح در کالبد این زمین مرده بدمی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روزی دست‌های سبز تو، چتری شود روی 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بیایی و بوی گل نرگس، زمین را مست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بیایی تا ندبه، دیگر ندبه نکند؛ تا چشم‌های پنجره، هیچ وقت بارانی نشود، تا باغچه بغض نکند و دل شمعدانی‌ها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بیایی، تا دست سرد بغض، دهان شیعه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صبح جمعه‌ای، تکیه به دیوار کعبه بدهی و طنین صدایت، دل‌ها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کربلا هم چشم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عدالت‌گستر جهان</w:t>
      </w:r>
    </w:p>
    <w:p>
      <w:pPr>
        <w:pStyle w:val="BookText"/>
        <w:rPr/>
      </w:pPr>
      <w:r>
        <w:rPr>
          <w:rFonts w:ascii="IRNazanin" w:hAnsi="IRNazanin" w:eastAsia="IRNazanin"/>
          <w:color w:val="111111"/>
          <w:sz w:val="28"/>
          <w:sz w:val="28"/>
          <w:szCs w:val="28"/>
          <w:rtl w:val="true"/>
          <w:lang w:bidi="fa-IR"/>
        </w:rPr>
        <w:t>روزی کفش‌هایت، جاده را برمی‌گردد و همه چشم‌ها به نظاره 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عدالت حقیقی بر جهان حاکم می‌شود و گوش‌های کر دنیا، صدای تو را خواهند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چندان دور نیست، تمام ابلیس‌ها و شیطان‌های هوا و هوس، به پایت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تو عدالت‌گستر جهان می‌شوی</w:t>
      </w:r>
      <w:r>
        <w:rPr>
          <w:rFonts w:eastAsia="IRNazanin" w:cs="IRNazanin"/>
          <w:color w:val="111111"/>
          <w:sz w:val="28"/>
          <w:szCs w:val="28"/>
          <w:rtl w:val="true"/>
          <w:lang w:bidi="fa-IR"/>
        </w:rPr>
        <w:t>.</w:t>
      </w:r>
    </w:p>
    <w:p>
      <w:pPr>
        <w:pStyle w:val="Heading3"/>
        <w:numPr>
          <w:ilvl w:val="2"/>
          <w:numId w:val="1"/>
        </w:numPr>
        <w:rPr/>
      </w:pPr>
      <w:bookmarkStart w:id="389" w:name="__RefHeading___Toc3106355_2035185390"/>
      <w:bookmarkStart w:id="390" w:name="_Toc142"/>
      <w:bookmarkEnd w:id="389"/>
      <w:r>
        <w:rPr>
          <w:rtl w:val="true"/>
        </w:rPr>
        <w:t>طلوع عشق</w:t>
      </w:r>
      <w:r>
        <w:rPr>
          <w:rtl w:val="true"/>
        </w:rPr>
        <w:t>/</w:t>
      </w:r>
      <w:r>
        <w:rPr>
          <w:rtl w:val="true"/>
        </w:rPr>
        <w:t>زهرا صفری</w:t>
      </w:r>
      <w:bookmarkEnd w:id="390"/>
    </w:p>
    <w:p>
      <w:pPr>
        <w:pStyle w:val="BookText"/>
        <w:rPr/>
      </w:pPr>
      <w:r>
        <w:rPr>
          <w:rFonts w:ascii="IRNazanin" w:hAnsi="IRNazanin" w:eastAsia="IRNazanin"/>
          <w:color w:val="111111"/>
          <w:sz w:val="28"/>
          <w:sz w:val="28"/>
          <w:szCs w:val="28"/>
          <w:rtl w:val="true"/>
          <w:lang w:bidi="fa-IR"/>
        </w:rPr>
        <w:t>چهل روز، رسید؛ قبل از طلوع خورشید؛</w:t>
      </w:r>
    </w:p>
    <w:p>
      <w:pPr>
        <w:pStyle w:val="BookText"/>
        <w:rPr/>
      </w:pPr>
      <w:r>
        <w:rPr>
          <w:rFonts w:ascii="IRNazanin" w:hAnsi="IRNazanin" w:eastAsia="IRNazanin"/>
          <w:color w:val="111111"/>
          <w:sz w:val="28"/>
          <w:sz w:val="28"/>
          <w:szCs w:val="28"/>
          <w:rtl w:val="true"/>
          <w:lang w:bidi="fa-IR"/>
        </w:rPr>
        <w:t>وضو گرفتم و به سوی خدا نشستم؛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بار صلوات برای آمدنت، و هفت عهد برای نشکستن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تابش آفتاب،</w:t>
      </w:r>
    </w:p>
    <w:p>
      <w:pPr>
        <w:pStyle w:val="BookText"/>
        <w:rPr/>
      </w:pPr>
      <w:r>
        <w:rPr>
          <w:rFonts w:ascii="IRNazanin" w:hAnsi="IRNazanin" w:eastAsia="IRNazanin"/>
          <w:color w:val="111111"/>
          <w:sz w:val="28"/>
          <w:sz w:val="28"/>
          <w:szCs w:val="28"/>
          <w:rtl w:val="true"/>
          <w:lang w:bidi="fa-IR"/>
        </w:rPr>
        <w:t>وضو به جا آوردم و حیاط خانه را آب و جارو کردم؛</w:t>
      </w:r>
    </w:p>
    <w:p>
      <w:pPr>
        <w:pStyle w:val="BookText"/>
        <w:rPr/>
      </w:pPr>
      <w:r>
        <w:rPr>
          <w:rFonts w:ascii="IRNazanin" w:hAnsi="IRNazanin" w:eastAsia="IRNazanin"/>
          <w:color w:val="111111"/>
          <w:sz w:val="28"/>
          <w:sz w:val="28"/>
          <w:szCs w:val="28"/>
          <w:rtl w:val="true"/>
          <w:lang w:bidi="fa-IR"/>
        </w:rPr>
        <w:t>می‌خواستم نخستین رهگذری باشم که صاحب‌خانه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افتادم</w:t>
      </w:r>
    </w:p>
    <w:p>
      <w:pPr>
        <w:pStyle w:val="BookText"/>
        <w:rPr/>
      </w:pPr>
      <w:r>
        <w:rPr>
          <w:rFonts w:ascii="IRNazanin" w:hAnsi="IRNazanin" w:eastAsia="IRNazanin"/>
          <w:color w:val="111111"/>
          <w:sz w:val="28"/>
          <w:sz w:val="28"/>
          <w:szCs w:val="28"/>
          <w:rtl w:val="true"/>
          <w:lang w:bidi="fa-IR"/>
        </w:rPr>
        <w:t>چهل سال، هر روز، بعد از طلوع خورشید،</w:t>
      </w:r>
    </w:p>
    <w:p>
      <w:pPr>
        <w:pStyle w:val="BookText"/>
        <w:rPr/>
      </w:pPr>
      <w:r>
        <w:rPr>
          <w:rFonts w:ascii="IRNazanin" w:hAnsi="IRNazanin" w:eastAsia="IRNazanin"/>
          <w:color w:val="111111"/>
          <w:sz w:val="28"/>
          <w:sz w:val="28"/>
          <w:szCs w:val="28"/>
          <w:rtl w:val="true"/>
          <w:lang w:bidi="fa-IR"/>
        </w:rPr>
        <w:t>کفش پوشیدم و راه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لغزیدم،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افتادم، برخاستم،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شکسته، نشسته،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تا تو</w:t>
      </w:r>
    </w:p>
    <w:p>
      <w:pPr>
        <w:pStyle w:val="BookText"/>
        <w:rPr/>
      </w:pPr>
      <w:r>
        <w:rPr>
          <w:rFonts w:ascii="IRNazanin" w:hAnsi="IRNazanin" w:eastAsia="IRNazanin"/>
          <w:color w:val="111111"/>
          <w:sz w:val="28"/>
          <w:sz w:val="28"/>
          <w:szCs w:val="28"/>
          <w:rtl w:val="true"/>
          <w:lang w:bidi="fa-IR"/>
        </w:rPr>
        <w:t xml:space="preserve">چهل شبِ چهارشنبه هر هفته هر ماهِ هر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کفش‌هایم هم که نبودند،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تا تو</w:t>
      </w:r>
    </w:p>
    <w:p>
      <w:pPr>
        <w:pStyle w:val="BookText"/>
        <w:rPr/>
      </w:pPr>
      <w:r>
        <w:rPr>
          <w:rFonts w:ascii="IRNazanin" w:hAnsi="IRNazanin" w:eastAsia="IRNazanin"/>
          <w:color w:val="111111"/>
          <w:sz w:val="28"/>
          <w:sz w:val="28"/>
          <w:szCs w:val="28"/>
          <w:rtl w:val="true"/>
          <w:lang w:bidi="fa-IR"/>
        </w:rPr>
        <w:t>تا جمکرانِ چشم‌هایت</w:t>
      </w:r>
    </w:p>
    <w:p>
      <w:pPr>
        <w:pStyle w:val="BookText"/>
        <w:rPr/>
      </w:pPr>
      <w:r>
        <w:rPr>
          <w:rFonts w:ascii="IRNazanin" w:hAnsi="IRNazanin" w:eastAsia="IRNazanin"/>
          <w:color w:val="111111"/>
          <w:sz w:val="28"/>
          <w:sz w:val="28"/>
          <w:szCs w:val="28"/>
          <w:rtl w:val="true"/>
          <w:lang w:bidi="fa-IR"/>
        </w:rPr>
        <w:t>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طلوع</w:t>
      </w:r>
    </w:p>
    <w:p>
      <w:pPr>
        <w:pStyle w:val="BookText"/>
        <w:rPr/>
      </w:pPr>
      <w:r>
        <w:rPr>
          <w:rFonts w:ascii="IRNazanin" w:hAnsi="IRNazanin" w:eastAsia="IRNazanin"/>
          <w:color w:val="111111"/>
          <w:sz w:val="28"/>
          <w:sz w:val="28"/>
          <w:szCs w:val="28"/>
          <w:rtl w:val="true"/>
          <w:lang w:bidi="fa-IR"/>
        </w:rPr>
        <w:t>کاش تا طلوع خورشید، ساعتم نخوابد</w:t>
      </w:r>
    </w:p>
    <w:p>
      <w:pPr>
        <w:pStyle w:val="BookText"/>
        <w:rPr/>
      </w:pPr>
      <w:r>
        <w:rPr>
          <w:rFonts w:ascii="IRNazanin" w:hAnsi="IRNazanin" w:eastAsia="IRNazanin"/>
          <w:color w:val="111111"/>
          <w:sz w:val="28"/>
          <w:sz w:val="28"/>
          <w:szCs w:val="28"/>
          <w:rtl w:val="true"/>
          <w:lang w:bidi="fa-IR"/>
        </w:rPr>
        <w:t>کاش ساعتم مرا نخوابانَد؛ حتی وقتی می‌خوابد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چهل روز، چهل شب، چهل سال، مرا به تو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از کاروان، دستی آواز بخواند؛</w:t>
      </w:r>
    </w:p>
    <w:p>
      <w:pPr>
        <w:pStyle w:val="BookText"/>
        <w:rPr/>
      </w:pPr>
      <w:r>
        <w:rPr>
          <w:rFonts w:ascii="IRNazanin" w:hAnsi="IRNazanin" w:eastAsia="IRNazanin"/>
          <w:color w:val="111111"/>
          <w:sz w:val="28"/>
          <w:sz w:val="28"/>
          <w:szCs w:val="28"/>
          <w:rtl w:val="true"/>
          <w:lang w:bidi="fa-IR"/>
        </w:rPr>
        <w:t>کاش مرا به کویت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قافله، عقب نماند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عقب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انتظار</w:t>
      </w:r>
    </w:p>
    <w:p>
      <w:pPr>
        <w:pStyle w:val="BookText"/>
        <w:rPr/>
      </w:pPr>
      <w:r>
        <w:rPr>
          <w:rFonts w:ascii="IRNazanin" w:hAnsi="IRNazanin" w:eastAsia="IRNazanin"/>
          <w:color w:val="111111"/>
          <w:sz w:val="28"/>
          <w:sz w:val="28"/>
          <w:szCs w:val="28"/>
          <w:rtl w:val="true"/>
          <w:lang w:bidi="fa-IR"/>
        </w:rPr>
        <w:t>کاش چهل بار، برگ و بار دهند</w:t>
      </w:r>
    </w:p>
    <w:p>
      <w:pPr>
        <w:pStyle w:val="BookText"/>
        <w:rPr/>
      </w:pPr>
      <w:r>
        <w:rPr>
          <w:rFonts w:ascii="IRNazanin" w:hAnsi="IRNazanin" w:eastAsia="IRNazanin"/>
          <w:color w:val="111111"/>
          <w:sz w:val="28"/>
          <w:sz w:val="28"/>
          <w:szCs w:val="28"/>
          <w:rtl w:val="true"/>
          <w:lang w:bidi="fa-IR"/>
        </w:rPr>
        <w:t>آرزوهایم را بر باد ندهند</w:t>
      </w:r>
    </w:p>
    <w:p>
      <w:pPr>
        <w:pStyle w:val="BookText"/>
        <w:rPr/>
      </w:pPr>
      <w:r>
        <w:rPr>
          <w:rFonts w:ascii="IRNazanin" w:hAnsi="IRNazanin" w:eastAsia="IRNazanin"/>
          <w:color w:val="111111"/>
          <w:sz w:val="28"/>
          <w:sz w:val="28"/>
          <w:szCs w:val="28"/>
          <w:rtl w:val="true"/>
          <w:lang w:bidi="fa-IR"/>
        </w:rPr>
        <w:t>کاش عقربه‌ها بدوند؛</w:t>
      </w:r>
    </w:p>
    <w:p>
      <w:pPr>
        <w:pStyle w:val="BookText"/>
        <w:rPr/>
      </w:pPr>
      <w:r>
        <w:rPr>
          <w:rFonts w:ascii="IRNazanin" w:hAnsi="IRNazanin" w:eastAsia="IRNazanin"/>
          <w:color w:val="111111"/>
          <w:sz w:val="28"/>
          <w:sz w:val="28"/>
          <w:szCs w:val="28"/>
          <w:rtl w:val="true"/>
          <w:lang w:bidi="fa-IR"/>
        </w:rPr>
        <w:t>لحظه‌های انتظار، تمام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یک بار از چهل بار، پنجره‌ای باز کند؛</w:t>
      </w:r>
    </w:p>
    <w:p>
      <w:pPr>
        <w:pStyle w:val="BookText"/>
        <w:rPr/>
      </w:pPr>
      <w:r>
        <w:rPr>
          <w:rFonts w:ascii="IRNazanin" w:hAnsi="IRNazanin" w:eastAsia="IRNazanin"/>
          <w:color w:val="111111"/>
          <w:sz w:val="28"/>
          <w:sz w:val="28"/>
          <w:szCs w:val="28"/>
          <w:rtl w:val="true"/>
          <w:lang w:bidi="fa-IR"/>
        </w:rPr>
        <w:t>کاش، ساعتی، آمدنت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کاشکی کاشکی</w:t>
      </w:r>
    </w:p>
    <w:p>
      <w:pPr>
        <w:pStyle w:val="BookText"/>
        <w:rPr/>
      </w:pP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بار،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بار،</w:t>
      </w:r>
    </w:p>
    <w:p>
      <w:pPr>
        <w:pStyle w:val="BookText"/>
        <w:rPr/>
      </w:pPr>
      <w:r>
        <w:rPr>
          <w:rFonts w:ascii="IRNazanin" w:hAnsi="IRNazanin" w:eastAsia="IRNazanin"/>
          <w:color w:val="111111"/>
          <w:sz w:val="28"/>
          <w:sz w:val="28"/>
          <w:szCs w:val="28"/>
          <w:rtl w:val="true"/>
          <w:lang w:bidi="fa-IR"/>
        </w:rPr>
        <w:t>یک دیدار،</w:t>
      </w:r>
    </w:p>
    <w:p>
      <w:pPr>
        <w:pStyle w:val="BookText"/>
        <w:rPr/>
      </w:pPr>
      <w:r>
        <w:rPr>
          <w:rFonts w:ascii="IRNazanin" w:hAnsi="IRNazanin" w:eastAsia="IRNazanin"/>
          <w:color w:val="111111"/>
          <w:sz w:val="28"/>
          <w:sz w:val="28"/>
          <w:szCs w:val="28"/>
          <w:rtl w:val="true"/>
          <w:lang w:bidi="fa-IR"/>
        </w:rPr>
        <w:t>تو را در آغوش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کاشکی، کاشکی‌هایم هرگز نمیرند؛</w:t>
      </w:r>
    </w:p>
    <w:p>
      <w:pPr>
        <w:pStyle w:val="BookText"/>
        <w:rPr/>
      </w:pPr>
      <w:r>
        <w:rPr>
          <w:rFonts w:ascii="IRNazanin" w:hAnsi="IRNazanin" w:eastAsia="IRNazanin"/>
          <w:color w:val="111111"/>
          <w:sz w:val="28"/>
          <w:sz w:val="28"/>
          <w:szCs w:val="28"/>
          <w:rtl w:val="true"/>
          <w:lang w:bidi="fa-IR"/>
        </w:rPr>
        <w:t>کاشکی چلّه‌هایم تو را از من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روزهایی که در راهند</w:t>
      </w:r>
    </w:p>
    <w:p>
      <w:pPr>
        <w:pStyle w:val="BookText"/>
        <w:rPr/>
      </w:pPr>
      <w:r>
        <w:rPr>
          <w:rFonts w:ascii="IRNazanin" w:hAnsi="IRNazanin" w:eastAsia="IRNazanin"/>
          <w:color w:val="111111"/>
          <w:sz w:val="28"/>
          <w:sz w:val="28"/>
          <w:szCs w:val="28"/>
          <w:rtl w:val="true"/>
          <w:lang w:bidi="fa-IR"/>
        </w:rPr>
        <w:t>و خدا، طلوع کرد از مشرق چشم‌هایت</w:t>
      </w:r>
    </w:p>
    <w:p>
      <w:pPr>
        <w:pStyle w:val="BookText"/>
        <w:rPr/>
      </w:pPr>
      <w:r>
        <w:rPr>
          <w:rFonts w:ascii="IRNazanin" w:hAnsi="IRNazanin" w:eastAsia="IRNazanin"/>
          <w:color w:val="111111"/>
          <w:sz w:val="28"/>
          <w:sz w:val="28"/>
          <w:szCs w:val="28"/>
          <w:rtl w:val="true"/>
          <w:lang w:bidi="fa-IR"/>
        </w:rPr>
        <w:t>که سرزمین سبز مهربانی است</w:t>
      </w:r>
    </w:p>
    <w:p>
      <w:pPr>
        <w:pStyle w:val="BookText"/>
        <w:rPr/>
      </w:pPr>
      <w:r>
        <w:rPr>
          <w:rFonts w:ascii="IRNazanin" w:hAnsi="IRNazanin" w:eastAsia="IRNazanin"/>
          <w:color w:val="111111"/>
          <w:sz w:val="28"/>
          <w:sz w:val="28"/>
          <w:szCs w:val="28"/>
          <w:rtl w:val="true"/>
          <w:lang w:bidi="fa-IR"/>
        </w:rPr>
        <w:t>و عشق</w:t>
      </w:r>
    </w:p>
    <w:p>
      <w:pPr>
        <w:pStyle w:val="BookText"/>
        <w:rPr/>
      </w:pPr>
      <w:r>
        <w:rPr>
          <w:rFonts w:ascii="IRNazanin" w:hAnsi="IRNazanin" w:eastAsia="IRNazanin"/>
          <w:color w:val="111111"/>
          <w:sz w:val="28"/>
          <w:sz w:val="28"/>
          <w:szCs w:val="28"/>
          <w:rtl w:val="true"/>
          <w:lang w:bidi="fa-IR"/>
        </w:rPr>
        <w:t xml:space="preserve">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چکّه</w:t>
      </w:r>
    </w:p>
    <w:p>
      <w:pPr>
        <w:pStyle w:val="BookText"/>
        <w:rPr/>
      </w:pPr>
      <w:r>
        <w:rPr>
          <w:rFonts w:ascii="IRNazanin" w:hAnsi="IRNazanin" w:eastAsia="IRNazanin"/>
          <w:color w:val="111111"/>
          <w:sz w:val="28"/>
          <w:sz w:val="28"/>
          <w:szCs w:val="28"/>
          <w:rtl w:val="true"/>
          <w:lang w:bidi="fa-IR"/>
        </w:rPr>
        <w:t>چکّه</w:t>
      </w:r>
    </w:p>
    <w:p>
      <w:pPr>
        <w:pStyle w:val="BookText"/>
        <w:rPr/>
      </w:pPr>
      <w:r>
        <w:rPr>
          <w:rFonts w:ascii="IRNazanin" w:hAnsi="IRNazanin" w:eastAsia="IRNazanin"/>
          <w:color w:val="111111"/>
          <w:sz w:val="28"/>
          <w:sz w:val="28"/>
          <w:szCs w:val="28"/>
          <w:rtl w:val="true"/>
          <w:lang w:bidi="fa-IR"/>
        </w:rPr>
        <w:t>چکّه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نگاهت،</w:t>
      </w:r>
      <w:bookmarkStart w:id="391" w:name="pg4870_31025"/>
    </w:p>
    <w:p>
      <w:pPr>
        <w:pStyle w:val="BookText"/>
        <w:rPr/>
      </w:pPr>
      <w:bookmarkEnd w:id="391"/>
      <w:r>
        <w:rPr>
          <w:rFonts w:ascii="IRNazanin" w:hAnsi="IRNazanin" w:eastAsia="IRNazanin"/>
          <w:color w:val="111111"/>
          <w:sz w:val="28"/>
          <w:sz w:val="28"/>
          <w:szCs w:val="28"/>
          <w:rtl w:val="true"/>
          <w:lang w:bidi="fa-IR"/>
        </w:rPr>
        <w:t>بر زمین یخ‌زده قلبی ریخت،</w:t>
      </w:r>
    </w:p>
    <w:p>
      <w:pPr>
        <w:pStyle w:val="BookText"/>
        <w:rPr/>
      </w:pPr>
      <w:r>
        <w:rPr>
          <w:rFonts w:ascii="IRNazanin" w:hAnsi="IRNazanin" w:eastAsia="IRNazanin"/>
          <w:color w:val="111111"/>
          <w:sz w:val="28"/>
          <w:sz w:val="28"/>
          <w:szCs w:val="28"/>
          <w:rtl w:val="true"/>
          <w:lang w:bidi="fa-IR"/>
        </w:rPr>
        <w:t>که زمستان، توانش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زِندگی</w:t>
      </w:r>
    </w:p>
    <w:p>
      <w:pPr>
        <w:pStyle w:val="BookText"/>
        <w:rPr/>
      </w:pPr>
      <w:r>
        <w:rPr>
          <w:rFonts w:ascii="IRNazanin" w:hAnsi="IRNazanin" w:eastAsia="IRNazanin"/>
          <w:color w:val="111111"/>
          <w:sz w:val="28"/>
          <w:sz w:val="28"/>
          <w:szCs w:val="28"/>
          <w:rtl w:val="true"/>
          <w:lang w:bidi="fa-IR"/>
        </w:rPr>
        <w:t>وَ زِندگی،</w:t>
      </w:r>
    </w:p>
    <w:p>
      <w:pPr>
        <w:pStyle w:val="BookText"/>
        <w:rPr/>
      </w:pPr>
      <w:r>
        <w:rPr>
          <w:rFonts w:ascii="IRNazanin" w:hAnsi="IRNazanin" w:eastAsia="IRNazanin"/>
          <w:color w:val="111111"/>
          <w:sz w:val="28"/>
          <w:sz w:val="28"/>
          <w:szCs w:val="28"/>
          <w:rtl w:val="true"/>
          <w:lang w:bidi="fa-IR"/>
        </w:rPr>
        <w:t xml:space="preserve">چکامه‌ای بلند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برای روزهایی که در راهند</w:t>
      </w:r>
      <w:r>
        <w:rPr>
          <w:rFonts w:eastAsia="IRNazanin" w:cs="IRNazanin"/>
          <w:color w:val="111111"/>
          <w:sz w:val="28"/>
          <w:szCs w:val="28"/>
          <w:rtl w:val="true"/>
          <w:lang w:bidi="fa-IR"/>
        </w:rPr>
        <w:t>!</w:t>
      </w:r>
    </w:p>
    <w:p>
      <w:pPr>
        <w:pStyle w:val="Heading3"/>
        <w:numPr>
          <w:ilvl w:val="2"/>
          <w:numId w:val="1"/>
        </w:numPr>
        <w:rPr/>
      </w:pPr>
      <w:bookmarkStart w:id="392" w:name="__RefHeading___Toc3106357_2035185390"/>
      <w:bookmarkStart w:id="393" w:name="_Toc143"/>
      <w:bookmarkEnd w:id="392"/>
      <w:r>
        <w:rPr>
          <w:rtl w:val="true"/>
        </w:rPr>
        <w:t>آخرین قرار</w:t>
      </w:r>
      <w:r>
        <w:rPr>
          <w:rtl w:val="true"/>
        </w:rPr>
        <w:t>/</w:t>
      </w:r>
      <w:r>
        <w:rPr>
          <w:rtl w:val="true"/>
        </w:rPr>
        <w:t>زینب مسرور</w:t>
      </w:r>
      <w:bookmarkEnd w:id="393"/>
    </w:p>
    <w:p>
      <w:pPr>
        <w:pStyle w:val="BookText"/>
        <w:rPr/>
      </w:pPr>
      <w:r>
        <w:rPr>
          <w:rFonts w:ascii="IRNazanin" w:hAnsi="IRNazanin" w:eastAsia="IRNazanin"/>
          <w:color w:val="111111"/>
          <w:sz w:val="28"/>
          <w:sz w:val="28"/>
          <w:szCs w:val="28"/>
          <w:rtl w:val="true"/>
          <w:lang w:bidi="fa-IR"/>
        </w:rPr>
        <w:t>یک عکس، یک ترانه غمگین؛ دو تار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 طلوع می‌کنی آخر، بهار من؟</w:t>
      </w:r>
    </w:p>
    <w:p>
      <w:pPr>
        <w:pStyle w:val="BookText"/>
        <w:rPr/>
      </w:pPr>
      <w:r>
        <w:rPr>
          <w:rFonts w:ascii="IRNazanin" w:hAnsi="IRNazanin" w:eastAsia="IRNazanin"/>
          <w:color w:val="111111"/>
          <w:sz w:val="28"/>
          <w:sz w:val="28"/>
          <w:szCs w:val="28"/>
          <w:rtl w:val="true"/>
          <w:lang w:bidi="fa-IR"/>
        </w:rPr>
        <w:t>ای از تبار آینه‌ها، از تبار عشق</w:t>
      </w:r>
    </w:p>
    <w:p>
      <w:pPr>
        <w:pStyle w:val="BookText"/>
        <w:rPr/>
      </w:pPr>
      <w:r>
        <w:rPr>
          <w:rFonts w:ascii="IRNazanin" w:hAnsi="IRNazanin" w:eastAsia="IRNazanin"/>
          <w:color w:val="111111"/>
          <w:sz w:val="28"/>
          <w:sz w:val="28"/>
          <w:szCs w:val="28"/>
          <w:rtl w:val="true"/>
          <w:lang w:bidi="fa-IR"/>
        </w:rPr>
        <w:t>ای آخرین قرار دل بی‌قرار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ترانه من هم برای تو</w:t>
      </w:r>
    </w:p>
    <w:p>
      <w:pPr>
        <w:pStyle w:val="BookText"/>
        <w:rPr/>
      </w:pPr>
      <w:r>
        <w:rPr>
          <w:rFonts w:ascii="IRNazanin" w:hAnsi="IRNazanin" w:eastAsia="IRNazanin"/>
          <w:color w:val="111111"/>
          <w:sz w:val="28"/>
          <w:sz w:val="28"/>
          <w:szCs w:val="28"/>
          <w:rtl w:val="true"/>
          <w:lang w:bidi="fa-IR"/>
        </w:rPr>
        <w:t>باشد، همین ترانه شود یادگار من</w:t>
      </w:r>
    </w:p>
    <w:p>
      <w:pPr>
        <w:pStyle w:val="BookText"/>
        <w:rPr/>
      </w:pPr>
      <w:r>
        <w:rPr>
          <w:rFonts w:ascii="IRNazanin" w:hAnsi="IRNazanin" w:eastAsia="IRNazanin"/>
          <w:color w:val="111111"/>
          <w:sz w:val="28"/>
          <w:sz w:val="28"/>
          <w:szCs w:val="28"/>
          <w:rtl w:val="true"/>
          <w:lang w:bidi="fa-IR"/>
        </w:rPr>
        <w:t>شاید همین ترانه برایت سند شود</w:t>
      </w:r>
    </w:p>
    <w:p>
      <w:pPr>
        <w:pStyle w:val="BookText"/>
        <w:rPr/>
      </w:pPr>
      <w:r>
        <w:rPr>
          <w:rFonts w:ascii="IRNazanin" w:hAnsi="IRNazanin" w:eastAsia="IRNazanin"/>
          <w:color w:val="111111"/>
          <w:sz w:val="28"/>
          <w:sz w:val="28"/>
          <w:szCs w:val="28"/>
          <w:rtl w:val="true"/>
          <w:lang w:bidi="fa-IR"/>
        </w:rPr>
        <w:t>بر گریه‌های خسته و بی‌اختیار من</w:t>
      </w:r>
    </w:p>
    <w:p>
      <w:pPr>
        <w:pStyle w:val="BookText"/>
        <w:rPr/>
      </w:pPr>
      <w:r>
        <w:rPr>
          <w:rFonts w:ascii="IRNazanin" w:hAnsi="IRNazanin" w:eastAsia="IRNazanin"/>
          <w:color w:val="111111"/>
          <w:sz w:val="28"/>
          <w:sz w:val="28"/>
          <w:szCs w:val="28"/>
          <w:rtl w:val="true"/>
          <w:lang w:bidi="fa-IR"/>
        </w:rPr>
        <w:t>مثل کویر، خشکم و سرشار از عطش</w:t>
      </w:r>
    </w:p>
    <w:p>
      <w:pPr>
        <w:pStyle w:val="BookText"/>
        <w:rPr/>
      </w:pPr>
      <w:r>
        <w:rPr>
          <w:rFonts w:ascii="IRNazanin" w:hAnsi="IRNazanin" w:eastAsia="IRNazanin"/>
          <w:color w:val="111111"/>
          <w:sz w:val="28"/>
          <w:sz w:val="28"/>
          <w:szCs w:val="28"/>
          <w:rtl w:val="true"/>
          <w:lang w:bidi="fa-IR"/>
        </w:rPr>
        <w:t>کی می‌رسی به داد من ای آبشار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تو نشسته‌ای و روبه‌روی تو؛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عکس، یک ترانه غمگین، مزار من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احد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الصباح مفتاح الفلاح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سیدمرتضی آوینی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ابیاتی از منظومه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وای مادرم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شهریار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فارسی از آغاز تا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پروین شکیبا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سیراعلام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غالب السیلاوی، الانوار الساطعة،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اسرافیلی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الهام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عمربن ابراهیم 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غیبة،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فهری، تهران،دارالکتب الاسلامیه،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یدالله گودرزی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30265</Words>
  <Characters>125456</Characters>
  <CharactersWithSpaces>153891</CharactersWithSpaces>
  <Paragraphs>1993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2026-08-18T21:36:57Z</dcterms:created>
  <dc:creator>ghaemiyeh.com</dc:creator>
  <dc:description/>
  <dc:language>en-US</dc:language>
  <cp:lastModifiedBy/>
  <dcterms:modified xsi:type="dcterms:W3CDTF">2026-08-19T01:07:01Z</dcterms:modified>
  <cp:revision>1</cp:revision>
  <dc:subject/>
  <dc:title>فصلنامه اشارات - شماره 100</dc:title>
</cp:coreProperties>
</file>

<file path=docProps/custom.xml><?xml version="1.0" encoding="utf-8"?>
<Properties xmlns="http://schemas.openxmlformats.org/officeDocument/2006/custom-properties" xmlns:vt="http://schemas.openxmlformats.org/officeDocument/2006/docPropsVTypes"/>
</file>