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متیل </w:t>
      </w:r>
      <w:r>
        <w:rPr>
          <w:rtl w:val="true"/>
        </w:rPr>
        <w:t>«</w:t>
      </w:r>
      <w:r>
        <w:rPr>
          <w:rtl w:val="true"/>
        </w:rPr>
        <w:t>مجموعه طرح های فیلم نامه ویژه کودک و نوجوان</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7784_147905668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527786_1479056682">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1527788_1479056682">
            <w:r>
              <w:rPr>
                <w:webHidden/>
                <w:rStyle w:val="IndexLink"/>
                <w:rtl w:val="true"/>
              </w:rPr>
              <w:t>پیش گفتار</w:t>
            </w:r>
            <w:r>
              <w:rPr>
                <w:rStyle w:val="IndexLink"/>
                <w:rtl w:val="true"/>
              </w:rPr>
              <w:tab/>
            </w:r>
            <w:r>
              <w:rPr>
                <w:rStyle w:val="IndexLink"/>
              </w:rPr>
              <w:t>12</w:t>
            </w:r>
          </w:hyperlink>
        </w:p>
        <w:p>
          <w:pPr>
            <w:pStyle w:val="Contents3"/>
            <w:tabs>
              <w:tab w:val="clear" w:pos="8459"/>
              <w:tab w:val="right" w:pos="9026" w:leader="dot"/>
            </w:tabs>
            <w:rPr/>
          </w:pPr>
          <w:hyperlink w:anchor="__RefHeading___Toc1527790_1479056682">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527792_1479056682">
            <w:r>
              <w:rPr>
                <w:webHidden/>
                <w:rStyle w:val="IndexLink"/>
                <w:rtl w:val="true"/>
              </w:rPr>
              <w:t>عقاید</w:t>
            </w:r>
            <w:r>
              <w:rPr>
                <w:rStyle w:val="IndexLink"/>
              </w:rPr>
              <w:t>1</w:t>
            </w:r>
            <w:r>
              <w:rPr>
                <w:rStyle w:val="IndexLink"/>
                <w:rtl w:val="true"/>
              </w:rPr>
              <w:tab/>
            </w:r>
            <w:r>
              <w:rPr>
                <w:rStyle w:val="IndexLink"/>
              </w:rPr>
              <w:t>14</w:t>
            </w:r>
          </w:hyperlink>
        </w:p>
        <w:p>
          <w:pPr>
            <w:pStyle w:val="Contents3"/>
            <w:tabs>
              <w:tab w:val="clear" w:pos="8459"/>
              <w:tab w:val="right" w:pos="9026" w:leader="dot"/>
            </w:tabs>
            <w:rPr/>
          </w:pPr>
          <w:hyperlink w:anchor="__RefHeading___Toc1527794_1479056682">
            <w:r>
              <w:rPr>
                <w:webHidden/>
                <w:rStyle w:val="IndexLink"/>
                <w:rtl w:val="true"/>
              </w:rPr>
              <w:t>صفات خداوند</w:t>
            </w:r>
            <w:r>
              <w:rPr>
                <w:rStyle w:val="IndexLink"/>
                <w:rtl w:val="true"/>
              </w:rPr>
              <w:tab/>
            </w:r>
            <w:r>
              <w:rPr>
                <w:rStyle w:val="IndexLink"/>
              </w:rPr>
              <w:t>14</w:t>
            </w:r>
          </w:hyperlink>
        </w:p>
        <w:p>
          <w:pPr>
            <w:pStyle w:val="Contents3"/>
            <w:tabs>
              <w:tab w:val="clear" w:pos="8459"/>
              <w:tab w:val="right" w:pos="9026" w:leader="dot"/>
            </w:tabs>
            <w:rPr/>
          </w:pPr>
          <w:hyperlink w:anchor="__RefHeading___Toc1527796_1479056682">
            <w:r>
              <w:rPr>
                <w:webHidden/>
                <w:rStyle w:val="IndexLink"/>
                <w:rtl w:val="true"/>
              </w:rPr>
              <w:t>عدل</w:t>
            </w:r>
            <w:r>
              <w:rPr>
                <w:rStyle w:val="IndexLink"/>
                <w:rtl w:val="true"/>
              </w:rPr>
              <w:tab/>
            </w:r>
            <w:r>
              <w:rPr>
                <w:rStyle w:val="IndexLink"/>
              </w:rPr>
              <w:t>15</w:t>
            </w:r>
          </w:hyperlink>
        </w:p>
        <w:p>
          <w:pPr>
            <w:pStyle w:val="Contents3"/>
            <w:tabs>
              <w:tab w:val="clear" w:pos="8459"/>
              <w:tab w:val="right" w:pos="9026" w:leader="dot"/>
            </w:tabs>
            <w:rPr/>
          </w:pPr>
          <w:hyperlink w:anchor="__RefHeading___Toc1527798_1479056682">
            <w:r>
              <w:rPr>
                <w:webHidden/>
                <w:rStyle w:val="IndexLink"/>
                <w:rtl w:val="true"/>
              </w:rPr>
              <w:t>نبوت</w:t>
            </w:r>
            <w:r>
              <w:rPr>
                <w:rStyle w:val="IndexLink"/>
                <w:rtl w:val="true"/>
              </w:rPr>
              <w:tab/>
            </w:r>
            <w:r>
              <w:rPr>
                <w:rStyle w:val="IndexLink"/>
              </w:rPr>
              <w:t>16</w:t>
            </w:r>
          </w:hyperlink>
        </w:p>
        <w:p>
          <w:pPr>
            <w:pStyle w:val="Contents3"/>
            <w:tabs>
              <w:tab w:val="clear" w:pos="8459"/>
              <w:tab w:val="right" w:pos="9026" w:leader="dot"/>
            </w:tabs>
            <w:rPr/>
          </w:pPr>
          <w:hyperlink w:anchor="__RefHeading___Toc1527800_1479056682">
            <w:r>
              <w:rPr>
                <w:webHidden/>
                <w:rStyle w:val="IndexLink"/>
                <w:rtl w:val="true"/>
              </w:rPr>
              <w:t>مبارزه با طاغوت</w:t>
            </w:r>
            <w:r>
              <w:rPr>
                <w:rStyle w:val="IndexLink"/>
                <w:rtl w:val="true"/>
              </w:rPr>
              <w:tab/>
            </w:r>
            <w:r>
              <w:rPr>
                <w:rStyle w:val="IndexLink"/>
              </w:rPr>
              <w:t>16</w:t>
            </w:r>
          </w:hyperlink>
        </w:p>
        <w:p>
          <w:pPr>
            <w:pStyle w:val="Contents3"/>
            <w:tabs>
              <w:tab w:val="clear" w:pos="8459"/>
              <w:tab w:val="right" w:pos="9026" w:leader="dot"/>
            </w:tabs>
            <w:rPr/>
          </w:pPr>
          <w:hyperlink w:anchor="__RefHeading___Toc1527802_1479056682">
            <w:r>
              <w:rPr>
                <w:webHidden/>
                <w:rStyle w:val="IndexLink"/>
                <w:rtl w:val="true"/>
              </w:rPr>
              <w:t>ویژگی های پیامبران</w:t>
            </w:r>
            <w:r>
              <w:rPr>
                <w:rStyle w:val="IndexLink"/>
                <w:rtl w:val="true"/>
              </w:rPr>
              <w:tab/>
            </w:r>
            <w:r>
              <w:rPr>
                <w:rStyle w:val="IndexLink"/>
              </w:rPr>
              <w:t>17</w:t>
            </w:r>
          </w:hyperlink>
        </w:p>
        <w:p>
          <w:pPr>
            <w:pStyle w:val="Contents4"/>
            <w:tabs>
              <w:tab w:val="clear" w:pos="8176"/>
              <w:tab w:val="right" w:pos="9026" w:leader="dot"/>
            </w:tabs>
            <w:rPr/>
          </w:pPr>
          <w:hyperlink w:anchor="__RefHeading___Toc1527804_1479056682">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527806_1479056682">
            <w:r>
              <w:rPr>
                <w:webHidden/>
                <w:rStyle w:val="IndexLink"/>
                <w:rtl w:val="true"/>
              </w:rPr>
              <w:t>عصمت</w:t>
            </w:r>
            <w:r>
              <w:rPr>
                <w:rStyle w:val="IndexLink"/>
                <w:rtl w:val="true"/>
              </w:rPr>
              <w:tab/>
            </w:r>
            <w:r>
              <w:rPr>
                <w:rStyle w:val="IndexLink"/>
              </w:rPr>
              <w:t>17</w:t>
            </w:r>
          </w:hyperlink>
        </w:p>
        <w:p>
          <w:pPr>
            <w:pStyle w:val="Contents4"/>
            <w:tabs>
              <w:tab w:val="clear" w:pos="8176"/>
              <w:tab w:val="right" w:pos="9026" w:leader="dot"/>
            </w:tabs>
            <w:rPr/>
          </w:pPr>
          <w:hyperlink w:anchor="__RefHeading___Toc1527808_1479056682">
            <w:r>
              <w:rPr>
                <w:webHidden/>
                <w:rStyle w:val="IndexLink"/>
                <w:rtl w:val="true"/>
              </w:rPr>
              <w:t>معجزه</w:t>
            </w:r>
            <w:r>
              <w:rPr>
                <w:rStyle w:val="IndexLink"/>
                <w:rtl w:val="true"/>
              </w:rPr>
              <w:tab/>
            </w:r>
            <w:r>
              <w:rPr>
                <w:rStyle w:val="IndexLink"/>
              </w:rPr>
              <w:t>17</w:t>
            </w:r>
          </w:hyperlink>
        </w:p>
        <w:p>
          <w:pPr>
            <w:pStyle w:val="Contents4"/>
            <w:tabs>
              <w:tab w:val="clear" w:pos="8176"/>
              <w:tab w:val="right" w:pos="9026" w:leader="dot"/>
            </w:tabs>
            <w:rPr/>
          </w:pPr>
          <w:hyperlink w:anchor="__RefHeading___Toc1527810_1479056682">
            <w:r>
              <w:rPr>
                <w:webHidden/>
                <w:rStyle w:val="IndexLink"/>
                <w:rtl w:val="true"/>
              </w:rPr>
              <w:t>قرآن</w:t>
            </w:r>
            <w:r>
              <w:rPr>
                <w:rStyle w:val="IndexLink"/>
                <w:rtl w:val="true"/>
              </w:rPr>
              <w:tab/>
            </w:r>
            <w:r>
              <w:rPr>
                <w:rStyle w:val="IndexLink"/>
              </w:rPr>
              <w:t>18</w:t>
            </w:r>
          </w:hyperlink>
        </w:p>
        <w:p>
          <w:pPr>
            <w:pStyle w:val="Contents4"/>
            <w:tabs>
              <w:tab w:val="clear" w:pos="8176"/>
              <w:tab w:val="right" w:pos="9026" w:leader="dot"/>
            </w:tabs>
            <w:rPr/>
          </w:pPr>
          <w:hyperlink w:anchor="__RefHeading___Toc1527812_1479056682">
            <w:r>
              <w:rPr>
                <w:webHidden/>
                <w:rStyle w:val="IndexLink"/>
                <w:rtl w:val="true"/>
              </w:rPr>
              <w:t>امامت</w:t>
            </w:r>
            <w:r>
              <w:rPr>
                <w:rStyle w:val="IndexLink"/>
                <w:rtl w:val="true"/>
              </w:rPr>
              <w:tab/>
            </w:r>
            <w:r>
              <w:rPr>
                <w:rStyle w:val="IndexLink"/>
              </w:rPr>
              <w:t>18</w:t>
            </w:r>
          </w:hyperlink>
        </w:p>
        <w:p>
          <w:pPr>
            <w:pStyle w:val="Contents4"/>
            <w:tabs>
              <w:tab w:val="clear" w:pos="8176"/>
              <w:tab w:val="right" w:pos="9026" w:leader="dot"/>
            </w:tabs>
            <w:rPr/>
          </w:pPr>
          <w:hyperlink w:anchor="__RefHeading___Toc1527814_1479056682">
            <w:r>
              <w:rPr>
                <w:webHidden/>
                <w:rStyle w:val="IndexLink"/>
                <w:rtl w:val="true"/>
              </w:rPr>
              <w:t>بهشت و جهنم</w:t>
            </w:r>
            <w:r>
              <w:rPr>
                <w:rStyle w:val="IndexLink"/>
                <w:rtl w:val="true"/>
              </w:rPr>
              <w:tab/>
            </w:r>
            <w:r>
              <w:rPr>
                <w:rStyle w:val="IndexLink"/>
              </w:rPr>
              <w:t>18</w:t>
            </w:r>
          </w:hyperlink>
        </w:p>
        <w:p>
          <w:pPr>
            <w:pStyle w:val="Contents3"/>
            <w:tabs>
              <w:tab w:val="clear" w:pos="8459"/>
              <w:tab w:val="right" w:pos="9026" w:leader="dot"/>
            </w:tabs>
            <w:rPr/>
          </w:pPr>
          <w:hyperlink w:anchor="__RefHeading___Toc1527816_1479056682">
            <w:r>
              <w:rPr>
                <w:webHidden/>
                <w:rStyle w:val="IndexLink"/>
                <w:rtl w:val="true"/>
              </w:rPr>
              <w:t>مسائل عبادی</w:t>
            </w:r>
            <w:r>
              <w:rPr>
                <w:rStyle w:val="IndexLink"/>
                <w:rtl w:val="true"/>
              </w:rPr>
              <w:tab/>
            </w:r>
            <w:r>
              <w:rPr>
                <w:rStyle w:val="IndexLink"/>
              </w:rPr>
              <w:t>19</w:t>
            </w:r>
          </w:hyperlink>
        </w:p>
        <w:p>
          <w:pPr>
            <w:pStyle w:val="Contents4"/>
            <w:tabs>
              <w:tab w:val="clear" w:pos="8176"/>
              <w:tab w:val="right" w:pos="9026" w:leader="dot"/>
            </w:tabs>
            <w:rPr/>
          </w:pPr>
          <w:hyperlink w:anchor="__RefHeading___Toc1527818_1479056682">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527820_1479056682">
            <w:r>
              <w:rPr>
                <w:webHidden/>
                <w:rStyle w:val="IndexLink"/>
                <w:rtl w:val="true"/>
              </w:rPr>
              <w:t>نماز</w:t>
            </w:r>
            <w:r>
              <w:rPr>
                <w:rStyle w:val="IndexLink"/>
                <w:rtl w:val="true"/>
              </w:rPr>
              <w:tab/>
            </w:r>
            <w:r>
              <w:rPr>
                <w:rStyle w:val="IndexLink"/>
              </w:rPr>
              <w:t>19</w:t>
            </w:r>
          </w:hyperlink>
        </w:p>
        <w:p>
          <w:pPr>
            <w:pStyle w:val="Contents4"/>
            <w:tabs>
              <w:tab w:val="clear" w:pos="8176"/>
              <w:tab w:val="right" w:pos="9026" w:leader="dot"/>
            </w:tabs>
            <w:rPr/>
          </w:pPr>
          <w:hyperlink w:anchor="__RefHeading___Toc1527822_1479056682">
            <w:r>
              <w:rPr>
                <w:webHidden/>
                <w:rStyle w:val="IndexLink"/>
                <w:rtl w:val="true"/>
              </w:rPr>
              <w:t>دعا</w:t>
            </w:r>
            <w:r>
              <w:rPr>
                <w:rStyle w:val="IndexLink"/>
                <w:rtl w:val="true"/>
              </w:rPr>
              <w:tab/>
            </w:r>
            <w:r>
              <w:rPr>
                <w:rStyle w:val="IndexLink"/>
              </w:rPr>
              <w:t>19</w:t>
            </w:r>
          </w:hyperlink>
        </w:p>
        <w:p>
          <w:pPr>
            <w:pStyle w:val="Contents4"/>
            <w:tabs>
              <w:tab w:val="clear" w:pos="8176"/>
              <w:tab w:val="right" w:pos="9026" w:leader="dot"/>
            </w:tabs>
            <w:rPr/>
          </w:pPr>
          <w:hyperlink w:anchor="__RefHeading___Toc1527824_1479056682">
            <w:r>
              <w:rPr>
                <w:webHidden/>
                <w:rStyle w:val="IndexLink"/>
                <w:rtl w:val="true"/>
              </w:rPr>
              <w:t>مسجد</w:t>
            </w:r>
            <w:r>
              <w:rPr>
                <w:rStyle w:val="IndexLink"/>
                <w:rtl w:val="true"/>
              </w:rPr>
              <w:tab/>
            </w:r>
            <w:r>
              <w:rPr>
                <w:rStyle w:val="IndexLink"/>
              </w:rPr>
              <w:t>19</w:t>
            </w:r>
          </w:hyperlink>
        </w:p>
        <w:p>
          <w:pPr>
            <w:pStyle w:val="Contents4"/>
            <w:tabs>
              <w:tab w:val="clear" w:pos="8176"/>
              <w:tab w:val="right" w:pos="9026" w:leader="dot"/>
            </w:tabs>
            <w:rPr/>
          </w:pPr>
          <w:hyperlink w:anchor="__RefHeading___Toc1527826_1479056682">
            <w:r>
              <w:rPr>
                <w:webHidden/>
                <w:rStyle w:val="IndexLink"/>
                <w:rtl w:val="true"/>
              </w:rPr>
              <w:t>روزه</w:t>
            </w:r>
            <w:r>
              <w:rPr>
                <w:rStyle w:val="IndexLink"/>
                <w:rtl w:val="true"/>
              </w:rPr>
              <w:tab/>
            </w:r>
            <w:r>
              <w:rPr>
                <w:rStyle w:val="IndexLink"/>
              </w:rPr>
              <w:t>20</w:t>
            </w:r>
          </w:hyperlink>
        </w:p>
        <w:p>
          <w:pPr>
            <w:pStyle w:val="Contents4"/>
            <w:tabs>
              <w:tab w:val="clear" w:pos="8176"/>
              <w:tab w:val="right" w:pos="9026" w:leader="dot"/>
            </w:tabs>
            <w:rPr/>
          </w:pPr>
          <w:hyperlink w:anchor="__RefHeading___Toc1527828_1479056682">
            <w:r>
              <w:rPr>
                <w:webHidden/>
                <w:rStyle w:val="IndexLink"/>
                <w:rtl w:val="true"/>
              </w:rPr>
              <w:t>فروع دین</w:t>
            </w:r>
            <w:r>
              <w:rPr>
                <w:rStyle w:val="IndexLink"/>
                <w:rtl w:val="true"/>
              </w:rPr>
              <w:tab/>
            </w:r>
            <w:r>
              <w:rPr>
                <w:rStyle w:val="IndexLink"/>
              </w:rPr>
              <w:t>20</w:t>
            </w:r>
          </w:hyperlink>
        </w:p>
        <w:p>
          <w:pPr>
            <w:pStyle w:val="Contents4"/>
            <w:tabs>
              <w:tab w:val="clear" w:pos="8176"/>
              <w:tab w:val="right" w:pos="9026" w:leader="dot"/>
            </w:tabs>
            <w:rPr/>
          </w:pPr>
          <w:hyperlink w:anchor="__RefHeading___Toc1527830_1479056682">
            <w:r>
              <w:rPr>
                <w:webHidden/>
                <w:rStyle w:val="IndexLink"/>
                <w:rtl w:val="true"/>
              </w:rPr>
              <w:t>مسائل اخلاقی</w:t>
            </w:r>
            <w:r>
              <w:rPr>
                <w:rStyle w:val="IndexLink"/>
                <w:rtl w:val="true"/>
              </w:rPr>
              <w:tab/>
            </w:r>
            <w:r>
              <w:rPr>
                <w:rStyle w:val="IndexLink"/>
              </w:rPr>
              <w:t>20</w:t>
            </w:r>
          </w:hyperlink>
        </w:p>
        <w:p>
          <w:pPr>
            <w:pStyle w:val="Contents4"/>
            <w:tabs>
              <w:tab w:val="clear" w:pos="8176"/>
              <w:tab w:val="right" w:pos="9026" w:leader="dot"/>
            </w:tabs>
            <w:rPr/>
          </w:pPr>
          <w:hyperlink w:anchor="__RefHeading___Toc1527832_1479056682">
            <w:r>
              <w:rPr>
                <w:webHidden/>
                <w:rStyle w:val="IndexLink"/>
                <w:rtl w:val="true"/>
              </w:rPr>
              <w:t>معارف</w:t>
            </w:r>
            <w:r>
              <w:rPr>
                <w:rStyle w:val="IndexLink"/>
                <w:rtl w:val="true"/>
              </w:rPr>
              <w:tab/>
            </w:r>
            <w:r>
              <w:rPr>
                <w:rStyle w:val="IndexLink"/>
              </w:rPr>
              <w:t>21</w:t>
            </w:r>
          </w:hyperlink>
        </w:p>
        <w:p>
          <w:pPr>
            <w:pStyle w:val="Contents2"/>
            <w:tabs>
              <w:tab w:val="clear" w:pos="8743"/>
              <w:tab w:val="right" w:pos="9026" w:leader="dot"/>
            </w:tabs>
            <w:rPr/>
          </w:pPr>
          <w:hyperlink w:anchor="__RefHeading___Toc1527834_1479056682">
            <w:r>
              <w:rPr>
                <w:webHidden/>
                <w:rStyle w:val="IndexLink"/>
                <w:rtl w:val="true"/>
              </w:rPr>
              <w:t>نام طرح</w:t>
            </w:r>
            <w:r>
              <w:rPr>
                <w:rStyle w:val="IndexLink"/>
                <w:rtl w:val="true"/>
              </w:rPr>
              <w:t xml:space="preserve">: </w:t>
            </w:r>
            <w:r>
              <w:rPr>
                <w:rStyle w:val="IndexLink"/>
                <w:rtl w:val="true"/>
              </w:rPr>
              <w:t>تسبیح شبرنگ</w:t>
            </w:r>
            <w:r>
              <w:rPr>
                <w:rStyle w:val="IndexLink"/>
                <w:rtl w:val="true"/>
              </w:rPr>
              <w:tab/>
            </w:r>
            <w:r>
              <w:rPr>
                <w:rStyle w:val="IndexLink"/>
              </w:rPr>
              <w:t>22</w:t>
            </w:r>
          </w:hyperlink>
        </w:p>
        <w:p>
          <w:pPr>
            <w:pStyle w:val="Contents3"/>
            <w:tabs>
              <w:tab w:val="clear" w:pos="8459"/>
              <w:tab w:val="right" w:pos="9026" w:leader="dot"/>
            </w:tabs>
            <w:rPr/>
          </w:pPr>
          <w:hyperlink w:anchor="__RefHeading___Toc1527836_1479056682">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527838_1479056682">
            <w:r>
              <w:rPr>
                <w:webHidden/>
                <w:rStyle w:val="IndexLink"/>
                <w:rtl w:val="true"/>
              </w:rPr>
              <w:t>موضوع</w:t>
            </w:r>
            <w:r>
              <w:rPr>
                <w:rStyle w:val="IndexLink"/>
                <w:rtl w:val="true"/>
              </w:rPr>
              <w:t xml:space="preserve">: </w:t>
            </w:r>
            <w:r>
              <w:rPr>
                <w:rStyle w:val="IndexLink"/>
                <w:rtl w:val="true"/>
              </w:rPr>
              <w:t>روز مادر</w:t>
            </w:r>
            <w:r>
              <w:rPr>
                <w:rStyle w:val="IndexLink"/>
                <w:rtl w:val="true"/>
              </w:rPr>
              <w:tab/>
            </w:r>
            <w:r>
              <w:rPr>
                <w:rStyle w:val="IndexLink"/>
              </w:rPr>
              <w:t>22</w:t>
            </w:r>
          </w:hyperlink>
        </w:p>
        <w:p>
          <w:pPr>
            <w:pStyle w:val="Contents2"/>
            <w:tabs>
              <w:tab w:val="clear" w:pos="8743"/>
              <w:tab w:val="right" w:pos="9026" w:leader="dot"/>
            </w:tabs>
            <w:rPr/>
          </w:pPr>
          <w:hyperlink w:anchor="__RefHeading___Toc1527840_1479056682">
            <w:r>
              <w:rPr>
                <w:webHidden/>
                <w:rStyle w:val="IndexLink"/>
                <w:rtl w:val="true"/>
              </w:rPr>
              <w:t>نام طرح</w:t>
            </w:r>
            <w:r>
              <w:rPr>
                <w:rStyle w:val="IndexLink"/>
                <w:rtl w:val="true"/>
              </w:rPr>
              <w:t xml:space="preserve">: </w:t>
            </w:r>
            <w:r>
              <w:rPr>
                <w:rStyle w:val="IndexLink"/>
                <w:rtl w:val="true"/>
              </w:rPr>
              <w:t>هدیه مادر</w:t>
            </w:r>
            <w:r>
              <w:rPr>
                <w:rStyle w:val="IndexLink"/>
                <w:rtl w:val="true"/>
              </w:rPr>
              <w:tab/>
            </w:r>
            <w:r>
              <w:rPr>
                <w:rStyle w:val="IndexLink"/>
              </w:rPr>
              <w:t>23</w:t>
            </w:r>
          </w:hyperlink>
        </w:p>
        <w:p>
          <w:pPr>
            <w:pStyle w:val="Contents3"/>
            <w:tabs>
              <w:tab w:val="clear" w:pos="8459"/>
              <w:tab w:val="right" w:pos="9026" w:leader="dot"/>
            </w:tabs>
            <w:rPr/>
          </w:pPr>
          <w:hyperlink w:anchor="__RefHeading___Toc1527842_1479056682">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527844_1479056682">
            <w:r>
              <w:rPr>
                <w:webHidden/>
                <w:rStyle w:val="IndexLink"/>
                <w:rtl w:val="true"/>
              </w:rPr>
              <w:t>موضوع</w:t>
            </w:r>
            <w:r>
              <w:rPr>
                <w:rStyle w:val="IndexLink"/>
                <w:rtl w:val="true"/>
              </w:rPr>
              <w:t xml:space="preserve">: </w:t>
            </w:r>
            <w:r>
              <w:rPr>
                <w:rStyle w:val="IndexLink"/>
                <w:rtl w:val="true"/>
              </w:rPr>
              <w:t>روز مادر</w:t>
            </w:r>
            <w:r>
              <w:rPr>
                <w:rStyle w:val="IndexLink"/>
                <w:rtl w:val="true"/>
              </w:rPr>
              <w:tab/>
            </w:r>
            <w:r>
              <w:rPr>
                <w:rStyle w:val="IndexLink"/>
              </w:rPr>
              <w:t>23</w:t>
            </w:r>
          </w:hyperlink>
        </w:p>
        <w:p>
          <w:pPr>
            <w:pStyle w:val="Contents2"/>
            <w:tabs>
              <w:tab w:val="clear" w:pos="8743"/>
              <w:tab w:val="right" w:pos="9026" w:leader="dot"/>
            </w:tabs>
            <w:rPr/>
          </w:pPr>
          <w:hyperlink w:anchor="__RefHeading___Toc1527846_1479056682">
            <w:r>
              <w:rPr>
                <w:webHidden/>
                <w:rStyle w:val="IndexLink"/>
                <w:rtl w:val="true"/>
              </w:rPr>
              <w:t>نام طرح</w:t>
            </w:r>
            <w:r>
              <w:rPr>
                <w:rStyle w:val="IndexLink"/>
                <w:rtl w:val="true"/>
              </w:rPr>
              <w:t xml:space="preserve">: </w:t>
            </w:r>
            <w:r>
              <w:rPr>
                <w:rStyle w:val="IndexLink"/>
                <w:rtl w:val="true"/>
              </w:rPr>
              <w:t>هدیه پنهان</w:t>
            </w:r>
            <w:r>
              <w:rPr>
                <w:rStyle w:val="IndexLink"/>
                <w:rtl w:val="true"/>
              </w:rPr>
              <w:tab/>
            </w:r>
            <w:r>
              <w:rPr>
                <w:rStyle w:val="IndexLink"/>
              </w:rPr>
              <w:t>25</w:t>
            </w:r>
          </w:hyperlink>
        </w:p>
        <w:p>
          <w:pPr>
            <w:pStyle w:val="Contents3"/>
            <w:tabs>
              <w:tab w:val="clear" w:pos="8459"/>
              <w:tab w:val="right" w:pos="9026" w:leader="dot"/>
            </w:tabs>
            <w:rPr/>
          </w:pPr>
          <w:hyperlink w:anchor="__RefHeading___Toc1527848_1479056682">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527850_1479056682">
            <w:r>
              <w:rPr>
                <w:webHidden/>
                <w:rStyle w:val="IndexLink"/>
                <w:rtl w:val="true"/>
              </w:rPr>
              <w:t>موضوع</w:t>
            </w:r>
            <w:r>
              <w:rPr>
                <w:rStyle w:val="IndexLink"/>
                <w:rtl w:val="true"/>
              </w:rPr>
              <w:t xml:space="preserve">: </w:t>
            </w:r>
            <w:r>
              <w:rPr>
                <w:rStyle w:val="IndexLink"/>
                <w:rtl w:val="true"/>
              </w:rPr>
              <w:t>روز مادر</w:t>
            </w:r>
            <w:r>
              <w:rPr>
                <w:rStyle w:val="IndexLink"/>
                <w:rtl w:val="true"/>
              </w:rPr>
              <w:tab/>
            </w:r>
            <w:r>
              <w:rPr>
                <w:rStyle w:val="IndexLink"/>
              </w:rPr>
              <w:t>25</w:t>
            </w:r>
          </w:hyperlink>
        </w:p>
        <w:p>
          <w:pPr>
            <w:pStyle w:val="Contents2"/>
            <w:tabs>
              <w:tab w:val="clear" w:pos="8743"/>
              <w:tab w:val="right" w:pos="9026" w:leader="dot"/>
            </w:tabs>
            <w:rPr/>
          </w:pPr>
          <w:hyperlink w:anchor="__RefHeading___Toc1527852_1479056682">
            <w:r>
              <w:rPr>
                <w:webHidden/>
                <w:rStyle w:val="IndexLink"/>
                <w:rtl w:val="true"/>
              </w:rPr>
              <w:t>نام طرح</w:t>
            </w:r>
            <w:r>
              <w:rPr>
                <w:rStyle w:val="IndexLink"/>
                <w:rtl w:val="true"/>
              </w:rPr>
              <w:t xml:space="preserve">: </w:t>
            </w:r>
            <w:r>
              <w:rPr>
                <w:rStyle w:val="IndexLink"/>
                <w:rtl w:val="true"/>
              </w:rPr>
              <w:t>ماشین حساب</w:t>
            </w:r>
            <w:r>
              <w:rPr>
                <w:rStyle w:val="IndexLink"/>
                <w:rtl w:val="true"/>
              </w:rPr>
              <w:tab/>
            </w:r>
            <w:r>
              <w:rPr>
                <w:rStyle w:val="IndexLink"/>
              </w:rPr>
              <w:t>28</w:t>
            </w:r>
          </w:hyperlink>
        </w:p>
        <w:p>
          <w:pPr>
            <w:pStyle w:val="Contents3"/>
            <w:tabs>
              <w:tab w:val="clear" w:pos="8459"/>
              <w:tab w:val="right" w:pos="9026" w:leader="dot"/>
            </w:tabs>
            <w:rPr/>
          </w:pPr>
          <w:hyperlink w:anchor="__RefHeading___Toc1527854_147905668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527856_1479056682">
            <w:r>
              <w:rPr>
                <w:webHidden/>
                <w:rStyle w:val="IndexLink"/>
                <w:rtl w:val="true"/>
              </w:rPr>
              <w:t>موضوع</w:t>
            </w:r>
            <w:r>
              <w:rPr>
                <w:rStyle w:val="IndexLink"/>
                <w:rtl w:val="true"/>
              </w:rPr>
              <w:t xml:space="preserve">: </w:t>
            </w:r>
            <w:r>
              <w:rPr>
                <w:rStyle w:val="IndexLink"/>
                <w:rtl w:val="true"/>
              </w:rPr>
              <w:t>آزاد</w:t>
            </w:r>
            <w:r>
              <w:rPr>
                <w:rStyle w:val="IndexLink"/>
                <w:rtl w:val="true"/>
              </w:rPr>
              <w:tab/>
            </w:r>
            <w:r>
              <w:rPr>
                <w:rStyle w:val="IndexLink"/>
              </w:rPr>
              <w:t>28</w:t>
            </w:r>
          </w:hyperlink>
        </w:p>
        <w:p>
          <w:pPr>
            <w:pStyle w:val="Contents2"/>
            <w:tabs>
              <w:tab w:val="clear" w:pos="8743"/>
              <w:tab w:val="right" w:pos="9026" w:leader="dot"/>
            </w:tabs>
            <w:rPr/>
          </w:pPr>
          <w:hyperlink w:anchor="__RefHeading___Toc1527858_1479056682">
            <w:r>
              <w:rPr>
                <w:webHidden/>
                <w:rStyle w:val="IndexLink"/>
                <w:rtl w:val="true"/>
              </w:rPr>
              <w:t>نام طرح</w:t>
            </w:r>
            <w:r>
              <w:rPr>
                <w:rStyle w:val="IndexLink"/>
                <w:rtl w:val="true"/>
              </w:rPr>
              <w:t xml:space="preserve">: </w:t>
            </w:r>
            <w:r>
              <w:rPr>
                <w:rStyle w:val="IndexLink"/>
                <w:rtl w:val="true"/>
              </w:rPr>
              <w:t>ثواب افطاری</w:t>
            </w:r>
            <w:r>
              <w:rPr>
                <w:rStyle w:val="IndexLink"/>
                <w:rtl w:val="true"/>
              </w:rPr>
              <w:tab/>
            </w:r>
            <w:r>
              <w:rPr>
                <w:rStyle w:val="IndexLink"/>
              </w:rPr>
              <w:t>29</w:t>
            </w:r>
          </w:hyperlink>
        </w:p>
        <w:p>
          <w:pPr>
            <w:pStyle w:val="Contents3"/>
            <w:tabs>
              <w:tab w:val="clear" w:pos="8459"/>
              <w:tab w:val="right" w:pos="9026" w:leader="dot"/>
            </w:tabs>
            <w:rPr/>
          </w:pPr>
          <w:hyperlink w:anchor="__RefHeading___Toc1527860_1479056682">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527862_1479056682">
            <w:r>
              <w:rPr>
                <w:webHidden/>
                <w:rStyle w:val="IndexLink"/>
                <w:rtl w:val="true"/>
              </w:rPr>
              <w:t>موضوع</w:t>
            </w:r>
            <w:r>
              <w:rPr>
                <w:rStyle w:val="IndexLink"/>
                <w:rtl w:val="true"/>
              </w:rPr>
              <w:t xml:space="preserve">: </w:t>
            </w:r>
            <w:r>
              <w:rPr>
                <w:rStyle w:val="IndexLink"/>
                <w:rtl w:val="true"/>
              </w:rPr>
              <w:t>ماه رمضان</w:t>
            </w:r>
            <w:r>
              <w:rPr>
                <w:rStyle w:val="IndexLink"/>
                <w:rtl w:val="true"/>
              </w:rPr>
              <w:tab/>
            </w:r>
            <w:r>
              <w:rPr>
                <w:rStyle w:val="IndexLink"/>
              </w:rPr>
              <w:t>29</w:t>
            </w:r>
          </w:hyperlink>
        </w:p>
        <w:p>
          <w:pPr>
            <w:pStyle w:val="Contents2"/>
            <w:tabs>
              <w:tab w:val="clear" w:pos="8743"/>
              <w:tab w:val="right" w:pos="9026" w:leader="dot"/>
            </w:tabs>
            <w:rPr/>
          </w:pPr>
          <w:hyperlink w:anchor="__RefHeading___Toc1527864_1479056682">
            <w:r>
              <w:rPr>
                <w:webHidden/>
                <w:rStyle w:val="IndexLink"/>
                <w:rtl w:val="true"/>
              </w:rPr>
              <w:t>نام طرح</w:t>
            </w:r>
            <w:r>
              <w:rPr>
                <w:rStyle w:val="IndexLink"/>
                <w:rtl w:val="true"/>
              </w:rPr>
              <w:t xml:space="preserve">: </w:t>
            </w:r>
            <w:r>
              <w:rPr>
                <w:rStyle w:val="IndexLink"/>
                <w:rtl w:val="true"/>
              </w:rPr>
              <w:t>نمایش</w:t>
            </w:r>
            <w:r>
              <w:rPr>
                <w:rStyle w:val="IndexLink"/>
                <w:rtl w:val="true"/>
              </w:rPr>
              <w:tab/>
            </w:r>
            <w:r>
              <w:rPr>
                <w:rStyle w:val="IndexLink"/>
              </w:rPr>
              <w:t>30</w:t>
            </w:r>
          </w:hyperlink>
        </w:p>
        <w:p>
          <w:pPr>
            <w:pStyle w:val="Contents3"/>
            <w:tabs>
              <w:tab w:val="clear" w:pos="8459"/>
              <w:tab w:val="right" w:pos="9026" w:leader="dot"/>
            </w:tabs>
            <w:rPr/>
          </w:pPr>
          <w:hyperlink w:anchor="__RefHeading___Toc1527866_1479056682">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527868_1479056682">
            <w:r>
              <w:rPr>
                <w:webHidden/>
                <w:rStyle w:val="IndexLink"/>
                <w:rtl w:val="true"/>
              </w:rPr>
              <w:t>موضوع</w:t>
            </w:r>
            <w:r>
              <w:rPr>
                <w:rStyle w:val="IndexLink"/>
                <w:rtl w:val="true"/>
              </w:rPr>
              <w:t xml:space="preserve">: </w:t>
            </w:r>
            <w:r>
              <w:rPr>
                <w:rStyle w:val="IndexLink"/>
                <w:rtl w:val="true"/>
              </w:rPr>
              <w:t>شهادت محمدحسین فهمیده ـ روز نوجوان</w:t>
            </w:r>
            <w:r>
              <w:rPr>
                <w:rStyle w:val="IndexLink"/>
                <w:rtl w:val="true"/>
              </w:rPr>
              <w:tab/>
            </w:r>
            <w:r>
              <w:rPr>
                <w:rStyle w:val="IndexLink"/>
              </w:rPr>
              <w:t>30</w:t>
            </w:r>
          </w:hyperlink>
        </w:p>
        <w:p>
          <w:pPr>
            <w:pStyle w:val="Contents2"/>
            <w:tabs>
              <w:tab w:val="clear" w:pos="8743"/>
              <w:tab w:val="right" w:pos="9026" w:leader="dot"/>
            </w:tabs>
            <w:rPr/>
          </w:pPr>
          <w:hyperlink w:anchor="__RefHeading___Toc1527870_1479056682">
            <w:r>
              <w:rPr>
                <w:webHidden/>
                <w:rStyle w:val="IndexLink"/>
                <w:rtl w:val="true"/>
              </w:rPr>
              <w:t>نام طرح</w:t>
            </w:r>
            <w:r>
              <w:rPr>
                <w:rStyle w:val="IndexLink"/>
                <w:rtl w:val="true"/>
              </w:rPr>
              <w:t xml:space="preserve">: </w:t>
            </w:r>
            <w:r>
              <w:rPr>
                <w:rStyle w:val="IndexLink"/>
                <w:rtl w:val="true"/>
              </w:rPr>
              <w:t xml:space="preserve">روزنامه دیواری </w:t>
            </w:r>
            <w:r>
              <w:rPr>
                <w:rStyle w:val="IndexLink"/>
                <w:rtl w:val="true"/>
              </w:rPr>
              <w:t>(</w:t>
            </w:r>
            <w:r>
              <w:rPr>
                <w:rStyle w:val="IndexLink"/>
                <w:rtl w:val="true"/>
              </w:rPr>
              <w:t>طرح کلیپ</w:t>
            </w:r>
            <w:r>
              <w:rPr>
                <w:rStyle w:val="IndexLink"/>
                <w:rtl w:val="true"/>
              </w:rPr>
              <w:t>)</w:t>
              <w:tab/>
            </w:r>
            <w:r>
              <w:rPr>
                <w:rStyle w:val="IndexLink"/>
              </w:rPr>
              <w:t>31</w:t>
            </w:r>
          </w:hyperlink>
        </w:p>
        <w:p>
          <w:pPr>
            <w:pStyle w:val="Contents3"/>
            <w:tabs>
              <w:tab w:val="clear" w:pos="8459"/>
              <w:tab w:val="right" w:pos="9026" w:leader="dot"/>
            </w:tabs>
            <w:rPr/>
          </w:pPr>
          <w:hyperlink w:anchor="__RefHeading___Toc1527872_1479056682">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527874_1479056682">
            <w:r>
              <w:rPr>
                <w:webHidden/>
                <w:rStyle w:val="IndexLink"/>
                <w:rtl w:val="true"/>
              </w:rPr>
              <w:t>موضوع</w:t>
            </w:r>
            <w:r>
              <w:rPr>
                <w:rStyle w:val="IndexLink"/>
                <w:rtl w:val="true"/>
              </w:rPr>
              <w:t xml:space="preserve">: </w:t>
            </w:r>
            <w:r>
              <w:rPr>
                <w:rStyle w:val="IndexLink"/>
                <w:rtl w:val="true"/>
              </w:rPr>
              <w:t>شهادت محمدحسین فهمیده ـ روز نوجوان</w:t>
            </w:r>
            <w:r>
              <w:rPr>
                <w:rStyle w:val="IndexLink"/>
                <w:rtl w:val="true"/>
              </w:rPr>
              <w:tab/>
            </w:r>
            <w:r>
              <w:rPr>
                <w:rStyle w:val="IndexLink"/>
              </w:rPr>
              <w:t>31</w:t>
            </w:r>
          </w:hyperlink>
        </w:p>
        <w:p>
          <w:pPr>
            <w:pStyle w:val="Contents2"/>
            <w:tabs>
              <w:tab w:val="clear" w:pos="8743"/>
              <w:tab w:val="right" w:pos="9026" w:leader="dot"/>
            </w:tabs>
            <w:rPr/>
          </w:pPr>
          <w:hyperlink w:anchor="__RefHeading___Toc1527876_1479056682">
            <w:r>
              <w:rPr>
                <w:webHidden/>
                <w:rStyle w:val="IndexLink"/>
                <w:rtl w:val="true"/>
              </w:rPr>
              <w:t>نام طرح</w:t>
            </w:r>
            <w:r>
              <w:rPr>
                <w:rStyle w:val="IndexLink"/>
                <w:rtl w:val="true"/>
              </w:rPr>
              <w:t xml:space="preserve">: </w:t>
            </w:r>
            <w:r>
              <w:rPr>
                <w:rStyle w:val="IndexLink"/>
                <w:rtl w:val="true"/>
              </w:rPr>
              <w:t>راز</w:t>
            </w:r>
            <w:r>
              <w:rPr>
                <w:rStyle w:val="IndexLink"/>
                <w:rtl w:val="true"/>
              </w:rPr>
              <w:tab/>
            </w:r>
            <w:r>
              <w:rPr>
                <w:rStyle w:val="IndexLink"/>
              </w:rPr>
              <w:t>32</w:t>
            </w:r>
          </w:hyperlink>
        </w:p>
        <w:p>
          <w:pPr>
            <w:pStyle w:val="Contents3"/>
            <w:tabs>
              <w:tab w:val="clear" w:pos="8459"/>
              <w:tab w:val="right" w:pos="9026" w:leader="dot"/>
            </w:tabs>
            <w:rPr/>
          </w:pPr>
          <w:hyperlink w:anchor="__RefHeading___Toc1527878_1479056682">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527880_1479056682">
            <w:r>
              <w:rPr>
                <w:webHidden/>
                <w:rStyle w:val="IndexLink"/>
                <w:rtl w:val="true"/>
              </w:rPr>
              <w:t>موضوع</w:t>
            </w:r>
            <w:r>
              <w:rPr>
                <w:rStyle w:val="IndexLink"/>
                <w:rtl w:val="true"/>
              </w:rPr>
              <w:t xml:space="preserve">: </w:t>
            </w:r>
            <w:r>
              <w:rPr>
                <w:rStyle w:val="IndexLink"/>
                <w:rtl w:val="true"/>
              </w:rPr>
              <w:t xml:space="preserve">روز دانش آموز ـ </w:t>
            </w:r>
            <w:r>
              <w:rPr>
                <w:rStyle w:val="IndexLink"/>
              </w:rPr>
              <w:t>13</w:t>
            </w:r>
            <w:r>
              <w:rPr>
                <w:rStyle w:val="IndexLink"/>
                <w:rtl w:val="true"/>
              </w:rPr>
              <w:t xml:space="preserve"> </w:t>
            </w:r>
            <w:r>
              <w:rPr>
                <w:rStyle w:val="IndexLink"/>
                <w:rtl w:val="true"/>
              </w:rPr>
              <w:t>آبان</w:t>
            </w:r>
            <w:r>
              <w:rPr>
                <w:rStyle w:val="IndexLink"/>
                <w:rtl w:val="true"/>
              </w:rPr>
              <w:tab/>
            </w:r>
            <w:r>
              <w:rPr>
                <w:rStyle w:val="IndexLink"/>
              </w:rPr>
              <w:t>32</w:t>
            </w:r>
          </w:hyperlink>
        </w:p>
        <w:p>
          <w:pPr>
            <w:pStyle w:val="Contents2"/>
            <w:tabs>
              <w:tab w:val="clear" w:pos="8743"/>
              <w:tab w:val="right" w:pos="9026" w:leader="dot"/>
            </w:tabs>
            <w:rPr/>
          </w:pPr>
          <w:hyperlink w:anchor="__RefHeading___Toc1527882_1479056682">
            <w:r>
              <w:rPr>
                <w:webHidden/>
                <w:rStyle w:val="IndexLink"/>
                <w:rtl w:val="true"/>
              </w:rPr>
              <w:t>نام طرح</w:t>
            </w:r>
            <w:r>
              <w:rPr>
                <w:rStyle w:val="IndexLink"/>
                <w:rtl w:val="true"/>
              </w:rPr>
              <w:t xml:space="preserve">: </w:t>
            </w:r>
            <w:r>
              <w:rPr>
                <w:rStyle w:val="IndexLink"/>
                <w:rtl w:val="true"/>
              </w:rPr>
              <w:t>دانش آموز نمونه</w:t>
            </w:r>
            <w:r>
              <w:rPr>
                <w:rStyle w:val="IndexLink"/>
                <w:rtl w:val="true"/>
              </w:rPr>
              <w:tab/>
            </w:r>
            <w:r>
              <w:rPr>
                <w:rStyle w:val="IndexLink"/>
              </w:rPr>
              <w:t>34</w:t>
            </w:r>
          </w:hyperlink>
        </w:p>
        <w:p>
          <w:pPr>
            <w:pStyle w:val="Contents3"/>
            <w:tabs>
              <w:tab w:val="clear" w:pos="8459"/>
              <w:tab w:val="right" w:pos="9026" w:leader="dot"/>
            </w:tabs>
            <w:rPr/>
          </w:pPr>
          <w:hyperlink w:anchor="__RefHeading___Toc1527884_147905668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527886_1479056682">
            <w:r>
              <w:rPr>
                <w:webHidden/>
                <w:rStyle w:val="IndexLink"/>
                <w:rtl w:val="true"/>
              </w:rPr>
              <w:t>موضوع</w:t>
            </w:r>
            <w:r>
              <w:rPr>
                <w:rStyle w:val="IndexLink"/>
                <w:rtl w:val="true"/>
              </w:rPr>
              <w:t xml:space="preserve">: </w:t>
            </w:r>
            <w:r>
              <w:rPr>
                <w:rStyle w:val="IndexLink"/>
                <w:rtl w:val="true"/>
              </w:rPr>
              <w:t>روز دانش آموز</w:t>
            </w:r>
            <w:r>
              <w:rPr>
                <w:rStyle w:val="IndexLink"/>
                <w:rtl w:val="true"/>
              </w:rPr>
              <w:tab/>
            </w:r>
            <w:r>
              <w:rPr>
                <w:rStyle w:val="IndexLink"/>
              </w:rPr>
              <w:t>34</w:t>
            </w:r>
          </w:hyperlink>
        </w:p>
        <w:p>
          <w:pPr>
            <w:pStyle w:val="Contents2"/>
            <w:tabs>
              <w:tab w:val="clear" w:pos="8743"/>
              <w:tab w:val="right" w:pos="9026" w:leader="dot"/>
            </w:tabs>
            <w:rPr/>
          </w:pPr>
          <w:hyperlink w:anchor="__RefHeading___Toc1527888_1479056682">
            <w:r>
              <w:rPr>
                <w:webHidden/>
                <w:rStyle w:val="IndexLink"/>
                <w:rtl w:val="true"/>
              </w:rPr>
              <w:t>نام طرح</w:t>
            </w:r>
            <w:r>
              <w:rPr>
                <w:rStyle w:val="IndexLink"/>
                <w:rtl w:val="true"/>
              </w:rPr>
              <w:t xml:space="preserve">: </w:t>
            </w:r>
            <w:r>
              <w:rPr>
                <w:rStyle w:val="IndexLink"/>
                <w:rtl w:val="true"/>
              </w:rPr>
              <w:t>هدیه مادر</w:t>
            </w:r>
            <w:r>
              <w:rPr>
                <w:rStyle w:val="IndexLink"/>
                <w:rtl w:val="true"/>
              </w:rPr>
              <w:tab/>
            </w:r>
            <w:r>
              <w:rPr>
                <w:rStyle w:val="IndexLink"/>
              </w:rPr>
              <w:t>35</w:t>
            </w:r>
          </w:hyperlink>
        </w:p>
        <w:p>
          <w:pPr>
            <w:pStyle w:val="Contents3"/>
            <w:tabs>
              <w:tab w:val="clear" w:pos="8459"/>
              <w:tab w:val="right" w:pos="9026" w:leader="dot"/>
            </w:tabs>
            <w:rPr/>
          </w:pPr>
          <w:hyperlink w:anchor="__RefHeading___Toc1527890_1479056682">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527892_1479056682">
            <w:r>
              <w:rPr>
                <w:webHidden/>
                <w:rStyle w:val="IndexLink"/>
                <w:rtl w:val="true"/>
              </w:rPr>
              <w:t>موضوع</w:t>
            </w:r>
            <w:r>
              <w:rPr>
                <w:rStyle w:val="IndexLink"/>
                <w:rtl w:val="true"/>
              </w:rPr>
              <w:t xml:space="preserve">: </w:t>
            </w:r>
            <w:r>
              <w:rPr>
                <w:rStyle w:val="IndexLink"/>
                <w:rtl w:val="true"/>
              </w:rPr>
              <w:t>روز کتاب خوانی</w:t>
            </w:r>
            <w:r>
              <w:rPr>
                <w:rStyle w:val="IndexLink"/>
                <w:rtl w:val="true"/>
              </w:rPr>
              <w:tab/>
            </w:r>
            <w:r>
              <w:rPr>
                <w:rStyle w:val="IndexLink"/>
              </w:rPr>
              <w:t>35</w:t>
            </w:r>
          </w:hyperlink>
        </w:p>
        <w:p>
          <w:pPr>
            <w:pStyle w:val="Contents2"/>
            <w:tabs>
              <w:tab w:val="clear" w:pos="8743"/>
              <w:tab w:val="right" w:pos="9026" w:leader="dot"/>
            </w:tabs>
            <w:rPr/>
          </w:pPr>
          <w:hyperlink w:anchor="__RefHeading___Toc1527894_1479056682">
            <w:r>
              <w:rPr>
                <w:webHidden/>
                <w:rStyle w:val="IndexLink"/>
                <w:rtl w:val="true"/>
              </w:rPr>
              <w:t>نام طرح</w:t>
            </w:r>
            <w:r>
              <w:rPr>
                <w:rStyle w:val="IndexLink"/>
                <w:rtl w:val="true"/>
              </w:rPr>
              <w:t xml:space="preserve">: </w:t>
            </w:r>
            <w:r>
              <w:rPr>
                <w:rStyle w:val="IndexLink"/>
                <w:rtl w:val="true"/>
              </w:rPr>
              <w:t>اشتباه</w:t>
            </w:r>
            <w:r>
              <w:rPr>
                <w:rStyle w:val="IndexLink"/>
                <w:rtl w:val="true"/>
              </w:rPr>
              <w:tab/>
            </w:r>
            <w:r>
              <w:rPr>
                <w:rStyle w:val="IndexLink"/>
              </w:rPr>
              <w:t>36</w:t>
            </w:r>
          </w:hyperlink>
        </w:p>
        <w:p>
          <w:pPr>
            <w:pStyle w:val="Contents3"/>
            <w:tabs>
              <w:tab w:val="clear" w:pos="8459"/>
              <w:tab w:val="right" w:pos="9026" w:leader="dot"/>
            </w:tabs>
            <w:rPr/>
          </w:pPr>
          <w:hyperlink w:anchor="__RefHeading___Toc1527896_1479056682">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527898_1479056682">
            <w:r>
              <w:rPr>
                <w:webHidden/>
                <w:rStyle w:val="IndexLink"/>
                <w:rtl w:val="true"/>
              </w:rPr>
              <w:t>موضوع</w:t>
            </w:r>
            <w:r>
              <w:rPr>
                <w:rStyle w:val="IndexLink"/>
                <w:rtl w:val="true"/>
              </w:rPr>
              <w:t xml:space="preserve">: </w:t>
            </w:r>
            <w:r>
              <w:rPr>
                <w:rStyle w:val="IndexLink"/>
                <w:rtl w:val="true"/>
              </w:rPr>
              <w:t>روز کتاب خوانی</w:t>
            </w:r>
            <w:r>
              <w:rPr>
                <w:rStyle w:val="IndexLink"/>
                <w:rtl w:val="true"/>
              </w:rPr>
              <w:tab/>
            </w:r>
            <w:r>
              <w:rPr>
                <w:rStyle w:val="IndexLink"/>
              </w:rPr>
              <w:t>36</w:t>
            </w:r>
          </w:hyperlink>
        </w:p>
        <w:p>
          <w:pPr>
            <w:pStyle w:val="Contents2"/>
            <w:tabs>
              <w:tab w:val="clear" w:pos="8743"/>
              <w:tab w:val="right" w:pos="9026" w:leader="dot"/>
            </w:tabs>
            <w:rPr/>
          </w:pPr>
          <w:hyperlink w:anchor="__RefHeading___Toc1527900_1479056682">
            <w:r>
              <w:rPr>
                <w:webHidden/>
                <w:rStyle w:val="IndexLink"/>
                <w:rtl w:val="true"/>
              </w:rPr>
              <w:t>نام طرح</w:t>
            </w:r>
            <w:r>
              <w:rPr>
                <w:rStyle w:val="IndexLink"/>
                <w:rtl w:val="true"/>
              </w:rPr>
              <w:t xml:space="preserve">: </w:t>
            </w:r>
            <w:r>
              <w:rPr>
                <w:rStyle w:val="IndexLink"/>
                <w:rtl w:val="true"/>
              </w:rPr>
              <w:t>بستنی نذری</w:t>
            </w:r>
            <w:r>
              <w:rPr>
                <w:rStyle w:val="IndexLink"/>
                <w:rtl w:val="true"/>
              </w:rPr>
              <w:tab/>
            </w:r>
            <w:r>
              <w:rPr>
                <w:rStyle w:val="IndexLink"/>
              </w:rPr>
              <w:t>37</w:t>
            </w:r>
          </w:hyperlink>
        </w:p>
        <w:p>
          <w:pPr>
            <w:pStyle w:val="Contents3"/>
            <w:tabs>
              <w:tab w:val="clear" w:pos="8459"/>
              <w:tab w:val="right" w:pos="9026" w:leader="dot"/>
            </w:tabs>
            <w:rPr/>
          </w:pPr>
          <w:hyperlink w:anchor="__RefHeading___Toc1527902_1479056682">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527904_1479056682">
            <w:r>
              <w:rPr>
                <w:webHidden/>
                <w:rStyle w:val="IndexLink"/>
                <w:rtl w:val="true"/>
              </w:rPr>
              <w:t>موضوع</w:t>
            </w:r>
            <w:r>
              <w:rPr>
                <w:rStyle w:val="IndexLink"/>
                <w:rtl w:val="true"/>
              </w:rPr>
              <w:t xml:space="preserve">: </w:t>
            </w:r>
            <w:r>
              <w:rPr>
                <w:rStyle w:val="IndexLink"/>
                <w:rtl w:val="true"/>
              </w:rPr>
              <w:t>محرم</w:t>
            </w:r>
            <w:r>
              <w:rPr>
                <w:rStyle w:val="IndexLink"/>
                <w:rtl w:val="true"/>
              </w:rPr>
              <w:tab/>
            </w:r>
            <w:r>
              <w:rPr>
                <w:rStyle w:val="IndexLink"/>
              </w:rPr>
              <w:t>37</w:t>
            </w:r>
          </w:hyperlink>
        </w:p>
        <w:p>
          <w:pPr>
            <w:pStyle w:val="Contents2"/>
            <w:tabs>
              <w:tab w:val="clear" w:pos="8743"/>
              <w:tab w:val="right" w:pos="9026" w:leader="dot"/>
            </w:tabs>
            <w:rPr/>
          </w:pPr>
          <w:hyperlink w:anchor="__RefHeading___Toc1527906_1479056682">
            <w:r>
              <w:rPr>
                <w:webHidden/>
                <w:rStyle w:val="IndexLink"/>
                <w:rtl w:val="true"/>
              </w:rPr>
              <w:t>نام طرح</w:t>
            </w:r>
            <w:r>
              <w:rPr>
                <w:rStyle w:val="IndexLink"/>
                <w:rtl w:val="true"/>
              </w:rPr>
              <w:t xml:space="preserve">: </w:t>
            </w:r>
            <w:r>
              <w:rPr>
                <w:rStyle w:val="IndexLink"/>
                <w:rtl w:val="true"/>
              </w:rPr>
              <w:t>من شاه نمی شوم</w:t>
            </w:r>
            <w:r>
              <w:rPr>
                <w:rStyle w:val="IndexLink"/>
                <w:rtl w:val="true"/>
              </w:rPr>
              <w:tab/>
            </w:r>
            <w:r>
              <w:rPr>
                <w:rStyle w:val="IndexLink"/>
              </w:rPr>
              <w:t>38</w:t>
            </w:r>
          </w:hyperlink>
        </w:p>
        <w:p>
          <w:pPr>
            <w:pStyle w:val="Contents3"/>
            <w:tabs>
              <w:tab w:val="clear" w:pos="8459"/>
              <w:tab w:val="right" w:pos="9026" w:leader="dot"/>
            </w:tabs>
            <w:rPr/>
          </w:pPr>
          <w:hyperlink w:anchor="__RefHeading___Toc1527908_1479056682">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527910_1479056682">
            <w:r>
              <w:rPr>
                <w:webHidden/>
                <w:rStyle w:val="IndexLink"/>
                <w:rtl w:val="true"/>
              </w:rPr>
              <w:t>موضوع</w:t>
            </w:r>
            <w:r>
              <w:rPr>
                <w:rStyle w:val="IndexLink"/>
                <w:rtl w:val="true"/>
              </w:rPr>
              <w:t xml:space="preserve">: </w:t>
            </w:r>
            <w:r>
              <w:rPr>
                <w:rStyle w:val="IndexLink"/>
                <w:rtl w:val="true"/>
              </w:rPr>
              <w:t>دهه فجر</w:t>
            </w:r>
            <w:r>
              <w:rPr>
                <w:rStyle w:val="IndexLink"/>
                <w:rtl w:val="true"/>
              </w:rPr>
              <w:tab/>
            </w:r>
            <w:r>
              <w:rPr>
                <w:rStyle w:val="IndexLink"/>
              </w:rPr>
              <w:t>38</w:t>
            </w:r>
          </w:hyperlink>
        </w:p>
        <w:p>
          <w:pPr>
            <w:pStyle w:val="Contents2"/>
            <w:tabs>
              <w:tab w:val="clear" w:pos="8743"/>
              <w:tab w:val="right" w:pos="9026" w:leader="dot"/>
            </w:tabs>
            <w:rPr/>
          </w:pPr>
          <w:hyperlink w:anchor="__RefHeading___Toc1527912_1479056682">
            <w:r>
              <w:rPr>
                <w:webHidden/>
                <w:rStyle w:val="IndexLink"/>
                <w:rtl w:val="true"/>
              </w:rPr>
              <w:t>نام طرح</w:t>
            </w:r>
            <w:r>
              <w:rPr>
                <w:rStyle w:val="IndexLink"/>
                <w:rtl w:val="true"/>
              </w:rPr>
              <w:t xml:space="preserve">: </w:t>
            </w:r>
            <w:r>
              <w:rPr>
                <w:rStyle w:val="IndexLink"/>
                <w:rtl w:val="true"/>
              </w:rPr>
              <w:t>آن روزها</w:t>
            </w:r>
            <w:r>
              <w:rPr>
                <w:rStyle w:val="IndexLink"/>
                <w:rtl w:val="true"/>
              </w:rPr>
              <w:tab/>
            </w:r>
            <w:r>
              <w:rPr>
                <w:rStyle w:val="IndexLink"/>
              </w:rPr>
              <w:t>39</w:t>
            </w:r>
          </w:hyperlink>
        </w:p>
        <w:p>
          <w:pPr>
            <w:pStyle w:val="Contents3"/>
            <w:tabs>
              <w:tab w:val="clear" w:pos="8459"/>
              <w:tab w:val="right" w:pos="9026" w:leader="dot"/>
            </w:tabs>
            <w:rPr/>
          </w:pPr>
          <w:hyperlink w:anchor="__RefHeading___Toc1527914_1479056682">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527916_1479056682">
            <w:r>
              <w:rPr>
                <w:webHidden/>
                <w:rStyle w:val="IndexLink"/>
                <w:rtl w:val="true"/>
              </w:rPr>
              <w:t>موضوع</w:t>
            </w:r>
            <w:r>
              <w:rPr>
                <w:rStyle w:val="IndexLink"/>
                <w:rtl w:val="true"/>
              </w:rPr>
              <w:t xml:space="preserve">: </w:t>
            </w:r>
            <w:r>
              <w:rPr>
                <w:rStyle w:val="IndexLink"/>
                <w:rtl w:val="true"/>
              </w:rPr>
              <w:t xml:space="preserve">دهه فجر </w:t>
            </w:r>
            <w:r>
              <w:rPr>
                <w:rStyle w:val="IndexLink"/>
                <w:rtl w:val="true"/>
              </w:rPr>
              <w:t>(</w:t>
            </w:r>
            <w:r>
              <w:rPr>
                <w:rStyle w:val="IndexLink"/>
                <w:rtl w:val="true"/>
              </w:rPr>
              <w:t>اپیزودیک</w:t>
            </w:r>
            <w:r>
              <w:rPr>
                <w:rStyle w:val="IndexLink"/>
                <w:rtl w:val="true"/>
              </w:rPr>
              <w:t>)</w:t>
              <w:tab/>
            </w:r>
            <w:r>
              <w:rPr>
                <w:rStyle w:val="IndexLink"/>
              </w:rPr>
              <w:t>39</w:t>
            </w:r>
          </w:hyperlink>
        </w:p>
        <w:p>
          <w:pPr>
            <w:pStyle w:val="Contents4"/>
            <w:tabs>
              <w:tab w:val="clear" w:pos="8176"/>
              <w:tab w:val="right" w:pos="9026" w:leader="dot"/>
            </w:tabs>
            <w:rPr/>
          </w:pPr>
          <w:hyperlink w:anchor="__RefHeading___Toc1527918_1479056682">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527920_1479056682">
            <w:r>
              <w:rPr>
                <w:webHidden/>
                <w:rStyle w:val="IndexLink"/>
                <w:rtl w:val="true"/>
              </w:rPr>
              <w:t>قسمت اول</w:t>
            </w:r>
            <w:r>
              <w:rPr>
                <w:rStyle w:val="IndexLink"/>
                <w:rtl w:val="true"/>
              </w:rPr>
              <w:t xml:space="preserve">: </w:t>
            </w:r>
            <w:r>
              <w:rPr>
                <w:rStyle w:val="IndexLink"/>
                <w:rtl w:val="true"/>
              </w:rPr>
              <w:t>صف چای با طعم نفت</w:t>
            </w:r>
            <w:r>
              <w:rPr>
                <w:rStyle w:val="IndexLink"/>
                <w:rtl w:val="true"/>
              </w:rPr>
              <w:tab/>
            </w:r>
            <w:r>
              <w:rPr>
                <w:rStyle w:val="IndexLink"/>
              </w:rPr>
              <w:t>39</w:t>
            </w:r>
          </w:hyperlink>
        </w:p>
        <w:p>
          <w:pPr>
            <w:pStyle w:val="Contents4"/>
            <w:tabs>
              <w:tab w:val="clear" w:pos="8176"/>
              <w:tab w:val="right" w:pos="9026" w:leader="dot"/>
            </w:tabs>
            <w:rPr/>
          </w:pPr>
          <w:hyperlink w:anchor="__RefHeading___Toc1527922_1479056682">
            <w:r>
              <w:rPr>
                <w:webHidden/>
                <w:rStyle w:val="IndexLink"/>
                <w:rtl w:val="true"/>
              </w:rPr>
              <w:t>قسمت دوم</w:t>
            </w:r>
            <w:r>
              <w:rPr>
                <w:rStyle w:val="IndexLink"/>
                <w:rtl w:val="true"/>
              </w:rPr>
              <w:t xml:space="preserve">: </w:t>
            </w:r>
            <w:r>
              <w:rPr>
                <w:rStyle w:val="IndexLink"/>
                <w:rtl w:val="true"/>
              </w:rPr>
              <w:t>دیدار پر دردسر</w:t>
            </w:r>
            <w:r>
              <w:rPr>
                <w:rStyle w:val="IndexLink"/>
                <w:rtl w:val="true"/>
              </w:rPr>
              <w:tab/>
            </w:r>
            <w:r>
              <w:rPr>
                <w:rStyle w:val="IndexLink"/>
              </w:rPr>
              <w:t>40</w:t>
            </w:r>
          </w:hyperlink>
        </w:p>
        <w:p>
          <w:pPr>
            <w:pStyle w:val="Contents2"/>
            <w:tabs>
              <w:tab w:val="clear" w:pos="8743"/>
              <w:tab w:val="right" w:pos="9026" w:leader="dot"/>
            </w:tabs>
            <w:rPr/>
          </w:pPr>
          <w:hyperlink w:anchor="__RefHeading___Toc1527924_1479056682">
            <w:r>
              <w:rPr>
                <w:webHidden/>
                <w:rStyle w:val="IndexLink"/>
                <w:rtl w:val="true"/>
              </w:rPr>
              <w:t>نام طرح</w:t>
            </w:r>
            <w:r>
              <w:rPr>
                <w:rStyle w:val="IndexLink"/>
                <w:rtl w:val="true"/>
              </w:rPr>
              <w:t xml:space="preserve">: </w:t>
            </w:r>
            <w:r>
              <w:rPr>
                <w:rStyle w:val="IndexLink"/>
                <w:rtl w:val="true"/>
              </w:rPr>
              <w:t>بسیج</w:t>
            </w:r>
            <w:r>
              <w:rPr>
                <w:rStyle w:val="IndexLink"/>
                <w:rtl w:val="true"/>
              </w:rPr>
              <w:tab/>
            </w:r>
            <w:r>
              <w:rPr>
                <w:rStyle w:val="IndexLink"/>
              </w:rPr>
              <w:t>42</w:t>
            </w:r>
          </w:hyperlink>
        </w:p>
        <w:p>
          <w:pPr>
            <w:pStyle w:val="Contents3"/>
            <w:tabs>
              <w:tab w:val="clear" w:pos="8459"/>
              <w:tab w:val="right" w:pos="9026" w:leader="dot"/>
            </w:tabs>
            <w:rPr/>
          </w:pPr>
          <w:hyperlink w:anchor="__RefHeading___Toc1527926_1479056682">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527928_1479056682">
            <w:r>
              <w:rPr>
                <w:webHidden/>
                <w:rStyle w:val="IndexLink"/>
                <w:rtl w:val="true"/>
              </w:rPr>
              <w:t>موضوع</w:t>
            </w:r>
            <w:r>
              <w:rPr>
                <w:rStyle w:val="IndexLink"/>
                <w:rtl w:val="true"/>
              </w:rPr>
              <w:t xml:space="preserve">: </w:t>
            </w:r>
            <w:r>
              <w:rPr>
                <w:rStyle w:val="IndexLink"/>
                <w:rtl w:val="true"/>
              </w:rPr>
              <w:t>هفته بسیج</w:t>
            </w:r>
            <w:r>
              <w:rPr>
                <w:rStyle w:val="IndexLink"/>
                <w:rtl w:val="true"/>
              </w:rPr>
              <w:tab/>
            </w:r>
            <w:r>
              <w:rPr>
                <w:rStyle w:val="IndexLink"/>
              </w:rPr>
              <w:t>42</w:t>
            </w:r>
          </w:hyperlink>
        </w:p>
        <w:p>
          <w:pPr>
            <w:pStyle w:val="Contents2"/>
            <w:tabs>
              <w:tab w:val="clear" w:pos="8743"/>
              <w:tab w:val="right" w:pos="9026" w:leader="dot"/>
            </w:tabs>
            <w:rPr/>
          </w:pPr>
          <w:hyperlink w:anchor="__RefHeading___Toc1527930_1479056682">
            <w:r>
              <w:rPr>
                <w:webHidden/>
                <w:rStyle w:val="IndexLink"/>
                <w:rtl w:val="true"/>
              </w:rPr>
              <w:t>نام طرح</w:t>
            </w:r>
            <w:r>
              <w:rPr>
                <w:rStyle w:val="IndexLink"/>
                <w:rtl w:val="true"/>
              </w:rPr>
              <w:t xml:space="preserve">: </w:t>
            </w:r>
            <w:r>
              <w:rPr>
                <w:rStyle w:val="IndexLink"/>
                <w:rtl w:val="true"/>
              </w:rPr>
              <w:t>کار قشنگ</w:t>
            </w:r>
            <w:r>
              <w:rPr>
                <w:rStyle w:val="IndexLink"/>
                <w:rtl w:val="true"/>
              </w:rPr>
              <w:tab/>
            </w:r>
            <w:r>
              <w:rPr>
                <w:rStyle w:val="IndexLink"/>
              </w:rPr>
              <w:t>43</w:t>
            </w:r>
          </w:hyperlink>
        </w:p>
        <w:p>
          <w:pPr>
            <w:pStyle w:val="Contents3"/>
            <w:tabs>
              <w:tab w:val="clear" w:pos="8459"/>
              <w:tab w:val="right" w:pos="9026" w:leader="dot"/>
            </w:tabs>
            <w:rPr/>
          </w:pPr>
          <w:hyperlink w:anchor="__RefHeading___Toc1527932_1479056682">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527934_1479056682">
            <w:r>
              <w:rPr>
                <w:webHidden/>
                <w:rStyle w:val="IndexLink"/>
                <w:rtl w:val="true"/>
              </w:rPr>
              <w:t>موضوع</w:t>
            </w:r>
            <w:r>
              <w:rPr>
                <w:rStyle w:val="IndexLink"/>
                <w:rtl w:val="true"/>
              </w:rPr>
              <w:t xml:space="preserve">: </w:t>
            </w:r>
            <w:r>
              <w:rPr>
                <w:rStyle w:val="IndexLink"/>
                <w:rtl w:val="true"/>
              </w:rPr>
              <w:t>سوادآموزی</w:t>
            </w:r>
            <w:r>
              <w:rPr>
                <w:rStyle w:val="IndexLink"/>
                <w:rtl w:val="true"/>
              </w:rPr>
              <w:tab/>
            </w:r>
            <w:r>
              <w:rPr>
                <w:rStyle w:val="IndexLink"/>
              </w:rPr>
              <w:t>43</w:t>
            </w:r>
          </w:hyperlink>
        </w:p>
        <w:p>
          <w:pPr>
            <w:pStyle w:val="Contents2"/>
            <w:tabs>
              <w:tab w:val="clear" w:pos="8743"/>
              <w:tab w:val="right" w:pos="9026" w:leader="dot"/>
            </w:tabs>
            <w:rPr/>
          </w:pPr>
          <w:hyperlink w:anchor="__RefHeading___Toc1527936_1479056682">
            <w:r>
              <w:rPr>
                <w:webHidden/>
                <w:rStyle w:val="IndexLink"/>
                <w:rtl w:val="true"/>
              </w:rPr>
              <w:t>نام طرح</w:t>
            </w:r>
            <w:r>
              <w:rPr>
                <w:rStyle w:val="IndexLink"/>
                <w:rtl w:val="true"/>
              </w:rPr>
              <w:t xml:space="preserve">: </w:t>
            </w:r>
            <w:r>
              <w:rPr>
                <w:rStyle w:val="IndexLink"/>
                <w:rtl w:val="true"/>
              </w:rPr>
              <w:t>آخرین مهمان</w:t>
            </w:r>
            <w:r>
              <w:rPr>
                <w:rStyle w:val="IndexLink"/>
                <w:rtl w:val="true"/>
              </w:rPr>
              <w:tab/>
            </w:r>
            <w:r>
              <w:rPr>
                <w:rStyle w:val="IndexLink"/>
              </w:rPr>
              <w:t>44</w:t>
            </w:r>
          </w:hyperlink>
        </w:p>
        <w:p>
          <w:pPr>
            <w:pStyle w:val="Contents3"/>
            <w:tabs>
              <w:tab w:val="clear" w:pos="8459"/>
              <w:tab w:val="right" w:pos="9026" w:leader="dot"/>
            </w:tabs>
            <w:rPr/>
          </w:pPr>
          <w:hyperlink w:anchor="__RefHeading___Toc1527938_1479056682">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527940_1479056682">
            <w:r>
              <w:rPr>
                <w:webHidden/>
                <w:rStyle w:val="IndexLink"/>
                <w:rtl w:val="true"/>
              </w:rPr>
              <w:t>موضوع</w:t>
            </w:r>
            <w:r>
              <w:rPr>
                <w:rStyle w:val="IndexLink"/>
                <w:rtl w:val="true"/>
              </w:rPr>
              <w:t xml:space="preserve">: </w:t>
            </w:r>
            <w:r>
              <w:rPr>
                <w:rStyle w:val="IndexLink"/>
                <w:rtl w:val="true"/>
              </w:rPr>
              <w:t>عید غدیر</w:t>
            </w:r>
            <w:r>
              <w:rPr>
                <w:rStyle w:val="IndexLink"/>
                <w:rtl w:val="true"/>
              </w:rPr>
              <w:tab/>
            </w:r>
            <w:r>
              <w:rPr>
                <w:rStyle w:val="IndexLink"/>
              </w:rPr>
              <w:t>44</w:t>
            </w:r>
          </w:hyperlink>
        </w:p>
        <w:p>
          <w:pPr>
            <w:pStyle w:val="Contents2"/>
            <w:tabs>
              <w:tab w:val="clear" w:pos="8743"/>
              <w:tab w:val="right" w:pos="9026" w:leader="dot"/>
            </w:tabs>
            <w:rPr/>
          </w:pPr>
          <w:hyperlink w:anchor="__RefHeading___Toc1527942_1479056682">
            <w:r>
              <w:rPr>
                <w:webHidden/>
                <w:rStyle w:val="IndexLink"/>
                <w:rtl w:val="true"/>
              </w:rPr>
              <w:t>نام طرح</w:t>
            </w:r>
            <w:r>
              <w:rPr>
                <w:rStyle w:val="IndexLink"/>
                <w:rtl w:val="true"/>
              </w:rPr>
              <w:t xml:space="preserve">: </w:t>
            </w:r>
            <w:r>
              <w:rPr>
                <w:rStyle w:val="IndexLink"/>
                <w:rtl w:val="true"/>
              </w:rPr>
              <w:t>جشن غدیر</w:t>
            </w:r>
            <w:r>
              <w:rPr>
                <w:rStyle w:val="IndexLink"/>
                <w:rtl w:val="true"/>
              </w:rPr>
              <w:tab/>
            </w:r>
            <w:r>
              <w:rPr>
                <w:rStyle w:val="IndexLink"/>
              </w:rPr>
              <w:t>45</w:t>
            </w:r>
          </w:hyperlink>
        </w:p>
        <w:p>
          <w:pPr>
            <w:pStyle w:val="Contents3"/>
            <w:tabs>
              <w:tab w:val="clear" w:pos="8459"/>
              <w:tab w:val="right" w:pos="9026" w:leader="dot"/>
            </w:tabs>
            <w:rPr/>
          </w:pPr>
          <w:hyperlink w:anchor="__RefHeading___Toc1527944_1479056682">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527946_1479056682">
            <w:r>
              <w:rPr>
                <w:webHidden/>
                <w:rStyle w:val="IndexLink"/>
                <w:rtl w:val="true"/>
              </w:rPr>
              <w:t>موضوع</w:t>
            </w:r>
            <w:r>
              <w:rPr>
                <w:rStyle w:val="IndexLink"/>
                <w:rtl w:val="true"/>
              </w:rPr>
              <w:t xml:space="preserve">: </w:t>
            </w:r>
            <w:r>
              <w:rPr>
                <w:rStyle w:val="IndexLink"/>
                <w:rtl w:val="true"/>
              </w:rPr>
              <w:t>عید غدیر</w:t>
            </w:r>
            <w:r>
              <w:rPr>
                <w:rStyle w:val="IndexLink"/>
                <w:rtl w:val="true"/>
              </w:rPr>
              <w:tab/>
            </w:r>
            <w:r>
              <w:rPr>
                <w:rStyle w:val="IndexLink"/>
              </w:rPr>
              <w:t>45</w:t>
            </w:r>
          </w:hyperlink>
        </w:p>
        <w:p>
          <w:pPr>
            <w:pStyle w:val="Contents2"/>
            <w:tabs>
              <w:tab w:val="clear" w:pos="8743"/>
              <w:tab w:val="right" w:pos="9026" w:leader="dot"/>
            </w:tabs>
            <w:rPr/>
          </w:pPr>
          <w:hyperlink w:anchor="__RefHeading___Toc1527948_1479056682">
            <w:r>
              <w:rPr>
                <w:webHidden/>
                <w:rStyle w:val="IndexLink"/>
                <w:rtl w:val="true"/>
              </w:rPr>
              <w:t>نام طرح</w:t>
            </w:r>
            <w:r>
              <w:rPr>
                <w:rStyle w:val="IndexLink"/>
                <w:rtl w:val="true"/>
              </w:rPr>
              <w:t xml:space="preserve">: </w:t>
            </w:r>
            <w:r>
              <w:rPr>
                <w:rStyle w:val="IndexLink"/>
                <w:rtl w:val="true"/>
              </w:rPr>
              <w:t>بابا رحیم</w:t>
            </w:r>
            <w:r>
              <w:rPr>
                <w:rStyle w:val="IndexLink"/>
                <w:rtl w:val="true"/>
              </w:rPr>
              <w:tab/>
            </w:r>
            <w:r>
              <w:rPr>
                <w:rStyle w:val="IndexLink"/>
              </w:rPr>
              <w:t>46</w:t>
            </w:r>
          </w:hyperlink>
        </w:p>
        <w:p>
          <w:pPr>
            <w:pStyle w:val="Contents3"/>
            <w:tabs>
              <w:tab w:val="clear" w:pos="8459"/>
              <w:tab w:val="right" w:pos="9026" w:leader="dot"/>
            </w:tabs>
            <w:rPr/>
          </w:pPr>
          <w:hyperlink w:anchor="__RefHeading___Toc1527950_1479056682">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527952_1479056682">
            <w:r>
              <w:rPr>
                <w:webHidden/>
                <w:rStyle w:val="IndexLink"/>
                <w:rtl w:val="true"/>
              </w:rPr>
              <w:t>موضوع</w:t>
            </w:r>
            <w:r>
              <w:rPr>
                <w:rStyle w:val="IndexLink"/>
                <w:rtl w:val="true"/>
              </w:rPr>
              <w:t xml:space="preserve">: </w:t>
            </w:r>
            <w:r>
              <w:rPr>
                <w:rStyle w:val="IndexLink"/>
                <w:rtl w:val="true"/>
              </w:rPr>
              <w:t>روز خانواده</w:t>
            </w:r>
            <w:r>
              <w:rPr>
                <w:rStyle w:val="IndexLink"/>
                <w:rtl w:val="true"/>
              </w:rPr>
              <w:tab/>
            </w:r>
            <w:r>
              <w:rPr>
                <w:rStyle w:val="IndexLink"/>
              </w:rPr>
              <w:t>46</w:t>
            </w:r>
          </w:hyperlink>
        </w:p>
        <w:p>
          <w:pPr>
            <w:pStyle w:val="Contents2"/>
            <w:tabs>
              <w:tab w:val="clear" w:pos="8743"/>
              <w:tab w:val="right" w:pos="9026" w:leader="dot"/>
            </w:tabs>
            <w:rPr/>
          </w:pPr>
          <w:hyperlink w:anchor="__RefHeading___Toc1527954_1479056682">
            <w:r>
              <w:rPr>
                <w:webHidden/>
                <w:rStyle w:val="IndexLink"/>
                <w:rtl w:val="true"/>
              </w:rPr>
              <w:t>نام طرح</w:t>
            </w:r>
            <w:r>
              <w:rPr>
                <w:rStyle w:val="IndexLink"/>
                <w:rtl w:val="true"/>
              </w:rPr>
              <w:t xml:space="preserve">: </w:t>
            </w:r>
            <w:r>
              <w:rPr>
                <w:rStyle w:val="IndexLink"/>
                <w:rtl w:val="true"/>
              </w:rPr>
              <w:t>تنهایی</w:t>
            </w:r>
            <w:r>
              <w:rPr>
                <w:rStyle w:val="IndexLink"/>
                <w:rtl w:val="true"/>
              </w:rPr>
              <w:tab/>
            </w:r>
            <w:r>
              <w:rPr>
                <w:rStyle w:val="IndexLink"/>
              </w:rPr>
              <w:t>47</w:t>
            </w:r>
          </w:hyperlink>
        </w:p>
        <w:p>
          <w:pPr>
            <w:pStyle w:val="Contents3"/>
            <w:tabs>
              <w:tab w:val="clear" w:pos="8459"/>
              <w:tab w:val="right" w:pos="9026" w:leader="dot"/>
            </w:tabs>
            <w:rPr/>
          </w:pPr>
          <w:hyperlink w:anchor="__RefHeading___Toc1527956_1479056682">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527958_1479056682">
            <w:r>
              <w:rPr>
                <w:webHidden/>
                <w:rStyle w:val="IndexLink"/>
                <w:rtl w:val="true"/>
              </w:rPr>
              <w:t>موضوع</w:t>
            </w:r>
            <w:r>
              <w:rPr>
                <w:rStyle w:val="IndexLink"/>
                <w:rtl w:val="true"/>
              </w:rPr>
              <w:t xml:space="preserve">: </w:t>
            </w:r>
            <w:r>
              <w:rPr>
                <w:rStyle w:val="IndexLink"/>
                <w:rtl w:val="true"/>
              </w:rPr>
              <w:t>روز خانواده</w:t>
            </w:r>
            <w:r>
              <w:rPr>
                <w:rStyle w:val="IndexLink"/>
                <w:rtl w:val="true"/>
              </w:rPr>
              <w:tab/>
            </w:r>
            <w:r>
              <w:rPr>
                <w:rStyle w:val="IndexLink"/>
              </w:rPr>
              <w:t>47</w:t>
            </w:r>
          </w:hyperlink>
        </w:p>
        <w:p>
          <w:pPr>
            <w:pStyle w:val="Contents2"/>
            <w:tabs>
              <w:tab w:val="clear" w:pos="8743"/>
              <w:tab w:val="right" w:pos="9026" w:leader="dot"/>
            </w:tabs>
            <w:rPr/>
          </w:pPr>
          <w:hyperlink w:anchor="__RefHeading___Toc1527960_1479056682">
            <w:r>
              <w:rPr>
                <w:webHidden/>
                <w:rStyle w:val="IndexLink"/>
                <w:rtl w:val="true"/>
              </w:rPr>
              <w:t xml:space="preserve">طرح کلیپ </w:t>
            </w:r>
            <w:r>
              <w:rPr>
                <w:rStyle w:val="IndexLink"/>
                <w:rtl w:val="true"/>
              </w:rPr>
              <w:t>(</w:t>
            </w:r>
            <w:r>
              <w:rPr>
                <w:rStyle w:val="IndexLink"/>
                <w:rtl w:val="true"/>
              </w:rPr>
              <w:t>نیکوکاری و احسان</w:t>
            </w:r>
            <w:r>
              <w:rPr>
                <w:rStyle w:val="IndexLink"/>
                <w:rtl w:val="true"/>
              </w:rPr>
              <w:t>)</w:t>
              <w:tab/>
            </w:r>
            <w:r>
              <w:rPr>
                <w:rStyle w:val="IndexLink"/>
              </w:rPr>
              <w:t>48</w:t>
            </w:r>
          </w:hyperlink>
        </w:p>
        <w:p>
          <w:pPr>
            <w:pStyle w:val="Contents3"/>
            <w:tabs>
              <w:tab w:val="clear" w:pos="8459"/>
              <w:tab w:val="right" w:pos="9026" w:leader="dot"/>
            </w:tabs>
            <w:rPr/>
          </w:pPr>
          <w:hyperlink w:anchor="__RefHeading___Toc1527962_1479056682">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527964_1479056682">
            <w:r>
              <w:rPr>
                <w:webHidden/>
                <w:rStyle w:val="IndexLink"/>
                <w:rtl w:val="true"/>
              </w:rPr>
              <w:t>نام طرح</w:t>
            </w:r>
            <w:r>
              <w:rPr>
                <w:rStyle w:val="IndexLink"/>
                <w:rtl w:val="true"/>
              </w:rPr>
              <w:t xml:space="preserve">: </w:t>
            </w:r>
            <w:r>
              <w:rPr>
                <w:rStyle w:val="IndexLink"/>
                <w:rtl w:val="true"/>
              </w:rPr>
              <w:t>عروسک موضوع</w:t>
            </w:r>
            <w:r>
              <w:rPr>
                <w:rStyle w:val="IndexLink"/>
                <w:rtl w:val="true"/>
              </w:rPr>
              <w:t xml:space="preserve">: </w:t>
            </w:r>
            <w:r>
              <w:rPr>
                <w:rStyle w:val="IndexLink"/>
                <w:rtl w:val="true"/>
              </w:rPr>
              <w:t>روز احسان و نیکوکاری</w:t>
            </w:r>
            <w:r>
              <w:rPr>
                <w:rStyle w:val="IndexLink"/>
                <w:rtl w:val="true"/>
              </w:rPr>
              <w:tab/>
            </w:r>
            <w:r>
              <w:rPr>
                <w:rStyle w:val="IndexLink"/>
              </w:rPr>
              <w:t>48</w:t>
            </w:r>
          </w:hyperlink>
        </w:p>
        <w:p>
          <w:pPr>
            <w:pStyle w:val="Contents4"/>
            <w:tabs>
              <w:tab w:val="clear" w:pos="8176"/>
              <w:tab w:val="right" w:pos="9026" w:leader="dot"/>
            </w:tabs>
            <w:rPr/>
          </w:pPr>
          <w:hyperlink w:anchor="__RefHeading___Toc1527966_1479056682">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527968_1479056682">
            <w:r>
              <w:rPr>
                <w:webHidden/>
                <w:rStyle w:val="IndexLink"/>
                <w:rtl w:val="true"/>
              </w:rPr>
              <w:t>کات به</w:t>
            </w:r>
            <w:r>
              <w:rPr>
                <w:rStyle w:val="IndexLink"/>
                <w:rtl w:val="true"/>
              </w:rPr>
              <w:tab/>
            </w:r>
            <w:r>
              <w:rPr>
                <w:rStyle w:val="IndexLink"/>
              </w:rPr>
              <w:t>48</w:t>
            </w:r>
          </w:hyperlink>
        </w:p>
        <w:p>
          <w:pPr>
            <w:pStyle w:val="Contents2"/>
            <w:tabs>
              <w:tab w:val="clear" w:pos="8743"/>
              <w:tab w:val="right" w:pos="9026" w:leader="dot"/>
            </w:tabs>
            <w:rPr/>
          </w:pPr>
          <w:hyperlink w:anchor="__RefHeading___Toc1527970_1479056682">
            <w:r>
              <w:rPr>
                <w:webHidden/>
                <w:rStyle w:val="IndexLink"/>
                <w:rtl w:val="true"/>
              </w:rPr>
              <w:t xml:space="preserve">طرح فیلمنامه کوتاه </w:t>
            </w:r>
            <w:r>
              <w:rPr>
                <w:rStyle w:val="IndexLink"/>
                <w:rtl w:val="true"/>
              </w:rPr>
              <w:t>(</w:t>
            </w:r>
            <w:r>
              <w:rPr>
                <w:rStyle w:val="IndexLink"/>
                <w:rtl w:val="true"/>
              </w:rPr>
              <w:t>انیمیشن</w:t>
            </w:r>
            <w:r>
              <w:rPr>
                <w:rStyle w:val="IndexLink"/>
                <w:rtl w:val="true"/>
              </w:rPr>
              <w:t>)</w:t>
            </w:r>
            <w:r>
              <w:rPr>
                <w:rStyle w:val="IndexLink"/>
                <w:rtl w:val="true"/>
              </w:rPr>
              <w:t>، درختکاری</w:t>
            </w:r>
            <w:r>
              <w:rPr>
                <w:rStyle w:val="IndexLink"/>
                <w:rtl w:val="true"/>
              </w:rPr>
              <w:tab/>
            </w:r>
            <w:r>
              <w:rPr>
                <w:rStyle w:val="IndexLink"/>
              </w:rPr>
              <w:t>49</w:t>
            </w:r>
          </w:hyperlink>
        </w:p>
        <w:p>
          <w:pPr>
            <w:pStyle w:val="Contents3"/>
            <w:tabs>
              <w:tab w:val="clear" w:pos="8459"/>
              <w:tab w:val="right" w:pos="9026" w:leader="dot"/>
            </w:tabs>
            <w:rPr/>
          </w:pPr>
          <w:hyperlink w:anchor="__RefHeading___Toc1527972_1479056682">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527974_1479056682">
            <w:r>
              <w:rPr>
                <w:webHidden/>
                <w:rStyle w:val="IndexLink"/>
                <w:rtl w:val="true"/>
              </w:rPr>
              <w:t>نام طرح</w:t>
            </w:r>
            <w:r>
              <w:rPr>
                <w:rStyle w:val="IndexLink"/>
                <w:rtl w:val="true"/>
              </w:rPr>
              <w:t xml:space="preserve">: </w:t>
            </w:r>
            <w:r>
              <w:rPr>
                <w:rStyle w:val="IndexLink"/>
                <w:rtl w:val="true"/>
              </w:rPr>
              <w:t>قصه مادربزرگ</w:t>
            </w:r>
            <w:r>
              <w:rPr>
                <w:rStyle w:val="IndexLink"/>
                <w:rtl w:val="true"/>
              </w:rPr>
              <w:tab/>
            </w:r>
            <w:r>
              <w:rPr>
                <w:rStyle w:val="IndexLink"/>
              </w:rPr>
              <w:t>49</w:t>
            </w:r>
          </w:hyperlink>
        </w:p>
        <w:p>
          <w:pPr>
            <w:pStyle w:val="Contents4"/>
            <w:tabs>
              <w:tab w:val="clear" w:pos="8176"/>
              <w:tab w:val="right" w:pos="9026" w:leader="dot"/>
            </w:tabs>
            <w:rPr/>
          </w:pPr>
          <w:hyperlink w:anchor="__RefHeading___Toc1527976_1479056682">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527978_1479056682">
            <w:r>
              <w:rPr>
                <w:webHidden/>
                <w:rStyle w:val="IndexLink"/>
                <w:rtl w:val="true"/>
              </w:rPr>
              <w:t>موضوع</w:t>
            </w:r>
            <w:r>
              <w:rPr>
                <w:rStyle w:val="IndexLink"/>
                <w:rtl w:val="true"/>
              </w:rPr>
              <w:t xml:space="preserve">: </w:t>
            </w:r>
            <w:r>
              <w:rPr>
                <w:rStyle w:val="IndexLink"/>
                <w:rtl w:val="true"/>
              </w:rPr>
              <w:t>روز درختکاری</w:t>
            </w:r>
            <w:r>
              <w:rPr>
                <w:rStyle w:val="IndexLink"/>
                <w:rtl w:val="true"/>
              </w:rPr>
              <w:tab/>
            </w:r>
            <w:r>
              <w:rPr>
                <w:rStyle w:val="IndexLink"/>
              </w:rPr>
              <w:t>49</w:t>
            </w:r>
          </w:hyperlink>
        </w:p>
        <w:p>
          <w:pPr>
            <w:pStyle w:val="Contents2"/>
            <w:tabs>
              <w:tab w:val="clear" w:pos="8743"/>
              <w:tab w:val="right" w:pos="9026" w:leader="dot"/>
            </w:tabs>
            <w:rPr/>
          </w:pPr>
          <w:hyperlink w:anchor="__RefHeading___Toc1527980_1479056682">
            <w:r>
              <w:rPr>
                <w:webHidden/>
                <w:rStyle w:val="IndexLink"/>
                <w:rtl w:val="true"/>
              </w:rPr>
              <w:t>طرح فیلم نامه انیمیشن</w:t>
            </w:r>
            <w:r>
              <w:rPr>
                <w:rStyle w:val="IndexLink"/>
                <w:rtl w:val="true"/>
              </w:rPr>
              <w:tab/>
            </w:r>
            <w:r>
              <w:rPr>
                <w:rStyle w:val="IndexLink"/>
              </w:rPr>
              <w:t>50</w:t>
            </w:r>
          </w:hyperlink>
        </w:p>
        <w:p>
          <w:pPr>
            <w:pStyle w:val="Contents3"/>
            <w:tabs>
              <w:tab w:val="clear" w:pos="8459"/>
              <w:tab w:val="right" w:pos="9026" w:leader="dot"/>
            </w:tabs>
            <w:rPr/>
          </w:pPr>
          <w:hyperlink w:anchor="__RefHeading___Toc1527982_1479056682">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527984_1479056682">
            <w:r>
              <w:rPr>
                <w:webHidden/>
                <w:rStyle w:val="IndexLink"/>
                <w:rtl w:val="true"/>
              </w:rPr>
              <w:t>نام طرح</w:t>
            </w:r>
            <w:r>
              <w:rPr>
                <w:rStyle w:val="IndexLink"/>
                <w:rtl w:val="true"/>
              </w:rPr>
              <w:t xml:space="preserve">: </w:t>
            </w:r>
            <w:r>
              <w:rPr>
                <w:rStyle w:val="IndexLink"/>
                <w:rtl w:val="true"/>
              </w:rPr>
              <w:t>باغچه خدا</w:t>
            </w:r>
            <w:r>
              <w:rPr>
                <w:rStyle w:val="IndexLink"/>
                <w:rtl w:val="true"/>
              </w:rPr>
              <w:tab/>
            </w:r>
            <w:r>
              <w:rPr>
                <w:rStyle w:val="IndexLink"/>
              </w:rPr>
              <w:t>50</w:t>
            </w:r>
          </w:hyperlink>
        </w:p>
        <w:p>
          <w:pPr>
            <w:pStyle w:val="Contents4"/>
            <w:tabs>
              <w:tab w:val="clear" w:pos="8176"/>
              <w:tab w:val="right" w:pos="9026" w:leader="dot"/>
            </w:tabs>
            <w:rPr/>
          </w:pPr>
          <w:hyperlink w:anchor="__RefHeading___Toc1527986_1479056682">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527988_1479056682">
            <w:r>
              <w:rPr>
                <w:webHidden/>
                <w:rStyle w:val="IndexLink"/>
                <w:rtl w:val="true"/>
              </w:rPr>
              <w:t>موضوع</w:t>
            </w:r>
            <w:r>
              <w:rPr>
                <w:rStyle w:val="IndexLink"/>
                <w:rtl w:val="true"/>
              </w:rPr>
              <w:t xml:space="preserve">: </w:t>
            </w:r>
            <w:r>
              <w:rPr>
                <w:rStyle w:val="IndexLink"/>
                <w:rtl w:val="true"/>
              </w:rPr>
              <w:t xml:space="preserve">روز طبیعت </w:t>
            </w:r>
            <w:r>
              <w:rPr>
                <w:rStyle w:val="IndexLink"/>
              </w:rPr>
              <w:t>13</w:t>
            </w:r>
            <w:r>
              <w:rPr>
                <w:rStyle w:val="IndexLink"/>
                <w:rtl w:val="true"/>
              </w:rPr>
              <w:t xml:space="preserve"> </w:t>
            </w:r>
            <w:r>
              <w:rPr>
                <w:rStyle w:val="IndexLink"/>
                <w:rtl w:val="true"/>
              </w:rPr>
              <w:t>فروردین</w:t>
            </w:r>
            <w:r>
              <w:rPr>
                <w:rStyle w:val="IndexLink"/>
                <w:rtl w:val="true"/>
              </w:rPr>
              <w:tab/>
            </w:r>
            <w:r>
              <w:rPr>
                <w:rStyle w:val="IndexLink"/>
              </w:rPr>
              <w:t>50</w:t>
            </w:r>
          </w:hyperlink>
        </w:p>
        <w:p>
          <w:pPr>
            <w:pStyle w:val="Contents2"/>
            <w:tabs>
              <w:tab w:val="clear" w:pos="8743"/>
              <w:tab w:val="right" w:pos="9026" w:leader="dot"/>
            </w:tabs>
            <w:rPr/>
          </w:pPr>
          <w:hyperlink w:anchor="__RefHeading___Toc1527990_1479056682">
            <w:r>
              <w:rPr>
                <w:webHidden/>
                <w:rStyle w:val="IndexLink"/>
                <w:rtl w:val="true"/>
              </w:rPr>
              <w:t>نام طرح</w:t>
            </w:r>
            <w:r>
              <w:rPr>
                <w:rStyle w:val="IndexLink"/>
                <w:rtl w:val="true"/>
              </w:rPr>
              <w:t xml:space="preserve">: </w:t>
            </w:r>
            <w:r>
              <w:rPr>
                <w:rStyle w:val="IndexLink"/>
                <w:rtl w:val="true"/>
              </w:rPr>
              <w:t>معجون سلامتی</w:t>
            </w:r>
            <w:r>
              <w:rPr>
                <w:rStyle w:val="IndexLink"/>
                <w:rtl w:val="true"/>
              </w:rPr>
              <w:tab/>
            </w:r>
            <w:r>
              <w:rPr>
                <w:rStyle w:val="IndexLink"/>
              </w:rPr>
              <w:t>51</w:t>
            </w:r>
          </w:hyperlink>
        </w:p>
        <w:p>
          <w:pPr>
            <w:pStyle w:val="Contents3"/>
            <w:tabs>
              <w:tab w:val="clear" w:pos="8459"/>
              <w:tab w:val="right" w:pos="9026" w:leader="dot"/>
            </w:tabs>
            <w:rPr/>
          </w:pPr>
          <w:hyperlink w:anchor="__RefHeading___Toc1527992_1479056682">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527994_1479056682">
            <w:r>
              <w:rPr>
                <w:webHidden/>
                <w:rStyle w:val="IndexLink"/>
                <w:rtl w:val="true"/>
              </w:rPr>
              <w:t>موضوع</w:t>
            </w:r>
            <w:r>
              <w:rPr>
                <w:rStyle w:val="IndexLink"/>
                <w:rtl w:val="true"/>
              </w:rPr>
              <w:t xml:space="preserve">: </w:t>
            </w:r>
            <w:r>
              <w:rPr>
                <w:rStyle w:val="IndexLink"/>
                <w:rtl w:val="true"/>
              </w:rPr>
              <w:t>روز جهانی بهداشت</w:t>
            </w:r>
            <w:r>
              <w:rPr>
                <w:rStyle w:val="IndexLink"/>
                <w:rtl w:val="true"/>
              </w:rPr>
              <w:tab/>
            </w:r>
            <w:r>
              <w:rPr>
                <w:rStyle w:val="IndexLink"/>
              </w:rPr>
              <w:t>51</w:t>
            </w:r>
          </w:hyperlink>
        </w:p>
        <w:p>
          <w:pPr>
            <w:pStyle w:val="Contents2"/>
            <w:tabs>
              <w:tab w:val="clear" w:pos="8743"/>
              <w:tab w:val="right" w:pos="9026" w:leader="dot"/>
            </w:tabs>
            <w:rPr/>
          </w:pPr>
          <w:hyperlink w:anchor="__RefHeading___Toc1527996_1479056682">
            <w:r>
              <w:rPr>
                <w:webHidden/>
                <w:rStyle w:val="IndexLink"/>
                <w:rtl w:val="true"/>
              </w:rPr>
              <w:t>نام طرح</w:t>
            </w:r>
            <w:r>
              <w:rPr>
                <w:rStyle w:val="IndexLink"/>
                <w:rtl w:val="true"/>
              </w:rPr>
              <w:t xml:space="preserve">: </w:t>
            </w:r>
            <w:r>
              <w:rPr>
                <w:rStyle w:val="IndexLink"/>
                <w:rtl w:val="true"/>
              </w:rPr>
              <w:t xml:space="preserve">تپه </w:t>
            </w:r>
            <w:r>
              <w:rPr>
                <w:rStyle w:val="IndexLink"/>
                <w:rtl w:val="true"/>
              </w:rPr>
              <w:t>(</w:t>
            </w:r>
            <w:r>
              <w:rPr>
                <w:rStyle w:val="IndexLink"/>
                <w:rtl w:val="true"/>
              </w:rPr>
              <w:t>طرح انیمیشن داستانی</w:t>
            </w:r>
            <w:r>
              <w:rPr>
                <w:rStyle w:val="IndexLink"/>
                <w:rtl w:val="true"/>
              </w:rPr>
              <w:t>)</w:t>
              <w:tab/>
            </w:r>
            <w:r>
              <w:rPr>
                <w:rStyle w:val="IndexLink"/>
              </w:rPr>
              <w:t>53</w:t>
            </w:r>
          </w:hyperlink>
        </w:p>
        <w:p>
          <w:pPr>
            <w:pStyle w:val="Contents3"/>
            <w:tabs>
              <w:tab w:val="clear" w:pos="8459"/>
              <w:tab w:val="right" w:pos="9026" w:leader="dot"/>
            </w:tabs>
            <w:rPr/>
          </w:pPr>
          <w:hyperlink w:anchor="__RefHeading___Toc1527998_1479056682">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528000_1479056682">
            <w:r>
              <w:rPr>
                <w:webHidden/>
                <w:rStyle w:val="IndexLink"/>
                <w:rtl w:val="true"/>
              </w:rPr>
              <w:t>موضوع</w:t>
            </w:r>
            <w:r>
              <w:rPr>
                <w:rStyle w:val="IndexLink"/>
                <w:rtl w:val="true"/>
              </w:rPr>
              <w:t xml:space="preserve">: </w:t>
            </w:r>
            <w:r>
              <w:rPr>
                <w:rStyle w:val="IndexLink"/>
                <w:rtl w:val="true"/>
              </w:rPr>
              <w:t>روز سلامتی و بهداشت</w:t>
            </w:r>
            <w:r>
              <w:rPr>
                <w:rStyle w:val="IndexLink"/>
                <w:rtl w:val="true"/>
              </w:rPr>
              <w:tab/>
            </w:r>
            <w:r>
              <w:rPr>
                <w:rStyle w:val="IndexLink"/>
              </w:rPr>
              <w:t>53</w:t>
            </w:r>
          </w:hyperlink>
        </w:p>
        <w:p>
          <w:pPr>
            <w:pStyle w:val="Contents2"/>
            <w:tabs>
              <w:tab w:val="clear" w:pos="8743"/>
              <w:tab w:val="right" w:pos="9026" w:leader="dot"/>
            </w:tabs>
            <w:rPr/>
          </w:pPr>
          <w:hyperlink w:anchor="__RefHeading___Toc1528002_1479056682">
            <w:r>
              <w:rPr>
                <w:webHidden/>
                <w:rStyle w:val="IndexLink"/>
                <w:rtl w:val="true"/>
              </w:rPr>
              <w:t>نام طرح</w:t>
            </w:r>
            <w:r>
              <w:rPr>
                <w:rStyle w:val="IndexLink"/>
                <w:rtl w:val="true"/>
              </w:rPr>
              <w:t xml:space="preserve">: </w:t>
            </w:r>
            <w:r>
              <w:rPr>
                <w:rStyle w:val="IndexLink"/>
                <w:rtl w:val="true"/>
              </w:rPr>
              <w:t>چهره آشنا</w:t>
            </w:r>
            <w:r>
              <w:rPr>
                <w:rStyle w:val="IndexLink"/>
                <w:rtl w:val="true"/>
              </w:rPr>
              <w:tab/>
            </w:r>
            <w:r>
              <w:rPr>
                <w:rStyle w:val="IndexLink"/>
              </w:rPr>
              <w:t>54</w:t>
            </w:r>
          </w:hyperlink>
        </w:p>
        <w:p>
          <w:pPr>
            <w:pStyle w:val="Contents3"/>
            <w:tabs>
              <w:tab w:val="clear" w:pos="8459"/>
              <w:tab w:val="right" w:pos="9026" w:leader="dot"/>
            </w:tabs>
            <w:rPr/>
          </w:pPr>
          <w:hyperlink w:anchor="__RefHeading___Toc1528004_1479056682">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528006_1479056682">
            <w:r>
              <w:rPr>
                <w:webHidden/>
                <w:rStyle w:val="IndexLink"/>
                <w:rtl w:val="true"/>
              </w:rPr>
              <w:t>موضوع</w:t>
            </w:r>
            <w:r>
              <w:rPr>
                <w:rStyle w:val="IndexLink"/>
                <w:rtl w:val="true"/>
              </w:rPr>
              <w:t xml:space="preserve">: </w:t>
            </w:r>
            <w:r>
              <w:rPr>
                <w:rStyle w:val="IndexLink"/>
                <w:rtl w:val="true"/>
              </w:rPr>
              <w:t>روز خبرنگار</w:t>
            </w:r>
            <w:r>
              <w:rPr>
                <w:rStyle w:val="IndexLink"/>
                <w:rtl w:val="true"/>
              </w:rPr>
              <w:tab/>
            </w:r>
            <w:r>
              <w:rPr>
                <w:rStyle w:val="IndexLink"/>
              </w:rPr>
              <w:t>54</w:t>
            </w:r>
          </w:hyperlink>
        </w:p>
        <w:p>
          <w:pPr>
            <w:pStyle w:val="Contents2"/>
            <w:tabs>
              <w:tab w:val="clear" w:pos="8743"/>
              <w:tab w:val="right" w:pos="9026" w:leader="dot"/>
            </w:tabs>
            <w:rPr/>
          </w:pPr>
          <w:hyperlink w:anchor="__RefHeading___Toc1528008_1479056682">
            <w:r>
              <w:rPr>
                <w:webHidden/>
                <w:rStyle w:val="IndexLink"/>
                <w:rtl w:val="true"/>
              </w:rPr>
              <w:t>نام طرح</w:t>
            </w:r>
            <w:r>
              <w:rPr>
                <w:rStyle w:val="IndexLink"/>
                <w:rtl w:val="true"/>
              </w:rPr>
              <w:t xml:space="preserve">: </w:t>
            </w:r>
            <w:r>
              <w:rPr>
                <w:rStyle w:val="IndexLink"/>
                <w:rtl w:val="true"/>
              </w:rPr>
              <w:t>قرار</w:t>
            </w:r>
            <w:r>
              <w:rPr>
                <w:rStyle w:val="IndexLink"/>
                <w:rtl w:val="true"/>
              </w:rPr>
              <w:tab/>
            </w:r>
            <w:r>
              <w:rPr>
                <w:rStyle w:val="IndexLink"/>
              </w:rPr>
              <w:t>56</w:t>
            </w:r>
          </w:hyperlink>
        </w:p>
        <w:p>
          <w:pPr>
            <w:pStyle w:val="Contents3"/>
            <w:tabs>
              <w:tab w:val="clear" w:pos="8459"/>
              <w:tab w:val="right" w:pos="9026" w:leader="dot"/>
            </w:tabs>
            <w:rPr/>
          </w:pPr>
          <w:hyperlink w:anchor="__RefHeading___Toc1528010_1479056682">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528012_1479056682">
            <w:r>
              <w:rPr>
                <w:webHidden/>
                <w:rStyle w:val="IndexLink"/>
                <w:rtl w:val="true"/>
              </w:rPr>
              <w:t>موضوع</w:t>
            </w:r>
            <w:r>
              <w:rPr>
                <w:rStyle w:val="IndexLink"/>
                <w:rtl w:val="true"/>
              </w:rPr>
              <w:t xml:space="preserve">: </w:t>
            </w:r>
            <w:r>
              <w:rPr>
                <w:rStyle w:val="IndexLink"/>
                <w:rtl w:val="true"/>
              </w:rPr>
              <w:t>روز بازگشت آزادگان</w:t>
            </w:r>
            <w:r>
              <w:rPr>
                <w:rStyle w:val="IndexLink"/>
                <w:rtl w:val="true"/>
              </w:rPr>
              <w:tab/>
            </w:r>
            <w:r>
              <w:rPr>
                <w:rStyle w:val="IndexLink"/>
              </w:rPr>
              <w:t>56</w:t>
            </w:r>
          </w:hyperlink>
        </w:p>
        <w:p>
          <w:pPr>
            <w:pStyle w:val="Contents2"/>
            <w:tabs>
              <w:tab w:val="clear" w:pos="8743"/>
              <w:tab w:val="right" w:pos="9026" w:leader="dot"/>
            </w:tabs>
            <w:rPr/>
          </w:pPr>
          <w:hyperlink w:anchor="__RefHeading___Toc1528014_1479056682">
            <w:r>
              <w:rPr>
                <w:webHidden/>
                <w:rStyle w:val="IndexLink"/>
                <w:rtl w:val="true"/>
              </w:rPr>
              <w:t>نام طرح</w:t>
            </w:r>
            <w:r>
              <w:rPr>
                <w:rStyle w:val="IndexLink"/>
                <w:rtl w:val="true"/>
              </w:rPr>
              <w:t xml:space="preserve">: </w:t>
            </w:r>
            <w:r>
              <w:rPr>
                <w:rStyle w:val="IndexLink"/>
                <w:rtl w:val="true"/>
              </w:rPr>
              <w:t>حضور</w:t>
            </w:r>
            <w:r>
              <w:rPr>
                <w:rStyle w:val="IndexLink"/>
                <w:rtl w:val="true"/>
              </w:rPr>
              <w:tab/>
            </w:r>
            <w:r>
              <w:rPr>
                <w:rStyle w:val="IndexLink"/>
              </w:rPr>
              <w:t>57</w:t>
            </w:r>
          </w:hyperlink>
        </w:p>
        <w:p>
          <w:pPr>
            <w:pStyle w:val="Contents3"/>
            <w:tabs>
              <w:tab w:val="clear" w:pos="8459"/>
              <w:tab w:val="right" w:pos="9026" w:leader="dot"/>
            </w:tabs>
            <w:rPr/>
          </w:pPr>
          <w:hyperlink w:anchor="__RefHeading___Toc1528016_1479056682">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528018_1479056682">
            <w:r>
              <w:rPr>
                <w:webHidden/>
                <w:rStyle w:val="IndexLink"/>
                <w:rtl w:val="true"/>
              </w:rPr>
              <w:t>موضوع</w:t>
            </w:r>
            <w:r>
              <w:rPr>
                <w:rStyle w:val="IndexLink"/>
                <w:rtl w:val="true"/>
              </w:rPr>
              <w:t xml:space="preserve">: </w:t>
            </w:r>
            <w:r>
              <w:rPr>
                <w:rStyle w:val="IndexLink"/>
                <w:rtl w:val="true"/>
              </w:rPr>
              <w:t>روز جهانی مسجد</w:t>
            </w:r>
            <w:r>
              <w:rPr>
                <w:rStyle w:val="IndexLink"/>
                <w:rtl w:val="true"/>
              </w:rPr>
              <w:tab/>
            </w:r>
            <w:r>
              <w:rPr>
                <w:rStyle w:val="IndexLink"/>
              </w:rPr>
              <w:t>57</w:t>
            </w:r>
          </w:hyperlink>
        </w:p>
        <w:p>
          <w:pPr>
            <w:pStyle w:val="Contents2"/>
            <w:tabs>
              <w:tab w:val="clear" w:pos="8743"/>
              <w:tab w:val="right" w:pos="9026" w:leader="dot"/>
            </w:tabs>
            <w:rPr/>
          </w:pPr>
          <w:hyperlink w:anchor="__RefHeading___Toc1528020_1479056682">
            <w:r>
              <w:rPr>
                <w:webHidden/>
                <w:rStyle w:val="IndexLink"/>
                <w:rtl w:val="true"/>
              </w:rPr>
              <w:t>نام طرح</w:t>
            </w:r>
            <w:r>
              <w:rPr>
                <w:rStyle w:val="IndexLink"/>
                <w:rtl w:val="true"/>
              </w:rPr>
              <w:t xml:space="preserve">: </w:t>
            </w:r>
            <w:r>
              <w:rPr>
                <w:rStyle w:val="IndexLink"/>
                <w:rtl w:val="true"/>
              </w:rPr>
              <w:t>پزشک دهکده</w:t>
            </w:r>
            <w:r>
              <w:rPr>
                <w:rStyle w:val="IndexLink"/>
                <w:rtl w:val="true"/>
              </w:rPr>
              <w:tab/>
            </w:r>
            <w:r>
              <w:rPr>
                <w:rStyle w:val="IndexLink"/>
              </w:rPr>
              <w:t>59</w:t>
            </w:r>
          </w:hyperlink>
        </w:p>
        <w:p>
          <w:pPr>
            <w:pStyle w:val="Contents3"/>
            <w:tabs>
              <w:tab w:val="clear" w:pos="8459"/>
              <w:tab w:val="right" w:pos="9026" w:leader="dot"/>
            </w:tabs>
            <w:rPr/>
          </w:pPr>
          <w:hyperlink w:anchor="__RefHeading___Toc1528022_1479056682">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528024_1479056682">
            <w:r>
              <w:rPr>
                <w:webHidden/>
                <w:rStyle w:val="IndexLink"/>
                <w:rtl w:val="true"/>
              </w:rPr>
              <w:t>موضوع</w:t>
            </w:r>
            <w:r>
              <w:rPr>
                <w:rStyle w:val="IndexLink"/>
                <w:rtl w:val="true"/>
              </w:rPr>
              <w:t xml:space="preserve">: </w:t>
            </w:r>
            <w:r>
              <w:rPr>
                <w:rStyle w:val="IndexLink"/>
                <w:rtl w:val="true"/>
              </w:rPr>
              <w:t>روز پزشک</w:t>
            </w:r>
            <w:r>
              <w:rPr>
                <w:rStyle w:val="IndexLink"/>
                <w:rtl w:val="true"/>
              </w:rPr>
              <w:tab/>
            </w:r>
            <w:r>
              <w:rPr>
                <w:rStyle w:val="IndexLink"/>
              </w:rPr>
              <w:t>59</w:t>
            </w:r>
          </w:hyperlink>
        </w:p>
        <w:p>
          <w:pPr>
            <w:pStyle w:val="Contents2"/>
            <w:tabs>
              <w:tab w:val="clear" w:pos="8743"/>
              <w:tab w:val="right" w:pos="9026" w:leader="dot"/>
            </w:tabs>
            <w:rPr/>
          </w:pPr>
          <w:hyperlink w:anchor="__RefHeading___Toc1528026_1479056682">
            <w:r>
              <w:rPr>
                <w:webHidden/>
                <w:rStyle w:val="IndexLink"/>
                <w:rtl w:val="true"/>
              </w:rPr>
              <w:t>نام طرح</w:t>
            </w:r>
            <w:r>
              <w:rPr>
                <w:rStyle w:val="IndexLink"/>
                <w:rtl w:val="true"/>
              </w:rPr>
              <w:t xml:space="preserve">: </w:t>
            </w:r>
            <w:r>
              <w:rPr>
                <w:rStyle w:val="IndexLink"/>
                <w:rtl w:val="true"/>
              </w:rPr>
              <w:t>مهمانان افتخاری</w:t>
            </w:r>
            <w:r>
              <w:rPr>
                <w:rStyle w:val="IndexLink"/>
                <w:rtl w:val="true"/>
              </w:rPr>
              <w:tab/>
            </w:r>
            <w:r>
              <w:rPr>
                <w:rStyle w:val="IndexLink"/>
              </w:rPr>
              <w:t>60</w:t>
            </w:r>
          </w:hyperlink>
        </w:p>
        <w:p>
          <w:pPr>
            <w:pStyle w:val="Contents3"/>
            <w:tabs>
              <w:tab w:val="clear" w:pos="8459"/>
              <w:tab w:val="right" w:pos="9026" w:leader="dot"/>
            </w:tabs>
            <w:rPr/>
          </w:pPr>
          <w:hyperlink w:anchor="__RefHeading___Toc1528028_1479056682">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528030_1479056682">
            <w:r>
              <w:rPr>
                <w:webHidden/>
                <w:rStyle w:val="IndexLink"/>
                <w:rtl w:val="true"/>
              </w:rPr>
              <w:t>موضوع</w:t>
            </w:r>
            <w:r>
              <w:rPr>
                <w:rStyle w:val="IndexLink"/>
                <w:rtl w:val="true"/>
              </w:rPr>
              <w:t xml:space="preserve">: </w:t>
            </w:r>
            <w:r>
              <w:rPr>
                <w:rStyle w:val="IndexLink"/>
                <w:rtl w:val="true"/>
              </w:rPr>
              <w:t>ماه رمضان</w:t>
            </w:r>
            <w:r>
              <w:rPr>
                <w:rStyle w:val="IndexLink"/>
                <w:rtl w:val="true"/>
              </w:rPr>
              <w:tab/>
            </w:r>
            <w:r>
              <w:rPr>
                <w:rStyle w:val="IndexLink"/>
              </w:rPr>
              <w:t>60</w:t>
            </w:r>
          </w:hyperlink>
        </w:p>
        <w:p>
          <w:pPr>
            <w:pStyle w:val="Contents2"/>
            <w:tabs>
              <w:tab w:val="clear" w:pos="8743"/>
              <w:tab w:val="right" w:pos="9026" w:leader="dot"/>
            </w:tabs>
            <w:rPr/>
          </w:pPr>
          <w:hyperlink w:anchor="__RefHeading___Toc1528032_1479056682">
            <w:r>
              <w:rPr>
                <w:webHidden/>
                <w:rStyle w:val="IndexLink"/>
                <w:rtl w:val="true"/>
              </w:rPr>
              <w:t>نام طرح</w:t>
            </w:r>
            <w:r>
              <w:rPr>
                <w:rStyle w:val="IndexLink"/>
                <w:rtl w:val="true"/>
              </w:rPr>
              <w:t xml:space="preserve">: </w:t>
            </w:r>
            <w:r>
              <w:rPr>
                <w:rStyle w:val="IndexLink"/>
                <w:rtl w:val="true"/>
              </w:rPr>
              <w:t xml:space="preserve">محاکمه </w:t>
            </w:r>
            <w:r>
              <w:rPr>
                <w:rStyle w:val="IndexLink"/>
                <w:rtl w:val="true"/>
              </w:rPr>
              <w:t>(</w:t>
            </w:r>
            <w:r>
              <w:rPr>
                <w:rStyle w:val="IndexLink"/>
                <w:rtl w:val="true"/>
              </w:rPr>
              <w:t xml:space="preserve">طرح فیلمنامه انیمیشن یا فتوکلیپ </w:t>
            </w:r>
            <w:r>
              <w:rPr>
                <w:rStyle w:val="IndexLink"/>
                <w:rtl w:val="true"/>
              </w:rPr>
              <w:t>(</w:t>
            </w:r>
            <w:r>
              <w:rPr>
                <w:rStyle w:val="IndexLink"/>
                <w:rtl w:val="true"/>
              </w:rPr>
              <w:t>تخیلی</w:t>
            </w:r>
            <w:r>
              <w:rPr>
                <w:rStyle w:val="IndexLink"/>
                <w:rtl w:val="true"/>
              </w:rPr>
              <w:t>))</w:t>
              <w:tab/>
            </w:r>
            <w:r>
              <w:rPr>
                <w:rStyle w:val="IndexLink"/>
              </w:rPr>
              <w:t>62</w:t>
            </w:r>
          </w:hyperlink>
        </w:p>
        <w:p>
          <w:pPr>
            <w:pStyle w:val="Contents3"/>
            <w:tabs>
              <w:tab w:val="clear" w:pos="8459"/>
              <w:tab w:val="right" w:pos="9026" w:leader="dot"/>
            </w:tabs>
            <w:rPr/>
          </w:pPr>
          <w:hyperlink w:anchor="__RefHeading___Toc1528034_1479056682">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528036_1479056682">
            <w:r>
              <w:rPr>
                <w:webHidden/>
                <w:rStyle w:val="IndexLink"/>
                <w:rtl w:val="true"/>
              </w:rPr>
              <w:t>موضوع</w:t>
            </w:r>
            <w:r>
              <w:rPr>
                <w:rStyle w:val="IndexLink"/>
                <w:rtl w:val="true"/>
              </w:rPr>
              <w:t xml:space="preserve">: </w:t>
            </w:r>
            <w:r>
              <w:rPr>
                <w:rStyle w:val="IndexLink"/>
                <w:rtl w:val="true"/>
              </w:rPr>
              <w:t>بازگشایی مدارس</w:t>
            </w:r>
            <w:r>
              <w:rPr>
                <w:rStyle w:val="IndexLink"/>
                <w:rtl w:val="true"/>
              </w:rPr>
              <w:tab/>
            </w:r>
            <w:r>
              <w:rPr>
                <w:rStyle w:val="IndexLink"/>
              </w:rPr>
              <w:t>62</w:t>
            </w:r>
          </w:hyperlink>
        </w:p>
        <w:p>
          <w:pPr>
            <w:pStyle w:val="Contents2"/>
            <w:tabs>
              <w:tab w:val="clear" w:pos="8743"/>
              <w:tab w:val="right" w:pos="9026" w:leader="dot"/>
            </w:tabs>
            <w:rPr/>
          </w:pPr>
          <w:hyperlink w:anchor="__RefHeading___Toc1528038_1479056682">
            <w:r>
              <w:rPr>
                <w:webHidden/>
                <w:rStyle w:val="IndexLink"/>
                <w:rtl w:val="true"/>
              </w:rPr>
              <w:t>نام طرح</w:t>
            </w:r>
            <w:r>
              <w:rPr>
                <w:rStyle w:val="IndexLink"/>
                <w:rtl w:val="true"/>
              </w:rPr>
              <w:t xml:space="preserve">: </w:t>
            </w:r>
            <w:r>
              <w:rPr>
                <w:rStyle w:val="IndexLink"/>
                <w:rtl w:val="true"/>
              </w:rPr>
              <w:t>شب قدر</w:t>
            </w:r>
            <w:r>
              <w:rPr>
                <w:rStyle w:val="IndexLink"/>
                <w:rtl w:val="true"/>
              </w:rPr>
              <w:tab/>
            </w:r>
            <w:r>
              <w:rPr>
                <w:rStyle w:val="IndexLink"/>
              </w:rPr>
              <w:t>64</w:t>
            </w:r>
          </w:hyperlink>
        </w:p>
        <w:p>
          <w:pPr>
            <w:pStyle w:val="Contents3"/>
            <w:tabs>
              <w:tab w:val="clear" w:pos="8459"/>
              <w:tab w:val="right" w:pos="9026" w:leader="dot"/>
            </w:tabs>
            <w:rPr/>
          </w:pPr>
          <w:hyperlink w:anchor="__RefHeading___Toc1528040_1479056682">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528042_1479056682">
            <w:r>
              <w:rPr>
                <w:webHidden/>
                <w:rStyle w:val="IndexLink"/>
                <w:rtl w:val="true"/>
              </w:rPr>
              <w:t>موضوع</w:t>
            </w:r>
            <w:r>
              <w:rPr>
                <w:rStyle w:val="IndexLink"/>
                <w:rtl w:val="true"/>
              </w:rPr>
              <w:t xml:space="preserve">: </w:t>
            </w:r>
            <w:r>
              <w:rPr>
                <w:rStyle w:val="IndexLink"/>
                <w:rtl w:val="true"/>
              </w:rPr>
              <w:t>ماه رمضان</w:t>
            </w:r>
            <w:r>
              <w:rPr>
                <w:rStyle w:val="IndexLink"/>
                <w:rtl w:val="true"/>
              </w:rPr>
              <w:tab/>
            </w:r>
            <w:r>
              <w:rPr>
                <w:rStyle w:val="IndexLink"/>
              </w:rPr>
              <w:t>64</w:t>
            </w:r>
          </w:hyperlink>
        </w:p>
        <w:p>
          <w:pPr>
            <w:pStyle w:val="Contents2"/>
            <w:tabs>
              <w:tab w:val="clear" w:pos="8743"/>
              <w:tab w:val="right" w:pos="9026" w:leader="dot"/>
            </w:tabs>
            <w:rPr/>
          </w:pPr>
          <w:hyperlink w:anchor="__RefHeading___Toc1528044_1479056682">
            <w:r>
              <w:rPr>
                <w:webHidden/>
                <w:rStyle w:val="IndexLink"/>
                <w:rtl w:val="true"/>
              </w:rPr>
              <w:t>نام طرح</w:t>
            </w:r>
            <w:r>
              <w:rPr>
                <w:rStyle w:val="IndexLink"/>
                <w:rtl w:val="true"/>
              </w:rPr>
              <w:t xml:space="preserve">: </w:t>
            </w:r>
            <w:r>
              <w:rPr>
                <w:rStyle w:val="IndexLink"/>
                <w:rtl w:val="true"/>
              </w:rPr>
              <w:t>همیار پلیس</w:t>
            </w:r>
            <w:r>
              <w:rPr>
                <w:rStyle w:val="IndexLink"/>
                <w:rtl w:val="true"/>
              </w:rPr>
              <w:tab/>
            </w:r>
            <w:r>
              <w:rPr>
                <w:rStyle w:val="IndexLink"/>
              </w:rPr>
              <w:t>65</w:t>
            </w:r>
          </w:hyperlink>
        </w:p>
        <w:p>
          <w:pPr>
            <w:pStyle w:val="Contents3"/>
            <w:tabs>
              <w:tab w:val="clear" w:pos="8459"/>
              <w:tab w:val="right" w:pos="9026" w:leader="dot"/>
            </w:tabs>
            <w:rPr/>
          </w:pPr>
          <w:hyperlink w:anchor="__RefHeading___Toc1528046_1479056682">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528048_1479056682">
            <w:r>
              <w:rPr>
                <w:webHidden/>
                <w:rStyle w:val="IndexLink"/>
                <w:rtl w:val="true"/>
              </w:rPr>
              <w:t>موضوع</w:t>
            </w:r>
            <w:r>
              <w:rPr>
                <w:rStyle w:val="IndexLink"/>
                <w:rtl w:val="true"/>
              </w:rPr>
              <w:t xml:space="preserve">: </w:t>
            </w:r>
            <w:r>
              <w:rPr>
                <w:rStyle w:val="IndexLink"/>
                <w:rtl w:val="true"/>
              </w:rPr>
              <w:t>پلیس و همیار پلیس</w:t>
            </w:r>
            <w:r>
              <w:rPr>
                <w:rStyle w:val="IndexLink"/>
                <w:rtl w:val="true"/>
              </w:rPr>
              <w:tab/>
            </w:r>
            <w:r>
              <w:rPr>
                <w:rStyle w:val="IndexLink"/>
              </w:rPr>
              <w:t>65</w:t>
            </w:r>
          </w:hyperlink>
        </w:p>
        <w:p>
          <w:pPr>
            <w:pStyle w:val="Contents2"/>
            <w:tabs>
              <w:tab w:val="clear" w:pos="8743"/>
              <w:tab w:val="right" w:pos="9026" w:leader="dot"/>
            </w:tabs>
            <w:rPr/>
          </w:pPr>
          <w:hyperlink w:anchor="__RefHeading___Toc1528050_1479056682">
            <w:r>
              <w:rPr>
                <w:webHidden/>
                <w:rStyle w:val="IndexLink"/>
                <w:rtl w:val="true"/>
              </w:rPr>
              <w:t>نام طرح</w:t>
            </w:r>
            <w:r>
              <w:rPr>
                <w:rStyle w:val="IndexLink"/>
                <w:rtl w:val="true"/>
              </w:rPr>
              <w:t xml:space="preserve">: </w:t>
            </w:r>
            <w:r>
              <w:rPr>
                <w:rStyle w:val="IndexLink"/>
                <w:rtl w:val="true"/>
              </w:rPr>
              <w:t>همه با هم</w:t>
            </w:r>
            <w:r>
              <w:rPr>
                <w:rStyle w:val="IndexLink"/>
                <w:rtl w:val="true"/>
              </w:rPr>
              <w:tab/>
            </w:r>
            <w:r>
              <w:rPr>
                <w:rStyle w:val="IndexLink"/>
              </w:rPr>
              <w:t>67</w:t>
            </w:r>
          </w:hyperlink>
        </w:p>
        <w:p>
          <w:pPr>
            <w:pStyle w:val="Contents3"/>
            <w:tabs>
              <w:tab w:val="clear" w:pos="8459"/>
              <w:tab w:val="right" w:pos="9026" w:leader="dot"/>
            </w:tabs>
            <w:rPr/>
          </w:pPr>
          <w:hyperlink w:anchor="__RefHeading___Toc1528052_1479056682">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528054_1479056682">
            <w:r>
              <w:rPr>
                <w:webHidden/>
                <w:rStyle w:val="IndexLink"/>
                <w:rtl w:val="true"/>
              </w:rPr>
              <w:t>موضوع</w:t>
            </w:r>
            <w:r>
              <w:rPr>
                <w:rStyle w:val="IndexLink"/>
                <w:rtl w:val="true"/>
              </w:rPr>
              <w:t xml:space="preserve">: </w:t>
            </w:r>
            <w:r>
              <w:rPr>
                <w:rStyle w:val="IndexLink"/>
                <w:rtl w:val="true"/>
              </w:rPr>
              <w:t>بسیج دانش آموزی</w:t>
            </w:r>
            <w:r>
              <w:rPr>
                <w:rStyle w:val="IndexLink"/>
                <w:rtl w:val="true"/>
              </w:rPr>
              <w:tab/>
            </w:r>
            <w:r>
              <w:rPr>
                <w:rStyle w:val="IndexLink"/>
              </w:rPr>
              <w:t>67</w:t>
            </w:r>
          </w:hyperlink>
        </w:p>
        <w:p>
          <w:pPr>
            <w:pStyle w:val="Contents2"/>
            <w:tabs>
              <w:tab w:val="clear" w:pos="8743"/>
              <w:tab w:val="right" w:pos="9026" w:leader="dot"/>
            </w:tabs>
            <w:rPr/>
          </w:pPr>
          <w:hyperlink w:anchor="__RefHeading___Toc1528056_1479056682">
            <w:r>
              <w:rPr>
                <w:webHidden/>
                <w:rStyle w:val="IndexLink"/>
                <w:rtl w:val="true"/>
              </w:rPr>
              <w:t>نام طرح</w:t>
            </w:r>
            <w:r>
              <w:rPr>
                <w:rStyle w:val="IndexLink"/>
                <w:rtl w:val="true"/>
              </w:rPr>
              <w:t xml:space="preserve">: </w:t>
            </w:r>
            <w:r>
              <w:rPr>
                <w:rStyle w:val="IndexLink"/>
                <w:rtl w:val="true"/>
              </w:rPr>
              <w:t>برنده</w:t>
            </w:r>
            <w:r>
              <w:rPr>
                <w:rStyle w:val="IndexLink"/>
                <w:rtl w:val="true"/>
              </w:rPr>
              <w:tab/>
            </w:r>
            <w:r>
              <w:rPr>
                <w:rStyle w:val="IndexLink"/>
              </w:rPr>
              <w:t>68</w:t>
            </w:r>
          </w:hyperlink>
        </w:p>
        <w:p>
          <w:pPr>
            <w:pStyle w:val="Contents3"/>
            <w:tabs>
              <w:tab w:val="clear" w:pos="8459"/>
              <w:tab w:val="right" w:pos="9026" w:leader="dot"/>
            </w:tabs>
            <w:rPr/>
          </w:pPr>
          <w:hyperlink w:anchor="__RefHeading___Toc1528058_1479056682">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528060_1479056682">
            <w:r>
              <w:rPr>
                <w:webHidden/>
                <w:rStyle w:val="IndexLink"/>
                <w:rtl w:val="true"/>
              </w:rPr>
              <w:t>موضوع</w:t>
            </w:r>
            <w:r>
              <w:rPr>
                <w:rStyle w:val="IndexLink"/>
                <w:rtl w:val="true"/>
              </w:rPr>
              <w:t xml:space="preserve">: </w:t>
            </w:r>
            <w:r>
              <w:rPr>
                <w:rStyle w:val="IndexLink"/>
                <w:rtl w:val="true"/>
              </w:rPr>
              <w:t>کتاب خوانی</w:t>
            </w:r>
            <w:r>
              <w:rPr>
                <w:rStyle w:val="IndexLink"/>
                <w:rtl w:val="true"/>
              </w:rPr>
              <w:tab/>
            </w:r>
            <w:r>
              <w:rPr>
                <w:rStyle w:val="IndexLink"/>
              </w:rPr>
              <w:t>68</w:t>
            </w:r>
          </w:hyperlink>
        </w:p>
        <w:p>
          <w:pPr>
            <w:pStyle w:val="Contents2"/>
            <w:tabs>
              <w:tab w:val="clear" w:pos="8743"/>
              <w:tab w:val="right" w:pos="9026" w:leader="dot"/>
            </w:tabs>
            <w:rPr/>
          </w:pPr>
          <w:hyperlink w:anchor="__RefHeading___Toc1528062_1479056682">
            <w:r>
              <w:rPr>
                <w:webHidden/>
                <w:rStyle w:val="IndexLink"/>
                <w:rtl w:val="true"/>
              </w:rPr>
              <w:t>نام طرح</w:t>
            </w:r>
            <w:r>
              <w:rPr>
                <w:rStyle w:val="IndexLink"/>
                <w:rtl w:val="true"/>
              </w:rPr>
              <w:t xml:space="preserve">: </w:t>
            </w:r>
            <w:r>
              <w:rPr>
                <w:rStyle w:val="IndexLink"/>
                <w:rtl w:val="true"/>
              </w:rPr>
              <w:t>من می توانم</w:t>
            </w:r>
            <w:r>
              <w:rPr>
                <w:rStyle w:val="IndexLink"/>
                <w:rtl w:val="true"/>
              </w:rPr>
              <w:t>!</w:t>
              <w:tab/>
            </w:r>
            <w:r>
              <w:rPr>
                <w:rStyle w:val="IndexLink"/>
              </w:rPr>
              <w:t>70</w:t>
            </w:r>
          </w:hyperlink>
        </w:p>
        <w:p>
          <w:pPr>
            <w:pStyle w:val="Contents3"/>
            <w:tabs>
              <w:tab w:val="clear" w:pos="8459"/>
              <w:tab w:val="right" w:pos="9026" w:leader="dot"/>
            </w:tabs>
            <w:rPr/>
          </w:pPr>
          <w:hyperlink w:anchor="__RefHeading___Toc1528064_1479056682">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528066_1479056682">
            <w:r>
              <w:rPr>
                <w:webHidden/>
                <w:rStyle w:val="IndexLink"/>
                <w:rtl w:val="true"/>
              </w:rPr>
              <w:t>موضوع</w:t>
            </w:r>
            <w:r>
              <w:rPr>
                <w:rStyle w:val="IndexLink"/>
                <w:rtl w:val="true"/>
              </w:rPr>
              <w:t xml:space="preserve">: </w:t>
            </w:r>
            <w:r>
              <w:rPr>
                <w:rStyle w:val="IndexLink"/>
                <w:rtl w:val="true"/>
              </w:rPr>
              <w:t>روز معلول</w:t>
            </w:r>
            <w:r>
              <w:rPr>
                <w:rStyle w:val="IndexLink"/>
                <w:rtl w:val="true"/>
              </w:rPr>
              <w:tab/>
            </w:r>
            <w:r>
              <w:rPr>
                <w:rStyle w:val="IndexLink"/>
              </w:rPr>
              <w:t>70</w:t>
            </w:r>
          </w:hyperlink>
        </w:p>
        <w:p>
          <w:pPr>
            <w:pStyle w:val="Contents2"/>
            <w:tabs>
              <w:tab w:val="clear" w:pos="8743"/>
              <w:tab w:val="right" w:pos="9026" w:leader="dot"/>
            </w:tabs>
            <w:rPr/>
          </w:pPr>
          <w:hyperlink w:anchor="__RefHeading___Toc1528068_1479056682">
            <w:r>
              <w:rPr>
                <w:webHidden/>
                <w:rStyle w:val="IndexLink"/>
                <w:rtl w:val="true"/>
              </w:rPr>
              <w:t>نام طرح</w:t>
            </w:r>
            <w:r>
              <w:rPr>
                <w:rStyle w:val="IndexLink"/>
                <w:rtl w:val="true"/>
              </w:rPr>
              <w:t xml:space="preserve">: </w:t>
            </w:r>
            <w:r>
              <w:rPr>
                <w:rStyle w:val="IndexLink"/>
                <w:rtl w:val="true"/>
              </w:rPr>
              <w:t>یک خانواده واحد</w:t>
            </w:r>
            <w:r>
              <w:rPr>
                <w:rStyle w:val="IndexLink"/>
                <w:rtl w:val="true"/>
              </w:rPr>
              <w:tab/>
            </w:r>
            <w:r>
              <w:rPr>
                <w:rStyle w:val="IndexLink"/>
              </w:rPr>
              <w:t>72</w:t>
            </w:r>
          </w:hyperlink>
        </w:p>
        <w:p>
          <w:pPr>
            <w:pStyle w:val="Contents3"/>
            <w:tabs>
              <w:tab w:val="clear" w:pos="8459"/>
              <w:tab w:val="right" w:pos="9026" w:leader="dot"/>
            </w:tabs>
            <w:rPr/>
          </w:pPr>
          <w:hyperlink w:anchor="__RefHeading___Toc1528070_1479056682">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528072_1479056682">
            <w:r>
              <w:rPr>
                <w:webHidden/>
                <w:rStyle w:val="IndexLink"/>
                <w:rtl w:val="true"/>
              </w:rPr>
              <w:t>موضوع</w:t>
            </w:r>
            <w:r>
              <w:rPr>
                <w:rStyle w:val="IndexLink"/>
                <w:rtl w:val="true"/>
              </w:rPr>
              <w:t xml:space="preserve">: </w:t>
            </w:r>
            <w:r>
              <w:rPr>
                <w:rStyle w:val="IndexLink"/>
                <w:rtl w:val="true"/>
              </w:rPr>
              <w:t>روز خانواده</w:t>
            </w:r>
            <w:r>
              <w:rPr>
                <w:rStyle w:val="IndexLink"/>
                <w:rtl w:val="true"/>
              </w:rPr>
              <w:tab/>
            </w:r>
            <w:r>
              <w:rPr>
                <w:rStyle w:val="IndexLink"/>
              </w:rPr>
              <w:t>72</w:t>
            </w:r>
          </w:hyperlink>
        </w:p>
        <w:p>
          <w:pPr>
            <w:pStyle w:val="Contents2"/>
            <w:tabs>
              <w:tab w:val="clear" w:pos="8743"/>
              <w:tab w:val="right" w:pos="9026" w:leader="dot"/>
            </w:tabs>
            <w:rPr/>
          </w:pPr>
          <w:hyperlink w:anchor="__RefHeading___Toc1528074_1479056682">
            <w:r>
              <w:rPr>
                <w:webHidden/>
                <w:rStyle w:val="IndexLink"/>
                <w:rtl w:val="true"/>
              </w:rPr>
              <w:t>نام طرح</w:t>
            </w:r>
            <w:r>
              <w:rPr>
                <w:rStyle w:val="IndexLink"/>
                <w:rtl w:val="true"/>
              </w:rPr>
              <w:t xml:space="preserve">: </w:t>
            </w:r>
            <w:r>
              <w:rPr>
                <w:rStyle w:val="IndexLink"/>
                <w:rtl w:val="true"/>
              </w:rPr>
              <w:t>غبطه موضوع</w:t>
            </w:r>
            <w:r>
              <w:rPr>
                <w:rStyle w:val="IndexLink"/>
                <w:rtl w:val="true"/>
              </w:rPr>
              <w:t xml:space="preserve">: </w:t>
            </w:r>
            <w:r>
              <w:rPr>
                <w:rStyle w:val="IndexLink"/>
                <w:rtl w:val="true"/>
              </w:rPr>
              <w:t>روز خانواده</w:t>
            </w:r>
            <w:r>
              <w:rPr>
                <w:rStyle w:val="IndexLink"/>
                <w:rtl w:val="true"/>
              </w:rPr>
              <w:tab/>
            </w:r>
            <w:r>
              <w:rPr>
                <w:rStyle w:val="IndexLink"/>
              </w:rPr>
              <w:t>73</w:t>
            </w:r>
          </w:hyperlink>
        </w:p>
        <w:p>
          <w:pPr>
            <w:pStyle w:val="Contents2"/>
            <w:tabs>
              <w:tab w:val="clear" w:pos="8743"/>
              <w:tab w:val="right" w:pos="9026" w:leader="dot"/>
            </w:tabs>
            <w:rPr/>
          </w:pPr>
          <w:hyperlink w:anchor="__RefHeading___Toc1528076_1479056682">
            <w:r>
              <w:rPr>
                <w:webHidden/>
                <w:rStyle w:val="IndexLink"/>
                <w:rtl w:val="true"/>
              </w:rPr>
              <w:t>نام طرح</w:t>
            </w:r>
            <w:r>
              <w:rPr>
                <w:rStyle w:val="IndexLink"/>
                <w:rtl w:val="true"/>
              </w:rPr>
              <w:t xml:space="preserve">: </w:t>
            </w:r>
            <w:r>
              <w:rPr>
                <w:rStyle w:val="IndexLink"/>
                <w:rtl w:val="true"/>
              </w:rPr>
              <w:t>جشن تکلیف</w:t>
            </w:r>
            <w:r>
              <w:rPr>
                <w:rStyle w:val="IndexLink"/>
                <w:rtl w:val="true"/>
              </w:rPr>
              <w:tab/>
            </w:r>
            <w:r>
              <w:rPr>
                <w:rStyle w:val="IndexLink"/>
              </w:rPr>
              <w:t>75</w:t>
            </w:r>
          </w:hyperlink>
        </w:p>
        <w:p>
          <w:pPr>
            <w:pStyle w:val="Contents3"/>
            <w:tabs>
              <w:tab w:val="clear" w:pos="8459"/>
              <w:tab w:val="right" w:pos="9026" w:leader="dot"/>
            </w:tabs>
            <w:rPr/>
          </w:pPr>
          <w:hyperlink w:anchor="__RefHeading___Toc1528078_1479056682">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528080_1479056682">
            <w:r>
              <w:rPr>
                <w:webHidden/>
                <w:rStyle w:val="IndexLink"/>
                <w:rtl w:val="true"/>
              </w:rPr>
              <w:t>موضوع</w:t>
            </w:r>
            <w:r>
              <w:rPr>
                <w:rStyle w:val="IndexLink"/>
                <w:rtl w:val="true"/>
              </w:rPr>
              <w:t xml:space="preserve">: </w:t>
            </w:r>
            <w:r>
              <w:rPr>
                <w:rStyle w:val="IndexLink"/>
                <w:rtl w:val="true"/>
              </w:rPr>
              <w:t>جشن تکلیف</w:t>
            </w:r>
            <w:r>
              <w:rPr>
                <w:rStyle w:val="IndexLink"/>
                <w:rtl w:val="true"/>
              </w:rPr>
              <w:tab/>
            </w:r>
            <w:r>
              <w:rPr>
                <w:rStyle w:val="IndexLink"/>
              </w:rPr>
              <w:t>75</w:t>
            </w:r>
          </w:hyperlink>
        </w:p>
        <w:p>
          <w:pPr>
            <w:pStyle w:val="Contents2"/>
            <w:tabs>
              <w:tab w:val="clear" w:pos="8743"/>
              <w:tab w:val="right" w:pos="9026" w:leader="dot"/>
            </w:tabs>
            <w:rPr/>
          </w:pPr>
          <w:hyperlink w:anchor="__RefHeading___Toc1528082_1479056682">
            <w:r>
              <w:rPr>
                <w:webHidden/>
                <w:rStyle w:val="IndexLink"/>
                <w:rtl w:val="true"/>
              </w:rPr>
              <w:t>نام طرح</w:t>
            </w:r>
            <w:r>
              <w:rPr>
                <w:rStyle w:val="IndexLink"/>
                <w:rtl w:val="true"/>
              </w:rPr>
              <w:t xml:space="preserve">: </w:t>
            </w:r>
            <w:r>
              <w:rPr>
                <w:rStyle w:val="IndexLink"/>
                <w:rtl w:val="true"/>
              </w:rPr>
              <w:t>وفای به عهد</w:t>
            </w:r>
            <w:r>
              <w:rPr>
                <w:rStyle w:val="IndexLink"/>
                <w:rtl w:val="true"/>
              </w:rPr>
              <w:tab/>
            </w:r>
            <w:r>
              <w:rPr>
                <w:rStyle w:val="IndexLink"/>
              </w:rPr>
              <w:t>77</w:t>
            </w:r>
          </w:hyperlink>
        </w:p>
        <w:p>
          <w:pPr>
            <w:pStyle w:val="Contents3"/>
            <w:tabs>
              <w:tab w:val="clear" w:pos="8459"/>
              <w:tab w:val="right" w:pos="9026" w:leader="dot"/>
            </w:tabs>
            <w:rPr/>
          </w:pPr>
          <w:hyperlink w:anchor="__RefHeading___Toc1528084_1479056682">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528086_1479056682">
            <w:r>
              <w:rPr>
                <w:webHidden/>
                <w:rStyle w:val="IndexLink"/>
                <w:rtl w:val="true"/>
              </w:rPr>
              <w:t>موضوع</w:t>
            </w:r>
            <w:r>
              <w:rPr>
                <w:rStyle w:val="IndexLink"/>
                <w:rtl w:val="true"/>
              </w:rPr>
              <w:t xml:space="preserve">: </w:t>
            </w:r>
            <w:r>
              <w:rPr>
                <w:rStyle w:val="IndexLink"/>
                <w:rtl w:val="true"/>
              </w:rPr>
              <w:t>محرم</w:t>
            </w:r>
            <w:r>
              <w:rPr>
                <w:rStyle w:val="IndexLink"/>
                <w:rtl w:val="true"/>
              </w:rPr>
              <w:tab/>
            </w:r>
            <w:r>
              <w:rPr>
                <w:rStyle w:val="IndexLink"/>
              </w:rPr>
              <w:t>77</w:t>
            </w:r>
          </w:hyperlink>
        </w:p>
        <w:p>
          <w:pPr>
            <w:pStyle w:val="Contents2"/>
            <w:tabs>
              <w:tab w:val="clear" w:pos="8743"/>
              <w:tab w:val="right" w:pos="9026" w:leader="dot"/>
            </w:tabs>
            <w:rPr/>
          </w:pPr>
          <w:hyperlink w:anchor="__RefHeading___Toc1528088_1479056682">
            <w:r>
              <w:rPr>
                <w:webHidden/>
                <w:rStyle w:val="IndexLink"/>
                <w:rtl w:val="true"/>
              </w:rPr>
              <w:t>نام طرح</w:t>
            </w:r>
            <w:r>
              <w:rPr>
                <w:rStyle w:val="IndexLink"/>
                <w:rtl w:val="true"/>
              </w:rPr>
              <w:t xml:space="preserve">: </w:t>
            </w:r>
            <w:r>
              <w:rPr>
                <w:rStyle w:val="IndexLink"/>
                <w:rtl w:val="true"/>
              </w:rPr>
              <w:t>نان دوستی</w:t>
            </w:r>
            <w:r>
              <w:rPr>
                <w:rStyle w:val="IndexLink"/>
                <w:rtl w:val="true"/>
              </w:rPr>
              <w:tab/>
            </w:r>
            <w:r>
              <w:rPr>
                <w:rStyle w:val="IndexLink"/>
              </w:rPr>
              <w:t>78</w:t>
            </w:r>
          </w:hyperlink>
        </w:p>
        <w:p>
          <w:pPr>
            <w:pStyle w:val="Contents3"/>
            <w:tabs>
              <w:tab w:val="clear" w:pos="8459"/>
              <w:tab w:val="right" w:pos="9026" w:leader="dot"/>
            </w:tabs>
            <w:rPr/>
          </w:pPr>
          <w:hyperlink w:anchor="__RefHeading___Toc1528090_1479056682">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528092_1479056682">
            <w:r>
              <w:rPr>
                <w:webHidden/>
                <w:rStyle w:val="IndexLink"/>
                <w:rtl w:val="true"/>
              </w:rPr>
              <w:t>موضوع</w:t>
            </w:r>
            <w:r>
              <w:rPr>
                <w:rStyle w:val="IndexLink"/>
                <w:rtl w:val="true"/>
              </w:rPr>
              <w:t xml:space="preserve">: </w:t>
            </w:r>
            <w:r>
              <w:rPr>
                <w:rStyle w:val="IndexLink"/>
                <w:rtl w:val="true"/>
              </w:rPr>
              <w:t>روز بهداشت</w:t>
            </w:r>
            <w:r>
              <w:rPr>
                <w:rStyle w:val="IndexLink"/>
                <w:rtl w:val="true"/>
              </w:rPr>
              <w:tab/>
            </w:r>
            <w:r>
              <w:rPr>
                <w:rStyle w:val="IndexLink"/>
              </w:rPr>
              <w:t>78</w:t>
            </w:r>
          </w:hyperlink>
        </w:p>
        <w:p>
          <w:pPr>
            <w:pStyle w:val="Contents2"/>
            <w:tabs>
              <w:tab w:val="clear" w:pos="8743"/>
              <w:tab w:val="right" w:pos="9026" w:leader="dot"/>
            </w:tabs>
            <w:rPr/>
          </w:pPr>
          <w:hyperlink w:anchor="__RefHeading___Toc1528094_1479056682">
            <w:r>
              <w:rPr>
                <w:webHidden/>
                <w:rStyle w:val="IndexLink"/>
                <w:rtl w:val="true"/>
              </w:rPr>
              <w:t>نام طرح</w:t>
            </w:r>
            <w:r>
              <w:rPr>
                <w:rStyle w:val="IndexLink"/>
                <w:rtl w:val="true"/>
              </w:rPr>
              <w:t xml:space="preserve">: </w:t>
            </w:r>
            <w:r>
              <w:rPr>
                <w:rStyle w:val="IndexLink"/>
                <w:rtl w:val="true"/>
              </w:rPr>
              <w:t>عزیز</w:t>
            </w:r>
            <w:r>
              <w:rPr>
                <w:rStyle w:val="IndexLink"/>
                <w:rtl w:val="true"/>
              </w:rPr>
              <w:tab/>
            </w:r>
            <w:r>
              <w:rPr>
                <w:rStyle w:val="IndexLink"/>
              </w:rPr>
              <w:t>81</w:t>
            </w:r>
          </w:hyperlink>
        </w:p>
        <w:p>
          <w:pPr>
            <w:pStyle w:val="Contents3"/>
            <w:tabs>
              <w:tab w:val="clear" w:pos="8459"/>
              <w:tab w:val="right" w:pos="9026" w:leader="dot"/>
            </w:tabs>
            <w:rPr/>
          </w:pPr>
          <w:hyperlink w:anchor="__RefHeading___Toc1528096_1479056682">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528098_1479056682">
            <w:r>
              <w:rPr>
                <w:webHidden/>
                <w:rStyle w:val="IndexLink"/>
                <w:rtl w:val="true"/>
              </w:rPr>
              <w:t>موضوع</w:t>
            </w:r>
            <w:r>
              <w:rPr>
                <w:rStyle w:val="IndexLink"/>
                <w:rtl w:val="true"/>
              </w:rPr>
              <w:t xml:space="preserve">: </w:t>
            </w:r>
            <w:r>
              <w:rPr>
                <w:rStyle w:val="IndexLink"/>
                <w:rtl w:val="true"/>
              </w:rPr>
              <w:t>روز جهاد کشاورزی</w:t>
            </w:r>
            <w:r>
              <w:rPr>
                <w:rStyle w:val="IndexLink"/>
                <w:rtl w:val="true"/>
              </w:rPr>
              <w:tab/>
            </w:r>
            <w:r>
              <w:rPr>
                <w:rStyle w:val="IndexLink"/>
              </w:rPr>
              <w:t>81</w:t>
            </w:r>
          </w:hyperlink>
        </w:p>
        <w:p>
          <w:pPr>
            <w:pStyle w:val="Contents2"/>
            <w:tabs>
              <w:tab w:val="clear" w:pos="8743"/>
              <w:tab w:val="right" w:pos="9026" w:leader="dot"/>
            </w:tabs>
            <w:rPr/>
          </w:pPr>
          <w:hyperlink w:anchor="__RefHeading___Toc1528100_1479056682">
            <w:r>
              <w:rPr>
                <w:webHidden/>
                <w:rStyle w:val="IndexLink"/>
                <w:rtl w:val="true"/>
              </w:rPr>
              <w:t>نام طرح</w:t>
            </w:r>
            <w:r>
              <w:rPr>
                <w:rStyle w:val="IndexLink"/>
                <w:rtl w:val="true"/>
              </w:rPr>
              <w:t xml:space="preserve">: </w:t>
            </w:r>
            <w:r>
              <w:rPr>
                <w:rStyle w:val="IndexLink"/>
                <w:rtl w:val="true"/>
              </w:rPr>
              <w:t>مهارت</w:t>
            </w:r>
            <w:r>
              <w:rPr>
                <w:rStyle w:val="IndexLink"/>
                <w:rtl w:val="true"/>
              </w:rPr>
              <w:tab/>
            </w:r>
            <w:r>
              <w:rPr>
                <w:rStyle w:val="IndexLink"/>
              </w:rPr>
              <w:t>82</w:t>
            </w:r>
          </w:hyperlink>
        </w:p>
        <w:p>
          <w:pPr>
            <w:pStyle w:val="Contents3"/>
            <w:tabs>
              <w:tab w:val="clear" w:pos="8459"/>
              <w:tab w:val="right" w:pos="9026" w:leader="dot"/>
            </w:tabs>
            <w:rPr/>
          </w:pPr>
          <w:hyperlink w:anchor="__RefHeading___Toc1528102_147905668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528104_1479056682">
            <w:r>
              <w:rPr>
                <w:webHidden/>
                <w:rStyle w:val="IndexLink"/>
                <w:rtl w:val="true"/>
              </w:rPr>
              <w:t>موضوع</w:t>
            </w:r>
            <w:r>
              <w:rPr>
                <w:rStyle w:val="IndexLink"/>
                <w:rtl w:val="true"/>
              </w:rPr>
              <w:t xml:space="preserve">: </w:t>
            </w:r>
            <w:r>
              <w:rPr>
                <w:rStyle w:val="IndexLink"/>
                <w:rtl w:val="true"/>
              </w:rPr>
              <w:t>روز ملی مهارت</w:t>
            </w:r>
            <w:r>
              <w:rPr>
                <w:rStyle w:val="IndexLink"/>
                <w:rtl w:val="true"/>
              </w:rPr>
              <w:tab/>
            </w:r>
            <w:r>
              <w:rPr>
                <w:rStyle w:val="IndexLink"/>
              </w:rPr>
              <w:t>82</w:t>
            </w:r>
          </w:hyperlink>
        </w:p>
        <w:p>
          <w:pPr>
            <w:pStyle w:val="Contents2"/>
            <w:tabs>
              <w:tab w:val="clear" w:pos="8743"/>
              <w:tab w:val="right" w:pos="9026" w:leader="dot"/>
            </w:tabs>
            <w:rPr/>
          </w:pPr>
          <w:hyperlink w:anchor="__RefHeading___Toc1528106_1479056682">
            <w:r>
              <w:rPr>
                <w:webHidden/>
                <w:rStyle w:val="IndexLink"/>
                <w:rtl w:val="true"/>
              </w:rPr>
              <w:t>نام طرح</w:t>
            </w:r>
            <w:r>
              <w:rPr>
                <w:rStyle w:val="IndexLink"/>
                <w:rtl w:val="true"/>
              </w:rPr>
              <w:t xml:space="preserve">: </w:t>
            </w:r>
            <w:r>
              <w:rPr>
                <w:rStyle w:val="IndexLink"/>
                <w:rtl w:val="true"/>
              </w:rPr>
              <w:t>جشن واقعی</w:t>
            </w:r>
            <w:r>
              <w:rPr>
                <w:rStyle w:val="IndexLink"/>
                <w:rtl w:val="true"/>
              </w:rPr>
              <w:tab/>
            </w:r>
            <w:r>
              <w:rPr>
                <w:rStyle w:val="IndexLink"/>
              </w:rPr>
              <w:t>84</w:t>
            </w:r>
          </w:hyperlink>
        </w:p>
        <w:p>
          <w:pPr>
            <w:pStyle w:val="Contents3"/>
            <w:tabs>
              <w:tab w:val="clear" w:pos="8459"/>
              <w:tab w:val="right" w:pos="9026" w:leader="dot"/>
            </w:tabs>
            <w:rPr/>
          </w:pPr>
          <w:hyperlink w:anchor="__RefHeading___Toc1528108_1479056682">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528110_1479056682">
            <w:r>
              <w:rPr>
                <w:webHidden/>
                <w:rStyle w:val="IndexLink"/>
                <w:rtl w:val="true"/>
              </w:rPr>
              <w:t>موضوع</w:t>
            </w:r>
            <w:r>
              <w:rPr>
                <w:rStyle w:val="IndexLink"/>
                <w:rtl w:val="true"/>
              </w:rPr>
              <w:t xml:space="preserve">: </w:t>
            </w:r>
            <w:r>
              <w:rPr>
                <w:rStyle w:val="IndexLink"/>
                <w:rtl w:val="true"/>
              </w:rPr>
              <w:t>جشن نیمه شعبان</w:t>
            </w:r>
            <w:r>
              <w:rPr>
                <w:rStyle w:val="IndexLink"/>
                <w:rtl w:val="true"/>
              </w:rPr>
              <w:tab/>
            </w:r>
            <w:r>
              <w:rPr>
                <w:rStyle w:val="IndexLink"/>
              </w:rPr>
              <w:t>84</w:t>
            </w:r>
          </w:hyperlink>
        </w:p>
        <w:p>
          <w:pPr>
            <w:pStyle w:val="Contents2"/>
            <w:tabs>
              <w:tab w:val="clear" w:pos="8743"/>
              <w:tab w:val="right" w:pos="9026" w:leader="dot"/>
            </w:tabs>
            <w:rPr/>
          </w:pPr>
          <w:hyperlink w:anchor="__RefHeading___Toc1528112_1479056682">
            <w:r>
              <w:rPr>
                <w:webHidden/>
                <w:rStyle w:val="IndexLink"/>
                <w:rtl w:val="true"/>
              </w:rPr>
              <w:t>نام طرح</w:t>
            </w:r>
            <w:r>
              <w:rPr>
                <w:rStyle w:val="IndexLink"/>
                <w:rtl w:val="true"/>
              </w:rPr>
              <w:t xml:space="preserve">: </w:t>
            </w:r>
            <w:r>
              <w:rPr>
                <w:rStyle w:val="IndexLink"/>
                <w:rtl w:val="true"/>
              </w:rPr>
              <w:t>خانه امن</w:t>
            </w:r>
            <w:r>
              <w:rPr>
                <w:rStyle w:val="IndexLink"/>
                <w:rtl w:val="true"/>
              </w:rPr>
              <w:tab/>
            </w:r>
            <w:r>
              <w:rPr>
                <w:rStyle w:val="IndexLink"/>
              </w:rPr>
              <w:t>86</w:t>
            </w:r>
          </w:hyperlink>
        </w:p>
        <w:p>
          <w:pPr>
            <w:pStyle w:val="Contents3"/>
            <w:tabs>
              <w:tab w:val="clear" w:pos="8459"/>
              <w:tab w:val="right" w:pos="9026" w:leader="dot"/>
            </w:tabs>
            <w:rPr/>
          </w:pPr>
          <w:hyperlink w:anchor="__RefHeading___Toc1528114_1479056682">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528116_1479056682">
            <w:r>
              <w:rPr>
                <w:webHidden/>
                <w:rStyle w:val="IndexLink"/>
                <w:rtl w:val="true"/>
              </w:rPr>
              <w:t>موضوع</w:t>
            </w:r>
            <w:r>
              <w:rPr>
                <w:rStyle w:val="IndexLink"/>
                <w:rtl w:val="true"/>
              </w:rPr>
              <w:t xml:space="preserve">: </w:t>
            </w:r>
            <w:r>
              <w:rPr>
                <w:rStyle w:val="IndexLink"/>
                <w:rtl w:val="true"/>
              </w:rPr>
              <w:t>روز جهانی مسجد</w:t>
            </w:r>
            <w:r>
              <w:rPr>
                <w:rStyle w:val="IndexLink"/>
                <w:rtl w:val="true"/>
              </w:rPr>
              <w:tab/>
            </w:r>
            <w:r>
              <w:rPr>
                <w:rStyle w:val="IndexLink"/>
              </w:rPr>
              <w:t>86</w:t>
            </w:r>
          </w:hyperlink>
        </w:p>
        <w:p>
          <w:pPr>
            <w:pStyle w:val="Contents2"/>
            <w:tabs>
              <w:tab w:val="clear" w:pos="8743"/>
              <w:tab w:val="right" w:pos="9026" w:leader="dot"/>
            </w:tabs>
            <w:rPr/>
          </w:pPr>
          <w:hyperlink w:anchor="__RefHeading___Toc1528118_1479056682">
            <w:r>
              <w:rPr>
                <w:webHidden/>
                <w:rStyle w:val="IndexLink"/>
                <w:rtl w:val="true"/>
              </w:rPr>
              <w:t>نام طرح</w:t>
            </w:r>
            <w:r>
              <w:rPr>
                <w:rStyle w:val="IndexLink"/>
                <w:rtl w:val="true"/>
              </w:rPr>
              <w:t xml:space="preserve">: </w:t>
            </w:r>
            <w:r>
              <w:rPr>
                <w:rStyle w:val="IndexLink"/>
                <w:rtl w:val="true"/>
              </w:rPr>
              <w:t>یک روز با پدربزرگ</w:t>
            </w:r>
            <w:r>
              <w:rPr>
                <w:rStyle w:val="IndexLink"/>
                <w:rtl w:val="true"/>
              </w:rPr>
              <w:tab/>
            </w:r>
            <w:r>
              <w:rPr>
                <w:rStyle w:val="IndexLink"/>
              </w:rPr>
              <w:t>88</w:t>
            </w:r>
          </w:hyperlink>
        </w:p>
        <w:p>
          <w:pPr>
            <w:pStyle w:val="Contents3"/>
            <w:tabs>
              <w:tab w:val="clear" w:pos="8459"/>
              <w:tab w:val="right" w:pos="9026" w:leader="dot"/>
            </w:tabs>
            <w:rPr/>
          </w:pPr>
          <w:hyperlink w:anchor="__RefHeading___Toc1528120_1479056682">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528122_1479056682">
            <w:r>
              <w:rPr>
                <w:webHidden/>
                <w:rStyle w:val="IndexLink"/>
                <w:rtl w:val="true"/>
              </w:rPr>
              <w:t>هفته دفاع مقدس</w:t>
            </w:r>
            <w:r>
              <w:rPr>
                <w:rStyle w:val="IndexLink"/>
                <w:rtl w:val="true"/>
              </w:rPr>
              <w:tab/>
            </w:r>
            <w:r>
              <w:rPr>
                <w:rStyle w:val="IndexLink"/>
              </w:rPr>
              <w:t>88</w:t>
            </w:r>
          </w:hyperlink>
        </w:p>
        <w:p>
          <w:pPr>
            <w:pStyle w:val="Contents2"/>
            <w:tabs>
              <w:tab w:val="clear" w:pos="8743"/>
              <w:tab w:val="right" w:pos="9026" w:leader="dot"/>
            </w:tabs>
            <w:rPr/>
          </w:pPr>
          <w:hyperlink w:anchor="__RefHeading___Toc1528124_1479056682">
            <w:r>
              <w:rPr>
                <w:webHidden/>
                <w:rStyle w:val="IndexLink"/>
                <w:rtl w:val="true"/>
              </w:rPr>
              <w:t>نام طرح</w:t>
            </w:r>
            <w:r>
              <w:rPr>
                <w:rStyle w:val="IndexLink"/>
                <w:rtl w:val="true"/>
              </w:rPr>
              <w:t xml:space="preserve">: </w:t>
            </w:r>
            <w:r>
              <w:rPr>
                <w:rStyle w:val="IndexLink"/>
                <w:rtl w:val="true"/>
              </w:rPr>
              <w:t>طعم مدرسه</w:t>
            </w:r>
            <w:r>
              <w:rPr>
                <w:rStyle w:val="IndexLink"/>
                <w:rtl w:val="true"/>
              </w:rPr>
              <w:tab/>
            </w:r>
            <w:r>
              <w:rPr>
                <w:rStyle w:val="IndexLink"/>
              </w:rPr>
              <w:t>89</w:t>
            </w:r>
          </w:hyperlink>
        </w:p>
        <w:p>
          <w:pPr>
            <w:pStyle w:val="Contents3"/>
            <w:tabs>
              <w:tab w:val="clear" w:pos="8459"/>
              <w:tab w:val="right" w:pos="9026" w:leader="dot"/>
            </w:tabs>
            <w:rPr/>
          </w:pPr>
          <w:hyperlink w:anchor="__RefHeading___Toc1528126_1479056682">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528128_1479056682">
            <w:r>
              <w:rPr>
                <w:webHidden/>
                <w:rStyle w:val="IndexLink"/>
                <w:rtl w:val="true"/>
              </w:rPr>
              <w:t>موضوع</w:t>
            </w:r>
            <w:r>
              <w:rPr>
                <w:rStyle w:val="IndexLink"/>
                <w:rtl w:val="true"/>
              </w:rPr>
              <w:t xml:space="preserve">: </w:t>
            </w:r>
            <w:r>
              <w:rPr>
                <w:rStyle w:val="IndexLink"/>
                <w:rtl w:val="true"/>
              </w:rPr>
              <w:t>شروع مدارس</w:t>
            </w:r>
            <w:r>
              <w:rPr>
                <w:rStyle w:val="IndexLink"/>
                <w:rtl w:val="true"/>
              </w:rPr>
              <w:tab/>
            </w:r>
            <w:r>
              <w:rPr>
                <w:rStyle w:val="IndexLink"/>
              </w:rPr>
              <w:t>89</w:t>
            </w:r>
          </w:hyperlink>
        </w:p>
        <w:p>
          <w:pPr>
            <w:pStyle w:val="Contents2"/>
            <w:tabs>
              <w:tab w:val="clear" w:pos="8743"/>
              <w:tab w:val="right" w:pos="9026" w:leader="dot"/>
            </w:tabs>
            <w:rPr/>
          </w:pPr>
          <w:hyperlink w:anchor="__RefHeading___Toc1528130_1479056682">
            <w:r>
              <w:rPr>
                <w:webHidden/>
                <w:rStyle w:val="IndexLink"/>
                <w:rtl w:val="true"/>
              </w:rPr>
              <w:t>نام طرح</w:t>
            </w:r>
            <w:r>
              <w:rPr>
                <w:rStyle w:val="IndexLink"/>
                <w:rtl w:val="true"/>
              </w:rPr>
              <w:t xml:space="preserve">: </w:t>
            </w:r>
            <w:r>
              <w:rPr>
                <w:rStyle w:val="IndexLink"/>
                <w:rtl w:val="true"/>
              </w:rPr>
              <w:t>بابایی برای پدربزرگ</w:t>
            </w:r>
            <w:r>
              <w:rPr>
                <w:rStyle w:val="IndexLink"/>
                <w:rtl w:val="true"/>
              </w:rPr>
              <w:t>!</w:t>
              <w:tab/>
            </w:r>
            <w:r>
              <w:rPr>
                <w:rStyle w:val="IndexLink"/>
              </w:rPr>
              <w:t>91</w:t>
            </w:r>
          </w:hyperlink>
        </w:p>
        <w:p>
          <w:pPr>
            <w:pStyle w:val="Contents3"/>
            <w:tabs>
              <w:tab w:val="clear" w:pos="8459"/>
              <w:tab w:val="right" w:pos="9026" w:leader="dot"/>
            </w:tabs>
            <w:rPr/>
          </w:pPr>
          <w:hyperlink w:anchor="__RefHeading___Toc1528132_1479056682">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528134_1479056682">
            <w:r>
              <w:rPr>
                <w:webHidden/>
                <w:rStyle w:val="IndexLink"/>
                <w:rtl w:val="true"/>
              </w:rPr>
              <w:t>موضوع</w:t>
            </w:r>
            <w:r>
              <w:rPr>
                <w:rStyle w:val="IndexLink"/>
                <w:rtl w:val="true"/>
              </w:rPr>
              <w:t xml:space="preserve">: </w:t>
            </w:r>
            <w:r>
              <w:rPr>
                <w:rStyle w:val="IndexLink"/>
                <w:rtl w:val="true"/>
              </w:rPr>
              <w:t>روز سالمند</w:t>
            </w:r>
            <w:r>
              <w:rPr>
                <w:rStyle w:val="IndexLink"/>
                <w:rtl w:val="true"/>
              </w:rPr>
              <w:tab/>
            </w:r>
            <w:r>
              <w:rPr>
                <w:rStyle w:val="IndexLink"/>
              </w:rPr>
              <w:t>91</w:t>
            </w:r>
          </w:hyperlink>
        </w:p>
        <w:p>
          <w:pPr>
            <w:pStyle w:val="Contents2"/>
            <w:tabs>
              <w:tab w:val="clear" w:pos="8743"/>
              <w:tab w:val="right" w:pos="9026" w:leader="dot"/>
            </w:tabs>
            <w:rPr/>
          </w:pPr>
          <w:hyperlink w:anchor="__RefHeading___Toc1528136_1479056682">
            <w:r>
              <w:rPr>
                <w:webHidden/>
                <w:rStyle w:val="IndexLink"/>
                <w:rtl w:val="true"/>
              </w:rPr>
              <w:t>نام طرح</w:t>
            </w:r>
            <w:r>
              <w:rPr>
                <w:rStyle w:val="IndexLink"/>
                <w:rtl w:val="true"/>
              </w:rPr>
              <w:t xml:space="preserve">: </w:t>
            </w:r>
            <w:r>
              <w:rPr>
                <w:rStyle w:val="IndexLink"/>
                <w:rtl w:val="true"/>
              </w:rPr>
              <w:t>قهرمان</w:t>
            </w:r>
            <w:r>
              <w:rPr>
                <w:rStyle w:val="IndexLink"/>
                <w:rtl w:val="true"/>
              </w:rPr>
              <w:tab/>
            </w:r>
            <w:r>
              <w:rPr>
                <w:rStyle w:val="IndexLink"/>
              </w:rPr>
              <w:t>93</w:t>
            </w:r>
          </w:hyperlink>
        </w:p>
        <w:p>
          <w:pPr>
            <w:pStyle w:val="Contents3"/>
            <w:tabs>
              <w:tab w:val="clear" w:pos="8459"/>
              <w:tab w:val="right" w:pos="9026" w:leader="dot"/>
            </w:tabs>
            <w:rPr/>
          </w:pPr>
          <w:hyperlink w:anchor="__RefHeading___Toc1528138_1479056682">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528140_1479056682">
            <w:r>
              <w:rPr>
                <w:webHidden/>
                <w:rStyle w:val="IndexLink"/>
                <w:rtl w:val="true"/>
              </w:rPr>
              <w:t>موضوع</w:t>
            </w:r>
            <w:r>
              <w:rPr>
                <w:rStyle w:val="IndexLink"/>
                <w:rtl w:val="true"/>
              </w:rPr>
              <w:t xml:space="preserve">: </w:t>
            </w:r>
            <w:r>
              <w:rPr>
                <w:rStyle w:val="IndexLink"/>
                <w:rtl w:val="true"/>
              </w:rPr>
              <w:t>هفته تربیت بدنی</w:t>
            </w:r>
            <w:r>
              <w:rPr>
                <w:rStyle w:val="IndexLink"/>
                <w:rtl w:val="true"/>
              </w:rPr>
              <w:tab/>
            </w:r>
            <w:r>
              <w:rPr>
                <w:rStyle w:val="IndexLink"/>
              </w:rPr>
              <w:t>93</w:t>
            </w:r>
          </w:hyperlink>
        </w:p>
        <w:p>
          <w:pPr>
            <w:pStyle w:val="Contents2"/>
            <w:tabs>
              <w:tab w:val="clear" w:pos="8743"/>
              <w:tab w:val="right" w:pos="9026" w:leader="dot"/>
            </w:tabs>
            <w:rPr/>
          </w:pPr>
          <w:hyperlink w:anchor="__RefHeading___Toc1528142_1479056682">
            <w:r>
              <w:rPr>
                <w:webHidden/>
                <w:rStyle w:val="IndexLink"/>
                <w:rtl w:val="true"/>
              </w:rPr>
              <w:t>نام طرح</w:t>
            </w:r>
            <w:r>
              <w:rPr>
                <w:rStyle w:val="IndexLink"/>
                <w:rtl w:val="true"/>
              </w:rPr>
              <w:t xml:space="preserve">: </w:t>
            </w:r>
            <w:r>
              <w:rPr>
                <w:rStyle w:val="IndexLink"/>
                <w:rtl w:val="true"/>
              </w:rPr>
              <w:t>دوچرخه</w:t>
            </w:r>
            <w:r>
              <w:rPr>
                <w:rStyle w:val="IndexLink"/>
                <w:rtl w:val="true"/>
              </w:rPr>
              <w:tab/>
            </w:r>
            <w:r>
              <w:rPr>
                <w:rStyle w:val="IndexLink"/>
              </w:rPr>
              <w:t>95</w:t>
            </w:r>
          </w:hyperlink>
        </w:p>
        <w:p>
          <w:pPr>
            <w:pStyle w:val="Contents3"/>
            <w:tabs>
              <w:tab w:val="clear" w:pos="8459"/>
              <w:tab w:val="right" w:pos="9026" w:leader="dot"/>
            </w:tabs>
            <w:rPr/>
          </w:pPr>
          <w:hyperlink w:anchor="__RefHeading___Toc1528144_1479056682">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528146_1479056682">
            <w:r>
              <w:rPr>
                <w:webHidden/>
                <w:rStyle w:val="IndexLink"/>
                <w:rtl w:val="true"/>
              </w:rPr>
              <w:t>موضوع</w:t>
            </w:r>
            <w:r>
              <w:rPr>
                <w:rStyle w:val="IndexLink"/>
                <w:rtl w:val="true"/>
              </w:rPr>
              <w:t xml:space="preserve">: </w:t>
            </w:r>
            <w:r>
              <w:rPr>
                <w:rStyle w:val="IndexLink"/>
                <w:rtl w:val="true"/>
              </w:rPr>
              <w:t>دهه فجر</w:t>
            </w:r>
            <w:r>
              <w:rPr>
                <w:rStyle w:val="IndexLink"/>
                <w:rtl w:val="true"/>
              </w:rPr>
              <w:tab/>
            </w:r>
            <w:r>
              <w:rPr>
                <w:rStyle w:val="IndexLink"/>
              </w:rPr>
              <w:t>95</w:t>
            </w:r>
          </w:hyperlink>
        </w:p>
        <w:p>
          <w:pPr>
            <w:pStyle w:val="Contents2"/>
            <w:tabs>
              <w:tab w:val="clear" w:pos="8743"/>
              <w:tab w:val="right" w:pos="9026" w:leader="dot"/>
            </w:tabs>
            <w:rPr/>
          </w:pPr>
          <w:hyperlink w:anchor="__RefHeading___Toc1528148_1479056682">
            <w:r>
              <w:rPr>
                <w:webHidden/>
                <w:rStyle w:val="IndexLink"/>
                <w:rtl w:val="true"/>
              </w:rPr>
              <w:t>نام طرح</w:t>
            </w:r>
            <w:r>
              <w:rPr>
                <w:rStyle w:val="IndexLink"/>
                <w:rtl w:val="true"/>
              </w:rPr>
              <w:t xml:space="preserve">: </w:t>
            </w:r>
            <w:r>
              <w:rPr>
                <w:rStyle w:val="IndexLink"/>
                <w:rtl w:val="true"/>
              </w:rPr>
              <w:t>ملاقات</w:t>
            </w:r>
            <w:r>
              <w:rPr>
                <w:rStyle w:val="IndexLink"/>
                <w:rtl w:val="true"/>
              </w:rPr>
              <w:tab/>
            </w:r>
            <w:r>
              <w:rPr>
                <w:rStyle w:val="IndexLink"/>
              </w:rPr>
              <w:t>98</w:t>
            </w:r>
          </w:hyperlink>
        </w:p>
        <w:p>
          <w:pPr>
            <w:pStyle w:val="Contents3"/>
            <w:tabs>
              <w:tab w:val="clear" w:pos="8459"/>
              <w:tab w:val="right" w:pos="9026" w:leader="dot"/>
            </w:tabs>
            <w:rPr/>
          </w:pPr>
          <w:hyperlink w:anchor="__RefHeading___Toc1528150_1479056682">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528152_1479056682">
            <w:r>
              <w:rPr>
                <w:webHidden/>
                <w:rStyle w:val="IndexLink"/>
                <w:rtl w:val="true"/>
              </w:rPr>
              <w:t>موضوع</w:t>
            </w:r>
            <w:r>
              <w:rPr>
                <w:rStyle w:val="IndexLink"/>
                <w:rtl w:val="true"/>
              </w:rPr>
              <w:t xml:space="preserve">: </w:t>
            </w:r>
            <w:r>
              <w:rPr>
                <w:rStyle w:val="IndexLink"/>
                <w:rtl w:val="true"/>
              </w:rPr>
              <w:t>روز معلول</w:t>
            </w:r>
            <w:r>
              <w:rPr>
                <w:rStyle w:val="IndexLink"/>
                <w:rtl w:val="true"/>
              </w:rPr>
              <w:tab/>
            </w:r>
            <w:r>
              <w:rPr>
                <w:rStyle w:val="IndexLink"/>
              </w:rPr>
              <w:t>98</w:t>
            </w:r>
          </w:hyperlink>
        </w:p>
        <w:p>
          <w:pPr>
            <w:pStyle w:val="Contents2"/>
            <w:tabs>
              <w:tab w:val="clear" w:pos="8743"/>
              <w:tab w:val="right" w:pos="9026" w:leader="dot"/>
            </w:tabs>
            <w:rPr/>
          </w:pPr>
          <w:hyperlink w:anchor="__RefHeading___Toc1528154_1479056682">
            <w:r>
              <w:rPr>
                <w:webHidden/>
                <w:rStyle w:val="IndexLink"/>
                <w:rtl w:val="true"/>
              </w:rPr>
              <w:t>نام طرح</w:t>
            </w:r>
            <w:r>
              <w:rPr>
                <w:rStyle w:val="IndexLink"/>
                <w:rtl w:val="true"/>
              </w:rPr>
              <w:t xml:space="preserve">: </w:t>
            </w:r>
            <w:r>
              <w:rPr>
                <w:rStyle w:val="IndexLink"/>
                <w:rtl w:val="true"/>
              </w:rPr>
              <w:t>آرزو</w:t>
            </w:r>
            <w:r>
              <w:rPr>
                <w:rStyle w:val="IndexLink"/>
                <w:rtl w:val="true"/>
              </w:rPr>
              <w:tab/>
            </w:r>
            <w:r>
              <w:rPr>
                <w:rStyle w:val="IndexLink"/>
              </w:rPr>
              <w:t>100</w:t>
            </w:r>
          </w:hyperlink>
        </w:p>
        <w:p>
          <w:pPr>
            <w:pStyle w:val="Contents3"/>
            <w:tabs>
              <w:tab w:val="clear" w:pos="8459"/>
              <w:tab w:val="right" w:pos="9026" w:leader="dot"/>
            </w:tabs>
            <w:rPr/>
          </w:pPr>
          <w:hyperlink w:anchor="__RefHeading___Toc1528156_1479056682">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528158_1479056682">
            <w:r>
              <w:rPr>
                <w:webHidden/>
                <w:rStyle w:val="IndexLink"/>
                <w:rtl w:val="true"/>
              </w:rPr>
              <w:t>موضوع</w:t>
            </w:r>
            <w:r>
              <w:rPr>
                <w:rStyle w:val="IndexLink"/>
                <w:rtl w:val="true"/>
              </w:rPr>
              <w:t xml:space="preserve">: </w:t>
            </w:r>
            <w:r>
              <w:rPr>
                <w:rStyle w:val="IndexLink"/>
                <w:rtl w:val="true"/>
              </w:rPr>
              <w:t>روز جهانی کودک و تلویزیون</w:t>
            </w:r>
            <w:r>
              <w:rPr>
                <w:rStyle w:val="IndexLink"/>
                <w:rtl w:val="true"/>
              </w:rPr>
              <w:tab/>
            </w:r>
            <w:r>
              <w:rPr>
                <w:rStyle w:val="IndexLink"/>
              </w:rPr>
              <w:t>100</w:t>
            </w:r>
          </w:hyperlink>
        </w:p>
        <w:p>
          <w:pPr>
            <w:pStyle w:val="Contents2"/>
            <w:tabs>
              <w:tab w:val="clear" w:pos="8743"/>
              <w:tab w:val="right" w:pos="9026" w:leader="dot"/>
            </w:tabs>
            <w:rPr/>
          </w:pPr>
          <w:hyperlink w:anchor="__RefHeading___Toc1528160_1479056682">
            <w:r>
              <w:rPr>
                <w:webHidden/>
                <w:rStyle w:val="IndexLink"/>
                <w:rtl w:val="true"/>
              </w:rPr>
              <w:t>نام طرح</w:t>
            </w:r>
            <w:r>
              <w:rPr>
                <w:rStyle w:val="IndexLink"/>
                <w:rtl w:val="true"/>
              </w:rPr>
              <w:t xml:space="preserve">: </w:t>
            </w:r>
            <w:r>
              <w:rPr>
                <w:rStyle w:val="IndexLink"/>
                <w:rtl w:val="true"/>
              </w:rPr>
              <w:t>انگشتر عقیق</w:t>
            </w:r>
            <w:r>
              <w:rPr>
                <w:rStyle w:val="IndexLink"/>
                <w:rtl w:val="true"/>
              </w:rPr>
              <w:tab/>
            </w:r>
            <w:r>
              <w:rPr>
                <w:rStyle w:val="IndexLink"/>
              </w:rPr>
              <w:t>101</w:t>
            </w:r>
          </w:hyperlink>
        </w:p>
        <w:p>
          <w:pPr>
            <w:pStyle w:val="Contents3"/>
            <w:tabs>
              <w:tab w:val="clear" w:pos="8459"/>
              <w:tab w:val="right" w:pos="9026" w:leader="dot"/>
            </w:tabs>
            <w:rPr/>
          </w:pPr>
          <w:hyperlink w:anchor="__RefHeading___Toc1528162_1479056682">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528164_1479056682">
            <w:r>
              <w:rPr>
                <w:webHidden/>
                <w:rStyle w:val="IndexLink"/>
                <w:rtl w:val="true"/>
              </w:rPr>
              <w:t>موضوع</w:t>
            </w:r>
            <w:r>
              <w:rPr>
                <w:rStyle w:val="IndexLink"/>
                <w:rtl w:val="true"/>
              </w:rPr>
              <w:t xml:space="preserve">: </w:t>
            </w:r>
            <w:r>
              <w:rPr>
                <w:rStyle w:val="IndexLink"/>
                <w:rtl w:val="true"/>
              </w:rPr>
              <w:t>روز خانواده</w:t>
            </w:r>
            <w:r>
              <w:rPr>
                <w:rStyle w:val="IndexLink"/>
                <w:rtl w:val="true"/>
              </w:rPr>
              <w:tab/>
            </w:r>
            <w:r>
              <w:rPr>
                <w:rStyle w:val="IndexLink"/>
              </w:rPr>
              <w:t>101</w:t>
            </w:r>
          </w:hyperlink>
        </w:p>
        <w:p>
          <w:pPr>
            <w:pStyle w:val="Contents2"/>
            <w:tabs>
              <w:tab w:val="clear" w:pos="8743"/>
              <w:tab w:val="right" w:pos="9026" w:leader="dot"/>
            </w:tabs>
            <w:rPr/>
          </w:pPr>
          <w:hyperlink w:anchor="__RefHeading___Toc1528166_1479056682">
            <w:r>
              <w:rPr>
                <w:webHidden/>
                <w:rStyle w:val="IndexLink"/>
                <w:rtl w:val="true"/>
              </w:rPr>
              <w:t>نام طرح</w:t>
            </w:r>
            <w:r>
              <w:rPr>
                <w:rStyle w:val="IndexLink"/>
                <w:rtl w:val="true"/>
              </w:rPr>
              <w:t xml:space="preserve">: </w:t>
            </w:r>
            <w:r>
              <w:rPr>
                <w:rStyle w:val="IndexLink"/>
                <w:rtl w:val="true"/>
              </w:rPr>
              <w:t>همه دور هم</w:t>
            </w:r>
            <w:r>
              <w:rPr>
                <w:rStyle w:val="IndexLink"/>
                <w:rtl w:val="true"/>
              </w:rPr>
              <w:tab/>
            </w:r>
            <w:r>
              <w:rPr>
                <w:rStyle w:val="IndexLink"/>
              </w:rPr>
              <w:t>102</w:t>
            </w:r>
          </w:hyperlink>
        </w:p>
        <w:p>
          <w:pPr>
            <w:pStyle w:val="Contents3"/>
            <w:tabs>
              <w:tab w:val="clear" w:pos="8459"/>
              <w:tab w:val="right" w:pos="9026" w:leader="dot"/>
            </w:tabs>
            <w:rPr/>
          </w:pPr>
          <w:hyperlink w:anchor="__RefHeading___Toc1528168_1479056682">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528170_1479056682">
            <w:r>
              <w:rPr>
                <w:webHidden/>
                <w:rStyle w:val="IndexLink"/>
                <w:rtl w:val="true"/>
              </w:rPr>
              <w:t>موضوع</w:t>
            </w:r>
            <w:r>
              <w:rPr>
                <w:rStyle w:val="IndexLink"/>
                <w:rtl w:val="true"/>
              </w:rPr>
              <w:t xml:space="preserve">: </w:t>
            </w:r>
            <w:r>
              <w:rPr>
                <w:rStyle w:val="IndexLink"/>
                <w:rtl w:val="true"/>
              </w:rPr>
              <w:t>سال نو</w:t>
            </w:r>
            <w:r>
              <w:rPr>
                <w:rStyle w:val="IndexLink"/>
                <w:rtl w:val="true"/>
              </w:rPr>
              <w:tab/>
            </w:r>
            <w:r>
              <w:rPr>
                <w:rStyle w:val="IndexLink"/>
              </w:rPr>
              <w:t>102</w:t>
            </w:r>
          </w:hyperlink>
        </w:p>
        <w:p>
          <w:pPr>
            <w:pStyle w:val="Contents2"/>
            <w:tabs>
              <w:tab w:val="clear" w:pos="8743"/>
              <w:tab w:val="right" w:pos="9026" w:leader="dot"/>
            </w:tabs>
            <w:rPr/>
          </w:pPr>
          <w:hyperlink w:anchor="__RefHeading___Toc1528172_1479056682">
            <w:r>
              <w:rPr>
                <w:webHidden/>
                <w:rStyle w:val="IndexLink"/>
                <w:rtl w:val="true"/>
              </w:rPr>
              <w:t>نام طرح</w:t>
            </w:r>
            <w:r>
              <w:rPr>
                <w:rStyle w:val="IndexLink"/>
                <w:rtl w:val="true"/>
              </w:rPr>
              <w:t xml:space="preserve">: </w:t>
            </w:r>
            <w:r>
              <w:rPr>
                <w:rStyle w:val="IndexLink"/>
                <w:rtl w:val="true"/>
              </w:rPr>
              <w:t>پدر نمونه</w:t>
            </w:r>
            <w:r>
              <w:rPr>
                <w:rStyle w:val="IndexLink"/>
                <w:rtl w:val="true"/>
              </w:rPr>
              <w:tab/>
            </w:r>
            <w:r>
              <w:rPr>
                <w:rStyle w:val="IndexLink"/>
              </w:rPr>
              <w:t>104</w:t>
            </w:r>
          </w:hyperlink>
        </w:p>
        <w:p>
          <w:pPr>
            <w:pStyle w:val="Contents3"/>
            <w:tabs>
              <w:tab w:val="clear" w:pos="8459"/>
              <w:tab w:val="right" w:pos="9026" w:leader="dot"/>
            </w:tabs>
            <w:rPr/>
          </w:pPr>
          <w:hyperlink w:anchor="__RefHeading___Toc1528174_1479056682">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528176_1479056682">
            <w:r>
              <w:rPr>
                <w:webHidden/>
                <w:rStyle w:val="IndexLink"/>
                <w:rtl w:val="true"/>
              </w:rPr>
              <w:t>موضوع</w:t>
            </w:r>
            <w:r>
              <w:rPr>
                <w:rStyle w:val="IndexLink"/>
                <w:rtl w:val="true"/>
              </w:rPr>
              <w:t xml:space="preserve">: </w:t>
            </w:r>
            <w:r>
              <w:rPr>
                <w:rStyle w:val="IndexLink"/>
                <w:rtl w:val="true"/>
              </w:rPr>
              <w:t>روز کارگر</w:t>
            </w:r>
            <w:r>
              <w:rPr>
                <w:rStyle w:val="IndexLink"/>
                <w:rtl w:val="true"/>
              </w:rPr>
              <w:tab/>
            </w:r>
            <w:r>
              <w:rPr>
                <w:rStyle w:val="IndexLink"/>
              </w:rPr>
              <w:t>104</w:t>
            </w:r>
          </w:hyperlink>
        </w:p>
        <w:p>
          <w:pPr>
            <w:pStyle w:val="Contents2"/>
            <w:tabs>
              <w:tab w:val="clear" w:pos="8743"/>
              <w:tab w:val="right" w:pos="9026" w:leader="dot"/>
            </w:tabs>
            <w:rPr/>
          </w:pPr>
          <w:hyperlink w:anchor="__RefHeading___Toc1528178_1479056682">
            <w:r>
              <w:rPr>
                <w:webHidden/>
                <w:rStyle w:val="IndexLink"/>
                <w:rtl w:val="true"/>
              </w:rPr>
              <w:t>نام طرح</w:t>
            </w:r>
            <w:r>
              <w:rPr>
                <w:rStyle w:val="IndexLink"/>
                <w:rtl w:val="true"/>
              </w:rPr>
              <w:t xml:space="preserve">: </w:t>
            </w:r>
            <w:r>
              <w:rPr>
                <w:rStyle w:val="IndexLink"/>
                <w:rtl w:val="true"/>
              </w:rPr>
              <w:t>بهترین هدیه</w:t>
            </w:r>
            <w:r>
              <w:rPr>
                <w:rStyle w:val="IndexLink"/>
                <w:rtl w:val="true"/>
              </w:rPr>
              <w:tab/>
            </w:r>
            <w:r>
              <w:rPr>
                <w:rStyle w:val="IndexLink"/>
              </w:rPr>
              <w:t>106</w:t>
            </w:r>
          </w:hyperlink>
        </w:p>
        <w:p>
          <w:pPr>
            <w:pStyle w:val="Contents3"/>
            <w:tabs>
              <w:tab w:val="clear" w:pos="8459"/>
              <w:tab w:val="right" w:pos="9026" w:leader="dot"/>
            </w:tabs>
            <w:rPr/>
          </w:pPr>
          <w:hyperlink w:anchor="__RefHeading___Toc1528180_1479056682">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528182_1479056682">
            <w:r>
              <w:rPr>
                <w:webHidden/>
                <w:rStyle w:val="IndexLink"/>
                <w:rtl w:val="true"/>
              </w:rPr>
              <w:t>موضوع</w:t>
            </w:r>
            <w:r>
              <w:rPr>
                <w:rStyle w:val="IndexLink"/>
                <w:rtl w:val="true"/>
              </w:rPr>
              <w:t xml:space="preserve">: </w:t>
            </w:r>
            <w:r>
              <w:rPr>
                <w:rStyle w:val="IndexLink"/>
                <w:rtl w:val="true"/>
              </w:rPr>
              <w:t>روز معلم</w:t>
            </w:r>
            <w:r>
              <w:rPr>
                <w:rStyle w:val="IndexLink"/>
                <w:rtl w:val="true"/>
              </w:rPr>
              <w:tab/>
            </w:r>
            <w:r>
              <w:rPr>
                <w:rStyle w:val="IndexLink"/>
              </w:rPr>
              <w:t>106</w:t>
            </w:r>
          </w:hyperlink>
        </w:p>
        <w:p>
          <w:pPr>
            <w:pStyle w:val="Contents2"/>
            <w:tabs>
              <w:tab w:val="clear" w:pos="8743"/>
              <w:tab w:val="right" w:pos="9026" w:leader="dot"/>
            </w:tabs>
            <w:rPr/>
          </w:pPr>
          <w:hyperlink w:anchor="__RefHeading___Toc1528184_1479056682">
            <w:r>
              <w:rPr>
                <w:webHidden/>
                <w:rStyle w:val="IndexLink"/>
                <w:rtl w:val="true"/>
              </w:rPr>
              <w:t>نام طرح</w:t>
            </w:r>
            <w:r>
              <w:rPr>
                <w:rStyle w:val="IndexLink"/>
                <w:rtl w:val="true"/>
              </w:rPr>
              <w:t xml:space="preserve">: </w:t>
            </w:r>
            <w:r>
              <w:rPr>
                <w:rStyle w:val="IndexLink"/>
                <w:rtl w:val="true"/>
              </w:rPr>
              <w:t>نشان پرستار کوچک</w:t>
            </w:r>
            <w:r>
              <w:rPr>
                <w:rStyle w:val="IndexLink"/>
                <w:rtl w:val="true"/>
              </w:rPr>
              <w:tab/>
            </w:r>
            <w:r>
              <w:rPr>
                <w:rStyle w:val="IndexLink"/>
              </w:rPr>
              <w:t>108</w:t>
            </w:r>
          </w:hyperlink>
        </w:p>
        <w:p>
          <w:pPr>
            <w:pStyle w:val="Contents3"/>
            <w:tabs>
              <w:tab w:val="clear" w:pos="8459"/>
              <w:tab w:val="right" w:pos="9026" w:leader="dot"/>
            </w:tabs>
            <w:rPr/>
          </w:pPr>
          <w:hyperlink w:anchor="__RefHeading___Toc1528186_1479056682">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528188_1479056682">
            <w:r>
              <w:rPr>
                <w:webHidden/>
                <w:rStyle w:val="IndexLink"/>
                <w:rtl w:val="true"/>
              </w:rPr>
              <w:t>موضوع</w:t>
            </w:r>
            <w:r>
              <w:rPr>
                <w:rStyle w:val="IndexLink"/>
                <w:rtl w:val="true"/>
              </w:rPr>
              <w:t xml:space="preserve">: </w:t>
            </w:r>
            <w:r>
              <w:rPr>
                <w:rStyle w:val="IndexLink"/>
                <w:rtl w:val="true"/>
              </w:rPr>
              <w:t>روز پرستار تولد حضرت زینب</w:t>
            </w:r>
            <w:r>
              <w:rPr>
                <w:rStyle w:val="IndexLink"/>
                <w:rtl w:val="true"/>
              </w:rPr>
              <w:t>(</w:t>
            </w:r>
            <w:r>
              <w:rPr>
                <w:rStyle w:val="IndexLink"/>
                <w:rtl w:val="true"/>
              </w:rPr>
              <w:t>س</w:t>
            </w:r>
            <w:r>
              <w:rPr>
                <w:rStyle w:val="IndexLink"/>
                <w:rtl w:val="true"/>
              </w:rPr>
              <w:t>)</w:t>
              <w:tab/>
            </w:r>
            <w:r>
              <w:rPr>
                <w:rStyle w:val="IndexLink"/>
              </w:rPr>
              <w:t>108</w:t>
            </w:r>
          </w:hyperlink>
        </w:p>
        <w:p>
          <w:pPr>
            <w:pStyle w:val="Contents2"/>
            <w:tabs>
              <w:tab w:val="clear" w:pos="8743"/>
              <w:tab w:val="right" w:pos="9026" w:leader="dot"/>
            </w:tabs>
            <w:rPr/>
          </w:pPr>
          <w:hyperlink w:anchor="__RefHeading___Toc1528190_1479056682">
            <w:r>
              <w:rPr>
                <w:webHidden/>
                <w:rStyle w:val="IndexLink"/>
                <w:rtl w:val="true"/>
              </w:rPr>
              <w:t>نام طرح</w:t>
            </w:r>
            <w:r>
              <w:rPr>
                <w:rStyle w:val="IndexLink"/>
                <w:rtl w:val="true"/>
              </w:rPr>
              <w:t xml:space="preserve">: </w:t>
            </w:r>
            <w:r>
              <w:rPr>
                <w:rStyle w:val="IndexLink"/>
                <w:rtl w:val="true"/>
              </w:rPr>
              <w:t>مهمانی بزرگ</w:t>
            </w:r>
            <w:r>
              <w:rPr>
                <w:rStyle w:val="IndexLink"/>
                <w:rtl w:val="true"/>
              </w:rPr>
              <w:tab/>
            </w:r>
            <w:r>
              <w:rPr>
                <w:rStyle w:val="IndexLink"/>
              </w:rPr>
              <w:t>109</w:t>
            </w:r>
          </w:hyperlink>
        </w:p>
        <w:p>
          <w:pPr>
            <w:pStyle w:val="Contents3"/>
            <w:tabs>
              <w:tab w:val="clear" w:pos="8459"/>
              <w:tab w:val="right" w:pos="9026" w:leader="dot"/>
            </w:tabs>
            <w:rPr/>
          </w:pPr>
          <w:hyperlink w:anchor="__RefHeading___Toc1528192_1479056682">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528194_1479056682">
            <w:r>
              <w:rPr>
                <w:webHidden/>
                <w:rStyle w:val="IndexLink"/>
                <w:rtl w:val="true"/>
              </w:rPr>
              <w:t>موضوع</w:t>
            </w:r>
            <w:r>
              <w:rPr>
                <w:rStyle w:val="IndexLink"/>
                <w:rtl w:val="true"/>
              </w:rPr>
              <w:t xml:space="preserve">: </w:t>
            </w:r>
            <w:r>
              <w:rPr>
                <w:rStyle w:val="IndexLink"/>
                <w:rtl w:val="true"/>
              </w:rPr>
              <w:t>آزادی خرمشهر</w:t>
            </w:r>
            <w:r>
              <w:rPr>
                <w:rStyle w:val="IndexLink"/>
                <w:rtl w:val="true"/>
              </w:rPr>
              <w:tab/>
            </w:r>
            <w:r>
              <w:rPr>
                <w:rStyle w:val="IndexLink"/>
              </w:rPr>
              <w:t>109</w:t>
            </w:r>
          </w:hyperlink>
        </w:p>
        <w:p>
          <w:pPr>
            <w:pStyle w:val="Contents2"/>
            <w:tabs>
              <w:tab w:val="clear" w:pos="8743"/>
              <w:tab w:val="right" w:pos="9026" w:leader="dot"/>
            </w:tabs>
            <w:rPr/>
          </w:pPr>
          <w:hyperlink w:anchor="__RefHeading___Toc1528196_1479056682">
            <w:r>
              <w:rPr>
                <w:webHidden/>
                <w:rStyle w:val="IndexLink"/>
                <w:rtl w:val="true"/>
              </w:rPr>
              <w:t>نام طرح</w:t>
            </w:r>
            <w:r>
              <w:rPr>
                <w:rStyle w:val="IndexLink"/>
                <w:rtl w:val="true"/>
              </w:rPr>
              <w:t xml:space="preserve">: </w:t>
            </w:r>
            <w:r>
              <w:rPr>
                <w:rStyle w:val="IndexLink"/>
                <w:rtl w:val="true"/>
              </w:rPr>
              <w:t>کبوتر زخمی</w:t>
            </w:r>
            <w:r>
              <w:rPr>
                <w:rStyle w:val="IndexLink"/>
                <w:rtl w:val="true"/>
              </w:rPr>
              <w:tab/>
            </w:r>
            <w:r>
              <w:rPr>
                <w:rStyle w:val="IndexLink"/>
              </w:rPr>
              <w:t>110</w:t>
            </w:r>
          </w:hyperlink>
        </w:p>
        <w:p>
          <w:pPr>
            <w:pStyle w:val="Contents3"/>
            <w:tabs>
              <w:tab w:val="clear" w:pos="8459"/>
              <w:tab w:val="right" w:pos="9026" w:leader="dot"/>
            </w:tabs>
            <w:rPr/>
          </w:pPr>
          <w:hyperlink w:anchor="__RefHeading___Toc1528198_1479056682">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528200_1479056682">
            <w:r>
              <w:rPr>
                <w:webHidden/>
                <w:rStyle w:val="IndexLink"/>
                <w:rtl w:val="true"/>
              </w:rPr>
              <w:t>موضوع</w:t>
            </w:r>
            <w:r>
              <w:rPr>
                <w:rStyle w:val="IndexLink"/>
                <w:rtl w:val="true"/>
              </w:rPr>
              <w:t xml:space="preserve">: </w:t>
            </w:r>
            <w:r>
              <w:rPr>
                <w:rStyle w:val="IndexLink"/>
                <w:rtl w:val="true"/>
              </w:rPr>
              <w:t>تولد امام رضا</w:t>
            </w:r>
            <w:r>
              <w:rPr>
                <w:rStyle w:val="IndexLink"/>
                <w:rtl w:val="true"/>
              </w:rPr>
              <w:t>(</w:t>
            </w:r>
            <w:r>
              <w:rPr>
                <w:rStyle w:val="IndexLink"/>
                <w:rtl w:val="true"/>
              </w:rPr>
              <w:t>ع</w:t>
            </w:r>
            <w:r>
              <w:rPr>
                <w:rStyle w:val="IndexLink"/>
                <w:rtl w:val="true"/>
              </w:rPr>
              <w:t>)</w:t>
              <w:tab/>
            </w:r>
            <w:r>
              <w:rPr>
                <w:rStyle w:val="IndexLink"/>
              </w:rPr>
              <w:t>110</w:t>
            </w:r>
          </w:hyperlink>
        </w:p>
        <w:p>
          <w:pPr>
            <w:pStyle w:val="Contents2"/>
            <w:tabs>
              <w:tab w:val="clear" w:pos="8743"/>
              <w:tab w:val="right" w:pos="9026" w:leader="dot"/>
            </w:tabs>
            <w:rPr/>
          </w:pPr>
          <w:hyperlink w:anchor="__RefHeading___Toc1528202_1479056682">
            <w:r>
              <w:rPr>
                <w:webHidden/>
                <w:rStyle w:val="IndexLink"/>
                <w:rtl w:val="true"/>
              </w:rPr>
              <w:t>نام طرح</w:t>
            </w:r>
            <w:r>
              <w:rPr>
                <w:rStyle w:val="IndexLink"/>
                <w:rtl w:val="true"/>
              </w:rPr>
              <w:t xml:space="preserve">: </w:t>
            </w:r>
            <w:r>
              <w:rPr>
                <w:rStyle w:val="IndexLink"/>
                <w:rtl w:val="true"/>
              </w:rPr>
              <w:t>حواس</w:t>
            </w:r>
            <w:r>
              <w:rPr>
                <w:rStyle w:val="IndexLink"/>
                <w:rtl w:val="true"/>
              </w:rPr>
              <w:tab/>
            </w:r>
            <w:r>
              <w:rPr>
                <w:rStyle w:val="IndexLink"/>
              </w:rPr>
              <w:t>111</w:t>
            </w:r>
          </w:hyperlink>
        </w:p>
        <w:p>
          <w:pPr>
            <w:pStyle w:val="Contents3"/>
            <w:tabs>
              <w:tab w:val="clear" w:pos="8459"/>
              <w:tab w:val="right" w:pos="9026" w:leader="dot"/>
            </w:tabs>
            <w:rPr/>
          </w:pPr>
          <w:hyperlink w:anchor="__RefHeading___Toc1528204_1479056682">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528206_1479056682">
            <w:r>
              <w:rPr>
                <w:webHidden/>
                <w:rStyle w:val="IndexLink"/>
                <w:rtl w:val="true"/>
              </w:rPr>
              <w:t>موضوع</w:t>
            </w:r>
            <w:r>
              <w:rPr>
                <w:rStyle w:val="IndexLink"/>
                <w:rtl w:val="true"/>
              </w:rPr>
              <w:t xml:space="preserve">: </w:t>
            </w:r>
            <w:r>
              <w:rPr>
                <w:rStyle w:val="IndexLink"/>
                <w:rtl w:val="true"/>
              </w:rPr>
              <w:t>تولد امام رضا</w:t>
            </w:r>
            <w:r>
              <w:rPr>
                <w:rStyle w:val="IndexLink"/>
                <w:rtl w:val="true"/>
              </w:rPr>
              <w:t>(</w:t>
            </w:r>
            <w:r>
              <w:rPr>
                <w:rStyle w:val="IndexLink"/>
                <w:rtl w:val="true"/>
              </w:rPr>
              <w:t>ع</w:t>
            </w:r>
            <w:r>
              <w:rPr>
                <w:rStyle w:val="IndexLink"/>
                <w:rtl w:val="true"/>
              </w:rPr>
              <w:t>)</w:t>
              <w:tab/>
            </w:r>
            <w:r>
              <w:rPr>
                <w:rStyle w:val="IndexLink"/>
              </w:rPr>
              <w:t>111</w:t>
            </w:r>
          </w:hyperlink>
        </w:p>
        <w:p>
          <w:pPr>
            <w:pStyle w:val="Contents2"/>
            <w:tabs>
              <w:tab w:val="clear" w:pos="8743"/>
              <w:tab w:val="right" w:pos="9026" w:leader="dot"/>
            </w:tabs>
            <w:rPr/>
          </w:pPr>
          <w:hyperlink w:anchor="__RefHeading___Toc1528208_1479056682">
            <w:r>
              <w:rPr>
                <w:webHidden/>
                <w:rStyle w:val="IndexLink"/>
                <w:rtl w:val="true"/>
              </w:rPr>
              <w:t>نام طرح</w:t>
            </w:r>
            <w:r>
              <w:rPr>
                <w:rStyle w:val="IndexLink"/>
                <w:rtl w:val="true"/>
              </w:rPr>
              <w:t xml:space="preserve">: </w:t>
            </w:r>
            <w:r>
              <w:rPr>
                <w:rStyle w:val="IndexLink"/>
                <w:rtl w:val="true"/>
              </w:rPr>
              <w:t>نجات</w:t>
            </w:r>
            <w:r>
              <w:rPr>
                <w:rStyle w:val="IndexLink"/>
                <w:rtl w:val="true"/>
              </w:rPr>
              <w:tab/>
            </w:r>
            <w:r>
              <w:rPr>
                <w:rStyle w:val="IndexLink"/>
              </w:rPr>
              <w:t>113</w:t>
            </w:r>
          </w:hyperlink>
        </w:p>
        <w:p>
          <w:pPr>
            <w:pStyle w:val="Contents3"/>
            <w:tabs>
              <w:tab w:val="clear" w:pos="8459"/>
              <w:tab w:val="right" w:pos="9026" w:leader="dot"/>
            </w:tabs>
            <w:rPr/>
          </w:pPr>
          <w:hyperlink w:anchor="__RefHeading___Toc1528210_1479056682">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528212_1479056682">
            <w:r>
              <w:rPr>
                <w:webHidden/>
                <w:rStyle w:val="IndexLink"/>
                <w:rtl w:val="true"/>
              </w:rPr>
              <w:t>موضوع</w:t>
            </w:r>
            <w:r>
              <w:rPr>
                <w:rStyle w:val="IndexLink"/>
                <w:rtl w:val="true"/>
              </w:rPr>
              <w:t xml:space="preserve">: </w:t>
            </w:r>
            <w:r>
              <w:rPr>
                <w:rStyle w:val="IndexLink"/>
                <w:rtl w:val="true"/>
              </w:rPr>
              <w:t>روز معلول</w:t>
            </w:r>
            <w:r>
              <w:rPr>
                <w:rStyle w:val="IndexLink"/>
                <w:rtl w:val="true"/>
              </w:rPr>
              <w:tab/>
            </w:r>
            <w:r>
              <w:rPr>
                <w:rStyle w:val="IndexLink"/>
              </w:rPr>
              <w:t>113</w:t>
            </w:r>
          </w:hyperlink>
        </w:p>
        <w:p>
          <w:pPr>
            <w:pStyle w:val="Contents2"/>
            <w:tabs>
              <w:tab w:val="clear" w:pos="8743"/>
              <w:tab w:val="right" w:pos="9026" w:leader="dot"/>
            </w:tabs>
            <w:rPr/>
          </w:pPr>
          <w:hyperlink w:anchor="__RefHeading___Toc1528214_1479056682">
            <w:r>
              <w:rPr>
                <w:webHidden/>
                <w:rStyle w:val="IndexLink"/>
                <w:rtl w:val="true"/>
              </w:rPr>
              <w:t>نام طرح</w:t>
            </w:r>
            <w:r>
              <w:rPr>
                <w:rStyle w:val="IndexLink"/>
                <w:rtl w:val="true"/>
              </w:rPr>
              <w:t xml:space="preserve">: </w:t>
            </w:r>
            <w:r>
              <w:rPr>
                <w:rStyle w:val="IndexLink"/>
                <w:rtl w:val="true"/>
              </w:rPr>
              <w:t>باور</w:t>
            </w:r>
            <w:r>
              <w:rPr>
                <w:rStyle w:val="IndexLink"/>
                <w:rtl w:val="true"/>
              </w:rPr>
              <w:tab/>
            </w:r>
            <w:r>
              <w:rPr>
                <w:rStyle w:val="IndexLink"/>
              </w:rPr>
              <w:t>114</w:t>
            </w:r>
          </w:hyperlink>
        </w:p>
        <w:p>
          <w:pPr>
            <w:pStyle w:val="Contents3"/>
            <w:tabs>
              <w:tab w:val="clear" w:pos="8459"/>
              <w:tab w:val="right" w:pos="9026" w:leader="dot"/>
            </w:tabs>
            <w:rPr/>
          </w:pPr>
          <w:hyperlink w:anchor="__RefHeading___Toc1528216_1479056682">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528218_1479056682">
            <w:r>
              <w:rPr>
                <w:webHidden/>
                <w:rStyle w:val="IndexLink"/>
                <w:rtl w:val="true"/>
              </w:rPr>
              <w:t>موضوع</w:t>
            </w:r>
            <w:r>
              <w:rPr>
                <w:rStyle w:val="IndexLink"/>
                <w:rtl w:val="true"/>
              </w:rPr>
              <w:t xml:space="preserve">: </w:t>
            </w:r>
            <w:r>
              <w:rPr>
                <w:rStyle w:val="IndexLink"/>
                <w:rtl w:val="true"/>
              </w:rPr>
              <w:t>روز معلول</w:t>
            </w:r>
            <w:r>
              <w:rPr>
                <w:rStyle w:val="IndexLink"/>
                <w:rtl w:val="true"/>
              </w:rPr>
              <w:tab/>
            </w:r>
            <w:r>
              <w:rPr>
                <w:rStyle w:val="IndexLink"/>
              </w:rPr>
              <w:t>114</w:t>
            </w:r>
          </w:hyperlink>
        </w:p>
        <w:p>
          <w:pPr>
            <w:pStyle w:val="Contents2"/>
            <w:tabs>
              <w:tab w:val="clear" w:pos="8743"/>
              <w:tab w:val="right" w:pos="9026" w:leader="dot"/>
            </w:tabs>
            <w:rPr/>
          </w:pPr>
          <w:hyperlink w:anchor="__RefHeading___Toc1528220_1479056682">
            <w:r>
              <w:rPr>
                <w:webHidden/>
                <w:rStyle w:val="IndexLink"/>
                <w:rtl w:val="true"/>
              </w:rPr>
              <w:t>نام طرح</w:t>
            </w:r>
            <w:r>
              <w:rPr>
                <w:rStyle w:val="IndexLink"/>
                <w:rtl w:val="true"/>
              </w:rPr>
              <w:t xml:space="preserve">: </w:t>
            </w:r>
            <w:r>
              <w:rPr>
                <w:rStyle w:val="IndexLink"/>
                <w:rtl w:val="true"/>
              </w:rPr>
              <w:t>عمو علی شهید</w:t>
            </w:r>
            <w:r>
              <w:rPr>
                <w:rStyle w:val="IndexLink"/>
                <w:rtl w:val="true"/>
              </w:rPr>
              <w:tab/>
            </w:r>
            <w:r>
              <w:rPr>
                <w:rStyle w:val="IndexLink"/>
              </w:rPr>
              <w:t>115</w:t>
            </w:r>
          </w:hyperlink>
        </w:p>
        <w:p>
          <w:pPr>
            <w:pStyle w:val="Contents3"/>
            <w:tabs>
              <w:tab w:val="clear" w:pos="8459"/>
              <w:tab w:val="right" w:pos="9026" w:leader="dot"/>
            </w:tabs>
            <w:rPr/>
          </w:pPr>
          <w:hyperlink w:anchor="__RefHeading___Toc1528222_1479056682">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528224_1479056682">
            <w:r>
              <w:rPr>
                <w:webHidden/>
                <w:rStyle w:val="IndexLink"/>
                <w:rtl w:val="true"/>
              </w:rPr>
              <w:t>موضوع</w:t>
            </w:r>
            <w:r>
              <w:rPr>
                <w:rStyle w:val="IndexLink"/>
                <w:rtl w:val="true"/>
              </w:rPr>
              <w:t xml:space="preserve">: </w:t>
            </w:r>
            <w:r>
              <w:rPr>
                <w:rStyle w:val="IndexLink"/>
                <w:rtl w:val="true"/>
              </w:rPr>
              <w:t>روز پدر</w:t>
            </w:r>
            <w:r>
              <w:rPr>
                <w:rStyle w:val="IndexLink"/>
                <w:rtl w:val="true"/>
              </w:rPr>
              <w:tab/>
            </w:r>
            <w:r>
              <w:rPr>
                <w:rStyle w:val="IndexLink"/>
              </w:rPr>
              <w:t>115</w:t>
            </w:r>
          </w:hyperlink>
        </w:p>
        <w:p>
          <w:pPr>
            <w:pStyle w:val="Contents2"/>
            <w:tabs>
              <w:tab w:val="clear" w:pos="8743"/>
              <w:tab w:val="right" w:pos="9026" w:leader="dot"/>
            </w:tabs>
            <w:rPr/>
          </w:pPr>
          <w:hyperlink w:anchor="__RefHeading___Toc1528226_1479056682">
            <w:r>
              <w:rPr>
                <w:webHidden/>
                <w:rStyle w:val="IndexLink"/>
                <w:rtl w:val="true"/>
              </w:rPr>
              <w:t>نام طرح</w:t>
            </w:r>
            <w:r>
              <w:rPr>
                <w:rStyle w:val="IndexLink"/>
                <w:rtl w:val="true"/>
              </w:rPr>
              <w:t xml:space="preserve">: </w:t>
            </w:r>
            <w:r>
              <w:rPr>
                <w:rStyle w:val="IndexLink"/>
                <w:rtl w:val="true"/>
              </w:rPr>
              <w:t>جواب نامه</w:t>
            </w:r>
            <w:r>
              <w:rPr>
                <w:rStyle w:val="IndexLink"/>
                <w:rtl w:val="true"/>
              </w:rPr>
              <w:tab/>
            </w:r>
            <w:r>
              <w:rPr>
                <w:rStyle w:val="IndexLink"/>
              </w:rPr>
              <w:t>117</w:t>
            </w:r>
          </w:hyperlink>
        </w:p>
        <w:p>
          <w:pPr>
            <w:pStyle w:val="Contents3"/>
            <w:tabs>
              <w:tab w:val="clear" w:pos="8459"/>
              <w:tab w:val="right" w:pos="9026" w:leader="dot"/>
            </w:tabs>
            <w:rPr/>
          </w:pPr>
          <w:hyperlink w:anchor="__RefHeading___Toc1528228_1479056682">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528230_1479056682">
            <w:r>
              <w:rPr>
                <w:webHidden/>
                <w:rStyle w:val="IndexLink"/>
                <w:rtl w:val="true"/>
              </w:rPr>
              <w:t>موضوع</w:t>
            </w:r>
            <w:r>
              <w:rPr>
                <w:rStyle w:val="IndexLink"/>
                <w:rtl w:val="true"/>
              </w:rPr>
              <w:t xml:space="preserve">: </w:t>
            </w:r>
            <w:r>
              <w:rPr>
                <w:rStyle w:val="IndexLink"/>
                <w:rtl w:val="true"/>
              </w:rPr>
              <w:t>نیمه شعبان</w:t>
            </w:r>
            <w:r>
              <w:rPr>
                <w:rStyle w:val="IndexLink"/>
                <w:rtl w:val="true"/>
              </w:rPr>
              <w:tab/>
            </w:r>
            <w:r>
              <w:rPr>
                <w:rStyle w:val="IndexLink"/>
              </w:rPr>
              <w:t>117</w:t>
            </w:r>
          </w:hyperlink>
        </w:p>
        <w:p>
          <w:pPr>
            <w:pStyle w:val="Contents2"/>
            <w:tabs>
              <w:tab w:val="clear" w:pos="8743"/>
              <w:tab w:val="right" w:pos="9026" w:leader="dot"/>
            </w:tabs>
            <w:rPr/>
          </w:pPr>
          <w:hyperlink w:anchor="__RefHeading___Toc1528232_1479056682">
            <w:r>
              <w:rPr>
                <w:webHidden/>
                <w:rStyle w:val="IndexLink"/>
                <w:rtl w:val="true"/>
              </w:rPr>
              <w:t>نام طرح</w:t>
            </w:r>
            <w:r>
              <w:rPr>
                <w:rStyle w:val="IndexLink"/>
                <w:rtl w:val="true"/>
              </w:rPr>
              <w:t xml:space="preserve">: </w:t>
            </w:r>
            <w:r>
              <w:rPr>
                <w:rStyle w:val="IndexLink"/>
                <w:rtl w:val="true"/>
              </w:rPr>
              <w:t>بهترین هدیه</w:t>
            </w:r>
            <w:r>
              <w:rPr>
                <w:rStyle w:val="IndexLink"/>
                <w:rtl w:val="true"/>
              </w:rPr>
              <w:tab/>
            </w:r>
            <w:r>
              <w:rPr>
                <w:rStyle w:val="IndexLink"/>
              </w:rPr>
              <w:t>119</w:t>
            </w:r>
          </w:hyperlink>
        </w:p>
        <w:p>
          <w:pPr>
            <w:pStyle w:val="Contents3"/>
            <w:tabs>
              <w:tab w:val="clear" w:pos="8459"/>
              <w:tab w:val="right" w:pos="9026" w:leader="dot"/>
            </w:tabs>
            <w:rPr/>
          </w:pPr>
          <w:hyperlink w:anchor="__RefHeading___Toc1528234_1479056682">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528236_1479056682">
            <w:r>
              <w:rPr>
                <w:webHidden/>
                <w:rStyle w:val="IndexLink"/>
                <w:rtl w:val="true"/>
              </w:rPr>
              <w:t>موضوع</w:t>
            </w:r>
            <w:r>
              <w:rPr>
                <w:rStyle w:val="IndexLink"/>
                <w:rtl w:val="true"/>
              </w:rPr>
              <w:t xml:space="preserve">: </w:t>
            </w:r>
            <w:r>
              <w:rPr>
                <w:rStyle w:val="IndexLink"/>
                <w:rtl w:val="true"/>
              </w:rPr>
              <w:t>روز معلم</w:t>
            </w:r>
            <w:r>
              <w:rPr>
                <w:rStyle w:val="IndexLink"/>
                <w:rtl w:val="true"/>
              </w:rPr>
              <w:tab/>
            </w:r>
            <w:r>
              <w:rPr>
                <w:rStyle w:val="IndexLink"/>
              </w:rPr>
              <w:t>119</w:t>
            </w:r>
          </w:hyperlink>
        </w:p>
        <w:p>
          <w:pPr>
            <w:pStyle w:val="Contents2"/>
            <w:tabs>
              <w:tab w:val="clear" w:pos="8743"/>
              <w:tab w:val="right" w:pos="9026" w:leader="dot"/>
            </w:tabs>
            <w:rPr/>
          </w:pPr>
          <w:hyperlink w:anchor="__RefHeading___Toc1528238_1479056682">
            <w:r>
              <w:rPr>
                <w:webHidden/>
                <w:rStyle w:val="IndexLink"/>
                <w:rtl w:val="true"/>
              </w:rPr>
              <w:t>نام طرح</w:t>
            </w:r>
            <w:r>
              <w:rPr>
                <w:rStyle w:val="IndexLink"/>
                <w:rtl w:val="true"/>
              </w:rPr>
              <w:t xml:space="preserve">: </w:t>
            </w:r>
            <w:r>
              <w:rPr>
                <w:rStyle w:val="IndexLink"/>
                <w:rtl w:val="true"/>
              </w:rPr>
              <w:t xml:space="preserve">آرزو </w:t>
            </w:r>
            <w:r>
              <w:rPr>
                <w:rStyle w:val="IndexLink"/>
                <w:rtl w:val="true"/>
              </w:rPr>
              <w:t>(</w:t>
            </w:r>
            <w:r>
              <w:rPr>
                <w:rStyle w:val="IndexLink"/>
                <w:rtl w:val="true"/>
              </w:rPr>
              <w:t>نگهداری آثار ملی ـ روز موزه</w:t>
            </w:r>
            <w:r>
              <w:rPr>
                <w:rStyle w:val="IndexLink"/>
                <w:rtl w:val="true"/>
              </w:rPr>
              <w:t>)</w:t>
              <w:tab/>
            </w:r>
            <w:r>
              <w:rPr>
                <w:rStyle w:val="IndexLink"/>
              </w:rPr>
              <w:t>121</w:t>
            </w:r>
          </w:hyperlink>
        </w:p>
        <w:p>
          <w:pPr>
            <w:pStyle w:val="Contents2"/>
            <w:tabs>
              <w:tab w:val="clear" w:pos="8743"/>
              <w:tab w:val="right" w:pos="9026" w:leader="dot"/>
            </w:tabs>
            <w:rPr/>
          </w:pPr>
          <w:hyperlink w:anchor="__RefHeading___Toc1528240_1479056682">
            <w:r>
              <w:rPr>
                <w:webHidden/>
                <w:rStyle w:val="IndexLink"/>
                <w:rtl w:val="true"/>
              </w:rPr>
              <w:t>نام طرح</w:t>
            </w:r>
            <w:r>
              <w:rPr>
                <w:rStyle w:val="IndexLink"/>
                <w:rtl w:val="true"/>
              </w:rPr>
              <w:t xml:space="preserve">: </w:t>
            </w:r>
            <w:r>
              <w:rPr>
                <w:rStyle w:val="IndexLink"/>
                <w:rtl w:val="true"/>
              </w:rPr>
              <w:t>قالیچه یادگاری</w:t>
            </w:r>
            <w:r>
              <w:rPr>
                <w:rStyle w:val="IndexLink"/>
                <w:rtl w:val="true"/>
              </w:rPr>
              <w:tab/>
            </w:r>
            <w:r>
              <w:rPr>
                <w:rStyle w:val="IndexLink"/>
              </w:rPr>
              <w:t>123</w:t>
            </w:r>
          </w:hyperlink>
        </w:p>
        <w:p>
          <w:pPr>
            <w:pStyle w:val="Contents3"/>
            <w:tabs>
              <w:tab w:val="clear" w:pos="8459"/>
              <w:tab w:val="right" w:pos="9026" w:leader="dot"/>
            </w:tabs>
            <w:rPr/>
          </w:pPr>
          <w:hyperlink w:anchor="__RefHeading___Toc1528242_1479056682">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528244_1479056682">
            <w:r>
              <w:rPr>
                <w:webHidden/>
                <w:rStyle w:val="IndexLink"/>
                <w:rtl w:val="true"/>
              </w:rPr>
              <w:t>موضوع</w:t>
            </w:r>
            <w:r>
              <w:rPr>
                <w:rStyle w:val="IndexLink"/>
                <w:rtl w:val="true"/>
              </w:rPr>
              <w:t xml:space="preserve">: </w:t>
            </w:r>
            <w:r>
              <w:rPr>
                <w:rStyle w:val="IndexLink"/>
                <w:rtl w:val="true"/>
              </w:rPr>
              <w:t>روز صنایع دستی</w:t>
            </w:r>
            <w:r>
              <w:rPr>
                <w:rStyle w:val="IndexLink"/>
                <w:rtl w:val="true"/>
              </w:rPr>
              <w:tab/>
            </w:r>
            <w:r>
              <w:rPr>
                <w:rStyle w:val="IndexLink"/>
              </w:rPr>
              <w:t>123</w:t>
            </w:r>
          </w:hyperlink>
        </w:p>
        <w:p>
          <w:pPr>
            <w:pStyle w:val="Contents2"/>
            <w:tabs>
              <w:tab w:val="clear" w:pos="8743"/>
              <w:tab w:val="right" w:pos="9026" w:leader="dot"/>
            </w:tabs>
            <w:rPr/>
          </w:pPr>
          <w:hyperlink w:anchor="__RefHeading___Toc1528246_1479056682">
            <w:r>
              <w:rPr>
                <w:webHidden/>
                <w:rStyle w:val="IndexLink"/>
                <w:rtl w:val="true"/>
              </w:rPr>
              <w:t>نام طرح</w:t>
            </w:r>
            <w:r>
              <w:rPr>
                <w:rStyle w:val="IndexLink"/>
                <w:rtl w:val="true"/>
              </w:rPr>
              <w:t xml:space="preserve">: </w:t>
            </w:r>
            <w:r>
              <w:rPr>
                <w:rStyle w:val="IndexLink"/>
                <w:rtl w:val="true"/>
              </w:rPr>
              <w:t>میرزا</w:t>
            </w:r>
            <w:r>
              <w:rPr>
                <w:rStyle w:val="IndexLink"/>
                <w:rtl w:val="true"/>
              </w:rPr>
              <w:tab/>
            </w:r>
            <w:r>
              <w:rPr>
                <w:rStyle w:val="IndexLink"/>
              </w:rPr>
              <w:t>124</w:t>
            </w:r>
          </w:hyperlink>
        </w:p>
        <w:p>
          <w:pPr>
            <w:pStyle w:val="Contents3"/>
            <w:tabs>
              <w:tab w:val="clear" w:pos="8459"/>
              <w:tab w:val="right" w:pos="9026" w:leader="dot"/>
            </w:tabs>
            <w:rPr/>
          </w:pPr>
          <w:hyperlink w:anchor="__RefHeading___Toc1528248_1479056682">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528250_1479056682">
            <w:r>
              <w:rPr>
                <w:webHidden/>
                <w:rStyle w:val="IndexLink"/>
                <w:rtl w:val="true"/>
              </w:rPr>
              <w:t>موضوع</w:t>
            </w:r>
            <w:r>
              <w:rPr>
                <w:rStyle w:val="IndexLink"/>
                <w:rtl w:val="true"/>
              </w:rPr>
              <w:t xml:space="preserve">: </w:t>
            </w:r>
            <w:r>
              <w:rPr>
                <w:rStyle w:val="IndexLink"/>
                <w:rtl w:val="true"/>
              </w:rPr>
              <w:t>دهه فجر</w:t>
            </w:r>
            <w:r>
              <w:rPr>
                <w:rStyle w:val="IndexLink"/>
                <w:rtl w:val="true"/>
              </w:rPr>
              <w:tab/>
            </w:r>
            <w:r>
              <w:rPr>
                <w:rStyle w:val="IndexLink"/>
              </w:rPr>
              <w:t>124</w:t>
            </w:r>
          </w:hyperlink>
        </w:p>
        <w:p>
          <w:pPr>
            <w:pStyle w:val="Contents2"/>
            <w:tabs>
              <w:tab w:val="clear" w:pos="8743"/>
              <w:tab w:val="right" w:pos="9026" w:leader="dot"/>
            </w:tabs>
            <w:rPr/>
          </w:pPr>
          <w:hyperlink w:anchor="__RefHeading___Toc1528252_1479056682">
            <w:r>
              <w:rPr>
                <w:webHidden/>
                <w:rStyle w:val="IndexLink"/>
                <w:rtl w:val="true"/>
              </w:rPr>
              <w:t>نام طرح</w:t>
            </w:r>
            <w:r>
              <w:rPr>
                <w:rStyle w:val="IndexLink"/>
                <w:rtl w:val="true"/>
              </w:rPr>
              <w:t xml:space="preserve">: </w:t>
            </w:r>
            <w:r>
              <w:rPr>
                <w:rStyle w:val="IndexLink"/>
                <w:rtl w:val="true"/>
              </w:rPr>
              <w:t>ایده مجید</w:t>
            </w:r>
            <w:r>
              <w:rPr>
                <w:rStyle w:val="IndexLink"/>
                <w:rtl w:val="true"/>
              </w:rPr>
              <w:tab/>
            </w:r>
            <w:r>
              <w:rPr>
                <w:rStyle w:val="IndexLink"/>
              </w:rPr>
              <w:t>127</w:t>
            </w:r>
          </w:hyperlink>
        </w:p>
        <w:p>
          <w:pPr>
            <w:pStyle w:val="Contents3"/>
            <w:tabs>
              <w:tab w:val="clear" w:pos="8459"/>
              <w:tab w:val="right" w:pos="9026" w:leader="dot"/>
            </w:tabs>
            <w:rPr/>
          </w:pPr>
          <w:hyperlink w:anchor="__RefHeading___Toc1528254_1479056682">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528256_1479056682">
            <w:r>
              <w:rPr>
                <w:webHidden/>
                <w:rStyle w:val="IndexLink"/>
                <w:rtl w:val="true"/>
              </w:rPr>
              <w:t>موضوع</w:t>
            </w:r>
            <w:r>
              <w:rPr>
                <w:rStyle w:val="IndexLink"/>
                <w:rtl w:val="true"/>
              </w:rPr>
              <w:t xml:space="preserve">: </w:t>
            </w:r>
            <w:r>
              <w:rPr>
                <w:rStyle w:val="IndexLink"/>
                <w:rtl w:val="true"/>
              </w:rPr>
              <w:t>اصلاح الگوی مصرف</w:t>
            </w:r>
            <w:r>
              <w:rPr>
                <w:rStyle w:val="IndexLink"/>
                <w:rtl w:val="true"/>
              </w:rPr>
              <w:tab/>
            </w:r>
            <w:r>
              <w:rPr>
                <w:rStyle w:val="IndexLink"/>
              </w:rPr>
              <w:t>127</w:t>
            </w:r>
          </w:hyperlink>
        </w:p>
        <w:p>
          <w:pPr>
            <w:pStyle w:val="Contents2"/>
            <w:tabs>
              <w:tab w:val="clear" w:pos="8743"/>
              <w:tab w:val="right" w:pos="9026" w:leader="dot"/>
            </w:tabs>
            <w:rPr/>
          </w:pPr>
          <w:hyperlink w:anchor="__RefHeading___Toc1528258_1479056682">
            <w:r>
              <w:rPr>
                <w:webHidden/>
                <w:rStyle w:val="IndexLink"/>
                <w:rtl w:val="true"/>
              </w:rPr>
              <w:t>نام طرح</w:t>
            </w:r>
            <w:r>
              <w:rPr>
                <w:rStyle w:val="IndexLink"/>
                <w:rtl w:val="true"/>
              </w:rPr>
              <w:t xml:space="preserve">: </w:t>
            </w:r>
            <w:r>
              <w:rPr>
                <w:rStyle w:val="IndexLink"/>
                <w:rtl w:val="true"/>
              </w:rPr>
              <w:t>سایه بان</w:t>
            </w:r>
            <w:r>
              <w:rPr>
                <w:rStyle w:val="IndexLink"/>
                <w:rtl w:val="true"/>
              </w:rPr>
              <w:tab/>
            </w:r>
            <w:r>
              <w:rPr>
                <w:rStyle w:val="IndexLink"/>
              </w:rPr>
              <w:t>128</w:t>
            </w:r>
          </w:hyperlink>
        </w:p>
        <w:p>
          <w:pPr>
            <w:pStyle w:val="Contents3"/>
            <w:tabs>
              <w:tab w:val="clear" w:pos="8459"/>
              <w:tab w:val="right" w:pos="9026" w:leader="dot"/>
            </w:tabs>
            <w:rPr/>
          </w:pPr>
          <w:hyperlink w:anchor="__RefHeading___Toc1528260_1479056682">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528262_1479056682">
            <w:r>
              <w:rPr>
                <w:webHidden/>
                <w:rStyle w:val="IndexLink"/>
                <w:rtl w:val="true"/>
              </w:rPr>
              <w:t>موضوع</w:t>
            </w:r>
            <w:r>
              <w:rPr>
                <w:rStyle w:val="IndexLink"/>
                <w:rtl w:val="true"/>
              </w:rPr>
              <w:t xml:space="preserve">: </w:t>
            </w:r>
            <w:r>
              <w:rPr>
                <w:rStyle w:val="IndexLink"/>
                <w:rtl w:val="true"/>
              </w:rPr>
              <w:t>حجاب</w:t>
            </w:r>
            <w:r>
              <w:rPr>
                <w:rStyle w:val="IndexLink"/>
                <w:rtl w:val="true"/>
              </w:rPr>
              <w:tab/>
            </w:r>
            <w:r>
              <w:rPr>
                <w:rStyle w:val="IndexLink"/>
              </w:rPr>
              <w:t>128</w:t>
            </w:r>
          </w:hyperlink>
        </w:p>
        <w:p>
          <w:pPr>
            <w:pStyle w:val="Contents2"/>
            <w:tabs>
              <w:tab w:val="clear" w:pos="8743"/>
              <w:tab w:val="right" w:pos="9026" w:leader="dot"/>
            </w:tabs>
            <w:rPr/>
          </w:pPr>
          <w:hyperlink w:anchor="__RefHeading___Toc1528264_1479056682">
            <w:r>
              <w:rPr>
                <w:webHidden/>
                <w:rStyle w:val="IndexLink"/>
                <w:rtl w:val="true"/>
              </w:rPr>
              <w:t>نام طرح</w:t>
            </w:r>
            <w:r>
              <w:rPr>
                <w:rStyle w:val="IndexLink"/>
                <w:rtl w:val="true"/>
              </w:rPr>
              <w:t xml:space="preserve">: </w:t>
            </w:r>
            <w:r>
              <w:rPr>
                <w:rStyle w:val="IndexLink"/>
                <w:rtl w:val="true"/>
              </w:rPr>
              <w:t>مسابقه پدران و پسران</w:t>
            </w:r>
            <w:r>
              <w:rPr>
                <w:rStyle w:val="IndexLink"/>
                <w:rtl w:val="true"/>
              </w:rPr>
              <w:tab/>
            </w:r>
            <w:r>
              <w:rPr>
                <w:rStyle w:val="IndexLink"/>
              </w:rPr>
              <w:t>129</w:t>
            </w:r>
          </w:hyperlink>
        </w:p>
        <w:p>
          <w:pPr>
            <w:pStyle w:val="Contents3"/>
            <w:tabs>
              <w:tab w:val="clear" w:pos="8459"/>
              <w:tab w:val="right" w:pos="9026" w:leader="dot"/>
            </w:tabs>
            <w:rPr/>
          </w:pPr>
          <w:hyperlink w:anchor="__RefHeading___Toc1528266_1479056682">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528268_1479056682">
            <w:r>
              <w:rPr>
                <w:webHidden/>
                <w:rStyle w:val="IndexLink"/>
                <w:rtl w:val="true"/>
              </w:rPr>
              <w:t>موضوع</w:t>
            </w:r>
            <w:r>
              <w:rPr>
                <w:rStyle w:val="IndexLink"/>
                <w:rtl w:val="true"/>
              </w:rPr>
              <w:t xml:space="preserve">: </w:t>
            </w:r>
            <w:r>
              <w:rPr>
                <w:rStyle w:val="IndexLink"/>
                <w:rtl w:val="true"/>
              </w:rPr>
              <w:t>روز جانباز</w:t>
            </w:r>
            <w:r>
              <w:rPr>
                <w:rStyle w:val="IndexLink"/>
                <w:rtl w:val="true"/>
              </w:rPr>
              <w:tab/>
            </w:r>
            <w:r>
              <w:rPr>
                <w:rStyle w:val="IndexLink"/>
              </w:rPr>
              <w:t>129</w:t>
            </w:r>
          </w:hyperlink>
        </w:p>
        <w:p>
          <w:pPr>
            <w:pStyle w:val="Contents2"/>
            <w:tabs>
              <w:tab w:val="clear" w:pos="8743"/>
              <w:tab w:val="right" w:pos="9026" w:leader="dot"/>
            </w:tabs>
            <w:rPr/>
          </w:pPr>
          <w:hyperlink w:anchor="__RefHeading___Toc1528270_1479056682">
            <w:r>
              <w:rPr>
                <w:webHidden/>
                <w:rStyle w:val="IndexLink"/>
                <w:rtl w:val="true"/>
              </w:rPr>
              <w:t>نام طرح</w:t>
            </w:r>
            <w:r>
              <w:rPr>
                <w:rStyle w:val="IndexLink"/>
                <w:rtl w:val="true"/>
              </w:rPr>
              <w:t xml:space="preserve">: </w:t>
            </w:r>
            <w:r>
              <w:rPr>
                <w:rStyle w:val="IndexLink"/>
                <w:rtl w:val="true"/>
              </w:rPr>
              <w:t>نذر قبول</w:t>
            </w:r>
            <w:r>
              <w:rPr>
                <w:rStyle w:val="IndexLink"/>
                <w:rtl w:val="true"/>
              </w:rPr>
              <w:tab/>
            </w:r>
            <w:r>
              <w:rPr>
                <w:rStyle w:val="IndexLink"/>
              </w:rPr>
              <w:t>130</w:t>
            </w:r>
          </w:hyperlink>
        </w:p>
        <w:p>
          <w:pPr>
            <w:pStyle w:val="Contents3"/>
            <w:tabs>
              <w:tab w:val="clear" w:pos="8459"/>
              <w:tab w:val="right" w:pos="9026" w:leader="dot"/>
            </w:tabs>
            <w:rPr/>
          </w:pPr>
          <w:hyperlink w:anchor="__RefHeading___Toc1528272_1479056682">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528274_1479056682">
            <w:r>
              <w:rPr>
                <w:webHidden/>
                <w:rStyle w:val="IndexLink"/>
                <w:rtl w:val="true"/>
              </w:rPr>
              <w:t>موضوع</w:t>
            </w:r>
            <w:r>
              <w:rPr>
                <w:rStyle w:val="IndexLink"/>
                <w:rtl w:val="true"/>
              </w:rPr>
              <w:t xml:space="preserve">: </w:t>
            </w:r>
            <w:r>
              <w:rPr>
                <w:rStyle w:val="IndexLink"/>
                <w:rtl w:val="true"/>
              </w:rPr>
              <w:t>نیمه شعبان</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02_44873"/>
      <w:bookmarkStart w:id="1" w:name="pg4402_44873"/>
      <w:bookmarkEnd w:id="1"/>
    </w:p>
    <w:p>
      <w:pPr>
        <w:pStyle w:val="Heading2"/>
        <w:numPr>
          <w:ilvl w:val="1"/>
          <w:numId w:val="1"/>
        </w:numPr>
        <w:rPr/>
      </w:pPr>
      <w:bookmarkStart w:id="2" w:name="pg4402_44873"/>
      <w:bookmarkStart w:id="3" w:name="__RefHeading___Toc1527784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شیخ‌حسنی، شهره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طرح‌های فیلم‌نامه ویژه 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شیخ‌حسنی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فیلم‌نامه‌ها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8635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۷۹۱</w:t>
      </w:r>
      <w:r>
        <w:rPr>
          <w:rFonts w:eastAsia="IRNazanin" w:cs="IRNazanin"/>
          <w:color w:val="111111"/>
          <w:sz w:val="28"/>
          <w:szCs w:val="28"/>
          <w:lang w:bidi="fa-IR"/>
        </w:rPr>
        <w:t>/</w:t>
      </w:r>
      <w:r>
        <w:rPr>
          <w:rFonts w:ascii="IRNazanin" w:hAnsi="IRNazanin" w:eastAsia="IRNazanin"/>
          <w:color w:val="111111"/>
          <w:sz w:val="28"/>
          <w:sz w:val="28"/>
          <w:szCs w:val="28"/>
          <w:lang w:bidi="fa-IR"/>
        </w:rPr>
        <w:t>۴۳۷۵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۲۲۱۳۸۲۹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7786_1479056682"/>
      <w:bookmarkStart w:id="6" w:name="_Toc2"/>
      <w:bookmarkEnd w:id="5"/>
      <w:r>
        <w:rPr>
          <w:rtl w:val="true"/>
        </w:rPr>
        <w:t>دیباچه</w:t>
      </w:r>
      <w:bookmarkEnd w:id="6"/>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متون عالمانه، ادیبانه و هنرمندانه همواره در تمامی فرهنگ ها دارای جایگاهی ژرف و بالا بوده اند و در دنیای امروز که مفاهیم و پیام های بسیاری از راه تصویر متحرک توسط صنعت شگرف سینما و تلویزیون ارائه می شود، اهمیت تولید این متون برای رسانه ها بیشتر خود را می نمایاند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نامه نویسی به تنهایی از نقطه آغاز ایده پردازی تا طرح فیلم نامه و نیز تحقیقات مربوط به فیلم نامه، تولید فیلم و نظارت کیفی و بازخوردگیری اجتماعی فیلم گرچه بسیار تاثیرگذار است، به ویژه اگر موضوع های دینی و معارفی را دستمایه تولید قرار دهیم، بسیار دشوار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سرمایه گذاری شایسته و کافی در این بخش می توان به پویایی فرهنگ و تقویت فرهنگ دینی ـ انسانی از طریق رسانه ملی رسید و در مقابل هجمه های فرهنگی بیگانه ایستادگی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نگارش فیلم نامه و پژوهش برنامه ای اداره کل خدمات رسانه ای مرکز پژوهش های اسلامی صدا و سیما نیز در راستای تحقق رسالت اصلی خویش که همان غنا بخشیدن به برنامه های دینی در رسانه ملی است، همه توان خویش را به کار گرفته و اهتمام فراوان کرده است تا با جذب توانمندی های موجود در حوزه علمیه و رسانه ملی، به تولید ایده، طرح های تلویزیونی، فیلم نامه و پژوهش های برنامه ای در موضوع های دینی و معارفی اقدام کند که با تشکیل کارگاه فیلم نامه، کارگاه پژوهش برنامه ای و نیز شورای فیلم نامه توانسته است گام های بلندی را در این راه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اثری است که پیش روی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مربوط به طرح ها و ایده های فیلم نامه ای است که به شکل جذابی در قالب طرح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سپاس از نویسنده محترم این اثر سرکار خانم شهره شیخ حسنی، ناظران محترم و همه کسانی که با همت عالی خود ما را در فراهم آوردن این مجموعه یاری کرده اند، این اثر را به تمامی هنرمندان که در عرصه کودک و نوجوان فعالیت می کنند تقدیم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 های اسلامی صدا و سیما</w:t>
      </w:r>
      <w:bookmarkStart w:id="7" w:name="pg4402_44877"/>
    </w:p>
    <w:p>
      <w:pPr>
        <w:pStyle w:val="Heading2"/>
        <w:numPr>
          <w:ilvl w:val="1"/>
          <w:numId w:val="1"/>
        </w:numPr>
        <w:rPr/>
      </w:pPr>
      <w:bookmarkStart w:id="8" w:name="__RefHeading___Toc1527788_1479056682"/>
      <w:bookmarkStart w:id="9" w:name="_Toc3"/>
      <w:bookmarkEnd w:id="7"/>
      <w:bookmarkEnd w:id="8"/>
      <w:r>
        <w:rPr>
          <w:rtl w:val="true"/>
        </w:rPr>
        <w:t>پیش گفتار</w:t>
      </w:r>
      <w:bookmarkEnd w:id="9"/>
    </w:p>
    <w:p>
      <w:pPr>
        <w:pStyle w:val="Heading3"/>
        <w:numPr>
          <w:ilvl w:val="2"/>
          <w:numId w:val="1"/>
        </w:numPr>
        <w:rPr/>
      </w:pPr>
      <w:bookmarkStart w:id="10" w:name="__RefHeading___Toc1527790_147905668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برنامه سازان و تهیه کنندگان ارجمند و سخت کوش، سلام</w:t>
      </w:r>
    </w:p>
    <w:p>
      <w:pPr>
        <w:pStyle w:val="BookText"/>
        <w:rPr/>
      </w:pPr>
      <w:r>
        <w:rPr>
          <w:rFonts w:ascii="IRNazanin" w:hAnsi="IRNazanin" w:eastAsia="IRNazanin"/>
          <w:color w:val="111111"/>
          <w:sz w:val="28"/>
          <w:sz w:val="28"/>
          <w:szCs w:val="28"/>
          <w:rtl w:val="true"/>
          <w:lang w:bidi="fa-IR"/>
        </w:rPr>
        <w:t>مجموعه حاضر در بردارنده طرح ها و ایده های داستانی است که به صورت مناسبتی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مطالعه این اثر یادآوری برخی نکته ها لازم می نماید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گرامی، همه ما کم و بیش با دنیای سراسر پاک و بی آلایش کودکان آشنا هستیم؛ زیرا هم خودمان زمانی کودک بودیم و هم، اکنون که برخی از ما به فراخور وظیفه ای که بر عهده داریم و در عرصه برنامه سازی کودک و نوجوان فعالیت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دنیای گسترده، آشنایی بیشتر و تعامل منطقی تری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ما را کمک می کند تا گام های مستحکم تری در جهت بهبود و پیشرفت برنامه سازی برای این گروه سنی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درک زبان کودک، ما را در ورود به این دنیای زلال یاری می دهد؛ زیرا اگر برنامه سازان، دنیای کودکانه را درک نکنند، نمی توانند در تولید آثار خود توفیقی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سازان محترم باید توجه داشته باشند که برخورداری از نگاه مناسب به تولیدات گروه سنی کودک و نوجوان به آموزش کافی در زمینه روان شناسی و ساختارهای تربیتی و اخلاقی و اجتماعی کودکان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طرح ها و موضوع های ارائه شده و نیز روند ساخت آنها باید از ویژگی های دنیای مخصوص کودکان و نوجوانان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طرحی که برای ساخت فیلم داستانی کودک و نوجوان انتخاب می شود، باید به دنیای وسیع کودکان تعلق داشته باشد؛ دنیایی که بدون آلایش و همانند لوح سفیدی، آماده پذیرش هر گونه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یکی از مشکلات برنامه سازان، بی توجهی به</w:t>
      </w:r>
    </w:p>
    <w:p>
      <w:pPr>
        <w:pStyle w:val="BookText"/>
        <w:rPr/>
      </w:pPr>
      <w:r>
        <w:rPr>
          <w:rFonts w:ascii="IRNazanin" w:hAnsi="IRNazanin" w:eastAsia="IRNazanin"/>
          <w:color w:val="111111"/>
          <w:sz w:val="28"/>
          <w:sz w:val="28"/>
          <w:szCs w:val="28"/>
          <w:rtl w:val="true"/>
          <w:lang w:bidi="fa-IR"/>
        </w:rPr>
        <w:t>دنیای کودکی است و دلیل آن نیز ناآشنایی با ویژگی های روان شناختی این گروه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در برنامه سازی کودک و نوجوان اهمیت زیادی دارد، بیان مفاهیم دینی در قالب های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قالب ها، ارائه فیلم های داستانی است که امروزه به صورت دغدغه اصلی برنامه سازان در حیطه مخاطب کودک و نوجوان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دغدغه از یک سو به دلیل نبود طرح ها و ایده های مناسب برای این گروه سنی و از سویی دیگر به دلیل محدودیت هایی است که در بیان مفاهیم دینی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کودک و نوجوان در تفکر دینی و قدرت و نقش رسانه در شکل گیری شخصیت آنها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در جامعه ای که بر مبنای تفکر دینی بنا شده است، توجه به مبانی اعتقادی و حرکت در مسیر تولید برنامه های رسانه ای با رویکرد مذهبی، در رسانه ملی صدا و سیما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سازان باید این جایگاه را به درستی بشناسند و با افزایش آگاهی های خود، بکوشند با پیش گرفتن رویکرد مناسب، ضمن تولید برنامه های متنوع، گروه سنی کودک و نوجوان را با اصول اولیه دین و مضامین مذهبی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 یابی به این هدف باید طرحی ساختارمند در نظر گرفت که با روحیه کودکان و نوجوانان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ساخت فیلم های مذهبی که برای مناسبت های مختلف تولید می شوند، اهمیت و حساسیت ویژه ای دارد؛ چون در کنار ویژگی های گفته شده باید جنبه تفریحی و سرگرمی خود را نیز حفظ کنند تا مخاطب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شاید بتوان گفت یکی از مشکلات در روند برنامه سازی، نداشتن سوژه مناسب است که از روی آن بتوان طرحی با پشتوانه تهیه کرد که انگیزه ای برای ساخت آن وجود داشته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طرح های ارائه شده، مناسبتی بودن آنهاست؛ زیرا یکی از دغدغه های برنامه سازان، پرداختن به مناسبت های مذهبی، تاریخی و فرهنگی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می کوشیم چند طرح متفاوت برای یک مناسبت ارائه دهیم</w:t>
      </w:r>
      <w:r>
        <w:rPr>
          <w:rFonts w:eastAsia="IRNazanin" w:cs="IRNazanin"/>
          <w:color w:val="111111"/>
          <w:sz w:val="28"/>
          <w:szCs w:val="28"/>
          <w:rtl w:val="true"/>
          <w:lang w:bidi="fa-IR"/>
        </w:rPr>
        <w:t>.</w:t>
      </w:r>
      <w:bookmarkStart w:id="12" w:name="pg4402_44879"/>
    </w:p>
    <w:p>
      <w:pPr>
        <w:pStyle w:val="BookText"/>
        <w:rPr/>
      </w:pPr>
      <w:bookmarkEnd w:id="12"/>
      <w:r>
        <w:rPr>
          <w:rFonts w:ascii="IRNazanin" w:hAnsi="IRNazanin" w:eastAsia="IRNazanin"/>
          <w:color w:val="111111"/>
          <w:sz w:val="28"/>
          <w:sz w:val="28"/>
          <w:szCs w:val="28"/>
          <w:rtl w:val="true"/>
          <w:lang w:bidi="fa-IR"/>
        </w:rPr>
        <w:t>برای مثال، در مناسبت ماه مبارک رمضان، با مراجعه به طرح های ارائه شده، برای انتخاب موضوع و طرح و سپس مقدمات تولید برنامه، به آسانی فراهم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برخی از موضوع های عبادی، اخلاقی و معارفی این گروه را برای شما بر می شماریم</w:t>
      </w:r>
      <w:r>
        <w:rPr>
          <w:rFonts w:eastAsia="IRNazanin" w:cs="IRNazanin"/>
          <w:color w:val="111111"/>
          <w:sz w:val="28"/>
          <w:szCs w:val="28"/>
          <w:rtl w:val="true"/>
          <w:lang w:bidi="fa-IR"/>
        </w:rPr>
        <w:t>.</w:t>
      </w:r>
    </w:p>
    <w:p>
      <w:pPr>
        <w:pStyle w:val="Heading3"/>
        <w:numPr>
          <w:ilvl w:val="2"/>
          <w:numId w:val="1"/>
        </w:numPr>
        <w:rPr/>
      </w:pPr>
      <w:bookmarkStart w:id="13" w:name="__RefHeading___Toc1527792_1479056682"/>
      <w:bookmarkStart w:id="14" w:name="_Toc5"/>
      <w:bookmarkEnd w:id="13"/>
      <w:r>
        <w:rPr>
          <w:rtl w:val="true"/>
        </w:rPr>
        <w:t>عقاید</w:t>
      </w:r>
      <w:r>
        <w:rPr/>
        <w:t>1</w:t>
      </w:r>
      <w:bookmarkEnd w:id="14"/>
    </w:p>
    <w:p>
      <w:pPr>
        <w:pStyle w:val="BookText"/>
        <w:rPr/>
      </w:pPr>
      <w:r>
        <w:rPr>
          <w:rFonts w:ascii="IRNazanin" w:hAnsi="IRNazanin" w:eastAsia="IRNazanin"/>
          <w:color w:val="111111"/>
          <w:sz w:val="28"/>
          <w:sz w:val="28"/>
          <w:szCs w:val="28"/>
          <w:rtl w:val="true"/>
          <w:lang w:bidi="fa-IR"/>
        </w:rPr>
        <w:t>عقاید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بیان موضوع ها و مطالب مربوط به بحث عقاید برای این گروه سنی، از نظر موضوعی و تمثیلی کمتر محدود هستیم؛ زیرا امروزه کودکان در تجربه زندگی فردی و اجتماعی خود، به رشد ذهنی و اجتماعی بیشتری رسیده اند و از این رهگذر، قدرت درک و تحلیل موضوع های بیشتر و پیچیده تر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آموزه های مدارس و رسانه های جمعی نیز آگاهی های بیشتری از مسائل دینی و مذهبی، مانند عقاید را در اختیار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بحث خداشناسی و اثبات وجود خداوند می توان دو برهان بیان شده برای کودک در دوره اول یعنی برهان نظم و علیت را به شکل گسترده تری برای کودکان این دوره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با معرفی تمثیل های دیگر، وجود خداوند را به شکلی عمیق تر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می توان از حکایت های تاریخی و همچنین وقایعی که در سرگذشت پیامبران مختلف در برخورد با مشرکان و کافران نقل شده است، بهره گرفت</w:t>
      </w:r>
      <w:r>
        <w:rPr>
          <w:rFonts w:eastAsia="IRNazanin" w:cs="IRNazanin"/>
          <w:color w:val="111111"/>
          <w:sz w:val="28"/>
          <w:szCs w:val="28"/>
          <w:rtl w:val="true"/>
          <w:lang w:bidi="fa-IR"/>
        </w:rPr>
        <w:t>.</w:t>
      </w:r>
    </w:p>
    <w:p>
      <w:pPr>
        <w:pStyle w:val="Heading3"/>
        <w:numPr>
          <w:ilvl w:val="2"/>
          <w:numId w:val="1"/>
        </w:numPr>
        <w:rPr/>
      </w:pPr>
      <w:bookmarkStart w:id="15" w:name="__RefHeading___Toc1527794_1479056682"/>
      <w:bookmarkStart w:id="16" w:name="_Toc6"/>
      <w:bookmarkEnd w:id="15"/>
      <w:r>
        <w:rPr>
          <w:rtl w:val="true"/>
        </w:rPr>
        <w:t>صفات خداوند</w:t>
      </w:r>
      <w:bookmarkEnd w:id="16"/>
    </w:p>
    <w:p>
      <w:pPr>
        <w:pStyle w:val="BookText"/>
        <w:rPr/>
      </w:pPr>
      <w:r>
        <w:rPr>
          <w:rFonts w:ascii="IRNazanin" w:hAnsi="IRNazanin" w:eastAsia="IRNazanin"/>
          <w:color w:val="111111"/>
          <w:sz w:val="28"/>
          <w:sz w:val="28"/>
          <w:szCs w:val="28"/>
          <w:rtl w:val="true"/>
          <w:lang w:bidi="fa-IR"/>
        </w:rPr>
        <w:t>صفات خداوند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صفات خداوند برای کودکان، افزون بر صفات خداوند خالقیت و رأفت خداوند، از دیده نشدن خدا نیز می 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را با تشبیه های مختلف و مطالبی درباره پدیده های دیده ناشدنی موجود در طبیعت که کودک به وجود آنها اطمینان دارد، می توان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صفت نباید به طور مفصل به بحث جسم نبودن خدا پرداخته شود؛ زیرا ممکن است کودک امکان درک چنین مسئله ای</w:t>
      </w:r>
      <w:bookmarkStart w:id="17" w:name="pg4402_44880"/>
    </w:p>
    <w:p>
      <w:pPr>
        <w:pStyle w:val="BookText"/>
        <w:rPr/>
      </w:pPr>
      <w:bookmarkEnd w:id="17"/>
      <w:r>
        <w:rPr>
          <w:rFonts w:ascii="IRNazanin" w:hAnsi="IRNazanin" w:eastAsia="IRNazanin"/>
          <w:color w:val="111111"/>
          <w:sz w:val="28"/>
          <w:sz w:val="28"/>
          <w:szCs w:val="28"/>
          <w:rtl w:val="true"/>
          <w:lang w:bidi="fa-IR"/>
        </w:rPr>
        <w:t>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بیان تشبیهی پدیده های یادشده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هایی مانند انتقال اطلاعات از طریق سیم تلفن و تلگراف، انتقال اطلاعات از طریق آنتن های رادیویی و تلویزیونی و جاذبه زمین برخی از موضوع هایی هستند که قابلیت شرح و تفسیر برای فهم پذیر کردن مسئله را دارند تا کودک دریابد که دیده نشدن هر چیزی، لزوماً به معنای نبودن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این حکایت قدیمی می توان استفاده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گونه باشد، تو هم عقل نداری؛ چون عقل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دیگری مانند طیف رنگی در نور خورشید، وجود روح در موجودات زنده نیز برخی از شواهد برای دیده نشدن بسیاری از پدیده های موجود و مهم تر از همه، جسم نبودن خداوند است که برای گروه سنی نوجوانان بیان خواهد شد</w:t>
      </w:r>
      <w:r>
        <w:rPr>
          <w:rFonts w:eastAsia="IRNazanin" w:cs="IRNazanin"/>
          <w:color w:val="111111"/>
          <w:sz w:val="28"/>
          <w:szCs w:val="28"/>
          <w:rtl w:val="true"/>
          <w:lang w:bidi="fa-IR"/>
        </w:rPr>
        <w:t>.</w:t>
      </w:r>
    </w:p>
    <w:p>
      <w:pPr>
        <w:pStyle w:val="Heading3"/>
        <w:numPr>
          <w:ilvl w:val="2"/>
          <w:numId w:val="1"/>
        </w:numPr>
        <w:rPr/>
      </w:pPr>
      <w:bookmarkStart w:id="18" w:name="__RefHeading___Toc1527796_1479056682"/>
      <w:bookmarkStart w:id="19" w:name="_Toc7"/>
      <w:bookmarkEnd w:id="18"/>
      <w:r>
        <w:rPr>
          <w:rtl w:val="true"/>
        </w:rPr>
        <w:t>عدل</w:t>
      </w:r>
      <w:bookmarkEnd w:id="19"/>
    </w:p>
    <w:p>
      <w:pPr>
        <w:pStyle w:val="BookText"/>
        <w:rPr/>
      </w:pPr>
      <w:r>
        <w:rPr>
          <w:rFonts w:ascii="IRNazanin" w:hAnsi="IRNazanin" w:eastAsia="IRNazanin"/>
          <w:color w:val="111111"/>
          <w:sz w:val="28"/>
          <w:sz w:val="28"/>
          <w:szCs w:val="28"/>
          <w:rtl w:val="true"/>
          <w:lang w:bidi="fa-IR"/>
        </w:rPr>
        <w:t>عدل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بحث های موضوع کلی عقاید، بحث عدل الهی است که به دلیل حساس بودن موضوع و احتمال ایجاد شبهه هایی که پاسخ دادن به آنها به آسانی ممکن نیست و شاید پرسش های ناخواسته و شبهه های جدیدی بیافریند، برای گروه سنی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عدل الهی را برای گروه سنی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تنها در حد بیان ثواب و عقاید کارها و اینکه خداوند پاداش نیکوکاران و جزای بدکاران را خواهد داد، می توان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بحث دوستان و دشمنان خداوند را نیز آورد و آن را به گونه ای به بحث عدل ربط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تفهیم مسئله جزا و پاداش، می توان شواهدی را از زندگی جاری و آشنای کودکان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مسئله را این گونه تشریح کرد که اگر کسی مزد تلاش یک کارگر را ندهد، به او ستم کرده است و ستمکار، آدم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عادل نیز کسی است که حق را به حق دار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موضوع عدل به میان آید که خداوند پاداش تلاش انسان ها را می دهد و به آنها ستم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انسان های ستمکار را دوست ندارد و حق آدم های ستم دیده را از آنها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بحث عدل الهی برای این گروه سنی، تا این اندازه بسنده</w:t>
      </w:r>
      <w:bookmarkStart w:id="20" w:name="pg4402_44881"/>
    </w:p>
    <w:p>
      <w:pPr>
        <w:pStyle w:val="BookText"/>
        <w:rPr/>
      </w:pPr>
      <w:bookmarkEnd w:id="20"/>
      <w:r>
        <w:rPr>
          <w:rFonts w:ascii="IRNazanin" w:hAnsi="IRNazanin" w:eastAsia="IRNazanin"/>
          <w:color w:val="111111"/>
          <w:sz w:val="28"/>
          <w:sz w:val="28"/>
          <w:szCs w:val="28"/>
          <w:rtl w:val="true"/>
          <w:lang w:bidi="fa-IR"/>
        </w:rPr>
        <w:t xml:space="preserve">می کند و نباید موضوع را به مباحث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نداشتن بلاها با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ظلم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w:t>
      </w:r>
    </w:p>
    <w:p>
      <w:pPr>
        <w:pStyle w:val="Heading3"/>
        <w:numPr>
          <w:ilvl w:val="2"/>
          <w:numId w:val="1"/>
        </w:numPr>
        <w:rPr/>
      </w:pPr>
      <w:bookmarkStart w:id="21" w:name="__RefHeading___Toc1527798_1479056682"/>
      <w:bookmarkStart w:id="22" w:name="_Toc8"/>
      <w:bookmarkEnd w:id="21"/>
      <w:r>
        <w:rPr>
          <w:rtl w:val="true"/>
        </w:rPr>
        <w:t>نبوت</w:t>
      </w:r>
      <w:bookmarkEnd w:id="22"/>
    </w:p>
    <w:p>
      <w:pPr>
        <w:pStyle w:val="BookText"/>
        <w:rPr/>
      </w:pP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برای بیان فلسفه نبوت، دو هدف عمده یعنی هدایت مردم به امر الهی و مبارزه با طاغوت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 بیان مثال ملموس از زندگی روزمره کودکان می توان مطرح و سپس با القای پیام ساده وکوتاه، شاهد یا شواهد تاریخی این موضوع را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گم شدن بچه ها و راهنمایی بزرگ تر ها که بیشتر بچه ها آن را تجربه کرده اند، مفهوم فلسفه ارسال پیامبران را برای کودکان و نوجوانان فهم پذیرتر می کند</w:t>
      </w:r>
      <w:r>
        <w:rPr>
          <w:rFonts w:eastAsia="IRNazanin" w:cs="IRNazanin"/>
          <w:color w:val="111111"/>
          <w:sz w:val="28"/>
          <w:szCs w:val="28"/>
          <w:rtl w:val="true"/>
          <w:lang w:bidi="fa-IR"/>
        </w:rPr>
        <w:t>.</w:t>
      </w:r>
    </w:p>
    <w:p>
      <w:pPr>
        <w:pStyle w:val="Heading3"/>
        <w:numPr>
          <w:ilvl w:val="2"/>
          <w:numId w:val="1"/>
        </w:numPr>
        <w:rPr/>
      </w:pPr>
      <w:bookmarkStart w:id="23" w:name="__RefHeading___Toc1527800_1479056682"/>
      <w:bookmarkStart w:id="24" w:name="_Toc9"/>
      <w:bookmarkEnd w:id="23"/>
      <w:r>
        <w:rPr>
          <w:rtl w:val="true"/>
        </w:rPr>
        <w:t>مبارزه با طاغوت</w:t>
      </w:r>
      <w:bookmarkEnd w:id="24"/>
    </w:p>
    <w:p>
      <w:pPr>
        <w:pStyle w:val="BookText"/>
        <w:rPr/>
      </w:pPr>
      <w:r>
        <w:rPr>
          <w:rFonts w:ascii="IRNazanin" w:hAnsi="IRNazanin" w:eastAsia="IRNazanin"/>
          <w:color w:val="111111"/>
          <w:sz w:val="28"/>
          <w:sz w:val="28"/>
          <w:szCs w:val="28"/>
          <w:rtl w:val="true"/>
          <w:lang w:bidi="fa-IR"/>
        </w:rPr>
        <w:t>مبارزه با طاغوت</w:t>
      </w:r>
    </w:p>
    <w:p>
      <w:pPr>
        <w:pStyle w:val="BookText"/>
        <w:rPr/>
      </w:pPr>
      <w:r>
        <w:rPr>
          <w:rFonts w:ascii="IRNazanin" w:hAnsi="IRNazanin" w:eastAsia="IRNazanin"/>
          <w:color w:val="111111"/>
          <w:sz w:val="28"/>
          <w:sz w:val="28"/>
          <w:szCs w:val="28"/>
          <w:rtl w:val="true"/>
          <w:lang w:bidi="fa-IR"/>
        </w:rPr>
        <w:t xml:space="preserve">تاریخ زندگی بشر سرشار از رویدادهایی است که بیانگر ستم زورمندان به مردم طبقه پایین و افراد ضعیف جامعه و به گفته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ظالم در تمام دوران حکومت خود هیچ مانعی بر سر راه خود احساس نمی کردند و مردم را از ابتدایی ترین حقوقشان محروم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پیامبران تنها علمداران مبارزه با ظلم و فساد حکومتی بودند که با اینکه برای خود قدرت و امکانات مادی نیندوخته بودند، تنها در سایه ایمان وتوکل به خدا، در مقابل این ستمکاران وطاغوت ها قد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ستم ظالمان و ایستادگی پیامبران در برابر آنان، شواهد تاریخی بسیاری وجود دارد که بهتر است از آنها استفاده کرد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فلسفه و هدف فرستادن پیامبران و دعوت به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شیوه ساده ای می توان برای مخاطب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رذایل اخلاقی، به بیماری ای تشبیه شود و پیامبران به عنوان پزشکان روح، به درمان این بیماری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پزشک، خود باید عاری از آن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bookmarkStart w:id="25" w:name="pg4402_44882"/>
    </w:p>
    <w:p>
      <w:pPr>
        <w:pStyle w:val="BookText"/>
        <w:rPr/>
      </w:pPr>
      <w:bookmarkEnd w:id="25"/>
      <w:r>
        <w:rPr>
          <w:rFonts w:ascii="IRNazanin" w:hAnsi="IRNazanin" w:eastAsia="IRNazanin"/>
          <w:color w:val="111111"/>
          <w:sz w:val="28"/>
          <w:sz w:val="28"/>
          <w:szCs w:val="28"/>
          <w:rtl w:val="true"/>
          <w:lang w:bidi="fa-IR"/>
        </w:rPr>
        <w:t>ترتیب، برخی صفات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و مقدمه ای برای بیان بحث انبیا خواهد بود که خلاصه و ار برای این گروه سنی می توان مطرح کرد</w:t>
      </w:r>
      <w:r>
        <w:rPr>
          <w:rFonts w:eastAsia="IRNazanin" w:cs="IRNazanin"/>
          <w:color w:val="111111"/>
          <w:sz w:val="28"/>
          <w:szCs w:val="28"/>
          <w:rtl w:val="true"/>
          <w:lang w:bidi="fa-IR"/>
        </w:rPr>
        <w:t>.</w:t>
      </w:r>
    </w:p>
    <w:p>
      <w:pPr>
        <w:pStyle w:val="Heading3"/>
        <w:numPr>
          <w:ilvl w:val="2"/>
          <w:numId w:val="1"/>
        </w:numPr>
        <w:rPr/>
      </w:pPr>
      <w:bookmarkStart w:id="26" w:name="__RefHeading___Toc1527802_1479056682"/>
      <w:bookmarkStart w:id="27" w:name="_Toc10"/>
      <w:bookmarkEnd w:id="26"/>
      <w:r>
        <w:rPr>
          <w:rtl w:val="true"/>
        </w:rPr>
        <w:t>ویژگی های پیامبران</w:t>
      </w:r>
      <w:bookmarkEnd w:id="27"/>
    </w:p>
    <w:p>
      <w:pPr>
        <w:pStyle w:val="Heading4"/>
        <w:numPr>
          <w:ilvl w:val="3"/>
          <w:numId w:val="1"/>
        </w:numPr>
        <w:rPr/>
      </w:pPr>
      <w:bookmarkStart w:id="28" w:name="__RefHeading___Toc1527804_1479056682"/>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ویژگی های پیامبران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معجزه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بهشت و جهنم</w:t>
      </w:r>
    </w:p>
    <w:p>
      <w:pPr>
        <w:pStyle w:val="Heading4"/>
        <w:numPr>
          <w:ilvl w:val="3"/>
          <w:numId w:val="1"/>
        </w:numPr>
        <w:rPr/>
      </w:pPr>
      <w:bookmarkStart w:id="30" w:name="__RefHeading___Toc1527806_1479056682"/>
      <w:bookmarkStart w:id="31" w:name="_Toc12"/>
      <w:bookmarkEnd w:id="30"/>
      <w:r>
        <w:rPr>
          <w:rtl w:val="true"/>
        </w:rPr>
        <w:t>عصمت</w:t>
      </w:r>
      <w:bookmarkEnd w:id="31"/>
    </w:p>
    <w:p>
      <w:pPr>
        <w:pStyle w:val="BookText"/>
        <w:rPr/>
      </w:pP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مهم ترین صفتی که محور بحث صفات انبیا بوده و شرط لازم برای تصدی مقام نبوت است، صفت عصمت است که این مسئله را به شیوه ای گوناگون می توان برای کودکان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درمان بیماری ها می 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در صورتی می تواند پزشک واقعی باشد و اعتماد بیماران را به دست آورد که بیماری ها را به خوبی بشناسد و خود نیز بیمار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این مطلب، می توان به تشبیه موقعیت پزشکان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درمان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 سپس ضرورت عصمت پیامبران را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 مقابل حاکمان زورگو و ستمگر بایستد و حق مردم را از آنان بگیرد، فرمانده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باید شجاع باشد و بتواند جلودار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جنگ با دشمنان باید صداقت داشته باشد و دشمن واقعی مردم را به آنان معرفی کند و آنان را به جنگ با دشمنان واهی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راهنمای عده ای باشد، باید راه را به خوبی بلد باشد و بداند که مسیرها به کجا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مَثَل او مَثَل همان پیامبری است که برای رساندن مردم به راه راست، خودش آن راه را رفته است و برای کشاندن مردم به سوی خوبی، تمام خوبی ها را داراست</w:t>
      </w:r>
      <w:r>
        <w:rPr>
          <w:rFonts w:eastAsia="IRNazanin" w:cs="IRNazanin"/>
          <w:color w:val="111111"/>
          <w:sz w:val="28"/>
          <w:szCs w:val="28"/>
          <w:rtl w:val="true"/>
          <w:lang w:bidi="fa-IR"/>
        </w:rPr>
        <w:t>.</w:t>
      </w:r>
    </w:p>
    <w:p>
      <w:pPr>
        <w:pStyle w:val="Heading4"/>
        <w:numPr>
          <w:ilvl w:val="3"/>
          <w:numId w:val="1"/>
        </w:numPr>
        <w:rPr/>
      </w:pPr>
      <w:bookmarkStart w:id="32" w:name="__RefHeading___Toc1527808_1479056682"/>
      <w:bookmarkStart w:id="33" w:name="_Toc13"/>
      <w:bookmarkEnd w:id="32"/>
      <w:r>
        <w:rPr>
          <w:rtl w:val="true"/>
        </w:rPr>
        <w:t>معجزه</w:t>
      </w:r>
      <w:bookmarkEnd w:id="33"/>
    </w:p>
    <w:p>
      <w:pPr>
        <w:pStyle w:val="BookText"/>
        <w:rPr/>
      </w:pPr>
      <w:r>
        <w:rPr>
          <w:rFonts w:ascii="IRNazanin" w:hAnsi="IRNazanin" w:eastAsia="IRNazanin"/>
          <w:color w:val="111111"/>
          <w:sz w:val="28"/>
          <w:sz w:val="28"/>
          <w:szCs w:val="28"/>
          <w:rtl w:val="true"/>
          <w:lang w:bidi="fa-IR"/>
        </w:rPr>
        <w:t>معجزه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معجزه نیز همانند بحث برای این دوره باید به شکل ابتدایی و با تمثیل های ساده و ملموس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بیشتر بحث معجزه به برخی معجزات پیامبران بزرگ می توان</w:t>
      </w:r>
      <w:bookmarkStart w:id="34" w:name="pg4402_44883"/>
    </w:p>
    <w:p>
      <w:pPr>
        <w:pStyle w:val="BookText"/>
        <w:rPr/>
      </w:pPr>
      <w:bookmarkEnd w:id="34"/>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حکایت های تاریخی را درباره پیامبران دروغینی آورد که نتوانستند معجزه بیاورند و رسوا شدند</w:t>
      </w:r>
      <w:r>
        <w:rPr>
          <w:rFonts w:eastAsia="IRNazanin" w:cs="IRNazanin"/>
          <w:color w:val="111111"/>
          <w:sz w:val="28"/>
          <w:szCs w:val="28"/>
          <w:rtl w:val="true"/>
          <w:lang w:bidi="fa-IR"/>
        </w:rPr>
        <w:t>.</w:t>
      </w:r>
    </w:p>
    <w:p>
      <w:pPr>
        <w:pStyle w:val="Heading4"/>
        <w:numPr>
          <w:ilvl w:val="3"/>
          <w:numId w:val="1"/>
        </w:numPr>
        <w:rPr/>
      </w:pPr>
      <w:bookmarkStart w:id="35" w:name="__RefHeading___Toc1527810_1479056682"/>
      <w:bookmarkStart w:id="36" w:name="_Toc14"/>
      <w:bookmarkEnd w:id="35"/>
      <w:r>
        <w:rPr>
          <w:rtl w:val="true"/>
        </w:rPr>
        <w:t>قرآن</w:t>
      </w:r>
      <w:bookmarkEnd w:id="36"/>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برای این گروه سنی، افزون بر بیان مفاهیمی که به شناخت کلی و اجمالی مخاطبان از قرآن مجید می انجامد، به این مفاهیم نیز می توان اشاره کرد که قرآن، معجزه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معجزه برای این گروه سنی بیان شده است، معجزه بودن قرآن را برای مخاطبان، با بیان این مقدمه می توان مطرح کرد که هر پیامبر، با توجه به شرایط ویژه زمانی اش، معجزه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زمان پیامبر اکرم صلی الله علیه و آله نیز قرآن است</w:t>
      </w:r>
      <w:r>
        <w:rPr>
          <w:rFonts w:eastAsia="IRNazanin" w:cs="IRNazanin"/>
          <w:color w:val="111111"/>
          <w:sz w:val="28"/>
          <w:szCs w:val="28"/>
          <w:rtl w:val="true"/>
          <w:lang w:bidi="fa-IR"/>
        </w:rPr>
        <w:t>.</w:t>
      </w:r>
    </w:p>
    <w:p>
      <w:pPr>
        <w:pStyle w:val="Heading4"/>
        <w:numPr>
          <w:ilvl w:val="3"/>
          <w:numId w:val="1"/>
        </w:numPr>
        <w:rPr/>
      </w:pPr>
      <w:bookmarkStart w:id="37" w:name="__RefHeading___Toc1527812_1479056682"/>
      <w:bookmarkStart w:id="38" w:name="_Toc15"/>
      <w:bookmarkEnd w:id="37"/>
      <w:r>
        <w:rPr>
          <w:rtl w:val="true"/>
        </w:rPr>
        <w:t>امامت</w:t>
      </w:r>
      <w:bookmarkEnd w:id="38"/>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به دلیل اهمیت این مبحث، مطالبی را درباره زندگانی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داستان هایی از کودکی ایشان و تأکید بر امامت رسیدن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ویژگی های فردی و اجتماعی آنان و یاران و نزدیکان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سنی می 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تأکید بر وجود مقدس حضرت صاحب الامر، مهدی موعود عج الله تعالی فرجه الشریف و سرگذشت زندگی آن امام و بحث غیبت و در عین حال، حضور آن حضرت و نظارت ایشان بر احوال شیعیان برای ایجاد علاقه بیشتر و تقویت حس ولایتمداری در کودکان، از موارد لازم در بیان بحث امامت است</w:t>
      </w:r>
      <w:r>
        <w:rPr>
          <w:rFonts w:eastAsia="IRNazanin" w:cs="IRNazanin"/>
          <w:color w:val="111111"/>
          <w:sz w:val="28"/>
          <w:szCs w:val="28"/>
          <w:rtl w:val="true"/>
          <w:lang w:bidi="fa-IR"/>
        </w:rPr>
        <w:t>.</w:t>
      </w:r>
    </w:p>
    <w:p>
      <w:pPr>
        <w:pStyle w:val="Heading4"/>
        <w:numPr>
          <w:ilvl w:val="3"/>
          <w:numId w:val="1"/>
        </w:numPr>
        <w:rPr/>
      </w:pPr>
      <w:bookmarkStart w:id="39" w:name="__RefHeading___Toc1527814_1479056682"/>
      <w:bookmarkStart w:id="40" w:name="_Toc16"/>
      <w:bookmarkEnd w:id="39"/>
      <w:r>
        <w:rPr>
          <w:rtl w:val="true"/>
        </w:rPr>
        <w:t>بهشت و جهنم</w:t>
      </w:r>
      <w:bookmarkEnd w:id="40"/>
    </w:p>
    <w:p>
      <w:pPr>
        <w:pStyle w:val="BookText"/>
        <w:rPr/>
      </w:pPr>
      <w:r>
        <w:rPr>
          <w:rFonts w:ascii="IRNazanin" w:hAnsi="IRNazanin" w:eastAsia="IRNazanin"/>
          <w:color w:val="111111"/>
          <w:sz w:val="28"/>
          <w:sz w:val="28"/>
          <w:szCs w:val="28"/>
          <w:rtl w:val="true"/>
          <w:lang w:bidi="fa-IR"/>
        </w:rPr>
        <w:t>بهشت و جهنم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بهشت و جهنم را با تفصیل بیشتری می 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چون هم نشینی مؤمنان و افراد خوب در بهشت، غذاهای بهشتی، لباس بهشتی، هوای بهشتی و مانند آن به عنوان پاداش عمل نیک بیان می شود و می توان گفت که انسان های مؤمن، مشتاق دیدار خداوند و رسیدن به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اندکی درباره جهنم و ویژگی های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بیش از اندازه به این موضوع پرداخت و حالت تدافعی و آمیخته با ترس و وحشت از جهنم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بهشتیان و جهنمیان نیز</w:t>
      </w:r>
      <w:bookmarkStart w:id="41" w:name="pg4402_44884"/>
    </w:p>
    <w:p>
      <w:pPr>
        <w:pStyle w:val="BookText"/>
        <w:rPr/>
      </w:pPr>
      <w:bookmarkEnd w:id="41"/>
      <w:r>
        <w:rPr>
          <w:rFonts w:ascii="IRNazanin" w:hAnsi="IRNazanin" w:eastAsia="IRNazanin"/>
          <w:color w:val="111111"/>
          <w:sz w:val="28"/>
          <w:sz w:val="28"/>
          <w:szCs w:val="28"/>
          <w:rtl w:val="true"/>
          <w:lang w:bidi="fa-IR"/>
        </w:rPr>
        <w:t>می توان سخن گفت و ویژگی هایی را برای مخاطبان بیان کرد که افراد را شایسته بهشت می سازد</w:t>
      </w:r>
      <w:r>
        <w:rPr>
          <w:rFonts w:eastAsia="IRNazanin" w:cs="IRNazanin"/>
          <w:color w:val="111111"/>
          <w:sz w:val="28"/>
          <w:szCs w:val="28"/>
          <w:rtl w:val="true"/>
          <w:lang w:bidi="fa-IR"/>
        </w:rPr>
        <w:t>.</w:t>
      </w:r>
    </w:p>
    <w:p>
      <w:pPr>
        <w:pStyle w:val="Heading3"/>
        <w:numPr>
          <w:ilvl w:val="2"/>
          <w:numId w:val="1"/>
        </w:numPr>
        <w:rPr/>
      </w:pPr>
      <w:bookmarkStart w:id="42" w:name="__RefHeading___Toc1527816_1479056682"/>
      <w:bookmarkStart w:id="43" w:name="_Toc17"/>
      <w:bookmarkEnd w:id="42"/>
      <w:r>
        <w:rPr>
          <w:rtl w:val="true"/>
        </w:rPr>
        <w:t>مسائل عبادی</w:t>
      </w:r>
      <w:bookmarkEnd w:id="43"/>
    </w:p>
    <w:p>
      <w:pPr>
        <w:pStyle w:val="Heading4"/>
        <w:numPr>
          <w:ilvl w:val="3"/>
          <w:numId w:val="1"/>
        </w:numPr>
        <w:rPr/>
      </w:pPr>
      <w:bookmarkStart w:id="44" w:name="__RefHeading___Toc1527818_1479056682"/>
      <w:bookmarkStart w:id="45" w:name="_Toc18"/>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مسائل عبادی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فروع دین</w:t>
      </w:r>
    </w:p>
    <w:p>
      <w:pPr>
        <w:pStyle w:val="BookText"/>
        <w:rPr/>
      </w:pPr>
      <w:r>
        <w:rPr>
          <w:rFonts w:ascii="IRNazanin" w:hAnsi="IRNazanin" w:eastAsia="IRNazanin"/>
          <w:color w:val="111111"/>
          <w:sz w:val="28"/>
          <w:sz w:val="28"/>
          <w:szCs w:val="28"/>
          <w:rtl w:val="true"/>
          <w:lang w:bidi="fa-IR"/>
        </w:rPr>
        <w:t>مسائل اخلاقی</w:t>
      </w:r>
    </w:p>
    <w:p>
      <w:pPr>
        <w:pStyle w:val="BookText"/>
        <w:rPr/>
      </w:pPr>
      <w:r>
        <w:rPr>
          <w:rFonts w:ascii="IRNazanin" w:hAnsi="IRNazanin" w:eastAsia="IRNazanin"/>
          <w:color w:val="111111"/>
          <w:sz w:val="28"/>
          <w:sz w:val="28"/>
          <w:szCs w:val="28"/>
          <w:rtl w:val="true"/>
          <w:lang w:bidi="fa-IR"/>
        </w:rPr>
        <w:t>معارف</w:t>
      </w:r>
    </w:p>
    <w:p>
      <w:pPr>
        <w:pStyle w:val="Heading4"/>
        <w:numPr>
          <w:ilvl w:val="3"/>
          <w:numId w:val="1"/>
        </w:numPr>
        <w:rPr/>
      </w:pPr>
      <w:bookmarkStart w:id="46" w:name="__RefHeading___Toc1527820_1479056682"/>
      <w:bookmarkStart w:id="47" w:name="_Toc19"/>
      <w:bookmarkEnd w:id="46"/>
      <w:r>
        <w:rPr>
          <w:rtl w:val="true"/>
        </w:rPr>
        <w:t>نماز</w:t>
      </w:r>
      <w:bookmarkEnd w:id="47"/>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برای بیان موضوع نماز و تشریح اهمیت آن، مثل دوره قبل می توان از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مسائل دیگری درباره نماز مانند آثار نماز که از آن جمله پرهیز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ایجاد و تقویت حس اهتمام به نماز، اثرگذار خواهد بود</w:t>
      </w:r>
      <w:r>
        <w:rPr>
          <w:rFonts w:eastAsia="IRNazanin" w:cs="IRNazanin"/>
          <w:color w:val="111111"/>
          <w:sz w:val="28"/>
          <w:szCs w:val="28"/>
          <w:rtl w:val="true"/>
          <w:lang w:bidi="fa-IR"/>
        </w:rPr>
        <w:t>.</w:t>
      </w:r>
    </w:p>
    <w:p>
      <w:pPr>
        <w:pStyle w:val="Heading4"/>
        <w:numPr>
          <w:ilvl w:val="3"/>
          <w:numId w:val="1"/>
        </w:numPr>
        <w:rPr/>
      </w:pPr>
      <w:bookmarkStart w:id="48" w:name="__RefHeading___Toc1527822_1479056682"/>
      <w:bookmarkStart w:id="49" w:name="_Toc20"/>
      <w:bookmarkEnd w:id="48"/>
      <w:r>
        <w:rPr>
          <w:rtl w:val="true"/>
        </w:rPr>
        <w:t>دعا</w:t>
      </w:r>
      <w:bookmarkEnd w:id="49"/>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 xml:space="preserve">برای مخاطبان این دوره، افزون بر بیان آمادگی خداوند برای شنیدن دعای انسان ها و تفسیر این نکته با توجه به آیه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سوره بقره، می توان اوج لطف خداوند را در شنیدن و اجابت دعای بندگان، برای مخاطبان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آموختن شیوه دعا کردن و نیایش و آشنایی بیشتر مخاطبان با قرآن کریم و دیگر متون مذهبی، می توان ترجمه برخی دعاهای قرآنی و برخی دعاهای مشهور را برای آنها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ما به تو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 ما را ببخش و ما را از عذاب دوزخ حفظ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50" w:name="__RefHeading___Toc1527824_1479056682"/>
      <w:bookmarkStart w:id="51" w:name="_Toc21"/>
      <w:bookmarkEnd w:id="50"/>
      <w:r>
        <w:rPr>
          <w:rtl w:val="true"/>
        </w:rPr>
        <w:t>مسجد</w:t>
      </w:r>
      <w:bookmarkEnd w:id="51"/>
    </w:p>
    <w:p>
      <w:pPr>
        <w:pStyle w:val="BookText"/>
        <w:rPr/>
      </w:pPr>
      <w:r>
        <w:rPr>
          <w:rFonts w:ascii="IRNazanin" w:hAnsi="IRNazanin" w:eastAsia="IRNazanin"/>
          <w:color w:val="111111"/>
          <w:sz w:val="28"/>
          <w:sz w:val="28"/>
          <w:szCs w:val="28"/>
          <w:rtl w:val="true"/>
          <w:lang w:bidi="fa-IR"/>
        </w:rPr>
        <w:t>مسجد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آیاتی که درباره مسجد آمده است، تاریخچه ای از نخستین مساجد ساخته شده مانند مسجدالحرام و مسجدالاقصی را می 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به نقش و جایگاه مسجد در زمان رسول خدا صلی الله علیه و آله اشاره کرد که در آن زمان برای رسیدگی به مشکلات مردم، تعلیم و تربیت مسلمانان، برگزاری نمازهای جمعه و</w:t>
      </w:r>
      <w:bookmarkStart w:id="52" w:name="pg4402_44885"/>
    </w:p>
    <w:p>
      <w:pPr>
        <w:pStyle w:val="BookText"/>
        <w:rPr/>
      </w:pPr>
      <w:bookmarkEnd w:id="52"/>
      <w:r>
        <w:rPr>
          <w:rFonts w:ascii="IRNazanin" w:hAnsi="IRNazanin" w:eastAsia="IRNazanin"/>
          <w:color w:val="111111"/>
          <w:sz w:val="28"/>
          <w:sz w:val="28"/>
          <w:szCs w:val="28"/>
          <w:rtl w:val="true"/>
          <w:lang w:bidi="fa-IR"/>
        </w:rPr>
        <w:t>جماعت و مواردی مانند آن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آداب مسجد را برای این گروه سنی می توان بیان کرد</w:t>
      </w:r>
      <w:r>
        <w:rPr>
          <w:rFonts w:eastAsia="IRNazanin" w:cs="IRNazanin"/>
          <w:color w:val="111111"/>
          <w:sz w:val="28"/>
          <w:szCs w:val="28"/>
          <w:rtl w:val="true"/>
          <w:lang w:bidi="fa-IR"/>
        </w:rPr>
        <w:t>.</w:t>
      </w:r>
    </w:p>
    <w:p>
      <w:pPr>
        <w:pStyle w:val="Heading4"/>
        <w:numPr>
          <w:ilvl w:val="3"/>
          <w:numId w:val="1"/>
        </w:numPr>
        <w:rPr/>
      </w:pPr>
      <w:bookmarkStart w:id="53" w:name="__RefHeading___Toc1527826_1479056682"/>
      <w:bookmarkStart w:id="54" w:name="_Toc22"/>
      <w:bookmarkEnd w:id="53"/>
      <w:r>
        <w:rPr>
          <w:rtl w:val="true"/>
        </w:rPr>
        <w:t>روزه</w:t>
      </w:r>
      <w:bookmarkEnd w:id="54"/>
    </w:p>
    <w:p>
      <w:pPr>
        <w:pStyle w:val="BookText"/>
        <w:rPr/>
      </w:pP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بیان مفاهیم روزه برای این گروه سنی، بسیار سنگین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افزون بر تشویق نوجوان به روزه داری و بیان زیبایی ها و جذابیت های روزه، به موضوع های گوناگون دیگری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پیشینه تاریخی روزه و فلسفه تشریع روزه که شامل سلامت روح و جسم و درک موقعیت و وضع نابسامان اقتصادی افراد سطح پایین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افزون بر بیان احکام و مبحث وجوب روزه برای این گروه سنی از مخاطبان، باید کاری کرد که بتوانند علاقه قلبی به این موضوع پیدا کنند</w:t>
      </w:r>
      <w:r>
        <w:rPr>
          <w:rFonts w:eastAsia="IRNazanin" w:cs="IRNazanin"/>
          <w:color w:val="111111"/>
          <w:sz w:val="28"/>
          <w:szCs w:val="28"/>
          <w:rtl w:val="true"/>
          <w:lang w:bidi="fa-IR"/>
        </w:rPr>
        <w:t>.</w:t>
      </w:r>
    </w:p>
    <w:p>
      <w:pPr>
        <w:pStyle w:val="Heading4"/>
        <w:numPr>
          <w:ilvl w:val="3"/>
          <w:numId w:val="1"/>
        </w:numPr>
        <w:rPr/>
      </w:pPr>
      <w:bookmarkStart w:id="55" w:name="__RefHeading___Toc1527828_1479056682"/>
      <w:bookmarkStart w:id="56" w:name="_Toc23"/>
      <w:bookmarkEnd w:id="55"/>
      <w:r>
        <w:rPr>
          <w:rtl w:val="true"/>
        </w:rPr>
        <w:t>فروع دین</w:t>
      </w:r>
      <w:bookmarkEnd w:id="56"/>
    </w:p>
    <w:p>
      <w:pPr>
        <w:pStyle w:val="BookText"/>
        <w:rPr/>
      </w:pPr>
      <w:r>
        <w:rPr>
          <w:rFonts w:ascii="IRNazanin" w:hAnsi="IRNazanin" w:eastAsia="IRNazanin"/>
          <w:color w:val="111111"/>
          <w:sz w:val="28"/>
          <w:sz w:val="28"/>
          <w:szCs w:val="28"/>
          <w:rtl w:val="true"/>
          <w:lang w:bidi="fa-IR"/>
        </w:rPr>
        <w:t>فروع دین</w:t>
      </w:r>
    </w:p>
    <w:p>
      <w:pPr>
        <w:pStyle w:val="BookText"/>
        <w:rPr/>
      </w:pPr>
      <w:r>
        <w:rPr>
          <w:rFonts w:ascii="IRNazanin" w:hAnsi="IRNazanin" w:eastAsia="IRNazanin"/>
          <w:color w:val="111111"/>
          <w:sz w:val="28"/>
          <w:sz w:val="28"/>
          <w:szCs w:val="28"/>
          <w:rtl w:val="true"/>
          <w:lang w:bidi="fa-IR"/>
        </w:rPr>
        <w:t>برای این گروه سنی مورد نظر، افزون بر بحث گسترده درباره نماز و روزه، به دیگر موارد مانند فروع دین نیز به صورت خلاصه و در حد آشنایی و در برخی موارد مانند جهاد و امر به معروف و نهی از منکر با بیان اطلاعات کامل تر اشاره شود تا مخاطب که در آستانه سن تکلیف است، با آموزه های دین اسلام، بهتر آشنا شود</w:t>
      </w:r>
      <w:r>
        <w:rPr>
          <w:rFonts w:eastAsia="IRNazanin" w:cs="IRNazanin"/>
          <w:color w:val="111111"/>
          <w:sz w:val="28"/>
          <w:szCs w:val="28"/>
          <w:rtl w:val="true"/>
          <w:lang w:bidi="fa-IR"/>
        </w:rPr>
        <w:t>.</w:t>
      </w:r>
    </w:p>
    <w:p>
      <w:pPr>
        <w:pStyle w:val="Heading4"/>
        <w:numPr>
          <w:ilvl w:val="3"/>
          <w:numId w:val="1"/>
        </w:numPr>
        <w:rPr/>
      </w:pPr>
      <w:bookmarkStart w:id="57" w:name="__RefHeading___Toc1527830_1479056682"/>
      <w:bookmarkStart w:id="58" w:name="_Toc24"/>
      <w:bookmarkEnd w:id="57"/>
      <w:r>
        <w:rPr>
          <w:rtl w:val="true"/>
        </w:rPr>
        <w:t>مسائل اخلاقی</w:t>
      </w:r>
      <w:bookmarkEnd w:id="58"/>
    </w:p>
    <w:p>
      <w:pPr>
        <w:pStyle w:val="BookText"/>
        <w:rPr/>
      </w:pPr>
      <w:r>
        <w:rPr>
          <w:rFonts w:ascii="IRNazanin" w:hAnsi="IRNazanin" w:eastAsia="IRNazanin"/>
          <w:color w:val="111111"/>
          <w:sz w:val="28"/>
          <w:sz w:val="28"/>
          <w:szCs w:val="28"/>
          <w:rtl w:val="true"/>
          <w:lang w:bidi="fa-IR"/>
        </w:rPr>
        <w:t>مسائل اخلاقی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مفاهیم اخلاقی برای این گروه سنی، نیازمند تشریح بیشتر و دقیق تر جنبه های گوناگون موضوع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همان مفاهیم اخلاقی گروه سنی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مانند تعاون، احترام به والدین، فداکاری و کمک به دیگران، بهداشت، آداب دوستی، بخشش و امانت داری برای این دوره سنی نیز بیان می شود؛ ولی با بیان گسترده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این گروه سنی، معنای دقیق یک موضوع اخلاقی و فایده ها و آثار آن برای انسان ها بیان می شود</w:t>
      </w:r>
      <w:r>
        <w:rPr>
          <w:rFonts w:eastAsia="IRNazanin" w:cs="IRNazanin"/>
          <w:color w:val="111111"/>
          <w:sz w:val="28"/>
          <w:szCs w:val="28"/>
          <w:rtl w:val="true"/>
          <w:lang w:bidi="fa-IR"/>
        </w:rPr>
        <w:t>.</w:t>
      </w:r>
      <w:bookmarkStart w:id="59" w:name="pg4402_44886"/>
    </w:p>
    <w:p>
      <w:pPr>
        <w:pStyle w:val="Heading4"/>
        <w:numPr>
          <w:ilvl w:val="3"/>
          <w:numId w:val="1"/>
        </w:numPr>
        <w:rPr/>
      </w:pPr>
      <w:bookmarkStart w:id="60" w:name="__RefHeading___Toc1527832_1479056682"/>
      <w:bookmarkStart w:id="61" w:name="_Toc25"/>
      <w:bookmarkEnd w:id="59"/>
      <w:bookmarkEnd w:id="60"/>
      <w:r>
        <w:rPr>
          <w:rtl w:val="true"/>
        </w:rPr>
        <w:t>معارف</w:t>
      </w:r>
      <w:bookmarkEnd w:id="61"/>
    </w:p>
    <w:p>
      <w:pPr>
        <w:pStyle w:val="BookText"/>
        <w:rPr/>
      </w:pPr>
      <w:r>
        <w:rPr>
          <w:rFonts w:ascii="IRNazanin" w:hAnsi="IRNazanin" w:eastAsia="IRNazanin"/>
          <w:color w:val="111111"/>
          <w:sz w:val="28"/>
          <w:sz w:val="28"/>
          <w:szCs w:val="28"/>
          <w:rtl w:val="true"/>
          <w:lang w:bidi="fa-IR"/>
        </w:rPr>
        <w:t>معارف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بخش هایی از مسائل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سنی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ها و تشبیه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تشبیه حق و باطل به آب و کف، و تمثیل غیبت به خوردن گوشت برادر 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تمثیل ها افزون بر اینکه پتانسیل بسیار زیاد هنری دارد، به دلیل آنکه موضوعی معقول یا انتزاعی را به موضوعی محسوس شبیه می کند، برای مخاطبان که هنوز با عوالم انتزاعی آشنایی چندانی ندارند، فهم پذیرتر است</w:t>
      </w:r>
      <w:r>
        <w:rPr>
          <w:rFonts w:eastAsia="IRNazanin" w:cs="IRNazanin"/>
          <w:color w:val="111111"/>
          <w:sz w:val="28"/>
          <w:szCs w:val="28"/>
          <w:rtl w:val="true"/>
          <w:lang w:bidi="fa-IR"/>
        </w:rPr>
        <w:t>.</w:t>
      </w:r>
      <w:bookmarkStart w:id="62" w:name="pg4402_44887"/>
    </w:p>
    <w:p>
      <w:pPr>
        <w:pStyle w:val="Heading2"/>
        <w:numPr>
          <w:ilvl w:val="1"/>
          <w:numId w:val="1"/>
        </w:numPr>
        <w:rPr/>
      </w:pPr>
      <w:bookmarkStart w:id="63" w:name="__RefHeading___Toc1527834_1479056682"/>
      <w:bookmarkStart w:id="64" w:name="_Toc26"/>
      <w:bookmarkEnd w:id="62"/>
      <w:bookmarkEnd w:id="63"/>
      <w:r>
        <w:rPr>
          <w:rtl w:val="true"/>
        </w:rPr>
        <w:t>نام طرح</w:t>
      </w:r>
      <w:r>
        <w:rPr>
          <w:rtl w:val="true"/>
        </w:rPr>
        <w:t xml:space="preserve">: </w:t>
      </w:r>
      <w:r>
        <w:rPr>
          <w:rtl w:val="true"/>
        </w:rPr>
        <w:t>تسبیح شبرنگ</w:t>
      </w:r>
      <w:bookmarkEnd w:id="64"/>
    </w:p>
    <w:p>
      <w:pPr>
        <w:pStyle w:val="Heading3"/>
        <w:numPr>
          <w:ilvl w:val="2"/>
          <w:numId w:val="1"/>
        </w:numPr>
        <w:rPr/>
      </w:pPr>
      <w:bookmarkStart w:id="65" w:name="__RefHeading___Toc1527836_1479056682"/>
      <w:bookmarkStart w:id="66" w:name="_Toc27"/>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شبرنگ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مادر</w:t>
      </w:r>
    </w:p>
    <w:p>
      <w:pPr>
        <w:pStyle w:val="Heading3"/>
        <w:numPr>
          <w:ilvl w:val="2"/>
          <w:numId w:val="1"/>
        </w:numPr>
        <w:rPr/>
      </w:pPr>
      <w:bookmarkStart w:id="67" w:name="__RefHeading___Toc1527838_1479056682"/>
      <w:bookmarkStart w:id="68" w:name="_Toc28"/>
      <w:bookmarkEnd w:id="67"/>
      <w:r>
        <w:rPr>
          <w:rtl w:val="true"/>
        </w:rPr>
        <w:t>موضوع</w:t>
      </w:r>
      <w:r>
        <w:rPr>
          <w:rtl w:val="true"/>
        </w:rPr>
        <w:t xml:space="preserve">: </w:t>
      </w:r>
      <w:r>
        <w:rPr>
          <w:rtl w:val="true"/>
        </w:rPr>
        <w:t>روز مادر</w:t>
      </w:r>
      <w:bookmarkEnd w:id="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مادر</w:t>
      </w:r>
    </w:p>
    <w:p>
      <w:pPr>
        <w:pStyle w:val="BookText"/>
        <w:rPr/>
      </w:pPr>
      <w:r>
        <w:rPr>
          <w:rFonts w:ascii="IRNazanin" w:hAnsi="IRNazanin" w:eastAsia="IRNazanin"/>
          <w:color w:val="111111"/>
          <w:sz w:val="28"/>
          <w:sz w:val="28"/>
          <w:szCs w:val="28"/>
          <w:rtl w:val="true"/>
          <w:lang w:bidi="fa-IR"/>
        </w:rPr>
        <w:t>امیر و محسن، دانش آموز کلاس چهارم دبستان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دوست صمیمی اند و در درس ها به یکدیگر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تصمیم می گیرند پول توجیبی هایشان را پس انداز کنند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برای مادرشان تهیه 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گذشت چند ماه و نزدیک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انداز آنها به یک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امیر قرار می شود سجاده و جانماز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تعطیل شدن کلاس تابستانی، هر دو راه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خوش حالند که پول هایشان با هم برابر است و می توانند هدیه ای یکسان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 راه عمویش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عموعلی، محسن را می بیند، عمو مقداری پول به او می دهد و این بار هم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محسن دویست تومان بیشتر از امیر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فروشگاه می رسند و هر کدام سجاده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با پول عموعلی، علاوه بر سجاده، می تواند یک تسبیح شب رنگ نیز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کمی دلخور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هدیه ها را کادو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محسن از بیرون مغازه صدایش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امیر وسوسه می شود و خیلی سریع کادوها را جابه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برمی گردد و در حالی که بی خبر است، کادو را در کیفش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خداحافظی می کنند و هر کدام به سوی خانه شان می روند</w:t>
      </w:r>
      <w:r>
        <w:rPr>
          <w:rFonts w:eastAsia="IRNazanin" w:cs="IRNazanin"/>
          <w:color w:val="111111"/>
          <w:sz w:val="28"/>
          <w:szCs w:val="28"/>
          <w:rtl w:val="true"/>
          <w:lang w:bidi="fa-IR"/>
        </w:rPr>
        <w:t>.</w:t>
      </w:r>
      <w:bookmarkStart w:id="69" w:name="pg4402_44888"/>
    </w:p>
    <w:p>
      <w:pPr>
        <w:pStyle w:val="BookText"/>
        <w:rPr/>
      </w:pPr>
      <w:bookmarkEnd w:id="69"/>
      <w:r>
        <w:rPr>
          <w:rFonts w:ascii="IRNazanin" w:hAnsi="IRNazanin" w:eastAsia="IRNazanin"/>
          <w:color w:val="111111"/>
          <w:sz w:val="28"/>
          <w:sz w:val="28"/>
          <w:szCs w:val="28"/>
          <w:rtl w:val="true"/>
          <w:lang w:bidi="fa-IR"/>
        </w:rPr>
        <w:t>امیر در راه با خودش کلنجار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از کارش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سریع می دود تا خودش را به محسن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دود، محسن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محسن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محسن می گوید که هنوز به خانه نیامده است؛ چون قرار بوده به نانوایی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کادو را به مادر محسن می دهد و به او می گوید که کادوهایشان جابه 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به خانه می آید و مادرش را می بیند که در سجاده هدیه ای نشسته است و درحالی که تسبیح شبرنگ را تکان می دهد، به او لبخند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خیلی زود متوجه ماجرا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کیفش می رود و کادوی مادر امیر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خانه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خود فکر می کند که ای کاش مادر امیر هم تسبیح شبرنگ داشت و آن وقت امیر خوش حال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سرش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 کتاب فروشی پدرش می رود و دویست تومان پول از او می گیرد و به فروشگاه می رود و تسبیح شبرنگی مثل خودش برای هدیه مادر امیر می خرد و در کادو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خانه امیر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خانه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کادو را به مادر امیر می دهد و می گوید که امیر آن را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امیر به خانه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نسبتاً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تسبیح شبرنگ مادر، توجهش را جلب می کند</w:t>
      </w:r>
      <w:r>
        <w:rPr>
          <w:rFonts w:eastAsia="IRNazanin" w:cs="IRNazanin"/>
          <w:color w:val="111111"/>
          <w:sz w:val="28"/>
          <w:szCs w:val="28"/>
          <w:rtl w:val="true"/>
          <w:lang w:bidi="fa-IR"/>
        </w:rPr>
        <w:t>.</w:t>
      </w:r>
    </w:p>
    <w:p>
      <w:pPr>
        <w:pStyle w:val="Heading2"/>
        <w:numPr>
          <w:ilvl w:val="1"/>
          <w:numId w:val="1"/>
        </w:numPr>
        <w:rPr/>
      </w:pPr>
      <w:bookmarkStart w:id="70" w:name="__RefHeading___Toc1527840_1479056682"/>
      <w:bookmarkStart w:id="71" w:name="_Toc29"/>
      <w:bookmarkEnd w:id="70"/>
      <w:r>
        <w:rPr>
          <w:rtl w:val="true"/>
        </w:rPr>
        <w:t>نام طرح</w:t>
      </w:r>
      <w:r>
        <w:rPr>
          <w:rtl w:val="true"/>
        </w:rPr>
        <w:t xml:space="preserve">: </w:t>
      </w:r>
      <w:r>
        <w:rPr>
          <w:rtl w:val="true"/>
        </w:rPr>
        <w:t>هدیه مادر</w:t>
      </w:r>
      <w:bookmarkEnd w:id="71"/>
    </w:p>
    <w:p>
      <w:pPr>
        <w:pStyle w:val="Heading3"/>
        <w:numPr>
          <w:ilvl w:val="2"/>
          <w:numId w:val="1"/>
        </w:numPr>
        <w:rPr/>
      </w:pPr>
      <w:bookmarkStart w:id="72" w:name="__RefHeading___Toc1527842_1479056682"/>
      <w:bookmarkStart w:id="73" w:name="_Toc30"/>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مادر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مادر</w:t>
      </w:r>
    </w:p>
    <w:p>
      <w:pPr>
        <w:pStyle w:val="Heading3"/>
        <w:numPr>
          <w:ilvl w:val="2"/>
          <w:numId w:val="1"/>
        </w:numPr>
        <w:rPr/>
      </w:pPr>
      <w:bookmarkStart w:id="74" w:name="__RefHeading___Toc1527844_1479056682"/>
      <w:bookmarkStart w:id="75" w:name="_Toc31"/>
      <w:bookmarkEnd w:id="74"/>
      <w:r>
        <w:rPr>
          <w:rtl w:val="true"/>
        </w:rPr>
        <w:t>موضوع</w:t>
      </w:r>
      <w:r>
        <w:rPr>
          <w:rtl w:val="true"/>
        </w:rPr>
        <w:t xml:space="preserve">: </w:t>
      </w:r>
      <w:r>
        <w:rPr>
          <w:rtl w:val="true"/>
        </w:rPr>
        <w:t>روز مادر</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مادر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بچه ده ساله ای به نام سعید کلاس پنجم را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سعید، دست فروش است و وضع مالی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داشتن دو بچه کوچک در خانه سخت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همیشه شاهد زحمت های مادر است و در وقت فراغت، در کارهای خانه به او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تابستان است و سعید هنوز تصمیم خاصی برای گذراندن تعطیلات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و سعید این موضوع را از زبان دوستانش که بعضی اوقات با آنها فوتبال بازی می کند،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 کدام تصمیم دارند برای مادرانشان هدیه ای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پول توجیبی زیادی از پدرش نمی گیرد؛ چون وضعیت مالی او را خوب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نظرش می رسد و سعی می کند فکرش را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آگهی دست نویس می نویسد و به در و دیوار محله می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آگهی این است که هر کسی در محله به هر علتی نمی تواند وسایل مورد نیازش را تهیه کند، با شماره تلفن داده شده تماس بگیرد تا این خدمات در زودترین وقت ممکن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تلفنی که سعید در آگهی نوشته، شماره تلفن اکبرآقا، بقال محله است که با سعید رابطه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دادن آگهی، هر وقت که فرصت می کند، به سراغ اکبرآقا می رود و از او چند آدرس را می گیرد که تماس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ها معمولاً پیرمرد یا پیرزن هایی هستند که خرید منزل برایشان سخت است و سعید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هفته سعید چندین بار به سر کار می رود و از دستمزد آن، مقداری پس انداز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آخر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سعید به خانه پیرزنی می رود و خرید منزلش را برای او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از سعید می خواهد که لوازم را به داخل خانه و سپس داخل اتاق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می خواهد که اتاقش را جارو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به شوق خرید هدیه برای مادرش و گرفتن پول بیشتر، همه کارهای پیرزن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کار که سعید منتظر حساب رسی پیرزن است، پیرزن با عصبانیت به او می گوید که چک پول مسافرتی را که داخل کیفش بوده است،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گیج شده است و نمی داند پیرزن از چه چیز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با داد و فریاد از سعید می خواهد که جیب هایش را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تمام پول هایی را که در طول هفته جمع کرده است، به پیرزن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همه پول ها را برمی دارد و می گوید تا چک پول را پس ندهد، پول ها را به او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با گریه از خانه پیرزن می رود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وقتی سعید به خانه می رود، مادرش را می بیند که سخت بیمار شده است و بچه ها اطرافش می دوند و هر کدام چیزی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هنوز به خانه نیامده است</w:t>
      </w:r>
      <w:r>
        <w:rPr>
          <w:rFonts w:eastAsia="IRNazanin" w:cs="IRNazanin"/>
          <w:color w:val="111111"/>
          <w:sz w:val="28"/>
          <w:szCs w:val="28"/>
          <w:rtl w:val="true"/>
          <w:lang w:bidi="fa-IR"/>
        </w:rPr>
        <w:t>.</w:t>
      </w:r>
      <w:bookmarkStart w:id="76" w:name="pg4402_44890"/>
    </w:p>
    <w:p>
      <w:pPr>
        <w:pStyle w:val="BookText"/>
        <w:rPr/>
      </w:pPr>
      <w:bookmarkEnd w:id="76"/>
      <w:r>
        <w:rPr>
          <w:rFonts w:ascii="IRNazanin" w:hAnsi="IRNazanin" w:eastAsia="IRNazanin"/>
          <w:color w:val="111111"/>
          <w:sz w:val="28"/>
          <w:sz w:val="28"/>
          <w:szCs w:val="28"/>
          <w:rtl w:val="true"/>
          <w:lang w:bidi="fa-IR"/>
        </w:rPr>
        <w:t>سعید که دیگر تحمل دیدن منظره بیماری مادر را ندارد، به حیاط می آید و در حالی که اشک می ریزد، با خدا درددل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آشنای پیرزن به همراه اکبرآقا، بقال محله، از پشت در خانه به گوش می رسد و سعید را از حال خودش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داخل اتاق می رود و درها را می بندد و با سر و صدا سبب می شود مادر صدای در زدن پیرزن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دیگر صدای در زدن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خیالش راحت می شود و به دلیل خستگی و ماجرای امروز 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در راه برگشت به خانه، با پیرزن و اکبرآقا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ماجرا را برای پدر سعید تعریف می کند و می گوید که به او تهمت دزدی زده است و حالا که موضوع را فهمیده، سخت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هدیه ای را به پدر سعید می دهد و می گوید که این هدیه ای است که او با چند برابر دستمزدی که قرار بوده است به سعید بدهد، خریده است و دوست دارد به دست مادر سعید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خانه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اتاقی دیگر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ورود مادر به اتاق و صورت خیس و بوسه او سبب تعجب سعید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 داند چه اتفاقی افتاده است و فقط می داند که راز دلش را با خدا گفته و خدا کمکش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خیال راحت، چشمانش را می بندد و دوباره به خواب می رود</w:t>
      </w:r>
      <w:r>
        <w:rPr>
          <w:rFonts w:eastAsia="IRNazanin" w:cs="IRNazanin"/>
          <w:color w:val="111111"/>
          <w:sz w:val="28"/>
          <w:szCs w:val="28"/>
          <w:rtl w:val="true"/>
          <w:lang w:bidi="fa-IR"/>
        </w:rPr>
        <w:t>.</w:t>
      </w:r>
    </w:p>
    <w:p>
      <w:pPr>
        <w:pStyle w:val="Heading2"/>
        <w:numPr>
          <w:ilvl w:val="1"/>
          <w:numId w:val="1"/>
        </w:numPr>
        <w:rPr/>
      </w:pPr>
      <w:bookmarkStart w:id="77" w:name="__RefHeading___Toc1527846_1479056682"/>
      <w:bookmarkStart w:id="78" w:name="_Toc32"/>
      <w:bookmarkEnd w:id="77"/>
      <w:r>
        <w:rPr>
          <w:rtl w:val="true"/>
        </w:rPr>
        <w:t>نام طرح</w:t>
      </w:r>
      <w:r>
        <w:rPr>
          <w:rtl w:val="true"/>
        </w:rPr>
        <w:t xml:space="preserve">: </w:t>
      </w:r>
      <w:r>
        <w:rPr>
          <w:rtl w:val="true"/>
        </w:rPr>
        <w:t>هدیه پنهان</w:t>
      </w:r>
      <w:bookmarkEnd w:id="78"/>
    </w:p>
    <w:p>
      <w:pPr>
        <w:pStyle w:val="Heading3"/>
        <w:numPr>
          <w:ilvl w:val="2"/>
          <w:numId w:val="1"/>
        </w:numPr>
        <w:rPr/>
      </w:pPr>
      <w:bookmarkStart w:id="79" w:name="__RefHeading___Toc1527848_1479056682"/>
      <w:bookmarkStart w:id="80" w:name="_Toc33"/>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پنهان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مادر</w:t>
      </w:r>
    </w:p>
    <w:p>
      <w:pPr>
        <w:pStyle w:val="Heading3"/>
        <w:numPr>
          <w:ilvl w:val="2"/>
          <w:numId w:val="1"/>
        </w:numPr>
        <w:rPr/>
      </w:pPr>
      <w:bookmarkStart w:id="81" w:name="__RefHeading___Toc1527850_1479056682"/>
      <w:bookmarkStart w:id="82" w:name="_Toc34"/>
      <w:bookmarkEnd w:id="81"/>
      <w:r>
        <w:rPr>
          <w:rtl w:val="true"/>
        </w:rPr>
        <w:t>موضوع</w:t>
      </w:r>
      <w:r>
        <w:rPr>
          <w:rtl w:val="true"/>
        </w:rPr>
        <w:t xml:space="preserve">: </w:t>
      </w:r>
      <w:r>
        <w:rPr>
          <w:rtl w:val="true"/>
        </w:rPr>
        <w:t>روز مادر</w:t>
      </w:r>
      <w:bookmarkEnd w:id="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مادر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پسری دوازده ساله است که در حادثهای، پدر و مادر و خانوادهاش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سالی است که نزد خانواده آقای سهرابی،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سهرابی، کارمند بازنشسته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زهرا خانم، همسرش، علاقه زیادی به آرمان دارند و مانند فرزند خودشان از او مراقبت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 که خانواده سهرابی فرزندی ندارند، آرمان برای آنها خیلی عزیز است و این علاقه کاملاً متقابل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از زمانی آغاز میشود که چند هفتهای به روز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 و آرمان مانند سالهای پیش درصدد است تا برای روز مادر هدیهای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 با پسانداز کردن پول توجیبیاش این هدیه را تهیه میکرد و حالا نیز چنین قصدی دارد و میخواهد هدیهای ارزنده برای زهرا خانم تهیه کند، او را که مثل مادرش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خانم زن پرتلاشی است که در خانه قالیبافی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بافت قالیچهای است که نقشی سنتی و بسیار قدیمی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خانم میخواهد پس از تمام شدن کار، قالیچه را به مادرش که آرزوی دیدن چنین قالیچهای را دارد و در حال حاضر به دلیل بیماری و کهولت سن در بیمارستان بستری شده است، هدیه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علاقه فراوان کار میکند تا هر چه زودتر با فرا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قالیچه آماده شود و بتواند مادرش را خوش 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اتفاق ناگواری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خانم از پلههای حیاط خانه پایین میافتد و آسیب زیادی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خانواده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عمل جراحی نیاز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سهرابی درگیر کارهای بیمارستان و فراهم کردن هزینه عمل جراحی است و بیشتر اوقات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آرمان مجبور است بیشتر کارها را به تنهایی انجام دهد و این در حالی است که بیش از چند روز به روز مادر باقی نمانده است و آرمان نتوانسته مبلغی را برای خرید هدیه پسانداز کند؛ چون اوضاع اقتصادی آقای سهرابی وضع خوبی ندارد و آرمان نمیتواند از او تقاضا کند تا مقداری پول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قالیچه نیمه کاره زهرا خانم که در مراحل پایانی کار است، ولی اکنون متوقف شده، توجهش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میداند که زهرا خانم حتی پس از عمل جراحی هم تا مدتی قادر به قالیبافی نیست و نمیتواند قالی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مادربزرگ هم چشم به راه دیدن قالیچهای با طرح و نقشهای اصیل است که یادگار همسرش باشد و این در حالی است که حال عمومی او چندان تعریفی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فکری به نظر آرمان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او با خانواده سهرابی زندگی کرده، کمی از مهارت فرش بافی را از زهرا خانم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تصمیم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گیرد کار نیمه تمام زهرا خانم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دوستان خود و مادرانشان هم کمک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هر کدام از این موقعیتها مانعی پیش پایش ایجاد میشود، تسلیم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طاقتفرسا، قالیچه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آقای سهرابی مشورت میکند و سپس راهی شهر مادربزرگ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مقصد، به سوی بیمارستان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متوجه میشود حال روحی و جسمانی مادربزرگ وخیم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قالیچه را کنار بستر مادربزرگ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با دیدن قالیچه، گویی جانی دوباره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با پدر تماس میگیرد و ماجرا را با خوش حالی برای پدر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سهرابی به سرعت خبر را به زهرا خانم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شنیدن این خبر، جانی دوباره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از پدر قول گرفته بود تا پیش از رساندن قالیچه به مادربزرگ، موضوع را با زهرا خانم در میان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به قولش عمل کرده بود و حالا این موضوع برای زهرا خانم که پس از عمل، روزهای سختی را می گذراند، بهترین هدیه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پس از دو روز نزد خانواده برمی گردد و به ملاقات زهرا خانم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ورود، آرمان با چشمان اشکبار و لبان پر از خنده و شادی مادر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شاخه گلی را به نشانه احترام تقدیم میکند و میداند که هدیهاش قبلاً به مادر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رضایت مادربزرگ که سبب خوش حالی مادر شده بود، بهترین هدیهای بود که آرمان می توانست به زهرا خانم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که در آن لحظه میان اشک و لبخند مادر پنهان شده بود</w:t>
      </w:r>
      <w:r>
        <w:rPr>
          <w:rFonts w:eastAsia="IRNazanin" w:cs="IRNazanin"/>
          <w:color w:val="111111"/>
          <w:sz w:val="28"/>
          <w:szCs w:val="28"/>
          <w:rtl w:val="true"/>
          <w:lang w:bidi="fa-IR"/>
        </w:rPr>
        <w:t>.</w:t>
      </w:r>
      <w:bookmarkStart w:id="83" w:name="pg4402_44893"/>
    </w:p>
    <w:p>
      <w:pPr>
        <w:pStyle w:val="Heading2"/>
        <w:numPr>
          <w:ilvl w:val="1"/>
          <w:numId w:val="1"/>
        </w:numPr>
        <w:rPr/>
      </w:pPr>
      <w:bookmarkStart w:id="84" w:name="__RefHeading___Toc1527852_1479056682"/>
      <w:bookmarkStart w:id="85" w:name="_Toc35"/>
      <w:bookmarkEnd w:id="83"/>
      <w:bookmarkEnd w:id="84"/>
      <w:r>
        <w:rPr>
          <w:rtl w:val="true"/>
        </w:rPr>
        <w:t>نام طرح</w:t>
      </w:r>
      <w:r>
        <w:rPr>
          <w:rtl w:val="true"/>
        </w:rPr>
        <w:t xml:space="preserve">: </w:t>
      </w:r>
      <w:r>
        <w:rPr>
          <w:rtl w:val="true"/>
        </w:rPr>
        <w:t>ماشین حساب</w:t>
      </w:r>
      <w:bookmarkEnd w:id="85"/>
    </w:p>
    <w:p>
      <w:pPr>
        <w:pStyle w:val="Heading3"/>
        <w:numPr>
          <w:ilvl w:val="2"/>
          <w:numId w:val="1"/>
        </w:numPr>
        <w:rPr/>
      </w:pPr>
      <w:bookmarkStart w:id="86" w:name="__RefHeading___Toc1527854_1479056682"/>
      <w:bookmarkStart w:id="87" w:name="_Toc36"/>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حساب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p>
    <w:p>
      <w:pPr>
        <w:pStyle w:val="Heading3"/>
        <w:numPr>
          <w:ilvl w:val="2"/>
          <w:numId w:val="1"/>
        </w:numPr>
        <w:rPr/>
      </w:pPr>
      <w:bookmarkStart w:id="88" w:name="__RefHeading___Toc1527856_1479056682"/>
      <w:bookmarkStart w:id="89" w:name="_Toc37"/>
      <w:bookmarkEnd w:id="88"/>
      <w:r>
        <w:rPr>
          <w:rtl w:val="true"/>
        </w:rPr>
        <w:t>موضوع</w:t>
      </w:r>
      <w:r>
        <w:rPr>
          <w:rtl w:val="true"/>
        </w:rPr>
        <w:t xml:space="preserve">: </w:t>
      </w:r>
      <w:r>
        <w:rPr>
          <w:rtl w:val="true"/>
        </w:rPr>
        <w:t>آزاد</w:t>
      </w:r>
      <w:bookmarkEnd w:id="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p>
    <w:p>
      <w:pPr>
        <w:pStyle w:val="BookText"/>
        <w:rPr/>
      </w:pPr>
      <w:r>
        <w:rPr>
          <w:rFonts w:ascii="IRNazanin" w:hAnsi="IRNazanin" w:eastAsia="IRNazanin"/>
          <w:color w:val="111111"/>
          <w:sz w:val="28"/>
          <w:sz w:val="28"/>
          <w:szCs w:val="28"/>
          <w:rtl w:val="true"/>
          <w:lang w:bidi="fa-IR"/>
        </w:rPr>
        <w:t>چند روزی به شروع سال تحصیلی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و مجتبی، خواهر و برادر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به کلاس چهارم و مجتبی به کلاس دوم دبستان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شوق و ذوق زیادی برای تهیه وسایل مدرسه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وضع مالی خوبی ندارد و برای خرید وسایل، پول کمی به بچه ها داده است تا خودشان اسباب لازم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سعی می کند بیشتر احتیاجات مجتبی را که ذوق بیشتری دارد،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 صرفه جویی زیاد، نمی تواند کیف جدیدی برای برادرش بخرد و از این وضعیت،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اول مهر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کلاسی که سمیه در آن درس می خواند، اوضاع به هم ریخته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حساب گران قیمت یکی از بچه ها گم شده است و او سخت بی 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معلم برای پیدا کردن ماشین حساب به جایی نمی رسد تا اینکه مجبور می شود به بچه ها بگوید در ازای خبری از ماشین حساب حاضر است پنج هزار تومان مژدگانی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سمیه جرقه ای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ماشین حساب سیما، دختر عمویش می افتد که درست شبیه ماشین حساب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 اگر آن ماشین حساب را از سیما قرض بگیرد و به معلم بدهد، با گرفتن پول مژدگانی هم می تواند کیف مدرسه برای مجتبی بخرد و هم ماشین حساب دیگری برای سیما تهیه کند و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می کند، فکرش را عملی سازد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معلم می گوید که از جای ماشین حساب خبر دارد و فردا آن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منزل عمو می رود و ماشین حساب را به صورت قرضی از سیما می خواهد، ولی سیما به او می گوید که پدرش به مسافرت رفته و ماشین حساب در کمد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جریان را دنبال می کند و هر بار با بهانه هایی از طرف سمیه</w:t>
      </w:r>
      <w:bookmarkStart w:id="90" w:name="pg4402_44894"/>
    </w:p>
    <w:p>
      <w:pPr>
        <w:pStyle w:val="BookText"/>
        <w:rPr/>
      </w:pPr>
      <w:bookmarkEnd w:id="90"/>
      <w:r>
        <w:rPr>
          <w:rFonts w:ascii="IRNazanin" w:hAnsi="IRNazanin" w:eastAsia="IRNazanin"/>
          <w:color w:val="111111"/>
          <w:sz w:val="28"/>
          <w:sz w:val="28"/>
          <w:szCs w:val="28"/>
          <w:rtl w:val="true"/>
          <w:lang w:bidi="fa-IR"/>
        </w:rPr>
        <w:t>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بعد به تقاضای معلم، والدین سمیه در حالی که از موضوع اطلاعی ندارند، به مدرسه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برای فرار از این مخمصه هر بار دروغ جدیدی می گوید و جریان را پیچیده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روزی که والدین سمیه به همراه ماشین حساب به مدرسه می آیند، ماشین حساب گم شده نیز پیدا شده است و هر دو ماشین حساب کنار هم روی میز معلم قرار دارد و دروغ سمیه افشا می شود</w:t>
      </w:r>
      <w:r>
        <w:rPr>
          <w:rFonts w:eastAsia="IRNazanin" w:cs="IRNazanin"/>
          <w:color w:val="111111"/>
          <w:sz w:val="28"/>
          <w:szCs w:val="28"/>
          <w:rtl w:val="true"/>
          <w:lang w:bidi="fa-IR"/>
        </w:rPr>
        <w:t>.</w:t>
      </w:r>
    </w:p>
    <w:p>
      <w:pPr>
        <w:pStyle w:val="Heading2"/>
        <w:numPr>
          <w:ilvl w:val="1"/>
          <w:numId w:val="1"/>
        </w:numPr>
        <w:rPr/>
      </w:pPr>
      <w:bookmarkStart w:id="91" w:name="__RefHeading___Toc1527858_1479056682"/>
      <w:bookmarkStart w:id="92" w:name="_Toc38"/>
      <w:bookmarkEnd w:id="91"/>
      <w:r>
        <w:rPr>
          <w:rtl w:val="true"/>
        </w:rPr>
        <w:t>نام طرح</w:t>
      </w:r>
      <w:r>
        <w:rPr>
          <w:rtl w:val="true"/>
        </w:rPr>
        <w:t xml:space="preserve">: </w:t>
      </w:r>
      <w:r>
        <w:rPr>
          <w:rtl w:val="true"/>
        </w:rPr>
        <w:t>ثواب افطاری</w:t>
      </w:r>
      <w:bookmarkEnd w:id="92"/>
    </w:p>
    <w:p>
      <w:pPr>
        <w:pStyle w:val="Heading3"/>
        <w:numPr>
          <w:ilvl w:val="2"/>
          <w:numId w:val="1"/>
        </w:numPr>
        <w:rPr/>
      </w:pPr>
      <w:bookmarkStart w:id="93" w:name="__RefHeading___Toc1527860_1479056682"/>
      <w:bookmarkStart w:id="94" w:name="_Toc39"/>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افطاری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pStyle w:val="Heading3"/>
        <w:numPr>
          <w:ilvl w:val="2"/>
          <w:numId w:val="1"/>
        </w:numPr>
        <w:rPr/>
      </w:pPr>
      <w:bookmarkStart w:id="95" w:name="__RefHeading___Toc1527862_1479056682"/>
      <w:bookmarkStart w:id="96" w:name="_Toc40"/>
      <w:bookmarkEnd w:id="95"/>
      <w:r>
        <w:rPr>
          <w:rtl w:val="true"/>
        </w:rPr>
        <w:t>موضوع</w:t>
      </w:r>
      <w:r>
        <w:rPr>
          <w:rtl w:val="true"/>
        </w:rPr>
        <w:t xml:space="preserve">: </w:t>
      </w:r>
      <w:r>
        <w:rPr>
          <w:rtl w:val="true"/>
        </w:rPr>
        <w:t>ماه رمضان</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پسر دوازده ساله ای است که امسال قصد دارد اولین روزه اش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شب به همراه پدربزرگ برای نماز جماعت به مسجد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میثم از صحبت های امام جماعت متوجه می شود که افطاری دادن در ماه رمضان و مخصوصاً شب های قدر ثواب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دلش آرزو می کند که بتواند به چند نفر افطاری بدهد و ثواب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تصمیم می گیرد تا رسیدن روز و شب های قدر، پول توجیبی هایش را پس انداز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مدت ها قبل مقداری پول برای خرید اسکیت پس انداز کرده است، تصمیم می گیرد با آن پول و پول هایی که روزهای بعد از پدر می گیرد، افطاری بدهد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پدر می گوید که پول بیشتری می خواهد و پدر که از قضیه اطلاعی ندارد، اعتراض می کند؛ چون فکر می کند میثم پول را برای تهیه اسکیت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دلیل جر و بحثی که بین میثم و پدر پیش می آید، پدر تمامی پول های میثم را می گیرد تا مانع خرید اسکیت شود و به او می گوید که اسکیت، خطرناک است و این پول را در بانک برایش پس انداز خواهد کرد</w:t>
      </w:r>
      <w:r>
        <w:rPr>
          <w:rFonts w:eastAsia="IRNazanin" w:cs="IRNazanin"/>
          <w:color w:val="111111"/>
          <w:sz w:val="28"/>
          <w:szCs w:val="28"/>
          <w:rtl w:val="true"/>
          <w:lang w:bidi="fa-IR"/>
        </w:rPr>
        <w:t>.</w:t>
      </w:r>
      <w:bookmarkStart w:id="97" w:name="pg4402_44895"/>
    </w:p>
    <w:p>
      <w:pPr>
        <w:pStyle w:val="BookText"/>
        <w:rPr/>
      </w:pPr>
      <w:bookmarkEnd w:id="97"/>
      <w:r>
        <w:rPr>
          <w:rFonts w:ascii="IRNazanin" w:hAnsi="IRNazanin" w:eastAsia="IRNazanin"/>
          <w:color w:val="111111"/>
          <w:sz w:val="28"/>
          <w:sz w:val="28"/>
          <w:szCs w:val="28"/>
          <w:rtl w:val="true"/>
          <w:lang w:bidi="fa-IR"/>
        </w:rPr>
        <w:t>مینا، خواهر کوچک میثم از تصمیم او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میثم با ناراحتی از خانه خارج می شود، مینا با زبان کودکانه موضوع را به پدر می فهماند و پدر متوجه اشتباهش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که شب قدر است، وقتی میثم و پدربزرگ بعد از نماز برای صرف افطاری به خانه می رسند، مینا و مادر کنار در خانه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ظرف غذا را به میثم می دهند تا ثواب روزه اش را تکمیل کند و چند نفر را افطاری دهد</w:t>
      </w:r>
      <w:r>
        <w:rPr>
          <w:rFonts w:eastAsia="IRNazanin" w:cs="IRNazanin"/>
          <w:color w:val="111111"/>
          <w:sz w:val="28"/>
          <w:szCs w:val="28"/>
          <w:rtl w:val="true"/>
          <w:lang w:bidi="fa-IR"/>
        </w:rPr>
        <w:t>.</w:t>
      </w:r>
    </w:p>
    <w:p>
      <w:pPr>
        <w:pStyle w:val="Heading2"/>
        <w:numPr>
          <w:ilvl w:val="1"/>
          <w:numId w:val="1"/>
        </w:numPr>
        <w:rPr/>
      </w:pPr>
      <w:bookmarkStart w:id="98" w:name="__RefHeading___Toc1527864_1479056682"/>
      <w:bookmarkStart w:id="99" w:name="_Toc41"/>
      <w:bookmarkEnd w:id="98"/>
      <w:r>
        <w:rPr>
          <w:rtl w:val="true"/>
        </w:rPr>
        <w:t>نام طرح</w:t>
      </w:r>
      <w:r>
        <w:rPr>
          <w:rtl w:val="true"/>
        </w:rPr>
        <w:t xml:space="preserve">: </w:t>
      </w:r>
      <w:r>
        <w:rPr>
          <w:rtl w:val="true"/>
        </w:rPr>
        <w:t>نمایش</w:t>
      </w:r>
      <w:bookmarkEnd w:id="99"/>
    </w:p>
    <w:p>
      <w:pPr>
        <w:pStyle w:val="Heading3"/>
        <w:numPr>
          <w:ilvl w:val="2"/>
          <w:numId w:val="1"/>
        </w:numPr>
        <w:rPr/>
      </w:pPr>
      <w:bookmarkStart w:id="100" w:name="__RefHeading___Toc1527866_1479056682"/>
      <w:bookmarkStart w:id="101" w:name="_Toc42"/>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محمدحسین فهمیده ـ روز نوجوان</w:t>
      </w:r>
    </w:p>
    <w:p>
      <w:pPr>
        <w:pStyle w:val="Heading3"/>
        <w:numPr>
          <w:ilvl w:val="2"/>
          <w:numId w:val="1"/>
        </w:numPr>
        <w:rPr/>
      </w:pPr>
      <w:bookmarkStart w:id="102" w:name="__RefHeading___Toc1527868_1479056682"/>
      <w:bookmarkStart w:id="103" w:name="_Toc43"/>
      <w:bookmarkEnd w:id="102"/>
      <w:r>
        <w:rPr>
          <w:rtl w:val="true"/>
        </w:rPr>
        <w:t>موضوع</w:t>
      </w:r>
      <w:r>
        <w:rPr>
          <w:rtl w:val="true"/>
        </w:rPr>
        <w:t xml:space="preserve">: </w:t>
      </w:r>
      <w:r>
        <w:rPr>
          <w:rtl w:val="true"/>
        </w:rPr>
        <w:t>شهادت محمدحسین فهمیده ـ روز نوجوان</w:t>
      </w:r>
      <w:bookmarkEnd w:id="1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محمدحسین فهمیده ـ روز نوجوان</w:t>
      </w:r>
    </w:p>
    <w:p>
      <w:pPr>
        <w:pStyle w:val="BookText"/>
        <w:rPr/>
      </w:pPr>
      <w:r>
        <w:rPr>
          <w:rFonts w:ascii="IRNazanin" w:hAnsi="IRNazanin" w:eastAsia="IRNazanin"/>
          <w:color w:val="111111"/>
          <w:sz w:val="28"/>
          <w:sz w:val="28"/>
          <w:szCs w:val="28"/>
          <w:rtl w:val="true"/>
          <w:lang w:bidi="fa-IR"/>
        </w:rPr>
        <w:t>علی، دانش آموز کلاس دوم دبستان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چند دوستش قصد دارند نمایشی را به مناسبت سال روز شهادت محمد حسین فهمیده ترتیب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نمایش نامه را یکی از بچه های کلاس پنجم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آقای معلم داستان فداکاری حسین فهمیده را تعریف می کند، علی علاقه مند می شود حتماً این نقش را در نمایش بازی کند و این موضوع را با مسئول نمایش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تقریباً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های کلاس چهارم، تانک نسبتاً بزرگ اسباب بازی خود را برای نمایش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تصمیم دارند برای ایجاد صدای حاصل از انفجار، از صدای نواری که قبلاً در نظر گرفته اند،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به اجرای نمایش، برق مدرسه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از اینکه نمی توانند نمایش را اجرا کنند، خیلی ناراحت هستند؛ چون همه چیز در نمایش به ایجاد صدا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 علی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ها می خواهد بادکنک های زیادی تهیه کنند تا با ترکاندن آنها در پشت صحنه نمایش، سر و صدا ایجاد کنند و فضای انفجار القا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پشت صحنه همه مشغول باد کردن بادکنک ها هستند، ولی بیشتر بادکنک ها سوراخند و کار به کندی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w:t>
      </w:r>
      <w:bookmarkStart w:id="104" w:name="pg4402_44896"/>
    </w:p>
    <w:p>
      <w:pPr>
        <w:pStyle w:val="BookText"/>
        <w:rPr/>
      </w:pPr>
      <w:bookmarkEnd w:id="104"/>
      <w:r>
        <w:rPr>
          <w:rFonts w:ascii="IRNazanin" w:hAnsi="IRNazanin" w:eastAsia="IRNazanin"/>
          <w:color w:val="111111"/>
          <w:sz w:val="28"/>
          <w:sz w:val="28"/>
          <w:szCs w:val="28"/>
          <w:rtl w:val="true"/>
          <w:lang w:bidi="fa-IR"/>
        </w:rPr>
        <w:t>بچه های داخل سالن به کمک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نیروی کمکی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بچه های دیگر نیز به پشت صحنه می آیند و نمایش با شور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ای به انفجار تانک مانده و این در حالی است که بیشتر بچه ها به پشت صحنه آمده اند و سالن تقریبا خالی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لحظه انفجار می رسد و بادکنک ها ترکانده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انفجار با شکوه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زیر تانک قرار گرفته و ظاهری خاک آلود و خونین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دود ساختگی نیز از کنار صحنه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ترکاندن بادکنک ها ابهت زیادی به نمایش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با سالن خالی از تماشاگر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 ها به نوعی اعضای گروه نمایش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معلم ها در آخر نمایش نشانه رضایت آنهاست</w:t>
      </w:r>
      <w:r>
        <w:rPr>
          <w:rFonts w:eastAsia="IRNazanin" w:cs="IRNazanin"/>
          <w:color w:val="111111"/>
          <w:sz w:val="28"/>
          <w:szCs w:val="28"/>
          <w:rtl w:val="true"/>
          <w:lang w:bidi="fa-IR"/>
        </w:rPr>
        <w:t>.</w:t>
      </w:r>
    </w:p>
    <w:p>
      <w:pPr>
        <w:pStyle w:val="Heading2"/>
        <w:numPr>
          <w:ilvl w:val="1"/>
          <w:numId w:val="1"/>
        </w:numPr>
        <w:rPr/>
      </w:pPr>
      <w:bookmarkStart w:id="105" w:name="__RefHeading___Toc1527870_1479056682"/>
      <w:bookmarkStart w:id="106" w:name="_Toc44"/>
      <w:bookmarkEnd w:id="105"/>
      <w:r>
        <w:rPr>
          <w:rtl w:val="true"/>
        </w:rPr>
        <w:t>نام طرح</w:t>
      </w:r>
      <w:r>
        <w:rPr>
          <w:rtl w:val="true"/>
        </w:rPr>
        <w:t xml:space="preserve">: </w:t>
      </w:r>
      <w:r>
        <w:rPr>
          <w:rtl w:val="true"/>
        </w:rPr>
        <w:t xml:space="preserve">روزنامه دیواری </w:t>
      </w:r>
      <w:r>
        <w:rPr>
          <w:rtl w:val="true"/>
        </w:rPr>
        <w:t>(</w:t>
      </w:r>
      <w:r>
        <w:rPr>
          <w:rtl w:val="true"/>
        </w:rPr>
        <w:t>طرح کلیپ</w:t>
      </w:r>
      <w:r>
        <w:rPr>
          <w:rtl w:val="true"/>
        </w:rPr>
        <w:t>)</w:t>
      </w:r>
      <w:bookmarkEnd w:id="106"/>
    </w:p>
    <w:p>
      <w:pPr>
        <w:pStyle w:val="Heading3"/>
        <w:numPr>
          <w:ilvl w:val="2"/>
          <w:numId w:val="1"/>
        </w:numPr>
        <w:rPr/>
      </w:pPr>
      <w:bookmarkStart w:id="107" w:name="__RefHeading___Toc1527872_1479056682"/>
      <w:bookmarkStart w:id="108" w:name="_Toc45"/>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دیواری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محمدحسین فهمیده ـ روز نوجوان</w:t>
      </w:r>
    </w:p>
    <w:p>
      <w:pPr>
        <w:pStyle w:val="Heading3"/>
        <w:numPr>
          <w:ilvl w:val="2"/>
          <w:numId w:val="1"/>
        </w:numPr>
        <w:rPr/>
      </w:pPr>
      <w:bookmarkStart w:id="109" w:name="__RefHeading___Toc1527874_1479056682"/>
      <w:bookmarkStart w:id="110" w:name="_Toc46"/>
      <w:bookmarkEnd w:id="109"/>
      <w:r>
        <w:rPr>
          <w:rtl w:val="true"/>
        </w:rPr>
        <w:t>موضوع</w:t>
      </w:r>
      <w:r>
        <w:rPr>
          <w:rtl w:val="true"/>
        </w:rPr>
        <w:t xml:space="preserve">: </w:t>
      </w:r>
      <w:r>
        <w:rPr>
          <w:rtl w:val="true"/>
        </w:rPr>
        <w:t>شهادت محمدحسین فهمیده ـ روز نوجوان</w:t>
      </w:r>
      <w:bookmarkEnd w:id="1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محمدحسین فهمیده ـ روز نوجوان</w:t>
      </w:r>
    </w:p>
    <w:p>
      <w:pPr>
        <w:pStyle w:val="BookText"/>
        <w:rPr/>
      </w:pPr>
      <w:r>
        <w:rPr>
          <w:rFonts w:ascii="IRNazanin" w:hAnsi="IRNazanin" w:eastAsia="IRNazanin"/>
          <w:color w:val="111111"/>
          <w:sz w:val="28"/>
          <w:sz w:val="28"/>
          <w:szCs w:val="28"/>
          <w:rtl w:val="true"/>
          <w:lang w:bidi="fa-IR"/>
        </w:rPr>
        <w:t>سالار، مسئول روزنامه دیواری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مناسبتی، یک روزنامه دیواری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مناسبتی که این روزها سالار روی آن کار می کند، سال روز شهادت محمد حسین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سالار در خانه مشغول طراحی روزنامه است، هم زمان به اخبار تلویزیون 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هم خبرهایی از فلسطین و ستم کاری صهیونیست ها می شنود و تصاویر را نگاه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 در یکی از سر فصل های روزنامه اش سؤالی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حسین فهمیده در این زمان بود، 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روی پرسش مطرح شده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تصاویر تلویزیون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را دنبال می کند و به نوعی در آن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پسر نوجوانی را می بیند که به دنبال جنازه پدرش</w:t>
      </w:r>
      <w:bookmarkStart w:id="111" w:name="pg4402_44897"/>
    </w:p>
    <w:p>
      <w:pPr>
        <w:pStyle w:val="BookText"/>
        <w:rPr/>
      </w:pPr>
      <w:bookmarkEnd w:id="111"/>
      <w:r>
        <w:rPr>
          <w:rFonts w:ascii="IRNazanin" w:hAnsi="IRNazanin" w:eastAsia="IRNazanin"/>
          <w:color w:val="111111"/>
          <w:sz w:val="28"/>
          <w:sz w:val="28"/>
          <w:szCs w:val="28"/>
          <w:rtl w:val="true"/>
          <w:lang w:bidi="fa-IR"/>
        </w:rPr>
        <w:t>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جنازه پدر می رسد و ضجّه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می شود و به حالت اعتراض می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خودش را به جای پسر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سالار خودش را در تصاویر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پیشانی بندی را که روی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فهمیده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پیشانی اش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دود و سنگی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فلسطینی دیگر نیز با خوش حالی به دنبال سالار می 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نارنجکی به خود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مقّرِ اسراییلی ها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های اسراییلی ها منفجر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انفجار مهیب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کبوتران سفید در آسمان پرواز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مادر سالار، او را از خیالش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چشمش را از صحنه تلویزیون برمی دارد و باز به پرسش مطرح شده در روزنامه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جوابش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جمله را بالای روزنامه دیواری اش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هر نوجوان فلسطینی، یک حسین فهمیده است</w:t>
      </w:r>
      <w:r>
        <w:rPr>
          <w:rFonts w:eastAsia="IRNazanin" w:cs="IRNazanin"/>
          <w:color w:val="111111"/>
          <w:sz w:val="28"/>
          <w:szCs w:val="28"/>
          <w:rtl w:val="true"/>
          <w:lang w:bidi="fa-IR"/>
        </w:rPr>
        <w:t>».</w:t>
      </w:r>
    </w:p>
    <w:p>
      <w:pPr>
        <w:pStyle w:val="Heading2"/>
        <w:numPr>
          <w:ilvl w:val="1"/>
          <w:numId w:val="1"/>
        </w:numPr>
        <w:rPr/>
      </w:pPr>
      <w:bookmarkStart w:id="112" w:name="__RefHeading___Toc1527876_1479056682"/>
      <w:bookmarkStart w:id="113" w:name="_Toc47"/>
      <w:bookmarkEnd w:id="112"/>
      <w:r>
        <w:rPr>
          <w:rtl w:val="true"/>
        </w:rPr>
        <w:t>نام طرح</w:t>
      </w:r>
      <w:r>
        <w:rPr>
          <w:rtl w:val="true"/>
        </w:rPr>
        <w:t xml:space="preserve">: </w:t>
      </w:r>
      <w:r>
        <w:rPr>
          <w:rtl w:val="true"/>
        </w:rPr>
        <w:t>راز</w:t>
      </w:r>
      <w:bookmarkEnd w:id="113"/>
    </w:p>
    <w:p>
      <w:pPr>
        <w:pStyle w:val="Heading3"/>
        <w:numPr>
          <w:ilvl w:val="2"/>
          <w:numId w:val="1"/>
        </w:numPr>
        <w:rPr/>
      </w:pPr>
      <w:bookmarkStart w:id="114" w:name="__RefHeading___Toc1527878_1479056682"/>
      <w:bookmarkStart w:id="115" w:name="_Toc48"/>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دانش آموز 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Heading3"/>
        <w:numPr>
          <w:ilvl w:val="2"/>
          <w:numId w:val="1"/>
        </w:numPr>
        <w:rPr/>
      </w:pPr>
      <w:bookmarkStart w:id="116" w:name="__RefHeading___Toc1527880_1479056682"/>
      <w:bookmarkStart w:id="117" w:name="_Toc49"/>
      <w:bookmarkEnd w:id="116"/>
      <w:r>
        <w:rPr>
          <w:rtl w:val="true"/>
        </w:rPr>
        <w:t>موضوع</w:t>
      </w:r>
      <w:r>
        <w:rPr>
          <w:rtl w:val="true"/>
        </w:rPr>
        <w:t xml:space="preserve">: </w:t>
      </w:r>
      <w:r>
        <w:rPr>
          <w:rtl w:val="true"/>
        </w:rPr>
        <w:t xml:space="preserve">روز دانش آموز ـ </w:t>
      </w:r>
      <w:r>
        <w:rPr/>
        <w:t>13</w:t>
      </w:r>
      <w:r>
        <w:rPr>
          <w:rtl w:val="true"/>
        </w:rPr>
        <w:t xml:space="preserve"> </w:t>
      </w:r>
      <w:r>
        <w:rPr>
          <w:rtl w:val="true"/>
        </w:rPr>
        <w:t>آبان</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دانش آموز 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در مدرسه ابتدایی سوره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کلاس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سرِ صف، خانم مربی پرورشی در مورد تسخیر لانه جاسوسی امریکا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دانش 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تاریخچه و علت نام گذاری این روز برای بچه ها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سخنانش از بچه های کلاس پنجم می خواهد به چند گروه تقسیم شوند و هر کدام طرح و ایده ای برای بهتر برگزار کردن این روز ارائه دهند و اضافه می کند که به بهترین طرح، جایزه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بندی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برای رقابت بیشتر، تصمیم می گیرند طرح به صورت راز در گروهشان مطرح شود و تا روز جشن علنی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گروهی که مریم نیز در آن حضور دارد، قرار می شود پرچم امریکا را روی پارچه ای طرح و رنگ آمیزی کنند تا در روز جشن آن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مریم به اتفاق عاطفه دوستش برای خرید رنگ بیرون می روند، با هم درگیر می شوند و عاطفه به حالت قهر از گروه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به ناچار وارد گروه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تصمیم نگرفته اند که چه طرحی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که خیلی از مریم دلخور است، طرح گروه خودشان را بدون آنکه بگوید برای دیگری است، فاش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طرح را قبول می کند و دست به کار مقدمات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دختر پر شر و شوری است و با گروه دوم هم به توافق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خارج می شود و به همین ترتیب، تمام گروه ها از راز طرح پرچم خبر می شوند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سخت مشغولند و تا روز آخر کار به خیال خودشان طرحی نو و فاش نشده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جشن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وارد عمل می شوند و با کمال تعجب متوجه می شوند که دست به یک کار واحد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متوجه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سرگروه ها به سمت پرچم ها می روند و آنها را آتش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زیبایی از سوختن پرچم های امریکا، آن هم به صورت هم زمان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مدیر هم که تقریباً از موضوع باخبر شده است، بعد از اجرای مراسم از بچه ها تشکر می کند و به شیطنت عاطفه اشاره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در این مورد این موضوع، سبب باشکوه تر شدن جشن شد، ولی در کل، افشا کردن اسرار،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مدیر به پنج گروه جایزه می دهد؛ زیرا آنها با هم سبب به وجود آوردن شکوه خاصی در جشن شده بودند</w:t>
      </w:r>
      <w:r>
        <w:rPr>
          <w:rFonts w:eastAsia="IRNazanin" w:cs="IRNazanin"/>
          <w:color w:val="111111"/>
          <w:sz w:val="28"/>
          <w:szCs w:val="28"/>
          <w:rtl w:val="true"/>
          <w:lang w:bidi="fa-IR"/>
        </w:rPr>
        <w:t>.</w:t>
      </w:r>
      <w:bookmarkStart w:id="118" w:name="pg4402_44899"/>
    </w:p>
    <w:p>
      <w:pPr>
        <w:pStyle w:val="Heading2"/>
        <w:numPr>
          <w:ilvl w:val="1"/>
          <w:numId w:val="1"/>
        </w:numPr>
        <w:rPr/>
      </w:pPr>
      <w:bookmarkStart w:id="119" w:name="__RefHeading___Toc1527882_1479056682"/>
      <w:bookmarkStart w:id="120" w:name="_Toc50"/>
      <w:bookmarkEnd w:id="118"/>
      <w:bookmarkEnd w:id="119"/>
      <w:r>
        <w:rPr>
          <w:rtl w:val="true"/>
        </w:rPr>
        <w:t>نام طرح</w:t>
      </w:r>
      <w:r>
        <w:rPr>
          <w:rtl w:val="true"/>
        </w:rPr>
        <w:t xml:space="preserve">: </w:t>
      </w:r>
      <w:r>
        <w:rPr>
          <w:rtl w:val="true"/>
        </w:rPr>
        <w:t>دانش آموز نمونه</w:t>
      </w:r>
      <w:bookmarkEnd w:id="120"/>
    </w:p>
    <w:p>
      <w:pPr>
        <w:pStyle w:val="Heading3"/>
        <w:numPr>
          <w:ilvl w:val="2"/>
          <w:numId w:val="1"/>
        </w:numPr>
        <w:rPr/>
      </w:pPr>
      <w:bookmarkStart w:id="121" w:name="__RefHeading___Toc1527884_1479056682"/>
      <w:bookmarkStart w:id="122" w:name="_Toc51"/>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نمونه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 آموز</w:t>
      </w:r>
    </w:p>
    <w:p>
      <w:pPr>
        <w:pStyle w:val="Heading3"/>
        <w:numPr>
          <w:ilvl w:val="2"/>
          <w:numId w:val="1"/>
        </w:numPr>
        <w:rPr/>
      </w:pPr>
      <w:bookmarkStart w:id="123" w:name="__RefHeading___Toc1527886_1479056682"/>
      <w:bookmarkStart w:id="124" w:name="_Toc52"/>
      <w:bookmarkEnd w:id="123"/>
      <w:r>
        <w:rPr>
          <w:rtl w:val="true"/>
        </w:rPr>
        <w:t>موضوع</w:t>
      </w:r>
      <w:r>
        <w:rPr>
          <w:rtl w:val="true"/>
        </w:rPr>
        <w:t xml:space="preserve">: </w:t>
      </w:r>
      <w:r>
        <w:rPr>
          <w:rtl w:val="true"/>
        </w:rPr>
        <w:t>روز دانش آموز</w:t>
      </w:r>
      <w:bookmarkEnd w:id="1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 آموز</w:t>
      </w:r>
    </w:p>
    <w:p>
      <w:pPr>
        <w:pStyle w:val="BookText"/>
        <w:rPr/>
      </w:pPr>
      <w:r>
        <w:rPr>
          <w:rFonts w:ascii="IRNazanin" w:hAnsi="IRNazanin" w:eastAsia="IRNazanin"/>
          <w:color w:val="111111"/>
          <w:sz w:val="28"/>
          <w:sz w:val="28"/>
          <w:szCs w:val="28"/>
          <w:rtl w:val="true"/>
          <w:lang w:bidi="fa-IR"/>
        </w:rPr>
        <w:t>مرتضی، دانش آموز کلاس سوم راهنمایی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ای که او درس می خواند،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دانش 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مسابقه تعیین دانش آموزِ نمونه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 های آقای مدیر، دانش آموز نمونه باید دارای بهترین شرایط درسی، اخلاقی و انضباطی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قبلاً در بین سه کلاس سوم مدرسه، رتبه اول را به دست آورده و از نظر اخلاقی هم مورد قبول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مرتضی، دیر رسیدن به مدرسه است که هر روز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مرتضی، کشاورز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سرِ زمین کشاورزی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مجبور است هر روز مسافت خانه تا زمین زراعی را که راه نسبتاً طولانی است، بپیماید و برای پدر ناهار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او همیشه نیم ساعت بعد از زنگ کلاس به مدرسه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حمید و کاظم علاقه دارند مرتضی به عنوان شاگرد نمونه انتخاب شود؛ چون مرتضی پسر مهربانی است و در درس ها به آنها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دو هفته به مرتضی مهلت داده است تا مشکلش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و کاظم تصمیم می گیرند هر کدام به نوبت، غذای پدر مرتضی را برسانند تا در این دو هفته مهلت، مشکل انضباطی مرتضی برطرف و به عنوان دانش آموز نمونه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روز به بهانه های مختلف، این کار را انجام می دهند تا پدر مرتضی عصبانی نشود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روزی که قرار است دانش آموز نمونه انتخاب شود، پدر مرتضی که دیگر صبرش تمام شده است، با عصبانیت به مدرسه می آید و با اعتراض شدید، مرتضی را با وضع بدی به خانه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مرتضی دیگر اجازه نمی دهد او به مدرسه برود و وی را مجبور می کند در زمین کشاورزی مشغول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به این منوال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آقای مدیر به همراه چند تن از دوستان مرتضی به دیدن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دوچرخه ای</w:t>
      </w:r>
      <w:bookmarkStart w:id="125" w:name="pg4402_44900"/>
    </w:p>
    <w:p>
      <w:pPr>
        <w:pStyle w:val="BookText"/>
        <w:rPr/>
      </w:pPr>
      <w:bookmarkEnd w:id="125"/>
      <w:r>
        <w:rPr>
          <w:rFonts w:ascii="IRNazanin" w:hAnsi="IRNazanin" w:eastAsia="IRNazanin"/>
          <w:color w:val="111111"/>
          <w:sz w:val="28"/>
          <w:sz w:val="28"/>
          <w:szCs w:val="28"/>
          <w:rtl w:val="true"/>
          <w:lang w:bidi="fa-IR"/>
        </w:rPr>
        <w:t>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ای را که جایزه دانش آموز نمونه است، برای مرتضی می آورند تا او بتواند غذای پدرش را با دوچرخه برساند و به موقع سر کلاس حاضر شود</w:t>
      </w:r>
      <w:r>
        <w:rPr>
          <w:rFonts w:eastAsia="IRNazanin" w:cs="IRNazanin"/>
          <w:color w:val="111111"/>
          <w:sz w:val="28"/>
          <w:szCs w:val="28"/>
          <w:rtl w:val="true"/>
          <w:lang w:bidi="fa-IR"/>
        </w:rPr>
        <w:t>.</w:t>
      </w:r>
    </w:p>
    <w:p>
      <w:pPr>
        <w:pStyle w:val="Heading2"/>
        <w:numPr>
          <w:ilvl w:val="1"/>
          <w:numId w:val="1"/>
        </w:numPr>
        <w:rPr/>
      </w:pPr>
      <w:bookmarkStart w:id="126" w:name="__RefHeading___Toc1527888_1479056682"/>
      <w:bookmarkStart w:id="127" w:name="_Toc53"/>
      <w:bookmarkEnd w:id="126"/>
      <w:r>
        <w:rPr>
          <w:rtl w:val="true"/>
        </w:rPr>
        <w:t>نام طرح</w:t>
      </w:r>
      <w:r>
        <w:rPr>
          <w:rtl w:val="true"/>
        </w:rPr>
        <w:t xml:space="preserve">: </w:t>
      </w:r>
      <w:r>
        <w:rPr>
          <w:rtl w:val="true"/>
        </w:rPr>
        <w:t>هدیه مادر</w:t>
      </w:r>
      <w:bookmarkEnd w:id="127"/>
    </w:p>
    <w:p>
      <w:pPr>
        <w:pStyle w:val="Heading3"/>
        <w:numPr>
          <w:ilvl w:val="2"/>
          <w:numId w:val="1"/>
        </w:numPr>
        <w:rPr/>
      </w:pPr>
      <w:bookmarkStart w:id="128" w:name="__RefHeading___Toc1527890_1479056682"/>
      <w:bookmarkStart w:id="129" w:name="_Toc54"/>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مادر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کتاب خوانی</w:t>
      </w:r>
    </w:p>
    <w:p>
      <w:pPr>
        <w:pStyle w:val="Heading3"/>
        <w:numPr>
          <w:ilvl w:val="2"/>
          <w:numId w:val="1"/>
        </w:numPr>
        <w:rPr/>
      </w:pPr>
      <w:bookmarkStart w:id="130" w:name="__RefHeading___Toc1527892_1479056682"/>
      <w:bookmarkStart w:id="131" w:name="_Toc55"/>
      <w:bookmarkEnd w:id="130"/>
      <w:r>
        <w:rPr>
          <w:rtl w:val="true"/>
        </w:rPr>
        <w:t>موضوع</w:t>
      </w:r>
      <w:r>
        <w:rPr>
          <w:rtl w:val="true"/>
        </w:rPr>
        <w:t xml:space="preserve">: </w:t>
      </w:r>
      <w:r>
        <w:rPr>
          <w:rtl w:val="true"/>
        </w:rPr>
        <w:t>روز کتاب خوانی</w:t>
      </w:r>
      <w:bookmarkEnd w:id="1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کتاب خوانی</w:t>
      </w:r>
    </w:p>
    <w:p>
      <w:pPr>
        <w:pStyle w:val="BookText"/>
        <w:rPr/>
      </w:pPr>
      <w:r>
        <w:rPr>
          <w:rFonts w:ascii="IRNazanin" w:hAnsi="IRNazanin" w:eastAsia="IRNazanin"/>
          <w:color w:val="111111"/>
          <w:sz w:val="28"/>
          <w:sz w:val="28"/>
          <w:szCs w:val="28"/>
          <w:rtl w:val="true"/>
          <w:lang w:bidi="fa-IR"/>
        </w:rPr>
        <w:t xml:space="preserve">در مدرسه ای که عطیه در آن درس می خواند،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مسابقه کتاب خوانی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 ها در تب و تاب شرکت در مسابقه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بچه های کلاس چهارم که عطیه هم جزو آنها بود، توانستند رتبه های اول تا سوم را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که شاگرد اول و بسیار باهوش است، در مسابقه سال گذشته، اول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مرضیه، دختری است که به تازگی وارد مدرسه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خوبی او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گوشه گیر و خجالتی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کلاسِ عطیه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دوست صمیمی عطیه و همسایه مرضیه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مادرش متوجه می شود که مادر مرضیه در بیمارستان بستری است و خانواده آنها به دلیل بیماری مادرش، چند وقتی است از روستا به شهر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مسابقه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یک ربع سکه است که اشتیاق همه را برای به دست آوردنش برمی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قصد دارد جایزه را به عنوان هدیه تولد به مادرش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هم می خواهد با فروش آن، برای برادران دوقلویش، دو دست لباس ورزشی و توپ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سارا، مرضیه هم در مسابقه نام نویسی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 خواهد برای خوش حال کردن مادرش در بیمارستان، صاحب جایزه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بسیار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زنگ های تفریح، کتابی در دست دارند و سخت مشغول مطالعه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به مسابقه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بچه ها حدس می زنند که عطیه و مرضیه جزو نفرهای اول باشند؛ چون هر کدام، چند بار کتاب را خوانده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مسابقه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 های شرکت کننده، به جز مرضیه روی صندلی هایشان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ای صبر می کنند، ولی مرضیه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w:t>
      </w:r>
      <w:bookmarkStart w:id="132" w:name="pg4402_44901"/>
    </w:p>
    <w:p>
      <w:pPr>
        <w:pStyle w:val="BookText"/>
        <w:rPr/>
      </w:pPr>
      <w:bookmarkEnd w:id="132"/>
      <w:r>
        <w:rPr>
          <w:rFonts w:ascii="IRNazanin" w:hAnsi="IRNazanin" w:eastAsia="IRNazanin"/>
          <w:color w:val="111111"/>
          <w:sz w:val="28"/>
          <w:sz w:val="28"/>
          <w:szCs w:val="28"/>
          <w:rtl w:val="true"/>
          <w:lang w:bidi="fa-IR"/>
        </w:rPr>
        <w:t>مرضیه به مدرسه می آید و از حال بد مادرش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مسابقه اعلام می شود و عطیه صاحب جایزه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به پیشنهاد عطیه، خانم معلم به اتفاق چند تن از بچه ها با گل و شیرینی به ملاقات مادر مرضیه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عطیه جایزه اش را در دستان مرضیه می گذارد</w:t>
      </w:r>
      <w:r>
        <w:rPr>
          <w:rFonts w:eastAsia="IRNazanin" w:cs="IRNazanin"/>
          <w:color w:val="111111"/>
          <w:sz w:val="28"/>
          <w:szCs w:val="28"/>
          <w:rtl w:val="true"/>
          <w:lang w:bidi="fa-IR"/>
        </w:rPr>
        <w:t>.</w:t>
      </w:r>
    </w:p>
    <w:p>
      <w:pPr>
        <w:pStyle w:val="Heading2"/>
        <w:numPr>
          <w:ilvl w:val="1"/>
          <w:numId w:val="1"/>
        </w:numPr>
        <w:rPr/>
      </w:pPr>
      <w:bookmarkStart w:id="133" w:name="__RefHeading___Toc1527894_1479056682"/>
      <w:bookmarkStart w:id="134" w:name="_Toc56"/>
      <w:bookmarkEnd w:id="133"/>
      <w:r>
        <w:rPr>
          <w:rtl w:val="true"/>
        </w:rPr>
        <w:t>نام طرح</w:t>
      </w:r>
      <w:r>
        <w:rPr>
          <w:rtl w:val="true"/>
        </w:rPr>
        <w:t xml:space="preserve">: </w:t>
      </w:r>
      <w:r>
        <w:rPr>
          <w:rtl w:val="true"/>
        </w:rPr>
        <w:t>اشتباه</w:t>
      </w:r>
      <w:bookmarkEnd w:id="134"/>
    </w:p>
    <w:p>
      <w:pPr>
        <w:pStyle w:val="Heading3"/>
        <w:numPr>
          <w:ilvl w:val="2"/>
          <w:numId w:val="1"/>
        </w:numPr>
        <w:rPr/>
      </w:pPr>
      <w:bookmarkStart w:id="135" w:name="__RefHeading___Toc1527896_1479056682"/>
      <w:bookmarkStart w:id="136" w:name="_Toc57"/>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کتاب خوانی</w:t>
      </w:r>
    </w:p>
    <w:p>
      <w:pPr>
        <w:pStyle w:val="Heading3"/>
        <w:numPr>
          <w:ilvl w:val="2"/>
          <w:numId w:val="1"/>
        </w:numPr>
        <w:rPr/>
      </w:pPr>
      <w:bookmarkStart w:id="137" w:name="__RefHeading___Toc1527898_1479056682"/>
      <w:bookmarkStart w:id="138" w:name="_Toc58"/>
      <w:bookmarkEnd w:id="137"/>
      <w:r>
        <w:rPr>
          <w:rtl w:val="true"/>
        </w:rPr>
        <w:t>موضوع</w:t>
      </w:r>
      <w:r>
        <w:rPr>
          <w:rtl w:val="true"/>
        </w:rPr>
        <w:t xml:space="preserve">: </w:t>
      </w:r>
      <w:r>
        <w:rPr>
          <w:rtl w:val="true"/>
        </w:rPr>
        <w:t>روز کتاب خوانی</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کتاب خوانی</w:t>
      </w:r>
    </w:p>
    <w:p>
      <w:pPr>
        <w:pStyle w:val="BookText"/>
        <w:rPr/>
      </w:pPr>
      <w:r>
        <w:rPr>
          <w:rFonts w:ascii="IRNazanin" w:hAnsi="IRNazanin" w:eastAsia="IRNazanin"/>
          <w:color w:val="111111"/>
          <w:sz w:val="28"/>
          <w:sz w:val="28"/>
          <w:szCs w:val="28"/>
          <w:rtl w:val="true"/>
          <w:lang w:bidi="fa-IR"/>
        </w:rPr>
        <w:t>زهرا و معصومه، هر دو دانش آموز کلاس اول و با هم دوست صمیمی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کتاب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مدرسه به یک نمایشگاه کتاب کودک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هفته قبل که این موضوع را فهمیده اند، پول توجیبی هایشان را پس انداز می کنند تا بتوانند از نمایشگاه، کتابِ قصه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گروه های چند نفره تقسیم می شوند تا نظم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و معصومه به همراه لیلا در یک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به بچه ها می گوید که برای خرید کتاب پول ندارد و پول قرضی از آنها می خواهد، ولی آنها هر کدام به اندازه خرید یک کتاب پول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وارد غرفه ای می شوند و هر کدام کتاب قصه ای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پول دادن، معصومه متوجه می شود که کیف پول کوچک او داخل کوله پشتی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خیلی ناراحت است، به همراه زهرا از نمایشگاه خارج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لحظاتی بعد، لیلا را در حالی که خوش حال ایستاده است و کتاب قصه ای در دست دارد،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های معصومه درهم می رود و با زهرا آهسته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متعجب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معصومه و زهرا می رود، ولی آنها به او اعتنا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خانم مربی، آگهی پیدا شدن یک کیف پول را به تابلوی مدرسه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به دفتر مدرسه می رود و متوجه می شود که کیف پول مال اوست</w:t>
      </w:r>
      <w:r>
        <w:rPr>
          <w:rFonts w:eastAsia="IRNazanin" w:cs="IRNazanin"/>
          <w:color w:val="111111"/>
          <w:sz w:val="28"/>
          <w:szCs w:val="28"/>
          <w:rtl w:val="true"/>
          <w:lang w:bidi="fa-IR"/>
        </w:rPr>
        <w:t>.</w:t>
      </w:r>
      <w:bookmarkStart w:id="139" w:name="pg4402_44902"/>
    </w:p>
    <w:p>
      <w:pPr>
        <w:pStyle w:val="BookText"/>
        <w:rPr/>
      </w:pPr>
      <w:bookmarkEnd w:id="139"/>
      <w:r>
        <w:rPr>
          <w:rFonts w:ascii="IRNazanin" w:hAnsi="IRNazanin" w:eastAsia="IRNazanin"/>
          <w:color w:val="111111"/>
          <w:sz w:val="28"/>
          <w:sz w:val="28"/>
          <w:szCs w:val="28"/>
          <w:rtl w:val="true"/>
          <w:lang w:bidi="fa-IR"/>
        </w:rPr>
        <w:t>روز بعد، معصومه با یک شاخه گل، به همراه زهرا پیش لیلا می رود و از او معذرت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هم ماجرای مسابقه یکی از غرفه های نمایشگاه را برای آنها تعریف می کند که با شرکت در آن توانسته است صاحب یک کتاب قصه شود</w:t>
      </w:r>
      <w:r>
        <w:rPr>
          <w:rFonts w:eastAsia="IRNazanin" w:cs="IRNazanin"/>
          <w:color w:val="111111"/>
          <w:sz w:val="28"/>
          <w:szCs w:val="28"/>
          <w:rtl w:val="true"/>
          <w:lang w:bidi="fa-IR"/>
        </w:rPr>
        <w:t>.</w:t>
      </w:r>
    </w:p>
    <w:p>
      <w:pPr>
        <w:pStyle w:val="Heading2"/>
        <w:numPr>
          <w:ilvl w:val="1"/>
          <w:numId w:val="1"/>
        </w:numPr>
        <w:rPr/>
      </w:pPr>
      <w:bookmarkStart w:id="140" w:name="__RefHeading___Toc1527900_1479056682"/>
      <w:bookmarkStart w:id="141" w:name="_Toc59"/>
      <w:bookmarkEnd w:id="140"/>
      <w:r>
        <w:rPr>
          <w:rtl w:val="true"/>
        </w:rPr>
        <w:t>نام طرح</w:t>
      </w:r>
      <w:r>
        <w:rPr>
          <w:rtl w:val="true"/>
        </w:rPr>
        <w:t xml:space="preserve">: </w:t>
      </w:r>
      <w:r>
        <w:rPr>
          <w:rtl w:val="true"/>
        </w:rPr>
        <w:t>بستنی نذری</w:t>
      </w:r>
      <w:bookmarkEnd w:id="141"/>
    </w:p>
    <w:p>
      <w:pPr>
        <w:pStyle w:val="Heading3"/>
        <w:numPr>
          <w:ilvl w:val="2"/>
          <w:numId w:val="1"/>
        </w:numPr>
        <w:rPr/>
      </w:pPr>
      <w:bookmarkStart w:id="142" w:name="__RefHeading___Toc1527902_1479056682"/>
      <w:bookmarkStart w:id="143" w:name="_Toc60"/>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بستنی نذری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Heading3"/>
        <w:numPr>
          <w:ilvl w:val="2"/>
          <w:numId w:val="1"/>
        </w:numPr>
        <w:rPr/>
      </w:pPr>
      <w:bookmarkStart w:id="144" w:name="__RefHeading___Toc1527904_1479056682"/>
      <w:bookmarkStart w:id="145" w:name="_Toc61"/>
      <w:bookmarkEnd w:id="144"/>
      <w:r>
        <w:rPr>
          <w:rtl w:val="true"/>
        </w:rPr>
        <w:t>موضوع</w:t>
      </w:r>
      <w:r>
        <w:rPr>
          <w:rtl w:val="true"/>
        </w:rPr>
        <w:t xml:space="preserve">: </w:t>
      </w:r>
      <w:r>
        <w:rPr>
          <w:rtl w:val="true"/>
        </w:rPr>
        <w:t>محرم</w:t>
      </w:r>
      <w:bookmarkEnd w:id="1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مجید، پسر دوازده ساله ای است که به همراه پدر و خواهر کوچکش، مریم در دکه کوچک داخل پارک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بیمار است و مجید برای گذران زندگی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از صبح زود آغاز می شود و تا پاسی از شب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فروشی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بستنی می فروشد و به این کار عادت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در غیابِ مجید، از پدرشان پرستاری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که حال پدر بدتر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بچه ها گفته اند که او به یک عمل جراحی فوری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برای تهیه پول عمل جراحی، به چند جا مراجعه کرده و هر بار ناامید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مجبور است به سختی کار کند تا کمی از پول عمل را بپردازد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 یک روز صبح، یخچال دستی بستنی را برمی دارد و مثل هر روز روانه 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نظرش عجیب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اصلی وارد می شود و حال و هوای عجیبی را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بستنی ها را زمین می گذارد و روی آن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جمعیتی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هیئت عزاداری را می بیند که به سمت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می شود که امروز تاسوعا است و او به دلیل کار زیاد، این موضوع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مردی، مجید را از افکارش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سردسته عزاداران است، از مجید تشکر می کند و به او می گوید که حتما خدا نذرش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که در مقابل کار انجام شده قرار گرفته است، حرفی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بستنی ها در یک لحظه تمام می شود</w:t>
      </w:r>
      <w:r>
        <w:rPr>
          <w:rFonts w:eastAsia="IRNazanin" w:cs="IRNazanin"/>
          <w:color w:val="111111"/>
          <w:sz w:val="28"/>
          <w:szCs w:val="28"/>
          <w:rtl w:val="true"/>
          <w:lang w:bidi="fa-IR"/>
        </w:rPr>
        <w:t>.</w:t>
      </w:r>
      <w:bookmarkStart w:id="146" w:name="pg4402_44903"/>
    </w:p>
    <w:p>
      <w:pPr>
        <w:pStyle w:val="BookText"/>
        <w:rPr/>
      </w:pPr>
      <w:bookmarkEnd w:id="146"/>
      <w:r>
        <w:rPr>
          <w:rFonts w:ascii="IRNazanin" w:hAnsi="IRNazanin" w:eastAsia="IRNazanin"/>
          <w:color w:val="111111"/>
          <w:sz w:val="28"/>
          <w:sz w:val="28"/>
          <w:szCs w:val="28"/>
          <w:rtl w:val="true"/>
          <w:lang w:bidi="fa-IR"/>
        </w:rPr>
        <w:t>دسته عزاداری می گذرد و مجید دور شدن آنها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مریم که از بدتر شدن حال پدر خبر می دهد، او را سرآسیمه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پدر را به بیمارستان می رسانند و در بخش اورژانس بستری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 مجید و مریم، بیرون از بیمارستان انتظار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دسته عزاداری که صبح، مجید آنها را دیده بود، از جلو بیمارستان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نذری می کند و سلامتی پدرش را از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نذر می کند که هر سال در روز تاسوعا، دسته های عزاداری را با بستنی مهمان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های آخر فیلم، دعای مجید و وضعیت بهبودی پدر است که پشت سر هم کات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پایانی فیلم، دسته عزاداری را نشان می دهد که مجید جلوتر از همه ایستاده و نوحه می خواند و سینه زنان حرکت می کنند</w:t>
      </w:r>
      <w:r>
        <w:rPr>
          <w:rFonts w:eastAsia="IRNazanin" w:cs="IRNazanin"/>
          <w:color w:val="111111"/>
          <w:sz w:val="28"/>
          <w:szCs w:val="28"/>
          <w:rtl w:val="true"/>
          <w:lang w:bidi="fa-IR"/>
        </w:rPr>
        <w:t>.</w:t>
      </w:r>
    </w:p>
    <w:p>
      <w:pPr>
        <w:pStyle w:val="Heading2"/>
        <w:numPr>
          <w:ilvl w:val="1"/>
          <w:numId w:val="1"/>
        </w:numPr>
        <w:rPr/>
      </w:pPr>
      <w:bookmarkStart w:id="147" w:name="__RefHeading___Toc1527906_1479056682"/>
      <w:bookmarkStart w:id="148" w:name="_Toc62"/>
      <w:bookmarkEnd w:id="147"/>
      <w:r>
        <w:rPr>
          <w:rtl w:val="true"/>
        </w:rPr>
        <w:t>نام طرح</w:t>
      </w:r>
      <w:r>
        <w:rPr>
          <w:rtl w:val="true"/>
        </w:rPr>
        <w:t xml:space="preserve">: </w:t>
      </w:r>
      <w:r>
        <w:rPr>
          <w:rtl w:val="true"/>
        </w:rPr>
        <w:t>من شاه نمی شوم</w:t>
      </w:r>
      <w:bookmarkEnd w:id="148"/>
    </w:p>
    <w:p>
      <w:pPr>
        <w:pStyle w:val="Heading3"/>
        <w:numPr>
          <w:ilvl w:val="2"/>
          <w:numId w:val="1"/>
        </w:numPr>
        <w:rPr/>
      </w:pPr>
      <w:bookmarkStart w:id="149" w:name="__RefHeading___Toc1527908_1479056682"/>
      <w:bookmarkStart w:id="150" w:name="_Toc63"/>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 نمی شوم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w:t>
      </w:r>
    </w:p>
    <w:p>
      <w:pPr>
        <w:pStyle w:val="Heading3"/>
        <w:numPr>
          <w:ilvl w:val="2"/>
          <w:numId w:val="1"/>
        </w:numPr>
        <w:rPr/>
      </w:pPr>
      <w:bookmarkStart w:id="151" w:name="__RefHeading___Toc1527910_1479056682"/>
      <w:bookmarkStart w:id="152" w:name="_Toc64"/>
      <w:bookmarkEnd w:id="151"/>
      <w:r>
        <w:rPr>
          <w:rtl w:val="true"/>
        </w:rPr>
        <w:t>موضوع</w:t>
      </w:r>
      <w:r>
        <w:rPr>
          <w:rtl w:val="true"/>
        </w:rPr>
        <w:t xml:space="preserve">: </w:t>
      </w:r>
      <w:r>
        <w:rPr>
          <w:rtl w:val="true"/>
        </w:rPr>
        <w:t>دهه فجر</w:t>
      </w:r>
      <w:bookmarkEnd w:id="1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w:t>
      </w:r>
    </w:p>
    <w:p>
      <w:pPr>
        <w:pStyle w:val="BookText"/>
        <w:rPr/>
      </w:pPr>
      <w:r>
        <w:rPr>
          <w:rFonts w:ascii="IRNazanin" w:hAnsi="IRNazanin" w:eastAsia="IRNazanin"/>
          <w:color w:val="111111"/>
          <w:sz w:val="28"/>
          <w:sz w:val="28"/>
          <w:szCs w:val="28"/>
          <w:rtl w:val="true"/>
          <w:lang w:bidi="fa-IR"/>
        </w:rPr>
        <w:t>در مدرسه جواد، هر سال به مناسبت های گوناگون از جمله دهه فجر، نمایش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در کلاس دوم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علاقه فراوانی که به نمایش دارد، همیشه داوطلب اجرای یکی از نقش های نمایش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به سختی و با اصرار زیاد، نقش اصلی نمایش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می دهد نقشش را خیلی خوب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بدون آنکه بداند، نقش شاه را بر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نمایش از بچه ها می خواهد که در مورد نقششان به خوبی تحقیق کنند تا بتوانند اجرای بهتری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هر شب از پدر می خواهد که از ویژگی های شاه برایش بگوید و پدر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پدر برای جواد، در واقع، فلاش بک هایی به زمان شاهنشاهی و ستم های این رژیم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هفته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به خوبی شخصیت شاه را شناخته و به قول مسئول نمایش، کاملاً نقشش را پیدا کرده است، ولی او دیگر حاضر نیست نقش شاه را بازی</w:t>
      </w:r>
      <w:bookmarkStart w:id="153" w:name="pg4402_44904"/>
    </w:p>
    <w:p>
      <w:pPr>
        <w:pStyle w:val="BookText"/>
        <w:rPr/>
      </w:pPr>
      <w:bookmarkEnd w:id="153"/>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جواد مایه تعجب مسئول نمایش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جواد را قانع کند تا در نمایش بازی کند، ولی جواد حاضر نیست و می گوید دلش نمی خواهد به جای یک آدم خطاکار و ستمگر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نمایش با پدر جواد تماس می گیرد و از او می خواهد که با جواد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صحبت هایش به جواد می گوید که او حتماً باید بازی کند؛ چون سبب می شود بچه های دیگر هم که از ماجرای ستمگری شاه خبر ندارند، از این موضوع باخبر شوند و قدر وضع کنونی شان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حرف های پدر، جواد راضی می شود و نمایش با موفقیت به روی صحنه می رود</w:t>
      </w:r>
      <w:r>
        <w:rPr>
          <w:rFonts w:eastAsia="IRNazanin" w:cs="IRNazanin"/>
          <w:color w:val="111111"/>
          <w:sz w:val="28"/>
          <w:szCs w:val="28"/>
          <w:rtl w:val="true"/>
          <w:lang w:bidi="fa-IR"/>
        </w:rPr>
        <w:t>.</w:t>
      </w:r>
    </w:p>
    <w:p>
      <w:pPr>
        <w:pStyle w:val="Heading2"/>
        <w:numPr>
          <w:ilvl w:val="1"/>
          <w:numId w:val="1"/>
        </w:numPr>
        <w:rPr/>
      </w:pPr>
      <w:bookmarkStart w:id="154" w:name="__RefHeading___Toc1527912_1479056682"/>
      <w:bookmarkStart w:id="155" w:name="_Toc65"/>
      <w:bookmarkEnd w:id="154"/>
      <w:r>
        <w:rPr>
          <w:rtl w:val="true"/>
        </w:rPr>
        <w:t>نام طرح</w:t>
      </w:r>
      <w:r>
        <w:rPr>
          <w:rtl w:val="true"/>
        </w:rPr>
        <w:t xml:space="preserve">: </w:t>
      </w:r>
      <w:r>
        <w:rPr>
          <w:rtl w:val="true"/>
        </w:rPr>
        <w:t>آن روزها</w:t>
      </w:r>
      <w:bookmarkEnd w:id="155"/>
    </w:p>
    <w:p>
      <w:pPr>
        <w:pStyle w:val="Heading3"/>
        <w:numPr>
          <w:ilvl w:val="2"/>
          <w:numId w:val="1"/>
        </w:numPr>
        <w:rPr/>
      </w:pPr>
      <w:bookmarkStart w:id="156" w:name="__RefHeading___Toc1527914_1479056682"/>
      <w:bookmarkStart w:id="157" w:name="_Toc66"/>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اپیزودیک</w:t>
      </w:r>
      <w:r>
        <w:rPr>
          <w:rFonts w:eastAsia="IRNazanin" w:cs="IRNazanin"/>
          <w:color w:val="111111"/>
          <w:sz w:val="28"/>
          <w:szCs w:val="28"/>
          <w:rtl w:val="true"/>
          <w:lang w:bidi="fa-IR"/>
        </w:rPr>
        <w:t>)</w:t>
      </w:r>
    </w:p>
    <w:p>
      <w:pPr>
        <w:pStyle w:val="Heading3"/>
        <w:numPr>
          <w:ilvl w:val="2"/>
          <w:numId w:val="1"/>
        </w:numPr>
        <w:rPr/>
      </w:pPr>
      <w:bookmarkStart w:id="158" w:name="__RefHeading___Toc1527916_1479056682"/>
      <w:bookmarkStart w:id="159" w:name="_Toc67"/>
      <w:bookmarkEnd w:id="158"/>
      <w:r>
        <w:rPr>
          <w:rtl w:val="true"/>
        </w:rPr>
        <w:t>موضوع</w:t>
      </w:r>
      <w:r>
        <w:rPr>
          <w:rtl w:val="true"/>
        </w:rPr>
        <w:t xml:space="preserve">: </w:t>
      </w:r>
      <w:r>
        <w:rPr>
          <w:rtl w:val="true"/>
        </w:rPr>
        <w:t xml:space="preserve">دهه فجر </w:t>
      </w:r>
      <w:r>
        <w:rPr>
          <w:rtl w:val="true"/>
        </w:rPr>
        <w:t>(</w:t>
      </w:r>
      <w:r>
        <w:rPr>
          <w:rtl w:val="true"/>
        </w:rPr>
        <w:t>اپیزودیک</w:t>
      </w:r>
      <w:r>
        <w:rPr>
          <w:rtl w:val="true"/>
        </w:rPr>
        <w:t>)</w:t>
      </w:r>
      <w:bookmarkEnd w:id="159"/>
    </w:p>
    <w:p>
      <w:pPr>
        <w:pStyle w:val="Heading4"/>
        <w:numPr>
          <w:ilvl w:val="3"/>
          <w:numId w:val="1"/>
        </w:numPr>
        <w:rPr/>
      </w:pPr>
      <w:bookmarkStart w:id="160" w:name="__RefHeading___Toc1527918_1479056682"/>
      <w:bookmarkStart w:id="161" w:name="_Toc68"/>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اپیزودیک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فیلم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عنوان یک مجموعه چند قسمتی ارائه شود که هر قسمت، ماجرای جداگانه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اعضای خانواده شامل پدر بزرگ، مادربزرگ، پدر،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ماجراهای مربوط به دوران پیش از انقلاب را برای صادق که نوجوان و کوچک ترین عضو خانواده است،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در آغاز هر قسمت از این مجموعه، این خاطره ها را به صورت انشا برای بچه های کلاس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تیتراژ آغازین فیلم، با صدای صادق که در حال انشا خواندن است،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فلاش بک هایی به گذشته دارد که در آن، خاطره های اعضای خانواده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طرح ارائه شده در این قسمت را می توان به عنوان دو آیتم از این مجموعه به کار برد</w:t>
      </w:r>
      <w:r>
        <w:rPr>
          <w:rFonts w:eastAsia="IRNazanin" w:cs="IRNazanin"/>
          <w:color w:val="111111"/>
          <w:sz w:val="28"/>
          <w:szCs w:val="28"/>
          <w:rtl w:val="true"/>
          <w:lang w:bidi="fa-IR"/>
        </w:rPr>
        <w:t>.</w:t>
      </w:r>
    </w:p>
    <w:p>
      <w:pPr>
        <w:pStyle w:val="Heading4"/>
        <w:numPr>
          <w:ilvl w:val="3"/>
          <w:numId w:val="1"/>
        </w:numPr>
        <w:rPr/>
      </w:pPr>
      <w:bookmarkStart w:id="162" w:name="__RefHeading___Toc1527920_1479056682"/>
      <w:bookmarkStart w:id="163" w:name="_Toc69"/>
      <w:bookmarkEnd w:id="162"/>
      <w:r>
        <w:rPr>
          <w:rtl w:val="true"/>
        </w:rPr>
        <w:t>قسمت اول</w:t>
      </w:r>
      <w:r>
        <w:rPr>
          <w:rtl w:val="true"/>
        </w:rPr>
        <w:t xml:space="preserve">: </w:t>
      </w:r>
      <w:r>
        <w:rPr>
          <w:rtl w:val="true"/>
        </w:rPr>
        <w:t>صف چای با طعم نفت</w:t>
      </w:r>
      <w:bookmarkEnd w:id="163"/>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چای با طعم نفت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برای صادق تعریف می کند که آن روزها، مردم به صورت پراکنده در خیابان ها تجمع می کردند و شعار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موقعیت مردم آن زمان را برای صادق شرح</w:t>
      </w:r>
      <w:bookmarkStart w:id="164" w:name="pg4402_44905"/>
    </w:p>
    <w:p>
      <w:pPr>
        <w:pStyle w:val="BookText"/>
        <w:rPr/>
      </w:pPr>
      <w:bookmarkEnd w:id="164"/>
      <w:r>
        <w:rPr>
          <w:rFonts w:ascii="IRNazanin" w:hAnsi="IRNazanin" w:eastAsia="IRNazanin"/>
          <w:color w:val="111111"/>
          <w:sz w:val="28"/>
          <w:sz w:val="28"/>
          <w:szCs w:val="28"/>
          <w:rtl w:val="true"/>
          <w:lang w:bidi="fa-IR"/>
        </w:rPr>
        <w:t>می دهد که از آن جمله، عوض شدن نخست وزیر وقت آن دوران و آمدن دیگری و دیگری است که سبب نارضایتی بیشتر مردم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وضع سهمیه بندی نفت آن روزها می گوید که مردم مجبور بودند برای تهیه نفت، ساعت ها در صف طولانی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روزهای سختی تعریف می کند که سرما به بالاترین حدّ خود رسیده بود و صف های طولانی نفت، در کوچه و خیابان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پدر که آن موقع مرد جوانی بود، نزدیکی یکی از ایستگاه های پخش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صادق تعریف می کند که مردم درحالی که از سرما می لرزیدند، باید در صف می ایستادند و اوضاع نابسامان آن زمان نیز بر آشفتگی وضع موجود دامن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پدر دست به کار جالبی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را بسیج می کند تا در حیاط خانه به مقدار زیادی آب جوش تهیه کنند و به این وسیله به مردم سرمازده چای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را باز می گذارد و همان طور که صف جلو می رود، هر نفر به داخل حیاط می آید و چای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می شود که مردم کمتر احساس سرما کنند؛ هر چند بوی نفتی که در کوچه پیچیده، به چای طعم نفت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پدر را به جرم پخش پنهانی اعلامیه، در حیاط خانه دستگیر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بازپرسی ها، مسئله چای را بیان می کند، ولی مأموران باور نمی کنند و او راهی زندان می شود تا بازپرسی های تخصصی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سست حکومت پهلوی می لرزد و سقوط می کند و پدر از زندان آزاد می شود</w:t>
      </w:r>
      <w:r>
        <w:rPr>
          <w:rFonts w:eastAsia="IRNazanin" w:cs="IRNazanin"/>
          <w:color w:val="111111"/>
          <w:sz w:val="28"/>
          <w:szCs w:val="28"/>
          <w:rtl w:val="true"/>
          <w:lang w:bidi="fa-IR"/>
        </w:rPr>
        <w:t>.</w:t>
      </w:r>
    </w:p>
    <w:p>
      <w:pPr>
        <w:pStyle w:val="Heading4"/>
        <w:numPr>
          <w:ilvl w:val="3"/>
          <w:numId w:val="1"/>
        </w:numPr>
        <w:rPr/>
      </w:pPr>
      <w:bookmarkStart w:id="165" w:name="__RefHeading___Toc1527922_1479056682"/>
      <w:bookmarkStart w:id="166" w:name="_Toc70"/>
      <w:bookmarkEnd w:id="165"/>
      <w:r>
        <w:rPr>
          <w:rtl w:val="true"/>
        </w:rPr>
        <w:t>قسمت دوم</w:t>
      </w:r>
      <w:r>
        <w:rPr>
          <w:rtl w:val="true"/>
        </w:rPr>
        <w:t xml:space="preserve">: </w:t>
      </w:r>
      <w:r>
        <w:rPr>
          <w:rtl w:val="true"/>
        </w:rPr>
        <w:t>دیدار پر دردسر</w:t>
      </w:r>
      <w:bookmarkEnd w:id="166"/>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پر دردسر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مادر برای صادق از آن روزها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امام خمینی رحمه الله به وطن بازگشته و به شهر قم آمده بود و مردم دسته دسته به دیدن ایشان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دخترش مریم می گوید که بزرگ ترین خواهر صادق است و آن زمان کودک خردسالی بود و حالا که بزرگ شده است، خاطره زیادی از آن زمان به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تعریف می کند که به علت مسافرت اضطراری، مریم را نزد مادربزرگ می گذارد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نیز که شوق زیادی برای دیدن امام دارد،</w:t>
      </w:r>
    </w:p>
    <w:p>
      <w:pPr>
        <w:pStyle w:val="BookText"/>
        <w:rPr/>
      </w:pPr>
      <w:r>
        <w:rPr>
          <w:rFonts w:ascii="IRNazanin" w:hAnsi="IRNazanin" w:eastAsia="IRNazanin"/>
          <w:color w:val="111111"/>
          <w:sz w:val="28"/>
          <w:sz w:val="28"/>
          <w:szCs w:val="28"/>
          <w:rtl w:val="true"/>
          <w:lang w:bidi="fa-IR"/>
        </w:rPr>
        <w:t>همراه همسایگان دیگر به دیدن امام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مریم را که کودکی سه ساله است،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 گریه های خود، حسابی مادربزرگ را کلافه می کند تا جایی که او موفق نمی شود امام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به دلیل خستگی بیش از اندازه، مریم را به زن بغل دستی اش می سپارد تا کمی استراحت کند، ولی به دلیل شلوغی جمعیت، در یک چشم به هم زدن، دیگر مریم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دنبال مریم می گردد و ناامید و نگران به خانه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خانواده نگران مریم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شب، تصویرهای تلویزیونی مربوط به دیدار امام با مردم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تصویرها، مریم در حالی که سرش از یک مینی بوس بیرون است و گریه می کند،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اعضای خانواده به آرشیو تصویرها و پی گیری آن، متوجه می شوند که مریم، سوار ماشینی شده بود که به یکی از روستاهای اطراف قم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سرعت به آن روستا می روند و مریم را درحالی که نزد یک زن روستایی است،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روستایی می گوید که این دختر به همراه جمعیت، سوار ماشین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گوید او قصد داشته پس از آرام شدن اوضاع و خلوت شدن شهر، مریم را برگرداند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جای شخصیت پدر، می توان از پدربزرگ و در قسمت، دوم، به جای مادر از مادربزرگ استفاده کرد</w:t>
      </w:r>
      <w:r>
        <w:rPr>
          <w:rFonts w:eastAsia="IRNazanin" w:cs="IRNazanin"/>
          <w:color w:val="111111"/>
          <w:sz w:val="28"/>
          <w:szCs w:val="28"/>
          <w:rtl w:val="true"/>
          <w:lang w:bidi="fa-IR"/>
        </w:rPr>
        <w:t>.</w:t>
      </w:r>
      <w:bookmarkStart w:id="167" w:name="pg4402_44907"/>
    </w:p>
    <w:p>
      <w:pPr>
        <w:pStyle w:val="Heading2"/>
        <w:numPr>
          <w:ilvl w:val="1"/>
          <w:numId w:val="1"/>
        </w:numPr>
        <w:rPr/>
      </w:pPr>
      <w:bookmarkStart w:id="168" w:name="__RefHeading___Toc1527924_1479056682"/>
      <w:bookmarkStart w:id="169" w:name="_Toc71"/>
      <w:bookmarkEnd w:id="167"/>
      <w:bookmarkEnd w:id="168"/>
      <w:r>
        <w:rPr>
          <w:rtl w:val="true"/>
        </w:rPr>
        <w:t>نام طرح</w:t>
      </w:r>
      <w:r>
        <w:rPr>
          <w:rtl w:val="true"/>
        </w:rPr>
        <w:t xml:space="preserve">: </w:t>
      </w:r>
      <w:r>
        <w:rPr>
          <w:rtl w:val="true"/>
        </w:rPr>
        <w:t>بسیج</w:t>
      </w:r>
      <w:bookmarkEnd w:id="169"/>
    </w:p>
    <w:p>
      <w:pPr>
        <w:pStyle w:val="Heading3"/>
        <w:numPr>
          <w:ilvl w:val="2"/>
          <w:numId w:val="1"/>
        </w:numPr>
        <w:rPr/>
      </w:pPr>
      <w:bookmarkStart w:id="170" w:name="__RefHeading___Toc1527926_1479056682"/>
      <w:bookmarkStart w:id="171" w:name="_Toc72"/>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بسیج</w:t>
      </w:r>
    </w:p>
    <w:p>
      <w:pPr>
        <w:pStyle w:val="Heading3"/>
        <w:numPr>
          <w:ilvl w:val="2"/>
          <w:numId w:val="1"/>
        </w:numPr>
        <w:rPr/>
      </w:pPr>
      <w:bookmarkStart w:id="172" w:name="__RefHeading___Toc1527928_1479056682"/>
      <w:bookmarkStart w:id="173" w:name="_Toc73"/>
      <w:bookmarkEnd w:id="172"/>
      <w:r>
        <w:rPr>
          <w:rtl w:val="true"/>
        </w:rPr>
        <w:t>موضوع</w:t>
      </w:r>
      <w:r>
        <w:rPr>
          <w:rtl w:val="true"/>
        </w:rPr>
        <w:t xml:space="preserve">: </w:t>
      </w:r>
      <w:r>
        <w:rPr>
          <w:rtl w:val="true"/>
        </w:rPr>
        <w:t>هفته بسیج</w:t>
      </w:r>
      <w:bookmarkEnd w:id="1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بسیج</w:t>
      </w:r>
    </w:p>
    <w:p>
      <w:pPr>
        <w:pStyle w:val="BookText"/>
        <w:rPr/>
      </w:pPr>
      <w:r>
        <w:rPr>
          <w:rFonts w:ascii="IRNazanin" w:hAnsi="IRNazanin" w:eastAsia="IRNazanin"/>
          <w:color w:val="111111"/>
          <w:sz w:val="28"/>
          <w:sz w:val="28"/>
          <w:szCs w:val="28"/>
          <w:rtl w:val="true"/>
          <w:lang w:bidi="fa-IR"/>
        </w:rPr>
        <w:t>بسیج مدرسه دخترانه پیشنهاد کارِ گروهی را به دانش آموزان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کلاس موظف می شود گروهی فعال تشکیل دهد و دست به یک کارِ گروهی هدفمند بزند و نتیجه را به پایگاه بسیج مدرسه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مهدیه، عضوِ گروهی است که دانش آموزان کلاس سوم 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گروه پیشنهادی می دهد، ولی بیشتر نظرها عملی نیست و مشکلاتی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پیشنهاد صالحه، موافقت می شود و قرار می شود گروه آنها پنج نفر از زنانِ بی سواد را با سواد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اعضای گروه پنج نفری به دنبال یک فرد بی سواد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مشکل است؛ چون بیشتر آنها به دلیل مشکلات خانه داری حاضر نیستند به طور منظم در کلاس ها شرکت کنند و این موضوع دردسرهایی را برای گروه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درس در یکی از کلاس های مدرسه در شیفت مخالفِ درسی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موظفند این کار گروهی را دو ماهه به پایان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و زهرا، مسئول آموزش دادن هستند و مهدیه و صالحه و ریحانه نیز تلاش می کنند تا جایی که می توانند مشکلات شاگردان را برطرف کنند تا آنها بتوانند با خیال راحت در کلاس ها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زمان داستان بر محوریتِ مشکلات سوادآموزان و برطرف کردن این مشکلات می گذرد که بچه ها مجبورند با وجود سختی کار، آن را برای انجام کار گروهی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گروهی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مهدیه، هر کدام از سوادآموزان، صفحه ای از ترجمه نهج البلاغه را می خوانند تا نتیجه کار گروه به مسئولان بسیج ارائه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اعلام نتایج، گروه بچه های سوم 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بیشتری کسب می کنند و</w:t>
      </w:r>
      <w:bookmarkStart w:id="174" w:name="pg4402_44908"/>
    </w:p>
    <w:p>
      <w:pPr>
        <w:pStyle w:val="BookText"/>
        <w:rPr/>
      </w:pPr>
      <w:bookmarkEnd w:id="174"/>
      <w:r>
        <w:rPr>
          <w:rFonts w:ascii="IRNazanin" w:hAnsi="IRNazanin" w:eastAsia="IRNazanin"/>
          <w:color w:val="111111"/>
          <w:sz w:val="28"/>
          <w:sz w:val="28"/>
          <w:szCs w:val="28"/>
          <w:rtl w:val="true"/>
          <w:lang w:bidi="fa-IR"/>
        </w:rPr>
        <w:t>کار آنها به عنوان یک کار ارزشی و هدفمند به دیگر گروه ها معرفی می شود</w:t>
      </w:r>
      <w:r>
        <w:rPr>
          <w:rFonts w:eastAsia="IRNazanin" w:cs="IRNazanin"/>
          <w:color w:val="111111"/>
          <w:sz w:val="28"/>
          <w:szCs w:val="28"/>
          <w:rtl w:val="true"/>
          <w:lang w:bidi="fa-IR"/>
        </w:rPr>
        <w:t>.</w:t>
      </w:r>
    </w:p>
    <w:p>
      <w:pPr>
        <w:pStyle w:val="Heading2"/>
        <w:numPr>
          <w:ilvl w:val="1"/>
          <w:numId w:val="1"/>
        </w:numPr>
        <w:rPr/>
      </w:pPr>
      <w:bookmarkStart w:id="175" w:name="__RefHeading___Toc1527930_1479056682"/>
      <w:bookmarkStart w:id="176" w:name="_Toc74"/>
      <w:bookmarkEnd w:id="175"/>
      <w:r>
        <w:rPr>
          <w:rtl w:val="true"/>
        </w:rPr>
        <w:t>نام طرح</w:t>
      </w:r>
      <w:r>
        <w:rPr>
          <w:rtl w:val="true"/>
        </w:rPr>
        <w:t xml:space="preserve">: </w:t>
      </w:r>
      <w:r>
        <w:rPr>
          <w:rtl w:val="true"/>
        </w:rPr>
        <w:t>کار قشنگ</w:t>
      </w:r>
      <w:bookmarkEnd w:id="176"/>
    </w:p>
    <w:p>
      <w:pPr>
        <w:pStyle w:val="Heading3"/>
        <w:numPr>
          <w:ilvl w:val="2"/>
          <w:numId w:val="1"/>
        </w:numPr>
        <w:rPr/>
      </w:pPr>
      <w:bookmarkStart w:id="177" w:name="__RefHeading___Toc1527932_1479056682"/>
      <w:bookmarkStart w:id="178" w:name="_Toc75"/>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قشنگ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سوادآموزی</w:t>
      </w:r>
    </w:p>
    <w:p>
      <w:pPr>
        <w:pStyle w:val="Heading3"/>
        <w:numPr>
          <w:ilvl w:val="2"/>
          <w:numId w:val="1"/>
        </w:numPr>
        <w:rPr/>
      </w:pPr>
      <w:bookmarkStart w:id="179" w:name="__RefHeading___Toc1527934_1479056682"/>
      <w:bookmarkStart w:id="180" w:name="_Toc76"/>
      <w:bookmarkEnd w:id="179"/>
      <w:r>
        <w:rPr>
          <w:rtl w:val="true"/>
        </w:rPr>
        <w:t>موضوع</w:t>
      </w:r>
      <w:r>
        <w:rPr>
          <w:rtl w:val="true"/>
        </w:rPr>
        <w:t xml:space="preserve">: </w:t>
      </w:r>
      <w:r>
        <w:rPr>
          <w:rtl w:val="true"/>
        </w:rPr>
        <w:t>سوادآموزی</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سوادآموزی</w:t>
      </w:r>
    </w:p>
    <w:p>
      <w:pPr>
        <w:pStyle w:val="BookText"/>
        <w:rPr/>
      </w:pPr>
      <w:r>
        <w:rPr>
          <w:rFonts w:ascii="IRNazanin" w:hAnsi="IRNazanin" w:eastAsia="IRNazanin"/>
          <w:color w:val="111111"/>
          <w:sz w:val="28"/>
          <w:sz w:val="28"/>
          <w:szCs w:val="28"/>
          <w:rtl w:val="true"/>
          <w:lang w:bidi="fa-IR"/>
        </w:rPr>
        <w:t>عرفانه، دانش آموز کلاس سوم دبستان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بعد از تعطیل شدن مدرسه به دیدن مادربزرگش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مادربزرگ نزدیک مدرسه است و او می تواند قبل از رفتن به خانه خودشان، به دیدن او برود و حالش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عرفانه با شوق زیاد، کارنامه اش را نشان مادربزرگ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از خوش حالی عرفانه خوش حال می شود و کارنامه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عرفانه از مادربزرگ می خواهد که نمراتش را بخواند، ولی مادربزرگ به او می گوید که سواد خواندن و نوشتن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فکری در ذهن عرفانه جرقه می زند، او به مادربزرگ قول می دهد که باسوادش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صورت یک راز بین آنها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عرفانه روزی نیم ساعت با حوصله و علاقه زیاد به مادربزرگ درس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تا حدّ زیادی قادر به خواندن و نوشتن شده است و این کار سبب خوش حالی عرفانه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تولد مادر عرفانه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مشورت مادربزرگ هدیه ای تهیه می کند و روی آن یادداشتی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عرفانه به همراه مادربزرگ به خانه شان می رود و هدیه را به مادر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عرفانه یادداشت را برمی دارد و از مادربزرگ می خواهد که در حضور مادر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ذوق زده می شود و تعجب می کند و این کار عرفانه را بهترین هدیه ای می داند که تا به حال گرفته است</w:t>
      </w:r>
      <w:r>
        <w:rPr>
          <w:rFonts w:eastAsia="IRNazanin" w:cs="IRNazanin"/>
          <w:color w:val="111111"/>
          <w:sz w:val="28"/>
          <w:szCs w:val="28"/>
          <w:rtl w:val="true"/>
          <w:lang w:bidi="fa-IR"/>
        </w:rPr>
        <w:t>.</w:t>
      </w:r>
      <w:bookmarkStart w:id="181" w:name="pg4402_44909"/>
    </w:p>
    <w:p>
      <w:pPr>
        <w:pStyle w:val="Heading2"/>
        <w:numPr>
          <w:ilvl w:val="1"/>
          <w:numId w:val="1"/>
        </w:numPr>
        <w:rPr/>
      </w:pPr>
      <w:bookmarkStart w:id="182" w:name="__RefHeading___Toc1527936_1479056682"/>
      <w:bookmarkStart w:id="183" w:name="_Toc77"/>
      <w:bookmarkEnd w:id="181"/>
      <w:bookmarkEnd w:id="182"/>
      <w:r>
        <w:rPr>
          <w:rtl w:val="true"/>
        </w:rPr>
        <w:t>نام طرح</w:t>
      </w:r>
      <w:r>
        <w:rPr>
          <w:rtl w:val="true"/>
        </w:rPr>
        <w:t xml:space="preserve">: </w:t>
      </w:r>
      <w:r>
        <w:rPr>
          <w:rtl w:val="true"/>
        </w:rPr>
        <w:t>آخرین مهمان</w:t>
      </w:r>
      <w:bookmarkEnd w:id="183"/>
    </w:p>
    <w:p>
      <w:pPr>
        <w:pStyle w:val="Heading3"/>
        <w:numPr>
          <w:ilvl w:val="2"/>
          <w:numId w:val="1"/>
        </w:numPr>
        <w:rPr/>
      </w:pPr>
      <w:bookmarkStart w:id="184" w:name="__RefHeading___Toc1527938_1479056682"/>
      <w:bookmarkStart w:id="185" w:name="_Toc78"/>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مهمان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w:t>
      </w:r>
    </w:p>
    <w:p>
      <w:pPr>
        <w:pStyle w:val="Heading3"/>
        <w:numPr>
          <w:ilvl w:val="2"/>
          <w:numId w:val="1"/>
        </w:numPr>
        <w:rPr/>
      </w:pPr>
      <w:bookmarkStart w:id="186" w:name="__RefHeading___Toc1527940_1479056682"/>
      <w:bookmarkStart w:id="187" w:name="_Toc79"/>
      <w:bookmarkEnd w:id="186"/>
      <w:r>
        <w:rPr>
          <w:rtl w:val="true"/>
        </w:rPr>
        <w:t>موضوع</w:t>
      </w:r>
      <w:r>
        <w:rPr>
          <w:rtl w:val="true"/>
        </w:rPr>
        <w:t xml:space="preserve">: </w:t>
      </w:r>
      <w:r>
        <w:rPr>
          <w:rtl w:val="true"/>
        </w:rPr>
        <w:t>عید غدیر</w:t>
      </w:r>
      <w:bookmarkEnd w:id="1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w:t>
      </w:r>
    </w:p>
    <w:p>
      <w:pPr>
        <w:pStyle w:val="BookText"/>
        <w:rPr/>
      </w:pPr>
      <w:r>
        <w:rPr>
          <w:rFonts w:ascii="IRNazanin" w:hAnsi="IRNazanin" w:eastAsia="IRNazanin"/>
          <w:color w:val="111111"/>
          <w:sz w:val="28"/>
          <w:sz w:val="28"/>
          <w:szCs w:val="28"/>
          <w:rtl w:val="true"/>
          <w:lang w:bidi="fa-IR"/>
        </w:rPr>
        <w:t>آقای مجیدی سال هاست در روز عید غدیر، غذای نذری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 پیش وقتی به همراه خانواده اش به مشهد رفته بود، یکی از پسرانِ دوقلویش را در شلوغی حرم گم کرد و از آن سال برای پیدا شدنِ پسرش نیت این نذر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آقای مجیدی که در دو سالگی برادرِ دوقلویش را از دست داده است، همیشه منتظر اوست که روزی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علی می گوید که بر اساس نذری که کرده است، از خدا خواسته در روز عید غدیر که مهدی گم شده است، در همان روز هم خبری خوش از پیدا شدنش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است که روزنه های امیدی به خانواده مجیدی رسیده است و آنها از طریقِ آشنایانی که در مشهد داشته اند، ردّ پاهای تازه ای از فرزند گم شده خود پیدا کرده اند و امیدوارند به زودی مهدی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هفته ای به روز عید غدیر مانده و آقای مجیدی مثل سال های قبل در تدارک نذر هر ساله و دعوت مهمانان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طبق معمول سال های قبل، چند وقت به عید مانده، همیشه منتظر خبری از برادرش است؛ مخصوصاً اینکه این روزها امید بیشتری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پسر بچه ای هم سن و سال علی به در منزل آقای مجیدی می آید و خودش را مهدی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گمان اینکه این پسر همان برادر دوقلوی گم شده است، به سوی پدر و مادر می رود تا خبر دهد، غافل از اینکه پسر بچه، پسر یکی از دوستان آقای مجیدی است که برای کاری به منزل آنها 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از پله ها می افتد و دچار ضربه مغزی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چند روزی در کما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خبر پیدا شدن مهدی به آقای مجیدی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کاملاً شوکه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بیهوشی علی و پیدا شدن فرزندش پس از سال ها او را سر درگم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نذری می کند و از خدا می خواهد که علی را بار دیگر به زندگی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علی به هوش می آید، ولی به سفارش پزشکان چون هیجان برایش زیان دارد، خبر پیدا شدن برادرش را به او نمی دهند تا بهبودی کامل را به دست آورد</w:t>
      </w:r>
      <w:r>
        <w:rPr>
          <w:rFonts w:eastAsia="IRNazanin" w:cs="IRNazanin"/>
          <w:color w:val="111111"/>
          <w:sz w:val="28"/>
          <w:szCs w:val="28"/>
          <w:rtl w:val="true"/>
          <w:lang w:bidi="fa-IR"/>
        </w:rPr>
        <w:t>.</w:t>
      </w:r>
      <w:bookmarkStart w:id="188" w:name="pg4402_44910"/>
    </w:p>
    <w:p>
      <w:pPr>
        <w:pStyle w:val="BookText"/>
        <w:rPr/>
      </w:pPr>
      <w:bookmarkEnd w:id="188"/>
      <w:r>
        <w:rPr>
          <w:rFonts w:ascii="IRNazanin" w:hAnsi="IRNazanin" w:eastAsia="IRNazanin"/>
          <w:color w:val="111111"/>
          <w:sz w:val="28"/>
          <w:sz w:val="28"/>
          <w:szCs w:val="28"/>
          <w:rtl w:val="true"/>
          <w:lang w:bidi="fa-IR"/>
        </w:rPr>
        <w:t>روز عید غدیر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مهدی فرزند آقای مجیدی کنار در قدم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مهمان های نذری آقای مجیدی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پایانی فیلم، آخرین مهمان به آغوش برادرِ دوقلویش باز می گردد</w:t>
      </w:r>
      <w:r>
        <w:rPr>
          <w:rFonts w:eastAsia="IRNazanin" w:cs="IRNazanin"/>
          <w:color w:val="111111"/>
          <w:sz w:val="28"/>
          <w:szCs w:val="28"/>
          <w:rtl w:val="true"/>
          <w:lang w:bidi="fa-IR"/>
        </w:rPr>
        <w:t>.</w:t>
      </w:r>
    </w:p>
    <w:p>
      <w:pPr>
        <w:pStyle w:val="Heading2"/>
        <w:numPr>
          <w:ilvl w:val="1"/>
          <w:numId w:val="1"/>
        </w:numPr>
        <w:rPr/>
      </w:pPr>
      <w:bookmarkStart w:id="189" w:name="__RefHeading___Toc1527942_1479056682"/>
      <w:bookmarkStart w:id="190" w:name="_Toc80"/>
      <w:bookmarkEnd w:id="189"/>
      <w:r>
        <w:rPr>
          <w:rtl w:val="true"/>
        </w:rPr>
        <w:t>نام طرح</w:t>
      </w:r>
      <w:r>
        <w:rPr>
          <w:rtl w:val="true"/>
        </w:rPr>
        <w:t xml:space="preserve">: </w:t>
      </w:r>
      <w:r>
        <w:rPr>
          <w:rtl w:val="true"/>
        </w:rPr>
        <w:t>جشن غدیر</w:t>
      </w:r>
      <w:bookmarkEnd w:id="190"/>
    </w:p>
    <w:p>
      <w:pPr>
        <w:pStyle w:val="Heading3"/>
        <w:numPr>
          <w:ilvl w:val="2"/>
          <w:numId w:val="1"/>
        </w:numPr>
        <w:rPr/>
      </w:pPr>
      <w:bookmarkStart w:id="191" w:name="__RefHeading___Toc1527944_1479056682"/>
      <w:bookmarkStart w:id="192" w:name="_Toc81"/>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غدیر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w:t>
      </w:r>
    </w:p>
    <w:p>
      <w:pPr>
        <w:pStyle w:val="Heading3"/>
        <w:numPr>
          <w:ilvl w:val="2"/>
          <w:numId w:val="1"/>
        </w:numPr>
        <w:rPr/>
      </w:pPr>
      <w:bookmarkStart w:id="193" w:name="__RefHeading___Toc1527946_1479056682"/>
      <w:bookmarkStart w:id="194" w:name="_Toc82"/>
      <w:bookmarkEnd w:id="193"/>
      <w:r>
        <w:rPr>
          <w:rtl w:val="true"/>
        </w:rPr>
        <w:t>موضوع</w:t>
      </w:r>
      <w:r>
        <w:rPr>
          <w:rtl w:val="true"/>
        </w:rPr>
        <w:t xml:space="preserve">: </w:t>
      </w:r>
      <w:r>
        <w:rPr>
          <w:rtl w:val="true"/>
        </w:rPr>
        <w:t>عید غدیر</w:t>
      </w:r>
      <w:bookmarkEnd w:id="1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w:t>
      </w:r>
    </w:p>
    <w:p>
      <w:pPr>
        <w:pStyle w:val="BookText"/>
        <w:rPr/>
      </w:pPr>
      <w:r>
        <w:rPr>
          <w:rFonts w:ascii="IRNazanin" w:hAnsi="IRNazanin" w:eastAsia="IRNazanin"/>
          <w:color w:val="111111"/>
          <w:sz w:val="28"/>
          <w:sz w:val="28"/>
          <w:szCs w:val="28"/>
          <w:rtl w:val="true"/>
          <w:lang w:bidi="fa-IR"/>
        </w:rPr>
        <w:t xml:space="preserve">دانش آموزان مدرسه پسرانه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اعیاد مذهبی در مدرسه جشن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جشن ها، نمادی از آن مراسم را می سازند تا هم به صورت یادگاری برایشان باقی بماند و هم سبب آشنایی دیگر دانش آموزان مدرسه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تهامی، یکی از شاگردان سال دوم به دلیل شغل پدرش، مهارت خاصی در ساخت این دکورها دارد و بچه ها همیشه از او کمک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علاوه بر این کار، بچه ها دست به اقدام جالبی زدند و قرار گذاشتند در روز عید غدیر، با قرعه کشی، به بچه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جایزه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مربی پرورشی، به جای چند جایزه، یک هدیه نفیس در نظر می گیرند که به یک نفر برنده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مراسم، نام نویسی از بچه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شروع می شود و نام ها در سبد قرعه کشی قرار می گیرد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برگزاری مراسم که شب عید غدیر است، ابتدا تئاتر و بعد سرود اجرا می شود و سپس قرعه کشی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تهامی در می آید؛ کسی که در جمع حضور ندارد بعد از پرس و جو مشخص می شود علی دیروز هنگام بردن وسایل ساختن دکور برای اجرای برنامه تصادف کرده است و پایش شکسته و در بیمارستان بستری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آقای مدیر، برای تشکر از کار علی و نیز عیادت از او، بچه ها به بیمارستان می روند و هدیه مخصوص را که به نام علی در آمده است به او تقدیم می کنند</w:t>
      </w:r>
      <w:r>
        <w:rPr>
          <w:rFonts w:eastAsia="IRNazanin" w:cs="IRNazanin"/>
          <w:color w:val="111111"/>
          <w:sz w:val="28"/>
          <w:szCs w:val="28"/>
          <w:rtl w:val="true"/>
          <w:lang w:bidi="fa-IR"/>
        </w:rPr>
        <w:t>.</w:t>
      </w:r>
      <w:bookmarkStart w:id="195" w:name="pg4402_44911"/>
    </w:p>
    <w:p>
      <w:pPr>
        <w:pStyle w:val="Heading2"/>
        <w:numPr>
          <w:ilvl w:val="1"/>
          <w:numId w:val="1"/>
        </w:numPr>
        <w:rPr/>
      </w:pPr>
      <w:bookmarkStart w:id="196" w:name="__RefHeading___Toc1527948_1479056682"/>
      <w:bookmarkStart w:id="197" w:name="_Toc83"/>
      <w:bookmarkEnd w:id="195"/>
      <w:bookmarkEnd w:id="196"/>
      <w:r>
        <w:rPr>
          <w:rtl w:val="true"/>
        </w:rPr>
        <w:t>نام طرح</w:t>
      </w:r>
      <w:r>
        <w:rPr>
          <w:rtl w:val="true"/>
        </w:rPr>
        <w:t xml:space="preserve">: </w:t>
      </w:r>
      <w:r>
        <w:rPr>
          <w:rtl w:val="true"/>
        </w:rPr>
        <w:t>بابا رحیم</w:t>
      </w:r>
      <w:bookmarkEnd w:id="197"/>
    </w:p>
    <w:p>
      <w:pPr>
        <w:pStyle w:val="Heading3"/>
        <w:numPr>
          <w:ilvl w:val="2"/>
          <w:numId w:val="1"/>
        </w:numPr>
        <w:rPr/>
      </w:pPr>
      <w:bookmarkStart w:id="198" w:name="__RefHeading___Toc1527950_1479056682"/>
      <w:bookmarkStart w:id="199" w:name="_Toc84"/>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رحیم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خانواده</w:t>
      </w:r>
    </w:p>
    <w:p>
      <w:pPr>
        <w:pStyle w:val="Heading3"/>
        <w:numPr>
          <w:ilvl w:val="2"/>
          <w:numId w:val="1"/>
        </w:numPr>
        <w:rPr/>
      </w:pPr>
      <w:bookmarkStart w:id="200" w:name="__RefHeading___Toc1527952_1479056682"/>
      <w:bookmarkStart w:id="201" w:name="_Toc85"/>
      <w:bookmarkEnd w:id="200"/>
      <w:r>
        <w:rPr>
          <w:rtl w:val="true"/>
        </w:rPr>
        <w:t>موضوع</w:t>
      </w:r>
      <w:r>
        <w:rPr>
          <w:rtl w:val="true"/>
        </w:rPr>
        <w:t xml:space="preserve">: </w:t>
      </w:r>
      <w:r>
        <w:rPr>
          <w:rtl w:val="true"/>
        </w:rPr>
        <w:t>روز خانواده</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خانواده</w:t>
      </w:r>
    </w:p>
    <w:p>
      <w:pPr>
        <w:pStyle w:val="BookText"/>
        <w:rPr/>
      </w:pPr>
      <w:r>
        <w:rPr>
          <w:rFonts w:ascii="IRNazanin" w:hAnsi="IRNazanin" w:eastAsia="IRNazanin"/>
          <w:color w:val="111111"/>
          <w:sz w:val="28"/>
          <w:sz w:val="28"/>
          <w:szCs w:val="28"/>
          <w:rtl w:val="true"/>
          <w:lang w:bidi="fa-IR"/>
        </w:rPr>
        <w:t>محمد، دانش آموز کلاس سوم راهنمایی است و در یک مدرسه شبانه روزی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زمانی که خودش را شناخته است، در یک پرورشگاه بزرگ شده و پدر و مادری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شاگرد زرنگی است و در فعالیت های مدرسه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اوقات به کمک بابا رحیم، آبدارچی مدرسه می رود و سعی می کند با او ارتباطِ عاطفی برقرار کند، ولی بابا رحیم هیچ روی خوشی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خیالاتِ خودش که به صورت فلاش بک نشان داده می شود، کودکی اش را تجسم می کند که به همراه بابا رحیم و همسرش سرِ یک سفره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حس می کند می تواند عضوِ خانواده بابا رحیم شود و سعی می کند علاقه اش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خشک و سرد بابا رحیم مانع تلاشِ محمد می شود و حتی کار به اعتراض و شکایت به کادر دفتری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سماجت محمد نمی کاهد و عزمش را جزم می کند که هر طور شده است خودش را به بابا رحیم نزدیک کند و اعتماد او را نسبت به خودش جلب کند، ولی هر بار تیرش به خطا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محمد پنهانی بابا رحیم را که عازم روستای زادگاهش هست، تعقیب می کند و سوار اتوبوس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چند صندلی عقب تر می نشیند و به خواب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راه با سر و صدای مسافران از جا می پرد و متوجه می شود بابا رحیم دچار حمله قلبی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کمک راننده، بابا رحیم را به بیمارستان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بابا رحیم کاملاً بیهوش است، محمد در بیمارستان می ماند و از او پرستاری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بابا رحیم به هوش می آید، محمد بیمارستان را ترک می کند و به مدرسه باز می 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ماه از آن ماجرا می گذرد و بابا رحیم به محل کارش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محمد کاملاً عوض شده است و سعی می کند خودش را به بابا رحیم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w:t>
      </w:r>
      <w:bookmarkStart w:id="202" w:name="pg4402_44912"/>
    </w:p>
    <w:p>
      <w:pPr>
        <w:pStyle w:val="BookText"/>
        <w:rPr/>
      </w:pPr>
      <w:bookmarkEnd w:id="202"/>
      <w:r>
        <w:rPr>
          <w:rFonts w:ascii="IRNazanin" w:hAnsi="IRNazanin" w:eastAsia="IRNazanin"/>
          <w:color w:val="111111"/>
          <w:sz w:val="28"/>
          <w:sz w:val="28"/>
          <w:szCs w:val="28"/>
          <w:rtl w:val="true"/>
          <w:lang w:bidi="fa-IR"/>
        </w:rPr>
        <w:t>بلندگوی مدرسه، محمد را به دفتر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به محمد می گوید که باید وسایلش را جمع کند و همراه خانواده جدیدش به روستا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کاملاً گیج شده است و منظور مدیر را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آخر، نمایی است که بابا رحیم، بیرون از مدرسه درحالی که منتظر محمد است، قدم می زند</w:t>
      </w:r>
      <w:r>
        <w:rPr>
          <w:rFonts w:eastAsia="IRNazanin" w:cs="IRNazanin"/>
          <w:color w:val="111111"/>
          <w:sz w:val="28"/>
          <w:szCs w:val="28"/>
          <w:rtl w:val="true"/>
          <w:lang w:bidi="fa-IR"/>
        </w:rPr>
        <w:t>.</w:t>
      </w:r>
    </w:p>
    <w:p>
      <w:pPr>
        <w:pStyle w:val="Heading2"/>
        <w:numPr>
          <w:ilvl w:val="1"/>
          <w:numId w:val="1"/>
        </w:numPr>
        <w:rPr/>
      </w:pPr>
      <w:bookmarkStart w:id="203" w:name="__RefHeading___Toc1527954_1479056682"/>
      <w:bookmarkStart w:id="204" w:name="_Toc86"/>
      <w:bookmarkEnd w:id="203"/>
      <w:r>
        <w:rPr>
          <w:rtl w:val="true"/>
        </w:rPr>
        <w:t>نام طرح</w:t>
      </w:r>
      <w:r>
        <w:rPr>
          <w:rtl w:val="true"/>
        </w:rPr>
        <w:t xml:space="preserve">: </w:t>
      </w:r>
      <w:r>
        <w:rPr>
          <w:rtl w:val="true"/>
        </w:rPr>
        <w:t>تنهایی</w:t>
      </w:r>
      <w:bookmarkEnd w:id="204"/>
    </w:p>
    <w:p>
      <w:pPr>
        <w:pStyle w:val="Heading3"/>
        <w:numPr>
          <w:ilvl w:val="2"/>
          <w:numId w:val="1"/>
        </w:numPr>
        <w:rPr/>
      </w:pPr>
      <w:bookmarkStart w:id="205" w:name="__RefHeading___Toc1527956_1479056682"/>
      <w:bookmarkStart w:id="206" w:name="_Toc87"/>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خانواده</w:t>
      </w:r>
    </w:p>
    <w:p>
      <w:pPr>
        <w:pStyle w:val="Heading3"/>
        <w:numPr>
          <w:ilvl w:val="2"/>
          <w:numId w:val="1"/>
        </w:numPr>
        <w:rPr/>
      </w:pPr>
      <w:bookmarkStart w:id="207" w:name="__RefHeading___Toc1527958_1479056682"/>
      <w:bookmarkStart w:id="208" w:name="_Toc88"/>
      <w:bookmarkEnd w:id="207"/>
      <w:r>
        <w:rPr>
          <w:rtl w:val="true"/>
        </w:rPr>
        <w:t>موضوع</w:t>
      </w:r>
      <w:r>
        <w:rPr>
          <w:rtl w:val="true"/>
        </w:rPr>
        <w:t xml:space="preserve">: </w:t>
      </w:r>
      <w:r>
        <w:rPr>
          <w:rtl w:val="true"/>
        </w:rPr>
        <w:t>روز خانواده</w:t>
      </w:r>
      <w:bookmarkEnd w:id="2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خانواده</w:t>
      </w:r>
    </w:p>
    <w:p>
      <w:pPr>
        <w:pStyle w:val="BookText"/>
        <w:rPr/>
      </w:pPr>
      <w:r>
        <w:rPr>
          <w:rFonts w:ascii="IRNazanin" w:hAnsi="IRNazanin" w:eastAsia="IRNazanin"/>
          <w:color w:val="111111"/>
          <w:sz w:val="28"/>
          <w:sz w:val="28"/>
          <w:szCs w:val="28"/>
          <w:rtl w:val="true"/>
          <w:lang w:bidi="fa-IR"/>
        </w:rPr>
        <w:t>عَطیه، پنج ساله است و پدر و مادرش، کارمند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روز صبح به سر کار می روند و عصر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این مدت زمان را تنها به همراه عروسک هایش سپری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همسایه که عطیه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زند، به سفارش پدر و مادر، دورادور مراقب عطیه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پنجره مشرف به خانه، عطیه را زیر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هر روز صبح به محض رفتن پدر و مادرش، بساط خاله بازی و عروسک هایش را در حیاط پهن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زمان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وگوی عطیه و عروسک هایش در قالب درد دل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تنهایی هایش حرف می زند و به آنها نصیحت می کند که بچه هایشان را تنها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به کمک عروسک ها، خانواده ای برای خودش درست کرده است، خانواده ای که او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ای که عطیه تشکیل داده است، همه حاضر هستند و در صورت غیبت، مورد توبیخ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عطیه کوچک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 هر کاری با خانواده اش مشورت می کند و از آنها نظر می خواهد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این مشورت ها و نظرخواهی ها، دست به کاری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عروسک ها را سوار بر کالسکه می کند و به کلانتری محل که سر کوچه شان است،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هنگام برگشت به خانه متوجه غیبت عطیه می شوند و نگران همه جا را</w:t>
      </w:r>
      <w:bookmarkStart w:id="209" w:name="pg4402_44913"/>
    </w:p>
    <w:p>
      <w:pPr>
        <w:pStyle w:val="BookText"/>
        <w:rPr/>
      </w:pPr>
      <w:bookmarkEnd w:id="209"/>
      <w:r>
        <w:rPr>
          <w:rFonts w:ascii="IRNazanin" w:hAnsi="IRNazanin" w:eastAsia="IRNazanin"/>
          <w:color w:val="111111"/>
          <w:sz w:val="28"/>
          <w:sz w:val="28"/>
          <w:szCs w:val="28"/>
          <w:rtl w:val="true"/>
          <w:lang w:bidi="fa-IR"/>
        </w:rPr>
        <w:t>می گردند و به کلانتری محل می روند و عطیه را آنجا می بینند که از دستشان حسابی دلخور 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به افسر نگهبان می گوید که پدر و مادرش باید قول دهند که دیگر او را تنها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او به خانه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این اقدام عطیه سخت متأثر می شود و قول می دهد که تنهایش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آخر داستان، نمایی است که خانواده کوچک عطیه به همراه پدر و مادر بر سر یک سفره نشسته اند</w:t>
      </w:r>
      <w:r>
        <w:rPr>
          <w:rFonts w:eastAsia="IRNazanin" w:cs="IRNazanin"/>
          <w:color w:val="111111"/>
          <w:sz w:val="28"/>
          <w:szCs w:val="28"/>
          <w:rtl w:val="true"/>
          <w:lang w:bidi="fa-IR"/>
        </w:rPr>
        <w:t>.</w:t>
      </w:r>
    </w:p>
    <w:p>
      <w:pPr>
        <w:pStyle w:val="Heading2"/>
        <w:numPr>
          <w:ilvl w:val="1"/>
          <w:numId w:val="1"/>
        </w:numPr>
        <w:rPr/>
      </w:pPr>
      <w:bookmarkStart w:id="210" w:name="__RefHeading___Toc1527960_1479056682"/>
      <w:bookmarkStart w:id="211" w:name="_Toc89"/>
      <w:bookmarkEnd w:id="210"/>
      <w:r>
        <w:rPr>
          <w:rtl w:val="true"/>
        </w:rPr>
        <w:t xml:space="preserve">طرح کلیپ </w:t>
      </w:r>
      <w:r>
        <w:rPr>
          <w:rtl w:val="true"/>
        </w:rPr>
        <w:t>(</w:t>
      </w:r>
      <w:r>
        <w:rPr>
          <w:rtl w:val="true"/>
        </w:rPr>
        <w:t>نیکوکاری و احسان</w:t>
      </w:r>
      <w:r>
        <w:rPr>
          <w:rtl w:val="true"/>
        </w:rPr>
        <w:t>)</w:t>
      </w:r>
      <w:bookmarkEnd w:id="211"/>
    </w:p>
    <w:p>
      <w:pPr>
        <w:pStyle w:val="Heading3"/>
        <w:numPr>
          <w:ilvl w:val="2"/>
          <w:numId w:val="1"/>
        </w:numPr>
        <w:rPr/>
      </w:pPr>
      <w:bookmarkStart w:id="212" w:name="__RefHeading___Toc1527962_1479056682"/>
      <w:bookmarkStart w:id="213" w:name="_Toc90"/>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 xml:space="preserve">طرح کلیپ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احسان و نیکوکاری</w:t>
      </w:r>
    </w:p>
    <w:p>
      <w:pPr>
        <w:pStyle w:val="Heading3"/>
        <w:numPr>
          <w:ilvl w:val="2"/>
          <w:numId w:val="1"/>
        </w:numPr>
        <w:rPr/>
      </w:pPr>
      <w:bookmarkStart w:id="214" w:name="__RefHeading___Toc1527964_1479056682"/>
      <w:bookmarkStart w:id="215" w:name="_Toc91"/>
      <w:bookmarkEnd w:id="214"/>
      <w:r>
        <w:rPr>
          <w:rtl w:val="true"/>
        </w:rPr>
        <w:t>نام طرح</w:t>
      </w:r>
      <w:r>
        <w:rPr>
          <w:rtl w:val="true"/>
        </w:rPr>
        <w:t xml:space="preserve">: </w:t>
      </w:r>
      <w:r>
        <w:rPr>
          <w:rtl w:val="true"/>
        </w:rPr>
        <w:t>عروسک موضوع</w:t>
      </w:r>
      <w:r>
        <w:rPr>
          <w:rtl w:val="true"/>
        </w:rPr>
        <w:t xml:space="preserve">: </w:t>
      </w:r>
      <w:r>
        <w:rPr>
          <w:rtl w:val="true"/>
        </w:rPr>
        <w:t>روز احسان و نیکوکاری</w:t>
      </w:r>
      <w:bookmarkEnd w:id="215"/>
    </w:p>
    <w:p>
      <w:pPr>
        <w:pStyle w:val="Heading4"/>
        <w:numPr>
          <w:ilvl w:val="3"/>
          <w:numId w:val="1"/>
        </w:numPr>
        <w:rPr/>
      </w:pPr>
      <w:bookmarkStart w:id="216" w:name="__RefHeading___Toc1527966_1479056682"/>
      <w:bookmarkStart w:id="217" w:name="_Toc92"/>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احسان و نیکوکاری</w:t>
      </w:r>
    </w:p>
    <w:p>
      <w:pPr>
        <w:pStyle w:val="BookText"/>
        <w:rPr/>
      </w:pPr>
      <w:r>
        <w:rPr>
          <w:rFonts w:ascii="IRNazanin" w:hAnsi="IRNazanin" w:eastAsia="IRNazanin"/>
          <w:color w:val="111111"/>
          <w:sz w:val="28"/>
          <w:sz w:val="28"/>
          <w:szCs w:val="28"/>
          <w:rtl w:val="true"/>
          <w:lang w:bidi="fa-IR"/>
        </w:rPr>
        <w:t>تصویر اولیه، مادر و دختر چهار ساله ای را نشان می دهد که مشغول تماشای ویترین مغازه ای در خیابان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عروسک قشنگی را به مادر نشان می دهد و مشتاقانه با کشیدن چادر او می خواهد عروسک را برایش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متوجه دخترک نیست و نگاهش با نگاه دختر دیگری هم سن و سال کودک خودش تلاقی کرده است، که لباس مندرسی پوشیده و دست در دست برادر کوچکش چند قرص نان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فید به سیاهی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بعدی، مادر را نشان می دهد که وارد مغازه شده است و با فروشنده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 مورد نظر را می خرد و به دست دخترش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شور و شوق کودکانه ای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عروسک دیگری را کادوپیچ می کند و به دست مادر می دهد</w:t>
      </w:r>
      <w:r>
        <w:rPr>
          <w:rFonts w:eastAsia="IRNazanin" w:cs="IRNazanin"/>
          <w:color w:val="111111"/>
          <w:sz w:val="28"/>
          <w:szCs w:val="28"/>
          <w:rtl w:val="true"/>
          <w:lang w:bidi="fa-IR"/>
        </w:rPr>
        <w:t>.</w:t>
      </w:r>
    </w:p>
    <w:p>
      <w:pPr>
        <w:pStyle w:val="Heading4"/>
        <w:numPr>
          <w:ilvl w:val="3"/>
          <w:numId w:val="1"/>
        </w:numPr>
        <w:rPr/>
      </w:pPr>
      <w:bookmarkStart w:id="218" w:name="__RefHeading___Toc1527968_1479056682"/>
      <w:bookmarkStart w:id="219" w:name="_Toc93"/>
      <w:bookmarkEnd w:id="218"/>
      <w:r>
        <w:rPr>
          <w:rtl w:val="true"/>
        </w:rPr>
        <w:t>کات به</w:t>
      </w:r>
      <w:bookmarkEnd w:id="219"/>
    </w:p>
    <w:p>
      <w:pPr>
        <w:pStyle w:val="BookText"/>
        <w:rPr/>
      </w:pPr>
      <w:r>
        <w:rPr>
          <w:rFonts w:ascii="IRNazanin" w:hAnsi="IRNazanin" w:eastAsia="IRNazanin"/>
          <w:color w:val="111111"/>
          <w:sz w:val="28"/>
          <w:sz w:val="28"/>
          <w:szCs w:val="28"/>
          <w:rtl w:val="true"/>
          <w:lang w:bidi="fa-IR"/>
        </w:rPr>
        <w:t>کات به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دخترک نان به دست همراه برادرش به خانه شان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بسته کادویی را با خوش حالی روی زمین می گذارد و در خانه را می زند</w:t>
      </w:r>
      <w:r>
        <w:rPr>
          <w:rFonts w:eastAsia="IRNazanin" w:cs="IRNazanin"/>
          <w:color w:val="111111"/>
          <w:sz w:val="28"/>
          <w:szCs w:val="28"/>
          <w:rtl w:val="true"/>
          <w:lang w:bidi="fa-IR"/>
        </w:rPr>
        <w:t>.</w:t>
      </w:r>
      <w:bookmarkStart w:id="220" w:name="pg4402_44914"/>
    </w:p>
    <w:p>
      <w:pPr>
        <w:pStyle w:val="Heading2"/>
        <w:numPr>
          <w:ilvl w:val="1"/>
          <w:numId w:val="1"/>
        </w:numPr>
        <w:rPr/>
      </w:pPr>
      <w:bookmarkStart w:id="221" w:name="__RefHeading___Toc1527970_1479056682"/>
      <w:bookmarkStart w:id="222" w:name="_Toc94"/>
      <w:bookmarkEnd w:id="220"/>
      <w:bookmarkEnd w:id="221"/>
      <w:r>
        <w:rPr>
          <w:rtl w:val="true"/>
        </w:rPr>
        <w:t xml:space="preserve">طرح فیلمنامه کوتاه </w:t>
      </w:r>
      <w:r>
        <w:rPr>
          <w:rtl w:val="true"/>
        </w:rPr>
        <w:t>(</w:t>
      </w:r>
      <w:r>
        <w:rPr>
          <w:rtl w:val="true"/>
        </w:rPr>
        <w:t>انیمیشن</w:t>
      </w:r>
      <w:r>
        <w:rPr>
          <w:rtl w:val="true"/>
        </w:rPr>
        <w:t>)</w:t>
      </w:r>
      <w:r>
        <w:rPr>
          <w:rtl w:val="true"/>
        </w:rPr>
        <w:t>، درختکاری</w:t>
      </w:r>
      <w:bookmarkEnd w:id="222"/>
    </w:p>
    <w:p>
      <w:pPr>
        <w:pStyle w:val="Heading3"/>
        <w:numPr>
          <w:ilvl w:val="2"/>
          <w:numId w:val="1"/>
        </w:numPr>
        <w:rPr/>
      </w:pPr>
      <w:bookmarkStart w:id="223" w:name="__RefHeading___Toc1527972_1479056682"/>
      <w:bookmarkStart w:id="224" w:name="_Toc95"/>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 xml:space="preserve">طرح فیلمنامه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انیمیشن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درختکاری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مادربزرگ</w:t>
      </w:r>
    </w:p>
    <w:p>
      <w:pPr>
        <w:pStyle w:val="Heading3"/>
        <w:numPr>
          <w:ilvl w:val="2"/>
          <w:numId w:val="1"/>
        </w:numPr>
        <w:rPr/>
      </w:pPr>
      <w:bookmarkStart w:id="225" w:name="__RefHeading___Toc1527974_1479056682"/>
      <w:bookmarkStart w:id="226" w:name="_Toc96"/>
      <w:bookmarkEnd w:id="225"/>
      <w:r>
        <w:rPr>
          <w:rtl w:val="true"/>
        </w:rPr>
        <w:t>نام طرح</w:t>
      </w:r>
      <w:r>
        <w:rPr>
          <w:rtl w:val="true"/>
        </w:rPr>
        <w:t xml:space="preserve">: </w:t>
      </w:r>
      <w:r>
        <w:rPr>
          <w:rtl w:val="true"/>
        </w:rPr>
        <w:t>قصه مادربزرگ</w:t>
      </w:r>
      <w:bookmarkEnd w:id="226"/>
    </w:p>
    <w:p>
      <w:pPr>
        <w:pStyle w:val="Heading4"/>
        <w:numPr>
          <w:ilvl w:val="3"/>
          <w:numId w:val="1"/>
        </w:numPr>
        <w:rPr/>
      </w:pPr>
      <w:bookmarkStart w:id="227" w:name="__RefHeading___Toc1527976_1479056682"/>
      <w:bookmarkStart w:id="228" w:name="_Toc97"/>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مادربزرگ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درختکاری</w:t>
      </w:r>
    </w:p>
    <w:p>
      <w:pPr>
        <w:pStyle w:val="Heading4"/>
        <w:numPr>
          <w:ilvl w:val="3"/>
          <w:numId w:val="1"/>
        </w:numPr>
        <w:rPr/>
      </w:pPr>
      <w:bookmarkStart w:id="229" w:name="__RefHeading___Toc1527978_1479056682"/>
      <w:bookmarkStart w:id="230" w:name="_Toc98"/>
      <w:bookmarkEnd w:id="229"/>
      <w:r>
        <w:rPr>
          <w:rtl w:val="true"/>
        </w:rPr>
        <w:t>موضوع</w:t>
      </w:r>
      <w:r>
        <w:rPr>
          <w:rtl w:val="true"/>
        </w:rPr>
        <w:t xml:space="preserve">: </w:t>
      </w:r>
      <w:r>
        <w:rPr>
          <w:rtl w:val="true"/>
        </w:rPr>
        <w:t>روز درختکاری</w:t>
      </w:r>
      <w:bookmarkEnd w:id="2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درختکاری</w:t>
      </w:r>
    </w:p>
    <w:p>
      <w:pPr>
        <w:pStyle w:val="BookText"/>
        <w:rPr/>
      </w:pPr>
      <w:r>
        <w:rPr>
          <w:rFonts w:ascii="IRNazanin" w:hAnsi="IRNazanin" w:eastAsia="IRNazanin"/>
          <w:color w:val="111111"/>
          <w:sz w:val="28"/>
          <w:sz w:val="28"/>
          <w:szCs w:val="28"/>
          <w:rtl w:val="true"/>
          <w:lang w:bidi="fa-IR"/>
        </w:rPr>
        <w:t>گلی، پنج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هر روز برای او و دوستانش قصه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خوش حال و شاد، پای قصه های مادربزرگ می نشینند و با دقت 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قصه مورچه مادری را تعریف می کند که توانست با کاشتن دانه گندمی و درو کردن و آسیاب کردن گندم ها، برای بچه هایش کیک خوشمزه ای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بعد از تمام شدن قصه، بچه ها سؤال های زیادی در مورد قصه از مادربزرگ می پرسند و او با حوصله برایشان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قصه جدید هم بچه ها سؤال هایی در مورد کاشتن دانه و گیاه و درخت از مادربزرگ می پرسند و به پیشنهاد گلی قرار می شود هر کدام دانه یا گل و گیاهی در باغچه مادربزرگ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موافقت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دست به 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چند دانه گندم و سارا چند دانه حبوبات در باغچه می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یک قلم شمعدانی از پدرش می گیرد و زهرا چند شاخه گل از حیاط خانه شان می کند و در باغچه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مادربزرگ در این چند روز، سری به باغچه نمی زنند تا در روز موعود، نتیجه کارشان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دیدن نتیجه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به همراه بچه ها دور باغچه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های گلی و دانه های حبوبات سارا جوانه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شمعدانی سمیه هم سرحال و تازه است، ولی گل های زهرا کاملاً پژمرده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مثل بچه های دیگر خوش حال نیست؛ چون نتوانسته نتیجه قابل قبولی داشته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مادربزرگ مثل همیشه بچه ها را دور هم جمع می کند و در مورد کاشت انواع دانه و گیاهان برایشان توضیح می دهد و زهرا را متوجه اشتباه اش می کند</w:t>
      </w:r>
      <w:r>
        <w:rPr>
          <w:rFonts w:eastAsia="IRNazanin" w:cs="IRNazanin"/>
          <w:color w:val="111111"/>
          <w:sz w:val="28"/>
          <w:szCs w:val="28"/>
          <w:rtl w:val="true"/>
          <w:lang w:bidi="fa-IR"/>
        </w:rPr>
        <w:t>.</w:t>
      </w:r>
      <w:bookmarkStart w:id="231" w:name="pg4402_44915"/>
    </w:p>
    <w:p>
      <w:pPr>
        <w:pStyle w:val="Heading2"/>
        <w:numPr>
          <w:ilvl w:val="1"/>
          <w:numId w:val="1"/>
        </w:numPr>
        <w:rPr/>
      </w:pPr>
      <w:bookmarkStart w:id="232" w:name="__RefHeading___Toc1527980_1479056682"/>
      <w:bookmarkStart w:id="233" w:name="_Toc99"/>
      <w:bookmarkEnd w:id="231"/>
      <w:bookmarkEnd w:id="232"/>
      <w:r>
        <w:rPr>
          <w:rtl w:val="true"/>
        </w:rPr>
        <w:t>طرح فیلم نامه انیمیشن</w:t>
      </w:r>
      <w:bookmarkEnd w:id="233"/>
    </w:p>
    <w:p>
      <w:pPr>
        <w:pStyle w:val="Heading3"/>
        <w:numPr>
          <w:ilvl w:val="2"/>
          <w:numId w:val="1"/>
        </w:numPr>
        <w:rPr/>
      </w:pPr>
      <w:bookmarkStart w:id="234" w:name="__RefHeading___Toc1527982_1479056682"/>
      <w:bookmarkStart w:id="235" w:name="_Toc100"/>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طرح فیلم نامه انیمیشن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خدا</w:t>
      </w:r>
    </w:p>
    <w:p>
      <w:pPr>
        <w:pStyle w:val="Heading3"/>
        <w:numPr>
          <w:ilvl w:val="2"/>
          <w:numId w:val="1"/>
        </w:numPr>
        <w:rPr/>
      </w:pPr>
      <w:bookmarkStart w:id="236" w:name="__RefHeading___Toc1527984_1479056682"/>
      <w:bookmarkStart w:id="237" w:name="_Toc101"/>
      <w:bookmarkEnd w:id="236"/>
      <w:r>
        <w:rPr>
          <w:rtl w:val="true"/>
        </w:rPr>
        <w:t>نام طرح</w:t>
      </w:r>
      <w:r>
        <w:rPr>
          <w:rtl w:val="true"/>
        </w:rPr>
        <w:t xml:space="preserve">: </w:t>
      </w:r>
      <w:r>
        <w:rPr>
          <w:rtl w:val="true"/>
        </w:rPr>
        <w:t>باغچه خدا</w:t>
      </w:r>
      <w:bookmarkEnd w:id="237"/>
    </w:p>
    <w:p>
      <w:pPr>
        <w:pStyle w:val="Heading4"/>
        <w:numPr>
          <w:ilvl w:val="3"/>
          <w:numId w:val="1"/>
        </w:numPr>
        <w:rPr/>
      </w:pPr>
      <w:bookmarkStart w:id="238" w:name="__RefHeading___Toc1527986_1479056682"/>
      <w:bookmarkStart w:id="239" w:name="_Toc102"/>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خدا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طبیعت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p>
    <w:p>
      <w:pPr>
        <w:pStyle w:val="Heading4"/>
        <w:numPr>
          <w:ilvl w:val="3"/>
          <w:numId w:val="1"/>
        </w:numPr>
        <w:rPr/>
      </w:pPr>
      <w:bookmarkStart w:id="240" w:name="__RefHeading___Toc1527988_1479056682"/>
      <w:bookmarkStart w:id="241" w:name="_Toc103"/>
      <w:bookmarkEnd w:id="240"/>
      <w:r>
        <w:rPr>
          <w:rtl w:val="true"/>
        </w:rPr>
        <w:t>موضوع</w:t>
      </w:r>
      <w:r>
        <w:rPr>
          <w:rtl w:val="true"/>
        </w:rPr>
        <w:t xml:space="preserve">: </w:t>
      </w:r>
      <w:r>
        <w:rPr>
          <w:rtl w:val="true"/>
        </w:rPr>
        <w:t xml:space="preserve">روز طبیعت </w:t>
      </w:r>
      <w:r>
        <w:rPr/>
        <w:t>13</w:t>
      </w:r>
      <w:r>
        <w:rPr>
          <w:rtl w:val="true"/>
        </w:rPr>
        <w:t xml:space="preserve"> </w:t>
      </w:r>
      <w:r>
        <w:rPr>
          <w:rtl w:val="true"/>
        </w:rPr>
        <w:t>فروردین</w:t>
      </w:r>
      <w:bookmarkEnd w:id="2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طبیعت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p>
    <w:p>
      <w:pPr>
        <w:pStyle w:val="BookText"/>
        <w:rPr/>
      </w:pPr>
      <w:r>
        <w:rPr>
          <w:rFonts w:ascii="IRNazanin" w:hAnsi="IRNazanin" w:eastAsia="IRNazanin"/>
          <w:color w:val="111111"/>
          <w:sz w:val="28"/>
          <w:sz w:val="28"/>
          <w:szCs w:val="28"/>
          <w:rtl w:val="true"/>
          <w:lang w:bidi="fa-IR"/>
        </w:rPr>
        <w:t>علی، شش ساله است؛ پسری شاد و سرحال که قرار است در روز سیزده فروردین به اتفاق خانواده اش، به گردش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او به همراه خواهر کوچکش، زهرا، خوراکی های زیادی را که پدر برایش تهیه کرده است، درون ساک می گذارد و برای رفتن لحظه شماری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با شوق فراوان به همراه خانواده آماده رفتن می شود، ولی پیش از آن، به سراغ باغچه کوچکش می رود و با حوصله با گل و گیاهان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گلی را بو می کند و با آب پاش به آن آب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های هرز را می کند و چمن های سبز و کوتاهی را که به تازگی روییده اند، نوازش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فریادهای پدر، علی از باغچه خداحافظی می کند و آماده رفتن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علی به یکی از پارک های اطراف شهر می روند و کمی صبر می کنند تا خانواده عمو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هر دو خانواده با همدیگر دیدار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زهرا، به اتفاق بچه های عمو، مشغول بازی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 چمن های پارک می دوند، خوراکی می خورند و پاکت های خالی خوراکی ها را همان جا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چند بار به آنها تذکر می دهد، ولی بچه ها سخت مشغول بازی هستند و به سفارش های پدر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بچه ها مشغول خوردن نهار هستند، پدر متوجه به هم ریختگی چمن می شود و از علی می خواهد که پس از خوردن غذا، آنجا را مرتب کند، ولی علی دل درد را بهانه می کند و از پدر می خواهد که زودتر به خانه بروند تا او استراحت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خانواده به خانه بازمی گردند و علی برای استراحت به اتاقش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کوچولو به همراه فاطمه، دختر عمو بهرام، در حیاط مشغول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سراغ باغچه علی می روند و همانند ساعاتی پیش که در پارک بودند، در همان باغچه کوچک، فرشی به اندازه خودشان پهن می کنند و مشغول خوردن خوراکی و بازی</w:t>
      </w:r>
      <w:bookmarkStart w:id="242" w:name="pg4402_44916"/>
    </w:p>
    <w:p>
      <w:pPr>
        <w:pStyle w:val="BookText"/>
        <w:rPr/>
      </w:pPr>
      <w:bookmarkEnd w:id="242"/>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علی به حیاط می آید و با دیدن منظره به هم ریخته باغچه اش، به شدت به آنها پرخاش می کند و لحظاتی بعد، با گریه از آنها می خواهد که زودتر بلند شوند تا گل ها و چمن ها بیشتر از این آسیب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 صدای فریاد علی به حیاط می آید و متوجه ناراحتی او می شود و برایش توضیح می دهد که کارِ چند ساعت پیش او و بچه ها در چمن های پارک، به همین اندازه سبب ناراحتی باغبان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ادامه صحبت هایش به علی می گوید که باغبان بزرگ طبیعت که طبیعت را با این دقت و ظرافت خلق کرده است، هیچ دوست ندارد این منظره قشنگ،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نگاهی به باغچه کوچکش و نیز صحبت های پدر، متوجه عمل ناپسند خود می شود و از پدر می خواهد که زودتر به همان پارک بروند تا آنجا را تمیز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تیتراژ پایانی فیلم، تلاش خانواده برای پاکیزه کردن طبیعت را نشان می دهد</w:t>
      </w:r>
      <w:r>
        <w:rPr>
          <w:rFonts w:eastAsia="IRNazanin" w:cs="IRNazanin"/>
          <w:color w:val="111111"/>
          <w:sz w:val="28"/>
          <w:szCs w:val="28"/>
          <w:rtl w:val="true"/>
          <w:lang w:bidi="fa-IR"/>
        </w:rPr>
        <w:t>.</w:t>
      </w:r>
    </w:p>
    <w:p>
      <w:pPr>
        <w:pStyle w:val="Heading2"/>
        <w:numPr>
          <w:ilvl w:val="1"/>
          <w:numId w:val="1"/>
        </w:numPr>
        <w:rPr/>
      </w:pPr>
      <w:bookmarkStart w:id="243" w:name="__RefHeading___Toc1527990_1479056682"/>
      <w:bookmarkStart w:id="244" w:name="_Toc104"/>
      <w:bookmarkEnd w:id="243"/>
      <w:r>
        <w:rPr>
          <w:rtl w:val="true"/>
        </w:rPr>
        <w:t>نام طرح</w:t>
      </w:r>
      <w:r>
        <w:rPr>
          <w:rtl w:val="true"/>
        </w:rPr>
        <w:t xml:space="preserve">: </w:t>
      </w:r>
      <w:r>
        <w:rPr>
          <w:rtl w:val="true"/>
        </w:rPr>
        <w:t>معجون سلامتی</w:t>
      </w:r>
      <w:bookmarkEnd w:id="244"/>
    </w:p>
    <w:p>
      <w:pPr>
        <w:pStyle w:val="Heading3"/>
        <w:numPr>
          <w:ilvl w:val="2"/>
          <w:numId w:val="1"/>
        </w:numPr>
        <w:rPr/>
      </w:pPr>
      <w:bookmarkStart w:id="245" w:name="__RefHeading___Toc1527992_1479056682"/>
      <w:bookmarkStart w:id="246" w:name="_Toc105"/>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 سلامتی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بهداشت</w:t>
      </w:r>
    </w:p>
    <w:p>
      <w:pPr>
        <w:pStyle w:val="Heading3"/>
        <w:numPr>
          <w:ilvl w:val="2"/>
          <w:numId w:val="1"/>
        </w:numPr>
        <w:rPr/>
      </w:pPr>
      <w:bookmarkStart w:id="247" w:name="__RefHeading___Toc1527994_1479056682"/>
      <w:bookmarkStart w:id="248" w:name="_Toc106"/>
      <w:bookmarkEnd w:id="247"/>
      <w:r>
        <w:rPr>
          <w:rtl w:val="true"/>
        </w:rPr>
        <w:t>موضوع</w:t>
      </w:r>
      <w:r>
        <w:rPr>
          <w:rtl w:val="true"/>
        </w:rPr>
        <w:t xml:space="preserve">: </w:t>
      </w:r>
      <w:r>
        <w:rPr>
          <w:rtl w:val="true"/>
        </w:rPr>
        <w:t>روز جهانی بهداشت</w:t>
      </w:r>
      <w:bookmarkEnd w:id="2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بهداشت</w:t>
      </w:r>
    </w:p>
    <w:p>
      <w:pPr>
        <w:pStyle w:val="BookText"/>
        <w:rPr/>
      </w:pPr>
      <w:r>
        <w:rPr>
          <w:rFonts w:ascii="IRNazanin" w:hAnsi="IRNazanin" w:eastAsia="IRNazanin"/>
          <w:color w:val="111111"/>
          <w:sz w:val="28"/>
          <w:sz w:val="28"/>
          <w:szCs w:val="28"/>
          <w:rtl w:val="true"/>
          <w:lang w:bidi="fa-IR"/>
        </w:rPr>
        <w:t>مجید، تک فرزند خانواده است، او در کلاس چهارم دبستان درس می خواند و پدر و مادرش علاقه دارند او پسر درس خوان و زرنگی باشد، ولی مجید با هر بهانه ای، از درس و مدرسه فرار می کند و بیشتر شب ها تا دیروقت، به بازی های رایانه ای مشغول است و این موضوع پدر و مادرش را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می کنند با ترفندهای گوناگون مانند جایزه، پیشنهاد مسافرت و نظیر آن، او را به درس خواندن تشویق کنند، ولی این راه ها موفقیت آمیز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شبی است که مجید از بی اعتنایی پدر و مادر نسبت به بازی گوشی هایش متعجب مانده و شاهد نگرانی و کم حوصله 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می شود بیماری پدربزرگ، پدر را بی حوصله کرده است و مادر نیز از ناخوشی مادربزرگ صحبت</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از صحبت های پدر و مادر و اطرافیان می فهمد که معضل بیماری، همه را به گونه ای درگیر کرده است و رفته رفته، درمی یابد که اطرافیان از پدربزرگ و مادربزرگ گرفته تا خاله و عمه و عمو، هر کدام به یک نوع بیماری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آرزو می کند که ای کاش می توانست ریشه همه بیماری ها را بخشکاند و کاری کند که پدر و مادر و اطرافیان همیشه خوش حال و سرحال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شبی است که مجید، زودتر می خوابد؛ چون مثل دیگران کم حوصله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مجید، خوابی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خواب به صورت سیاه و سفید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در خوابِ او، پدر و مادر، اطرافیان و فامیل و آشنایان هستند که همگی لباس قدیمی 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در آزمایشگاهی بزرگ و مجهز می بیند که در حال آزمایش و بررسی و مخلوط کردن مواد گوناگون است و می خواهد یک نوع ماده شیمیایی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خواب مجید با فریادی از شوق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چندین بار تکرار می کند و از خواب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مجید در مدرسه حال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 می کند کشف بزرگی کرده است یا خواهد کرد و این موضوع را با چند نفر از دوستانش در میان می گذارد، ولی آنها اهمیتی نمی دهند و او را مسخره می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باز هم مجید مادر را می بیند که نگران مادربزرگ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به خواب می رود و دوباره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بالای سکویی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یک شیشه پر از مایع سبز رنگ را با افتخار به همه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اطرافش همگی مشتاقانه آن مایع را از او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کوشد تا قطره ای از معجون سلامتی را به همه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خواب، مجید باز هم با صدای خودش که فریادِ شوق سر داده است، از خواب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بیدار شدن از خواب، چند برابر روز گذشته انرژی دارد و برخلاف روزهای پیش با اشتیاق در کلاس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می گذرد و مجید هر روز نسبت به درس مشتاق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کوشد درس های</w:t>
      </w:r>
      <w:bookmarkStart w:id="249" w:name="pg4402_44918"/>
    </w:p>
    <w:p>
      <w:pPr>
        <w:pStyle w:val="BookText"/>
        <w:rPr/>
      </w:pPr>
      <w:bookmarkEnd w:id="249"/>
      <w:r>
        <w:rPr>
          <w:rFonts w:ascii="IRNazanin" w:hAnsi="IRNazanin" w:eastAsia="IRNazanin"/>
          <w:color w:val="111111"/>
          <w:sz w:val="28"/>
          <w:sz w:val="28"/>
          <w:szCs w:val="28"/>
          <w:rtl w:val="true"/>
          <w:lang w:bidi="fa-IR"/>
        </w:rPr>
        <w:t>عقب مانده را در خانه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خوش حالی و نیز تعجب پدر و مادرش می شود؛ چون آنها از خواب های مجید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تیتراژ پایانی فیلم که به سیاهی فید شده است، فقط صدای مجید شنیده می شود که در کلاس انشا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در چند جمله پایانی انشایش می گوید که می خواهد به سختی درس بخواند تا در آینده بتواند معجون سلامتی را بسازد؛ چون دوست ندارد کسی بیمار باشد</w:t>
      </w:r>
      <w:r>
        <w:rPr>
          <w:rFonts w:eastAsia="IRNazanin" w:cs="IRNazanin"/>
          <w:color w:val="111111"/>
          <w:sz w:val="28"/>
          <w:szCs w:val="28"/>
          <w:rtl w:val="true"/>
          <w:lang w:bidi="fa-IR"/>
        </w:rPr>
        <w:t>.</w:t>
      </w:r>
    </w:p>
    <w:p>
      <w:pPr>
        <w:pStyle w:val="Heading2"/>
        <w:numPr>
          <w:ilvl w:val="1"/>
          <w:numId w:val="1"/>
        </w:numPr>
        <w:rPr/>
      </w:pPr>
      <w:bookmarkStart w:id="250" w:name="__RefHeading___Toc1527996_1479056682"/>
      <w:bookmarkStart w:id="251" w:name="_Toc107"/>
      <w:bookmarkEnd w:id="250"/>
      <w:r>
        <w:rPr>
          <w:rtl w:val="true"/>
        </w:rPr>
        <w:t>نام طرح</w:t>
      </w:r>
      <w:r>
        <w:rPr>
          <w:rtl w:val="true"/>
        </w:rPr>
        <w:t xml:space="preserve">: </w:t>
      </w:r>
      <w:r>
        <w:rPr>
          <w:rtl w:val="true"/>
        </w:rPr>
        <w:t xml:space="preserve">تپه </w:t>
      </w:r>
      <w:r>
        <w:rPr>
          <w:rtl w:val="true"/>
        </w:rPr>
        <w:t>(</w:t>
      </w:r>
      <w:r>
        <w:rPr>
          <w:rtl w:val="true"/>
        </w:rPr>
        <w:t>طرح انیمیشن داستانی</w:t>
      </w:r>
      <w:r>
        <w:rPr>
          <w:rtl w:val="true"/>
        </w:rPr>
        <w:t>)</w:t>
      </w:r>
      <w:bookmarkEnd w:id="251"/>
    </w:p>
    <w:p>
      <w:pPr>
        <w:pStyle w:val="Heading3"/>
        <w:numPr>
          <w:ilvl w:val="2"/>
          <w:numId w:val="1"/>
        </w:numPr>
        <w:rPr/>
      </w:pPr>
      <w:bookmarkStart w:id="252" w:name="__RefHeading___Toc1527998_1479056682"/>
      <w:bookmarkStart w:id="253" w:name="_Toc108"/>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انیمیشن داستانی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سلامتی و بهداشت</w:t>
      </w:r>
    </w:p>
    <w:p>
      <w:pPr>
        <w:pStyle w:val="Heading3"/>
        <w:numPr>
          <w:ilvl w:val="2"/>
          <w:numId w:val="1"/>
        </w:numPr>
        <w:rPr/>
      </w:pPr>
      <w:bookmarkStart w:id="254" w:name="__RefHeading___Toc1528000_1479056682"/>
      <w:bookmarkStart w:id="255" w:name="_Toc109"/>
      <w:bookmarkEnd w:id="254"/>
      <w:r>
        <w:rPr>
          <w:rtl w:val="true"/>
        </w:rPr>
        <w:t>موضوع</w:t>
      </w:r>
      <w:r>
        <w:rPr>
          <w:rtl w:val="true"/>
        </w:rPr>
        <w:t xml:space="preserve">: </w:t>
      </w:r>
      <w:r>
        <w:rPr>
          <w:rtl w:val="true"/>
        </w:rPr>
        <w:t>روز سلامتی و بهداشت</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سلامتی و بهداشت</w:t>
      </w:r>
    </w:p>
    <w:p>
      <w:pPr>
        <w:pStyle w:val="BookText"/>
        <w:rPr/>
      </w:pPr>
      <w:r>
        <w:rPr>
          <w:rFonts w:ascii="IRNazanin" w:hAnsi="IRNazanin" w:eastAsia="IRNazanin"/>
          <w:color w:val="111111"/>
          <w:sz w:val="28"/>
          <w:sz w:val="28"/>
          <w:szCs w:val="28"/>
          <w:rtl w:val="true"/>
          <w:lang w:bidi="fa-IR"/>
        </w:rPr>
        <w:t>چند پسر بچه کوچک در کوچه مشغول بازی هستند و با گرفتن دست های همدیگر حلقه ای را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جوان با سر و وضع نامرتب، در حالی که سیگار می کشد، بی توجه به بچه ها از کنار حلقه آنها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سیگارِ او به صورت حلقه ای دور حلقه بچه ها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داخل خانه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بچه ها، ردِّ دود غلیظ سیگار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ای از بچه ها جدا می شود و نگران به دنبال مرد به داخل خانه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همچنان سیگار 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خردسال گوشه اتاق با عروسکش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حلقه دود، دورِ عروسکش را گرفته و او با نگاه نگران به حلقه، سرفه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به مرد جوان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کند دود ناشی از سیگار به صورت حلقه هایی کوچک شده و همه اتاق را گرفته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پسرک با ناراحتی به اتاقش می رود و روی تخت دراز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می بندد و ابرهای سفیدی را در بالای سرش تجسم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ابرها بیشتر می شود تا اینکه کل صحنه،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صحنه، تپّه ای دیده می شود؛ تپّه ای که از دامنه آن راه هایی به سوی قله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در دامنه تپّه ایستاده است و</w:t>
      </w:r>
      <w:bookmarkStart w:id="256" w:name="pg4402_44919"/>
    </w:p>
    <w:p>
      <w:pPr>
        <w:pStyle w:val="BookText"/>
        <w:rPr/>
      </w:pPr>
      <w:bookmarkEnd w:id="256"/>
      <w:r>
        <w:rPr>
          <w:rFonts w:ascii="IRNazanin" w:hAnsi="IRNazanin" w:eastAsia="IRNazanin"/>
          <w:color w:val="111111"/>
          <w:sz w:val="28"/>
          <w:sz w:val="28"/>
          <w:szCs w:val="28"/>
          <w:rtl w:val="true"/>
          <w:lang w:bidi="fa-IR"/>
        </w:rPr>
        <w:t>پاکت سیگاری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با عصبانیت به دنبال پسر بچه در حال دویدن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مرد، پسر سعی می کند، فاصله اش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نفس نفس می زند و پسر بیشتر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اواسط تپه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همچنان مرد را تحریک می کند تا به دنبالش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نفس افتاده، ولی به اشتیاق رسیدن به سیگار تقلا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به نفس نفس زدن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تا رسیدن به قله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سرحال تر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با شیطنت پاکت سیگار را نشانش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قدمی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باز می کند و نفس عمیقی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پسرک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لبخند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نگران است مرد سیگار را از او بگیرد، ولی او دیگر اهمیتی به سیگار نمی دهد و سرحال تر به سوی قلّه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با تعجب و شادی بالا رفتن مرد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قله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را که آنجا نصب شده است، برمی دارد و نفس عمیقی می کشد و حرکات ورزشی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پسرک به مرد می رسد و پرچم را از او می گیرد و هر دو با هم پایین تپه را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کوچکی را می بینند که با شادی دور تا دور تپه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دادن دستشان به همدیگر دور تپّه، حلقه ای ساخته اند و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پاکت سیگار را از روی زمین بر می دارد و آن را واژگون می کند، سیگارها از آن بالا سقوط می کنند و به زمین در نزدیکی بچه ها می افتند و بچه ها با شادی آنها را زیر پاهایشان لِه می کنند و آواز می خوانند</w:t>
      </w:r>
      <w:r>
        <w:rPr>
          <w:rFonts w:eastAsia="IRNazanin" w:cs="IRNazanin"/>
          <w:color w:val="111111"/>
          <w:sz w:val="28"/>
          <w:szCs w:val="28"/>
          <w:rtl w:val="true"/>
          <w:lang w:bidi="fa-IR"/>
        </w:rPr>
        <w:t>.</w:t>
      </w:r>
    </w:p>
    <w:p>
      <w:pPr>
        <w:pStyle w:val="Heading2"/>
        <w:numPr>
          <w:ilvl w:val="1"/>
          <w:numId w:val="1"/>
        </w:numPr>
        <w:rPr/>
      </w:pPr>
      <w:bookmarkStart w:id="257" w:name="__RefHeading___Toc1528002_1479056682"/>
      <w:bookmarkStart w:id="258" w:name="_Toc110"/>
      <w:bookmarkEnd w:id="257"/>
      <w:r>
        <w:rPr>
          <w:rtl w:val="true"/>
        </w:rPr>
        <w:t>نام طرح</w:t>
      </w:r>
      <w:r>
        <w:rPr>
          <w:rtl w:val="true"/>
        </w:rPr>
        <w:t xml:space="preserve">: </w:t>
      </w:r>
      <w:r>
        <w:rPr>
          <w:rtl w:val="true"/>
        </w:rPr>
        <w:t>چهره آشنا</w:t>
      </w:r>
      <w:bookmarkEnd w:id="258"/>
    </w:p>
    <w:p>
      <w:pPr>
        <w:pStyle w:val="Heading3"/>
        <w:numPr>
          <w:ilvl w:val="2"/>
          <w:numId w:val="1"/>
        </w:numPr>
        <w:rPr/>
      </w:pPr>
      <w:bookmarkStart w:id="259" w:name="__RefHeading___Toc1528004_1479056682"/>
      <w:bookmarkStart w:id="260" w:name="_Toc111"/>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آشنا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خبرنگار</w:t>
      </w:r>
    </w:p>
    <w:p>
      <w:pPr>
        <w:pStyle w:val="Heading3"/>
        <w:numPr>
          <w:ilvl w:val="2"/>
          <w:numId w:val="1"/>
        </w:numPr>
        <w:rPr/>
      </w:pPr>
      <w:bookmarkStart w:id="261" w:name="__RefHeading___Toc1528006_1479056682"/>
      <w:bookmarkStart w:id="262" w:name="_Toc112"/>
      <w:bookmarkEnd w:id="261"/>
      <w:r>
        <w:rPr>
          <w:rtl w:val="true"/>
        </w:rPr>
        <w:t>موضوع</w:t>
      </w:r>
      <w:r>
        <w:rPr>
          <w:rtl w:val="true"/>
        </w:rPr>
        <w:t xml:space="preserve">: </w:t>
      </w:r>
      <w:r>
        <w:rPr>
          <w:rtl w:val="true"/>
        </w:rPr>
        <w:t>روز خبرنگار</w:t>
      </w:r>
      <w:bookmarkEnd w:id="2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خبرنگار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کلاس پنجم دبستان درس می خواند و با سعی و کوشش فراوان موفق شده است رتبه اول ریاضی را در استان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قرار است، در مراسمی، از برگزیدگان مسابقات درسی در سطح استان تجلیل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علی شاغل</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معلم است و پدر در یک خبرگزاری به شغل خبرنگاری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کارت دعوت مراسم را به پدر و مادر می دهد و از آنها می خواهد به هر صورتی که شده است، در مراسم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مشکلات شغلی نمی توانند در جلسه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علی، مادر راضی می شود که چند ساعتی را مرخصی بگیرد، ولی پدر مجبور است برای تهیه خبر به مسافرت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و بیشتر والدین در جلسه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 زیادی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درحالی که نگران است، در ورودی را نگاه می کند و منتظر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مادر علی به علت مصدوم شدن یکی از دانش آموزان در زنگ ورزش، به بیمارستان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نگران است و می داند که علی در مراسم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تماس می گیرد و جریان را تعریف می کند و از او می خواهد فاصله دوساعتی را که به پرواز هواپیما مانده است، در جلسه حاضر شود، ولی پدر می گوید که پرواز کنسل شده و او مجبور است به جای یکی از همکارانش برای تهیه خبر برود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ناامید از آمدنِ مادر نزد دوستانش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بچه ها در مقابل تشویق والدینشان، جایزه را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 نام علی قهرمانی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حالی که غمگین است، بلند می شود و با نگاهی به حاضران به سمت صحنه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نگاه آشنایی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 فکر و خیال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آشنا که او هم متعجب از دیدن علی است، نزدیک تر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برای لحظاتی روی صحنه همدیگر را درآغوش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متوجه می شود که به طور کاملاً اتفاقی برای تهیه خبر از مراسم تجلیل از فرزندش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پایانی فیلم، علی در مقابل دیدگان پدر جایزه را دریافت می کند</w:t>
      </w:r>
      <w:r>
        <w:rPr>
          <w:rFonts w:eastAsia="IRNazanin" w:cs="IRNazanin"/>
          <w:color w:val="111111"/>
          <w:sz w:val="28"/>
          <w:szCs w:val="28"/>
          <w:rtl w:val="true"/>
          <w:lang w:bidi="fa-IR"/>
        </w:rPr>
        <w:t>.</w:t>
      </w:r>
      <w:bookmarkStart w:id="263" w:name="pg4402_44921"/>
    </w:p>
    <w:p>
      <w:pPr>
        <w:pStyle w:val="Heading2"/>
        <w:numPr>
          <w:ilvl w:val="1"/>
          <w:numId w:val="1"/>
        </w:numPr>
        <w:rPr/>
      </w:pPr>
      <w:bookmarkStart w:id="264" w:name="__RefHeading___Toc1528008_1479056682"/>
      <w:bookmarkStart w:id="265" w:name="_Toc113"/>
      <w:bookmarkEnd w:id="263"/>
      <w:bookmarkEnd w:id="264"/>
      <w:r>
        <w:rPr>
          <w:rtl w:val="true"/>
        </w:rPr>
        <w:t>نام طرح</w:t>
      </w:r>
      <w:r>
        <w:rPr>
          <w:rtl w:val="true"/>
        </w:rPr>
        <w:t xml:space="preserve">: </w:t>
      </w:r>
      <w:r>
        <w:rPr>
          <w:rtl w:val="true"/>
        </w:rPr>
        <w:t>قرار</w:t>
      </w:r>
      <w:bookmarkEnd w:id="265"/>
    </w:p>
    <w:p>
      <w:pPr>
        <w:pStyle w:val="Heading3"/>
        <w:numPr>
          <w:ilvl w:val="2"/>
          <w:numId w:val="1"/>
        </w:numPr>
        <w:rPr/>
      </w:pPr>
      <w:bookmarkStart w:id="266" w:name="__RefHeading___Toc1528010_1479056682"/>
      <w:bookmarkStart w:id="267" w:name="_Toc114"/>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بازگشت آزادگان</w:t>
      </w:r>
    </w:p>
    <w:p>
      <w:pPr>
        <w:pStyle w:val="Heading3"/>
        <w:numPr>
          <w:ilvl w:val="2"/>
          <w:numId w:val="1"/>
        </w:numPr>
        <w:rPr/>
      </w:pPr>
      <w:bookmarkStart w:id="268" w:name="__RefHeading___Toc1528012_1479056682"/>
      <w:bookmarkStart w:id="269" w:name="_Toc115"/>
      <w:bookmarkEnd w:id="268"/>
      <w:r>
        <w:rPr>
          <w:rtl w:val="true"/>
        </w:rPr>
        <w:t>موضوع</w:t>
      </w:r>
      <w:r>
        <w:rPr>
          <w:rtl w:val="true"/>
        </w:rPr>
        <w:t xml:space="preserve">: </w:t>
      </w:r>
      <w:r>
        <w:rPr>
          <w:rtl w:val="true"/>
        </w:rPr>
        <w:t>روز بازگشت آزادگان</w:t>
      </w:r>
      <w:bookmarkEnd w:id="2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بازگشت آزادگان</w:t>
      </w:r>
    </w:p>
    <w:p>
      <w:pPr>
        <w:pStyle w:val="BookText"/>
        <w:rPr/>
      </w:pPr>
      <w:r>
        <w:rPr>
          <w:rFonts w:ascii="IRNazanin" w:hAnsi="IRNazanin" w:eastAsia="IRNazanin"/>
          <w:color w:val="111111"/>
          <w:sz w:val="28"/>
          <w:sz w:val="28"/>
          <w:szCs w:val="28"/>
          <w:rtl w:val="true"/>
          <w:lang w:bidi="fa-IR"/>
        </w:rPr>
        <w:t>ماجرای فیلم در زمانی روی می دهد که اسیران جنگ تحمیلی هنوز به وطن برنگشته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پسری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که پدرش در جنگ مفقودالاثر شده، ولی او همچنان امیدوار است نام پدر در فهرست اسیران باشد و روزی به خانه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حرف های مادر و مدارک بنیاد امور آزادگان را باور نمی کند و آن قدر روی حرفش پافشاری می کند که به افسردگی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معالج به مادر می گوید که او حتماً باید این خیال باطل را از ذهنش بیرون کند؛ چون به مرور زمان، فهم ماجرا برایش سخت تر می شود و این وضعیت برای وضعیت روحی رحیم، کاملاً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سعی می کند با استدلال های قوی تر، از جمله خاطره ها و نشانه هایی از شهید شدن پدر و خواب مادربزرگ، این ماجرا را از ذهن رحیم پاک کند، ولی موفق نمی شود و هیچ کدام از این موارد برای رحیم باورپذیر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هفته، نامه ای به یک اردوگاه خاص که احتمال می دهد پدر در آنجا باشد، می فرستد و در این نامه ها با پدر درددل می کند و به او می گوید که منتظرش می ماند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رحیم به یکی از اردوگاه های اسیران در عراق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را یکی از اسیران به نام کاظم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تقریباً به نامه های رحیم عادت کرده است و با او ارتباط روحی برقرار می کند، ولی نمی تواند جوابی بفرستد؛ چون در آن اردوگاه از فرستادن نامه جلوگیری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در یکی از نامه هایش که طبق معمول می فرستد، از پدر می خواهد که در روز آزادی، یک پیراهن سفید بپوشد و کلاه سیاه بر سر بگذارد و دست راستش را روی سینه اش قرار دهد، تا بتواند او را بشناسد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به آزادی اسیران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که حالا دیگر می تواند نامه بنویسد، در آن نامه، ماجرای دریافت نامه ها و این مسئله را که او پدرش نیست، برای رحیم</w:t>
      </w:r>
      <w:bookmarkStart w:id="270" w:name="pg4402_44922"/>
    </w:p>
    <w:p>
      <w:pPr>
        <w:pStyle w:val="BookText"/>
        <w:rPr/>
      </w:pPr>
      <w:bookmarkEnd w:id="270"/>
      <w:r>
        <w:rPr>
          <w:rFonts w:ascii="IRNazanin" w:hAnsi="IRNazanin" w:eastAsia="IRNazanin"/>
          <w:color w:val="111111"/>
          <w:sz w:val="28"/>
          <w:sz w:val="28"/>
          <w:szCs w:val="28"/>
          <w:rtl w:val="true"/>
          <w:lang w:bidi="fa-IR"/>
        </w:rPr>
        <w:t>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 نویسد که مثل پسرش، او را دوست دارد و با همان نشانی ها که خواسته است، سرِ قرار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آدرس رحیم پست می کند، ولی نامه به رحیم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آزادی اسیران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هم آزاد می شود و طبق قرارش با رحیم، با همان مشخصات از ماشین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کاظم به پیشوازش آمده اند و سر از پا نمی شناسند، ولی کاظم غمگین است؛ چون رحیم سرِ قرار حاضر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با خانواده اش 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آدرس پشت نامه ها مراجعه می کنند و متوجه می شوند که رحیم به علت افسردگی شدید در بیمارستان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کاظم به بیمارستان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با همان مشخصات بالای سر رحیم حاضر می شود که وضع روحی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به محضِ باز کردن چشمانش، کاظم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از چشمان رحیم و کاظم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که رحیم حال بهتری پیدا می کند، کاظم همه ماجرا را برایش تعریف می کند و به او می گوید که این خواست خدا بوده است که آن دو را به هم برساند و قول می دهد که از این به بعد، رحیم را مثل پسرش بداند و همانند یک پدر مهربان مراقبش باشد</w:t>
      </w:r>
      <w:r>
        <w:rPr>
          <w:rFonts w:eastAsia="IRNazanin" w:cs="IRNazanin"/>
          <w:color w:val="111111"/>
          <w:sz w:val="28"/>
          <w:szCs w:val="28"/>
          <w:rtl w:val="true"/>
          <w:lang w:bidi="fa-IR"/>
        </w:rPr>
        <w:t>.</w:t>
      </w:r>
    </w:p>
    <w:p>
      <w:pPr>
        <w:pStyle w:val="Heading2"/>
        <w:numPr>
          <w:ilvl w:val="1"/>
          <w:numId w:val="1"/>
        </w:numPr>
        <w:rPr/>
      </w:pPr>
      <w:bookmarkStart w:id="271" w:name="__RefHeading___Toc1528014_1479056682"/>
      <w:bookmarkStart w:id="272" w:name="_Toc116"/>
      <w:bookmarkEnd w:id="271"/>
      <w:r>
        <w:rPr>
          <w:rtl w:val="true"/>
        </w:rPr>
        <w:t>نام طرح</w:t>
      </w:r>
      <w:r>
        <w:rPr>
          <w:rtl w:val="true"/>
        </w:rPr>
        <w:t xml:space="preserve">: </w:t>
      </w:r>
      <w:r>
        <w:rPr>
          <w:rtl w:val="true"/>
        </w:rPr>
        <w:t>حضور</w:t>
      </w:r>
      <w:bookmarkEnd w:id="272"/>
    </w:p>
    <w:p>
      <w:pPr>
        <w:pStyle w:val="Heading3"/>
        <w:numPr>
          <w:ilvl w:val="2"/>
          <w:numId w:val="1"/>
        </w:numPr>
        <w:rPr/>
      </w:pPr>
      <w:bookmarkStart w:id="273" w:name="__RefHeading___Toc1528016_1479056682"/>
      <w:bookmarkStart w:id="274" w:name="_Toc117"/>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مسجد</w:t>
      </w:r>
    </w:p>
    <w:p>
      <w:pPr>
        <w:pStyle w:val="Heading3"/>
        <w:numPr>
          <w:ilvl w:val="2"/>
          <w:numId w:val="1"/>
        </w:numPr>
        <w:rPr/>
      </w:pPr>
      <w:bookmarkStart w:id="275" w:name="__RefHeading___Toc1528018_1479056682"/>
      <w:bookmarkStart w:id="276" w:name="_Toc118"/>
      <w:bookmarkEnd w:id="275"/>
      <w:r>
        <w:rPr>
          <w:rtl w:val="true"/>
        </w:rPr>
        <w:t>موضوع</w:t>
      </w:r>
      <w:r>
        <w:rPr>
          <w:rtl w:val="true"/>
        </w:rPr>
        <w:t xml:space="preserve">: </w:t>
      </w:r>
      <w:r>
        <w:rPr>
          <w:rtl w:val="true"/>
        </w:rPr>
        <w:t>روز جهانی مسجد</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مسجد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طرحی که آقای سهامی، مربی پرورشی، به بچه های کلاس پنجم ارائه داده است، هر کدام از آنها باید کارکردهای مسجد را در قالب طرح یا مقاله ارائه دهند تا در روز جهانی مسجد، برترین طرح از بین این مقالات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یکی از بچه ها، مراسم اهدای جوایز در مسجد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از دانش آموزان، مسئول اجرای قسمتی از 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عهده دار پذیرایی و عده ای تدارکات و کارهای جنبی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دیگر نیز به نسبت توان خود، گوشه ای از کار را</w:t>
      </w:r>
    </w:p>
    <w:p>
      <w:pPr>
        <w:pStyle w:val="BookText"/>
        <w:rPr/>
      </w:pPr>
      <w:r>
        <w:rPr>
          <w:rFonts w:ascii="IRNazanin" w:hAnsi="IRNazanin" w:eastAsia="IRNazanin"/>
          <w:color w:val="111111"/>
          <w:sz w:val="28"/>
          <w:sz w:val="28"/>
          <w:szCs w:val="28"/>
          <w:rtl w:val="true"/>
          <w:lang w:bidi="fa-IR"/>
        </w:rPr>
        <w:t>برعهده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 بچه ها یک هفته فرصت دارند تا مقدمات کار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صالح که مسئول اجرای سرود و نمایش هستند، از آقای مدیر می خواهند در شیفت مخالف درسی، مکانی را در مدرسه به آنها اختصاص دهد تا تمرین کنند، ولی این کار محقق نمی شود؛ چون امتحانات نهضت سوادآموزی در مدرسه انجام می شود و آنها مکانی برای تمرین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بعد از نماز جماعت، این مسئله را با امام جماعت مسجد در میان می گذارد و او نیز پیشنهاد می کند تمرینات، ساعتی قبل از نماز، در گوشه ای از مسجد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دیگر نیز بنا به دلایلی در خانه و مدرسه نمی توانند کارهایشان را انجام دهند و هر کدام به مسجد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مادربزرگ عرفان که به علت بنّایی در منزل نمی تواند دیگِ شله زرد را بار بگذارد، آن را به حیاط مسجد می آورد تا بعد از آماده شدن، از بچه ها و حاضران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هفته فرصت، بچه ها یکدیگر را در مسجد ملاقات می کنند و این برایشان تعجب آور است که اتفاقی، به این مکان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ضمن فعالیت های عملی، هر کدام به صورت انفرادی روی مقالاتشان تحقیق و سعی می کنند با کمک امام جماعت طرح خوبی ارائه دهند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برگزاری مراسم همه چیز به خوبی آماده شده است و آنها توانسته اند در فرآیندی عملی، کارکردهای مسجد را در قالب مقالات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بنا به مسئولیت خود، کارکرد خاصی را برای مسجد بیان کرده است و در مورد آن توضیح داده و پیشنهادهایی نیز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مربی پرورشی و امام جماعت به بهترین طرح ها جایزه می دهند و بهترین پیشنهادها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نظرها و پیشنهادها را یکی از دانش آموزان می خواند که از جمله آنها، برگزاری کلاس های آموزشی و احکام در مسجد، برگزاری نذری ها و نیز جلسات مشاوره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فعالیت ها نیز طوری ارائه می شوند که برگزاری نماز جماعت و آیین های</w:t>
      </w:r>
      <w:bookmarkStart w:id="277" w:name="pg4402_44924"/>
    </w:p>
    <w:p>
      <w:pPr>
        <w:pStyle w:val="BookText"/>
        <w:rPr/>
      </w:pPr>
      <w:bookmarkEnd w:id="277"/>
      <w:r>
        <w:rPr>
          <w:rFonts w:ascii="IRNazanin" w:hAnsi="IRNazanin" w:eastAsia="IRNazanin"/>
          <w:color w:val="111111"/>
          <w:sz w:val="28"/>
          <w:sz w:val="28"/>
          <w:szCs w:val="28"/>
          <w:rtl w:val="true"/>
          <w:lang w:bidi="fa-IR"/>
        </w:rPr>
        <w:t>عبادی در مسجد را بر هم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مراسم، با شله زرد مادربزرگ عرفان از حاضران پذیرایی می شود</w:t>
      </w:r>
      <w:r>
        <w:rPr>
          <w:rFonts w:eastAsia="IRNazanin" w:cs="IRNazanin"/>
          <w:color w:val="111111"/>
          <w:sz w:val="28"/>
          <w:szCs w:val="28"/>
          <w:rtl w:val="true"/>
          <w:lang w:bidi="fa-IR"/>
        </w:rPr>
        <w:t>.</w:t>
      </w:r>
    </w:p>
    <w:p>
      <w:pPr>
        <w:pStyle w:val="Heading2"/>
        <w:numPr>
          <w:ilvl w:val="1"/>
          <w:numId w:val="1"/>
        </w:numPr>
        <w:rPr/>
      </w:pPr>
      <w:bookmarkStart w:id="278" w:name="__RefHeading___Toc1528020_1479056682"/>
      <w:bookmarkStart w:id="279" w:name="_Toc119"/>
      <w:bookmarkEnd w:id="278"/>
      <w:r>
        <w:rPr>
          <w:rtl w:val="true"/>
        </w:rPr>
        <w:t>نام طرح</w:t>
      </w:r>
      <w:r>
        <w:rPr>
          <w:rtl w:val="true"/>
        </w:rPr>
        <w:t xml:space="preserve">: </w:t>
      </w:r>
      <w:r>
        <w:rPr>
          <w:rtl w:val="true"/>
        </w:rPr>
        <w:t>پزشک دهکده</w:t>
      </w:r>
      <w:bookmarkEnd w:id="279"/>
    </w:p>
    <w:p>
      <w:pPr>
        <w:pStyle w:val="Heading3"/>
        <w:numPr>
          <w:ilvl w:val="2"/>
          <w:numId w:val="1"/>
        </w:numPr>
        <w:rPr/>
      </w:pPr>
      <w:bookmarkStart w:id="280" w:name="__RefHeading___Toc1528022_1479056682"/>
      <w:bookmarkStart w:id="281" w:name="_Toc120"/>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دهکده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پزشک</w:t>
      </w:r>
    </w:p>
    <w:p>
      <w:pPr>
        <w:pStyle w:val="Heading3"/>
        <w:numPr>
          <w:ilvl w:val="2"/>
          <w:numId w:val="1"/>
        </w:numPr>
        <w:rPr/>
      </w:pPr>
      <w:bookmarkStart w:id="282" w:name="__RefHeading___Toc1528024_1479056682"/>
      <w:bookmarkStart w:id="283" w:name="_Toc121"/>
      <w:bookmarkEnd w:id="282"/>
      <w:r>
        <w:rPr>
          <w:rtl w:val="true"/>
        </w:rPr>
        <w:t>موضوع</w:t>
      </w:r>
      <w:r>
        <w:rPr>
          <w:rtl w:val="true"/>
        </w:rPr>
        <w:t xml:space="preserve">: </w:t>
      </w:r>
      <w:r>
        <w:rPr>
          <w:rtl w:val="true"/>
        </w:rPr>
        <w:t>روز پزشک</w:t>
      </w:r>
      <w:bookmarkEnd w:id="2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پزشک</w:t>
      </w:r>
    </w:p>
    <w:p>
      <w:pPr>
        <w:pStyle w:val="BookText"/>
        <w:rPr/>
      </w:pPr>
      <w:r>
        <w:rPr>
          <w:rFonts w:ascii="IRNazanin" w:hAnsi="IRNazanin" w:eastAsia="IRNazanin"/>
          <w:color w:val="111111"/>
          <w:sz w:val="28"/>
          <w:sz w:val="28"/>
          <w:szCs w:val="28"/>
          <w:rtl w:val="true"/>
          <w:lang w:bidi="fa-IR"/>
        </w:rPr>
        <w:t>اکبر، عضو یک خانواده کوچک در روستایی دور افتاده، به تازگی، مادر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روحیه حساسی دارد و مسبب اصلی مرگ مادرش را پزشک دهکده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صحنه های بیماری مادر و رفتن او نزد پزشک را از ذهنش می گذراند و هر بار مقصر اصلی را پزشک دهکده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اکبر در بین بچه های روستا اقتدار خاصی دارد، از بچه ها می خواهد تا با پدر و مادرهایشان صحبت کنند و بخواهند طوری رفتار کنند که پزشک از روستا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بچه ها می گوید که مش رحمان، طبیب قدیمی روستا، خیلی بیشتر از این پزشک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رفتار مردم روستا با پزشک، بدتر می شود و او دیگر قادر به ادامه دادن این وضعیت نیست و از دهکده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به تقاضای یکی از افراد روستا که به شهر رفت و آمد دارد، دکتر جوانی به دهکده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اکبر با همکاری بچه ها، عزمش را جزم می کند تا شرایط ناراحتی پزشک را فراهم بیاورد و او نتواند در روستا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چند تن از بچه های کوچک تر رابطه عاطفی خوبی با پزشک برقرار می کنند و او از طریق بچه ها متوجه حساسیت اکبر نسبت به پزشکان می شود و سعی می کند نظر اکبر را عوض کند و به او نزدیک شود، ولی با هر بار تلاش، موفقیتی به دست نمی آورد و اکبر از او دور می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با سماجت تمام قصد دارد به مردم روستا القا کند که پزشک هیچ فایده ای ندارد، بلکه باعث مرگ و میر افراد نیز می شود و هر بار که یکی از اهالی روستا بیمار می شود، اکبر به هر سختی که شده، به سراغ مش رحمان که خود رنجور و مریض است، می رود و او را به بالین مریض حاضر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چند بار تکرار شده و در یکی از روزها که یکی از اهالی به سختی بیمار</w:t>
      </w:r>
      <w:bookmarkStart w:id="284" w:name="pg4402_44925"/>
    </w:p>
    <w:p>
      <w:pPr>
        <w:pStyle w:val="BookText"/>
        <w:rPr/>
      </w:pPr>
      <w:bookmarkEnd w:id="284"/>
      <w:r>
        <w:rPr>
          <w:rFonts w:ascii="IRNazanin" w:hAnsi="IRNazanin" w:eastAsia="IRNazanin"/>
          <w:color w:val="111111"/>
          <w:sz w:val="28"/>
          <w:sz w:val="28"/>
          <w:szCs w:val="28"/>
          <w:rtl w:val="true"/>
          <w:lang w:bidi="fa-IR"/>
        </w:rPr>
        <w:t>می شود، مش رحمان نمی تواند کاری برایش انجام دهد و بیمار از حال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حالش، بدتر می شود و با توجه به تبلیغات منفی که در مورد پزشک شده است، هیچ کس جرئت نمی کند به سراغش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یکی از بچه هایی که با دکتر رابطه خوبی دارد، پنهانی به دنبال او می رود و لحظاتی بعد دکتر بر بالین مریض حاضر می شود و با درمان های اولیه ای که انجام می دهد، حال مریض بهتر می شود و چشم هایش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جمع شده اند و همهمه ای 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نگاه ها متوجه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تحمل نگاه ها را ندارد و آنجا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جوان به دنبال اکبر می رود و با او صحبت می کند و در این گفت وگو به او می فهماند که مرگ و زندگی انسان ها دست خداوند است و پزشکان تنها وسیله هایی از طرف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مرگ مادر اکبر را تقدیری از طرف خدا می داند و از او می خواهد این مسئله را به دلیل کوتاهی پزشک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پایانی فیلم، اکبر را نشان می دهد که برای دکتر جوان غذا می برد و بچه ها هر کدام در حالی که یک وسیله در دست دارند، به سمت خانه دکتر می روند</w:t>
      </w:r>
      <w:r>
        <w:rPr>
          <w:rFonts w:eastAsia="IRNazanin" w:cs="IRNazanin"/>
          <w:color w:val="111111"/>
          <w:sz w:val="28"/>
          <w:szCs w:val="28"/>
          <w:rtl w:val="true"/>
          <w:lang w:bidi="fa-IR"/>
        </w:rPr>
        <w:t>.</w:t>
      </w:r>
    </w:p>
    <w:p>
      <w:pPr>
        <w:pStyle w:val="Heading2"/>
        <w:numPr>
          <w:ilvl w:val="1"/>
          <w:numId w:val="1"/>
        </w:numPr>
        <w:rPr/>
      </w:pPr>
      <w:bookmarkStart w:id="285" w:name="__RefHeading___Toc1528026_1479056682"/>
      <w:bookmarkStart w:id="286" w:name="_Toc122"/>
      <w:bookmarkEnd w:id="285"/>
      <w:r>
        <w:rPr>
          <w:rtl w:val="true"/>
        </w:rPr>
        <w:t>نام طرح</w:t>
      </w:r>
      <w:r>
        <w:rPr>
          <w:rtl w:val="true"/>
        </w:rPr>
        <w:t xml:space="preserve">: </w:t>
      </w:r>
      <w:r>
        <w:rPr>
          <w:rtl w:val="true"/>
        </w:rPr>
        <w:t>مهمانان افتخاری</w:t>
      </w:r>
      <w:bookmarkEnd w:id="286"/>
    </w:p>
    <w:p>
      <w:pPr>
        <w:pStyle w:val="Heading3"/>
        <w:numPr>
          <w:ilvl w:val="2"/>
          <w:numId w:val="1"/>
        </w:numPr>
        <w:rPr/>
      </w:pPr>
      <w:bookmarkStart w:id="287" w:name="__RefHeading___Toc1528028_1479056682"/>
      <w:bookmarkStart w:id="288" w:name="_Toc123"/>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افتخاری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pStyle w:val="Heading3"/>
        <w:numPr>
          <w:ilvl w:val="2"/>
          <w:numId w:val="1"/>
        </w:numPr>
        <w:rPr/>
      </w:pPr>
      <w:bookmarkStart w:id="289" w:name="__RefHeading___Toc1528030_1479056682"/>
      <w:bookmarkStart w:id="290" w:name="_Toc124"/>
      <w:bookmarkEnd w:id="289"/>
      <w:r>
        <w:rPr>
          <w:rtl w:val="true"/>
        </w:rPr>
        <w:t>موضوع</w:t>
      </w:r>
      <w:r>
        <w:rPr>
          <w:rtl w:val="true"/>
        </w:rPr>
        <w:t xml:space="preserve">: </w:t>
      </w:r>
      <w:r>
        <w:rPr>
          <w:rtl w:val="true"/>
        </w:rPr>
        <w:t>ماه رمضان</w:t>
      </w:r>
      <w:bookmarkEnd w:id="2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پیشنهاد شاهد، یک گروه پنج نفری در کلاس سوم راهنمایی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تصمیم می گیرند با هزینه شخصی خودشان غذایی تهیه کنند تا در شب های قدر به صورت ناشناس به محله های فقیر بروند و به خانواده های فقیر افطاری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که تشکیل می دهند، شاهد، مسئول جمع آوری پول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تصمیم از ابتدای سال گرفته شده است، هر کدام از بچه ها پول توجیبی هایشان را ذخیره کرده اند و مبلغ مورد نظر را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نفری که قرار است به گروه</w:t>
      </w:r>
    </w:p>
    <w:p>
      <w:pPr>
        <w:pStyle w:val="BookText"/>
        <w:rPr/>
      </w:pPr>
      <w:r>
        <w:rPr>
          <w:rFonts w:ascii="IRNazanin" w:hAnsi="IRNazanin" w:eastAsia="IRNazanin"/>
          <w:color w:val="111111"/>
          <w:sz w:val="28"/>
          <w:sz w:val="28"/>
          <w:szCs w:val="28"/>
          <w:rtl w:val="true"/>
          <w:lang w:bidi="fa-IR"/>
        </w:rPr>
        <w:t>ملحق شود، ابوالفضل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دوست صمیمی اش، رضا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ابوالفضل می گوید که احتیاج به پول دارد؛ چون با دوچرخه اش به پسرکی برخورد کرده است که وضع مالی خوبی ندارد و او باید هزینه درمان شکستگی پای پسرک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برخلاف میل باطنی اش، پول را به رضا می دهد و رضا قول می دهد به محض بازگشت پدرش از مسافرت، پول را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نزد گروه برمی گردد و از اینکه نمی تواند سهمش را بدهد، شرمنده است، ولی ناامید نمی شود و به شوق داشتن سهمی در این کار، دست به خلاقیت می زند و با ذوق هنری که دارد، کارت های زیبایی طراحی می کند و بالای هر کارت، با خط خوش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 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موضوع کارت ها را با بچه ها در میان می گذارد و آنها استقبال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موضوع کارت، بچه ها تصمیم می گیرند مکانی را برای این مهمانی و حضور مهمانان افتخاری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زیرزمین خانه شان را پیشنهاد می کند تا بدین وسیله سهم بیشتری داشته باشد و نپرداختن پول از طرف او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ها را پشت کارت های مهمانان افتخاری می نویسند و به در خانه هایی می برند که بچه ها قبلاً شناسایی کرده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موعود فرا می رسد و بچه ها به عنوان میزبان از مهمانان پذیرایی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مهمان افتخاری، پسر بچه ای است که با رضا تصادف کرده بود و ابوالفضل آن روز آدرسش را گرفته و جزو مهمانان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از افطاری، رضا با تعداد زیادی ظرف غذا به بچه ها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علت حضورش را در این جمع، پس دادن قرض ابوالفضل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مبلغ پول قرضی را به صورت غذا تهیه کرده است تا ابوالفضل را خوش 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تصمیم می گیرند غذاهای رضا را که در واقع، سهم ابوالفضل است، به عنوان سحری به هر یک از مهمانان افتخاری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بیرون آمدن مهمانان و گرفتن غذای سحری برای بچه ها لحظه باشکوهی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اینکه قرار است آنها به همراه مهمانان افتخاری به مراسم شب های</w:t>
      </w:r>
      <w:bookmarkStart w:id="291" w:name="pg4402_44927"/>
    </w:p>
    <w:p>
      <w:pPr>
        <w:pStyle w:val="BookText"/>
        <w:rPr/>
      </w:pPr>
      <w:bookmarkEnd w:id="291"/>
      <w:r>
        <w:rPr>
          <w:rFonts w:ascii="IRNazanin" w:hAnsi="IRNazanin" w:eastAsia="IRNazanin"/>
          <w:color w:val="111111"/>
          <w:sz w:val="28"/>
          <w:sz w:val="28"/>
          <w:szCs w:val="28"/>
          <w:rtl w:val="true"/>
          <w:lang w:bidi="fa-IR"/>
        </w:rPr>
        <w:t>قدر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تیتراژ پایانی فیلم، مراسم مخصوص دعای شب قدر را نشان می دهد که بچه ها و مهمانان در آن حضور دارند</w:t>
      </w:r>
      <w:r>
        <w:rPr>
          <w:rFonts w:eastAsia="IRNazanin" w:cs="IRNazanin"/>
          <w:color w:val="111111"/>
          <w:sz w:val="28"/>
          <w:szCs w:val="28"/>
          <w:rtl w:val="true"/>
          <w:lang w:bidi="fa-IR"/>
        </w:rPr>
        <w:t>.</w:t>
      </w:r>
    </w:p>
    <w:p>
      <w:pPr>
        <w:pStyle w:val="Heading2"/>
        <w:numPr>
          <w:ilvl w:val="1"/>
          <w:numId w:val="1"/>
        </w:numPr>
        <w:rPr/>
      </w:pPr>
      <w:bookmarkStart w:id="292" w:name="__RefHeading___Toc1528032_1479056682"/>
      <w:bookmarkStart w:id="293" w:name="_Toc125"/>
      <w:bookmarkEnd w:id="292"/>
      <w:r>
        <w:rPr>
          <w:rtl w:val="true"/>
        </w:rPr>
        <w:t>نام طرح</w:t>
      </w:r>
      <w:r>
        <w:rPr>
          <w:rtl w:val="true"/>
        </w:rPr>
        <w:t xml:space="preserve">: </w:t>
      </w:r>
      <w:r>
        <w:rPr>
          <w:rtl w:val="true"/>
        </w:rPr>
        <w:t xml:space="preserve">محاکمه </w:t>
      </w:r>
      <w:r>
        <w:rPr>
          <w:rtl w:val="true"/>
        </w:rPr>
        <w:t>(</w:t>
      </w:r>
      <w:r>
        <w:rPr>
          <w:rtl w:val="true"/>
        </w:rPr>
        <w:t xml:space="preserve">طرح فیلمنامه انیمیشن یا فتوکلیپ </w:t>
      </w:r>
      <w:r>
        <w:rPr>
          <w:rtl w:val="true"/>
        </w:rPr>
        <w:t>(</w:t>
      </w:r>
      <w:r>
        <w:rPr>
          <w:rtl w:val="true"/>
        </w:rPr>
        <w:t>تخیلی</w:t>
      </w:r>
      <w:r>
        <w:rPr>
          <w:rtl w:val="true"/>
        </w:rPr>
        <w:t>))</w:t>
      </w:r>
      <w:bookmarkEnd w:id="293"/>
    </w:p>
    <w:p>
      <w:pPr>
        <w:pStyle w:val="Heading3"/>
        <w:numPr>
          <w:ilvl w:val="2"/>
          <w:numId w:val="1"/>
        </w:numPr>
        <w:rPr/>
      </w:pPr>
      <w:bookmarkStart w:id="294" w:name="__RefHeading___Toc1528034_1479056682"/>
      <w:bookmarkStart w:id="295" w:name="_Toc126"/>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فیلمنامه انیمیشن یا فتوکلیپ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بازگشایی مدارس</w:t>
      </w:r>
    </w:p>
    <w:p>
      <w:pPr>
        <w:pStyle w:val="Heading3"/>
        <w:numPr>
          <w:ilvl w:val="2"/>
          <w:numId w:val="1"/>
        </w:numPr>
        <w:rPr/>
      </w:pPr>
      <w:bookmarkStart w:id="296" w:name="__RefHeading___Toc1528036_1479056682"/>
      <w:bookmarkStart w:id="297" w:name="_Toc127"/>
      <w:bookmarkEnd w:id="296"/>
      <w:r>
        <w:rPr>
          <w:rtl w:val="true"/>
        </w:rPr>
        <w:t>موضوع</w:t>
      </w:r>
      <w:r>
        <w:rPr>
          <w:rtl w:val="true"/>
        </w:rPr>
        <w:t xml:space="preserve">: </w:t>
      </w:r>
      <w:r>
        <w:rPr>
          <w:rtl w:val="true"/>
        </w:rPr>
        <w:t>بازگشایی مدارس</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بازگشایی مدارس</w:t>
      </w:r>
    </w:p>
    <w:p>
      <w:pPr>
        <w:pStyle w:val="BookText"/>
        <w:rPr/>
      </w:pPr>
      <w:r>
        <w:rPr>
          <w:rFonts w:ascii="IRNazanin" w:hAnsi="IRNazanin" w:eastAsia="IRNazanin"/>
          <w:color w:val="111111"/>
          <w:sz w:val="28"/>
          <w:sz w:val="28"/>
          <w:szCs w:val="28"/>
          <w:rtl w:val="true"/>
          <w:lang w:bidi="fa-IR"/>
        </w:rPr>
        <w:t>چند روزی به بازگشایی مدارس مانده است و بچه ها به همراه پدر و مادرها با خوش حالی مشغول تهیه لوازم مورد نیاز مدرسه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بچه ها، سارا، دختر شش ساله ای است که قرار است به کلاس اول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مادرش به خرید می رود و لوازم التحریر زیادی را خریداری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به نقاشی علاقه فراوانی دارد و برای رفتن به مدرسه، مداد رنگی های زیادی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بار که نقاشی می کشد، مداد رنگی های زیادی را در اطرافش پراکنده می کند و بی دقت، نوک آنها را می شکند و مجبور می شود آنها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رنگی های سارا همه کوتاه و بی نوک هستند و او هر بار آنها را کوتاه تر می کند تا بتواند مداد رنگی های جدیدتری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با کاغذ دفترهایش نیز چنین رفتاری دارد و هر بار که یک نقاشی به نظرش خوب نباشد، کاغذ را از دفتر جدا و مچاله می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که سارا خوابیده است، دو تا از مداد رنگی ها که خیلی کوتاه شده اند، از داخل جعبه بیرون می آیند و با نگاهی به اطراف، چند بار دور خود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هر چرخش بلندتر می شوند، به گونه ای که هم قد سارا می شوند و به سمت تخت او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سارا را بیدار می کنند و به او دستبند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که دلیل این کار را نمی داند، اعتراض می کند، ولی مداد رنگی ها خیلی عصبانی هستند و او را با خود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چند راهروی باریک رد می شوند و سرانجام به اتاقکی می رسند که جمعیتی زیاد در آن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شامل همه مدادها و مداد رنگی ها و دفتر و کتاب هایی هستند که سارا تا به حال داشته است و از دیدن آنها یک جا کنار هم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 کم متوجه می شود که به یک جلسه دادگاه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مداد رنگی، او را به جایگاه متهم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اتهامات سارا را که هدر دادن و اسراف مدادهاست،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اعتراض می کند و خودش را بی گناه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شاکیان می خواهد که به ترتیب، شکایت هایشان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سارا تا به حال آنها را ندیده است، با عصبانیت از سارا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کارگرانی هستند که در تمام مراحل ساخت لوازم التحریرها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مدادها و دفترها به کمک آن ها می آیند و ماجرا را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شاکیان به ترتیب، سخنان یکدیگر را ادامه می دهند و این رویداد در قالب نمایش فیلمی از جلوی چشمان سارا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مراحل ساخت مداد و دفتر و کتاب ها را از اول که به صورت درخت هستند، نشان می دهد و سارا متعجبانه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قاضی از سارا می خواهد که اگر دفاعی دارد مطرح کند، ولی سارا شرمنده است و حرفی برای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حکم را می خواند که سارا هیچ وقت دیگر نمی تواند به اتاقش برگردد و نقاشی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با التماس به سمت مداد رنگی ها می رود و از آنها می خواهد که کمکش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عدد از مداد رنگی ها که از همه مهربان تر هستند، نزد قاضی می روند و با او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سارا قول می گیرد که در صورت تکرار اعمال گذشته، حکمش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خوش حال شده است و همراه دو مداد رنگی به اتاقش برگردانده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پایانی، سارا به دقت، مدادها و لوازم التحریرش را جمع آوری می کند</w:t>
      </w:r>
      <w:r>
        <w:rPr>
          <w:rFonts w:eastAsia="IRNazanin" w:cs="IRNazanin"/>
          <w:color w:val="111111"/>
          <w:sz w:val="28"/>
          <w:szCs w:val="28"/>
          <w:rtl w:val="true"/>
          <w:lang w:bidi="fa-IR"/>
        </w:rPr>
        <w:t>.</w:t>
      </w:r>
      <w:bookmarkStart w:id="298" w:name="pg4402_44929"/>
    </w:p>
    <w:p>
      <w:pPr>
        <w:pStyle w:val="Heading2"/>
        <w:numPr>
          <w:ilvl w:val="1"/>
          <w:numId w:val="1"/>
        </w:numPr>
        <w:rPr/>
      </w:pPr>
      <w:bookmarkStart w:id="299" w:name="__RefHeading___Toc1528038_1479056682"/>
      <w:bookmarkStart w:id="300" w:name="_Toc128"/>
      <w:bookmarkEnd w:id="298"/>
      <w:bookmarkEnd w:id="299"/>
      <w:r>
        <w:rPr>
          <w:rtl w:val="true"/>
        </w:rPr>
        <w:t>نام طرح</w:t>
      </w:r>
      <w:r>
        <w:rPr>
          <w:rtl w:val="true"/>
        </w:rPr>
        <w:t xml:space="preserve">: </w:t>
      </w:r>
      <w:r>
        <w:rPr>
          <w:rtl w:val="true"/>
        </w:rPr>
        <w:t>شب قدر</w:t>
      </w:r>
      <w:bookmarkEnd w:id="300"/>
    </w:p>
    <w:p>
      <w:pPr>
        <w:pStyle w:val="Heading3"/>
        <w:numPr>
          <w:ilvl w:val="2"/>
          <w:numId w:val="1"/>
        </w:numPr>
        <w:rPr/>
      </w:pPr>
      <w:bookmarkStart w:id="301" w:name="__RefHeading___Toc1528040_1479056682"/>
      <w:bookmarkStart w:id="302" w:name="_Toc129"/>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pStyle w:val="Heading3"/>
        <w:numPr>
          <w:ilvl w:val="2"/>
          <w:numId w:val="1"/>
        </w:numPr>
        <w:rPr/>
      </w:pPr>
      <w:bookmarkStart w:id="303" w:name="__RefHeading___Toc1528042_1479056682"/>
      <w:bookmarkStart w:id="304" w:name="_Toc130"/>
      <w:bookmarkEnd w:id="303"/>
      <w:r>
        <w:rPr>
          <w:rtl w:val="true"/>
        </w:rPr>
        <w:t>موضوع</w:t>
      </w:r>
      <w:r>
        <w:rPr>
          <w:rtl w:val="true"/>
        </w:rPr>
        <w:t xml:space="preserve">: </w:t>
      </w:r>
      <w:r>
        <w:rPr>
          <w:rtl w:val="true"/>
        </w:rPr>
        <w:t>ماه رمضان</w:t>
      </w:r>
      <w:bookmarkEnd w:id="3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مصطفی، کلاس پنجم دبستان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ماه رمضان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شور و شوق زیادی برای روزه گرفتن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 پدربزرگ و بازگویی خاطراتش از دوران کودکی، انگیزه مصطفی را به روزه گرفتن بیشتر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 پدربزرگ، درباره شب قدر است که او به همراه پدر و پسرعموهایش به مسجد می رود و تا صبح به شب زنده داری و عبادت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با کنجکاوی و دقت، خاطره پدربزرگ را گوش می دهد و آرزو می کند بتواند مثل پدربزرگ در آن سال ها، به مراسم شب قدر برود و برایش خاطره انگیز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غروب بیست و دوم ماه رمضان فرارسیده است و خانواده مصطفی، منتظر مهمان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عمو و پسرعموهای مصطفی هستند که قرار است از روستا، برای افطاری به خانه آنها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خوش حال است؛ چون می تواند به همراه پسرعموهایش در مراسم شب قدر شرکت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افطار پهن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مهمانان از راه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 زیادی برپا می شود و همه سر سفره افطاری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خاطر شلوغی، سماور کنار سفره، روی حسین، یکی از پسرعموها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او را به بیمارستان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مداوای سرپایی انجام می شود و بعد از ساعتی، او را به خانه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بی 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او را دلداری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 به سرعت می گذرند و مصطفی با نگرانی به ساعت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مصطفی، عقربه های ساعت به سرعت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هیچ کدام از اعضای خانواده به مراسم شب قدر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 مصطفی، مراقب حسین است و نمی گذارد او دل تنگ و بی حوصله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صبح ناراحتی او بیشتر می شود؛ چون آخرین شب قدرش را از دست داده است</w:t>
      </w:r>
      <w:r>
        <w:rPr>
          <w:rFonts w:eastAsia="IRNazanin" w:cs="IRNazanin"/>
          <w:color w:val="111111"/>
          <w:sz w:val="28"/>
          <w:szCs w:val="28"/>
          <w:rtl w:val="true"/>
          <w:lang w:bidi="fa-IR"/>
        </w:rPr>
        <w:t>.</w:t>
      </w:r>
      <w:bookmarkStart w:id="305" w:name="pg4402_44930"/>
    </w:p>
    <w:p>
      <w:pPr>
        <w:pStyle w:val="BookText"/>
        <w:rPr/>
      </w:pPr>
      <w:bookmarkEnd w:id="305"/>
      <w:r>
        <w:rPr>
          <w:rFonts w:ascii="IRNazanin" w:hAnsi="IRNazanin" w:eastAsia="IRNazanin"/>
          <w:color w:val="111111"/>
          <w:sz w:val="28"/>
          <w:sz w:val="28"/>
          <w:szCs w:val="28"/>
          <w:rtl w:val="true"/>
          <w:lang w:bidi="fa-IR"/>
        </w:rPr>
        <w:t>پدربزرگ متوجه ناراحتی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می رود و برایش توضیح می دهد که شب قدر به معنی احیا و زنده نگه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مؤمنان به درگاه خداوند می روند تا با راز و نیاز، به خدا نزدیک شوند و این شب را و ارزش و شکوه آن را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در ادامه به مصطفی می گوید که او نیز به نوعی روحیه انسانی را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او بی تابی نکند و درد و سوزش، آزارش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نزد خداوند ثوابی همانند شب زنده داری شب قدر دارد</w:t>
      </w:r>
      <w:r>
        <w:rPr>
          <w:rFonts w:eastAsia="IRNazanin" w:cs="IRNazanin"/>
          <w:color w:val="111111"/>
          <w:sz w:val="28"/>
          <w:szCs w:val="28"/>
          <w:rtl w:val="true"/>
          <w:lang w:bidi="fa-IR"/>
        </w:rPr>
        <w:t>.</w:t>
      </w:r>
    </w:p>
    <w:p>
      <w:pPr>
        <w:pStyle w:val="Heading2"/>
        <w:numPr>
          <w:ilvl w:val="1"/>
          <w:numId w:val="1"/>
        </w:numPr>
        <w:rPr/>
      </w:pPr>
      <w:bookmarkStart w:id="306" w:name="__RefHeading___Toc1528044_1479056682"/>
      <w:bookmarkStart w:id="307" w:name="_Toc131"/>
      <w:bookmarkEnd w:id="306"/>
      <w:r>
        <w:rPr>
          <w:rtl w:val="true"/>
        </w:rPr>
        <w:t>نام طرح</w:t>
      </w:r>
      <w:r>
        <w:rPr>
          <w:rtl w:val="true"/>
        </w:rPr>
        <w:t xml:space="preserve">: </w:t>
      </w:r>
      <w:r>
        <w:rPr>
          <w:rtl w:val="true"/>
        </w:rPr>
        <w:t>همیار پلیس</w:t>
      </w:r>
      <w:bookmarkEnd w:id="307"/>
    </w:p>
    <w:p>
      <w:pPr>
        <w:pStyle w:val="Heading3"/>
        <w:numPr>
          <w:ilvl w:val="2"/>
          <w:numId w:val="1"/>
        </w:numPr>
        <w:rPr/>
      </w:pPr>
      <w:bookmarkStart w:id="308" w:name="__RefHeading___Toc1528046_1479056682"/>
      <w:bookmarkStart w:id="309" w:name="_Toc132"/>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همیار پلیس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و همیار پلیس</w:t>
      </w:r>
    </w:p>
    <w:p>
      <w:pPr>
        <w:pStyle w:val="Heading3"/>
        <w:numPr>
          <w:ilvl w:val="2"/>
          <w:numId w:val="1"/>
        </w:numPr>
        <w:rPr/>
      </w:pPr>
      <w:bookmarkStart w:id="310" w:name="__RefHeading___Toc1528048_1479056682"/>
      <w:bookmarkStart w:id="311" w:name="_Toc133"/>
      <w:bookmarkEnd w:id="310"/>
      <w:r>
        <w:rPr>
          <w:rtl w:val="true"/>
        </w:rPr>
        <w:t>موضوع</w:t>
      </w:r>
      <w:r>
        <w:rPr>
          <w:rtl w:val="true"/>
        </w:rPr>
        <w:t xml:space="preserve">: </w:t>
      </w:r>
      <w:r>
        <w:rPr>
          <w:rtl w:val="true"/>
        </w:rPr>
        <w:t>پلیس و همیار پلیس</w:t>
      </w:r>
      <w:bookmarkEnd w:id="3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و همیار پلیس</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جمالی، کارمند مخابرات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ای از تصادف او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جمالی در این چند هفته به محل کارش نرفته و در خانه استراحت کرده است و در واقع، دوره نقاهت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داستان، با صدای زنگ تلفن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از شهرستان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از ناخوشی حال مادر آقای جمالی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خانواده جمالی نگران مادربزرگ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دست آوردن خبرهای بعدی، آنها متوجه می شوند که مادربزرگ سکته قلبی کرده و در بیمارستان، بستری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جمالی به سرعت برای تهیه بلیت به بیرون از منزل می رود، ولی به دلیل تعطیلات آخر هفته، نمی تواند بلیت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پدر تنهاست، به درستی نمی تواند رانندگی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زهرا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فرزندان آقای جمالی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خانواده، نگران حال مادربزرگ شده اند و در پی چاره ای برای رساندن پدر به نزد مادربزرگ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پیشنهادی را به پدر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طرح همیار پلیس را که در تابستان سال گذشته اجرا شده بود، یادآور می شود و از پدر می خواهد که بپذیرد در این سفر، به عنوان همیار پلیس، همراه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با این طرح آشنا نیست،</w:t>
      </w:r>
    </w:p>
    <w:p>
      <w:pPr>
        <w:pStyle w:val="BookText"/>
        <w:rPr/>
      </w:pPr>
      <w:r>
        <w:rPr>
          <w:rFonts w:ascii="IRNazanin" w:hAnsi="IRNazanin" w:eastAsia="IRNazanin"/>
          <w:color w:val="111111"/>
          <w:sz w:val="28"/>
          <w:sz w:val="28"/>
          <w:szCs w:val="28"/>
          <w:rtl w:val="true"/>
          <w:lang w:bidi="fa-IR"/>
        </w:rPr>
        <w:t>ابتدا مخالفت می کند، ولی کم کم با اصرارهای مادر و سماجت زهرا که خود نیز مایل به چنین کاری است،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زهرا با خوش حالی وارد عمل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مقدمات سفر را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 لباس فرم پلیسی را که سال ها پیش پدر از سفر برایش آورده است، از کمد لباس ها بیرون می آورد و آماده می گذارد تا فردا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نیز یک کیف کمک های اولیه را که مادر سال گذشته برای تولدش خریده بود، آماده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 سفر سه نفره آنها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سفر، علی و زهرا فعالیت خود را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که لباس مخصوص اعضای هلال احمر را پوشیده، در صندلی عقب نشسته است و علی نیز با لباس پلیسی اش، آماده و سرحال در صندلی جلو، کنار پدر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حواسش را جمع می کند و هر جا تابلوی هشدار رانندگی را می بیند، به پدر اطلاع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ماشین های دیگر را نیز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ماشین به مسیرهای تند و پیچ های خطرناک می رسد، مراقب است که پدر با احتیاط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پدر خسته به نظر می رسد، زهرا با او صحبت می کند و او را سرگرم می کند تا پدر خواب آلود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زهرا با وسایل کمک های اولیه که به صورت فانتزی و عروسکی است، به پدر امداد می رساند و سبب بهبود روحیه پدر و سرگرمی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مثل یک پلیس مهربان، پدر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علی پلیس های زیادی را می بیند که در پست های خود مشغول انجام دادن وظیفه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آنها خوش حال می شود و به عنوان یک همکار و همیار، به آنها سلام نظامی می 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از اوضاع پیش آمده، احساس رضایت دارد؛ چون درمی یابد که هشدارهای به موقع علی و کمک های زهرا، از خطرهای احتمالی سفر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آنها به پلیس راه شهر مقصد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موضوع سفر و همیاری علی و زهرا را برای یکی از افراد پلیس که در آنجا مستقر است،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یکی از</w:t>
      </w:r>
      <w:bookmarkStart w:id="312" w:name="pg4402_44932"/>
    </w:p>
    <w:p>
      <w:pPr>
        <w:pStyle w:val="BookText"/>
        <w:rPr/>
      </w:pPr>
      <w:bookmarkEnd w:id="312"/>
      <w:r>
        <w:rPr>
          <w:rFonts w:ascii="IRNazanin" w:hAnsi="IRNazanin" w:eastAsia="IRNazanin"/>
          <w:color w:val="111111"/>
          <w:sz w:val="28"/>
          <w:sz w:val="28"/>
          <w:szCs w:val="28"/>
          <w:rtl w:val="true"/>
          <w:lang w:bidi="fa-IR"/>
        </w:rPr>
        <w:t>پلیس ها به طرف ماشین می آید و تقدیرنامه ای را به عنوان تشکر، به علی و زهرا تقدیم می کند</w:t>
      </w:r>
      <w:r>
        <w:rPr>
          <w:rFonts w:eastAsia="IRNazanin" w:cs="IRNazanin"/>
          <w:color w:val="111111"/>
          <w:sz w:val="28"/>
          <w:szCs w:val="28"/>
          <w:rtl w:val="true"/>
          <w:lang w:bidi="fa-IR"/>
        </w:rPr>
        <w:t>.</w:t>
      </w:r>
    </w:p>
    <w:p>
      <w:pPr>
        <w:pStyle w:val="Heading2"/>
        <w:numPr>
          <w:ilvl w:val="1"/>
          <w:numId w:val="1"/>
        </w:numPr>
        <w:rPr/>
      </w:pPr>
      <w:bookmarkStart w:id="313" w:name="__RefHeading___Toc1528050_1479056682"/>
      <w:bookmarkStart w:id="314" w:name="_Toc134"/>
      <w:bookmarkEnd w:id="313"/>
      <w:r>
        <w:rPr>
          <w:rtl w:val="true"/>
        </w:rPr>
        <w:t>نام طرح</w:t>
      </w:r>
      <w:r>
        <w:rPr>
          <w:rtl w:val="true"/>
        </w:rPr>
        <w:t xml:space="preserve">: </w:t>
      </w:r>
      <w:r>
        <w:rPr>
          <w:rtl w:val="true"/>
        </w:rPr>
        <w:t>همه با هم</w:t>
      </w:r>
      <w:bookmarkEnd w:id="314"/>
    </w:p>
    <w:p>
      <w:pPr>
        <w:pStyle w:val="Heading3"/>
        <w:numPr>
          <w:ilvl w:val="2"/>
          <w:numId w:val="1"/>
        </w:numPr>
        <w:rPr/>
      </w:pPr>
      <w:bookmarkStart w:id="315" w:name="__RefHeading___Toc1528052_1479056682"/>
      <w:bookmarkStart w:id="316" w:name="_Toc135"/>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دانش آموزی</w:t>
      </w:r>
    </w:p>
    <w:p>
      <w:pPr>
        <w:pStyle w:val="Heading3"/>
        <w:numPr>
          <w:ilvl w:val="2"/>
          <w:numId w:val="1"/>
        </w:numPr>
        <w:rPr/>
      </w:pPr>
      <w:bookmarkStart w:id="317" w:name="__RefHeading___Toc1528054_1479056682"/>
      <w:bookmarkStart w:id="318" w:name="_Toc136"/>
      <w:bookmarkEnd w:id="317"/>
      <w:r>
        <w:rPr>
          <w:rtl w:val="true"/>
        </w:rPr>
        <w:t>موضوع</w:t>
      </w:r>
      <w:r>
        <w:rPr>
          <w:rtl w:val="true"/>
        </w:rPr>
        <w:t xml:space="preserve">: </w:t>
      </w:r>
      <w:r>
        <w:rPr>
          <w:rtl w:val="true"/>
        </w:rPr>
        <w:t>بسیج دانش آموزی</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دانش آموزی</w:t>
      </w:r>
    </w:p>
    <w:p>
      <w:pPr>
        <w:pStyle w:val="BookText"/>
        <w:rPr/>
      </w:pPr>
      <w:r>
        <w:rPr>
          <w:rFonts w:ascii="IRNazanin" w:hAnsi="IRNazanin" w:eastAsia="IRNazanin"/>
          <w:color w:val="111111"/>
          <w:sz w:val="28"/>
          <w:sz w:val="28"/>
          <w:szCs w:val="28"/>
          <w:rtl w:val="true"/>
          <w:lang w:bidi="fa-IR"/>
        </w:rPr>
        <w:t xml:space="preserve">مدرسه پسرانه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که حالت عادی ندارد؛ چون باباحشمت، خدمت گزار پیر و مهربان مدرسه در بستر بیماری است و نمی تواند وظایفش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نیز نتوانسته است فرد دیگری را جای گزین کند و این وضعیت به معضل بزرگی برای مدرسه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نمایندگان کلاس ها صحبت می کند و از آنها می خواهد تا بهبودی باباحشمت با مدرسه همکاری کنند و قول می دهد برای این همکاری، امتیازی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رقابت فشرده ای میان دانش آموزان در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کلاس تلاش می کند شایستگی خود را به مدیر نشان دهد و این موضوع، محیط مدرسه را به بی نظمی می کشاند؛ چون هر کلاس برای نشان دادن توانایی های خود، برای کلاس های دیگر مزاحمت و دردسر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آشغال ها در حیاط مدرسه، تشکیل چند بوفه مستقل در چند گوشه حیاط مدرسه و تهیه صبحانه توسط چند گروه مجزا برای معلمان و کارهایی از این دست سبب اختلال در نظم مدرسه و نارضایتی مدیر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مدیر در مراسم صبحگاهی با بچه ها صحبت می کند و از کارهای متفرقه و مستقل آنها که هدف واحدی ندارند، ایراد می گیرد و از آنها می خواهد کار گروهی و منسجم انجام دهند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کار گروهی دانش آموزان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هیچ گروهی مزاحم گروه و کلاس دیگر نیست؛ چون همه هدفی واحد دارند و برای رسیدن به مقصد و هدف که همان رضایت مسئولان مدرسه و خشنودی باباحشمت است،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اوضاع مدرسه به حالت عادی برمی گردد و این در حالی است که مسئولان از عملکرد بچه ها راضی هستند و تصمیم می گیرند آنها را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مدیر پیشنهادی را مطرح می کند و از بچه ها می خواهد بهترین تعریف را برای کلمه</w:t>
      </w:r>
      <w:bookmarkStart w:id="319" w:name="pg4402_44933"/>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 تا به بهترین تعریف، جوایزی اهدا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همگی در این طرح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اعلام نتایج، آقای مدیر بهترین تعریف را انتخاب می کند و به برنده جایزه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مدیر همه دانش آموزان را به یک اردوی آمادگی دفاعی برای بسیج دانش آموزی دعوت می کند و همه از این اردو استقبال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با خوش حالی به بچه ها می گوید که آنها با این تمرین عملی به خوبی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شده اند و این تمرین، بهترین نمونه از یک بسیج دانش آموزی است و قول می دهد در اردوی چند روز بعد، دیگر کاربردهای بسیج دانش آموزی را برای بچه ها شرح دهد</w:t>
      </w:r>
      <w:r>
        <w:rPr>
          <w:rFonts w:eastAsia="IRNazanin" w:cs="IRNazanin"/>
          <w:color w:val="111111"/>
          <w:sz w:val="28"/>
          <w:szCs w:val="28"/>
          <w:rtl w:val="true"/>
          <w:lang w:bidi="fa-IR"/>
        </w:rPr>
        <w:t>.</w:t>
      </w:r>
    </w:p>
    <w:p>
      <w:pPr>
        <w:pStyle w:val="Heading2"/>
        <w:numPr>
          <w:ilvl w:val="1"/>
          <w:numId w:val="1"/>
        </w:numPr>
        <w:rPr/>
      </w:pPr>
      <w:bookmarkStart w:id="320" w:name="__RefHeading___Toc1528056_1479056682"/>
      <w:bookmarkStart w:id="321" w:name="_Toc137"/>
      <w:bookmarkEnd w:id="320"/>
      <w:r>
        <w:rPr>
          <w:rtl w:val="true"/>
        </w:rPr>
        <w:t>نام طرح</w:t>
      </w:r>
      <w:r>
        <w:rPr>
          <w:rtl w:val="true"/>
        </w:rPr>
        <w:t xml:space="preserve">: </w:t>
      </w:r>
      <w:r>
        <w:rPr>
          <w:rtl w:val="true"/>
        </w:rPr>
        <w:t>برنده</w:t>
      </w:r>
      <w:bookmarkEnd w:id="321"/>
    </w:p>
    <w:p>
      <w:pPr>
        <w:pStyle w:val="Heading3"/>
        <w:numPr>
          <w:ilvl w:val="2"/>
          <w:numId w:val="1"/>
        </w:numPr>
        <w:rPr/>
      </w:pPr>
      <w:bookmarkStart w:id="322" w:name="__RefHeading___Toc1528058_1479056682"/>
      <w:bookmarkStart w:id="323" w:name="_Toc138"/>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خوانی</w:t>
      </w:r>
    </w:p>
    <w:p>
      <w:pPr>
        <w:pStyle w:val="Heading3"/>
        <w:numPr>
          <w:ilvl w:val="2"/>
          <w:numId w:val="1"/>
        </w:numPr>
        <w:rPr/>
      </w:pPr>
      <w:bookmarkStart w:id="324" w:name="__RefHeading___Toc1528060_1479056682"/>
      <w:bookmarkStart w:id="325" w:name="_Toc139"/>
      <w:bookmarkEnd w:id="324"/>
      <w:r>
        <w:rPr>
          <w:rtl w:val="true"/>
        </w:rPr>
        <w:t>موضوع</w:t>
      </w:r>
      <w:r>
        <w:rPr>
          <w:rtl w:val="true"/>
        </w:rPr>
        <w:t xml:space="preserve">: </w:t>
      </w:r>
      <w:r>
        <w:rPr>
          <w:rtl w:val="true"/>
        </w:rPr>
        <w:t>کتاب خوانی</w:t>
      </w:r>
      <w:bookmarkEnd w:id="3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خوانی</w:t>
      </w:r>
    </w:p>
    <w:p>
      <w:pPr>
        <w:pStyle w:val="BookText"/>
        <w:rPr/>
      </w:pPr>
      <w:r>
        <w:rPr>
          <w:rFonts w:ascii="IRNazanin" w:hAnsi="IRNazanin" w:eastAsia="IRNazanin"/>
          <w:color w:val="111111"/>
          <w:sz w:val="28"/>
          <w:sz w:val="28"/>
          <w:szCs w:val="28"/>
          <w:rtl w:val="true"/>
          <w:lang w:bidi="fa-IR"/>
        </w:rPr>
        <w:t>ساجده در کلاس پنجم دبستان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آموز زرنگی است و در بیشتر فعالیت های فرهنگی مدرسه شرکت می کند و علاقه زیادی به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پولی به دست می آورد، کتابی می خرد و در کتاب خانه کوچک اتاقش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هفته کتاب خوانی مانده، ساجده فکری به نظرش می رسد و آن را با مربی پرورشی مدرسه، خانم موسوی 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موسوی هم جلسه ای با حضور نمایندگان پرورشی کلاس ها تشکیل می دهد و در آنجا، ایده ساجده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بچه ها می گوید که ساجده قصد دارد یک مسابقه کتاب خوانی برگزار کند، به گونه ای که کتاب های کتاب خانه کوچکش را که حدود هفتاد جلد است، در اختیار بچه های مدرسه قرار دهد تا آنها بخوانند و بعد از خواندن، خلاصه ای از موضوع تهیه کنند و به دفتر مدرسه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از میان بهترین خلاصه ها، سه نفر به عنوان نفرهای برگزیده مسابقه انتخاب شوند و جوایزی به آنها داده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ثبت نام بچه ها برای مسابقه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ساجده وظیفه دارد کتاب هایش را به مدرسه بیاورد تا به کمک نمایندگان کلاس ها، کار تقسیم آنها میان</w:t>
      </w:r>
    </w:p>
    <w:p>
      <w:pPr>
        <w:pStyle w:val="BookText"/>
        <w:rPr/>
      </w:pPr>
      <w:r>
        <w:rPr>
          <w:rFonts w:ascii="IRNazanin" w:hAnsi="IRNazanin" w:eastAsia="IRNazanin"/>
          <w:color w:val="111111"/>
          <w:sz w:val="28"/>
          <w:sz w:val="28"/>
          <w:szCs w:val="28"/>
          <w:rtl w:val="true"/>
          <w:lang w:bidi="fa-IR"/>
        </w:rPr>
        <w:t>ثبت نام کنندگان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هر روز، آخرین نفری است که سرِ سفره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مشغول خوردن ناهار است، یکی از دوستان پدر که حامل پاکتِ نامه ای است، به در خانه می آید و پاکت را به مادر می دهد تا پس از بازگشت پدر از مسافرت، به او 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تلفن زنگ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اتاق ساجده می رود تا تلفن را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پاکت نامه را لابه لای کتاب های ساجده در داخل کتاب خانه می گذارد و به سراغ تلفن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ساجده پس از خوردن غذا، به سراغ قفسه کتاب هایش می رود تا کتاب ها را بسته بندی کند و فردا به مدرسه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ساجده و دوستانش بر اساس برگه ثبت نام، کتاب ها را پخش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که او به خانه بازمی گردد، مادر، نگران به استقبالش می آید و سراغ کتاب های قفسه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ساجده که از موضوع پاکت نامه اطلاعی ندارد، با خوش حالی موضوع طرح کتاب خوانی را برای مادر توضیح می دهد، ولی مادر، هراسان به او می گوید که دیروز یک پاکت نامه را که حامل یک چک پول به مبلغ بالا بوده، لابه لای یکی از کتاب هایش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خانواده ساجده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وقتی به مدرسه می روند، بچه ها کتاب ها را با خود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مدیر و کمک خدمت گزار مدرسه، آنها به خانه هایشان می روند و کتاب ها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جست وجو، هیچ اثری از چک پول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خانم مدیر با مراجعه به دفتر حضور و غیاب، متوجه غیبت یکی از بچه ها به نام نفیسه می شود که به علت جابه جایی خانه، روز قبل، پرونده اش را از مدرسه گرفته و به مدرسه دیگری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نشانی جدید نفیسه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تمامی راه ها برای پیدا کردن چک پول به بن بست می رسد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ساجده چند روزی است که به مدرسه نمی آید؛ چون به خاطر مفقود شدن چک پول، مشکلات زیادی برای خانواده اش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زنگ تلفن</w:t>
      </w:r>
      <w:bookmarkStart w:id="326" w:name="pg4402_44935"/>
    </w:p>
    <w:p>
      <w:pPr>
        <w:pStyle w:val="BookText"/>
        <w:rPr/>
      </w:pPr>
      <w:bookmarkEnd w:id="326"/>
      <w:r>
        <w:rPr>
          <w:rFonts w:ascii="IRNazanin" w:hAnsi="IRNazanin" w:eastAsia="IRNazanin"/>
          <w:color w:val="111111"/>
          <w:sz w:val="28"/>
          <w:sz w:val="28"/>
          <w:szCs w:val="28"/>
          <w:rtl w:val="true"/>
          <w:lang w:bidi="fa-IR"/>
        </w:rPr>
        <w:t>به صدا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مدیر خبر خوشی را به ساجده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به مدرسه آمده و حامل چک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ساجده و پدر به سرعت به مدرسه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پول میان کتابی است که نفیسه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گزیده ای از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ساجده حلقه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برایش توضیح می دهد که در این چند روز، درس های زیادی از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کتاب بوده،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چک پول را به پدر ساجده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موسوی بچه ها را در حیاط مدرسه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موضوع طرح کتاب خوانی ساجده و متوقف شدن آن به علت گم شدن چک پول را بیان می کند و اضافه می کند که برای نفر اول این مسابقه، جایزه نفیسی که یک جلد کلام اللّه است، در نظر گرفته بودند که به علت برگزار نشدن مسابقه، تحویل برنده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بچه ها می گوید که اینجا یک نفر با استفاده از کتاب خوانی، در مسابقه درست کاری اول شد و جایزه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ساجده، جایزه را به نفیسه می دهد و کتاب گزیده ای از نهج البلاغه را نیز به عنوان یادگاری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مدرسه با هیاهو و سر و صدای زیاد، ساجده و نفیسه را تشویق می کنند</w:t>
      </w:r>
      <w:r>
        <w:rPr>
          <w:rFonts w:eastAsia="IRNazanin" w:cs="IRNazanin"/>
          <w:color w:val="111111"/>
          <w:sz w:val="28"/>
          <w:szCs w:val="28"/>
          <w:rtl w:val="true"/>
          <w:lang w:bidi="fa-IR"/>
        </w:rPr>
        <w:t>.</w:t>
      </w:r>
    </w:p>
    <w:p>
      <w:pPr>
        <w:pStyle w:val="Heading2"/>
        <w:numPr>
          <w:ilvl w:val="1"/>
          <w:numId w:val="1"/>
        </w:numPr>
        <w:rPr/>
      </w:pPr>
      <w:bookmarkStart w:id="327" w:name="__RefHeading___Toc1528062_1479056682"/>
      <w:bookmarkStart w:id="328" w:name="_Toc140"/>
      <w:bookmarkEnd w:id="327"/>
      <w:r>
        <w:rPr>
          <w:rtl w:val="true"/>
        </w:rPr>
        <w:t>نام طرح</w:t>
      </w:r>
      <w:r>
        <w:rPr>
          <w:rtl w:val="true"/>
        </w:rPr>
        <w:t xml:space="preserve">: </w:t>
      </w:r>
      <w:r>
        <w:rPr>
          <w:rtl w:val="true"/>
        </w:rPr>
        <w:t>من می توانم</w:t>
      </w:r>
      <w:r>
        <w:rPr>
          <w:rtl w:val="true"/>
        </w:rPr>
        <w:t>!</w:t>
      </w:r>
      <w:bookmarkEnd w:id="328"/>
    </w:p>
    <w:p>
      <w:pPr>
        <w:pStyle w:val="Heading3"/>
        <w:numPr>
          <w:ilvl w:val="2"/>
          <w:numId w:val="1"/>
        </w:numPr>
        <w:rPr/>
      </w:pPr>
      <w:bookmarkStart w:id="329" w:name="__RefHeading___Toc1528064_1479056682"/>
      <w:bookmarkStart w:id="330" w:name="_Toc141"/>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معلول</w:t>
      </w:r>
    </w:p>
    <w:p>
      <w:pPr>
        <w:pStyle w:val="Heading3"/>
        <w:numPr>
          <w:ilvl w:val="2"/>
          <w:numId w:val="1"/>
        </w:numPr>
        <w:rPr/>
      </w:pPr>
      <w:bookmarkStart w:id="331" w:name="__RefHeading___Toc1528066_1479056682"/>
      <w:bookmarkStart w:id="332" w:name="_Toc142"/>
      <w:bookmarkEnd w:id="331"/>
      <w:r>
        <w:rPr>
          <w:rtl w:val="true"/>
        </w:rPr>
        <w:t>موضوع</w:t>
      </w:r>
      <w:r>
        <w:rPr>
          <w:rtl w:val="true"/>
        </w:rPr>
        <w:t xml:space="preserve">: </w:t>
      </w:r>
      <w:r>
        <w:rPr>
          <w:rtl w:val="true"/>
        </w:rPr>
        <w:t>روز معلول</w:t>
      </w:r>
      <w:bookmarkEnd w:id="3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معلول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رضا هشت ساله و کلاس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کارمند مخابرات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به همراه خواهر کوچکش، عادله که سه ساله است، در خانه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کوچک آنها در یکی از آپارتمان های داخل یک شهرک بیرون از شهر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 با خبر جدیدی به خانه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برای بچه ها خوش حال کننده و برای مادر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درباره مجتبی، برادر کوچکش صحبت</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خانواده اش می گوید که مجتبی قرار است برای مدتی با آنها زندگی کند و علت آن، بیماری مادربزرگ است که توان نگه داری از مجتبی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مخالفت مادر، فردای آن روز مجتبی درحالی که روی ویلچر نشسته است، به خانه آنها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و عادله به خوبی از او استقبال می کنند، ولی نارضایتی مادر سبب می شود که بچه ها به ویژه عادله از مجتبی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عصبانیتِ پدر می شود تا جایی که مادر با دلخوری، خانه را ترک می کند و به اتفاق عادله به خانه پدرش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که مادر خانه نیست، علی رضا ارتباط عاطفی خوبی با مجتبی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متوجه می شود که مجتبی علاقه مند است تشویق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بیشتر از توانش نیرو و انرژی صرف می کند تا در نظر دیگران مفید به نظر آید و تشویق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این موضوع را با پدر در میان می گذارد و پدر نیز در بیشتر فعالیت های روزانه مجتبی، متوجه این موضوع 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رضا در مدرسه، موضوع مجتبی را با آقای معلم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نیز که گویی منتظر چنین فرصتی است، به فرارسیدن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از علی رضا می خواهد یک روز با هماهنگی مدرسه، مجتبی را به کلاس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با مشورت پدر و رضایت او، در روز موعود مجتبی را به مدرسه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آقای معلم درباره معلولان و نیازها و شرایط خاص و نیز توان مندی های آنها برای بچه ها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سخنانش، پیشنهاد یک کار تفریحی را به بچه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ها می خواهد که هر کس بدون استفاده از دست هایش و فقط با استفاده از دهان، قلم را روی کاغذ قرار دهد و طراحی و نقاشی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خوش حال است؛ چون به علت لرزش دستانش قبلاً تمرین داشته است و به خوبی می 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کار، معلم، نقاشی ها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می شود که بهترین نقاشی متعلق به مجتبی است؛ چون با مهارت زیادی از پس 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در نقاشی اش، اعضای خانواده برادرش را به تصویر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مادر علی رضا و عادله را درون یک گل کشیده و با</w:t>
      </w:r>
      <w:bookmarkStart w:id="333" w:name="pg4402_44937"/>
    </w:p>
    <w:p>
      <w:pPr>
        <w:pStyle w:val="BookText"/>
        <w:rPr/>
      </w:pPr>
      <w:bookmarkEnd w:id="333"/>
      <w:r>
        <w:rPr>
          <w:rFonts w:ascii="IRNazanin" w:hAnsi="IRNazanin" w:eastAsia="IRNazanin"/>
          <w:color w:val="111111"/>
          <w:sz w:val="28"/>
          <w:sz w:val="28"/>
          <w:szCs w:val="28"/>
          <w:rtl w:val="true"/>
          <w:lang w:bidi="fa-IR"/>
        </w:rPr>
        <w:t>خوش حالی درحالی که سعی می کند، احساسات قلبی اش را بیان کند، از علی رضا می خواهد که مادر را به خانه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در نقاشی اش، خودش را درحالی که بر صندلی چرخ دارش نشسته است و از خانواده برادرش خداحافظی می کند،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مراسم، معلم هدیه ای را به رسم یادبود به مجتبی تقدیم می کند و از او می خواهد هر چند وقت یک بار به دیدار بچه 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مجتبی و علی رضا از بچه ها خداحافظی می کنند و به خانه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مادر علی رضا درحالی که موضوع نقاشی مجتبی را فهمیده است، به خانه برمی گردد و از اینکه چنین رفتاری با مجتبی داشته است، شرمنده می شود</w:t>
      </w:r>
      <w:r>
        <w:rPr>
          <w:rFonts w:eastAsia="IRNazanin" w:cs="IRNazanin"/>
          <w:color w:val="111111"/>
          <w:sz w:val="28"/>
          <w:szCs w:val="28"/>
          <w:rtl w:val="true"/>
          <w:lang w:bidi="fa-IR"/>
        </w:rPr>
        <w:t>.</w:t>
      </w:r>
    </w:p>
    <w:p>
      <w:pPr>
        <w:pStyle w:val="Heading2"/>
        <w:numPr>
          <w:ilvl w:val="1"/>
          <w:numId w:val="1"/>
        </w:numPr>
        <w:rPr/>
      </w:pPr>
      <w:bookmarkStart w:id="334" w:name="__RefHeading___Toc1528068_1479056682"/>
      <w:bookmarkStart w:id="335" w:name="_Toc143"/>
      <w:bookmarkEnd w:id="334"/>
      <w:r>
        <w:rPr>
          <w:rtl w:val="true"/>
        </w:rPr>
        <w:t>نام طرح</w:t>
      </w:r>
      <w:r>
        <w:rPr>
          <w:rtl w:val="true"/>
        </w:rPr>
        <w:t xml:space="preserve">: </w:t>
      </w:r>
      <w:r>
        <w:rPr>
          <w:rtl w:val="true"/>
        </w:rPr>
        <w:t>یک خانواده واحد</w:t>
      </w:r>
      <w:bookmarkEnd w:id="335"/>
    </w:p>
    <w:p>
      <w:pPr>
        <w:pStyle w:val="Heading3"/>
        <w:numPr>
          <w:ilvl w:val="2"/>
          <w:numId w:val="1"/>
        </w:numPr>
        <w:rPr/>
      </w:pPr>
      <w:bookmarkStart w:id="336" w:name="__RefHeading___Toc1528070_1479056682"/>
      <w:bookmarkStart w:id="337" w:name="_Toc144"/>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واحد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خانواده</w:t>
      </w:r>
    </w:p>
    <w:p>
      <w:pPr>
        <w:pStyle w:val="Heading3"/>
        <w:numPr>
          <w:ilvl w:val="2"/>
          <w:numId w:val="1"/>
        </w:numPr>
        <w:rPr/>
      </w:pPr>
      <w:bookmarkStart w:id="338" w:name="__RefHeading___Toc1528072_1479056682"/>
      <w:bookmarkStart w:id="339" w:name="_Toc145"/>
      <w:bookmarkEnd w:id="338"/>
      <w:r>
        <w:rPr>
          <w:rtl w:val="true"/>
        </w:rPr>
        <w:t>موضوع</w:t>
      </w:r>
      <w:r>
        <w:rPr>
          <w:rtl w:val="true"/>
        </w:rPr>
        <w:t xml:space="preserve">: </w:t>
      </w:r>
      <w:r>
        <w:rPr>
          <w:rtl w:val="true"/>
        </w:rPr>
        <w:t>روز خانواده</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خانواده</w:t>
      </w:r>
    </w:p>
    <w:p>
      <w:pPr>
        <w:pStyle w:val="BookText"/>
        <w:rPr/>
      </w:pPr>
      <w:r>
        <w:rPr>
          <w:rFonts w:ascii="IRNazanin" w:hAnsi="IRNazanin" w:eastAsia="IRNazanin"/>
          <w:color w:val="111111"/>
          <w:sz w:val="28"/>
          <w:sz w:val="28"/>
          <w:szCs w:val="28"/>
          <w:rtl w:val="true"/>
          <w:lang w:bidi="fa-IR"/>
        </w:rPr>
        <w:t>ماجرا از یک بازی کودکانه در یک مجتمع آپارتمانی آغاز می شود؛ در یک شهرک که متشکل از چند مجتمع آپارتمانی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دخترانِ خردسال دور هم جمع می شوند و در محوطه بیرونی آپارتمان ها مشغول بازی های کودکانه از جمله خاله بازی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کودکانی هستند که پدر و مادرهایشان شاغلند و صبح زود از منزل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این بازی، خودشان را به شکل و شمایل مادرهایشان درمی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سر می کنند و عروسکی در دست می گیرند و سعی می کنند اخلاق و رفتار مادران خود را تقلید و همان سخنانی را رد و بدل کنند که به صورت روزانه از مادرانشان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که اوایل، به صورت بازی است، بچه ها با مشکلات زندگی همدیگر آشنا می 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یکی از بچه هایی است که همیشه در بازی ها، از تنهایی عروسکش گله مند است و اینکه عصرها کسی نیست او را نگه دارد؛ چون پدر و مادر باید به سر کار</w:t>
      </w:r>
      <w:bookmarkStart w:id="340" w:name="pg4402_44938"/>
    </w:p>
    <w:p>
      <w:pPr>
        <w:pStyle w:val="BookText"/>
        <w:rPr/>
      </w:pPr>
      <w:bookmarkEnd w:id="340"/>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غزاله با زبان کودکانه این موضوع را با مادرش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غزاله سعی می کند با مادر مریم که حتی او را نمی شناسد، ارتباط برقرار کند تا بتواند با هم فکری، مشکل او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مریم را به یکی از آشنایانش معرفی می کند که عصرها در منزلش از چند کودک دیگر هم پرستاری می کند و این گونه مشکل مریم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کار، بچه ها تشویق می شوند و هر کدام با مطرح کردن مسائلشان در قالب بازی و مطرح شدن در جمع خانواده ها، به مشکلات یکدیگر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کودکانه که اول به صورت بازی و سپس جدّی تر از سوی خانواده ها دنبال می شود، سبب نزدیک شدن خانواده ها به همدیگر می شود و آنها متوجه می شوند با دوری از یکدیگر و انزوا نمی توان بر مشکلات چیره شد و آنها می توانند در یک مجتمع آپارتمانی در قالب خانواده های کوچک، ولی یک خانواده بزرگ و متحد که در جهت حل کردن مشکلات یکدیگر گام برمی دارند، زندگی کنند</w:t>
      </w:r>
      <w:r>
        <w:rPr>
          <w:rFonts w:eastAsia="IRNazanin" w:cs="IRNazanin"/>
          <w:color w:val="111111"/>
          <w:sz w:val="28"/>
          <w:szCs w:val="28"/>
          <w:rtl w:val="true"/>
          <w:lang w:bidi="fa-IR"/>
        </w:rPr>
        <w:t>.</w:t>
      </w:r>
    </w:p>
    <w:p>
      <w:pPr>
        <w:pStyle w:val="Heading2"/>
        <w:numPr>
          <w:ilvl w:val="1"/>
          <w:numId w:val="1"/>
        </w:numPr>
        <w:rPr/>
      </w:pPr>
      <w:bookmarkStart w:id="341" w:name="__RefHeading___Toc1528074_1479056682"/>
      <w:bookmarkStart w:id="342" w:name="_Toc146"/>
      <w:bookmarkEnd w:id="341"/>
      <w:r>
        <w:rPr>
          <w:rtl w:val="true"/>
        </w:rPr>
        <w:t>نام طرح</w:t>
      </w:r>
      <w:r>
        <w:rPr>
          <w:rtl w:val="true"/>
        </w:rPr>
        <w:t xml:space="preserve">: </w:t>
      </w:r>
      <w:r>
        <w:rPr>
          <w:rtl w:val="true"/>
        </w:rPr>
        <w:t>غبطه موضوع</w:t>
      </w:r>
      <w:r>
        <w:rPr>
          <w:rtl w:val="true"/>
        </w:rPr>
        <w:t xml:space="preserve">: </w:t>
      </w:r>
      <w:r>
        <w:rPr>
          <w:rtl w:val="true"/>
        </w:rPr>
        <w:t>روز خانواده</w:t>
      </w:r>
      <w:bookmarkEnd w:id="342"/>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خانواده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عبادی در یک کارخانه ریسندگی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مجبور است مسافت زیادی را از خانه تا محل کارش برود و به این دلیل، صبح خیلی زود، راهی محل کار می شود و اواخر شب، هنگامی که خانواده اش خواب هستند،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فرزند بزرگ آقای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کلاس سوم راهنمایی درس می خواند و با وجود داشتن دو خواهر و یک برادر کوچک تر از خود، همیشه احساس تنهایی می کند؛ چون خواهر و برادرهایش، اختلاف سنّی نسبتاً زیادی با او دارند و او نمی تواند با آنها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نیز به علت خانه داری و مراقبت از فرزندان کوچک، نمی تواند اوقاتی را با یوسف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همیشه افسوس می خورد که خانواده اش مثل خانواده شایان، دوستِ هم کلاسی اش دور هم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بیشتر وقت ها، از پنجره اتاق، رفت و آمد خانواده شایان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شایان یک کارخانه دار است و آنها وضع مالی بسیار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روزانه شاهد رفت و آمد مهمانانی به خانه آنهاست که هر کدام وضع مالی خوب و ماشین های مدل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همیشه در رؤیاهایش، خود را به جای شایان می گذارد و پدر و مادرش را تجسم می کند که خیلی به فکر او هستند و هر گونه وسایل آسایش را برایش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یوسف نمی تواند بین خیالات ذهنی و واقعیات زندگی، تطبیق ایجاد کند و دست به بهانه جویی می زند و به پدر اعتراض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با خواهرها و برادرش به مراتب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شایان از زندگی مرفّه و پدر و مادرش، بر افسردگی یوسف دامن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عبادی از وضعیت یوسف،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همسرش، یک روز را مرخصی می گیرد تا با یوسف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ضمن گفت وگو با پدر، به وضع خانواده، شغل پدر و درآمدش و مقایسه آن با زندگی مرفّه شایان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 می گوید که ای کاش در خانواده شایان به دنیا می آمد و از آن امکانات برخوردار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عبادی سعی می کند برای یوسف توضیح دهد که به ظواهر زندگی انسان ها اهمیت ندهد، ولی یوسف متقاعد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آقای عبادی موضوع غیبت طولانی شایان از مدرسه را که از پدرش شنیده است، با یوسف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متعجب است؛ چون شایان به او گفته قرار است یک هفته با پدرش به مسافرت خارج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عبادی در ادامه به یوسف می گوید شایان به پدرش گفته دیگر حاضر به ادامه تحصیل نیست و این موضوع، پدر شایان را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یوسف بیشتر می شود و به پیشنهاد پدر به خانه شایان می رود تا جواب پرسش هایش را بیابد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شایان از پذیرفتن یوسف خودداری می کند، ولی با اصرار یوسف، او را به داخل منزل راه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گفت وگویی که یوسف با شایان می کند، متوجه می شود</w:t>
      </w:r>
      <w:bookmarkStart w:id="343" w:name="pg4402_44940"/>
    </w:p>
    <w:p>
      <w:pPr>
        <w:pStyle w:val="BookText"/>
        <w:rPr/>
      </w:pPr>
      <w:bookmarkEnd w:id="343"/>
      <w:r>
        <w:rPr>
          <w:rFonts w:ascii="IRNazanin" w:hAnsi="IRNazanin" w:eastAsia="IRNazanin"/>
          <w:color w:val="111111"/>
          <w:sz w:val="28"/>
          <w:sz w:val="28"/>
          <w:szCs w:val="28"/>
          <w:rtl w:val="true"/>
          <w:lang w:bidi="fa-IR"/>
        </w:rPr>
        <w:t>او وضع روحی بدی دارد و این برایش باورکردنی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به یوسف می گوید که پدر و مادرش در حال جدا شدن از هم هستند و تمام حرف ها و تعریف هایش از یک زندگی ایدئال در واقع، خیالاتی بوده که به علت نداشتن یک خانواده منسجم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یوسف وقتی بیشتر می شود که متوجه غبطه خوردن شایان نسبت به زندگی خانواده یوسف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به او می گوید همیشه دوست داشته است پدر و مادری فداکار و خواهرانی همانند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بعد از شنیدن حرف های شایان به یاد سخنان پدرش می افتد که هر بار با اعتراض های بی موردش، ناراحتی او را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سعی می کند به پدر بفهماند از وضعیت خانواده اش راضی است و قدر خانواده صمیمی شان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متوجه تغییر رفتار یوسف می شود و به او قول می دهد هرچند وقت یک بار مرخصی بگیرد تا خانواده آنها بتوانند دور هم جمع شوند</w:t>
      </w:r>
      <w:r>
        <w:rPr>
          <w:rFonts w:eastAsia="IRNazanin" w:cs="IRNazanin"/>
          <w:color w:val="111111"/>
          <w:sz w:val="28"/>
          <w:szCs w:val="28"/>
          <w:rtl w:val="true"/>
          <w:lang w:bidi="fa-IR"/>
        </w:rPr>
        <w:t>.</w:t>
      </w:r>
    </w:p>
    <w:p>
      <w:pPr>
        <w:pStyle w:val="Heading2"/>
        <w:numPr>
          <w:ilvl w:val="1"/>
          <w:numId w:val="1"/>
        </w:numPr>
        <w:rPr/>
      </w:pPr>
      <w:bookmarkStart w:id="344" w:name="__RefHeading___Toc1528076_1479056682"/>
      <w:bookmarkStart w:id="345" w:name="_Toc147"/>
      <w:bookmarkEnd w:id="344"/>
      <w:r>
        <w:rPr>
          <w:rtl w:val="true"/>
        </w:rPr>
        <w:t>نام طرح</w:t>
      </w:r>
      <w:r>
        <w:rPr>
          <w:rtl w:val="true"/>
        </w:rPr>
        <w:t xml:space="preserve">: </w:t>
      </w:r>
      <w:r>
        <w:rPr>
          <w:rtl w:val="true"/>
        </w:rPr>
        <w:t>جشن تکلیف</w:t>
      </w:r>
      <w:bookmarkEnd w:id="345"/>
    </w:p>
    <w:p>
      <w:pPr>
        <w:pStyle w:val="Heading3"/>
        <w:numPr>
          <w:ilvl w:val="2"/>
          <w:numId w:val="1"/>
        </w:numPr>
        <w:rPr/>
      </w:pPr>
      <w:bookmarkStart w:id="346" w:name="__RefHeading___Toc1528078_1479056682"/>
      <w:bookmarkStart w:id="347" w:name="_Toc148"/>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تکلیف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تکلیف</w:t>
      </w:r>
    </w:p>
    <w:p>
      <w:pPr>
        <w:pStyle w:val="Heading3"/>
        <w:numPr>
          <w:ilvl w:val="2"/>
          <w:numId w:val="1"/>
        </w:numPr>
        <w:rPr/>
      </w:pPr>
      <w:bookmarkStart w:id="348" w:name="__RefHeading___Toc1528080_1479056682"/>
      <w:bookmarkStart w:id="349" w:name="_Toc149"/>
      <w:bookmarkEnd w:id="348"/>
      <w:r>
        <w:rPr>
          <w:rtl w:val="true"/>
        </w:rPr>
        <w:t>موضوع</w:t>
      </w:r>
      <w:r>
        <w:rPr>
          <w:rtl w:val="true"/>
        </w:rPr>
        <w:t xml:space="preserve">: </w:t>
      </w:r>
      <w:r>
        <w:rPr>
          <w:rtl w:val="true"/>
        </w:rPr>
        <w:t>جشن تکلیف</w:t>
      </w:r>
      <w:bookmarkEnd w:id="3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تکلیف</w:t>
      </w:r>
    </w:p>
    <w:p>
      <w:pPr>
        <w:pStyle w:val="BookText"/>
        <w:rPr/>
      </w:pPr>
      <w:r>
        <w:rPr>
          <w:rFonts w:ascii="IRNazanin" w:hAnsi="IRNazanin" w:eastAsia="IRNazanin"/>
          <w:color w:val="111111"/>
          <w:sz w:val="28"/>
          <w:sz w:val="28"/>
          <w:szCs w:val="28"/>
          <w:rtl w:val="true"/>
          <w:lang w:bidi="fa-IR"/>
        </w:rPr>
        <w:t>سارا تنها فرزند آقای نیکنام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پدر و مادربزرگش زندگی می کند و اوقات تنهایی اش را به منزل عمه زهرا می رود که چند کوچه بالاتر از خانه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 و عرفانه، بچه های عمه هستند؛ عرفانه، هم کلاسی سارا و امیرحسین یک سال از آنها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و عرفانه بیشتر تکالیف مدرسه را با هم انجام می دهند و در بیشتر اوقات از امیرحسین کمک می خواهند؛ چون او در درس ریاضی، شاگرد زرنگی است و می تواند به آنها کمک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است که رفت و آمد سارا به خانه عمه زیادتر شده؛ چون عمه زهرا قرار است چادر نماز سارا را برای جشن تکلیف مدرسه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و عرفانه شوق و ذوق زیادی برای شرکت در جشن تکلیف دارند و برای فرا رسیدن این جشن روزشماری</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خانواده در فراهم کردن مقدمات جشن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با سلیقه، گل های تزیینی و تاج گل روی مقنعه بچه ها را آماده می کند و برای خرید وسایل مورد نیاز از امیرحسین کمک می خواهد و او نیز این وسایل را با علاقه تهیه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جشن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مختلفی در این جشن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سرود، نمایش و تواشیح که سارا و عرفانه نیز در آنها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جشن، شاهد یک نمایش هستند که در آن، شخصیت های فرشته و شیطان به صورت نمادین شرکت کرده اند و شیطان می خواهد فرشته را به گناهانی مثل دروغ، غیبت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نمایش، خانم مدیر مفصلاً برای بچه ها توضیح می دهد که گناهان در زندگی انسان ها وسعت زیادی دارند و هر عملی که انسان را از خدا دور کند، گناه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بحث، به مسئله به تکلیف رسیدن بچه ها اشاره می کند که باید از این به بعد، به دستورهای خداوند که بر عهده آنها گذاشته است،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این دستورها را رعایت حجاب معرفی می کند و در ادامه، به بحث محرم و نامحرم می پردازد که برای بچه ها تازگی دارد و همه از جمله سارا به فکر فرو می روند تا از این به بعد، چه مسائلی را باید رعایت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 بعد از بازگشت از مدرسه، سعی می کند، به گونه ای عمل کند که خصوصیت یک فرد مکلّف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سارا، صحبت نکردن با امیرحسین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زمانی که امیرحسین به در خانه آنها می آید، خودش برای باز کردن در نمی رود و این کار سبب تعجب مادربزرگ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ماجرا می گذرد و سارا دیگر به خانه عمه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مادربزرگ علت را از سارا جویا می شود، او دلیل رفتارش را مکلف شدن و صحبت های خانم مدیر در مورد محرم و نامحرم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با مهربانی سعی می کند سارا را متوجه اشتباه خود بکند و به او بفهماند که حجاب برای دختران محدودیت محسوب نمی شود و آنها می توانند با رعایت حجاب، روابط اجتماعی سالمی در جامعه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آخر فیلم، صحنه ای است که</w:t>
      </w:r>
      <w:bookmarkStart w:id="350" w:name="pg4402_44942"/>
    </w:p>
    <w:p>
      <w:pPr>
        <w:pStyle w:val="BookText"/>
        <w:rPr/>
      </w:pPr>
      <w:bookmarkEnd w:id="350"/>
      <w:r>
        <w:rPr>
          <w:rFonts w:ascii="IRNazanin" w:hAnsi="IRNazanin" w:eastAsia="IRNazanin"/>
          <w:color w:val="111111"/>
          <w:sz w:val="28"/>
          <w:sz w:val="28"/>
          <w:szCs w:val="28"/>
          <w:rtl w:val="true"/>
          <w:lang w:bidi="fa-IR"/>
        </w:rPr>
        <w:t>سارا با رعایت حجاب در را به روی امیرحسین می گشاید</w:t>
      </w:r>
      <w:r>
        <w:rPr>
          <w:rFonts w:eastAsia="IRNazanin" w:cs="IRNazanin"/>
          <w:color w:val="111111"/>
          <w:sz w:val="28"/>
          <w:szCs w:val="28"/>
          <w:rtl w:val="true"/>
          <w:lang w:bidi="fa-IR"/>
        </w:rPr>
        <w:t>.</w:t>
      </w:r>
    </w:p>
    <w:p>
      <w:pPr>
        <w:pStyle w:val="Heading2"/>
        <w:numPr>
          <w:ilvl w:val="1"/>
          <w:numId w:val="1"/>
        </w:numPr>
        <w:rPr/>
      </w:pPr>
      <w:bookmarkStart w:id="351" w:name="__RefHeading___Toc1528082_1479056682"/>
      <w:bookmarkStart w:id="352" w:name="_Toc150"/>
      <w:bookmarkEnd w:id="351"/>
      <w:r>
        <w:rPr>
          <w:rtl w:val="true"/>
        </w:rPr>
        <w:t>نام طرح</w:t>
      </w:r>
      <w:r>
        <w:rPr>
          <w:rtl w:val="true"/>
        </w:rPr>
        <w:t xml:space="preserve">: </w:t>
      </w:r>
      <w:r>
        <w:rPr>
          <w:rtl w:val="true"/>
        </w:rPr>
        <w:t>وفای به عهد</w:t>
      </w:r>
      <w:bookmarkEnd w:id="352"/>
    </w:p>
    <w:p>
      <w:pPr>
        <w:pStyle w:val="Heading3"/>
        <w:numPr>
          <w:ilvl w:val="2"/>
          <w:numId w:val="1"/>
        </w:numPr>
        <w:rPr/>
      </w:pPr>
      <w:bookmarkStart w:id="353" w:name="__RefHeading___Toc1528084_1479056682"/>
      <w:bookmarkStart w:id="354" w:name="_Toc151"/>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Heading3"/>
        <w:numPr>
          <w:ilvl w:val="2"/>
          <w:numId w:val="1"/>
        </w:numPr>
        <w:rPr/>
      </w:pPr>
      <w:bookmarkStart w:id="355" w:name="__RefHeading___Toc1528086_1479056682"/>
      <w:bookmarkStart w:id="356" w:name="_Toc152"/>
      <w:bookmarkEnd w:id="355"/>
      <w:r>
        <w:rPr>
          <w:rtl w:val="true"/>
        </w:rPr>
        <w:t>موضوع</w:t>
      </w:r>
      <w:r>
        <w:rPr>
          <w:rtl w:val="true"/>
        </w:rPr>
        <w:t xml:space="preserve">: </w:t>
      </w:r>
      <w:r>
        <w:rPr>
          <w:rtl w:val="true"/>
        </w:rPr>
        <w:t>محرم</w:t>
      </w:r>
      <w:bookmarkEnd w:id="3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داستان ماجرا از یک محله کوچک در جنوب شهر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در دهه محرم یک هیئت عزاداری در خانه محسن، یکی از اهالی محل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برگزاری این هیئت به پنج سال پیش برمی گردد؛ زمانی که مادر محسن به علت نارسایی شدید قلبی در بیمارستان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محسن نذر می کرد، در صورت شفای مادرش، هر ساله، در دهه محرم، از عزاداران امام حسین در زیرزمین خانه شان که به صورت حسینیه ای کوچک تعبیه شده است،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و بچه های محل به صورت یک رسم هر ساله، چند روز مانده به محرم، به آماده سازی مقدمات این مراسم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سال، بچه ها موضوع را با محسن مطرح می کنند، ولی محسن به بچه ها می گوید که امسال قصد برگزاری مراسم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این حرف محسن را ابتدا شوخی قلمداد می کنند، ولی کمی بعد متوجه می شوند که محسن کاملاً جدی گفته است و قصد برگزاری مراسم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حاضر نیست علت این کارش را توضیح 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در تنهایی با خودش کلنجار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سال های گذشته را در ذهنش مرور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مادرش و حرف های پزشکان که امیدی به زنده ماندن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شوق و علاقه بچه های هم محلی به برگزار کردن مراسم و از همه مهم تر، ضرر داشتن سر و صدا برای قلب مادرش، سبب می شود محسن نتواند با خودش کنار بیاید و تنها راه پایان دادن به این هیجان های روحی را برگزار نکردن مراسم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یکی از دوستان نزدیک محسن، متوجه حال بد روحی او می شود و از آقای صالحی، امام جماعت مسجد برای کمک به او راهنمایی می خواهد</w:t>
      </w:r>
      <w:r>
        <w:rPr>
          <w:rFonts w:eastAsia="IRNazanin" w:cs="IRNazanin"/>
          <w:color w:val="111111"/>
          <w:sz w:val="28"/>
          <w:szCs w:val="28"/>
          <w:rtl w:val="true"/>
          <w:lang w:bidi="fa-IR"/>
        </w:rPr>
        <w:t>.</w:t>
      </w:r>
      <w:bookmarkStart w:id="357" w:name="pg4402_44943"/>
    </w:p>
    <w:p>
      <w:pPr>
        <w:pStyle w:val="BookText"/>
        <w:rPr/>
      </w:pPr>
      <w:bookmarkEnd w:id="357"/>
      <w:r>
        <w:rPr>
          <w:rFonts w:ascii="IRNazanin" w:hAnsi="IRNazanin" w:eastAsia="IRNazanin"/>
          <w:color w:val="111111"/>
          <w:sz w:val="28"/>
          <w:sz w:val="28"/>
          <w:szCs w:val="28"/>
          <w:rtl w:val="true"/>
          <w:lang w:bidi="fa-IR"/>
        </w:rPr>
        <w:t>آقای صالحی بعد از صحبت با محسن متوجه می شود که او نسبت به نذرش کمی بی اعتماد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فکر می کند برگزاری مراسم و ایجاد سر و صدا به سلامتی مادرش که این روزها حال خوبی ندارد، آسیب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می کند با صحبت هایش و ارائه راه حل هایی، محسن را متقاعد کند، ولی محسن قانع نمی شود و می گوید که این روزها باید به دنبال درمان مادرش باشد و حتی امروز قرار است او را به بیمارستانی نزدیک پزشک جراح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محسن، آقای صالحی تصمیم می گیرد با کمک بچه ها، از فرصت غیبت محسن استفاده کند و با یک اقدام دسته جمعی، وسایل هیئت را از پشت بام یکی از همسایگان به داخل زیرزمین خانه محسن ببرند و مثل هر سال، مقدمات کار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که محسن برمی گردد، متوجه ماجرا می شود و این در حالی است که خودش نیز از کارش پشیمان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صالحی به محسن پیشنهاد می کند مادرش را چند روزی به خانه محمد ببرد و هیچ گاه نسبت به برگزاری مراسم تا آخر عمرش تردید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مسئله ابتلا و آزمایش خداوند را برای محسن مطرح می کند و از او می خواهد که از آن سربلند بیرون بیاید</w:t>
      </w:r>
      <w:r>
        <w:rPr>
          <w:rFonts w:eastAsia="IRNazanin" w:cs="IRNazanin"/>
          <w:color w:val="111111"/>
          <w:sz w:val="28"/>
          <w:szCs w:val="28"/>
          <w:rtl w:val="true"/>
          <w:lang w:bidi="fa-IR"/>
        </w:rPr>
        <w:t>.</w:t>
      </w:r>
    </w:p>
    <w:p>
      <w:pPr>
        <w:pStyle w:val="Heading2"/>
        <w:numPr>
          <w:ilvl w:val="1"/>
          <w:numId w:val="1"/>
        </w:numPr>
        <w:rPr/>
      </w:pPr>
      <w:bookmarkStart w:id="358" w:name="__RefHeading___Toc1528088_1479056682"/>
      <w:bookmarkStart w:id="359" w:name="_Toc153"/>
      <w:bookmarkEnd w:id="358"/>
      <w:r>
        <w:rPr>
          <w:rtl w:val="true"/>
        </w:rPr>
        <w:t>نام طرح</w:t>
      </w:r>
      <w:r>
        <w:rPr>
          <w:rtl w:val="true"/>
        </w:rPr>
        <w:t xml:space="preserve">: </w:t>
      </w:r>
      <w:r>
        <w:rPr>
          <w:rtl w:val="true"/>
        </w:rPr>
        <w:t>نان دوستی</w:t>
      </w:r>
      <w:bookmarkEnd w:id="359"/>
    </w:p>
    <w:p>
      <w:pPr>
        <w:pStyle w:val="Heading3"/>
        <w:numPr>
          <w:ilvl w:val="2"/>
          <w:numId w:val="1"/>
        </w:numPr>
        <w:rPr/>
      </w:pPr>
      <w:bookmarkStart w:id="360" w:name="__RefHeading___Toc1528090_1479056682"/>
      <w:bookmarkStart w:id="361" w:name="_Toc154"/>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دوستی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بهداشت</w:t>
      </w:r>
    </w:p>
    <w:p>
      <w:pPr>
        <w:pStyle w:val="Heading3"/>
        <w:numPr>
          <w:ilvl w:val="2"/>
          <w:numId w:val="1"/>
        </w:numPr>
        <w:rPr/>
      </w:pPr>
      <w:bookmarkStart w:id="362" w:name="__RefHeading___Toc1528092_1479056682"/>
      <w:bookmarkStart w:id="363" w:name="_Toc155"/>
      <w:bookmarkEnd w:id="362"/>
      <w:r>
        <w:rPr>
          <w:rtl w:val="true"/>
        </w:rPr>
        <w:t>موضوع</w:t>
      </w:r>
      <w:r>
        <w:rPr>
          <w:rtl w:val="true"/>
        </w:rPr>
        <w:t xml:space="preserve">: </w:t>
      </w:r>
      <w:r>
        <w:rPr>
          <w:rtl w:val="true"/>
        </w:rPr>
        <w:t>روز بهداشت</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بهداشت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در روستایی واقع در یکی از استان های شمالی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از جمله روستاهایی است که هنوز امکانات رفاهی و بهداشتی کافی ندارد و مردم به این دلیل با مشکلاتی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روستا هر چند وقت یک بار، به دلیل رعایت نکردن بهداشت دچار مشکل می شوند و به اجبار به مراکز درمانی شهر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مأمور بهداشتی برای راهنمایی مردم و نیز دانش آموزان، از مرکز استان به روستا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ثابتی، در این مدت توانسته است ارتباط خوبی با بچه های مدرسه برقرار</w:t>
      </w:r>
    </w:p>
    <w:p>
      <w:pPr>
        <w:pStyle w:val="BookText"/>
        <w:rPr/>
      </w:pPr>
      <w:r>
        <w:rPr>
          <w:rFonts w:ascii="IRNazanin" w:hAnsi="IRNazanin" w:eastAsia="IRNazanin"/>
          <w:color w:val="111111"/>
          <w:sz w:val="28"/>
          <w:sz w:val="28"/>
          <w:szCs w:val="28"/>
          <w:rtl w:val="true"/>
          <w:lang w:bidi="fa-IR"/>
        </w:rPr>
        <w:t>کند و از این طریق آنها را به بهداشت علاقه 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و صابر دو دوست صمیمی هستند که رابطه دوستی آنها به دلیل شغل مادرانشان، قوی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آنها برای گذران زندگی، نان و شیرینی محلی می پزند و از این راه درآمد کسب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نانوای شناخته شده و معروف هستند که مردم روستا و نیز اهالی برخی روستاهای اطراف، نان و شیرینی مورد نیاز خود را از آنها می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ثابتی در صحبت های خود با بچه ها، به مسئله بهداشت مواد غذایی و تأثیر آن در سلامت افراد اشاره می کند و راه کارهای مناسبی را برای بهداشتی کردن مکان هایی که در آن مواد غذایی تهیه می شود، به بچه ها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به دلیل شغل مادرش، به سخنان آقای ثابتی به دقت توجه می کند و می کوشد این سفارش ها را عملی کند تا با این کار به بهداشت و سلامت مردم روستا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مسئله را با دوستش، احمدرضا نیز در میان می گذارد، ولی احمدرضا از این پیشنهاد استقبال نمی کند؛ زیرا خاطره خوبی از مأموران بهداشت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مأمور بهداشت را عامل اصلی مرگ پدرش می داند؛ زیرا پدرش سال ها پیش، بر اثر سقوط در چاه عمیقی که به سفارش مأمور بهداشت برای بهداشتی شدن آب آشامیدنی حفر می کرد، 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معتقد است اگر آن مأمور بهداشت، مسئله بهداشتی شدن آب را مطرح نمی کرد، اکنون پدرش زنده بود و مادرش دیگر مجبور نبود برای گذران امور زندگی به سختی کار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صابر به تنهایی وارد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کمک آقای ثابتی وسایل لازم را برای بهداشتی کردن محل کار مادرش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محل کار مادر صابر به کلی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روستا همگی با دیدن این تغییرهای بهداشتی و صحبت های آقای ثابتی، به آنجا روی می آورند و در مقابل، اوضاع کارِ مادر احمدرضا کساد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از این موضوع به شدت عصبانی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رابطه دوستی او با صابر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 گذرد که مادران آنها نیز به رقیبانی</w:t>
      </w:r>
    </w:p>
    <w:p>
      <w:pPr>
        <w:pStyle w:val="BookText"/>
        <w:rPr/>
      </w:pPr>
      <w:r>
        <w:rPr>
          <w:rFonts w:ascii="IRNazanin" w:hAnsi="IRNazanin" w:eastAsia="IRNazanin"/>
          <w:color w:val="111111"/>
          <w:sz w:val="28"/>
          <w:sz w:val="28"/>
          <w:szCs w:val="28"/>
          <w:rtl w:val="true"/>
          <w:lang w:bidi="fa-IR"/>
        </w:rPr>
        <w:t>سرسخت تبدیل می شوند، به گونه ای که هر یک برای تبلیغ کار خود، ترفندهای گوناگونی برای جلب مشتری به کار می برند، ولی مشتری ها همچنان به سمت نانوایی بهداشتی مادر صابر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از این موضوع بسیار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بار به بهانه های مختلف وارد خانه صابر می شود و هر بار با ریختن موادی مثل نمک، شن و مانند آن در خمیر نان و شیرینی، می کوشد در کار مادر صابر اختلال ایجاد کند تا مشتری های آنها کمتر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 از کارشکنی احمدرضا با خبر می شود و قصد مقابله با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مانع می شود و وی را منصرف می کند و راه دیگری را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صابر این مسئله را با امام جماعت روستا در میان می گذارد و از او می خواهد به آنها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سخنرانی پس از نماز، به احادیث و روایت های بسیاری درباره بهداشت اشاره می کند و مردم را به رعایت بهداشت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احمدرضا که زن مؤمنی است و همیشه در مسجد حضور دارد، سخنان امام جماعت را می شنود و به فکر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مادر احمدرضا نانوایی را تعطیل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این کارش را رعایت نکردن بهداشت بیان می کند و می گوید راضی نیست با دادن نان و شیرینی غیربهداشتی به مردم،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توانایی تغییر محیط کار و بهداشتی کردن آن را ندارد، ولی احمدرضا این حقیقت را نمی پذیرد و با عصبانیت بیشتری به مقابله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دوستانش به طراحی نقشه های جدیدی برای اختلال در کار نانوایی مادر صابر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راه بازگشت از مدرسه تصمیم می گیرد یکی از نقشه های خود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پنهانی وارد خانه صابر می شود، ولی با کمال تعجب با منظره عجیبی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مادرش را می بیند که با خوش حالی کنار مادر صابر نشسته و مشغول پختن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آقای ثابتی با لبخند نزد احمدرضا می آید و از او می خواهد به خانه صابر بیاید و با خوردن شیرینی بهداشتی و تازه بار دیگر با صابر پیوند دوستی برقرار کند</w:t>
      </w:r>
      <w:r>
        <w:rPr>
          <w:rFonts w:eastAsia="IRNazanin" w:cs="IRNazanin"/>
          <w:color w:val="111111"/>
          <w:sz w:val="28"/>
          <w:szCs w:val="28"/>
          <w:rtl w:val="true"/>
          <w:lang w:bidi="fa-IR"/>
        </w:rPr>
        <w:t>.</w:t>
      </w:r>
      <w:bookmarkStart w:id="364" w:name="pg4402_44946"/>
    </w:p>
    <w:p>
      <w:pPr>
        <w:pStyle w:val="Heading2"/>
        <w:numPr>
          <w:ilvl w:val="1"/>
          <w:numId w:val="1"/>
        </w:numPr>
        <w:rPr/>
      </w:pPr>
      <w:bookmarkStart w:id="365" w:name="__RefHeading___Toc1528094_1479056682"/>
      <w:bookmarkStart w:id="366" w:name="_Toc156"/>
      <w:bookmarkEnd w:id="364"/>
      <w:bookmarkEnd w:id="365"/>
      <w:r>
        <w:rPr>
          <w:rtl w:val="true"/>
        </w:rPr>
        <w:t>نام طرح</w:t>
      </w:r>
      <w:r>
        <w:rPr>
          <w:rtl w:val="true"/>
        </w:rPr>
        <w:t xml:space="preserve">: </w:t>
      </w:r>
      <w:r>
        <w:rPr>
          <w:rtl w:val="true"/>
        </w:rPr>
        <w:t>عزیز</w:t>
      </w:r>
      <w:bookmarkEnd w:id="366"/>
    </w:p>
    <w:p>
      <w:pPr>
        <w:pStyle w:val="Heading3"/>
        <w:numPr>
          <w:ilvl w:val="2"/>
          <w:numId w:val="1"/>
        </w:numPr>
        <w:rPr/>
      </w:pPr>
      <w:bookmarkStart w:id="367" w:name="__RefHeading___Toc1528096_1479056682"/>
      <w:bookmarkStart w:id="368" w:name="_Toc157"/>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جهاد کشاورزی</w:t>
      </w:r>
    </w:p>
    <w:p>
      <w:pPr>
        <w:pStyle w:val="Heading3"/>
        <w:numPr>
          <w:ilvl w:val="2"/>
          <w:numId w:val="1"/>
        </w:numPr>
        <w:rPr/>
      </w:pPr>
      <w:bookmarkStart w:id="369" w:name="__RefHeading___Toc1528098_1479056682"/>
      <w:bookmarkStart w:id="370" w:name="_Toc158"/>
      <w:bookmarkEnd w:id="369"/>
      <w:r>
        <w:rPr>
          <w:rtl w:val="true"/>
        </w:rPr>
        <w:t>موضوع</w:t>
      </w:r>
      <w:r>
        <w:rPr>
          <w:rtl w:val="true"/>
        </w:rPr>
        <w:t xml:space="preserve">: </w:t>
      </w:r>
      <w:r>
        <w:rPr>
          <w:rtl w:val="true"/>
        </w:rPr>
        <w:t>روز جهاد کشاورزی</w:t>
      </w:r>
      <w:bookmarkEnd w:id="3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جهاد کشاورزی</w:t>
      </w:r>
    </w:p>
    <w:p>
      <w:pPr>
        <w:pStyle w:val="BookText"/>
        <w:rPr/>
      </w:pPr>
      <w:r>
        <w:rPr>
          <w:rFonts w:ascii="IRNazanin" w:hAnsi="IRNazanin" w:eastAsia="IRNazanin"/>
          <w:color w:val="111111"/>
          <w:sz w:val="28"/>
          <w:sz w:val="28"/>
          <w:szCs w:val="28"/>
          <w:rtl w:val="true"/>
          <w:lang w:bidi="fa-IR"/>
        </w:rPr>
        <w:t>عزیز در خانواده ای سه نفره، در یکی از روستاهای شمال کشور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عزیز هر سال با شروع فصل بهار به کاشت برنج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زمانی آغاز می شود که پدر و مادر عزیز طبق رسم هر ساله، مقدمات کار کشت برنج را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پدر و مادر در اوج کار هستند، خبر بیماری مادربزرگ که در یکی دیگر از شهرهای شمال زندگی می کند، به آنها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 تصمیم می گیرد به اتفاق همسرش برای احوال پرسی از مادربزرگ، به سفری دو روزه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پدر و مادر عزیز تصادف می کنند و به شدت مجروح می شوند؛ پدر دچار شکستگی مهره های کمر و مادر نیز دچار آسیب دیدگی گردن و شکستگی چند نقطه از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موجب می شود خانواده عزیز که هر سال یکی از خانواده های فعال در کشت برنج بودند، از کار باز بمانند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اول، همسایگان رفت و آمد زیادی به خانه آنها دارند، ولی پس از مدتی همه به سر کشت و کار خودشان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از این موضوع به شدت ناراحت است و به دنبال راه چاره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موضوع را با محمد و سهراب، دوستان صمیمی اش 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بچه ها برای حل مشکلشان نزد حیدربابا، پیرمرد خوب و مهربان روستا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حیدربابا پیرمرد بی کسی است که از چند سال پیش به علت از کار افتادگی، در خانه استراحت می کند، ولی با عشق و علاقه زیادی که به بچه های روستا دارد، هیچ گاه تنها نیست و بچه ها همواره از او حمایت و مراقبت و از راهنمایی ها و تجربه های او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حیدربابا راه حلی را به بچه ها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همگی با آن طرح مخالفت می کنند و اجرای آن را غیر عملی می دانند، ولی با پافشاری حیدر بابا و راهنمایی های او تشویق می شوند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حیدربابا به بچه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کشاورزی ای دارد که سال هاست بی ثمر مانده و می خواهد در آن برنج بکارد و محصول آن را به پدر عزیز هدیه کند</w:t>
      </w:r>
      <w:r>
        <w:rPr>
          <w:rFonts w:eastAsia="IRNazanin" w:cs="IRNazanin"/>
          <w:color w:val="111111"/>
          <w:sz w:val="28"/>
          <w:szCs w:val="28"/>
          <w:rtl w:val="true"/>
          <w:lang w:bidi="fa-IR"/>
        </w:rPr>
        <w:t>.</w:t>
      </w:r>
      <w:bookmarkStart w:id="371" w:name="pg4402_44947"/>
    </w:p>
    <w:p>
      <w:pPr>
        <w:pStyle w:val="BookText"/>
        <w:rPr/>
      </w:pPr>
      <w:bookmarkEnd w:id="371"/>
      <w:r>
        <w:rPr>
          <w:rFonts w:ascii="IRNazanin" w:hAnsi="IRNazanin" w:eastAsia="IRNazanin"/>
          <w:color w:val="111111"/>
          <w:sz w:val="28"/>
          <w:sz w:val="28"/>
          <w:szCs w:val="28"/>
          <w:rtl w:val="true"/>
          <w:lang w:bidi="fa-IR"/>
        </w:rPr>
        <w:t>به این ترتیب، فعالیت بچه ها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نخست عملیات کشت برنج را به صورت تئوری و سپس به تدریج، به صورت عملی از حیدربابا فرا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این موضوع را از پدر مخفی می کند؛ چون پدر عقیده دارد این کار از عهده بچه ها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عزیز پیشنهاد کار بر روی زمین خودشان را می دهد، با مخالفت پدر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کار به صورت رازی بین او، بچه ها و حیدربابا تا پایان کار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بیشتر اوقات به دلیل کار زیاد دیر به خانه می رود و مورد توبیخ پدر و مادر قرار می گیرد، ولی راز را فاش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فیلم، عملیات کشت برنج از آغاز تا پایان به دست بچه ها که با تلاش و با انگیزه آن را انجام می دهند،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ریتم می تواند به صورت سمبولیک و موزیکال نمایش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ماه ها صبر، محصول نهایی برنج به ثمر می رسد و عزیز سربلند از این اتفاق، به همراه دوستانش برنج ها را به خانه شان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عزیز نخست به گمان اینکه این محصول را همسایگان برای آنها فرستاده اند، از پذیرش آن خودداری می کند، ولی بعد متوجه کار ارزشمند عزیز و دوستانش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نیز به پدر قول می دهد سال دیگر همراه با پدر در کار کشت برنج کمک کند تا پدرش یک برنج کار نمونه شود</w:t>
      </w:r>
      <w:r>
        <w:rPr>
          <w:rFonts w:eastAsia="IRNazanin" w:cs="IRNazanin"/>
          <w:color w:val="111111"/>
          <w:sz w:val="28"/>
          <w:szCs w:val="28"/>
          <w:rtl w:val="true"/>
          <w:lang w:bidi="fa-IR"/>
        </w:rPr>
        <w:t>.</w:t>
      </w:r>
    </w:p>
    <w:p>
      <w:pPr>
        <w:pStyle w:val="Heading2"/>
        <w:numPr>
          <w:ilvl w:val="1"/>
          <w:numId w:val="1"/>
        </w:numPr>
        <w:rPr/>
      </w:pPr>
      <w:bookmarkStart w:id="372" w:name="__RefHeading___Toc1528100_1479056682"/>
      <w:bookmarkStart w:id="373" w:name="_Toc159"/>
      <w:bookmarkEnd w:id="372"/>
      <w:r>
        <w:rPr>
          <w:rtl w:val="true"/>
        </w:rPr>
        <w:t>نام طرح</w:t>
      </w:r>
      <w:r>
        <w:rPr>
          <w:rtl w:val="true"/>
        </w:rPr>
        <w:t xml:space="preserve">: </w:t>
      </w:r>
      <w:r>
        <w:rPr>
          <w:rtl w:val="true"/>
        </w:rPr>
        <w:t>مهارت</w:t>
      </w:r>
      <w:bookmarkEnd w:id="373"/>
    </w:p>
    <w:p>
      <w:pPr>
        <w:pStyle w:val="Heading3"/>
        <w:numPr>
          <w:ilvl w:val="2"/>
          <w:numId w:val="1"/>
        </w:numPr>
        <w:rPr/>
      </w:pPr>
      <w:bookmarkStart w:id="374" w:name="__RefHeading___Toc1528102_1479056682"/>
      <w:bookmarkStart w:id="375" w:name="_Toc160"/>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ملی مهارت</w:t>
      </w:r>
    </w:p>
    <w:p>
      <w:pPr>
        <w:pStyle w:val="Heading3"/>
        <w:numPr>
          <w:ilvl w:val="2"/>
          <w:numId w:val="1"/>
        </w:numPr>
        <w:rPr/>
      </w:pPr>
      <w:bookmarkStart w:id="376" w:name="__RefHeading___Toc1528104_1479056682"/>
      <w:bookmarkStart w:id="377" w:name="_Toc161"/>
      <w:bookmarkEnd w:id="376"/>
      <w:r>
        <w:rPr>
          <w:rtl w:val="true"/>
        </w:rPr>
        <w:t>موضوع</w:t>
      </w:r>
      <w:r>
        <w:rPr>
          <w:rtl w:val="true"/>
        </w:rPr>
        <w:t xml:space="preserve">: </w:t>
      </w:r>
      <w:r>
        <w:rPr>
          <w:rtl w:val="true"/>
        </w:rPr>
        <w:t>روز ملی مهارت</w:t>
      </w:r>
      <w:bookmarkEnd w:id="3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ملی مهارت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گلی، دختر دوازده سالهای است که در یک روستا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روستایی که گلی و خانوادهاش ساکن هستند، امکاناتِ فرهنگی و پرورشی زیادی مثل کلاسهای تابستانی یا کانونهای پرورشی وجود ندارد که دانش آموزان در اوقات فراغت بتوانند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فیلم آغاز تابستان است؛ یعنی زمانی که امتحانات بچهها تمام شده است و هر کدام به گونهای به دنبالِ گذراندن اوقات فراغتِ تابستان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دوستان گلی قصد دارند به شهر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خویشاوندانِ نزدیکی در</w:t>
      </w:r>
    </w:p>
    <w:p>
      <w:pPr>
        <w:pStyle w:val="BookText"/>
        <w:rPr/>
      </w:pPr>
      <w:r>
        <w:rPr>
          <w:rFonts w:ascii="IRNazanin" w:hAnsi="IRNazanin" w:eastAsia="IRNazanin"/>
          <w:color w:val="111111"/>
          <w:sz w:val="28"/>
          <w:sz w:val="28"/>
          <w:szCs w:val="28"/>
          <w:rtl w:val="true"/>
          <w:lang w:bidi="fa-IR"/>
        </w:rPr>
        <w:t>شهر دارند که پذیرایشان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دوست صمیمی گلی، برای درمان بیماری مادرش، سه ماهِ تابستان را به خانه خواهرش در شهر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نیز به خانه عمویش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دیگر نیز به نوعی خود را به کلاسهای تابستانی شهر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گلی هیچ راهی برای رفتن به شهر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او بسیار غمگین است، به منزل مادربزرگش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پیشنهادی به گلی میدهد که برایش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از گلی می خواهد که زیر نظر او آموزش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پیرزن مهربان و باحوصله ای است، به گلی قول میدهد تا انتهای تابستان مهارتهای زیادی را به او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روز اول تابستان، کلاسهای تابستانی گلی در خانه مادربزرگ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 برنامه صحیح و منظم که مادربزرگ آن را پایهریزی کرده است، گلی در مدت سه ماه باید چند مهارت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برایش سخت است، ولی کمکم علاقهمند میشود و عجله زیادی در یادگیری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عقیده دارد که این هنرها هر کدام با گذشت زمان و تمرین و تکرار به یک مهارت تبدیل میشود و گلی در سال های بعد میتواند از آنها در زندگی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دنبال کند، گسترش دهد و حتی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مهارت گلیم بافی، بافندگی و گلدوزی با دست را که رو به فراموشی است، ولی علاقهمندان زیادی دارد، به گلی آموزش میدهد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تابستان، گلی بسیار راضی به نظر میآید؛ چون مهارتهایی را آموخته است که در آینده کارآیی زیادی برای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تابستان، وقتی دوستان گلی از شهر به روستا برمیگردند، در کمال تعجب با نمایشگاهی از کارهای هنری گلی روبهرو میشوند؛ هنرهایی که یک مهارت به شمار میآید و آموزش آنها در شهر کمتر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از مادربزرگ گلی قول میگیرند که این کلاس تابستانی را سالِ آینده برای علاقهمندان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هم به بچهها قول میدهد که در کنار مادربزرگ، یکی از آموزگارانِ این کلاسها باشد؛ چون در این مدت به خوبی توانسته است مهارتهای مادربزرگ را فرا گیرد و به دیگران نیز آموزش دهد</w:t>
      </w:r>
      <w:r>
        <w:rPr>
          <w:rFonts w:eastAsia="IRNazanin" w:cs="IRNazanin"/>
          <w:color w:val="111111"/>
          <w:sz w:val="28"/>
          <w:szCs w:val="28"/>
          <w:rtl w:val="true"/>
          <w:lang w:bidi="fa-IR"/>
        </w:rPr>
        <w:t>.</w:t>
      </w:r>
      <w:bookmarkStart w:id="378" w:name="pg4402_44949"/>
    </w:p>
    <w:p>
      <w:pPr>
        <w:pStyle w:val="Heading2"/>
        <w:numPr>
          <w:ilvl w:val="1"/>
          <w:numId w:val="1"/>
        </w:numPr>
        <w:rPr/>
      </w:pPr>
      <w:bookmarkStart w:id="379" w:name="__RefHeading___Toc1528106_1479056682"/>
      <w:bookmarkStart w:id="380" w:name="_Toc162"/>
      <w:bookmarkEnd w:id="378"/>
      <w:bookmarkEnd w:id="379"/>
      <w:r>
        <w:rPr>
          <w:rtl w:val="true"/>
        </w:rPr>
        <w:t>نام طرح</w:t>
      </w:r>
      <w:r>
        <w:rPr>
          <w:rtl w:val="true"/>
        </w:rPr>
        <w:t xml:space="preserve">: </w:t>
      </w:r>
      <w:r>
        <w:rPr>
          <w:rtl w:val="true"/>
        </w:rPr>
        <w:t>جشن واقعی</w:t>
      </w:r>
      <w:bookmarkEnd w:id="380"/>
    </w:p>
    <w:p>
      <w:pPr>
        <w:pStyle w:val="Heading3"/>
        <w:numPr>
          <w:ilvl w:val="2"/>
          <w:numId w:val="1"/>
        </w:numPr>
        <w:rPr/>
      </w:pPr>
      <w:bookmarkStart w:id="381" w:name="__RefHeading___Toc1528108_1479056682"/>
      <w:bookmarkStart w:id="382" w:name="_Toc163"/>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واقعی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نیمه شعبان</w:t>
      </w:r>
    </w:p>
    <w:p>
      <w:pPr>
        <w:pStyle w:val="Heading3"/>
        <w:numPr>
          <w:ilvl w:val="2"/>
          <w:numId w:val="1"/>
        </w:numPr>
        <w:rPr/>
      </w:pPr>
      <w:bookmarkStart w:id="383" w:name="__RefHeading___Toc1528110_1479056682"/>
      <w:bookmarkStart w:id="384" w:name="_Toc164"/>
      <w:bookmarkEnd w:id="383"/>
      <w:r>
        <w:rPr>
          <w:rtl w:val="true"/>
        </w:rPr>
        <w:t>موضوع</w:t>
      </w:r>
      <w:r>
        <w:rPr>
          <w:rtl w:val="true"/>
        </w:rPr>
        <w:t xml:space="preserve">: </w:t>
      </w:r>
      <w:r>
        <w:rPr>
          <w:rtl w:val="true"/>
        </w:rPr>
        <w:t>جشن نیمه شعبان</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نیمه شعبان</w:t>
      </w:r>
    </w:p>
    <w:p>
      <w:pPr>
        <w:pStyle w:val="BookText"/>
        <w:rPr/>
      </w:pPr>
      <w:r>
        <w:rPr>
          <w:rFonts w:ascii="IRNazanin" w:hAnsi="IRNazanin" w:eastAsia="IRNazanin"/>
          <w:color w:val="111111"/>
          <w:sz w:val="28"/>
          <w:sz w:val="28"/>
          <w:szCs w:val="28"/>
          <w:rtl w:val="true"/>
          <w:lang w:bidi="fa-IR"/>
        </w:rPr>
        <w:t>مطهره، کلاس دوم راهنمایی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آنها قرار است به مناسبت نیمه شعبان جشنی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مطهره در بیشتر برنامههای ویژه این روز شرکت کرده است و با شوق و ذوق فراوان تمرین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به اجرای مراسم و روز نیمه شعبان مانده است و این در حالی است که مطهره به سختی تلاش میکند تا برنامه به خوبی اجرا شود و حتی در خانه نیز مشغول است و بیشتر اوقات را به تمرین میپردازد تا جایی که نمیتواند کوچکترین کمکی به مادرش بکند که این، سبب ناراحتی مادر و شکایت او میشود، ولی مطهره توجهی نمیکند و تنها هدفش را اجرای خوب برنامه ها برای روز نیمه شعبان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اندرزهای پدر نیز مانع از کار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درسهای روزانه را به بهانه تمرین نمیخواند و تکالیفش را درست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نیز به بهانه تمرین، مدت زیادی از کلاس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گاهی اوقات به معلم دروغ میگوید و در فرصتهایی از کلاس خارج میشود که نیازی به تمرین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راه اشتباههای زیادی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مسئولیتها را با پافشاری صاحب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فرصت حضور را از برخی دانشآموزان دیگر می گیرد که علاقهمند به شرکت در برنامهها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غرور بی 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دیر به مدرسه میآید و به بهانه فراهم کردن وسایل کار و تمرین، زود هم از مدرسه خارج میشود تا اندازهای که سبب اعتراض کادر مدرسه و نیز پدر و مادرش میشود، ولی همچنان توجهی نمیکند و تمام حواسش را روی برنامههای روز نیمه شعبان و اجرای درست آنها متمرکز کرده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موعود فرامیرسد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مطهره از اینکه توانسته است به خوبی تمرین کند و آماده اجرا باشد، بسیار خوش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با سخنرانی خانم امور پرورشی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سخنانی که از همان ابتدا تأثیر زیادی بر مطهره می گذارد و او را دگرگون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پرورشی با اشاره به روز نیمه شعبان و تولد امام زمان عج الله تعالی فرجه الشریف ، مسئله انتظار را بیان میکند و در بخشی از سخنانش به یک گروه از انسانها اشاره میکند که در زبان، منتظر آقا، امام زمان عج الله تعالی فرجه الشریف هستند، ولی در کردار و رفتارشان این انتظار دیده نمیشود و تنها ظاهر کار را خوب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امام زمان عج الله تعالی فرجه الشریف به درون و باطن انسانها توجه دارد و تا شرایط فراهم نشود، به فرمان خدا ظهور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مطهره را به فکر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رفتارش را در روزهای اخیر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به صورت فلاش بک در فیلم به تصویر درمیآید و از هر کدام صحنهای کوتاه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صحنههایی که در هر کدام از آنها، مطهره سبب دلگیری دیگران یا رعایت نکردن حق آنان یا گناه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که در روزهای اخیر، از او دختری ساخته بود که به هیچ روی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اینکه به قول حرفهای خانم پرورشی، او نیز یک منتظر واقعی نیست، عذابش میدهد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مطهره رفتارش عجیب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برنامههایی که مشتاقانه برای اجرای آنها تمرین کرده بود، شرکت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به مسئولان مدرسه را نیز به چند روز بعد از فکر کردن خود وا 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روز، مطهره از خانم مدیر فرصت میخواهد تا علت تغییر رفتارش را در حضور همه بچهها و معلمها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حضور همه، حضور نیافتن خود در برنامههای آن روز را یکسان نبودن هدفش با هدف اصلی که همان خشنودی امام زمان عج الله تعالی فرجه الشریف است،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اعمال اشتباهش در روزهای اخیر اشاره میکند که هیچ کدام از آنها از نشانه های منتظر واقعی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همه میگوید که این ماجرا سبب شد او از این پس به هدف اصلی فکر کند و در راستای آن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داستان فیلم در واقع، بیان تصویری خاطرهای است که مطهره آن را در یک جشنواره خاطرهنویسی شرکت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جشنواره که تابستان برگزار میشود و امسال به مناسبت</w:t>
      </w:r>
      <w:bookmarkStart w:id="385" w:name="pg4402_44951"/>
    </w:p>
    <w:p>
      <w:pPr>
        <w:pStyle w:val="BookText"/>
        <w:rPr/>
      </w:pPr>
      <w:bookmarkEnd w:id="385"/>
      <w:r>
        <w:rPr>
          <w:rFonts w:ascii="IRNazanin" w:hAnsi="IRNazanin" w:eastAsia="IRNazanin"/>
          <w:color w:val="111111"/>
          <w:sz w:val="28"/>
          <w:sz w:val="28"/>
          <w:szCs w:val="28"/>
          <w:rtl w:val="true"/>
          <w:lang w:bidi="fa-IR"/>
        </w:rPr>
        <w:t>یکی شدن با نیمه شعبان، در مرداد ماه برگزار شده است، او در حالِ خواندن آن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پایانی فیلم که در مراسم اختتامیه جشنواره به اجرا درآمده است، خواندن چند خطِ انتهایی خاطره مطهره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که در واقع خط اصلی فیلم از آغاز تا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تیتراژ انتهایی از روی نوشتههای خاطرات مطهرات میگذرد</w:t>
      </w:r>
      <w:r>
        <w:rPr>
          <w:rFonts w:eastAsia="IRNazanin" w:cs="IRNazanin"/>
          <w:color w:val="111111"/>
          <w:sz w:val="28"/>
          <w:szCs w:val="28"/>
          <w:rtl w:val="true"/>
          <w:lang w:bidi="fa-IR"/>
        </w:rPr>
        <w:t>.</w:t>
      </w:r>
    </w:p>
    <w:p>
      <w:pPr>
        <w:pStyle w:val="Heading2"/>
        <w:numPr>
          <w:ilvl w:val="1"/>
          <w:numId w:val="1"/>
        </w:numPr>
        <w:rPr/>
      </w:pPr>
      <w:bookmarkStart w:id="386" w:name="__RefHeading___Toc1528112_1479056682"/>
      <w:bookmarkStart w:id="387" w:name="_Toc165"/>
      <w:bookmarkEnd w:id="386"/>
      <w:r>
        <w:rPr>
          <w:rtl w:val="true"/>
        </w:rPr>
        <w:t>نام طرح</w:t>
      </w:r>
      <w:r>
        <w:rPr>
          <w:rtl w:val="true"/>
        </w:rPr>
        <w:t xml:space="preserve">: </w:t>
      </w:r>
      <w:r>
        <w:rPr>
          <w:rtl w:val="true"/>
        </w:rPr>
        <w:t>خانه امن</w:t>
      </w:r>
      <w:bookmarkEnd w:id="387"/>
    </w:p>
    <w:p>
      <w:pPr>
        <w:pStyle w:val="Heading3"/>
        <w:numPr>
          <w:ilvl w:val="2"/>
          <w:numId w:val="1"/>
        </w:numPr>
        <w:rPr/>
      </w:pPr>
      <w:bookmarkStart w:id="388" w:name="__RefHeading___Toc1528114_1479056682"/>
      <w:bookmarkStart w:id="389" w:name="_Toc166"/>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مسجد</w:t>
      </w:r>
    </w:p>
    <w:p>
      <w:pPr>
        <w:pStyle w:val="Heading3"/>
        <w:numPr>
          <w:ilvl w:val="2"/>
          <w:numId w:val="1"/>
        </w:numPr>
        <w:rPr/>
      </w:pPr>
      <w:bookmarkStart w:id="390" w:name="__RefHeading___Toc1528116_1479056682"/>
      <w:bookmarkStart w:id="391" w:name="_Toc167"/>
      <w:bookmarkEnd w:id="390"/>
      <w:r>
        <w:rPr>
          <w:rtl w:val="true"/>
        </w:rPr>
        <w:t>موضوع</w:t>
      </w:r>
      <w:r>
        <w:rPr>
          <w:rtl w:val="true"/>
        </w:rPr>
        <w:t xml:space="preserve">: </w:t>
      </w:r>
      <w:r>
        <w:rPr>
          <w:rtl w:val="true"/>
        </w:rPr>
        <w:t>روز جهانی مسجد</w:t>
      </w:r>
      <w:bookmarkEnd w:id="3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مسجد</w:t>
      </w:r>
    </w:p>
    <w:p>
      <w:pPr>
        <w:pStyle w:val="BookText"/>
        <w:rPr/>
      </w:pPr>
      <w:r>
        <w:rPr>
          <w:rFonts w:ascii="IRNazanin" w:hAnsi="IRNazanin" w:eastAsia="IRNazanin"/>
          <w:color w:val="111111"/>
          <w:sz w:val="28"/>
          <w:sz w:val="28"/>
          <w:szCs w:val="28"/>
          <w:rtl w:val="true"/>
          <w:lang w:bidi="fa-IR"/>
        </w:rPr>
        <w:t>داستان فیلم، ماجرای نوجوانی شرور و تنبل به نام سهراب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پس از گرفتن کارنامهاش، از ترس تنبیه پدر، به خانه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برای چندمین بار قولِ نمره های بالا را به پدر داده بود، این بار نیز به قولش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پدرش دیگر او 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پس از مدرسه، سرگردان در خیابان قدم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خانه نزدیکتر میشود، هراسش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پدرش را نزدیک مسجد محل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خود را به مسجد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نیز داخل مسجد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به گمان اینکه پدر در تعقیب اوست، در گوشهای از مسجد پنهان می شود، ولی بعد متوجه میشود که پدر برای خواندن نماز آمده و او را ندیده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تمام شدن نماز جماعت، مسجد خلوت میشود تا جایی که سهراب تنها پدرش را در صحنِ مسجد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که حالا در پشت یکی از پردههای مسجد پنهان شده، با چهرهای از پدر که برایش ناشناخته است،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آرام پدر برایش عجیب است؛ زیرا او همیشه چهرهای ناراحت از پدر را به یاد دارد که به خاطر تنبلی و شیطنتهایش، او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میبیند که پدر به راز و نیاز مشغول میشود و برای موفقیت تنها پسرش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پدر، برای سهراب عجیب است؛ چون او همیشه قضاوتی غیر از این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در آن شب</w:t>
      </w:r>
    </w:p>
    <w:p>
      <w:pPr>
        <w:pStyle w:val="BookText"/>
        <w:rPr/>
      </w:pPr>
      <w:r>
        <w:rPr>
          <w:rFonts w:ascii="IRNazanin" w:hAnsi="IRNazanin" w:eastAsia="IRNazanin"/>
          <w:color w:val="111111"/>
          <w:sz w:val="28"/>
          <w:sz w:val="28"/>
          <w:szCs w:val="28"/>
          <w:rtl w:val="true"/>
          <w:lang w:bidi="fa-IR"/>
        </w:rPr>
        <w:t>شاهد ماجراهای دیگری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پدر، افراد دیگری نیز به مسجد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تا به حال، سهراب قضاوتهای درستی درباره آنها نداشته است؛ قضاوت درباره شاگرد اول کلاسشان که همیشه او را در رفاه می پنداشته است؛ قضاوت درباره دوستش، عباد که مدتی است با او قهر است و قضاوت درباره فرزند مش کریم، خادم مهربان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میفهمد که همه آن قضاوتها نادرست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میگذرد و سهراب هر لحظه احساسِ پشیمانی بیشتری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میماند تا زمان برای راز و نیاز خودش با خدا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مناجاتی که تازه فهمیده این همه سال از آن غافل بوده و امشب به صورت اتفاقی این موقعیت برایش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همان جا از رفتارش پشیمان می شود و توبه میکند و از خدا می خواهد تا کمکش کند از این به بعد شرمنده پدرش نباشد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بعد که سهراب قصد خروج از مسجد را دارد، با پیکر مش کریم روبهرو میشود که در حیاط مسجد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او را به بیمارستان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کریم که دچار سکته قلبی شده بود، ساعتی بعد به هوش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سهراب را عامل نجات او میداند؛ زیرا اگر او آن موقع از شب متوجه مش کریم نمی شد، ساعتی بعد او جانش را از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 سهراب متوجه کمک او به مش کریم میشود، عصبانیتش فروکش میکند و این در حالی است که سهراب قولی مردانه به پدر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ساعتی قبل در یک خانه امن به خداوند داده بود و باید به آن پای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میگیرد هر روز به آن خانه امن برود و پیمانش را با خدا تجدید کند؛ خدایی که آن شب، بسیاری از واقعیت ها را برایش روشن کرد و سبب شد آبرویش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خاطرات آن شب را در دفترچه خاطراتش مینویسد و برای بچهها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دفترچه سهراب به صورت مصور به منظور طرح ماجرای فیلم نشان داده میشود</w:t>
      </w:r>
      <w:r>
        <w:rPr>
          <w:rFonts w:eastAsia="IRNazanin" w:cs="IRNazanin"/>
          <w:color w:val="111111"/>
          <w:sz w:val="28"/>
          <w:szCs w:val="28"/>
          <w:rtl w:val="true"/>
          <w:lang w:bidi="fa-IR"/>
        </w:rPr>
        <w:t>.</w:t>
      </w:r>
      <w:bookmarkStart w:id="392" w:name="pg4402_44953"/>
    </w:p>
    <w:p>
      <w:pPr>
        <w:pStyle w:val="Heading2"/>
        <w:numPr>
          <w:ilvl w:val="1"/>
          <w:numId w:val="1"/>
        </w:numPr>
        <w:rPr/>
      </w:pPr>
      <w:bookmarkStart w:id="393" w:name="__RefHeading___Toc1528118_1479056682"/>
      <w:bookmarkStart w:id="394" w:name="_Toc168"/>
      <w:bookmarkEnd w:id="392"/>
      <w:bookmarkEnd w:id="393"/>
      <w:r>
        <w:rPr>
          <w:rtl w:val="true"/>
        </w:rPr>
        <w:t>نام طرح</w:t>
      </w:r>
      <w:r>
        <w:rPr>
          <w:rtl w:val="true"/>
        </w:rPr>
        <w:t xml:space="preserve">: </w:t>
      </w:r>
      <w:r>
        <w:rPr>
          <w:rtl w:val="true"/>
        </w:rPr>
        <w:t>یک روز با پدربزرگ</w:t>
      </w:r>
      <w:bookmarkEnd w:id="394"/>
    </w:p>
    <w:p>
      <w:pPr>
        <w:pStyle w:val="Heading3"/>
        <w:numPr>
          <w:ilvl w:val="2"/>
          <w:numId w:val="1"/>
        </w:numPr>
        <w:rPr/>
      </w:pPr>
      <w:bookmarkStart w:id="395" w:name="__RefHeading___Toc1528120_1479056682"/>
      <w:bookmarkStart w:id="396" w:name="_Toc169"/>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پدربزرگ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هفته دفاع مقدس</w:t>
      </w:r>
    </w:p>
    <w:p>
      <w:pPr>
        <w:pStyle w:val="Heading3"/>
        <w:numPr>
          <w:ilvl w:val="2"/>
          <w:numId w:val="1"/>
        </w:numPr>
        <w:rPr/>
      </w:pPr>
      <w:bookmarkStart w:id="397" w:name="__RefHeading___Toc1528122_1479056682"/>
      <w:bookmarkStart w:id="398" w:name="_Toc170"/>
      <w:bookmarkEnd w:id="397"/>
      <w:r>
        <w:rPr>
          <w:rtl w:val="true"/>
        </w:rPr>
        <w:t>هفته دفاع مقدس</w:t>
      </w:r>
      <w:bookmarkEnd w:id="398"/>
    </w:p>
    <w:p>
      <w:pPr>
        <w:pStyle w:val="BookText"/>
        <w:rPr/>
      </w:pPr>
      <w:r>
        <w:rPr>
          <w:rFonts w:ascii="IRNazanin" w:hAnsi="IRNazanin" w:eastAsia="IRNazanin"/>
          <w:color w:val="111111"/>
          <w:sz w:val="28"/>
          <w:sz w:val="28"/>
          <w:szCs w:val="28"/>
          <w:rtl w:val="true"/>
          <w:lang w:bidi="fa-IR"/>
        </w:rPr>
        <w:t>هفته دفاع مقدس</w:t>
      </w:r>
    </w:p>
    <w:p>
      <w:pPr>
        <w:pStyle w:val="BookText"/>
        <w:rPr/>
      </w:pPr>
      <w:r>
        <w:rPr>
          <w:rFonts w:ascii="IRNazanin" w:hAnsi="IRNazanin" w:eastAsia="IRNazanin"/>
          <w:color w:val="111111"/>
          <w:sz w:val="28"/>
          <w:sz w:val="28"/>
          <w:szCs w:val="28"/>
          <w:rtl w:val="true"/>
          <w:lang w:bidi="fa-IR"/>
        </w:rPr>
        <w:t>امیرحسن، هشت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گذرانِ اوقات فراغت در کلاسهای تابستانی شرکت کرده است و از آنجا که علاقه زیادی به داستان خواندن دارد، در کلاسهای داستاننویسی شرکت کرده است و این کار را با علاقه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آقای مربی از بچهها میخواهد که به خاطرات یک رزمنده در زمان جنگ گوش کنند و بر اساسِ آن، داستانی کوتاه بنویسند و آن را به کلاس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امیرحسن با شنیدنِ نام رزمنده به یاد پدربزرگ شهیدش می افتد و افسوس میخورد که او دیگر نیست تا خاطراتش را گوش دهد و داستانی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امیرحسن تصمیم میگیرد از پدر و مادرش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امیرحسن گمان میکند پدربزرگ در زمان حیاتش خاطراتی را برای پدر تعریف کرده است و حال او میتواند با شنیدنِ آن خاطرات، داستان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پدر میرود، ولی حرفی برای گفتن ندارد؛ چون در زمانی که خیلی بچه بوده، پدرش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پدر از شجاعتها و صفات ارزشمند پدر که از زبان مادرش و دیگران شنیده است، برای امیرحسن میگوید، هیچ کدام از آنها بیان خاطره نیست و نمیتواند در داستاننویسی به امیرحسن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نمیتواند کمک زیادی به امیرحسن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مشغله روزانه و بچهداری، اجازه صحبت با امیرحسن را به او نمیدهد و او نیز نمی تواند از مادر کمک فکری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آلبوم عکس پدربزرگ را که شامل عکسهای پدربزرگ به همراه همرزمانش در جبهه است، به امیرحسن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امیرحسن باز هم افسوس میخورد؛ چون عکسها هم نمیتوانند خاطره تعریف 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امیرحسن نا امید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حالی که به آلبوم خیره شده است و ناامیدانه به عکسهای پدربزرگ نگاه میکند، خوابش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خودش را همراه پدربزرگ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پدربزرگی که سالها پیش از به دنیا آمدنِ او، حتی زمانی که پدر</w:t>
      </w:r>
      <w:bookmarkStart w:id="399" w:name="pg4402_44954"/>
    </w:p>
    <w:p>
      <w:pPr>
        <w:pStyle w:val="BookText"/>
        <w:rPr/>
      </w:pPr>
      <w:bookmarkEnd w:id="399"/>
      <w:r>
        <w:rPr>
          <w:rFonts w:ascii="IRNazanin" w:hAnsi="IRNazanin" w:eastAsia="IRNazanin"/>
          <w:color w:val="111111"/>
          <w:sz w:val="28"/>
          <w:sz w:val="28"/>
          <w:szCs w:val="28"/>
          <w:rtl w:val="true"/>
          <w:lang w:bidi="fa-IR"/>
        </w:rPr>
        <w:t>نیز کودک بوده است، شهید شده است، ولی امیرحسن در خواب، او را احساس میکند و همراهش میشود و در حالی که دستش در دستانِ پدربزرگ است، با خاطراتش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امیرحسن و پدربزرگ در فیلم به صورتی نمایش داده میشود که فقط آن دو قادرند همدیگر را ببینند و همرزمان پدربزرگ و دیگر افراد حاضر در منطقه جنگی، امیرحسن را نمیبینند و این امر سبب بازیگوشی و شیطنتهای امیرحسن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زمانی که او با پدربزرگ همراه است، شاهد ماجراهایی است که برای پدربزرگ و همرزمانش رخ میدهد و او همانند ناظری، آنها را ضبط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رویدادها برایش جالب است و دلش نمیخواهد که همراهی با پدربزرگ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فیلم از پدربزرگ میخواهد که برای همیشه همراهش باشد، ولی پدربزرگ با لبخندی دل نشین و نگاهی به دورترها، او را منصرف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افق تازهای را به امیرحسن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امیرحسن خوش حال است؛ چون در خواب به اتفاقهایی دسترسی پیدا میکند که چند روز قبل مشتاقانه دوست داشت آن ماجراها را از زبان دیگران بشنود، ولی موفق به این کار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حالا خود در قلب ماجرا و در خوابی شیرین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شیرین امیرحسن در فیلم، به خواندن داستان او در کلاسِ داستاننویسی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امیرحسن آنها را بر اساسِ خاطرات پدربزرگش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که خودش هم همراه پدربزرگ حضور دارد و سبب تعجب و شادی بچهها میشود</w:t>
      </w:r>
      <w:r>
        <w:rPr>
          <w:rFonts w:eastAsia="IRNazanin" w:cs="IRNazanin"/>
          <w:color w:val="111111"/>
          <w:sz w:val="28"/>
          <w:szCs w:val="28"/>
          <w:rtl w:val="true"/>
          <w:lang w:bidi="fa-IR"/>
        </w:rPr>
        <w:t>.</w:t>
      </w:r>
    </w:p>
    <w:p>
      <w:pPr>
        <w:pStyle w:val="Heading2"/>
        <w:numPr>
          <w:ilvl w:val="1"/>
          <w:numId w:val="1"/>
        </w:numPr>
        <w:rPr/>
      </w:pPr>
      <w:bookmarkStart w:id="400" w:name="__RefHeading___Toc1528124_1479056682"/>
      <w:bookmarkStart w:id="401" w:name="_Toc171"/>
      <w:bookmarkEnd w:id="400"/>
      <w:r>
        <w:rPr>
          <w:rtl w:val="true"/>
        </w:rPr>
        <w:t>نام طرح</w:t>
      </w:r>
      <w:r>
        <w:rPr>
          <w:rtl w:val="true"/>
        </w:rPr>
        <w:t xml:space="preserve">: </w:t>
      </w:r>
      <w:r>
        <w:rPr>
          <w:rtl w:val="true"/>
        </w:rPr>
        <w:t>طعم مدرسه</w:t>
      </w:r>
      <w:bookmarkEnd w:id="401"/>
    </w:p>
    <w:p>
      <w:pPr>
        <w:pStyle w:val="Heading3"/>
        <w:numPr>
          <w:ilvl w:val="2"/>
          <w:numId w:val="1"/>
        </w:numPr>
        <w:rPr/>
      </w:pPr>
      <w:bookmarkStart w:id="402" w:name="__RefHeading___Toc1528126_1479056682"/>
      <w:bookmarkStart w:id="403" w:name="_Toc172"/>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مدرسه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مدارس</w:t>
      </w:r>
    </w:p>
    <w:p>
      <w:pPr>
        <w:pStyle w:val="Heading3"/>
        <w:numPr>
          <w:ilvl w:val="2"/>
          <w:numId w:val="1"/>
        </w:numPr>
        <w:rPr/>
      </w:pPr>
      <w:bookmarkStart w:id="404" w:name="__RefHeading___Toc1528128_1479056682"/>
      <w:bookmarkStart w:id="405" w:name="_Toc173"/>
      <w:bookmarkEnd w:id="404"/>
      <w:r>
        <w:rPr>
          <w:rtl w:val="true"/>
        </w:rPr>
        <w:t>موضوع</w:t>
      </w:r>
      <w:r>
        <w:rPr>
          <w:rtl w:val="true"/>
        </w:rPr>
        <w:t xml:space="preserve">: </w:t>
      </w:r>
      <w:r>
        <w:rPr>
          <w:rtl w:val="true"/>
        </w:rPr>
        <w:t>شروع مدارس</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مدارس</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فیلم در داخل شهرکی در حومه شهر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پسری هفت ساله است که به اتفاق پدر و مادرش در شهرک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شیطان</w:t>
      </w:r>
    </w:p>
    <w:p>
      <w:pPr>
        <w:pStyle w:val="BookText"/>
        <w:rPr/>
      </w:pPr>
      <w:r>
        <w:rPr>
          <w:rFonts w:ascii="IRNazanin" w:hAnsi="IRNazanin" w:eastAsia="IRNazanin"/>
          <w:color w:val="111111"/>
          <w:sz w:val="28"/>
          <w:sz w:val="28"/>
          <w:szCs w:val="28"/>
          <w:rtl w:val="true"/>
          <w:lang w:bidi="fa-IR"/>
        </w:rPr>
        <w:t>و پر جنب و جوش است و بیشتر اوقات در محوطه اطراف شهرک به دوچرخهسواری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بازگشایی مدارس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تلاش میکنند تا او را برای رفتن به مدرسه آماده کنند، ولی او به حضور در مدرسه هیچ تمایلی ندارد و چون تک فرزند خانواده است و همیشه توانسته خواستههایش را عملی کند، این بار هم گمان میکند با بهانه جویی و مخالفت، میتواند از مدرسه رفتن سر 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مهر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شوق زیاد، پسرش را آماده میکند و به سوی مدرسه می روند، ولی محمدجواد ناراحت و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مسئولان مدرسه نیز دراین باره نمیتواند کمکی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محمدجواد درحالی که کاملاً ناراضی است، پشت نیمکت مینشیند و مادر از او قول میگیرد که مدرسه را ترک نکند و به این امید، خود، راهی 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ناظم برای آماده کردن کلاس و مرتب کردن دانشآموزان به کلاس میآید، محمدجواد از فرصت استفاده میکند و به بهانه آب خوردن به حیاط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زمان پسرکی نان خشک فروش که همسن اوست، به آبخوری مدرسه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با دیدن چرخدستی پسرک، فکری به نظرش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همیشه به دنبال هیجان و بازی و تفریح است، با زبان کودکانه از پسرک میخواهد که چند ساعتی جایشان را با هم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هم که اشتیاق زیادی به مدرسه دارد، به سرعت موافقت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چند دقیقه لباسها عوض میشود و محمدجواد به همراه چرخ دستی پسرک از حیاط مدرسه بیرون میرود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پسرک هم با لباسهای فرمِ مدرسه در جای محمدجواد قرار میگیرد و بنا بر قولی که داده است، هنگام حضور و غیاب، نام و فامیل محمدجواد را به معلم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نیز که تا به حال با بچههای کلاس اولی آشنایی نداشته است، نه تنها شک نمی کند، بلکه هنگامی که مادر محمدجواد به سبب نگرانی با مدرسه تماس میگیرد، حضور محمدجواد را در کلاس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مادر سعی میکند ساعتی پیش از زنگ پایان مدرسه در مدرسه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از پشت شیشه کلاس،</w:t>
      </w:r>
      <w:bookmarkStart w:id="406" w:name="pg4402_44956"/>
    </w:p>
    <w:p>
      <w:pPr>
        <w:pStyle w:val="BookText"/>
        <w:rPr/>
      </w:pPr>
      <w:bookmarkEnd w:id="406"/>
      <w:r>
        <w:rPr>
          <w:rFonts w:ascii="IRNazanin" w:hAnsi="IRNazanin" w:eastAsia="IRNazanin"/>
          <w:color w:val="111111"/>
          <w:sz w:val="28"/>
          <w:sz w:val="28"/>
          <w:szCs w:val="28"/>
          <w:rtl w:val="true"/>
          <w:lang w:bidi="fa-IR"/>
        </w:rPr>
        <w:t>متوجه غیبت محمدجواد می شود و سراسیمه سراغ او را از معلم می گیرد و معلم خون سردانه پسرک نان خشک فروش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محمدجواد با در دست داشتن چرخدستی نان خشکها، ساعتی را در شهرک و همچنین اطراف شهرک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راه با واکنش های متفاوتی از افراد ناآشنا روبه رو میشود، به یاد پسرک میافتد که آرزوی مدرسه رفتن را دارد، ولی مشکلات خانواده و اوضاع اقتصادی به او اجازه تحصیل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افکار اگر در طول فیلم به خوبی پرداخت شود و شعاری به نظر نرسد، میتواند در قالب یک نتیجه گیری کودکانه بر اساس پردازش درونی خود کودک و همچنین نوع برخوردهای اجتماعی با یک کودک بیسواد، بازخورد مفیدی در روند ماجرا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پیش از به پایان رسیدن زنگ مدرسه، محمدجواد طبق قراری که با پسرک داشته است، به مدرسه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 رسیدن، به سوی مادر می رود و او را در آغوش می گیرد و از مادر میخواهد که لباسها و وسایل مدرسه را از پسرک پس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با هماهنگی مدرسه و تماس با پدر پسرک، او نیز به عنوان شاگردِ کلاسِ اول مدرسه پذیرفته میشود و این بار، محمدجواد بدون هیچ مخالفتی وارد مدرسه میشود؛ زیرا به خوبی قدر تحصیل و خانوادهاش را میداند</w:t>
      </w:r>
      <w:r>
        <w:rPr>
          <w:rFonts w:eastAsia="IRNazanin" w:cs="IRNazanin"/>
          <w:color w:val="111111"/>
          <w:sz w:val="28"/>
          <w:szCs w:val="28"/>
          <w:rtl w:val="true"/>
          <w:lang w:bidi="fa-IR"/>
        </w:rPr>
        <w:t>.</w:t>
      </w:r>
    </w:p>
    <w:p>
      <w:pPr>
        <w:pStyle w:val="Heading2"/>
        <w:numPr>
          <w:ilvl w:val="1"/>
          <w:numId w:val="1"/>
        </w:numPr>
        <w:rPr/>
      </w:pPr>
      <w:bookmarkStart w:id="407" w:name="__RefHeading___Toc1528130_1479056682"/>
      <w:bookmarkStart w:id="408" w:name="_Toc174"/>
      <w:bookmarkEnd w:id="407"/>
      <w:r>
        <w:rPr>
          <w:rtl w:val="true"/>
        </w:rPr>
        <w:t>نام طرح</w:t>
      </w:r>
      <w:r>
        <w:rPr>
          <w:rtl w:val="true"/>
        </w:rPr>
        <w:t xml:space="preserve">: </w:t>
      </w:r>
      <w:r>
        <w:rPr>
          <w:rtl w:val="true"/>
        </w:rPr>
        <w:t>بابایی برای پدربزرگ</w:t>
      </w:r>
      <w:r>
        <w:rPr>
          <w:rtl w:val="true"/>
        </w:rPr>
        <w:t>!</w:t>
      </w:r>
      <w:bookmarkEnd w:id="408"/>
    </w:p>
    <w:p>
      <w:pPr>
        <w:pStyle w:val="Heading3"/>
        <w:numPr>
          <w:ilvl w:val="2"/>
          <w:numId w:val="1"/>
        </w:numPr>
        <w:rPr/>
      </w:pPr>
      <w:bookmarkStart w:id="409" w:name="__RefHeading___Toc1528132_1479056682"/>
      <w:bookmarkStart w:id="410" w:name="_Toc175"/>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بابایی برای پدربزرگ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سالمند</w:t>
      </w:r>
    </w:p>
    <w:p>
      <w:pPr>
        <w:pStyle w:val="Heading3"/>
        <w:numPr>
          <w:ilvl w:val="2"/>
          <w:numId w:val="1"/>
        </w:numPr>
        <w:rPr/>
      </w:pPr>
      <w:bookmarkStart w:id="411" w:name="__RefHeading___Toc1528134_1479056682"/>
      <w:bookmarkStart w:id="412" w:name="_Toc176"/>
      <w:bookmarkEnd w:id="411"/>
      <w:r>
        <w:rPr>
          <w:rtl w:val="true"/>
        </w:rPr>
        <w:t>موضوع</w:t>
      </w:r>
      <w:r>
        <w:rPr>
          <w:rtl w:val="true"/>
        </w:rPr>
        <w:t xml:space="preserve">: </w:t>
      </w:r>
      <w:r>
        <w:rPr>
          <w:rtl w:val="true"/>
        </w:rPr>
        <w:t>روز سالمند</w:t>
      </w:r>
      <w:bookmarkEnd w:id="4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سالمند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فیلم مربوط به خانواده پسری به نام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و پدربزرگ شاهد، چند سالی است که همراه خانواده آنها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آن روزی آغاز میشود که افراد خانواده، تغییراتی را در رفتار پدربزرگ احساس میکنند؛ تغییر رفتاری که سبب تعجب و نگرانی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مراجعه به پزشک، آنها متوجه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آلزایمر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با وجود این بیماری، افراد خانواده را به درستی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ذهنش به زمان قدیم برگشته است و افراد خانواده در</w:t>
      </w:r>
    </w:p>
    <w:p>
      <w:pPr>
        <w:pStyle w:val="BookText"/>
        <w:rPr/>
      </w:pPr>
      <w:r>
        <w:rPr>
          <w:rFonts w:ascii="IRNazanin" w:hAnsi="IRNazanin" w:eastAsia="IRNazanin"/>
          <w:color w:val="111111"/>
          <w:sz w:val="28"/>
          <w:sz w:val="28"/>
          <w:szCs w:val="28"/>
          <w:rtl w:val="true"/>
          <w:lang w:bidi="fa-IR"/>
        </w:rPr>
        <w:t>نظرش دوستان قدیمی جلوه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برای پدر و مادر شاهد به ویژه مادربزرگ قابل تحمل نیست؛ چون پدربزرگ به گونهای نظم خانه را به هم ریخته و سبب درد سر شده است، ولی شاهد سعی میکند پدربزرگ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محبتها و مهربانیهای پدربزرگ در زمان سلامتیاش می افتد و تلاش میکند با او همراهی کند تا این وضعیت سبب آزارش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مخالف هستند و قصد دارند پدربزرگ را به آسایشگاه سالمندان منتقل کنند؛ چون احساس میکنند پدربزرگ دیگر هیچ درکی نسبت به زمان حال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سخت مخالف است و از پدر میخواهد پدربزرگ مدتی با او در اتاق شخصی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که در عالم خودش سیر میکند، به یاد ایام جوانیاش می افتد و گمان میکند مرد جوانی است که هنوز ازدواج نکرده و شاهد، یکی از دوستان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این همراهی با خواستههای پدربزرگ هماهنگ میشود تا او کمتر آزار ببیند؛ خواستههایی مثل گپ و گفت وگو و همزبان شدن، قدم زدن، ورزش کردن، کوهنوردی، دویدن و راه پیمایی در پارک و در کل، تفریح هایی که در دوران جوانی انجام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حس غریبی دارد از اینکه هم دورهای و همبازی پدربزرگ خودش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موضوع را با دوستانش مطرح می کند؛ موضوعی که برای آنها هم جالب است و هم تلاش میکنند به گونهای سبب خشنودی پدربزرگ شاهد 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 که پدربزرگ با شور و توان زیاد در حال ورزش است، بیحال میشود و به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بلافاصله به بیمارستان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تشخیص پزشک، پدربزرگ دچار یک بیماری بدخیم داخلی شده است که تنها چند ماه دیگر امکان زندگی کردن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پس از چند روز بستری شدن در بیمارستان، به خانه برمیگردد و این در حالی است که این بار خانواده نیز با شاهد همراه هستند و همه سعی میکنند به گونهای سبب دل گرمی پدربزرگ شوند؛ پدربزرگی که هنوز در گذشته سیر میکند و حتی پس از چند روز بستری شدن در</w:t>
      </w:r>
      <w:bookmarkStart w:id="413" w:name="pg4402_44958"/>
    </w:p>
    <w:p>
      <w:pPr>
        <w:pStyle w:val="BookText"/>
        <w:rPr/>
      </w:pPr>
      <w:bookmarkEnd w:id="413"/>
      <w:r>
        <w:rPr>
          <w:rFonts w:ascii="IRNazanin" w:hAnsi="IRNazanin" w:eastAsia="IRNazanin"/>
          <w:color w:val="111111"/>
          <w:sz w:val="28"/>
          <w:sz w:val="28"/>
          <w:szCs w:val="28"/>
          <w:rtl w:val="true"/>
          <w:lang w:bidi="fa-IR"/>
        </w:rPr>
        <w:t>بیمارستان، به گذشتهای دورتر برگشته؛ گذشته و زمانی که گمان می کند، شاهد، پدر اوست و این خیال سبب میشود که خواستههای عجیبی از شاهد که نوهاش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به همراه دوستان و خانوادهاش تصمیم میگیرند پدربزرگ را تا پایان راه که مدت کمی از آن مانده است، همراهی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صحنهسازی و بازی کردن فیلم و نمایش که برای خودشان هم جالب است، سعی در برآوردن خواستههای عجیب پدربزرگ دارند که بیشتر این صحنهها میتواند ریتم طنز و فضای فانتزی به فیلم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برای یک بیمار آلزایمری، شرایط و تغییر زمان و مکان و چهره افراد، متغیر و تا حدّی، غیر واقعبینانه است</w:t>
      </w:r>
      <w:r>
        <w:rPr>
          <w:rFonts w:eastAsia="IRNazanin" w:cs="IRNazanin"/>
          <w:color w:val="111111"/>
          <w:sz w:val="28"/>
          <w:szCs w:val="28"/>
          <w:rtl w:val="true"/>
          <w:lang w:bidi="fa-IR"/>
        </w:rPr>
        <w:t>.</w:t>
      </w:r>
    </w:p>
    <w:p>
      <w:pPr>
        <w:pStyle w:val="Heading2"/>
        <w:numPr>
          <w:ilvl w:val="1"/>
          <w:numId w:val="1"/>
        </w:numPr>
        <w:rPr/>
      </w:pPr>
      <w:bookmarkStart w:id="414" w:name="__RefHeading___Toc1528136_1479056682"/>
      <w:bookmarkStart w:id="415" w:name="_Toc177"/>
      <w:bookmarkEnd w:id="414"/>
      <w:r>
        <w:rPr>
          <w:rtl w:val="true"/>
        </w:rPr>
        <w:t>نام طرح</w:t>
      </w:r>
      <w:r>
        <w:rPr>
          <w:rtl w:val="true"/>
        </w:rPr>
        <w:t xml:space="preserve">: </w:t>
      </w:r>
      <w:r>
        <w:rPr>
          <w:rtl w:val="true"/>
        </w:rPr>
        <w:t>قهرمان</w:t>
      </w:r>
      <w:bookmarkEnd w:id="415"/>
    </w:p>
    <w:p>
      <w:pPr>
        <w:pStyle w:val="Heading3"/>
        <w:numPr>
          <w:ilvl w:val="2"/>
          <w:numId w:val="1"/>
        </w:numPr>
        <w:rPr/>
      </w:pPr>
      <w:bookmarkStart w:id="416" w:name="__RefHeading___Toc1528138_1479056682"/>
      <w:bookmarkStart w:id="417" w:name="_Toc178"/>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تربیت بدنی</w:t>
      </w:r>
    </w:p>
    <w:p>
      <w:pPr>
        <w:pStyle w:val="Heading3"/>
        <w:numPr>
          <w:ilvl w:val="2"/>
          <w:numId w:val="1"/>
        </w:numPr>
        <w:rPr/>
      </w:pPr>
      <w:bookmarkStart w:id="418" w:name="__RefHeading___Toc1528140_1479056682"/>
      <w:bookmarkStart w:id="419" w:name="_Toc179"/>
      <w:bookmarkEnd w:id="418"/>
      <w:r>
        <w:rPr>
          <w:rtl w:val="true"/>
        </w:rPr>
        <w:t>موضوع</w:t>
      </w:r>
      <w:r>
        <w:rPr>
          <w:rtl w:val="true"/>
        </w:rPr>
        <w:t xml:space="preserve">: </w:t>
      </w:r>
      <w:r>
        <w:rPr>
          <w:rtl w:val="true"/>
        </w:rPr>
        <w:t>هفته تربیت بدنی</w:t>
      </w:r>
      <w:bookmarkEnd w:id="4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تربیت بدنی</w:t>
      </w:r>
    </w:p>
    <w:p>
      <w:pPr>
        <w:pStyle w:val="BookText"/>
        <w:rPr/>
      </w:pPr>
      <w:r>
        <w:rPr>
          <w:rFonts w:ascii="IRNazanin" w:hAnsi="IRNazanin" w:eastAsia="IRNazanin"/>
          <w:color w:val="111111"/>
          <w:sz w:val="28"/>
          <w:sz w:val="28"/>
          <w:szCs w:val="28"/>
          <w:rtl w:val="true"/>
          <w:lang w:bidi="fa-IR"/>
        </w:rPr>
        <w:t>داستان ماجرا در یک مدرسه راهنمایی پسرانه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به مناسبت هفته تربیت بدنی، یک سری مسابقات ورزشی میان دانشآموزان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مسابقات، مسابقه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و حمیدرضا، دو نفر از بچههای سالِ سومی هستند که برای این مسابقه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دانش آموزی است که سال گذشته موفق شده است در مسابقات استانی مدال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رقیب سرسختی برای صدراست که تا به حال مدالی نیاورده، ولی به این مسابقه و نتیجه آن بسیار امید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میداند که حمیدرضا با آمادگی زیادی قصد شرکت در مسابقه را دارد، در صورتی که او اصلاً آماده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طولانیمدت پدر و درگیریهای ناشی از آن، به صدرا اجازه نداده است تا خوب تمرین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او واقعاً به این بُرد احتیاج دارد؛ چون پدرش که دچار بیماری ریوی است، چند ماهی در بیمارستان بستری بوده است و به گفته پزشک، در</w:t>
      </w:r>
    </w:p>
    <w:p>
      <w:pPr>
        <w:pStyle w:val="BookText"/>
        <w:rPr/>
      </w:pPr>
      <w:r>
        <w:rPr>
          <w:rFonts w:ascii="IRNazanin" w:hAnsi="IRNazanin" w:eastAsia="IRNazanin"/>
          <w:color w:val="111111"/>
          <w:sz w:val="28"/>
          <w:sz w:val="28"/>
          <w:szCs w:val="28"/>
          <w:rtl w:val="true"/>
          <w:lang w:bidi="fa-IR"/>
        </w:rPr>
        <w:t>این چند هفتهای که از بیمارستان مرخص شده است و دوران نقاهت را میگذراند، احتیاج به روحیه و محیطی شاد دارد تا بتواند بر بیماریاش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صدرا تصمیم میگیرد هر طور شده است، پدر را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راه برای این منظور، شرکت در مسابقه و برنده شدن است، ولی با وجود رقیب سرسختی مثل حمیدرضا، کار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نظرش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مشکلش را با حمیدرضا در میان میگذارد و از او میخواهد امکانِ بُرد در این مسابقه را به او بدهد تا بتواند سبب خوش حالی پدرش شود که شاهد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ابتدا مخالفت میکند، ولی صدرا به او قول میدهد که تا آخر سال در درس ریاضی کمکش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تا حدودی متقاعد میشود، ولی دوستانش به شدت با او مخالفت می کنند و به او می گویند که در صورت پذیرش چنین کاری، موضوع را به مدیر اطلاع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مسابقه فرا میرسد و صدرا با قول حمیدرضا آماده میشود تا به 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بازی، پدر مشتاقانه به صدرا دل گرمی میدهد و او را روانه میدان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پدر متوجه گفت وگوها و سر و صداهایی میشود که برایش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میکند موضوع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سوی بچهها میرود و جریان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یکی از دوستان حمیدرضا که به شدت مخالف قول حمیدرضا است، موضوع را به پدر صدرا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تایم اول، صدرا شکست می خورد، ولی همچنان منتظر قول حمیدرضا در تایم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 دوم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وضعیت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بین دوراهی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تشویقها و تهدیدهای دوستانش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لحظاتی که او نمیداند چه تصمیمی بگیرد، ضربه نهایی را وارد میکند و قهرمان میدان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 وارد میدان میشود و دست حمیدرضا را به نشانه بُرد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صدرا که توان نگاه کردن به پدر را ندارد و به دلیل بدقولی حمیدرضا عصبانی است، قصد ترک تشک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پدر فرا میرسد و به سرعت دستان صدرا را</w:t>
      </w:r>
      <w:bookmarkStart w:id="420" w:name="pg4402_44960"/>
    </w:p>
    <w:p>
      <w:pPr>
        <w:pStyle w:val="BookText"/>
        <w:rPr/>
      </w:pPr>
      <w:bookmarkEnd w:id="420"/>
      <w:r>
        <w:rPr>
          <w:rFonts w:ascii="IRNazanin" w:hAnsi="IRNazanin" w:eastAsia="IRNazanin"/>
          <w:color w:val="111111"/>
          <w:sz w:val="28"/>
          <w:sz w:val="28"/>
          <w:szCs w:val="28"/>
          <w:rtl w:val="true"/>
          <w:lang w:bidi="fa-IR"/>
        </w:rPr>
        <w:t>میگیرد و او را در آغوش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دستان صدرا را به نشانه بُرد بالا میبرد و او را دور تشک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مقابل چشمان متعجب تماشاگران می گوید که به نظر او، برنده واقعی میدان کشتی امروز، صدراست؛ زیرا او قهرمانانه سعی در به دست آوردن خشنودی و رضایت خانوادهاش داشته و جوان مردانه این را ثابت کرده است</w:t>
      </w:r>
      <w:r>
        <w:rPr>
          <w:rFonts w:eastAsia="IRNazanin" w:cs="IRNazanin"/>
          <w:color w:val="111111"/>
          <w:sz w:val="28"/>
          <w:szCs w:val="28"/>
          <w:rtl w:val="true"/>
          <w:lang w:bidi="fa-IR"/>
        </w:rPr>
        <w:t>.</w:t>
      </w:r>
    </w:p>
    <w:p>
      <w:pPr>
        <w:pStyle w:val="Heading2"/>
        <w:numPr>
          <w:ilvl w:val="1"/>
          <w:numId w:val="1"/>
        </w:numPr>
        <w:rPr/>
      </w:pPr>
      <w:bookmarkStart w:id="421" w:name="__RefHeading___Toc1528142_1479056682"/>
      <w:bookmarkStart w:id="422" w:name="_Toc180"/>
      <w:bookmarkEnd w:id="421"/>
      <w:r>
        <w:rPr>
          <w:rtl w:val="true"/>
        </w:rPr>
        <w:t>نام طرح</w:t>
      </w:r>
      <w:r>
        <w:rPr>
          <w:rtl w:val="true"/>
        </w:rPr>
        <w:t xml:space="preserve">: </w:t>
      </w:r>
      <w:r>
        <w:rPr>
          <w:rtl w:val="true"/>
        </w:rPr>
        <w:t>دوچرخه</w:t>
      </w:r>
      <w:bookmarkEnd w:id="422"/>
    </w:p>
    <w:p>
      <w:pPr>
        <w:pStyle w:val="Heading3"/>
        <w:numPr>
          <w:ilvl w:val="2"/>
          <w:numId w:val="1"/>
        </w:numPr>
        <w:rPr/>
      </w:pPr>
      <w:bookmarkStart w:id="423" w:name="__RefHeading___Toc1528144_1479056682"/>
      <w:bookmarkStart w:id="424" w:name="_Toc181"/>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w:t>
      </w:r>
    </w:p>
    <w:p>
      <w:pPr>
        <w:pStyle w:val="Heading3"/>
        <w:numPr>
          <w:ilvl w:val="2"/>
          <w:numId w:val="1"/>
        </w:numPr>
        <w:rPr/>
      </w:pPr>
      <w:bookmarkStart w:id="425" w:name="__RefHeading___Toc1528146_1479056682"/>
      <w:bookmarkStart w:id="426" w:name="_Toc182"/>
      <w:bookmarkEnd w:id="425"/>
      <w:r>
        <w:rPr>
          <w:rtl w:val="true"/>
        </w:rPr>
        <w:t>موضوع</w:t>
      </w:r>
      <w:r>
        <w:rPr>
          <w:rtl w:val="true"/>
        </w:rPr>
        <w:t xml:space="preserve">: </w:t>
      </w:r>
      <w:r>
        <w:rPr>
          <w:rtl w:val="true"/>
        </w:rPr>
        <w:t>دهه فجر</w:t>
      </w:r>
      <w:bookmarkEnd w:id="4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w:t>
      </w:r>
    </w:p>
    <w:p>
      <w:pPr>
        <w:pStyle w:val="BookText"/>
        <w:rPr/>
      </w:pPr>
      <w:r>
        <w:rPr>
          <w:rFonts w:ascii="IRNazanin" w:hAnsi="IRNazanin" w:eastAsia="IRNazanin"/>
          <w:color w:val="111111"/>
          <w:sz w:val="28"/>
          <w:sz w:val="28"/>
          <w:szCs w:val="28"/>
          <w:rtl w:val="true"/>
          <w:lang w:bidi="fa-IR"/>
        </w:rPr>
        <w:t>ماجرا از یک کلاس درس آغاز می شود؛ از زمانی که ناظم، معلم جدید کلاس چهارم را به بچه ها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معارفه، آقای حمیدی که معلمی باحوصله و در حدود چهل ساله است، به سراغ دفتر نمره می رود و نام بچه ها را می خواند تا با تک تک آنها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به اسم سعید ترابی، یک لحظه درنگ می کند؛ چون احساس می کند با نامی آشنا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دیدن سعید، متوجه شباهت ظاهری او با شخصی می شود و این نام، او را به یاد خاطره ای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قسمت، ماجرا به صورت فلاش بک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خاطره آقای حمیدی به تصویر کشیده می شود؛ خاطره ای که به سی سال پیش و درست در اوج مبارزات مردم در زمان انقلاب برمی 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زمانی آغاز می شود که حمید، پسرک ده ساله ای که اکنون معلم جدید کلاس چهارم شده است، مشغول صحبت کردن با چند مأمور اطلاعاتی رژیم، کنار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از حمید که پسرکی ساده دل و در عین حال پرشور و هیجان است، می خواهند در صورت مشاهده رفتار مشکوک معلمان مدرسه، از جمله جابه جایی اعلامیه به وسیله آنها، نزد مأموران برود و موضوع را به آنها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که همیشه طالب هیجان است، در قبال انجام این مسئولیت، از مأموران می خواهد که برایش دوچرخه ای تهیه کنند تا او مجبور نباشد مسافت طولانی خانه تا مدرسه را بدود و دیر به مدرسه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نیز که شور و اشتیاق و تمایل زیاد حمید را به این کار می بینند، با دادن این وعده به او، کار بهتر و دقیق تری را از او می خواهند و سفارش های زیادی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حمید همیشه در کمین معلمان و مسئولان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پس از مدتی، متوجه رفت وآمدها و گفت وگوی مشکوک آقای ترابی، معلم کلاس چهارم و نیز جابه جایی اعلامیه به وسیله او و اشخاص دیگر به مدرسه می شود، به طوری که یک بار بعد از تعقیب کردن او، موفق می شود محل پنهان کردن اعلامیه ها را که به وسیله آقای ترابی و دوستانش در صندوقچه ای داخل زیرزمین مدرسه گذاشته شده بود،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این موضوع را به مأموران اطلاع می دهد و دوچرخه را طلب می کند، ولی مأموران خواسته او را به بعد از دستگیری آقای ترابی و همکارانش و نیز به دست آوردن مدارک جرم، موکول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بعد از تعطیلی مدرسه، مأموران به مدرسه می روند و متوجه غیبت آقای ترابی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جای مدرسه را می گردند، حتی به سراغ صندوقچه در زیرزمین هم می روند، ولی مدرکی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که برای دریافت دوچرخه اش پابه پای آنهاست، به مأموران می گوید که آقای ترابی هر روز به محض آمدن، اعلامیه ها را در صندوقچه مخفی می کند و ساعتی بعد، اعلامیه ها به وسیله اشخاص دیگری، به بیرون از مدرسه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به مأموران می گوید آقای ترابی برای انجام کاری اضطراری از مدرسه خارج شده است و فردا به مدرسه باز خواهد گشت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حمید وقتی به خانه می رود، متوجه ماجرایی می شود که سخت از کارش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باخبر می شود که ساعاتی قبل، پدرش دچار ایست قلبی شده است و مادرش درحالی که آشفته و نگران بوده، به مدرسه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ترابی هم که مادر</w:t>
      </w:r>
    </w:p>
    <w:p>
      <w:pPr>
        <w:pStyle w:val="BookText"/>
        <w:rPr/>
      </w:pPr>
      <w:r>
        <w:rPr>
          <w:rFonts w:ascii="IRNazanin" w:hAnsi="IRNazanin" w:eastAsia="IRNazanin"/>
          <w:color w:val="111111"/>
          <w:sz w:val="28"/>
          <w:sz w:val="28"/>
          <w:szCs w:val="28"/>
          <w:rtl w:val="true"/>
          <w:lang w:bidi="fa-IR"/>
        </w:rPr>
        <w:t>حمید را در آن حال می بیند، به کمکش می شتابد و پدر را به بیمارستان منتقل می کند و به این ترتیب، با فداکاری آقای ترابی، پدر حمید از مرگ حتمی نجات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اطلاع از ماجرا، حمید سعی می کند هر طوری شده، خبر مطلع شدن مأموران از محل اختفای اعلامیه ها را به آقای ترابی بدهد و به او بگوید که مأموران قرار است فردا هنگام ارتکاب جرم، او را همراه مدارک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حمید به سختی، راهی منزل آقای ترابی می شود، ولی ریزش برف شدید و هوای بسیار سرد سبب درد سرش می شود و موانعی برای رفتن به وجود می آورد، به طوری که در طول راه چندین بار می ایستد، ولی باز به راه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نیمه های شب به منزل آقای ترابی می رسد و ماجرای بازگشت دوباره مأموران به مدرسه را به او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ترابی نیز به سرعت با دوستانش تماس می گیرد که فردا عملیات را متوقف کنند و خودش نیز فردای آن روز بدون اعلامیه به مدرسه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حمید به دلیل سرمای شب گذشته، به شدت بیمار و در خانه بستری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مأموران با مراجعه به مدرسه و دیدن آقای ترابی و بازخواست او، هیچ اثر و مدرکی مبنی بر جرم او پیدا نمی کنند و دست خالی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آقای ترابی بعد از اطلاع از ماجرای حمید، از جمله بیماری و نیز جریان خواسته اش از مأموران، به قصد ملاقات، راهی خانه حمید می شود و دوچرخه ای را به عنوان هدیه برای او می برد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بعد که باز مأموران به مدرسه بازمی گردند و تحقیقاتی به عمل می آورند، حمید که دیگر آقای ترابی را به خوبی شناخته و در چند هفته رفت وآمد و گفت وگو، با دیدگاه ها و هدف هایش آشنا شده است، به مأموران می گوید که هیچ عمل مشکوک و جرمی از آقای ترابی ندیده و تنها به خاطر یک تلافی به دلیل نمره های بدی که آقای ترابی به او می داده، آن سخنان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های بعد، مبارزات مردم شدت</w:t>
      </w:r>
      <w:bookmarkStart w:id="427" w:name="pg4402_44963"/>
    </w:p>
    <w:p>
      <w:pPr>
        <w:pStyle w:val="BookText"/>
        <w:rPr/>
      </w:pPr>
      <w:bookmarkEnd w:id="427"/>
      <w:r>
        <w:rPr>
          <w:rFonts w:ascii="IRNazanin" w:hAnsi="IRNazanin" w:eastAsia="IRNazanin"/>
          <w:color w:val="111111"/>
          <w:sz w:val="28"/>
          <w:sz w:val="28"/>
          <w:szCs w:val="28"/>
          <w:rtl w:val="true"/>
          <w:lang w:bidi="fa-IR"/>
        </w:rPr>
        <w:t>می گیرد و انقلاب پیروز می شود و آقای ترابی، از آن مدرسه می رود از آن روز به بعد، حمید دیگر نمی تواند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داستان در این قسمت به زمان حال برمی گردد، یعنی به سر کلاس درس؛ زمانی که آقای حمید حمیدی، همان پسرک ده ساله زمان انقلاب، به سعید ترابی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سعید ترابی برایش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حمیدی متوجه می شود سعید، نوه همان آقای ترابی، معلم جسور و انقلابی کلاس چهارم است</w:t>
      </w:r>
      <w:r>
        <w:rPr>
          <w:rFonts w:eastAsia="IRNazanin" w:cs="IRNazanin"/>
          <w:color w:val="111111"/>
          <w:sz w:val="28"/>
          <w:szCs w:val="28"/>
          <w:rtl w:val="true"/>
          <w:lang w:bidi="fa-IR"/>
        </w:rPr>
        <w:t>.</w:t>
      </w:r>
    </w:p>
    <w:p>
      <w:pPr>
        <w:pStyle w:val="Heading2"/>
        <w:numPr>
          <w:ilvl w:val="1"/>
          <w:numId w:val="1"/>
        </w:numPr>
        <w:rPr/>
      </w:pPr>
      <w:bookmarkStart w:id="428" w:name="__RefHeading___Toc1528148_1479056682"/>
      <w:bookmarkStart w:id="429" w:name="_Toc183"/>
      <w:bookmarkEnd w:id="428"/>
      <w:r>
        <w:rPr>
          <w:rtl w:val="true"/>
        </w:rPr>
        <w:t>نام طرح</w:t>
      </w:r>
      <w:r>
        <w:rPr>
          <w:rtl w:val="true"/>
        </w:rPr>
        <w:t xml:space="preserve">: </w:t>
      </w:r>
      <w:r>
        <w:rPr>
          <w:rtl w:val="true"/>
        </w:rPr>
        <w:t>ملاقات</w:t>
      </w:r>
      <w:bookmarkEnd w:id="429"/>
    </w:p>
    <w:p>
      <w:pPr>
        <w:pStyle w:val="Heading3"/>
        <w:numPr>
          <w:ilvl w:val="2"/>
          <w:numId w:val="1"/>
        </w:numPr>
        <w:rPr/>
      </w:pPr>
      <w:bookmarkStart w:id="430" w:name="__RefHeading___Toc1528150_1479056682"/>
      <w:bookmarkStart w:id="431" w:name="_Toc184"/>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معلول</w:t>
      </w:r>
    </w:p>
    <w:p>
      <w:pPr>
        <w:pStyle w:val="Heading3"/>
        <w:numPr>
          <w:ilvl w:val="2"/>
          <w:numId w:val="1"/>
        </w:numPr>
        <w:rPr/>
      </w:pPr>
      <w:bookmarkStart w:id="432" w:name="__RefHeading___Toc1528152_1479056682"/>
      <w:bookmarkStart w:id="433" w:name="_Toc185"/>
      <w:bookmarkEnd w:id="432"/>
      <w:r>
        <w:rPr>
          <w:rtl w:val="true"/>
        </w:rPr>
        <w:t>موضوع</w:t>
      </w:r>
      <w:r>
        <w:rPr>
          <w:rtl w:val="true"/>
        </w:rPr>
        <w:t xml:space="preserve">: </w:t>
      </w:r>
      <w:r>
        <w:rPr>
          <w:rtl w:val="true"/>
        </w:rPr>
        <w:t>روز معلول</w:t>
      </w:r>
      <w:bookmarkEnd w:id="4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معلول</w:t>
      </w:r>
    </w:p>
    <w:p>
      <w:pPr>
        <w:pStyle w:val="BookText"/>
        <w:rPr/>
      </w:pPr>
      <w:r>
        <w:rPr>
          <w:rFonts w:ascii="IRNazanin" w:hAnsi="IRNazanin" w:eastAsia="IRNazanin"/>
          <w:color w:val="111111"/>
          <w:sz w:val="28"/>
          <w:sz w:val="28"/>
          <w:szCs w:val="28"/>
          <w:rtl w:val="true"/>
          <w:lang w:bidi="fa-IR"/>
        </w:rPr>
        <w:t>عاطفه دختری شانزده ساله است که در شش سالگی به علت تصادف رانندگی، توانایی حرکتی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سالی هست که روی صندلی چرخ دار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که عاطفه دچار این معلولیت می شود، نمی تواند با این ناتوانی کنار بیاید، ولی کوششِ پدر و مادرش سبب می شود تا او با موقعیت خود، واقع بینانه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دختری هم سن و سالِ عاطفه است که تا شش سالگی و در زمان سلامتی عاطفه، با او دوست صمیمی بوده است، ولی مهاجرت خانواده فاطمه به دلیل موقعیت شغلی پدرش، سبب پایان یافتن این دوستی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 ماه پس از رفتن فاطمه و خانواده اش به خارج از کشور، عاطفه دچار این سانحه می شود، پدر و مادر فاطمه پس از اطلاع از ماجرا تصمیم می گیرند این واقعیت تلخ را از فرزندشان که ارتباط دوستانه زیادی با عاطفه داشت، پنهان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مدت زمانی از تصادف، زمانی که عاطفه کم کم با واقعیت معلولیتش کنار می آید، تماس هایش را به صورت مکتوب با فاطمه آغاز می کند و این در حالی است که بر اساس قولی که به پدر و مادرش داده است، از جریان تصادف و</w:t>
      </w:r>
    </w:p>
    <w:p>
      <w:pPr>
        <w:pStyle w:val="BookText"/>
        <w:rPr/>
      </w:pPr>
      <w:r>
        <w:rPr>
          <w:rFonts w:ascii="IRNazanin" w:hAnsi="IRNazanin" w:eastAsia="IRNazanin"/>
          <w:color w:val="111111"/>
          <w:sz w:val="28"/>
          <w:sz w:val="28"/>
          <w:szCs w:val="28"/>
          <w:rtl w:val="true"/>
          <w:lang w:bidi="fa-IR"/>
        </w:rPr>
        <w:t>ناتوانی اش، با فاطمه صحبتی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های دو دوست از راه نامه، در این ده سال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داستان از زمانی آغاز می شود که فاطمه به اتفاق خانواده اش قرار است به ایران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نگران روبه رو شدن با تنها دوست دوران کودکی اش است که هیچ گونه اطلاعی از ماجرا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می گیرد به مسافرت برود تا مانع از انجام این دیدار شود، ولی با مخالفت پدر و مادرش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زمان ملاقات، حال روحی عاطفه به مراتب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ساعاتی قبل از رسیدن خانواده فاطمه، به همراه یکی از دوستانش که از او کمک خواسته است، از منزل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فاطمه که چند روزی است به ایران آمده، هنوز از ماجرا باخبر نیست و پدر و مادرش قصد دارند با آماده کردن شرایط، ساعتی قبل از ملاقات، ماجرا را به او بگویند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فاطمه به قصد خریدن دسته گل برای عاطفه از منزل خارج می شود و از سوی دیگر، صندلی عاطفه که به همراه دوستش در حال ورود به پارک است، به سنگی برخورد می کند و عاطفه به روی زمین پرتاب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گل فروشی خارج می شود و شاهد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کمک دوستش عاطفه می شتابد و عاطفه را به پارک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غیرمنتظره دو دوست در حالی که هنوز همدیگر را نمی شناسند، ساعتی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وقتی فاطمه را قابل اطمینان می یابد، برایش درد دل می کند و دلیل بیرون آمدن از خانه و ناراحتی اش را برای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فاطمه متوجه می شود که در مقابل تنها دوستِ دوران کودکی اش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شور و شوق و چشمانی اشک بار، دسته گل را به او تقدیم می کند و عاطفه نیز که گویی بار سنگینی از دوشش برداشته شده است، به همراه تنها دوستش راهی خانه می شود</w:t>
      </w:r>
      <w:r>
        <w:rPr>
          <w:rFonts w:eastAsia="IRNazanin" w:cs="IRNazanin"/>
          <w:color w:val="111111"/>
          <w:sz w:val="28"/>
          <w:szCs w:val="28"/>
          <w:rtl w:val="true"/>
          <w:lang w:bidi="fa-IR"/>
        </w:rPr>
        <w:t>.</w:t>
      </w:r>
      <w:bookmarkStart w:id="434" w:name="pg4402_44965"/>
    </w:p>
    <w:p>
      <w:pPr>
        <w:pStyle w:val="Heading2"/>
        <w:numPr>
          <w:ilvl w:val="1"/>
          <w:numId w:val="1"/>
        </w:numPr>
        <w:rPr/>
      </w:pPr>
      <w:bookmarkStart w:id="435" w:name="__RefHeading___Toc1528154_1479056682"/>
      <w:bookmarkStart w:id="436" w:name="_Toc186"/>
      <w:bookmarkEnd w:id="434"/>
      <w:bookmarkEnd w:id="435"/>
      <w:r>
        <w:rPr>
          <w:rtl w:val="true"/>
        </w:rPr>
        <w:t>نام طرح</w:t>
      </w:r>
      <w:r>
        <w:rPr>
          <w:rtl w:val="true"/>
        </w:rPr>
        <w:t xml:space="preserve">: </w:t>
      </w:r>
      <w:r>
        <w:rPr>
          <w:rtl w:val="true"/>
        </w:rPr>
        <w:t>آرزو</w:t>
      </w:r>
      <w:bookmarkEnd w:id="436"/>
    </w:p>
    <w:p>
      <w:pPr>
        <w:pStyle w:val="Heading3"/>
        <w:numPr>
          <w:ilvl w:val="2"/>
          <w:numId w:val="1"/>
        </w:numPr>
        <w:rPr/>
      </w:pPr>
      <w:bookmarkStart w:id="437" w:name="__RefHeading___Toc1528156_1479056682"/>
      <w:bookmarkStart w:id="438" w:name="_Toc187"/>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کودک و تلویزیون</w:t>
      </w:r>
    </w:p>
    <w:p>
      <w:pPr>
        <w:pStyle w:val="Heading3"/>
        <w:numPr>
          <w:ilvl w:val="2"/>
          <w:numId w:val="1"/>
        </w:numPr>
        <w:rPr/>
      </w:pPr>
      <w:bookmarkStart w:id="439" w:name="__RefHeading___Toc1528158_1479056682"/>
      <w:bookmarkStart w:id="440" w:name="_Toc188"/>
      <w:bookmarkEnd w:id="439"/>
      <w:r>
        <w:rPr>
          <w:rtl w:val="true"/>
        </w:rPr>
        <w:t>موضوع</w:t>
      </w:r>
      <w:r>
        <w:rPr>
          <w:rtl w:val="true"/>
        </w:rPr>
        <w:t xml:space="preserve">: </w:t>
      </w:r>
      <w:r>
        <w:rPr>
          <w:rtl w:val="true"/>
        </w:rPr>
        <w:t>روز جهانی کودک و تلویزیون</w:t>
      </w:r>
      <w:bookmarkEnd w:id="4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کودک و تلویزیون</w:t>
      </w:r>
    </w:p>
    <w:p>
      <w:pPr>
        <w:pStyle w:val="BookText"/>
        <w:rPr/>
      </w:pPr>
      <w:r>
        <w:rPr>
          <w:rFonts w:ascii="IRNazanin" w:hAnsi="IRNazanin" w:eastAsia="IRNazanin"/>
          <w:color w:val="111111"/>
          <w:sz w:val="28"/>
          <w:sz w:val="28"/>
          <w:szCs w:val="28"/>
          <w:rtl w:val="true"/>
          <w:lang w:bidi="fa-IR"/>
        </w:rPr>
        <w:t>امین پسری نه ساله است که علاقه زیادی به اجرای برنامه های تلویزیونی به ویژه مجری گری برنامه های تلویزیون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 فرصت هایی که به دست می آورد، به تمرین در این موارد می پردازد و همیشه اصرار دارد که برای دادنِ تست مجری گری به صدا و سیما برود و برای این کار چندین بار از پدرش قول گرفته است، البته به شرط آنکه درس هایش را خوب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پدر به قولش عمل می کند و امین مشتاقانه همراه او به محل برگزاری تست مجری گری برنامه کودک تلویزیون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مراحل و آزمون های مختلف، امین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پذیرفته شدن او به شرط اجرای عالی و زنده او در روز جهانی کودک و تلویزیون است که در صورت موفقیت، می تواند به کار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هر روز تمرین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به روز جهانی کودک و رسیدن امین به تنها آرزویش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صبرانه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تمریناتش را بیشتر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امین با هیجان به قصد تمرین از پله های خانه پایین می آید، از پله ها می افتد و راهی بیمارستان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پا از یک طرف و ناراحتی روحی امین به دلیل از دست دادن برنامه از سوی دیگر، او را دچار حالات نامتعادل روحی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نگران امین است، با مسئولان اجرای برنامه صحبت می کند و به آنها پیشنهادی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گرفتن رضایت از عوامل برنامه، موضوع را با امین 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امین بهترین پیشنهاد است و سبب تجدید روحیه و بهبود عملکرد درمان او می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همه چیز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اجرا و ضبط برنامه های تولیدی به اتاقی که امین در آن بستری است، می آیند و امین با تمام توان و روحیه به اجرای موضوع هایی می پردازد که قرار بود در برنامه زنده روز جهانی کودک، در تلویزیون با</w:t>
      </w:r>
      <w:bookmarkStart w:id="441" w:name="pg4402_44966"/>
    </w:p>
    <w:p>
      <w:pPr>
        <w:pStyle w:val="BookText"/>
        <w:rPr/>
      </w:pPr>
      <w:bookmarkEnd w:id="441"/>
      <w:r>
        <w:rPr>
          <w:rFonts w:ascii="IRNazanin" w:hAnsi="IRNazanin" w:eastAsia="IRNazanin"/>
          <w:color w:val="111111"/>
          <w:sz w:val="28"/>
          <w:sz w:val="28"/>
          <w:szCs w:val="28"/>
          <w:rtl w:val="true"/>
          <w:lang w:bidi="fa-IR"/>
        </w:rPr>
        <w:t>بچه ها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خاطره شکستن پا و علاقه اش به مجری گری و برنامه های کودک را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ضبط می شود و در روز جهانی کودک، در تلویزیون نمایش داده می شود و این در حالی است که امین پس از یک دوره درمان موفقیت آمیز، از بیمارستان مرخص می شود</w:t>
      </w:r>
      <w:r>
        <w:rPr>
          <w:rFonts w:eastAsia="IRNazanin" w:cs="IRNazanin"/>
          <w:color w:val="111111"/>
          <w:sz w:val="28"/>
          <w:szCs w:val="28"/>
          <w:rtl w:val="true"/>
          <w:lang w:bidi="fa-IR"/>
        </w:rPr>
        <w:t>.</w:t>
      </w:r>
    </w:p>
    <w:p>
      <w:pPr>
        <w:pStyle w:val="Heading2"/>
        <w:numPr>
          <w:ilvl w:val="1"/>
          <w:numId w:val="1"/>
        </w:numPr>
        <w:rPr/>
      </w:pPr>
      <w:bookmarkStart w:id="442" w:name="__RefHeading___Toc1528160_1479056682"/>
      <w:bookmarkStart w:id="443" w:name="_Toc189"/>
      <w:bookmarkEnd w:id="442"/>
      <w:r>
        <w:rPr>
          <w:rtl w:val="true"/>
        </w:rPr>
        <w:t>نام طرح</w:t>
      </w:r>
      <w:r>
        <w:rPr>
          <w:rtl w:val="true"/>
        </w:rPr>
        <w:t xml:space="preserve">: </w:t>
      </w:r>
      <w:r>
        <w:rPr>
          <w:rtl w:val="true"/>
        </w:rPr>
        <w:t>انگشتر عقیق</w:t>
      </w:r>
      <w:bookmarkEnd w:id="443"/>
    </w:p>
    <w:p>
      <w:pPr>
        <w:pStyle w:val="Heading3"/>
        <w:numPr>
          <w:ilvl w:val="2"/>
          <w:numId w:val="1"/>
        </w:numPr>
        <w:rPr/>
      </w:pPr>
      <w:bookmarkStart w:id="444" w:name="__RefHeading___Toc1528162_1479056682"/>
      <w:bookmarkStart w:id="445" w:name="_Toc190"/>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خانواده</w:t>
      </w:r>
    </w:p>
    <w:p>
      <w:pPr>
        <w:pStyle w:val="Heading3"/>
        <w:numPr>
          <w:ilvl w:val="2"/>
          <w:numId w:val="1"/>
        </w:numPr>
        <w:rPr/>
      </w:pPr>
      <w:bookmarkStart w:id="446" w:name="__RefHeading___Toc1528164_1479056682"/>
      <w:bookmarkStart w:id="447" w:name="_Toc191"/>
      <w:bookmarkEnd w:id="446"/>
      <w:r>
        <w:rPr>
          <w:rtl w:val="true"/>
        </w:rPr>
        <w:t>موضوع</w:t>
      </w:r>
      <w:r>
        <w:rPr>
          <w:rtl w:val="true"/>
        </w:rPr>
        <w:t xml:space="preserve">: </w:t>
      </w:r>
      <w:r>
        <w:rPr>
          <w:rtl w:val="true"/>
        </w:rPr>
        <w:t>روز خانواده</w:t>
      </w:r>
      <w:bookmarkEnd w:id="4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خانواده</w:t>
      </w:r>
    </w:p>
    <w:p>
      <w:pPr>
        <w:pStyle w:val="BookText"/>
        <w:rPr/>
      </w:pPr>
      <w:r>
        <w:rPr>
          <w:rFonts w:ascii="IRNazanin" w:hAnsi="IRNazanin" w:eastAsia="IRNazanin"/>
          <w:color w:val="111111"/>
          <w:sz w:val="28"/>
          <w:sz w:val="28"/>
          <w:szCs w:val="28"/>
          <w:rtl w:val="true"/>
          <w:lang w:bidi="fa-IR"/>
        </w:rPr>
        <w:t>ماجرای داستان از زمانی آغاز می شود که آقای عرفانی، کمد کوچک لباسی را از مغازه سمساری برای تنها فرزندش، صابر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پس از خرید کمد و سروسامان دادن لباس های صابر در آن، درِ بالایی کمد خراب می شود و آقای عرفانی هنگام تعمیر آن، متوجه بسته کوچکی می شود که زیر کمد جاسازی و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بسته بندی، یک عدد انگشتر عقیق و یک یادداشت کوچک است که روی یادداشت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به دست تنها نوه ام، محمدحسین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عرفانی این موضوع را با خانواده اش در میان می گذارد و پس از مشورت با آنها، روانه سمساری می شود و نشان فروشنده کمد را از سمسار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 وگو با سمسار، متوجه می شود که همه وسایل خانه یک جا فروخته شده اند و با گرفتن نشانی خانه مورد نظر، روانه آنجا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جدید به آقای عرفانی می گوید که مستأجران قبلی مدت هاست خانه را ترک کرده اند و دلیل آن را فوت خانم موسوی، مادربزرگ محمدحسین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عرفانی با تحقیقات بیشتر متوجه می شود که محمدحسین تنها نوه پسری خانم موسوی بوده است و این دو، تنها بازماندگان خانواده ای در زلزله بم بوده اند که همه بستگانشان را در آن زلزله از دست داده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کمک یکی از همسایگان، به دنبال محمدحسین می گردد و عاقبت باخبر می شود که او بعد از فوت مادربزرگش به علت نداشتن سرپرست، راهی پرورشگاه شده</w:t>
      </w:r>
      <w:bookmarkStart w:id="448" w:name="pg4402_44967"/>
    </w:p>
    <w:p>
      <w:pPr>
        <w:pStyle w:val="BookText"/>
        <w:rPr/>
      </w:pPr>
      <w:bookmarkEnd w:id="44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خانواده آقای عرفانی برای رساندن امانت یا همان انگشتر عقیق، راهی پرورشگاه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دیدار صابر و محمدحسین، بسیار دوستانه برگزار می شود، به گونه ای که گویی آنها سال هاست همدیگر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بعد از دیدن انگشتر عقیق، به خانواده آقای عرفانی می گوید که مادربزرگش این هدیه را برای تولد او می خرد و برای اینکه بتواند نوه اش را غافل گیر کند، آن را در جایی پنهان می کند، ولی چند روز بعد به علت سکته مغزی دیگر قادر به تکلم نمی شود و نمی تواند جای اصلی هدیه را به او بگوید و پس از مرگ وی نیز همه وسایل خانه به سمسار فروخته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از ملاقات خانواده عرفانی با محمدحسین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عرفانی پس از مشورت با خانواده و همچنین اصرارهای صابر، به پرورشگاه می رود و از مسئولان آنجا می خواهد که مسئولیت نگه داری محمدحسین را به او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دادن چنین پیشنهادی، مسئولان پس از انجام یک سری تحقیقات، سرپرستی محمدحسین را به آقای عرفانی می دهند تا او بتواند در کنار خانواده آقای عرفانی که بسیار دوستش دارند، به زندگی اش ادامه دهد</w:t>
      </w:r>
      <w:r>
        <w:rPr>
          <w:rFonts w:eastAsia="IRNazanin" w:cs="IRNazanin"/>
          <w:color w:val="111111"/>
          <w:sz w:val="28"/>
          <w:szCs w:val="28"/>
          <w:rtl w:val="true"/>
          <w:lang w:bidi="fa-IR"/>
        </w:rPr>
        <w:t>.</w:t>
      </w:r>
    </w:p>
    <w:p>
      <w:pPr>
        <w:pStyle w:val="Heading2"/>
        <w:numPr>
          <w:ilvl w:val="1"/>
          <w:numId w:val="1"/>
        </w:numPr>
        <w:rPr/>
      </w:pPr>
      <w:bookmarkStart w:id="449" w:name="__RefHeading___Toc1528166_1479056682"/>
      <w:bookmarkStart w:id="450" w:name="_Toc192"/>
      <w:bookmarkEnd w:id="449"/>
      <w:r>
        <w:rPr>
          <w:rtl w:val="true"/>
        </w:rPr>
        <w:t>نام طرح</w:t>
      </w:r>
      <w:r>
        <w:rPr>
          <w:rtl w:val="true"/>
        </w:rPr>
        <w:t xml:space="preserve">: </w:t>
      </w:r>
      <w:r>
        <w:rPr>
          <w:rtl w:val="true"/>
        </w:rPr>
        <w:t>همه دور هم</w:t>
      </w:r>
      <w:bookmarkEnd w:id="450"/>
    </w:p>
    <w:p>
      <w:pPr>
        <w:pStyle w:val="Heading3"/>
        <w:numPr>
          <w:ilvl w:val="2"/>
          <w:numId w:val="1"/>
        </w:numPr>
        <w:rPr/>
      </w:pPr>
      <w:bookmarkStart w:id="451" w:name="__RefHeading___Toc1528168_1479056682"/>
      <w:bookmarkStart w:id="452" w:name="_Toc193"/>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دور هم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w:t>
      </w:r>
    </w:p>
    <w:p>
      <w:pPr>
        <w:pStyle w:val="Heading3"/>
        <w:numPr>
          <w:ilvl w:val="2"/>
          <w:numId w:val="1"/>
        </w:numPr>
        <w:rPr/>
      </w:pPr>
      <w:bookmarkStart w:id="453" w:name="__RefHeading___Toc1528170_1479056682"/>
      <w:bookmarkStart w:id="454" w:name="_Toc194"/>
      <w:bookmarkEnd w:id="453"/>
      <w:r>
        <w:rPr>
          <w:rtl w:val="true"/>
        </w:rPr>
        <w:t>موضوع</w:t>
      </w:r>
      <w:r>
        <w:rPr>
          <w:rtl w:val="true"/>
        </w:rPr>
        <w:t xml:space="preserve">: </w:t>
      </w:r>
      <w:r>
        <w:rPr>
          <w:rtl w:val="true"/>
        </w:rPr>
        <w:t>سال نو</w:t>
      </w:r>
      <w:bookmarkEnd w:id="4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از چند روز مانده به عید نوروز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پسر ده ساله ای است که با پدر و مادرش، در یک آپارتمان کوچک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کارمند هستند و او پس از برگشتن از مدرسه، مجبور است تا عصر تنها در خانه به تکالیفش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 خوشی محمدمهدی، رفتن به خانه دوستان و فامیل است که آن هم به علت کار پدر و مادر کمتر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نزدیک شدن عید نوروز، محمدمهدی خوش حال است؛ چون بر اساس رسم سالانه، خانواده آنها در خانه پدربزرگ دور هم جمع می شوند، ولی چند روزی است که با شنیدن صحبت هایی از پدر و مادر و اطرافیان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محمدمهدی به او می گویند که نمی توانند در روز عید به خانه پدربزرگ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کارهای عقب افتاده، کارهای خانه و خانه تکانی، تدارک وسایل عید و همچنین ترافیک و سختی رفت وآمد را بهانه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محمدمهدی در تماس های تلفنی با دیگر بچه های فامیل متوجه می شود پدر و مادر آنها نیز با مطرح کردن چنین مشکلاتی از رفتن به مهمانی روز اول عید در خانه پدربزرگ صرف نظر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این موضوع را با پدربزرگ پیر و مهربانشان مطرح می کنند که در خانه ای بزرگ تنها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پدربزرگ در جریان ماجرا قرار می گیرد، با نوه هایش درد دل می کند و می گوید فرزندانش دیگر مثل قبل به او سر نمی زنند و حالش را نمی پرسند و تنها به تلفن اکتفا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مناسبت هایی مثل عید نوروز نیز که بهانه ای برای تازه کردن دیدارهاست، کوتاهی می کنند و ترجیح می دهند فقط با تماس کوتاه تلفنی از حال پدربزرگ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 شنیدن گلایه های پدربزرگ و نیز علاقه زیاد خودشان به دیدوبازدید، تصمیم می گیرند نقشه ای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طرح و نقشه شان با پدربزرگ مشورت می کنند و پدربزرگ نیز از کار آنها استقبال می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سال تحویل، نقشه بچه ها که با هم یک گروه ده نفری را تشکیل داده اند،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 و مادرها تصمیم می گیرند با یک تماس تلفنی، عید نوروز را به پدر پیرشان تبریک بگویند، پدربزرگ گوشی را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ها ادامه پیدا می کند و سکوت پدربزرگ، بر نگرانی ها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نیز با سخنان خودشان مبنی بر بد بودن حال پدربزرگ در روزهای اخیر، بر این نگرانی ها می افزایند و پدر و مادرها را تشویق می کنند که هر چه زودتر به خانه پدربزرگ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bookmarkStart w:id="455" w:name="pg4402_44969"/>
    </w:p>
    <w:p>
      <w:pPr>
        <w:pStyle w:val="BookText"/>
        <w:rPr/>
      </w:pPr>
      <w:bookmarkEnd w:id="455"/>
      <w:r>
        <w:rPr>
          <w:rFonts w:ascii="IRNazanin" w:hAnsi="IRNazanin" w:eastAsia="IRNazanin"/>
          <w:color w:val="111111"/>
          <w:sz w:val="28"/>
          <w:sz w:val="28"/>
          <w:szCs w:val="28"/>
          <w:rtl w:val="true"/>
          <w:lang w:bidi="fa-IR"/>
        </w:rPr>
        <w:t>پدربزرگ طبق طرح بچه ها، سور و سات میهمانی را به کمک همسایه اش که مرد تنهایی است،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درست هنگام ظهر، خانواده ها سر می رسند و با کمال تعجب، با سفره تدارک دیده شده برای میهمانی عید نوروز روبه رو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پدر پیرشان را می بینند که برخلاف انتظار و نگرانی شان، قبراق و سرحال منتظر ورودشان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فریادهای شادی و خنده بچه ها که این موفقیت را به هم تبریک می گویند، پدر و مادرها متوجه اشتباهشان می شوند؛ اشتباهی که آنها به علت روزمرگی و برخلاف میل باطنی شان مرتکب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پدر و مادرها در حضور بچه ها به پدربزرگ قول می دهند که در هیچ شرایطی این رسم دیرینه و قشنگ، یعنی دور هم جمع شدن و گرفتن میهمانی نوروز در حضور بزرگ ترها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که با خنده و خوش حالی برگزار می شود، به پیشنهاد بچه ها، آنها به صورت خانوادگی و با حضور پدربزرگ، به منزل دوستان و آشنایان نزدیک می روند و عید نوروز را در یک مهمانی صمیمی به آنها تبریک می گویند</w:t>
      </w:r>
      <w:r>
        <w:rPr>
          <w:rFonts w:eastAsia="IRNazanin" w:cs="IRNazanin"/>
          <w:color w:val="111111"/>
          <w:sz w:val="28"/>
          <w:szCs w:val="28"/>
          <w:rtl w:val="true"/>
          <w:lang w:bidi="fa-IR"/>
        </w:rPr>
        <w:t>.</w:t>
      </w:r>
    </w:p>
    <w:p>
      <w:pPr>
        <w:pStyle w:val="Heading2"/>
        <w:numPr>
          <w:ilvl w:val="1"/>
          <w:numId w:val="1"/>
        </w:numPr>
        <w:rPr/>
      </w:pPr>
      <w:bookmarkStart w:id="456" w:name="__RefHeading___Toc1528172_1479056682"/>
      <w:bookmarkStart w:id="457" w:name="_Toc195"/>
      <w:bookmarkEnd w:id="456"/>
      <w:r>
        <w:rPr>
          <w:rtl w:val="true"/>
        </w:rPr>
        <w:t>نام طرح</w:t>
      </w:r>
      <w:r>
        <w:rPr>
          <w:rtl w:val="true"/>
        </w:rPr>
        <w:t xml:space="preserve">: </w:t>
      </w:r>
      <w:r>
        <w:rPr>
          <w:rtl w:val="true"/>
        </w:rPr>
        <w:t>پدر نمونه</w:t>
      </w:r>
      <w:bookmarkEnd w:id="457"/>
    </w:p>
    <w:p>
      <w:pPr>
        <w:pStyle w:val="Heading3"/>
        <w:numPr>
          <w:ilvl w:val="2"/>
          <w:numId w:val="1"/>
        </w:numPr>
        <w:rPr/>
      </w:pPr>
      <w:bookmarkStart w:id="458" w:name="__RefHeading___Toc1528174_1479056682"/>
      <w:bookmarkStart w:id="459" w:name="_Toc196"/>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نمونه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کارگر</w:t>
      </w:r>
    </w:p>
    <w:p>
      <w:pPr>
        <w:pStyle w:val="Heading3"/>
        <w:numPr>
          <w:ilvl w:val="2"/>
          <w:numId w:val="1"/>
        </w:numPr>
        <w:rPr/>
      </w:pPr>
      <w:bookmarkStart w:id="460" w:name="__RefHeading___Toc1528176_1479056682"/>
      <w:bookmarkStart w:id="461" w:name="_Toc197"/>
      <w:bookmarkEnd w:id="460"/>
      <w:r>
        <w:rPr>
          <w:rtl w:val="true"/>
        </w:rPr>
        <w:t>موضوع</w:t>
      </w:r>
      <w:r>
        <w:rPr>
          <w:rtl w:val="true"/>
        </w:rPr>
        <w:t xml:space="preserve">: </w:t>
      </w:r>
      <w:r>
        <w:rPr>
          <w:rtl w:val="true"/>
        </w:rPr>
        <w:t>روز کارگر</w:t>
      </w:r>
      <w:bookmarkEnd w:id="4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کارگر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 در کلاس اول دبیرستان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یک کارخانه مواد شوینده، در قسمت بسته بندی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حال چند بار به عنوان کارگر نمونه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شغل پدر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دوستانش گفته که پدرش در کارخانه، مهندس مواد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سعی می کند در دنیای جدیدی که برای خودش ساخته، سیر کند و درباره شغل ساختگی پدر برای دوستانش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آقای مدیر به صابر می گوید که از پدرش بخواهد با مسئولان کارخانه صحبت کند تا هماهنگی های لازم برای بازدید بچه های مدرسه از قسمت های مختلف کارخانه</w:t>
      </w:r>
    </w:p>
    <w:p>
      <w:pPr>
        <w:pStyle w:val="BookText"/>
        <w:rPr/>
      </w:pP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چند بار از طرف آقای مدیر تکرار می شود، ولی صابر هر بار با آوردن بهانه های ساختگی از طرف پدر، مخالفت می کند، تا جایی که آقای مدیر با پدر صابر تماس می گیرد و درخواست بازدید از کارخانه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کاملاً از موضوع بی خبر است، با اشتیاق، درخواست آقای مدیر را می پذیرد و قول می دهد که با مسئولان کارخانه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مدیر، صابر را به خاطر دروغ ها و بهانه هایش توبیخ می کند و دلیل مخالفتش را می پرسد، ولی صابر هیچ جواب قانع کننده ای برای گفتن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 از موضوع موافقت پدر با بازدید بچه ها از کارخانه، آگاه می شود و سعی می کند پدر را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درخواستِ صابر را قبول نمی کند و برایش توضیح می دهد که شغل او مایه سرافکندگی نیست و کاملاً از این حرفه رضایت دارد، ولی صابر قبول نمی کند و از پدر می خواهد که یا با درخوست آقای مدیر مخالفت کند یا خودش را به جای مهندس مواد در کارخانه به بچه ها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ابتدا قبول نمی کند، ولی با پافشاری بیش از حد صابر و اصرارهای مادر که از طرف صابر زیر فشار است، قبول می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بازدید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همه چیز را هماهنگ کرده است و فکر می کند برای اجرای برنامه ای که مطابق میل پسرش باشد، روز خوبی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مهندس ناظر، که مهندس جوانی است، به مرخصی رفته و فرصت خوبی برای پدر است که در اتاق او، پشت میزش بنشیند و برای لحظاتی نقش او را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همه چیز خوب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لباس مهندس جوان را پوشیده و در اتاق نسبتاً بزرگی که دارای چند دستگاه مجهز است، نشسته است و انتظار بچه ها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صابر، آقای مدیر و بچه های کلاس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پدرش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مهندس جوان، که خیلی عصبانی است، سر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موضوع کاملاً بی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سوء تفاهمی که روز قبل در مورد بسته بندی مواد برایش</w:t>
      </w:r>
      <w:bookmarkStart w:id="462" w:name="pg4402_44971"/>
    </w:p>
    <w:p>
      <w:pPr>
        <w:pStyle w:val="BookText"/>
        <w:rPr/>
      </w:pPr>
      <w:bookmarkEnd w:id="462"/>
      <w:r>
        <w:rPr>
          <w:rFonts w:ascii="IRNazanin" w:hAnsi="IRNazanin" w:eastAsia="IRNazanin"/>
          <w:color w:val="111111"/>
          <w:sz w:val="28"/>
          <w:sz w:val="28"/>
          <w:szCs w:val="28"/>
          <w:rtl w:val="true"/>
          <w:lang w:bidi="fa-IR"/>
        </w:rPr>
        <w:t>پیش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پدر صابر توهین می کند و پدر مقابل چشمان متعجب بچه ها تحقیر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که تحمل دیدن بقیه ماجرا را ندارد، به سرعت از کارخانه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روز به مدرسه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کند تحمل نگاه های بچه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گذشته اش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 مختلفی از وقایع روزهای قبل از ذهنش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 پدر به عنوان مهندس، دل سوزی پدر و قبول نقش بر خلاف میلش، رفتار خشن مهندس جوان، چهره تحقیر شده پدر، همه و همه در ذهنش مرور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به یک نتیجه گیری کلی می رسد و تصمیمی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به روز کارگر مانده و قرار است مثل سال های گذشته از پدر به عنوان کارگر نمونه قدردانی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میل خودش، از بچه های کلاس و آقای مدیر می خواهد تا به سالن اجتماعات کارخانه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مراسم، صابر روی صحنه می رود و از طرز فکر قبلی و اعتقاد فعلی اش برای بچه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حضور همه، دستان پدر را می بوسد و از او معذرت خواهی می کند و شغل کارگری را بهترین شغل دنیا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صابر در مقابل چشمان اشک بار صابر، هدیه کارگر نمونه را دریافت می کند</w:t>
      </w:r>
      <w:r>
        <w:rPr>
          <w:rFonts w:eastAsia="IRNazanin" w:cs="IRNazanin"/>
          <w:color w:val="111111"/>
          <w:sz w:val="28"/>
          <w:szCs w:val="28"/>
          <w:rtl w:val="true"/>
          <w:lang w:bidi="fa-IR"/>
        </w:rPr>
        <w:t>.</w:t>
      </w:r>
    </w:p>
    <w:p>
      <w:pPr>
        <w:pStyle w:val="Heading2"/>
        <w:numPr>
          <w:ilvl w:val="1"/>
          <w:numId w:val="1"/>
        </w:numPr>
        <w:rPr/>
      </w:pPr>
      <w:bookmarkStart w:id="463" w:name="__RefHeading___Toc1528178_1479056682"/>
      <w:bookmarkStart w:id="464" w:name="_Toc198"/>
      <w:bookmarkEnd w:id="463"/>
      <w:r>
        <w:rPr>
          <w:rtl w:val="true"/>
        </w:rPr>
        <w:t>نام طرح</w:t>
      </w:r>
      <w:r>
        <w:rPr>
          <w:rtl w:val="true"/>
        </w:rPr>
        <w:t xml:space="preserve">: </w:t>
      </w:r>
      <w:r>
        <w:rPr>
          <w:rtl w:val="true"/>
        </w:rPr>
        <w:t>بهترین هدیه</w:t>
      </w:r>
      <w:bookmarkEnd w:id="464"/>
    </w:p>
    <w:p>
      <w:pPr>
        <w:pStyle w:val="Heading3"/>
        <w:numPr>
          <w:ilvl w:val="2"/>
          <w:numId w:val="1"/>
        </w:numPr>
        <w:rPr/>
      </w:pPr>
      <w:bookmarkStart w:id="465" w:name="__RefHeading___Toc1528180_1479056682"/>
      <w:bookmarkStart w:id="466" w:name="_Toc199"/>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هدیه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معلم</w:t>
      </w:r>
    </w:p>
    <w:p>
      <w:pPr>
        <w:pStyle w:val="Heading3"/>
        <w:numPr>
          <w:ilvl w:val="2"/>
          <w:numId w:val="1"/>
        </w:numPr>
        <w:rPr/>
      </w:pPr>
      <w:bookmarkStart w:id="467" w:name="__RefHeading___Toc1528182_1479056682"/>
      <w:bookmarkStart w:id="468" w:name="_Toc200"/>
      <w:bookmarkEnd w:id="467"/>
      <w:r>
        <w:rPr>
          <w:rtl w:val="true"/>
        </w:rPr>
        <w:t>موضوع</w:t>
      </w:r>
      <w:r>
        <w:rPr>
          <w:rtl w:val="true"/>
        </w:rPr>
        <w:t xml:space="preserve">: </w:t>
      </w:r>
      <w:r>
        <w:rPr>
          <w:rtl w:val="true"/>
        </w:rPr>
        <w:t>روز معلم</w:t>
      </w:r>
      <w:bookmarkEnd w:id="4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ده سال دارد و در کلاس پنجم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زرنگی است، ولی مدتی است که درس هایش ضعیف شده است و هر چه سعی می کند، نمی تواند نمره خوبی در درس ها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سبحانی، معلم کلاس پنجم چند بار درباره نمره های پایین محمد به او تذکر داده است و یک بار هم موضوع را با پدر او در میان گذاشته، ولی نتیجه ای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آقای سبحانی به بچه های کلاس اطلاع می دهد که قصد برگزاری یک امتحان علوم را قبل از فرارسیدن امتحانات نهایی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w:t>
      </w:r>
    </w:p>
    <w:p>
      <w:pPr>
        <w:pStyle w:val="BookText"/>
        <w:rPr/>
      </w:pPr>
      <w:r>
        <w:rPr>
          <w:rFonts w:ascii="IRNazanin" w:hAnsi="IRNazanin" w:eastAsia="IRNazanin"/>
          <w:color w:val="111111"/>
          <w:sz w:val="28"/>
          <w:sz w:val="28"/>
          <w:szCs w:val="28"/>
          <w:rtl w:val="true"/>
          <w:lang w:bidi="fa-IR"/>
        </w:rPr>
        <w:t>از جمله محمد به تکاپو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مطمئن است که این بار هم نمره پایینی می گیرد 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متوجه ناراحتی محمد می شود و با او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 هایی که آقای سبحانی با محمد دارد، متوجه می شود محمد در خانه مشکلات زیادی از جمله بیکاری پدر و بیماری خواهر کوچک ترش را دارد و در کلاس درس تمرکز لازم را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یک بار تکرار درس نمی تواند به خوبی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سبحانی به محمد قول می دهد تا فرا رسیدن روز امتحان، چند جلسه ای را به صورت خصوصی به او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می گذرد و جلسات درس برگزار می شود و محمد آمادگی لازم برای امتحان علوم را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ای به روز امتحان و نیز روز بزرگداشت معلم مانده است و محمد قصد دارد به خاطر تشکر از لطف آقای سبحانی، هدیه ای تهیه کند و در روز معلم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ها سعی می کند موضوع را با پدرش در میان بگذارد، اما بی حوصلگی پدر از بیکاری، مانع این 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مادر هم موفق نمی شود؛ چون تمام حواس او به بیماری دختر کوچکش مریم،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چاره ای ندارد جز اینکه خود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حساب سرانگشتی می فهمد پول توجیبی هایش کفافِ خرید یک کتاب کوچک را هم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می گیرد یک نقاشی زیبا برای آقای سبحانی بکشد؛ چون آقای سبحانی همیشه مشوّق خوبی برای نقاشی هایش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را به همراه نامه ای تشکرآمیز در پاکت می گذارد تا فردا به آقای سبحانی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با فریادهای مادر از خواب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 را در آغوش گرفته است و سراسیمه او را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به کمک مادر می آید و با عجله، مریم را به بیمارستان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آرام شدن اوضاع، محمد به مدرسه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های امتحانی پخش شده است و بچه ها مشغول پاسخ گویی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وساطت آقای سبحانی، آقای مدیر برگه ای به او می دهد و محمد شروع به نوشتن 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زنگ بعد، همهمه ای در کلاس بر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بچه ها هدیه هایی آماده کرده اند تا به معلم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سرعت لابه لای کتاب هایش 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پاکت نامه</w:t>
      </w:r>
      <w:bookmarkStart w:id="469" w:name="pg4402_44973"/>
    </w:p>
    <w:p>
      <w:pPr>
        <w:pStyle w:val="BookText"/>
        <w:rPr/>
      </w:pPr>
      <w:bookmarkEnd w:id="469"/>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شود که در راه رفتن به بیمارستان آن را گم کرده است، ناامید می شود و سرش را روی میز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سبحانی به کلاس می آید و هدیه ها را از بچه ها می گیرد و به بچه ها می گوید که فردا بهترین هدیه را معرفی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زیادی در کلاس بر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هدیه اش می گوید و امیدوار است که هدیه او به عنوان هدیه برتر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محمد ناراحت است و دیر به مدرسه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باز کردن در کلاس، متعجب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سبحانی لبخندزنان برای بچه ها توضیح می دهد که محمد بالاترین نمره را در امتحان علوم به دست آورده و این برای او بهترین هدیه ای بوده که تا به حال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مقابل تشویق بچه ها برگه امتحانی اش را از آقای سبحانی می گیرد</w:t>
      </w:r>
      <w:r>
        <w:rPr>
          <w:rFonts w:eastAsia="IRNazanin" w:cs="IRNazanin"/>
          <w:color w:val="111111"/>
          <w:sz w:val="28"/>
          <w:szCs w:val="28"/>
          <w:rtl w:val="true"/>
          <w:lang w:bidi="fa-IR"/>
        </w:rPr>
        <w:t>.</w:t>
      </w:r>
    </w:p>
    <w:p>
      <w:pPr>
        <w:pStyle w:val="Heading2"/>
        <w:numPr>
          <w:ilvl w:val="1"/>
          <w:numId w:val="1"/>
        </w:numPr>
        <w:rPr/>
      </w:pPr>
      <w:bookmarkStart w:id="470" w:name="__RefHeading___Toc1528184_1479056682"/>
      <w:bookmarkStart w:id="471" w:name="_Toc201"/>
      <w:bookmarkEnd w:id="470"/>
      <w:r>
        <w:rPr>
          <w:rtl w:val="true"/>
        </w:rPr>
        <w:t>نام طرح</w:t>
      </w:r>
      <w:r>
        <w:rPr>
          <w:rtl w:val="true"/>
        </w:rPr>
        <w:t xml:space="preserve">: </w:t>
      </w:r>
      <w:r>
        <w:rPr>
          <w:rtl w:val="true"/>
        </w:rPr>
        <w:t>نشان پرستار کوچک</w:t>
      </w:r>
      <w:bookmarkEnd w:id="471"/>
    </w:p>
    <w:p>
      <w:pPr>
        <w:pStyle w:val="Heading3"/>
        <w:numPr>
          <w:ilvl w:val="2"/>
          <w:numId w:val="1"/>
        </w:numPr>
        <w:rPr/>
      </w:pPr>
      <w:bookmarkStart w:id="472" w:name="__RefHeading___Toc1528186_1479056682"/>
      <w:bookmarkStart w:id="473" w:name="_Toc202"/>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پرستار کوچک</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پرستار تولد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3"/>
        <w:numPr>
          <w:ilvl w:val="2"/>
          <w:numId w:val="1"/>
        </w:numPr>
        <w:rPr/>
      </w:pPr>
      <w:bookmarkStart w:id="474" w:name="__RefHeading___Toc1528188_1479056682"/>
      <w:bookmarkStart w:id="475" w:name="_Toc203"/>
      <w:bookmarkEnd w:id="474"/>
      <w:r>
        <w:rPr>
          <w:rtl w:val="true"/>
        </w:rPr>
        <w:t>موضوع</w:t>
      </w:r>
      <w:r>
        <w:rPr>
          <w:rtl w:val="true"/>
        </w:rPr>
        <w:t xml:space="preserve">: </w:t>
      </w:r>
      <w:r>
        <w:rPr>
          <w:rtl w:val="true"/>
        </w:rPr>
        <w:t>روز پرستار تولد حضرت زینب</w:t>
      </w:r>
      <w:r>
        <w:rPr>
          <w:rtl w:val="true"/>
        </w:rPr>
        <w:t>(</w:t>
      </w:r>
      <w:r>
        <w:rPr>
          <w:rtl w:val="true"/>
        </w:rPr>
        <w:t>س</w:t>
      </w:r>
      <w:r>
        <w:rPr>
          <w:rtl w:val="true"/>
        </w:rPr>
        <w:t>)</w:t>
      </w:r>
      <w:bookmarkEnd w:id="4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پرستار تولد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سارا به علت شکستگی دست و عمل جراحی که روی آن انجام داده، دو هفته ای است در بیمارستان بستری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در کلاس اول راهنمایی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صبح ها به مدرسه می رود و عصرها نزد مادر می رود تا او تنها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روزی که سارا به بیمارستان رفت و آمد می کند، با خانم پیری به نام زهرا خانم آشنا می شود که تختش مقابل تخت 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نارسایی کلیه دارد، تنهاست و همراهی ندارد که کارهای شخصی اش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سعی می کند تا جایی که می تواند، کارهای شخصی زهرا خانم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مثل تلاوت قرآن، سرگرم کردن و صحبت کردن با او که پرستاران به علت مشغله زیاد، فرصت انجام آن کارها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سارا تا حدود زیادی توانسته روحیه زهرا خانم را بهبود بخشد تا جایی که پزشکان روند بهبودی او را در پاسخ به درمان های جدید تأیید کرده اند</w:t>
      </w:r>
      <w:r>
        <w:rPr>
          <w:rFonts w:eastAsia="IRNazanin" w:cs="IRNazanin"/>
          <w:color w:val="111111"/>
          <w:sz w:val="28"/>
          <w:szCs w:val="28"/>
          <w:rtl w:val="true"/>
          <w:lang w:bidi="fa-IR"/>
        </w:rPr>
        <w:t>.</w:t>
      </w:r>
      <w:bookmarkStart w:id="476" w:name="pg4402_44974"/>
    </w:p>
    <w:p>
      <w:pPr>
        <w:pStyle w:val="BookText"/>
        <w:rPr/>
      </w:pPr>
      <w:bookmarkEnd w:id="476"/>
      <w:r>
        <w:rPr>
          <w:rFonts w:ascii="IRNazanin" w:hAnsi="IRNazanin" w:eastAsia="IRNazanin"/>
          <w:color w:val="111111"/>
          <w:sz w:val="28"/>
          <w:sz w:val="28"/>
          <w:szCs w:val="28"/>
          <w:rtl w:val="true"/>
          <w:lang w:bidi="fa-IR"/>
        </w:rPr>
        <w:t>روزی که قرار است مادر سارا از بیمارستان مرخص شود، زهرا خانم ناراحت است؛ چون می داند بدون کمک های سارا، دوباره به وضعیت قبلی برخواهد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با مشورت مادر، تصمیم می گیرد چند روزی را نزد زهرا خانم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می گذرد، حال عمومی پیرزن بهتر می شود و او به مراتب بیشتر از قبل می تواند به کارهای شخصی خودش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قرار است سارا با زهرا خانم خداحافظی کند، همهمه زیادی در بیمارستان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تولد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پرستار فرا رسیده و بازار هدیه و گل و شیرینی به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خانم ناراحت است؛ چون هدیه ای ندارد که به پرستار کوچکش بدهد و شرمنده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متوجه می شود و سعی می کند او را دلداری دهد و به او می گوید که انتظار هیچ پاداشی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سارا پیشنهاد می دهد که داخل کیفش را بگردد و هر چیزی را که دوست دارد، به عنوان یادگاری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با اصرار پیرزن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کیف پیرزن، سکه ای را که نام امام زمان عج الله تعالی فرجه الشریف روی آن حک شده است، پیدا می کند و با خوش حالی داخل کیفش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خانم، سکه اهدایی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پرستار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می خواهد همیشه آن را پیش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هفته بعد سارا در مسابقه ای شرکت می کند و برنده بلیت رفت و برگشت به مشهد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خوش حال است؛ چون می داند تلاش و کوششی که برای زهرا خانم کرده و دعای زهرا خانم باعث شده که در مسابقه برنده شود</w:t>
      </w:r>
      <w:r>
        <w:rPr>
          <w:rFonts w:eastAsia="IRNazanin" w:cs="IRNazanin"/>
          <w:color w:val="111111"/>
          <w:sz w:val="28"/>
          <w:szCs w:val="28"/>
          <w:rtl w:val="true"/>
          <w:lang w:bidi="fa-IR"/>
        </w:rPr>
        <w:t>.</w:t>
      </w:r>
    </w:p>
    <w:p>
      <w:pPr>
        <w:pStyle w:val="Heading2"/>
        <w:numPr>
          <w:ilvl w:val="1"/>
          <w:numId w:val="1"/>
        </w:numPr>
        <w:rPr/>
      </w:pPr>
      <w:bookmarkStart w:id="477" w:name="__RefHeading___Toc1528190_1479056682"/>
      <w:bookmarkStart w:id="478" w:name="_Toc204"/>
      <w:bookmarkEnd w:id="477"/>
      <w:r>
        <w:rPr>
          <w:rtl w:val="true"/>
        </w:rPr>
        <w:t>نام طرح</w:t>
      </w:r>
      <w:r>
        <w:rPr>
          <w:rtl w:val="true"/>
        </w:rPr>
        <w:t xml:space="preserve">: </w:t>
      </w:r>
      <w:r>
        <w:rPr>
          <w:rtl w:val="true"/>
        </w:rPr>
        <w:t>مهمانی بزرگ</w:t>
      </w:r>
      <w:bookmarkEnd w:id="478"/>
    </w:p>
    <w:p>
      <w:pPr>
        <w:pStyle w:val="Heading3"/>
        <w:numPr>
          <w:ilvl w:val="2"/>
          <w:numId w:val="1"/>
        </w:numPr>
        <w:rPr/>
      </w:pPr>
      <w:bookmarkStart w:id="479" w:name="__RefHeading___Toc1528192_1479056682"/>
      <w:bookmarkStart w:id="480" w:name="_Toc205"/>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بزرگ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خرمشهر</w:t>
      </w:r>
    </w:p>
    <w:p>
      <w:pPr>
        <w:pStyle w:val="Heading3"/>
        <w:numPr>
          <w:ilvl w:val="2"/>
          <w:numId w:val="1"/>
        </w:numPr>
        <w:rPr/>
      </w:pPr>
      <w:bookmarkStart w:id="481" w:name="__RefHeading___Toc1528194_1479056682"/>
      <w:bookmarkStart w:id="482" w:name="_Toc206"/>
      <w:bookmarkEnd w:id="481"/>
      <w:r>
        <w:rPr>
          <w:rtl w:val="true"/>
        </w:rPr>
        <w:t>موضوع</w:t>
      </w:r>
      <w:r>
        <w:rPr>
          <w:rtl w:val="true"/>
        </w:rPr>
        <w:t xml:space="preserve">: </w:t>
      </w:r>
      <w:r>
        <w:rPr>
          <w:rtl w:val="true"/>
        </w:rPr>
        <w:t>آزادی خرمشهر</w:t>
      </w:r>
      <w:bookmarkEnd w:id="4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خرمشهر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 کوچک ترین فرزند آقای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واحدی، آزاده است و هر بار از خاطراتش برای مجید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ماجرا زمانی آغاز می شود که مجید قصد نوشتن نمایش نامه ای برای اجرا در مدرسه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 می خواهد که خاطره ای را به مناسبت روز مقاومت و پیروزی برایش تعریف کند تا او بتواند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واحدی شروع به گفتن خاطره آن سال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داستان، خاطره به صورت</w:t>
      </w:r>
      <w:bookmarkStart w:id="483" w:name="pg4402_44975"/>
    </w:p>
    <w:p>
      <w:pPr>
        <w:pStyle w:val="BookText"/>
        <w:rPr/>
      </w:pPr>
      <w:bookmarkEnd w:id="483"/>
      <w:r>
        <w:rPr>
          <w:rFonts w:ascii="IRNazanin" w:hAnsi="IRNazanin" w:eastAsia="IRNazanin"/>
          <w:color w:val="111111"/>
          <w:sz w:val="28"/>
          <w:sz w:val="28"/>
          <w:szCs w:val="28"/>
          <w:rtl w:val="true"/>
          <w:lang w:bidi="fa-IR"/>
        </w:rPr>
        <w:t>فلاش بک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واحدی از روزهایی می گوید که به تازگی پدرش فوت کرده بود و همه خانواده مشغول مراسم خاک سپاری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های مشکوکی با منزل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پشت خط حرف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تلفن های مشکوک منجر به دادن خبر مجروح شدن برادر آقای واحدی در جبهه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اخبار تازه ای می رسید، به تدریج دامنه اخبار وسیع تر شد و خانواده متوجه شدند که برادر آقای واحدی هر دو پایش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 و مجروح شدن برادر، فضای سنگینی را در خانه ایجاد کرده بود، اما دقایقی بعد خبر تولد مجید سبب تجدید روحیه بقیه اعضای خانواده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بعدی نیز نوید تازه تری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خبر آزادی خرمشهر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سبب سبک شدن اندوه های قبلی اعضای خانواده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واحدی در پایان خاطره اش برای مجید تعریف می کند که خانواده آنها هر سال در روز سوم خرداد یک مهمانی بزرگ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مهمانی که مناسبت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خرمشهر، جانبازی عموی مجید که پدر همیشه به آن افتخار می کند، فوت پدربزرگ و بالاخره تولد مجید که همه در یک روز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در پایان خاطره فکر می کند که طرح خوبی را برای نوشتن نمایش نامه اش پیدا کرده است، نمایشی که می خواهد نام آن را مهمانی بزرگ بگذارد</w:t>
      </w:r>
      <w:r>
        <w:rPr>
          <w:rFonts w:eastAsia="IRNazanin" w:cs="IRNazanin"/>
          <w:color w:val="111111"/>
          <w:sz w:val="28"/>
          <w:szCs w:val="28"/>
          <w:rtl w:val="true"/>
          <w:lang w:bidi="fa-IR"/>
        </w:rPr>
        <w:t>.</w:t>
      </w:r>
    </w:p>
    <w:p>
      <w:pPr>
        <w:pStyle w:val="Heading2"/>
        <w:numPr>
          <w:ilvl w:val="1"/>
          <w:numId w:val="1"/>
        </w:numPr>
        <w:rPr/>
      </w:pPr>
      <w:bookmarkStart w:id="484" w:name="__RefHeading___Toc1528196_1479056682"/>
      <w:bookmarkStart w:id="485" w:name="_Toc207"/>
      <w:bookmarkEnd w:id="484"/>
      <w:r>
        <w:rPr>
          <w:rtl w:val="true"/>
        </w:rPr>
        <w:t>نام طرح</w:t>
      </w:r>
      <w:r>
        <w:rPr>
          <w:rtl w:val="true"/>
        </w:rPr>
        <w:t xml:space="preserve">: </w:t>
      </w:r>
      <w:r>
        <w:rPr>
          <w:rtl w:val="true"/>
        </w:rPr>
        <w:t>کبوتر زخمی</w:t>
      </w:r>
      <w:bookmarkEnd w:id="485"/>
    </w:p>
    <w:p>
      <w:pPr>
        <w:pStyle w:val="Heading3"/>
        <w:numPr>
          <w:ilvl w:val="2"/>
          <w:numId w:val="1"/>
        </w:numPr>
        <w:rPr/>
      </w:pPr>
      <w:bookmarkStart w:id="486" w:name="__RefHeading___Toc1528198_1479056682"/>
      <w:bookmarkStart w:id="487" w:name="_Toc208"/>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زخمی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88" w:name="__RefHeading___Toc1528200_1479056682"/>
      <w:bookmarkStart w:id="489" w:name="_Toc209"/>
      <w:bookmarkEnd w:id="488"/>
      <w:r>
        <w:rPr>
          <w:rtl w:val="true"/>
        </w:rPr>
        <w:t>موضوع</w:t>
      </w:r>
      <w:r>
        <w:rPr>
          <w:rtl w:val="true"/>
        </w:rPr>
        <w:t xml:space="preserve">: </w:t>
      </w:r>
      <w:r>
        <w:rPr>
          <w:rtl w:val="true"/>
        </w:rPr>
        <w:t>تولد امام رضا</w:t>
      </w:r>
      <w:r>
        <w:rPr>
          <w:rtl w:val="true"/>
        </w:rPr>
        <w:t>(</w:t>
      </w:r>
      <w:r>
        <w:rPr>
          <w:rtl w:val="true"/>
        </w:rPr>
        <w:t>ع</w:t>
      </w:r>
      <w:r>
        <w:rPr>
          <w:rtl w:val="true"/>
        </w:rPr>
        <w:t>)</w:t>
      </w:r>
      <w:bookmarkEnd w:id="4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 با پدربزرگ و مادربزرگش در قم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 پیش پدر و مادرش را در یک تصادف رانندگی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هر ساله به همراه پدربزرگ و مادربزرگ به مشهد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زیادی به کبوتران حرم دارد و هر بار که به زیارت می رود، برای کبوتران دانه می خرد و دانه خوردن آنها را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سامان مشغول نگاه کردن به کبوتران است، متوجه کبوتری می شود که زخمی شده و در گوشه ای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کبوتر می رود و آن را برمی دارد تا به محل</w:t>
      </w:r>
      <w:bookmarkStart w:id="490" w:name="pg4402_44976"/>
    </w:p>
    <w:p>
      <w:pPr>
        <w:pStyle w:val="BookText"/>
        <w:rPr/>
      </w:pPr>
      <w:bookmarkEnd w:id="490"/>
      <w:r>
        <w:rPr>
          <w:rFonts w:ascii="IRNazanin" w:hAnsi="IRNazanin" w:eastAsia="IRNazanin"/>
          <w:color w:val="111111"/>
          <w:sz w:val="28"/>
          <w:sz w:val="28"/>
          <w:szCs w:val="28"/>
          <w:rtl w:val="true"/>
          <w:lang w:bidi="fa-IR"/>
        </w:rPr>
        <w:t>اقامتشان ببرد و مداوایش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روزی می گذرد و حال کبوتر بهتر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 تصمیم می گیرد قبل از حرکت به سمت قم، کبوتر را به حرم امام رضا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آنها دیر بیدار می شوند و مجبور می شوند با عجله به ایستگاه قطار بروند و سامان نمی تواند کبوتر را به جای اصلی اش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سوار قطار می شوند و به سمت قم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نگران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به او پیشنهاد می دهد که کبوتر را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ولی سامان فکر می کند چون دوستان کبوتر 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حالا او گناه بزرگی مرتکب شده است و خدا او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پدربزرگ قبل از بیدار شدن سامان، کبوتر را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بیدار می شود و به دنبال کبوتر می گردد، ولی آن را پیدا نمی کند و ناراحت به مدرسه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او ماجرای کبوتر زخمی را برای دوستش جواد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به سامان می گوید که اگر کبوتر گم نشده بوده او می توانست آن را به مشهد و حرم امام رضا برگرداند؛ چون قرار است با خانواده اش به مشهد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بازگشت از مدرسه، سامان دلش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می رود تا برای کبوتر زخمی دعا کند تا به نزد دوستانش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جایگاه کبوتران می رود و به آنها زل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کبوتر زخمی می شود که با آرامش به همراه دیگر کبوتران، مشغول دانه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کبوتر می رود تا هر چه زودتر آن را به جواد برساند</w:t>
      </w:r>
      <w:r>
        <w:rPr>
          <w:rFonts w:eastAsia="IRNazanin" w:cs="IRNazanin"/>
          <w:color w:val="111111"/>
          <w:sz w:val="28"/>
          <w:szCs w:val="28"/>
          <w:rtl w:val="true"/>
          <w:lang w:bidi="fa-IR"/>
        </w:rPr>
        <w:t>.</w:t>
      </w:r>
    </w:p>
    <w:p>
      <w:pPr>
        <w:pStyle w:val="Heading2"/>
        <w:numPr>
          <w:ilvl w:val="1"/>
          <w:numId w:val="1"/>
        </w:numPr>
        <w:rPr/>
      </w:pPr>
      <w:bookmarkStart w:id="491" w:name="__RefHeading___Toc1528202_1479056682"/>
      <w:bookmarkStart w:id="492" w:name="_Toc210"/>
      <w:bookmarkEnd w:id="491"/>
      <w:r>
        <w:rPr>
          <w:rtl w:val="true"/>
        </w:rPr>
        <w:t>نام طرح</w:t>
      </w:r>
      <w:r>
        <w:rPr>
          <w:rtl w:val="true"/>
        </w:rPr>
        <w:t xml:space="preserve">: </w:t>
      </w:r>
      <w:r>
        <w:rPr>
          <w:rtl w:val="true"/>
        </w:rPr>
        <w:t>حواس</w:t>
      </w:r>
      <w:bookmarkEnd w:id="492"/>
    </w:p>
    <w:p>
      <w:pPr>
        <w:pStyle w:val="Heading3"/>
        <w:numPr>
          <w:ilvl w:val="2"/>
          <w:numId w:val="1"/>
        </w:numPr>
        <w:rPr/>
      </w:pPr>
      <w:bookmarkStart w:id="493" w:name="__RefHeading___Toc1528204_1479056682"/>
      <w:bookmarkStart w:id="494" w:name="_Toc211"/>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95" w:name="__RefHeading___Toc1528206_1479056682"/>
      <w:bookmarkStart w:id="496" w:name="_Toc212"/>
      <w:bookmarkEnd w:id="495"/>
      <w:r>
        <w:rPr>
          <w:rtl w:val="true"/>
        </w:rPr>
        <w:t>موضوع</w:t>
      </w:r>
      <w:r>
        <w:rPr>
          <w:rtl w:val="true"/>
        </w:rPr>
        <w:t xml:space="preserve">: </w:t>
      </w:r>
      <w:r>
        <w:rPr>
          <w:rtl w:val="true"/>
        </w:rPr>
        <w:t>تولد امام رضا</w:t>
      </w:r>
      <w:r>
        <w:rPr>
          <w:rtl w:val="true"/>
        </w:rPr>
        <w:t>(</w:t>
      </w:r>
      <w:r>
        <w:rPr>
          <w:rtl w:val="true"/>
        </w:rPr>
        <w:t>ع</w:t>
      </w:r>
      <w:r>
        <w:rPr>
          <w:rtl w:val="true"/>
        </w:rPr>
        <w:t>)</w:t>
      </w:r>
      <w:bookmarkEnd w:id="4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پنج ساله و تنها فرزند خانواده آقای سعیدی است که بعد از چند سال نذر و نیاز خداوند به آنها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سعیدی و همسرش به همراه پدر و مادر در یک خانه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آقای سعیدی به بیماری آلزایمر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پرتی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مبتلاست و</w:t>
      </w:r>
    </w:p>
    <w:p>
      <w:pPr>
        <w:pStyle w:val="BookText"/>
        <w:rPr/>
      </w:pPr>
      <w:r>
        <w:rPr>
          <w:rFonts w:ascii="IRNazanin" w:hAnsi="IRNazanin" w:eastAsia="IRNazanin"/>
          <w:color w:val="111111"/>
          <w:sz w:val="28"/>
          <w:sz w:val="28"/>
          <w:szCs w:val="28"/>
          <w:rtl w:val="true"/>
          <w:lang w:bidi="fa-IR"/>
        </w:rPr>
        <w:t>گاهی اوقات دچار اختلال حواس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بعضی وقت ها نوار ذهنی اش به گذشته برمی گردد و رضا کوچولو را به جای آقای سعیدی که کودک بوده است، اشتباهی می گیرد و فکر می کند رضا همان پسربچه کوچکی است که در قدیم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زیادی به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بیشتر خواسته هایش در زندگی را با توسل به این امام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دوباره دچار حواس پرتی می شود، به خیال اینکه زمان گذشته است و باید برای ادای نذری به مشهد برود، بار سفر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رضا کوچولو خانه نیست و رضا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سراغ رضا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برمی دارد و با عجله از خانه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کمک مردم کوچه و بازار به ترمینال می رود و خیلی زود خودش را به مشهد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خانواده متوجه نبودن مادربزرگ و رضا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صحبت های مادربزرگ در روزهای قبل که حال و هوای دیگری داشته است و نیز حرف های مردم و همسایگان متوجه موضوع می شوند و همه هراسان راهی مشهد می شوند و به سرعت به حرم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زیادی جست وجو، مادربزرگ را تنها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که دوباره به حال اول برگشته ادعا می کند که خودش تنها آمده و از رضا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آقای سعیدی نزد پلیس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رضا کوچولو که آن زمان به آب خوری رفته بود، نزد مادربزرگ برمی گردد و مادربزرگ با آرامش بعد از این که نذرش را ادا کرده است، دست رضا را می گیرد و از حرم خارج می شود و به شهرستان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وجوی پلیس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سعیدی، بعد از چند روز، در حالی که مادربزرگ را نیز گم کرده اند، به شهرستان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بازگشت به خانه، با کمال ناباوری، با رضا و مادربزرگ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مادربزرگ دوباره بار سفر را بسته و دست در دستان رضا، آماده سفر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رضا را در آغوش می گیرد و اشک شوق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هم نذری عمل نکرده دارد که باید به مشهد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سعیدی این بار همگی به مشهد می روند</w:t>
      </w:r>
      <w:r>
        <w:rPr>
          <w:rFonts w:eastAsia="IRNazanin" w:cs="IRNazanin"/>
          <w:color w:val="111111"/>
          <w:sz w:val="28"/>
          <w:szCs w:val="28"/>
          <w:rtl w:val="true"/>
          <w:lang w:bidi="fa-IR"/>
        </w:rPr>
        <w:t>.</w:t>
      </w:r>
      <w:bookmarkStart w:id="497" w:name="pg4402_44978"/>
    </w:p>
    <w:p>
      <w:pPr>
        <w:pStyle w:val="Heading2"/>
        <w:numPr>
          <w:ilvl w:val="1"/>
          <w:numId w:val="1"/>
        </w:numPr>
        <w:rPr/>
      </w:pPr>
      <w:bookmarkStart w:id="498" w:name="__RefHeading___Toc1528208_1479056682"/>
      <w:bookmarkStart w:id="499" w:name="_Toc213"/>
      <w:bookmarkEnd w:id="497"/>
      <w:bookmarkEnd w:id="498"/>
      <w:r>
        <w:rPr>
          <w:rtl w:val="true"/>
        </w:rPr>
        <w:t>نام طرح</w:t>
      </w:r>
      <w:r>
        <w:rPr>
          <w:rtl w:val="true"/>
        </w:rPr>
        <w:t xml:space="preserve">: </w:t>
      </w:r>
      <w:r>
        <w:rPr>
          <w:rtl w:val="true"/>
        </w:rPr>
        <w:t>نجات</w:t>
      </w:r>
      <w:bookmarkEnd w:id="499"/>
    </w:p>
    <w:p>
      <w:pPr>
        <w:pStyle w:val="Heading3"/>
        <w:numPr>
          <w:ilvl w:val="2"/>
          <w:numId w:val="1"/>
        </w:numPr>
        <w:rPr/>
      </w:pPr>
      <w:bookmarkStart w:id="500" w:name="__RefHeading___Toc1528210_1479056682"/>
      <w:bookmarkStart w:id="501" w:name="_Toc214"/>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معلول</w:t>
      </w:r>
    </w:p>
    <w:p>
      <w:pPr>
        <w:pStyle w:val="Heading3"/>
        <w:numPr>
          <w:ilvl w:val="2"/>
          <w:numId w:val="1"/>
        </w:numPr>
        <w:rPr/>
      </w:pPr>
      <w:bookmarkStart w:id="502" w:name="__RefHeading___Toc1528212_1479056682"/>
      <w:bookmarkStart w:id="503" w:name="_Toc215"/>
      <w:bookmarkEnd w:id="502"/>
      <w:r>
        <w:rPr>
          <w:rtl w:val="true"/>
        </w:rPr>
        <w:t>موضوع</w:t>
      </w:r>
      <w:r>
        <w:rPr>
          <w:rtl w:val="true"/>
        </w:rPr>
        <w:t xml:space="preserve">: </w:t>
      </w:r>
      <w:r>
        <w:rPr>
          <w:rtl w:val="true"/>
        </w:rPr>
        <w:t>روز معلول</w:t>
      </w:r>
      <w:bookmarkEnd w:id="5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معلول</w:t>
      </w:r>
    </w:p>
    <w:p>
      <w:pPr>
        <w:pStyle w:val="BookText"/>
        <w:rPr/>
      </w:pPr>
      <w:r>
        <w:rPr>
          <w:rFonts w:ascii="IRNazanin" w:hAnsi="IRNazanin" w:eastAsia="IRNazanin"/>
          <w:color w:val="111111"/>
          <w:sz w:val="28"/>
          <w:sz w:val="28"/>
          <w:szCs w:val="28"/>
          <w:rtl w:val="true"/>
          <w:lang w:bidi="fa-IR"/>
        </w:rPr>
        <w:t>سمیه، دختری ده ساله است که به علت تصادف، توانایی راه رفتن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سارا، برادر و خواهر سمیه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 سال دارد و سارا سه سال از سمیه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بیشتر اوقاتش را روی صندلی چرخ دار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خواهرش، عضو تیم والیبال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علاقه زیادی به تماشای ورزش والیبال دارد و زمانی که سارا برای تمرین به سالن مدرسه یا ورزشگاه می رود، از او می خواهد که همراهش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سمیه و سارا به ورزشگاه می روند، ناگهان بوی دود همه جا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آبدارخانه ورزشگاه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 ها با وحشت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هم خواهرش را تنها می گذارد و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به زحمت، خودش را از روی صندلی می اندازد و به سختی از محوطه خارج می شود و به طور معجزه آسایی نجات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بعد از مطلع شدن از این جریان، سارا را تنبیه می کند و اجازه نمی دهد سارا به ورزش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غمگین است از اینکه ناتوانی او سبب جدایی خواهرش از ورزش شده است؛ از اینکه در مواقع خطر او نمی تواند به سرعت فرار کند، چه رسد به اینکه کسی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سمیه به همراه مادر و برادر کوچکش به پارک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علی را به زمین بازی می برد، سمیه تنها روی صندلی کنار استخر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پسربچه بازیگوشی که کنار استخر بازی می کند، داخل آب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فریاد می کشد، ولی کسی صدای او را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دست و پا می زند و کمک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خودش را به طرف استخر می کشاند و دستش را دراز می کند تا بتواند پسر بچه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تقلای زیاد، پسر موفق می شود دست سمیه را بگیرد و نجات پیدا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بعد که سمیه از تلاش زیاد از حال رفته، روی تخت بیمارستان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می کند و جمعیت زیادی را اطراف تختش می بیند که او را</w:t>
      </w:r>
      <w:bookmarkStart w:id="504" w:name="pg4402_44979"/>
    </w:p>
    <w:p>
      <w:pPr>
        <w:pStyle w:val="BookText"/>
        <w:rPr/>
      </w:pPr>
      <w:bookmarkEnd w:id="504"/>
      <w:r>
        <w:rPr>
          <w:rFonts w:ascii="IRNazanin" w:hAnsi="IRNazanin" w:eastAsia="IRNazanin"/>
          <w:color w:val="111111"/>
          <w:sz w:val="28"/>
          <w:sz w:val="28"/>
          <w:szCs w:val="28"/>
          <w:rtl w:val="true"/>
          <w:lang w:bidi="fa-IR"/>
        </w:rPr>
        <w:t>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خوش حالی اشک شوق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از پدر می خواهد که اجازه دهد سارا به والیبال ادامه دهد</w:t>
      </w:r>
      <w:r>
        <w:rPr>
          <w:rFonts w:eastAsia="IRNazanin" w:cs="IRNazanin"/>
          <w:color w:val="111111"/>
          <w:sz w:val="28"/>
          <w:szCs w:val="28"/>
          <w:rtl w:val="true"/>
          <w:lang w:bidi="fa-IR"/>
        </w:rPr>
        <w:t>.</w:t>
      </w:r>
    </w:p>
    <w:p>
      <w:pPr>
        <w:pStyle w:val="Heading2"/>
        <w:numPr>
          <w:ilvl w:val="1"/>
          <w:numId w:val="1"/>
        </w:numPr>
        <w:rPr/>
      </w:pPr>
      <w:bookmarkStart w:id="505" w:name="__RefHeading___Toc1528214_1479056682"/>
      <w:bookmarkStart w:id="506" w:name="_Toc216"/>
      <w:bookmarkEnd w:id="505"/>
      <w:r>
        <w:rPr>
          <w:rtl w:val="true"/>
        </w:rPr>
        <w:t>نام طرح</w:t>
      </w:r>
      <w:r>
        <w:rPr>
          <w:rtl w:val="true"/>
        </w:rPr>
        <w:t xml:space="preserve">: </w:t>
      </w:r>
      <w:r>
        <w:rPr>
          <w:rtl w:val="true"/>
        </w:rPr>
        <w:t>باور</w:t>
      </w:r>
      <w:bookmarkEnd w:id="506"/>
    </w:p>
    <w:p>
      <w:pPr>
        <w:pStyle w:val="Heading3"/>
        <w:numPr>
          <w:ilvl w:val="2"/>
          <w:numId w:val="1"/>
        </w:numPr>
        <w:rPr/>
      </w:pPr>
      <w:bookmarkStart w:id="507" w:name="__RefHeading___Toc1528216_1479056682"/>
      <w:bookmarkStart w:id="508" w:name="_Toc217"/>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معلول</w:t>
      </w:r>
    </w:p>
    <w:p>
      <w:pPr>
        <w:pStyle w:val="Heading3"/>
        <w:numPr>
          <w:ilvl w:val="2"/>
          <w:numId w:val="1"/>
        </w:numPr>
        <w:rPr/>
      </w:pPr>
      <w:bookmarkStart w:id="509" w:name="__RefHeading___Toc1528218_1479056682"/>
      <w:bookmarkStart w:id="510" w:name="_Toc218"/>
      <w:bookmarkEnd w:id="509"/>
      <w:r>
        <w:rPr>
          <w:rtl w:val="true"/>
        </w:rPr>
        <w:t>موضوع</w:t>
      </w:r>
      <w:r>
        <w:rPr>
          <w:rtl w:val="true"/>
        </w:rPr>
        <w:t xml:space="preserve">: </w:t>
      </w:r>
      <w:r>
        <w:rPr>
          <w:rtl w:val="true"/>
        </w:rPr>
        <w:t>روز معلول</w:t>
      </w:r>
      <w:bookmarkEnd w:id="5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معلول</w:t>
      </w:r>
    </w:p>
    <w:p>
      <w:pPr>
        <w:pStyle w:val="BookText"/>
        <w:rPr/>
      </w:pPr>
      <w:r>
        <w:rPr>
          <w:rFonts w:ascii="IRNazanin" w:hAnsi="IRNazanin" w:eastAsia="IRNazanin"/>
          <w:color w:val="111111"/>
          <w:sz w:val="28"/>
          <w:sz w:val="28"/>
          <w:szCs w:val="28"/>
          <w:rtl w:val="true"/>
          <w:lang w:bidi="fa-IR"/>
        </w:rPr>
        <w:t>محسن پسری شانزده ساله است که از کودکی به بیماری فلج اطفال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سختی و به وسیله عصا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بارها ماجرای فلج شدنش را از دیگران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مادربزرگ را مقصر اصلی در این جریان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است که مادربزرگ مانع از خوراندن قطره فلج به او شده و حالا کینه شدیدی نسبت به او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پدر و مادر نظر محسن را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محسن می گوید که مادربزرگ از روی علاقه سبب این کار شده؛ چون فکر می کرده قطره چیز مضّری است و حالا هم سخت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این حرف ها را درک نمی کند و مادربزرگ را عامل همه ناکامی اش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کم کم به درس بی علاقه می شود، اُفت تحصیلی پیدا می کند و انگیزه اش را برای زندگی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ناباب رفیق می شود و کارهایی انجام می دهد که باعث عصبانیت بیش از حدّ پدر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محسن هر روز به مراتب بدتر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پدر را کلافه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روز وارد اتاق محسن می شود و تمامی کتاب ها و نوارها و مجلات محسن را در حیاط می ریزد و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وارد خانه می شود و به پدر اعتراض می کند و درحالی که گریه می کند، به پدر می گوید که برای آدمِ ناتوانی مثل او هیچ فرقی نمی کند که در زندگی چه راهی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 تواند درس بخواند و مثل دیگرانی که سالم هستند، برای خودش شغلی داشته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به حالت قهر از خانه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دوستانش می رود که چند روزی پیش آنها بماند، ولی هیچ کدام پذیرای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هدف در خیابان می گردد تا</w:t>
      </w:r>
      <w:bookmarkStart w:id="511" w:name="pg4402_44980"/>
    </w:p>
    <w:p>
      <w:pPr>
        <w:pStyle w:val="BookText"/>
        <w:rPr/>
      </w:pPr>
      <w:bookmarkEnd w:id="511"/>
      <w:r>
        <w:rPr>
          <w:rFonts w:ascii="IRNazanin" w:hAnsi="IRNazanin" w:eastAsia="IRNazanin"/>
          <w:color w:val="111111"/>
          <w:sz w:val="28"/>
          <w:sz w:val="28"/>
          <w:szCs w:val="28"/>
          <w:rtl w:val="true"/>
          <w:lang w:bidi="fa-IR"/>
        </w:rPr>
        <w:t>اینکه خسته می شود و در گوشه ای می نشیند و به نقطه ای زل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مدل بالایی کنارِ در شرکتی پارک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سر و وضع مرتب درحالی که مثل محسن عصایی در دست دارد، از ماشین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با احترام، او را همراهی می کند و با او به داخل شرکت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کنجکاو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شرکت می رود و در مورد آن شخص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شود که آن شخص مدیر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ساختمان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می بندد و خودش را در موقعیت آن شخص تجسم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می گیرد که برای آینده اش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به خانه برمی گردد و از پدر می خواهد که با هم به دیدن مادربزرگ بروند</w:t>
      </w:r>
      <w:r>
        <w:rPr>
          <w:rFonts w:eastAsia="IRNazanin" w:cs="IRNazanin"/>
          <w:color w:val="111111"/>
          <w:sz w:val="28"/>
          <w:szCs w:val="28"/>
          <w:rtl w:val="true"/>
          <w:lang w:bidi="fa-IR"/>
        </w:rPr>
        <w:t>.</w:t>
      </w:r>
    </w:p>
    <w:p>
      <w:pPr>
        <w:pStyle w:val="Heading2"/>
        <w:numPr>
          <w:ilvl w:val="1"/>
          <w:numId w:val="1"/>
        </w:numPr>
        <w:rPr/>
      </w:pPr>
      <w:bookmarkStart w:id="512" w:name="__RefHeading___Toc1528220_1479056682"/>
      <w:bookmarkStart w:id="513" w:name="_Toc219"/>
      <w:bookmarkEnd w:id="512"/>
      <w:r>
        <w:rPr>
          <w:rtl w:val="true"/>
        </w:rPr>
        <w:t>نام طرح</w:t>
      </w:r>
      <w:r>
        <w:rPr>
          <w:rtl w:val="true"/>
        </w:rPr>
        <w:t xml:space="preserve">: </w:t>
      </w:r>
      <w:r>
        <w:rPr>
          <w:rtl w:val="true"/>
        </w:rPr>
        <w:t>عمو علی شهید</w:t>
      </w:r>
      <w:bookmarkEnd w:id="513"/>
    </w:p>
    <w:p>
      <w:pPr>
        <w:pStyle w:val="Heading3"/>
        <w:numPr>
          <w:ilvl w:val="2"/>
          <w:numId w:val="1"/>
        </w:numPr>
        <w:rPr/>
      </w:pPr>
      <w:bookmarkStart w:id="514" w:name="__RefHeading___Toc1528222_1479056682"/>
      <w:bookmarkStart w:id="515" w:name="_Toc220"/>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علی شهید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پدر</w:t>
      </w:r>
    </w:p>
    <w:p>
      <w:pPr>
        <w:pStyle w:val="Heading3"/>
        <w:numPr>
          <w:ilvl w:val="2"/>
          <w:numId w:val="1"/>
        </w:numPr>
        <w:rPr/>
      </w:pPr>
      <w:bookmarkStart w:id="516" w:name="__RefHeading___Toc1528224_1479056682"/>
      <w:bookmarkStart w:id="517" w:name="_Toc221"/>
      <w:bookmarkEnd w:id="516"/>
      <w:r>
        <w:rPr>
          <w:rtl w:val="true"/>
        </w:rPr>
        <w:t>موضوع</w:t>
      </w:r>
      <w:r>
        <w:rPr>
          <w:rtl w:val="true"/>
        </w:rPr>
        <w:t xml:space="preserve">: </w:t>
      </w:r>
      <w:r>
        <w:rPr>
          <w:rtl w:val="true"/>
        </w:rPr>
        <w:t>روز پدر</w:t>
      </w:r>
      <w:bookmarkEnd w:id="5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پدر</w:t>
      </w:r>
    </w:p>
    <w:p>
      <w:pPr>
        <w:pStyle w:val="BookText"/>
        <w:rPr/>
      </w:pPr>
      <w:r>
        <w:rPr>
          <w:rFonts w:ascii="IRNazanin" w:hAnsi="IRNazanin" w:eastAsia="IRNazanin"/>
          <w:color w:val="111111"/>
          <w:sz w:val="28"/>
          <w:sz w:val="28"/>
          <w:szCs w:val="28"/>
          <w:rtl w:val="true"/>
          <w:lang w:bidi="fa-IR"/>
        </w:rPr>
        <w:t>امیرحسین، پسری ده ساله و باهوش است که به همراه پدر و مادر و خواهرش در یکی از روستاهای شمال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امیرحسین، جانباز شیمیایی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هاست که مشکل تنفسی دارد و هر چند وقت یک بار بیماری اش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 لکنت زبان دارد و بعضی از کلمات را نمی تواند خوب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وضع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 زرنگ و درس خوان است و به کارهای فنی هم علاقه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ماجرا از تابستان سالی شروع می شود که قرار است در مهرماه آینده، امیرحسین به کلاس اول راهنمایی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مرداد ماه است و چند هفته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خانواده امیرحسین خیلی نگران هستند؛ چون دوباره بیماری پدر بدتر شده و همه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امیرحسین در فکر است که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آرزوی خودش که چند وقتی است به آن فکر می کند، تهیه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امیرحسین همیشه در فکر ساختن روباتی است که بتواند خوب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 کند یک روز حتماً به این آرزویش می رسد و روباتی می سازد که لکنت زبان نداشته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آرزو را با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پرستار همیشگی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اوقات با امیرحسین هم صحبت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خواهر کوچکش،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اوقات حتی مزاحم کارهایش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 گذارد و به آنها می گوید که روزی آرزویش را عملی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که امیرحسین روی روبات مورد نظر کار می کند و این روزها کاملاً جدّی شده است و قصد دارد کارش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پدر، هم رزمی به نام علی داشته و علی در همان سال های جنگ شهید شده است، او همیشه از دوستش برای بچه ها تعریف می کند و حالا امیرحسین، دوست پدر را به نام عمو علی شهید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 فهمیده است که پدر با یاد و خاطره عمو علی خیلی سرحال می شود و دردهایش را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پیراهن و پلاک عمو علی را در جایی نگه داشته است و امیرحسین می داند که چند وقتی است پدر به آنها سری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سرش می زند و لباس و پلاک را با خود به همان انباری می برد که در آنجا مشغول ساختن 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انبار در کنار مغازه جوش کاری آقای رضایی است و امیرحسین بعضی وقت ها وسایلی را که احتیاج دارد، از آقای رضایی می گیرد؛ هرچند آقای رضایی روی خوش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امیرحسین زیاد شده است و با عجله بیشتری به کارش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روبات هنوز شباهت زیادی به آدم آهنی مورد نظر امیرحسین ندارد، ولی تلاش می کند و قصد دارد بعد از اتمام کار، پیراهن و پلاک عمو علی را به روبات بپوشاند تا سبب خوش حالی پدر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ضمن کار، در خیالش، روباتی را می بیند که خوب حرف می زند و لباس عمو علی شهید را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پایان کار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آقای رضایی یکی از وسایلش را گم کرده است، به سراغ امیرحسین می آید و چون امیرحسین مشغول کار است، به او توجهی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هم عصبانی می شود و از شدت ناراحتی به سمت روبات می رود و آن را محکم روی زمین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کاخ پر زرق و برق آرزوهای امیرحسین خراب 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موقع، سمیه، خواهرش با گریه به سمت او می آید و از حال بدِ پدر</w:t>
      </w:r>
      <w:bookmarkStart w:id="518" w:name="pg4402_44982"/>
    </w:p>
    <w:p>
      <w:pPr>
        <w:pStyle w:val="BookText"/>
        <w:rPr/>
      </w:pPr>
      <w:bookmarkEnd w:id="518"/>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اعتراض امیرحسین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آن چند لحظه به فکرش می رسد، لباس خاکی عمو علی و پلاک اوست که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برمی دارد و به همراه خواهرش به سرعت به سمت خانه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فکری به سرش می زند، به سمیه می گوید که به نزد پدر برود و بگوید که روباتِ امیرحسین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درحالی که نفس نفس می زند، نگاهش به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امیرحسین درحالی که لباس خاکی عمو علی را پوشیده و پلاک او را زده است،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 به سبک آدم آهنی راه می رود و خیلی آهسته به سمت پدر می آید و سلام نظامی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پدر می ایستد و به خودش فشار می آورد که خوب حرف بزند؛ بدون لکنت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روباتی که به پدر قولش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 به سبک حرف زدنِ آدم آهنی به پدر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بلند شو بریم یک قدمی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سمیه با تعجب به امیرحسین نگاه می کنند که اصلاً با لکنت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اشک های پدر در حالی جاری می شود که حمله بیماری از لحظاتی قبل که رو به بحران بود، بهتر شده است و با آرامش به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امیرحسین برایش اجرا می کند، نگاه می کند و لذت می برد</w:t>
      </w:r>
      <w:r>
        <w:rPr>
          <w:rFonts w:eastAsia="IRNazanin" w:cs="IRNazanin"/>
          <w:color w:val="111111"/>
          <w:sz w:val="28"/>
          <w:szCs w:val="28"/>
          <w:rtl w:val="true"/>
          <w:lang w:bidi="fa-IR"/>
        </w:rPr>
        <w:t>.</w:t>
      </w:r>
    </w:p>
    <w:p>
      <w:pPr>
        <w:pStyle w:val="Heading2"/>
        <w:numPr>
          <w:ilvl w:val="1"/>
          <w:numId w:val="1"/>
        </w:numPr>
        <w:rPr/>
      </w:pPr>
      <w:bookmarkStart w:id="519" w:name="__RefHeading___Toc1528226_1479056682"/>
      <w:bookmarkStart w:id="520" w:name="_Toc222"/>
      <w:bookmarkEnd w:id="519"/>
      <w:r>
        <w:rPr>
          <w:rtl w:val="true"/>
        </w:rPr>
        <w:t>نام طرح</w:t>
      </w:r>
      <w:r>
        <w:rPr>
          <w:rtl w:val="true"/>
        </w:rPr>
        <w:t xml:space="preserve">: </w:t>
      </w:r>
      <w:r>
        <w:rPr>
          <w:rtl w:val="true"/>
        </w:rPr>
        <w:t>جواب نامه</w:t>
      </w:r>
      <w:bookmarkEnd w:id="520"/>
    </w:p>
    <w:p>
      <w:pPr>
        <w:pStyle w:val="Heading3"/>
        <w:numPr>
          <w:ilvl w:val="2"/>
          <w:numId w:val="1"/>
        </w:numPr>
        <w:rPr/>
      </w:pPr>
      <w:bookmarkStart w:id="521" w:name="__RefHeading___Toc1528228_1479056682"/>
      <w:bookmarkStart w:id="522" w:name="_Toc223"/>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w:t>
      </w:r>
    </w:p>
    <w:p>
      <w:pPr>
        <w:pStyle w:val="Heading3"/>
        <w:numPr>
          <w:ilvl w:val="2"/>
          <w:numId w:val="1"/>
        </w:numPr>
        <w:rPr/>
      </w:pPr>
      <w:bookmarkStart w:id="523" w:name="__RefHeading___Toc1528230_1479056682"/>
      <w:bookmarkStart w:id="524" w:name="_Toc224"/>
      <w:bookmarkEnd w:id="523"/>
      <w:r>
        <w:rPr>
          <w:rtl w:val="true"/>
        </w:rPr>
        <w:t>موضوع</w:t>
      </w:r>
      <w:r>
        <w:rPr>
          <w:rtl w:val="true"/>
        </w:rPr>
        <w:t xml:space="preserve">: </w:t>
      </w:r>
      <w:r>
        <w:rPr>
          <w:rtl w:val="true"/>
        </w:rPr>
        <w:t>نیمه شعبان</w:t>
      </w:r>
      <w:bookmarkEnd w:id="5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پسر ده ساله ای است که با پدر و مادرش در روستا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دوستانش به عادت هر ساله، قصد دارند برای مراسم نیمه شعبان، جشن کوچکی را در روستا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سال، دو هفته مانده به نیمه شعبان، دست به کار می شوند و برای تهیه وسایل جشن از مردم پول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آنها خوش حالند؛ چون بیشتر از هر سال توانسته اند پول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علی، که دوست صمیمی محمد است، پول ها به محمد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در حالی که چند روزی به نیمه شعبان مانده، حال مادر محمد که ناراحتی قلبی دارد،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محمد با ماشین یکی از همسایگان به بیمارستانی در شهر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 بستری می شود و آنها مجبور می شوند آنجا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پدر محمد برای تهیه دارو به پول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برخلاف میل باطنی اش مجبور می شود پول امانتی را به پدر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او می گوید که پول را از او قرض گرفته است، ولی با این وجود، محمد احساس گناه می کند؛ چون می داند که دوستانش از ماجرا اطلاعی ندارند و منتظر او هستند تا پول را به آنها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چند روزی که محمد در بیمارستان است، با مجتبی، پسری که پدر بزرگش آنجا بستری است، دوست می شود و ماجرا را برای او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مجتبی به محمد می گوید که پدربزرگش مرخص شده و آنها قرار است برای ادای نذری به جمکران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فکری به نظرش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مشکلش را مفصل در نامه ای برای امام زمان عج الله تعالی فرجه الشریف می نویسد و کمک می خواهد و نامه را به مجتبی می دهد تا وقتی که به جمکران رسیدند، آن را در چاه مخصوص نامه بیندازد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مجتبی به جمکران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برگشتن مجتبی متوجه می شود که فراموش کرده است نامه محمد را در چاه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با پدرش 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مجتبی که کنجکاو شده است، نامه را می خواند و از ماجرای مشکل محمد باخبر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نشانی روستای محمد را از مجتبی می پرسد و به روستا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محمد را پیدا می کند و خودش را قاصدی از طرف محمد معرفی می کند و همان مبلغ را به بچه ها می دهد و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مادر محمد از بیمارستان مرخص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محمد شب نیمه شعبان به روستا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محض ورود با چراغانی و جشن و لبخند رضایت دوستانش روبه رو می شود و می فهمد نامه اش به امام زمان رسیده است و چشمانش پر از اشک شوق می شود که زود جواب نامه اش را گرفته است</w:t>
      </w:r>
      <w:r>
        <w:rPr>
          <w:rFonts w:eastAsia="IRNazanin" w:cs="IRNazanin"/>
          <w:color w:val="111111"/>
          <w:sz w:val="28"/>
          <w:szCs w:val="28"/>
          <w:rtl w:val="true"/>
          <w:lang w:bidi="fa-IR"/>
        </w:rPr>
        <w:t>.</w:t>
      </w:r>
      <w:bookmarkStart w:id="525" w:name="pg4402_44984"/>
    </w:p>
    <w:p>
      <w:pPr>
        <w:pStyle w:val="Heading2"/>
        <w:numPr>
          <w:ilvl w:val="1"/>
          <w:numId w:val="1"/>
        </w:numPr>
        <w:rPr/>
      </w:pPr>
      <w:bookmarkStart w:id="526" w:name="__RefHeading___Toc1528232_1479056682"/>
      <w:bookmarkStart w:id="527" w:name="_Toc225"/>
      <w:bookmarkEnd w:id="525"/>
      <w:bookmarkEnd w:id="526"/>
      <w:r>
        <w:rPr>
          <w:rtl w:val="true"/>
        </w:rPr>
        <w:t>نام طرح</w:t>
      </w:r>
      <w:r>
        <w:rPr>
          <w:rtl w:val="true"/>
        </w:rPr>
        <w:t xml:space="preserve">: </w:t>
      </w:r>
      <w:r>
        <w:rPr>
          <w:rtl w:val="true"/>
        </w:rPr>
        <w:t>بهترین هدیه</w:t>
      </w:r>
      <w:bookmarkEnd w:id="527"/>
    </w:p>
    <w:p>
      <w:pPr>
        <w:pStyle w:val="Heading3"/>
        <w:numPr>
          <w:ilvl w:val="2"/>
          <w:numId w:val="1"/>
        </w:numPr>
        <w:rPr/>
      </w:pPr>
      <w:bookmarkStart w:id="528" w:name="__RefHeading___Toc1528234_1479056682"/>
      <w:bookmarkStart w:id="529" w:name="_Toc226"/>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هدیه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معلم</w:t>
      </w:r>
    </w:p>
    <w:p>
      <w:pPr>
        <w:pStyle w:val="Heading3"/>
        <w:numPr>
          <w:ilvl w:val="2"/>
          <w:numId w:val="1"/>
        </w:numPr>
        <w:rPr/>
      </w:pPr>
      <w:bookmarkStart w:id="530" w:name="__RefHeading___Toc1528236_1479056682"/>
      <w:bookmarkStart w:id="531" w:name="_Toc227"/>
      <w:bookmarkEnd w:id="530"/>
      <w:r>
        <w:rPr>
          <w:rtl w:val="true"/>
        </w:rPr>
        <w:t>موضوع</w:t>
      </w:r>
      <w:r>
        <w:rPr>
          <w:rtl w:val="true"/>
        </w:rPr>
        <w:t xml:space="preserve">: </w:t>
      </w:r>
      <w:r>
        <w:rPr>
          <w:rtl w:val="true"/>
        </w:rPr>
        <w:t>روز معلم</w:t>
      </w:r>
      <w:bookmarkEnd w:id="5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معلم</w:t>
      </w:r>
    </w:p>
    <w:p>
      <w:pPr>
        <w:pStyle w:val="BookText"/>
        <w:rPr/>
      </w:pPr>
      <w:r>
        <w:rPr>
          <w:rFonts w:ascii="IRNazanin" w:hAnsi="IRNazanin" w:eastAsia="IRNazanin"/>
          <w:color w:val="111111"/>
          <w:sz w:val="28"/>
          <w:sz w:val="28"/>
          <w:szCs w:val="28"/>
          <w:rtl w:val="true"/>
          <w:lang w:bidi="fa-IR"/>
        </w:rPr>
        <w:t>ماجرا در یک مدرسه راهنمایی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 و بچه ها همگی در تدارک هدیه ای برای هر یک از دبیران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که در کلاس سوم راهنمایی درس می خواند، با شنیدن شور و شوق بچه ها، تشویق می شود برخلاف سال های قبل که هیچ هدیه ای برای دبیران تهیه نمی کرد، امسال هدیه ای شایسته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درس ریاضی، ضعیف است و آقای صباحی، دبیر ریاضی بارها به او تذکر داده است، اما نمراتش هیچ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محمدمهدی، تنها دلیل ضعیف بودن درس ریاضی را آقای صباحی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 کند آقای صباحی با او خصومت شخصی دارد و حتی هنگامی که در امتحان، نمره قبولی می گیرد، معلم مخصوصاً نمره پایینی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محمدمهدی آخرین امتحان ریاضی ترم جدید را با تلاش به خوبی برگزار می کند، ولی مطمئن است آقای صباحی نمره قبولی به او نمی دهد و بر این ذهنیت پافشاری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است که او به دبیر ریاضی بدبین شود و علاقه ای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نزدیک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محمدمهدی از پدرش که یک کتاب فروشی دارد، می خواهد چند جلد کتاب از آثار شهید مرتضی مطهری رحمه الله را برایش تهیه کند تا او به دبیران دلخواهش هدیه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های تهیه شده را برای همه دبیران خود جز آقای صباحی کادو می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محمدمهدی بارها این صحنه را در ذهنش تصور می کند که هنگام برگزاری جشن که به وسیله کلاس آنها برگزار می شود، او در مقابل چشمان همه بچه ها و مسئولان مدرسه، به همه دبیران به جز آقای صباحی، دبیر ریاضی، کادو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دبیر ریاضی را در ذهنش در نظر می گیرد که عصبی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مجسم می کند</w:t>
      </w:r>
    </w:p>
    <w:p>
      <w:pPr>
        <w:pStyle w:val="BookText"/>
        <w:rPr/>
      </w:pPr>
      <w:r>
        <w:rPr>
          <w:rFonts w:ascii="IRNazanin" w:hAnsi="IRNazanin" w:eastAsia="IRNazanin"/>
          <w:color w:val="111111"/>
          <w:sz w:val="28"/>
          <w:sz w:val="28"/>
          <w:szCs w:val="28"/>
          <w:rtl w:val="true"/>
          <w:lang w:bidi="fa-IR"/>
        </w:rPr>
        <w:t>که او بعدها خواهد فهمید که محمدمهدی در برابر دادن نمره های پایین ریاضی به علت خصومت شخصی که با او داشته، این کار را کرده است و از این راه به رفتار ناپسندش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جشن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خوش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دیگر بچه ها که برای یک دبیر مورد علاقه کادو تهیه کرده اند، برای همه دبیران کادو تهیه کرده و منتظر است که هدیه های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موعود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به بالای سکو می روند و در برابر تشویق بچه ها، هدایای خود را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پیوسته مراقب واکنش آقای صباحی است که هیچ هدیه ای از او دریافت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آقای صباحی از مسئول برنامه اجازه می گیرد که در حضور بچه ها و در چنین مناسبت و جشنی، به یکی از دانش آموزان که در درس ریاضی نمره خوبی گرفته است، جایزه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صباحی ابتدا به تلاش زیاد این دانش آموز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 محمدمهدی از بلندگوی مدرسه به وسیله آقای صباحی به عنوان دانش آموز تلاش گر اعلام می شود، او شرمسار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صحنه های مختلف از جمله کلاس های ریاضی، نمراتش، گمان های بد او نسبت به آقای صباحی، تهیه کادوها و فکر کودکانه اش برای ندادن کادو به آقای صباحی، از جلوی چشمش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دریافت جایزه، به بالای سکو نمی رود و با شرمندگی بسیار، جلسه را ترک می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محمدمهدی به همراه پدرش که دسته گل و کادو و کارت تبریک روز معلم را با خود آورده است، به حضور آقای صباحی می رود و ماجرا را از ابتدا برایش تعریف می کند که چنین سوء تفاهمی سبب تصمیم گیری نادرستش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صباحی هم با روی خوش از او استقبال می کند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هیچ گاه با شاگردان دشمنی ندارند و تلاششان، برای بهتر شدن وضعیت درسی شاگردان است</w:t>
      </w:r>
      <w:r>
        <w:rPr>
          <w:rFonts w:eastAsia="IRNazanin" w:cs="IRNazanin"/>
          <w:color w:val="111111"/>
          <w:sz w:val="28"/>
          <w:szCs w:val="28"/>
          <w:rtl w:val="true"/>
          <w:lang w:bidi="fa-IR"/>
        </w:rPr>
        <w:t>.</w:t>
      </w:r>
      <w:bookmarkStart w:id="532" w:name="pg4402_44986"/>
    </w:p>
    <w:p>
      <w:pPr>
        <w:pStyle w:val="BookText"/>
        <w:rPr/>
      </w:pPr>
      <w:bookmarkEnd w:id="532"/>
      <w:r>
        <w:rPr>
          <w:rFonts w:ascii="IRNazanin" w:hAnsi="IRNazanin" w:eastAsia="IRNazanin"/>
          <w:color w:val="111111"/>
          <w:sz w:val="28"/>
          <w:sz w:val="28"/>
          <w:szCs w:val="28"/>
          <w:rtl w:val="true"/>
          <w:lang w:bidi="fa-IR"/>
        </w:rPr>
        <w:t>او سخن خود را ادامه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کادویی که او در روز معلم دریافت کرده است، بهبود نمره ریاضی و وضعیت درسی محمدمهدی بعد از مدت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خاطره و سوء تفاهم محمدمهدی و واکنش او، به عنوان بهترین خاطره از روز معلم، در طول مدت کاری اش در ذهنش خواهد ماند</w:t>
      </w:r>
      <w:r>
        <w:rPr>
          <w:rFonts w:eastAsia="IRNazanin" w:cs="IRNazanin"/>
          <w:color w:val="111111"/>
          <w:sz w:val="28"/>
          <w:szCs w:val="28"/>
          <w:rtl w:val="true"/>
          <w:lang w:bidi="fa-IR"/>
        </w:rPr>
        <w:t>.</w:t>
      </w:r>
    </w:p>
    <w:p>
      <w:pPr>
        <w:pStyle w:val="Heading2"/>
        <w:numPr>
          <w:ilvl w:val="1"/>
          <w:numId w:val="1"/>
        </w:numPr>
        <w:rPr/>
      </w:pPr>
      <w:bookmarkStart w:id="533" w:name="__RefHeading___Toc1528238_1479056682"/>
      <w:bookmarkStart w:id="534" w:name="_Toc228"/>
      <w:bookmarkEnd w:id="533"/>
      <w:r>
        <w:rPr>
          <w:rtl w:val="true"/>
        </w:rPr>
        <w:t>نام طرح</w:t>
      </w:r>
      <w:r>
        <w:rPr>
          <w:rtl w:val="true"/>
        </w:rPr>
        <w:t xml:space="preserve">: </w:t>
      </w:r>
      <w:r>
        <w:rPr>
          <w:rtl w:val="true"/>
        </w:rPr>
        <w:t xml:space="preserve">آرزو </w:t>
      </w:r>
      <w:r>
        <w:rPr>
          <w:rtl w:val="true"/>
        </w:rPr>
        <w:t>(</w:t>
      </w:r>
      <w:r>
        <w:rPr>
          <w:rtl w:val="true"/>
        </w:rPr>
        <w:t>نگهداری آثار ملی ـ روز موزه</w:t>
      </w:r>
      <w:r>
        <w:rPr>
          <w:rtl w:val="true"/>
        </w:rPr>
        <w:t>)</w:t>
      </w:r>
      <w:bookmarkEnd w:id="534"/>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آثار ملی ـ روز موزه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داستان در یک روستای دورافتاده مرزی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زمانی آغاز می شود که چند پسر نوجوان به نام های مرتضی، رسول و کاظم، در مدت بازی و گشت وگذار، به خرابه ای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کنجکاو می شوند و آنجا را جست وجو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جست وجو که به پیشنهاد یکی از آنها به حفاری می انجامد، به اشیای عتیقه و زیرخاکی قدیمی دست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ناباورانه، اشیا را کنار هم می چینند و به آنها خیره می شوند و هر یک طرح و نقشه ای برای آن اشیای قدیمی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آرزو دارد با فروش سهمش، مادر مریضش را به شهر ببرد و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می خواهد به کلاس های تقویتی شهر برود تا بتواند به آرزویش که همان قبول شدن در رشته پزشکی است، برسد و کاظم قصد دارد با فروش سهمش، تعداد زیادی کتاب درباره خلبانی که آرزوی دیرینه اش است، تهیه کند و از این طریق آموزش ببیند و خلبان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پس از مطرح کردن آرزوهایشان، با هم قرار می گذارند اشیا را در محل امنی پنهان کنند تا مشتری مورد نظر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مرتضی خبرهای جدیدی برای دوستانش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عمویش که در پاسگاه نیروی انتظامی کار می کند، می گوید که به تازگی چند قاچاقچی عتیقه هنگام فروش عتیقه ها دستگیر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از بچه ها می خواهد که آن اشیا را تحویل پاسگاه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کاظم به شدت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رسول که نگران بیماری درمان ناپذیر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چندروز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کلنجار زیادی با خود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 دو راهی است، ولی سرانجام تصمیم خود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موضوع را با عمویش در میان می گذارد و از او می خواهد که به بچه 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هنگامی که رسول و کاظم متوجه افشای عتیقه ها به وسیله مرتضی می شوند، با عصبانیت زیاد به سمت خانه او می روند و این در حالی است که عموی مرتضی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ساجدی، عموی مرتضی که یکی از افسران نیروی انتظامی است، از بچه ها می خواهد که آرام باشند و مرتضی را سرزنش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بچه ها می گوید که قصد دارد آنها را برای دیدن عتیقه ها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 به اتفاق بچه ها به موزه آثار ملی می روند؛ جایی که او عتیقه ها را به آنجا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بچه ها توضیح می دهد که میراث فرهنگی هر کشور، اعتبار آن کشور و مرز و بوم است و در صورت سرقت و فروش و انتقال به کشورهای دیگر، آن کشور دیگر ارزش و اعتباری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اقدام مرتضی، برادر زاده اش را عاقلانه ترین راه معرفی می کند؛ چون با این کار، مانع از خروج عتیقه ها به خارج از کشور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بعد، سروان ساجدی به کمک یکی از آشنایانش که در یک مؤسسه قرض الحسنه کار می کند، چند وام برای بچه ها درخواست می کند و خود ضامن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مرتضی به بچه ها اطلاع می دهد که با دریافت این وام ها که پرداخت های طولانی مدتی دارد، می توانند اندکی به مشکلاتشان سامان دهند و در ضمن خیالشان هم آسوده باشد که هیچ گاه به فرهنگ کشورشان خیانت نکرده اند</w:t>
      </w:r>
      <w:r>
        <w:rPr>
          <w:rFonts w:eastAsia="IRNazanin" w:cs="IRNazanin"/>
          <w:color w:val="111111"/>
          <w:sz w:val="28"/>
          <w:szCs w:val="28"/>
          <w:rtl w:val="true"/>
          <w:lang w:bidi="fa-IR"/>
        </w:rPr>
        <w:t>.</w:t>
      </w:r>
      <w:bookmarkStart w:id="535" w:name="pg4402_44988"/>
    </w:p>
    <w:p>
      <w:pPr>
        <w:pStyle w:val="Heading2"/>
        <w:numPr>
          <w:ilvl w:val="1"/>
          <w:numId w:val="1"/>
        </w:numPr>
        <w:rPr/>
      </w:pPr>
      <w:bookmarkStart w:id="536" w:name="__RefHeading___Toc1528240_1479056682"/>
      <w:bookmarkStart w:id="537" w:name="_Toc229"/>
      <w:bookmarkEnd w:id="535"/>
      <w:bookmarkEnd w:id="536"/>
      <w:r>
        <w:rPr>
          <w:rtl w:val="true"/>
        </w:rPr>
        <w:t>نام طرح</w:t>
      </w:r>
      <w:r>
        <w:rPr>
          <w:rtl w:val="true"/>
        </w:rPr>
        <w:t xml:space="preserve">: </w:t>
      </w:r>
      <w:r>
        <w:rPr>
          <w:rtl w:val="true"/>
        </w:rPr>
        <w:t>قالیچه یادگاری</w:t>
      </w:r>
      <w:bookmarkEnd w:id="537"/>
    </w:p>
    <w:p>
      <w:pPr>
        <w:pStyle w:val="Heading3"/>
        <w:numPr>
          <w:ilvl w:val="2"/>
          <w:numId w:val="1"/>
        </w:numPr>
        <w:rPr/>
      </w:pPr>
      <w:bookmarkStart w:id="538" w:name="__RefHeading___Toc1528242_1479056682"/>
      <w:bookmarkStart w:id="539" w:name="_Toc230"/>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قالیچه یادگاری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صنایع دستی</w:t>
      </w:r>
    </w:p>
    <w:p>
      <w:pPr>
        <w:pStyle w:val="Heading3"/>
        <w:numPr>
          <w:ilvl w:val="2"/>
          <w:numId w:val="1"/>
        </w:numPr>
        <w:rPr/>
      </w:pPr>
      <w:bookmarkStart w:id="540" w:name="__RefHeading___Toc1528244_1479056682"/>
      <w:bookmarkStart w:id="541" w:name="_Toc231"/>
      <w:bookmarkEnd w:id="540"/>
      <w:r>
        <w:rPr>
          <w:rtl w:val="true"/>
        </w:rPr>
        <w:t>موضوع</w:t>
      </w:r>
      <w:r>
        <w:rPr>
          <w:rtl w:val="true"/>
        </w:rPr>
        <w:t xml:space="preserve">: </w:t>
      </w:r>
      <w:r>
        <w:rPr>
          <w:rtl w:val="true"/>
        </w:rPr>
        <w:t>روز صنایع دستی</w:t>
      </w:r>
      <w:bookmarkEnd w:id="5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صنایع دستی</w:t>
      </w:r>
    </w:p>
    <w:p>
      <w:pPr>
        <w:pStyle w:val="BookText"/>
        <w:rPr/>
      </w:pPr>
      <w:r>
        <w:rPr>
          <w:rFonts w:ascii="IRNazanin" w:hAnsi="IRNazanin" w:eastAsia="IRNazanin"/>
          <w:color w:val="111111"/>
          <w:sz w:val="28"/>
          <w:sz w:val="28"/>
          <w:szCs w:val="28"/>
          <w:rtl w:val="true"/>
          <w:lang w:bidi="fa-IR"/>
        </w:rPr>
        <w:t>ماجرا در مدرسه راهنمایی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های پایان سال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مربی پرورشی پیشنهادی به دانش آموزان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بچه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در تعطیلات تابستان، به فکر یادگیری برخی صنایع دستی استان 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کانون تربیتی فرهنگی را به بچه ها معرفی می کند که در آنجا این هنرها به آنها آموزش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بچه ها با این طرح موافقند؛ چون افزون بر پر کردن اوقات فراغت، می توانند با صنایع دستی شهر و استانشان آشنا شوند و در زندگی خود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مطهره، یکی از شاگردان ممتاز مدرسه است که بیشتر از همه علاقه دارد در این کلاس ها شرکت کند، ولی تصمیم او با مخالفت خانواده، به ویژه مادرش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او می خواهد تابستان را در خانه بماند و در کار قالی بافی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درخواست، وضعیت مالی خانواده است؛ زیرا مریم، دختر کوچک خانواده، بیمار است و برای تأمین هزینه عمل جراحی او، چاره ای جز قالی بافی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تابستان، دانش آموزان به کلاس های آموزشی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 آموز با توجه به ذوق و علاقه اش، سراغ یادگیری یکی از صنایع دستی استان می رود، ولی مطهره در خانه می ماند و با کسالت، در قالی بافی به مادر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به پایان کلاس ها مانده است و بچه ها برای برگزاری نمایشگاه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ها و پی گیری های خانم مربی، آثار بچه های مدرسه به نمایشگاه بزرگ تری منتقل می شود که به صورت مشترک با چند استان دیگر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شوق بچه ها برای شرکت در نمایشگاه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قرار است به آثار برگزیده، جایزه هایی اهدا شود</w:t>
      </w:r>
      <w:r>
        <w:rPr>
          <w:rFonts w:eastAsia="IRNazanin" w:cs="IRNazanin"/>
          <w:color w:val="111111"/>
          <w:sz w:val="28"/>
          <w:szCs w:val="28"/>
          <w:rtl w:val="true"/>
          <w:lang w:bidi="fa-IR"/>
        </w:rPr>
        <w:t>.</w:t>
      </w:r>
      <w:bookmarkStart w:id="542" w:name="pg4402_44989"/>
    </w:p>
    <w:p>
      <w:pPr>
        <w:pStyle w:val="BookText"/>
        <w:rPr/>
      </w:pPr>
      <w:bookmarkEnd w:id="542"/>
      <w:r>
        <w:rPr>
          <w:rFonts w:ascii="IRNazanin" w:hAnsi="IRNazanin" w:eastAsia="IRNazanin"/>
          <w:color w:val="111111"/>
          <w:sz w:val="28"/>
          <w:sz w:val="28"/>
          <w:szCs w:val="28"/>
          <w:rtl w:val="true"/>
          <w:lang w:bidi="fa-IR"/>
        </w:rPr>
        <w:t>مطهره با شنیدن این خبرها بسیار ناراحت می شود و از اینکه شانس خود را برای دریافت جایزه از دست می دهد، افسوس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 از موضوع باخبر می شود، فکری به ذهنش می رسد، ولی آن را با مطهره در میان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بیمارستان فرصت می گیرد تا با دادن چک، پرداخت پول عمل را چند هفته ای به تعویق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قالیچه دست بافت مطهره را با کمک خانم مربی به نمایشگاه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برگزاری نمایشگاه، مادر از مطهره می خواهد که به آنجا بروند، ولی مطهره ناامید است و دلیلی برای شرکت نمی بیند و میلی به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اصرارهای مادر به آنجا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پایانی، قالیچه دست بافت، اثر برتر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ناباورانه جایزه اش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مطهره به مادر می گوید هیچ گاه گمان نمی کرد قالی نیز جزو صنایع دستی به شمار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از قالی بافی ناراحت و دلخور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او چند سکه طلا بود که با فروش آنها، خرج عمل جراحی مریم تأمین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مطهره نیز تصمیم گرفت قالیچه دست بافت خود و مادرش را که یکی از نمونه های عالی صنایع دستی است، پیش خود نگه دارند</w:t>
      </w:r>
      <w:r>
        <w:rPr>
          <w:rFonts w:eastAsia="IRNazanin" w:cs="IRNazanin"/>
          <w:color w:val="111111"/>
          <w:sz w:val="28"/>
          <w:szCs w:val="28"/>
          <w:rtl w:val="true"/>
          <w:lang w:bidi="fa-IR"/>
        </w:rPr>
        <w:t>.</w:t>
      </w:r>
    </w:p>
    <w:p>
      <w:pPr>
        <w:pStyle w:val="Heading2"/>
        <w:numPr>
          <w:ilvl w:val="1"/>
          <w:numId w:val="1"/>
        </w:numPr>
        <w:rPr/>
      </w:pPr>
      <w:bookmarkStart w:id="543" w:name="__RefHeading___Toc1528246_1479056682"/>
      <w:bookmarkStart w:id="544" w:name="_Toc232"/>
      <w:bookmarkEnd w:id="543"/>
      <w:r>
        <w:rPr>
          <w:rtl w:val="true"/>
        </w:rPr>
        <w:t>نام طرح</w:t>
      </w:r>
      <w:r>
        <w:rPr>
          <w:rtl w:val="true"/>
        </w:rPr>
        <w:t xml:space="preserve">: </w:t>
      </w:r>
      <w:r>
        <w:rPr>
          <w:rtl w:val="true"/>
        </w:rPr>
        <w:t>میرزا</w:t>
      </w:r>
      <w:bookmarkEnd w:id="544"/>
    </w:p>
    <w:p>
      <w:pPr>
        <w:pStyle w:val="Heading3"/>
        <w:numPr>
          <w:ilvl w:val="2"/>
          <w:numId w:val="1"/>
        </w:numPr>
        <w:rPr/>
      </w:pPr>
      <w:bookmarkStart w:id="545" w:name="__RefHeading___Toc1528248_1479056682"/>
      <w:bookmarkStart w:id="546" w:name="_Toc233"/>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w:t>
      </w:r>
    </w:p>
    <w:p>
      <w:pPr>
        <w:pStyle w:val="Heading3"/>
        <w:numPr>
          <w:ilvl w:val="2"/>
          <w:numId w:val="1"/>
        </w:numPr>
        <w:rPr/>
      </w:pPr>
      <w:bookmarkStart w:id="547" w:name="__RefHeading___Toc1528250_1479056682"/>
      <w:bookmarkStart w:id="548" w:name="_Toc234"/>
      <w:bookmarkEnd w:id="547"/>
      <w:r>
        <w:rPr>
          <w:rtl w:val="true"/>
        </w:rPr>
        <w:t>موضوع</w:t>
      </w:r>
      <w:r>
        <w:rPr>
          <w:rtl w:val="true"/>
        </w:rPr>
        <w:t xml:space="preserve">: </w:t>
      </w:r>
      <w:r>
        <w:rPr>
          <w:rtl w:val="true"/>
        </w:rPr>
        <w:t>دهه فجر</w:t>
      </w:r>
      <w:bookmarkEnd w:id="5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داستان در زمان اوج نارضایتی مردم از رژیم شاهنشاهی و چند ماه مانده به پیروزی انقلاب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مرد میان سال شهرستانی به اتفاق همسرش وارد تهران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فامیل و آشنایی در تهران ندارد و بیماری سخت همسرش ملک خاتون، سبب این سفر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محض ورود به نزدیک ترین مسافرخانه می روند و در آنجا ساکن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چند روز، حال ملک خاتون بدتر می شود و این در حالی است که میرزا حبیب هنوز موفق به پیدا کردن پزشک ماهری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نشانی هایی که از پزشکان شهرشان گرفته است،</w:t>
      </w:r>
    </w:p>
    <w:p>
      <w:pPr>
        <w:pStyle w:val="BookText"/>
        <w:rPr/>
      </w:pPr>
      <w:r>
        <w:rPr>
          <w:rFonts w:ascii="IRNazanin" w:hAnsi="IRNazanin" w:eastAsia="IRNazanin"/>
          <w:color w:val="111111"/>
          <w:sz w:val="28"/>
          <w:sz w:val="28"/>
          <w:szCs w:val="28"/>
          <w:rtl w:val="true"/>
          <w:lang w:bidi="fa-IR"/>
        </w:rPr>
        <w:t>مراجعه می کند، ولی با درهای بسته مواجه می شود؛ چون در آن اوضاع و احوال شلوغ، بیشتر پزشکان کار نمی کنند یا به خارج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همسر و ناآشنایی و غریبی در شهر، میرزا را به کلی درمانده کرده است تا جایی که قیام مردم را زیر سؤال می برد و تصور می کند در صورت آرامی اوضاع، می توانست همسرش را معالجه کند و به شهرستان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او، همسرش عقیده دارد مبارزه مردم با رژیم شاه حق است، حتی اگر پی آمدهای این مبارزه و شلوغی و ناآرامی ها سبب کمبود امکانات درمانی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میرزا حبیب مثل روزهای گذشته به دنبال پزشک می رود، چند نوجوان که اعلامیه پخش می کنند، پس از تعقیب و گریز مأموران وارد مسافرخانه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اعلامیه های زیادی همراه خود دارند و به دنبال جای امنی برای پنهان شدن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درمانده، وارد یکی از اتاق ها که اتاق همان زن و شوهر شهرستانی است،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خاتون در اتاق تنهاست، بچه ها با التماس از او می خواهند اجازه دهد جایی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سر و صدای مأموران که هر لحظه نزدیک تر می شوند، ملک خاتون به داخل کمدها و زیر تخت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سرعت مخفی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رفتن مأموران و آرام شدن اوضاع، ملک خاتون از بچه ها می خواهد سریع تر آنجا را ترک کنند؛ چون می داند همسرش با این حرکت ها موافق نیست و آنها را لو می 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میرزا حبیب سر می رسد و قصد افشای محل پنهان شدن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اصرارهای همسرش و التماس های بچه ها هم مانع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قصد قفل کردن در را دارد، حمید، یکی از بچه ها به او می گوید عمویش، پزشک حاذقی است و به محض بازگشت از سفر، از او می خواهد ملک خاتون را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حرف های حمید، میرزا از رفتن منصرف می شود و از او قول می گیرد که حتماً عمویش را به بالین ملک خاتون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بچه ها، محل خوبی برای پنهان کردن اعلامیه ها و نیز ارتباط با دیگر اعضای گروه</w:t>
      </w:r>
    </w:p>
    <w:p>
      <w:pPr>
        <w:pStyle w:val="BookText"/>
        <w:rPr/>
      </w:pPr>
      <w:r>
        <w:rPr>
          <w:rFonts w:ascii="IRNazanin" w:hAnsi="IRNazanin" w:eastAsia="IRNazanin"/>
          <w:color w:val="111111"/>
          <w:sz w:val="28"/>
          <w:sz w:val="28"/>
          <w:szCs w:val="28"/>
          <w:rtl w:val="true"/>
          <w:lang w:bidi="fa-IR"/>
        </w:rPr>
        <w:t>پیدا کرده اند و در ضمن در این رفت و آمدها از ملک خاتون نیز مراقبت می کنند و ارتباط عاطفی محکمی بین آنها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چند روز، باز هم حال عمومی ملک خاتون رو به بدی می رود؛ به طوری که صبر میرزا تمام می شود و تصور می کند حمید در مورد عمویش به او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 گیرد مأموران را در جریان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 صاحب مسافرخانه در مورد مژدگانی و پاداش خوش خدمتی در این نوع خبررسانی ها، او را در تصمیمش، مصمم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تماس با مأموران به طبقه بالا می رود، اما به محض باز کردن در، با صحنه ای غیر منتظره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به اتفاق عمویش بر بالین ملک خاتون حاضر شده اند و بچه های دیگر نیز هر کدام مشغول تمیز کردن اتاق و درست کردن غذا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نظرش نمی رسد؛ چون مأموران هر لحظه ممکن است سر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سریع از دکتر و بچه ها می خواهد پنهان شوند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وارد مسافرخانه می شوند و یک سره به اتاق میرزا حبیب می آیند و این در حالی است که میرزا گفته هایش را کتمان می کند و به مأموران می گوید سوء تفاهمی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عجولانه میرزا مأموران را مشکوک می کند و از او می خواهند همه قسمت های اتاق را نشانشان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مقاومت می کند و این کار سبب درگیری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ترفندی، مأموران را به داخل سالن مسافرخانه که بن بست است، می کشاند و از بچه ها می خواهد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چند نفر از بچه ها زخمی می شوند، ولی همگی موفق به فرار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میرزا هنگام بالا رفتن از راه پله های مسافرخانه به سمت پشت بام، با اصابت تیر یکی از مأموران به سینه اش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از ماجرا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آخر فیلم، ملک خاتون روی یک صندلی راحتی داخل اتاقی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صداهای مردم و اعتراض های آنها برای باز کردن فرودگاه ها و آمدن امام خمینی رحمه الله به گوش می رسد</w:t>
      </w:r>
      <w:r>
        <w:rPr>
          <w:rFonts w:eastAsia="IRNazanin" w:cs="IRNazanin"/>
          <w:color w:val="111111"/>
          <w:sz w:val="28"/>
          <w:szCs w:val="28"/>
          <w:rtl w:val="true"/>
          <w:lang w:bidi="fa-IR"/>
        </w:rPr>
        <w:t>.</w:t>
      </w:r>
      <w:bookmarkStart w:id="549" w:name="pg4402_44992"/>
    </w:p>
    <w:p>
      <w:pPr>
        <w:pStyle w:val="BookText"/>
        <w:rPr/>
      </w:pPr>
      <w:bookmarkEnd w:id="549"/>
      <w:r>
        <w:rPr>
          <w:rFonts w:ascii="IRNazanin" w:hAnsi="IRNazanin" w:eastAsia="IRNazanin"/>
          <w:color w:val="111111"/>
          <w:sz w:val="28"/>
          <w:sz w:val="28"/>
          <w:szCs w:val="28"/>
          <w:rtl w:val="true"/>
          <w:lang w:bidi="fa-IR"/>
        </w:rPr>
        <w:t>حمید درحالی که دسته ای گل سرخ در دست دارد، وارد اتاق می شود و یکی از گل ها را کنار قاب عکس میرزا حبیب می گذارد که روبه روی ملک خاتون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به کنار پنجره می برد و بر سر تظاهرکنندگان که با شعارهای کوبنده خود به رژیم اعتراض می کنند و شجاعانه تا مرز شهادت در مقابل تهدیدها و تیراندازی های مأموران رژیم مقاومت می کنند، پرپر می کند</w:t>
      </w:r>
      <w:r>
        <w:rPr>
          <w:rFonts w:eastAsia="IRNazanin" w:cs="IRNazanin"/>
          <w:color w:val="111111"/>
          <w:sz w:val="28"/>
          <w:szCs w:val="28"/>
          <w:rtl w:val="true"/>
          <w:lang w:bidi="fa-IR"/>
        </w:rPr>
        <w:t>.</w:t>
      </w:r>
    </w:p>
    <w:p>
      <w:pPr>
        <w:pStyle w:val="Heading2"/>
        <w:numPr>
          <w:ilvl w:val="1"/>
          <w:numId w:val="1"/>
        </w:numPr>
        <w:rPr/>
      </w:pPr>
      <w:bookmarkStart w:id="550" w:name="__RefHeading___Toc1528252_1479056682"/>
      <w:bookmarkStart w:id="551" w:name="_Toc235"/>
      <w:bookmarkEnd w:id="550"/>
      <w:r>
        <w:rPr>
          <w:rtl w:val="true"/>
        </w:rPr>
        <w:t>نام طرح</w:t>
      </w:r>
      <w:r>
        <w:rPr>
          <w:rtl w:val="true"/>
        </w:rPr>
        <w:t xml:space="preserve">: </w:t>
      </w:r>
      <w:r>
        <w:rPr>
          <w:rtl w:val="true"/>
        </w:rPr>
        <w:t>ایده مجید</w:t>
      </w:r>
      <w:bookmarkEnd w:id="551"/>
    </w:p>
    <w:p>
      <w:pPr>
        <w:pStyle w:val="Heading3"/>
        <w:numPr>
          <w:ilvl w:val="2"/>
          <w:numId w:val="1"/>
        </w:numPr>
        <w:rPr/>
      </w:pPr>
      <w:bookmarkStart w:id="552" w:name="__RefHeading___Toc1528254_1479056682"/>
      <w:bookmarkStart w:id="553" w:name="_Toc236"/>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مجید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الگوی مصرف</w:t>
      </w:r>
    </w:p>
    <w:p>
      <w:pPr>
        <w:pStyle w:val="Heading3"/>
        <w:numPr>
          <w:ilvl w:val="2"/>
          <w:numId w:val="1"/>
        </w:numPr>
        <w:rPr/>
      </w:pPr>
      <w:bookmarkStart w:id="554" w:name="__RefHeading___Toc1528256_1479056682"/>
      <w:bookmarkStart w:id="555" w:name="_Toc237"/>
      <w:bookmarkEnd w:id="554"/>
      <w:r>
        <w:rPr>
          <w:rtl w:val="true"/>
        </w:rPr>
        <w:t>موضوع</w:t>
      </w:r>
      <w:r>
        <w:rPr>
          <w:rtl w:val="true"/>
        </w:rPr>
        <w:t xml:space="preserve">: </w:t>
      </w:r>
      <w:r>
        <w:rPr>
          <w:rtl w:val="true"/>
        </w:rPr>
        <w:t>اصلاح الگوی مصرف</w:t>
      </w:r>
      <w:bookmarkEnd w:id="5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الگوی مصرف</w:t>
      </w:r>
    </w:p>
    <w:p>
      <w:pPr>
        <w:pStyle w:val="BookText"/>
        <w:rPr/>
      </w:pPr>
      <w:r>
        <w:rPr>
          <w:rFonts w:ascii="IRNazanin" w:hAnsi="IRNazanin" w:eastAsia="IRNazanin"/>
          <w:color w:val="111111"/>
          <w:sz w:val="28"/>
          <w:sz w:val="28"/>
          <w:szCs w:val="28"/>
          <w:rtl w:val="true"/>
          <w:lang w:bidi="fa-IR"/>
        </w:rPr>
        <w:t>مجید در روستایی خوش آب و هوا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داستان مجید زمانی آغاز می شود که او می خواهد به مناسبت روز تولد مهم ترین دوستش، حامد، برای او هدیه ای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مقداری از پس اندازش را برای این کار در نظر می گیرد و چون در روستا، فروشگاهی نیست، از برادرش که به شهر می رود، می خواهد تا هدیه ای مناسب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برادر مجید، مجسمه ای تزیینی برای او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از هدیه راضی نیست؛ چون فکر می کند قیمت مجسمه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هدیه را به حامد می دهد و تولدش را تبریک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مجید لابه لای کتاب و دفترهای سال قبل، مجله ای می بیند که آموزش کاردستی با استفاده از خمیر کاغذ را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کاغذهای باطله اطرافش نگاهی می اندازد و یاد هدیه حامد می افتد که برایش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ذهنش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خوب نقاشی می کند، برای همین طرح های زیادی را روی کاغذ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دقت، با خمیر کاغذی که از کاغذهای باطله تهیه می کند، به آنها حجم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سرعت، اشکالی طراحی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اشکال زیادی درست می شوند و هر یک از آنها را به دقت رنگ می کند و به دوستانش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 دیدن کارهای مجید، مشتاق می شوند تا خود نیز مشغول به کار شوند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مقدار زیادی کاغذ باطله جمع آوری می شود و بچه ها با راهنمایی مجید مشغول ساخت اشکال حجیم با خمیر کاغذ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همکاری،</w:t>
      </w:r>
      <w:bookmarkStart w:id="556" w:name="pg4402_44993"/>
    </w:p>
    <w:p>
      <w:pPr>
        <w:pStyle w:val="BookText"/>
        <w:rPr/>
      </w:pPr>
      <w:bookmarkEnd w:id="556"/>
      <w:r>
        <w:rPr>
          <w:rFonts w:ascii="IRNazanin" w:hAnsi="IRNazanin" w:eastAsia="IRNazanin"/>
          <w:color w:val="111111"/>
          <w:sz w:val="28"/>
          <w:sz w:val="28"/>
          <w:szCs w:val="28"/>
          <w:rtl w:val="true"/>
          <w:lang w:bidi="fa-IR"/>
        </w:rPr>
        <w:t>کارهایشان را برای فروش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مسافرانی که برای استراحت و تفریح به روستای آنها می آیند، کارهای دستی آنها را می خرند</w:t>
      </w:r>
      <w:r>
        <w:rPr>
          <w:rFonts w:eastAsia="IRNazanin" w:cs="IRNazanin"/>
          <w:color w:val="111111"/>
          <w:sz w:val="28"/>
          <w:szCs w:val="28"/>
          <w:rtl w:val="true"/>
          <w:lang w:bidi="fa-IR"/>
        </w:rPr>
        <w:t>.</w:t>
      </w:r>
    </w:p>
    <w:p>
      <w:pPr>
        <w:pStyle w:val="Heading2"/>
        <w:numPr>
          <w:ilvl w:val="1"/>
          <w:numId w:val="1"/>
        </w:numPr>
        <w:rPr/>
      </w:pPr>
      <w:bookmarkStart w:id="557" w:name="__RefHeading___Toc1528258_1479056682"/>
      <w:bookmarkStart w:id="558" w:name="_Toc238"/>
      <w:bookmarkEnd w:id="557"/>
      <w:r>
        <w:rPr>
          <w:rtl w:val="true"/>
        </w:rPr>
        <w:t>نام طرح</w:t>
      </w:r>
      <w:r>
        <w:rPr>
          <w:rtl w:val="true"/>
        </w:rPr>
        <w:t xml:space="preserve">: </w:t>
      </w:r>
      <w:r>
        <w:rPr>
          <w:rtl w:val="true"/>
        </w:rPr>
        <w:t>سایه بان</w:t>
      </w:r>
      <w:bookmarkEnd w:id="558"/>
    </w:p>
    <w:p>
      <w:pPr>
        <w:pStyle w:val="Heading3"/>
        <w:numPr>
          <w:ilvl w:val="2"/>
          <w:numId w:val="1"/>
        </w:numPr>
        <w:rPr/>
      </w:pPr>
      <w:bookmarkStart w:id="559" w:name="__RefHeading___Toc1528260_1479056682"/>
      <w:bookmarkStart w:id="560" w:name="_Toc239"/>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Heading3"/>
        <w:numPr>
          <w:ilvl w:val="2"/>
          <w:numId w:val="1"/>
        </w:numPr>
        <w:rPr/>
      </w:pPr>
      <w:bookmarkStart w:id="561" w:name="__RefHeading___Toc1528262_1479056682"/>
      <w:bookmarkStart w:id="562" w:name="_Toc240"/>
      <w:bookmarkEnd w:id="561"/>
      <w:r>
        <w:rPr>
          <w:rtl w:val="true"/>
        </w:rPr>
        <w:t>موضوع</w:t>
      </w:r>
      <w:r>
        <w:rPr>
          <w:rtl w:val="true"/>
        </w:rPr>
        <w:t xml:space="preserve">: </w:t>
      </w:r>
      <w:r>
        <w:rPr>
          <w:rtl w:val="true"/>
        </w:rPr>
        <w:t>حجاب</w:t>
      </w:r>
      <w:bookmarkEnd w:id="5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حنانه برای گذراندن اوقات فراغت به کانون فرهنگی آموزشی شهرشان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کانون، علاوه بر آموزش رشته های هنری، برخی رشته های مرتبط با خلاقیت های هنری را نیز آموزش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حنانه در این کلاس ها نیز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پیشنهاد مربی، از هنرجویان می خواهد طرح یا مقاله ای تحقیقی درباره فلسفه حجاب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برای حنانه جذاب است؛ چون در طول سال تحصیلی نیز به این موضوع فکر کرده بود، ولی به علت مشغله زیاد نتوانسته بود کاری در این زمینه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سراغ کتاب هایی درباره حجاب می رود و سپس با اشخاصی گفت وگو می کند که صاحب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برای مطالعه به کتابخانه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کتابخانه، در فضای آزاد پارک روی نیمکتی می نشیند، تا کتاب هایش را مرتب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نیمکتی که روی آن می نشیند، سایه بانی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نیمکت روبه رو سایه بان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ذهنش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کند کلمه سایه بان، مناسب ترین واژه ای است که می تواند جای گزین حجاب کند؛ زیرا همان طور که سایه بان، محلی امن است، حجاب نیز می تواند برای افراد، سایه بانی باشد و امنیت اجتماعی و اخلاقی را تأمین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گذشت لحظاتی، او چند نوجوان بدحجاب را می بیند که افراد ناباب مزاحم آنها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بهتر می تواند به موضوع حجاب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می شود که افراد بدون سایه بان، خود را در معرض نگاه ها قرار می دهند و این گونه آسیب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طرح و مقاله اش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او در دو قالب مقاله و نقاشی است</w:t>
      </w:r>
      <w:r>
        <w:rPr>
          <w:rFonts w:eastAsia="IRNazanin" w:cs="IRNazanin"/>
          <w:color w:val="111111"/>
          <w:sz w:val="28"/>
          <w:szCs w:val="28"/>
          <w:rtl w:val="true"/>
          <w:lang w:bidi="fa-IR"/>
        </w:rPr>
        <w:t>.</w:t>
      </w:r>
      <w:bookmarkStart w:id="563" w:name="pg4402_44994"/>
    </w:p>
    <w:p>
      <w:pPr>
        <w:pStyle w:val="Heading2"/>
        <w:numPr>
          <w:ilvl w:val="1"/>
          <w:numId w:val="1"/>
        </w:numPr>
        <w:rPr/>
      </w:pPr>
      <w:bookmarkStart w:id="564" w:name="__RefHeading___Toc1528264_1479056682"/>
      <w:bookmarkStart w:id="565" w:name="_Toc241"/>
      <w:bookmarkEnd w:id="563"/>
      <w:bookmarkEnd w:id="564"/>
      <w:r>
        <w:rPr>
          <w:rtl w:val="true"/>
        </w:rPr>
        <w:t>نام طرح</w:t>
      </w:r>
      <w:r>
        <w:rPr>
          <w:rtl w:val="true"/>
        </w:rPr>
        <w:t xml:space="preserve">: </w:t>
      </w:r>
      <w:r>
        <w:rPr>
          <w:rtl w:val="true"/>
        </w:rPr>
        <w:t>مسابقه پدران و پسران</w:t>
      </w:r>
      <w:bookmarkEnd w:id="565"/>
    </w:p>
    <w:p>
      <w:pPr>
        <w:pStyle w:val="Heading3"/>
        <w:numPr>
          <w:ilvl w:val="2"/>
          <w:numId w:val="1"/>
        </w:numPr>
        <w:rPr/>
      </w:pPr>
      <w:bookmarkStart w:id="566" w:name="__RefHeading___Toc1528266_1479056682"/>
      <w:bookmarkStart w:id="567" w:name="_Toc242"/>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پدران و پسران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جانباز</w:t>
      </w:r>
    </w:p>
    <w:p>
      <w:pPr>
        <w:pStyle w:val="Heading3"/>
        <w:numPr>
          <w:ilvl w:val="2"/>
          <w:numId w:val="1"/>
        </w:numPr>
        <w:rPr/>
      </w:pPr>
      <w:bookmarkStart w:id="568" w:name="__RefHeading___Toc1528268_1479056682"/>
      <w:bookmarkStart w:id="569" w:name="_Toc243"/>
      <w:bookmarkEnd w:id="568"/>
      <w:r>
        <w:rPr>
          <w:rtl w:val="true"/>
        </w:rPr>
        <w:t>موضوع</w:t>
      </w:r>
      <w:r>
        <w:rPr>
          <w:rtl w:val="true"/>
        </w:rPr>
        <w:t xml:space="preserve">: </w:t>
      </w:r>
      <w:r>
        <w:rPr>
          <w:rtl w:val="true"/>
        </w:rPr>
        <w:t>روز جانباز</w:t>
      </w:r>
      <w:bookmarkEnd w:id="5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جانباز</w:t>
      </w:r>
    </w:p>
    <w:p>
      <w:pPr>
        <w:pStyle w:val="BookText"/>
        <w:rPr/>
      </w:pPr>
      <w:r>
        <w:rPr>
          <w:rFonts w:ascii="IRNazanin" w:hAnsi="IRNazanin" w:eastAsia="IRNazanin"/>
          <w:color w:val="111111"/>
          <w:sz w:val="28"/>
          <w:sz w:val="28"/>
          <w:szCs w:val="28"/>
          <w:rtl w:val="true"/>
          <w:lang w:bidi="fa-IR"/>
        </w:rPr>
        <w:t>ماجرا زمانی آغاز می شود که در کانون اوقات فراغت تابستانی، به پیشنهاد یکی از شاگردان، مسابقه ای جذاب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مسابقه، پدران می توانستند به همراه فرزندانشان، در رشته های مختلف ورزشی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 آموزان از مسابقه استقبال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یکی از دانش آموزان کانون است که همیشه طالب چنین برنامه های جذاب و هیجانی بوده است، ولی این بار انگیزه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نکردن مجید در برنامه، مدیر کانون را به فکر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کانون، علت کناره گیری او را جویا می شود و مجید، از مسافرت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مشکوک می شود و تصمیم می گیرد با خانواده او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کانون متوجه می شود پدر مجید، جانباز است و مجید به خاطر این موضوع در مسابقه شرکت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مسابقه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است که دانش آموزان می توانند در کنار پدرشان به فعالیت های ورزشی بپردازند و در مسابقه ای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مجید در گوشه ای از سالن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لحظاتی بعد، پدرش را می بیند که با صندلی چرخ دارش وارد سالن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دراین باره با پدرش صحبت هم نکرده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به استقبال پدر می رود، مدیر کانون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در کمال ناباوری می بیند مدیر سوار ویلچر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متوجه می شود آقای سرداری نیز جانباز جنگ است و در این مدت از پای مصنوعی استفاده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جانباز دیگر، همراه فرزندانشان وارد سالن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جذابی بین پدران جانباز و پسرانشان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شامل رشته های نقاشی، تیراندازی و والیبال نشسته است که به صورت نمادین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پدر مجید برنده مسابقه نقاشی می شود</w:t>
      </w:r>
      <w:r>
        <w:rPr>
          <w:rFonts w:eastAsia="IRNazanin" w:cs="IRNazanin"/>
          <w:color w:val="111111"/>
          <w:sz w:val="28"/>
          <w:szCs w:val="28"/>
          <w:rtl w:val="true"/>
          <w:lang w:bidi="fa-IR"/>
        </w:rPr>
        <w:t>.</w:t>
      </w:r>
      <w:bookmarkStart w:id="570" w:name="pg4402_44995"/>
    </w:p>
    <w:p>
      <w:pPr>
        <w:pStyle w:val="BookText"/>
        <w:rPr/>
      </w:pPr>
      <w:bookmarkEnd w:id="570"/>
      <w:r>
        <w:rPr>
          <w:rFonts w:ascii="IRNazanin" w:hAnsi="IRNazanin" w:eastAsia="IRNazanin"/>
          <w:color w:val="111111"/>
          <w:sz w:val="28"/>
          <w:sz w:val="28"/>
          <w:szCs w:val="28"/>
          <w:rtl w:val="true"/>
          <w:lang w:bidi="fa-IR"/>
        </w:rPr>
        <w:t>او در تیراندازی و والیبال نشسته نیز مقام به دست می آورد و این سبب خوش حالی و افتخار مجید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سرداری از مجید می خواهد که به جایگاه برود و جایزه پدرش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پیش از دادن هدیه به پدرش، رو به مهمان ها می ایستد و با چشمانی اشک بار، پدر را برنده مسابقه بزرگ ایثار می داند و آرزو می کند در چنین مسابقه ای می توانست همراه پدرش باشد</w:t>
      </w:r>
      <w:r>
        <w:rPr>
          <w:rFonts w:eastAsia="IRNazanin" w:cs="IRNazanin"/>
          <w:color w:val="111111"/>
          <w:sz w:val="28"/>
          <w:szCs w:val="28"/>
          <w:rtl w:val="true"/>
          <w:lang w:bidi="fa-IR"/>
        </w:rPr>
        <w:t>.</w:t>
      </w:r>
    </w:p>
    <w:p>
      <w:pPr>
        <w:pStyle w:val="Heading2"/>
        <w:numPr>
          <w:ilvl w:val="1"/>
          <w:numId w:val="1"/>
        </w:numPr>
        <w:rPr/>
      </w:pPr>
      <w:bookmarkStart w:id="571" w:name="__RefHeading___Toc1528270_1479056682"/>
      <w:bookmarkStart w:id="572" w:name="_Toc244"/>
      <w:bookmarkEnd w:id="571"/>
      <w:r>
        <w:rPr>
          <w:rtl w:val="true"/>
        </w:rPr>
        <w:t>نام طرح</w:t>
      </w:r>
      <w:r>
        <w:rPr>
          <w:rtl w:val="true"/>
        </w:rPr>
        <w:t xml:space="preserve">: </w:t>
      </w:r>
      <w:r>
        <w:rPr>
          <w:rtl w:val="true"/>
        </w:rPr>
        <w:t>نذر قبول</w:t>
      </w:r>
      <w:bookmarkEnd w:id="572"/>
    </w:p>
    <w:p>
      <w:pPr>
        <w:pStyle w:val="Heading3"/>
        <w:numPr>
          <w:ilvl w:val="2"/>
          <w:numId w:val="1"/>
        </w:numPr>
        <w:rPr/>
      </w:pPr>
      <w:bookmarkStart w:id="573" w:name="__RefHeading___Toc1528272_1479056682"/>
      <w:bookmarkStart w:id="574" w:name="_Toc245"/>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نام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قبول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w:t>
      </w:r>
    </w:p>
    <w:p>
      <w:pPr>
        <w:pStyle w:val="Heading3"/>
        <w:numPr>
          <w:ilvl w:val="2"/>
          <w:numId w:val="1"/>
        </w:numPr>
        <w:rPr/>
      </w:pPr>
      <w:bookmarkStart w:id="575" w:name="__RefHeading___Toc1528274_1479056682"/>
      <w:bookmarkStart w:id="576" w:name="_Toc246"/>
      <w:bookmarkEnd w:id="575"/>
      <w:r>
        <w:rPr>
          <w:rtl w:val="true"/>
        </w:rPr>
        <w:t>موضوع</w:t>
      </w:r>
      <w:r>
        <w:rPr>
          <w:rtl w:val="true"/>
        </w:rPr>
        <w:t xml:space="preserve">: </w:t>
      </w:r>
      <w:r>
        <w:rPr>
          <w:rtl w:val="true"/>
        </w:rPr>
        <w:t>نیمه شعبان</w:t>
      </w:r>
      <w:bookmarkEnd w:id="5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w:t>
      </w:r>
    </w:p>
    <w:p>
      <w:pPr>
        <w:pStyle w:val="BookText"/>
        <w:rPr/>
      </w:pPr>
      <w:r>
        <w:rPr>
          <w:rFonts w:ascii="IRNazanin" w:hAnsi="IRNazanin" w:eastAsia="IRNazanin"/>
          <w:color w:val="111111"/>
          <w:sz w:val="28"/>
          <w:sz w:val="28"/>
          <w:szCs w:val="28"/>
          <w:rtl w:val="true"/>
          <w:lang w:bidi="fa-IR"/>
        </w:rPr>
        <w:t>ماجرا از یک قرار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و مجتبی، دو برادر هستند که با هم قرار می گذارند در نیمه شعبان به جمکران بروند و با شربت نذری از زایران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سلامتی مادرشان این نیت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چند وقتی است مادرشان به خاطر بیماری کلیه در بیمارستان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ساعت مانده به روز نیمه شعبان راهی جمکران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کیلومتری مانده به جمکران، اتوبوس به علت نقص فنی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توقف و تعمیر اتوبوس، مسافران پیاده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زایران بسیاری را می بینند که پیاده به جمکران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شور و شوق زایران، تصمیم می گیرند بقیه راه را پیاده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 جوانی به نام سلمان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اهل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نذرش می گوید که باید چهل بار به جمکران برود و این آخرین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خوش حال است که خداوند به او توفیق داده است نذرش را که کفشداری زایران است،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ماجرای نذر و بیماری مادرشان را تعریف می 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شلوغ است و بچه ها، سلمان را 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همراه سلمان پیش مجتبی مانده است؛ چون در راه به وسیله آن مداحی گوش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 سلمان</w:t>
      </w:r>
    </w:p>
    <w:p>
      <w:pPr>
        <w:pStyle w:val="BookText"/>
        <w:rPr/>
      </w:pPr>
      <w:r>
        <w:rPr>
          <w:rFonts w:ascii="IRNazanin" w:hAnsi="IRNazanin" w:eastAsia="IRNazanin"/>
          <w:color w:val="111111"/>
          <w:sz w:val="28"/>
          <w:sz w:val="28"/>
          <w:szCs w:val="28"/>
          <w:rtl w:val="true"/>
          <w:lang w:bidi="fa-IR"/>
        </w:rPr>
        <w:t>زنگ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از سلمان می خواهد زودتر خودش را به بیمارستان برساند؛ چون حال پدرش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و مجتبی فرصت فکر کردن ندارند و نمی توانند به سرعت، سلمان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نشانی بیمارستان را از پرستار می گیرند و راهی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بچه ها به بیمارستان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رحیم، پدر سلمان که سکته کرده، در بخش مراقبت های ویژه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از آنها می خواهد تا داروهای لازم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محسن و مجتبی، دل سوزانه نزد مش رحیم می مانند و بعد از اینکه او را به بخش می آورند، پیش او می مانند تا دوری سلمان را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سلمان که تازه باخبر شده است، سر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بچه ها می گوید شماره موبایل را گرفته، ولی خاموش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می گویند شارژ گوشی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مش رحیم با برطرف شدن خطر به خانه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بسیار خوش حال است و از بچه ها می خواهد به منزلشان بیایند، ولی آنها می گویند زودتر باید به شهرشان برگردند؛ چون خانواده شان نگران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و مجتبی به شهرشان برمی گردند و افسوس می خورند چرا نتوانسته اند نذر را ادا کنند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باخبر می شوند که موردی برای پیوند کلیه مادرشان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بیمارستان می روند و با سلمان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آزمایش های اولیه و تعیین گروه خون، سلمان، یکی از کلیه های خود را به مادر محسن و مجتبی اهدا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و مجتبی و سلمان نیز نذر می کنند نیمه شعبان سال آینده به جمکران بروند و با شربت از زایران پذیرایی کنند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ربانی جویباری،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انتقال مفاهیم دینی به کودکان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قاصدک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image" Target="media/image2.jpeg"/><Relationship Id="rId130" Type="http://schemas.openxmlformats.org/officeDocument/2006/relationships/image" Target="media/image2.jpeg"/><Relationship Id="rId131" Type="http://schemas.openxmlformats.org/officeDocument/2006/relationships/footer" Target="footer124.xml"/><Relationship Id="rId132" Type="http://schemas.openxmlformats.org/officeDocument/2006/relationships/footnotes" Target="footnotes.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40352</Words>
  <Characters>147481</Characters>
  <CharactersWithSpaces>186735</CharactersWithSpaces>
  <Paragraphs>1099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2026-08-18T12:13:15Z</dcterms:created>
  <dc:creator>ghaemiyeh.com</dc:creator>
  <dc:description/>
  <dc:language>en-US</dc:language>
  <cp:lastModifiedBy/>
  <dcterms:modified xsi:type="dcterms:W3CDTF">2026-08-18T15:43:20Z</dcterms:modified>
  <cp:revision>1</cp:revision>
  <dc:subject/>
  <dc:title>متیل «مجموعه طرح های فیلم نامه ویژه کودک و نوجوان»</dc:title>
</cp:coreProperties>
</file>

<file path=docProps/custom.xml><?xml version="1.0" encoding="utf-8"?>
<Properties xmlns="http://schemas.openxmlformats.org/officeDocument/2006/custom-properties" xmlns:vt="http://schemas.openxmlformats.org/officeDocument/2006/docPropsVTypes"/>
</file>