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2811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32813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32815_3804643083">
            <w:r>
              <w:rPr>
                <w:webHidden/>
                <w:rStyle w:val="IndexLink"/>
                <w:rtl w:val="true"/>
              </w:rPr>
              <w:t>چگونگي ولادت</w:t>
            </w:r>
            <w:r>
              <w:rPr>
                <w:rStyle w:val="IndexLink"/>
                <w:rtl w:val="true"/>
              </w:rPr>
              <w:t>:</w:t>
              <w:tab/>
            </w:r>
            <w:r>
              <w:rPr>
                <w:rStyle w:val="IndexLink"/>
              </w:rPr>
              <w:t>5</w:t>
            </w:r>
          </w:hyperlink>
        </w:p>
        <w:p>
          <w:pPr>
            <w:pStyle w:val="Contents2"/>
            <w:tabs>
              <w:tab w:val="clear" w:pos="8743"/>
              <w:tab w:val="right" w:pos="9026" w:leader="dot"/>
            </w:tabs>
            <w:rPr/>
          </w:pPr>
          <w:hyperlink w:anchor="__RefHeading___Toc1632817_3804643083">
            <w:r>
              <w:rPr>
                <w:webHidden/>
                <w:rStyle w:val="IndexLink"/>
                <w:rtl w:val="true"/>
              </w:rPr>
              <w:t>محبوب رسول الله صلي الله عليه و آله و سلم</w:t>
            </w:r>
            <w:r>
              <w:rPr>
                <w:rStyle w:val="IndexLink"/>
                <w:rtl w:val="true"/>
              </w:rPr>
              <w:tab/>
            </w:r>
            <w:r>
              <w:rPr>
                <w:rStyle w:val="IndexLink"/>
              </w:rPr>
              <w:t>11</w:t>
            </w:r>
          </w:hyperlink>
        </w:p>
        <w:p>
          <w:pPr>
            <w:pStyle w:val="Contents2"/>
            <w:tabs>
              <w:tab w:val="clear" w:pos="8743"/>
              <w:tab w:val="right" w:pos="9026" w:leader="dot"/>
            </w:tabs>
            <w:rPr/>
          </w:pPr>
          <w:hyperlink w:anchor="__RefHeading___Toc1632819_3804643083">
            <w:r>
              <w:rPr>
                <w:webHidden/>
                <w:rStyle w:val="IndexLink"/>
                <w:rtl w:val="true"/>
              </w:rPr>
              <w:t>سيرة عملي امام عليه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1632821_3804643083">
            <w:r>
              <w:rPr>
                <w:webHidden/>
                <w:rStyle w:val="IndexLink"/>
                <w:rtl w:val="true"/>
              </w:rPr>
              <w:t>امام حسين و ساير پيشوايان</w:t>
            </w:r>
            <w:r>
              <w:rPr>
                <w:rStyle w:val="IndexLink"/>
                <w:rtl w:val="true"/>
              </w:rPr>
              <w:tab/>
            </w:r>
            <w:r>
              <w:rPr>
                <w:rStyle w:val="IndexLink"/>
              </w:rPr>
              <w:t>23</w:t>
            </w:r>
          </w:hyperlink>
        </w:p>
        <w:p>
          <w:pPr>
            <w:pStyle w:val="Contents2"/>
            <w:tabs>
              <w:tab w:val="clear" w:pos="8743"/>
              <w:tab w:val="right" w:pos="9026" w:leader="dot"/>
            </w:tabs>
            <w:rPr/>
          </w:pPr>
          <w:hyperlink w:anchor="__RefHeading___Toc1632823_3804643083">
            <w:r>
              <w:rPr>
                <w:webHidden/>
                <w:rStyle w:val="IndexLink"/>
                <w:rtl w:val="true"/>
              </w:rPr>
              <w:t>اسراري از گريه بر حسين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632825_3804643083">
            <w:r>
              <w:rPr>
                <w:webHidden/>
                <w:rStyle w:val="IndexLink"/>
                <w:rtl w:val="true"/>
              </w:rPr>
              <w:t>اسراري از تربت حسين عليه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632827_3804643083">
            <w:r>
              <w:rPr>
                <w:webHidden/>
                <w:rStyle w:val="IndexLink"/>
                <w:rtl w:val="true"/>
              </w:rPr>
              <w:t>مبارزات امام عليه السلام با معاويه و يزيد</w:t>
            </w:r>
            <w:r>
              <w:rPr>
                <w:rStyle w:val="IndexLink"/>
                <w:rtl w:val="true"/>
              </w:rPr>
              <w:tab/>
            </w:r>
            <w:r>
              <w:rPr>
                <w:rStyle w:val="IndexLink"/>
              </w:rPr>
              <w:t>37</w:t>
            </w:r>
          </w:hyperlink>
        </w:p>
        <w:p>
          <w:pPr>
            <w:pStyle w:val="Contents2"/>
            <w:tabs>
              <w:tab w:val="clear" w:pos="8743"/>
              <w:tab w:val="right" w:pos="9026" w:leader="dot"/>
            </w:tabs>
            <w:rPr/>
          </w:pPr>
          <w:hyperlink w:anchor="__RefHeading___Toc1632829_3804643083">
            <w:r>
              <w:rPr>
                <w:webHidden/>
                <w:rStyle w:val="IndexLink"/>
                <w:rtl w:val="true"/>
              </w:rPr>
              <w:t>هشتم ذي الحجه</w:t>
            </w:r>
            <w:r>
              <w:rPr>
                <w:rStyle w:val="IndexLink"/>
                <w:rtl w:val="true"/>
              </w:rPr>
              <w:tab/>
            </w:r>
            <w:r>
              <w:rPr>
                <w:rStyle w:val="IndexLink"/>
              </w:rPr>
              <w:t>46</w:t>
            </w:r>
          </w:hyperlink>
        </w:p>
        <w:p>
          <w:pPr>
            <w:pStyle w:val="Contents2"/>
            <w:tabs>
              <w:tab w:val="clear" w:pos="8743"/>
              <w:tab w:val="right" w:pos="9026" w:leader="dot"/>
            </w:tabs>
            <w:rPr/>
          </w:pPr>
          <w:hyperlink w:anchor="__RefHeading___Toc1632831_3804643083">
            <w:r>
              <w:rPr>
                <w:webHidden/>
                <w:rStyle w:val="IndexLink"/>
                <w:rtl w:val="true"/>
              </w:rPr>
              <w:t>دوّم محرّم</w:t>
            </w:r>
            <w:r>
              <w:rPr>
                <w:rStyle w:val="IndexLink"/>
                <w:rtl w:val="true"/>
              </w:rPr>
              <w:tab/>
            </w:r>
            <w:r>
              <w:rPr>
                <w:rStyle w:val="IndexLink"/>
              </w:rPr>
              <w:t>51</w:t>
            </w:r>
          </w:hyperlink>
        </w:p>
        <w:p>
          <w:pPr>
            <w:pStyle w:val="Contents2"/>
            <w:tabs>
              <w:tab w:val="clear" w:pos="8743"/>
              <w:tab w:val="right" w:pos="9026" w:leader="dot"/>
            </w:tabs>
            <w:rPr/>
          </w:pPr>
          <w:hyperlink w:anchor="__RefHeading___Toc1632833_3804643083">
            <w:r>
              <w:rPr>
                <w:webHidden/>
                <w:rStyle w:val="IndexLink"/>
                <w:rtl w:val="true"/>
              </w:rPr>
              <w:t>شب عاشورا</w:t>
            </w:r>
            <w:r>
              <w:rPr>
                <w:rStyle w:val="IndexLink"/>
                <w:rtl w:val="true"/>
              </w:rPr>
              <w:tab/>
            </w:r>
            <w:r>
              <w:rPr>
                <w:rStyle w:val="IndexLink"/>
              </w:rPr>
              <w:t>54</w:t>
            </w:r>
          </w:hyperlink>
        </w:p>
        <w:p>
          <w:pPr>
            <w:pStyle w:val="Contents2"/>
            <w:tabs>
              <w:tab w:val="clear" w:pos="8743"/>
              <w:tab w:val="right" w:pos="9026" w:leader="dot"/>
            </w:tabs>
            <w:rPr/>
          </w:pPr>
          <w:hyperlink w:anchor="__RefHeading___Toc1632835_3804643083">
            <w:r>
              <w:rPr>
                <w:webHidden/>
                <w:rStyle w:val="IndexLink"/>
                <w:rtl w:val="true"/>
              </w:rPr>
              <w:t>روز عاشورا</w:t>
            </w:r>
            <w:r>
              <w:rPr>
                <w:rStyle w:val="IndexLink"/>
                <w:rtl w:val="true"/>
              </w:rPr>
              <w:tab/>
            </w:r>
            <w:r>
              <w:rPr>
                <w:rStyle w:val="IndexLink"/>
              </w:rPr>
              <w:t>59</w:t>
            </w:r>
          </w:hyperlink>
        </w:p>
        <w:p>
          <w:pPr>
            <w:pStyle w:val="Contents2"/>
            <w:tabs>
              <w:tab w:val="clear" w:pos="8743"/>
              <w:tab w:val="right" w:pos="9026" w:leader="dot"/>
            </w:tabs>
            <w:rPr/>
          </w:pPr>
          <w:hyperlink w:anchor="__RefHeading___Toc1632837_3804643083">
            <w:r>
              <w:rPr>
                <w:webHidden/>
                <w:rStyle w:val="IndexLink"/>
                <w:rtl w:val="true"/>
              </w:rPr>
              <w:t>شهادت امام عليه السلام</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50_33395"/>
      <w:bookmarkStart w:id="1" w:name="pg2250_33395"/>
      <w:bookmarkEnd w:id="1"/>
    </w:p>
    <w:p>
      <w:pPr>
        <w:pStyle w:val="Heading2"/>
        <w:numPr>
          <w:ilvl w:val="1"/>
          <w:numId w:val="1"/>
        </w:numPr>
        <w:rPr/>
      </w:pPr>
      <w:bookmarkStart w:id="2" w:name="pg2250_33395"/>
      <w:bookmarkStart w:id="3" w:name="__RefHeading___Toc1632811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ارفع؛ ویراستار قارونی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سیدالشهداآ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 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 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سیدالشهداآ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2813_3804643083"/>
      <w:bookmarkStart w:id="6" w:name="_Toc2"/>
      <w:bookmarkEnd w:id="5"/>
      <w:r>
        <w:rPr>
          <w:rtl w:val="true"/>
        </w:rPr>
        <w:t>اشاره</w:t>
      </w:r>
      <w:bookmarkStart w:id="7" w:name="pg2250_33399"/>
      <w:bookmarkEnd w:id="6"/>
    </w:p>
    <w:p>
      <w:pPr>
        <w:pStyle w:val="Heading2"/>
        <w:numPr>
          <w:ilvl w:val="1"/>
          <w:numId w:val="1"/>
        </w:numPr>
        <w:rPr/>
      </w:pPr>
      <w:bookmarkStart w:id="8" w:name="__RefHeading___Toc1632815_3804643083"/>
      <w:bookmarkStart w:id="9" w:name="_Toc3"/>
      <w:bookmarkEnd w:id="7"/>
      <w:bookmarkEnd w:id="8"/>
      <w:r>
        <w:rPr>
          <w:rtl w:val="true"/>
        </w:rPr>
        <w:t>چگونگي ولادت</w:t>
      </w:r>
      <w:r>
        <w:rPr>
          <w:rtl w:val="true"/>
        </w:rPr>
        <w:t>:</w:t>
      </w:r>
      <w:bookmarkEnd w:id="9"/>
    </w:p>
    <w:p>
      <w:pPr>
        <w:pStyle w:val="BookText"/>
        <w:rPr/>
      </w:pPr>
      <w:r>
        <w:rPr>
          <w:rFonts w:ascii="IRNazanin" w:hAnsi="IRNazanin" w:eastAsia="IRNazanin"/>
          <w:color w:val="111111"/>
          <w:sz w:val="28"/>
          <w:sz w:val="28"/>
          <w:szCs w:val="28"/>
          <w:rtl w:val="true"/>
          <w:lang w:bidi="fa-IR"/>
        </w:rPr>
        <w:t>سلمي همسر أبورافع، صفيّه عمه رسول خدا صلي الله عليه و آله و سلم، ام الفضل همسر عباسي، ام ايمن كنيز رسول الله صلي الله عليه و آله و سلم قابله گان حضرت فاطمه عليها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فاطمه عليها السلام را درد مخاض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هركه باخبر شد براي سلامتي فاطمه و نوزادش دعا كرد و سرانجام عصر پنجشنبه سوم ماه شعبان نزديك به اول شب نوزاد در هاله اي از نور در نهايت زيبايي و جمال قدم به دنيا گذارد و از بوي خوشش تمام محيط اطراف خود را معطر و خوشبو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مژدة ولادت را فورا به رسول الله صلي الله عليه و آله و سلم دادند آن بزرگوار هم بي درنگ به خانه علي و فاطمه عليها السلام آمد و از اسماء خواست تا كودكش را بياورد و ديدن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جامه اي سپيد به آن حضرت پوشانيد و به دست رسول خدا صلي الله عليه و آله و سلّم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 وَ أذَّنَ في أذُنِهِ اليُمني و أقامَ في إذنِهِ اليُسري و جاءَ جِبرِئيل عليه السلام فأمَرَه أن يسّمِيه حُسَيناً كما جاءَ في الحَسَنِ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و سلم او را در آغوش گرفت به گوش راست او اذان و به</w:t>
      </w:r>
    </w:p>
    <w:p>
      <w:pPr>
        <w:pStyle w:val="BookText"/>
        <w:rPr/>
      </w:pPr>
      <w:r>
        <w:rPr>
          <w:rFonts w:ascii="IRNazanin" w:hAnsi="IRNazanin" w:eastAsia="IRNazanin"/>
          <w:color w:val="111111"/>
          <w:sz w:val="28"/>
          <w:sz w:val="28"/>
          <w:szCs w:val="28"/>
          <w:rtl w:val="true"/>
          <w:lang w:bidi="fa-IR"/>
        </w:rPr>
        <w:t>گوش چپش اقامه گفت و آنگاه جبرئيل فرود آمد و گفت اين نوزاد را حسين نام گذار همانطور كه برادرش را حسن نام نهادي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كه هفتمين روز ولادت حضرت حسين عليه السلام جبرئيل به رسول خدا صلي الله عليه و آله و سلّم فرود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ذِكرُهُ يُقرِئُكَ السَّلام وَ يَقُولُ لَكَ انَّ عليَّاً مِنكَ بِمَنزَلَةِ هارونَ مِن موسي قَسَمَّهُ باسمِ ابنِ هارونش قال، ما كانَ إسمُهُ؟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الحُسين فَسماهُ الحُسين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تبارك و تعالي بر تو سلام مي رساند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علي عليه السلام براي تو همانند هارون براي موسي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نام فرزندت را هم نام فرزند هارون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فرمود زبان من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شبير به عربي حسين 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نام او را حسين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گوسفندي را به عنوان عقيقه براي حسين عليه السلام كشت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أخلِق رأسَهُ و تَصدَّق بِزِنّةِ شَعرِهِ فَوَزناهُ فكانش وزنِهِ دِرهما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فاطمه جان سر فرزندت را بتراش و هم وزن موي سرش صدقه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 موي سرش را وزن كردند به مقدار يك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رضوان الله تعالي عليه دربارة چگونگي ولادت امام</w:t>
      </w:r>
    </w:p>
    <w:p>
      <w:pPr>
        <w:pStyle w:val="BookText"/>
        <w:rPr/>
      </w:pPr>
      <w:r>
        <w:rPr>
          <w:rFonts w:ascii="IRNazanin" w:hAnsi="IRNazanin" w:eastAsia="IRNazanin"/>
          <w:color w:val="111111"/>
          <w:sz w:val="28"/>
          <w:sz w:val="28"/>
          <w:szCs w:val="28"/>
          <w:rtl w:val="true"/>
          <w:lang w:bidi="fa-IR"/>
        </w:rPr>
        <w:t>حسين عليه السلام در كتاب شريف أمالي خواب شگفت انگيزي را از امّ أيمن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سلسلة سند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همسايگان ام ايمن شتابان نزد رسول خدا صلي الله عليه و آله و سلم آمدند و گفتند اي پيامبر، ام ايمن از گريه شب گذشته را به خواب نرفته و پي در پي گريسته تا صبح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بي درنگ به سراغ امّ ايمن فرستاد و او را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ايمن خدا چشم ترا نگرياند چه چيز ترا به گريه انداخته است؟ عرض كرد اي رسول خدا رؤيايي بزرگ و عجيب ديده ام كه همواره اين شب را سراسرگريستم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صلي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خود را تعريف كن كه خدا و رسول به آن اعلم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ايمن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كه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چنين نيست كه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كرد به شرح خواب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گويي پاره اي از اعضاء تو در خانة من افتاده است؟</w:t>
      </w:r>
    </w:p>
    <w:p>
      <w:pPr>
        <w:pStyle w:val="BookText"/>
        <w:rPr/>
      </w:pPr>
      <w:r>
        <w:rPr>
          <w:rFonts w:ascii="IRNazanin" w:hAnsi="IRNazanin" w:eastAsia="IRNazanin"/>
          <w:color w:val="111111"/>
          <w:sz w:val="28"/>
          <w:sz w:val="28"/>
          <w:szCs w:val="28"/>
          <w:rtl w:val="true"/>
          <w:lang w:bidi="fa-IR"/>
        </w:rPr>
        <w:t>رسول خدا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به راحت خواب برود اي ام ايمن فاطمه فرزندي پسر مي 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بزرگ كرده و سرپرستي مي نمايي پس بدين معني پاره اي از اعضاء من در خانة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ايمن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فاطمه عليها السلام حسين عليه السلام زاييد روز هفتم ولادت پيامبر صلي الله عليه و آله و سلم فرمود سر او را تراشيدند و به وزن آن نقره صدقه داد و عقيقه از براي او كرد و سپس من قنداقه او را در آغوش رسول خدا صلي الله عليه و آله و سلم قرار دادم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بالحامِلِ و المَحمولِ يا أم ايمَن هذا تأويلُ رُؤياكَ</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درود بر آورنده حسين و بر حسين اي ام ايمن تعبير خواب</w:t>
      </w:r>
    </w:p>
    <w:p>
      <w:pPr>
        <w:pStyle w:val="BookText"/>
        <w:rPr/>
      </w:pPr>
      <w:r>
        <w:rPr>
          <w:rFonts w:ascii="Amiri" w:hAnsi="Amiri" w:eastAsia="Amiri" w:cs="Amiri"/>
          <w:color w:val="111111"/>
          <w:sz w:val="28"/>
          <w:sz w:val="28"/>
          <w:szCs w:val="28"/>
          <w:rtl w:val="true"/>
          <w:lang w:bidi="ar-SA"/>
        </w:rPr>
        <w:t>تو همين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صفيّه دختر عبدالمطلب عمة رسول خدا صلي الله عليه و آله و سلم بزرگترين قابله فاطمه عليها السلام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سَقَطَ الحسينُ عليه السلام من بَطنِ أمّه و كُنتُ 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سلم إنا لم نَنطفَهُ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عمَّة أنتَ تنظِفينَهُ أنَّ اللهَ تباركَ و تعالي قد نِظفَهُ و طَهَّرَهُ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همينكه حضرت حسين عليه السلام از شكم مادر به زمين آمد من قابله و عهده دار كار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مرا صدازد كه اي عمّه به شتاب پسرم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اي رسول خدا ما هنوز او را نظيف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و سلم فرمود اي عمه آيا تو او را نظيف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او را نظيف و تطهير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در روزهاي نخستين ولادت حسين عليه السلام بين چشمان او را بوسه زد و گريه كرد و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قَوماً هُم قاتِلوكَ يا بُنَيَّ يَقُولُها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عزيزم خدا لعنت كند مردمي را كه كشندة تو هستند اين را سه بار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پدر و مادرم فداي تو آن مردم چه اشخاصي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الفئة الباغِيَةِ مِِن بَنى أمَيّه لَعَنَهُمُ الله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بقيه جمعيت ستمگر از بني اميه كه لعنت خدا بر آنها باد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يماني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عليه السلام چنان بود كه هرگاه در مكان تاريك مي نشست مردم به واسطة نور پيشاني و زير گلوي او راه را</w:t>
      </w:r>
    </w:p>
    <w:p>
      <w:pPr>
        <w:pStyle w:val="BookText"/>
        <w:rPr/>
      </w:pPr>
      <w:r>
        <w:rPr>
          <w:rFonts w:ascii="IRNazanin" w:hAnsi="IRNazanin" w:eastAsia="IRNazanin"/>
          <w:color w:val="111111"/>
          <w:sz w:val="28"/>
          <w:sz w:val="28"/>
          <w:szCs w:val="28"/>
          <w:rtl w:val="true"/>
          <w:lang w:bidi="fa-IR"/>
        </w:rPr>
        <w:t>پيدا مي كردند و آن حضرت را مي شناختند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رَسُولش اللهِ صلي الله عليه و آله و سلم كَثيراً ما يُقَبِّلُ جَبينَهُ وَ نَحرَهُ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رسول الله صلي الله عليه و آله و سلم به طور مكرّر پيشاني و گلوگاه او را بوسه مي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جبرئيل نازل شد در حاليكه حضرت زهرا عليها السلام در خواب بود و حسين عليه السلام در گهواره گريه مي كرد جبرئيل با او نغمه هاي كودكانه سرداده و او را دلداري مي داد تا مادرش از خواب بيدار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صادق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حضرت حسين عليه السلام متولد شد جبرئيل به فرمان خداوند تبارك و تعالي با هزار فرشته جهت تهنيت و تبريك به محضر رسول الله صلي الله عليه و آله و سلم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نزول به جزيره اي در وسط دريا گذر نمود كه فرشته 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حاملان عرش الهي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تخلف از فرمان پروردگار بالهايش شكسته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زندگي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فطرس حدود هفتصد سال در تبعيدگاه عبادت پروردگار را بجا آورد تا حضرت حسين عليه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جبرئيل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قال إنَّ اللهَ عَزَّوجَلَّ أنعَمَ عَلى مُحَمَّدٍ بِنِعمََةٍ فَبُعثتَ أهْنَئُهُ مِنَ الله وَ مِنّى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 مي روي؟ گفت خداوند تبارك و تعالي نعمتي به حضرت محمد صلي الله عليه و آله و سلم كرامت فرموده و من مأمور شده ام كه از طرف پروردگار و خودم به او مبارك باد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 مرا هم با خود ببر شايد كه رسول الله صلي الله عليه و آله و سلم براي من دعا كند و مشمول عفو و رحمت پروردگار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پذيرفت و او را با خود برداشت و همينكه به خدمت رسول خدا صلي الله عليه و آله و سلم رسيد</w:t>
      </w:r>
    </w:p>
    <w:p>
      <w:pPr>
        <w:pStyle w:val="BookText"/>
        <w:rPr/>
      </w:pPr>
      <w:r>
        <w:rPr>
          <w:rFonts w:ascii="IRNazanin" w:hAnsi="IRNazanin" w:eastAsia="IRNazanin"/>
          <w:color w:val="111111"/>
          <w:sz w:val="28"/>
          <w:sz w:val="28"/>
          <w:szCs w:val="28"/>
          <w:rtl w:val="true"/>
          <w:lang w:bidi="fa-IR"/>
        </w:rPr>
        <w:t>ضمن عرض تبريك و تهنيت دربارة تولد حضرت حسين عليه السلام شرح حال فطرس را براي پيامبر صلي الله عليه و آله و سلم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صلي الله عليه و آله و سلم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يَتَمَسَّحُ بهذا المُولوُدِ وَعَد الي مكانَكَ، قالَ فتمَسَّحَ فُطرُسُ بالحُسَينِ و ارتَفَعَ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و سلم فرمود به او بگو كه خود را به اين مولود مبارك بمالد و به مكان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خويشتن را به امام حسين عليه السلام ماليد سلامتي را بازيافت و اين كلمات را گفت و بالا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إنَّ اُمَّتِكَ سَتَقْتُلَهُ وَ لَهُ عَلى مُكافاةٌ لا يزُورُهُ زائراً إلاّ أبلَغْتُهُ عَنهُ وَ لايَسلِمُ مُسلِمٌ إلاّ أبلَغْتُهُ سَلامة و لا يُصَلّي عَلَيهِ مُصِلٍّ الاّ أبلَغتُهُ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رسول خدا صلي الله عليه و آله و سلم به همين زودي امت تو اين نوزاد را به شهادت مي رسانند و من به جهت اين نعمتي كه از ناحية او به من رسيد به اين صورت تلافي خواهم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حضرت حسين عليه السلام را زيارت كند و يا سلام و صلوات بر او بفرستد آن را به آن حضرت مي 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عَرَج إلى مَؤضعِهِ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مِثلى وَ أنا عِتاقَةُ الحُسَينُ بنُ عَليٍّ و فاطِمَةُ وَ جَدِّهِ احْمَد</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فطرس به آسمان بالا رفت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مثل من در حاليكه من آزاد شده حسين فرزند علي و فاطمه و جد بزرگوارش احمد عليهم السلام هستم</w:t>
      </w:r>
      <w:r>
        <w:rPr>
          <w:rFonts w:eastAsia="IRNazanin" w:cs="IRNazanin"/>
          <w:color w:val="111111"/>
          <w:sz w:val="28"/>
          <w:szCs w:val="28"/>
          <w:rtl w:val="true"/>
          <w:lang w:bidi="fa-IR"/>
        </w:rPr>
        <w:t>.</w:t>
      </w:r>
      <w:bookmarkStart w:id="10" w:name="pg2250_33405"/>
    </w:p>
    <w:p>
      <w:pPr>
        <w:pStyle w:val="Heading2"/>
        <w:numPr>
          <w:ilvl w:val="1"/>
          <w:numId w:val="1"/>
        </w:numPr>
        <w:rPr/>
      </w:pPr>
      <w:bookmarkStart w:id="11" w:name="__RefHeading___Toc1632817_3804643083"/>
      <w:bookmarkStart w:id="12" w:name="_Toc4"/>
      <w:bookmarkEnd w:id="10"/>
      <w:bookmarkEnd w:id="11"/>
      <w:r>
        <w:rPr>
          <w:rtl w:val="true"/>
        </w:rPr>
        <w:t>محبوب رسول الله صلي الله عليه و آله و سلم</w:t>
      </w:r>
      <w:bookmarkEnd w:id="12"/>
    </w:p>
    <w:p>
      <w:pPr>
        <w:pStyle w:val="BookText"/>
        <w:rPr/>
      </w:pPr>
      <w:r>
        <w:rPr>
          <w:rFonts w:ascii="IRNazanin" w:hAnsi="IRNazanin" w:eastAsia="IRNazanin"/>
          <w:color w:val="111111"/>
          <w:sz w:val="28"/>
          <w:sz w:val="28"/>
          <w:szCs w:val="28"/>
          <w:rtl w:val="true"/>
          <w:lang w:bidi="fa-IR"/>
        </w:rPr>
        <w:t>يك روز پيامبر صلي الله عليه و آله و سلم به عده اي از دوستان از كوچه اي گذر مي كردند به كودكاني برخورد نمودند كه در راه بازي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نزديك يكي از بچه ها ايستاد و به او ملاطفت و محبت نمود و ما بين ديدگان او را بوسه داد و سپس او را روي دامن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از علت اين كار سؤال كردند، رسول خدا صلي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ديده بودم كه اين كودك با حسين من بازي مي كند و ديده بودم كه خاك قدم حسين را برمي گيرد و بر چهره و بر چشمان خود مي مالد، به همين علت من او را دوست دارم براي اينكه او حسين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داده كه اين كودك در حادثه كربلا از انصار و ياران حسين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ديگر عده اي از اصحاب پيامبر صلي الله عليه و آله و سلم به دعوت آن حضرت براي صرف غذا همراه ايشان به منزل آن بزرگوار مي رفتند كه ناگهان در بين راه به امام حسين عليه السلام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خود را به سرعت به جگر گوشه اش رسانيد و دستهاي خود را باز كرد كه او را در آغوش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عليه السلام از دست پيامبر به اينطرف و آنطرف فرار مي كرد، رسول الله صلي الله عليه و آله و سلم مي خنديد و او را تعقيب مي نمود تا بالاخره او را در آغوش گرفت يك دست به چانه و يك دست به سر حسين عليه السلام گذاشت و او را بوسه باران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منّى وَ أنَا مِن حُسَينٍ، أحَبَّ الله مَن أحبَّ حُسَيناً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از من و من از حسينم، خداوند تبارك و تعالي دوست مي دارد هركس را كه حسين را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را ديدم كه حسين عليه السلام را بر زانوي خويش نهاده و او را بوسه مي زد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 و پسر بزرگوار و پدر بزرگواراني، تو امام و پسر امام و پدر امامان هستي، تو حجت خدا و پسر حجت خدا و پدر حجت هاي خدايي كه نه نفرند و خاتم ايشان، قائم ايشان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ابوهريره اعتراف مي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صلي الله عليه و آله و سلّم و هُوَ حاملُ الحُسينِ بنِ عليٍّ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اُحبُّه فاحِبَّهُ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ديدم كه رسول خدا صلي الله عليه و آله و سلم و حضرت حسين عليه السلام را بر دوش خويش نشانده بود و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من حسين را دوست مي دارم تو هم او را دوست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همراه رسول الله صلي الله عليه و آله و سلم حركت مي كرديم حضرت حسين عليه السلام نيز با پيامبر صلي الله عليه و آله و سلم بود كه عطش بر او غلبه كرد، پيامبر صلي الله عليه و آله و سلم تقاضاي آب نمود ولي آب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زبانش را در دهان حسين عليه السلام گذاشت آن گرامي آن قدر مكيد تا سيراب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حضرت رسول صلي الله عليه و آله و سلم، امام حسين عليه السلام را بر دوش خويش سوار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حاضرين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المَركبُ رَكِبتَ يا غُلام، فقال النَّبيُّ صلي الله عليه و آله و سلم و نِعمَ الرّاكب هُوَ</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اي پسر چه مركب خوبي سواري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فرمود و چه راكب و سوار خوبي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صلي الله عليه و آله و سلم از خانه يكي از همسران خويش بيرون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علي بيتِ فاطِمَة، فَسَمِعَ حُسيناً يَبكي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بُكائهُ يُوذِبني</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از كنار خانه فاطمه عليها السلام گذر كرد تا ناگاه صداي گريه حضرت حسين عليه السلام به گوش آن حضرت رسيد، خطاب به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داني كه گريه او مرا آزار مي دهد و من تحمل شنيدن صداي ناله او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صلي الله عليه و آله و سلم بودم كه ديدم حسين عليه السلام را بر زانوي راست و ابراهيم فرزندش را روي زانوي چپش نشانده بود و گاهي بر حسين عليه السلام بوسه مي زد و گاهي بر ابراهيم، در اين هنگام جبرئيل بر پيامبر صلي الله عليه و آله و 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بر تو سلام مي رساند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 كرده ايم كه يكي از دو را فداي ديگري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نظري به ابراهيم انداخت و گريه كرد و نظري به حسين عليه السلام انداخت و گريه كرد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ابراهيم از دنيا برود غير از من كسي محزون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مادر حسين فاطمه است، پدرش علي بن ابيطالب پسر عم من و گوشت و خون من است و اگر بنا شود كه من به تنهايي محزون شوم سزاوارتر است تا اينكه من و فاطمه و علي محزون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ابراهيم از دنيا رفت و پيامبر صلي الله عليه و آله و سلم هر وقت حسين عليه السلام را مي ديد او را به سينه مي چسبانيد و لبهاي او را مي بوسيد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كسي شوم كه ابراهيم فرزندم فدايش 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لَكَبِديِ طُوبي لِمَن أحَبّكَ و أحَبَّ ذُريَّتَكَ، فالوَيلُ لقاتِلِكَ</w:t>
      </w:r>
      <w:r>
        <w:rPr>
          <w:rFonts w:eastAsia="Amiri" w:cs="Amiri" w:ascii="Amiri" w:hAnsi="Amiri"/>
          <w:color w:val="111111"/>
          <w:sz w:val="28"/>
          <w:szCs w:val="28"/>
          <w:rtl w:val="true"/>
          <w:lang w:bidi="ar-SA"/>
        </w:rPr>
        <w:t>»</w:t>
      </w:r>
      <w:r>
        <w:rPr>
          <w:rStyle w:val="FootnoteAnchor"/>
          <w:rtl w:val="true"/>
        </w:rPr>
        <w:footnoteReference w:id="16"/>
      </w:r>
      <w:bookmarkStart w:id="13" w:name="pg2250_33408"/>
    </w:p>
    <w:p>
      <w:pPr>
        <w:pStyle w:val="BookText"/>
        <w:rPr/>
      </w:pPr>
      <w:bookmarkEnd w:id="13"/>
      <w:r>
        <w:rPr>
          <w:rFonts w:ascii="IRNazanin" w:hAnsi="IRNazanin" w:eastAsia="IRNazanin"/>
          <w:color w:val="111111"/>
          <w:sz w:val="28"/>
          <w:sz w:val="28"/>
          <w:szCs w:val="28"/>
          <w:rtl w:val="true"/>
          <w:lang w:bidi="fa-IR"/>
        </w:rPr>
        <w:t>از حضرت سيدالشهداء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به من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پسرم تو جگر گوشة من هستي خوشا به حال كسي كه تو و ذرّيه ات را دوست بدارد</w:t>
      </w:r>
    </w:p>
    <w:p>
      <w:pPr>
        <w:pStyle w:val="BookText"/>
        <w:rPr/>
      </w:pPr>
      <w:r>
        <w:rPr>
          <w:rFonts w:ascii="Amiri" w:hAnsi="Amiri" w:eastAsia="Amiri" w:cs="Amiri"/>
          <w:color w:val="111111"/>
          <w:sz w:val="28"/>
          <w:sz w:val="28"/>
          <w:szCs w:val="28"/>
          <w:rtl w:val="true"/>
          <w:lang w:bidi="ar-SA"/>
        </w:rPr>
        <w:t>و واي بر احوال كشندة تو باد</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632819_3804643083"/>
      <w:bookmarkStart w:id="15" w:name="_Toc5"/>
      <w:bookmarkEnd w:id="14"/>
      <w:r>
        <w:rPr>
          <w:rtl w:val="true"/>
        </w:rPr>
        <w:t>سيرة عملي امام عليه السلام</w:t>
      </w:r>
      <w:bookmarkEnd w:id="15"/>
    </w:p>
    <w:p>
      <w:pPr>
        <w:pStyle w:val="BookText"/>
        <w:rPr/>
      </w:pPr>
      <w:r>
        <w:rPr>
          <w:rFonts w:ascii="IRNazanin" w:hAnsi="IRNazanin" w:eastAsia="IRNazanin"/>
          <w:color w:val="111111"/>
          <w:sz w:val="28"/>
          <w:sz w:val="28"/>
          <w:szCs w:val="28"/>
          <w:rtl w:val="true"/>
          <w:lang w:bidi="fa-IR"/>
        </w:rPr>
        <w:t>يك روز امام حسين عليه السلام بر عده اي فقير و مسكين كه سفرة خود را پهن كرده بودند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اي پسر رسول خدا بفرماييد كنار سفره ما فقيران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فوراً دعوت آنها را اجابت كرد و نشست و با آنها هم غذا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يُحِبُّ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متكبرين را دوست نمي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پذيرفتم پس شما نيز دعوت مرا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كمال ميل اي فرزند رسول خدا با امام عليه السلام به منزل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اهل خانه فرمود هرچه در خانه هست براي پذيرايي ميهمانان بياوريد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حضرت حسين عليه السلام به عيادت أسامة بن زيد رفت أسامه تا چشمش به امام حسين عليه السلام افتاد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واي از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غم تو از چيست؟ عرض كرد قرض سنگيني كه به گردن دارم و آن شصت هزار درهم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مي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أسامه گفت مي ترسم اجل مهلتم ندهد،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كه تو زنده هستي و من قرض تو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 امام عليه السلام قبل از مرگ أسامه تمام قرض او را رد كرد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مردي از صحرانشينان عرب وارد مدينه شد و سراغ بهترين شخص را از نظر جود و كرم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گمشده ات حضرت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و حضرت را در حال نماز مشاهده كرد، در كنار امام عليه السلام قرار گرفت و نياز خود را در چند بيت شعر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از مسجد به خانه آمد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مال حجاز چيزي باقي مانده؟ عرض كرد بله چهار هزار دينار،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بياور كسي هست كه از ما سزاوارتر است و به آن محتاج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عليه السلام درب خانه را نيمه باز كرد و پولها را به اعرابي داد و بي شك منظور آن بزرگوار از اين عمل آن بود كه چشم اعرابي به چشم او نيفتد و خجالت بكشد، اعرابي پولها را گرفت و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كم عطا كردي كه چنين مي كني، مي گريم كه چگونه اين دستهاي پربركت و بخشنده زير خاك خواهد رفت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سجاد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حضرت حسين عليه السلام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سمت راست به من ناسزا بگويد و در سمت چپ برگردد و از من عذرخواهي كند من عذر او را مي پذيرم و او را عفو مي كنم چرا كه اميرالمؤمنين علي بن ابيطالب عليه السلام برايم حديث كرد كه از جدّم رسول خدا صلي الله عليه و آله و سلم شنيده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 كوثر نياشامد كسي كه عذر معذرت خواه را نمي پذيرد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با مساكين و مستمندان مي نشست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كبر و مستكبرين را دوست نمي دارد، يك روز بر چند كودك گذر كرد كه مشغول خوردن يك قطعه 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امام عليه السلام خواستند كه با</w:t>
      </w:r>
    </w:p>
    <w:p>
      <w:pPr>
        <w:pStyle w:val="BookText"/>
        <w:rPr/>
      </w:pPr>
      <w:r>
        <w:rPr>
          <w:rFonts w:ascii="IRNazanin" w:hAnsi="IRNazanin" w:eastAsia="IRNazanin"/>
          <w:color w:val="111111"/>
          <w:sz w:val="28"/>
          <w:sz w:val="28"/>
          <w:szCs w:val="28"/>
          <w:rtl w:val="true"/>
          <w:lang w:bidi="fa-IR"/>
        </w:rPr>
        <w:t>آنها هم غذا شود، امام عليه السلام در كمال لطف و مهرباني دعوت اطفال را پذيرفت و با آنها هم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بچه ها را با خود به خانه برد و آنها را از غذا سير كرد و بر آنها لباس پوشانيد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أسحى مِنّى لّأَنَّهُم بَذَلوا جَميع ما قَدَرُوا عَلَيهِ وَ أنَا بَذَلتُ بَعْضُ ما أفدِرُ عَلَيهِ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اين كودكان از من سخاوتمندترند زيرا كه آنها هرچه داشتند بذل كردند ولي من بخشي از مال خويش را بذل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غلامان حضرت حسين عليه السلام مرتكب لغزشي شده بود كه مي بايد ادب شود امام عليه السلام دستور داد او را تأديب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 خداوند تبارك و تعالي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غيظ خود را فرو مي برند،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 كه غيظ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لغزش مردم صرف نظر مي كنند و مي بخشند،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بخشيدم،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نيكوكاران را دوست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لِوَجهِ اللهِ تَعالي و أمَرَ لَهُ بِجائِزَةٍ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راه خدا آزاد كردم و بعد دستور داد كه به او يك جايزة شايسته هم عنايت كنند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يزيد رياحي عليه الرّحمه با هزار نيروي نظامي خود به سپاه حضرت حسين عليه السلام نزديك شدند و در شدت گرما در برابر امام حسين عليه السلام و يارانش صف كشيدند تا مانع ادامة راه آن حضرت و اصحابش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هم با سپاه خود شمشيرها را آماده كردند و در مقابل آنها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حسين عليه السلام ملاحظه فرمود كه سپاه دشمن از تشنگي سخت در عذاب است، فوراً به جوانان خود امر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إسقوُ القَوْمَ وَ أؤرِهِمْ مِنَ الماء وَ رَشِفُوا الخَيلَ تَرشِيفاً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را با اسبهايشان آب دهيد تا حدّي كه سيراب شوند، آنها به امر امام ظروف و طشتها را پر از آب كردند و سپاه حر و اسبهايشان را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طعان محاربي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آخرين نفر از سپاه حرّ بودم كه به آنجا رسيدم، تشنگي بر من و مركب من بسيار غلبه كرده بود چون حضرت سيدالشهداء عليه السلام حال عطش من و مركب مرا ملاحظه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كرد تا شتر خود را بخوابانم، شتر را آب دادم و شخص حسين عليه السلام با دست مبارك مشك آب را به دهان من گذاشت و سيرابم كرد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مردي به حضور امام حسين عليه السلام شرفياب شد و عرض سلام كرد و سپس مشكل خود را با امام عليه السلام در ميان گذاشت و بعد گفت حسين جان از جدّ بزرگوارت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حاجتي داشتي از چهار شخص طلب كن، عرب شريف، مولاي كريم، حامل قرآن، خوب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 شرافت يافت به جدّت رسول الله صلي الله عليه و آله و سلم و اما كرامت كه در سيره و سرشت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كه در خانة شما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خوب كه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رسول الله صلي الله عليه و آله و سلم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خواستيد به چهرة من نظر كنيد به حسن و حسين من نظر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پس از استماع گفته هاي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بازگو، آن مرد حاجت خود را با انگشت روي خاك نوشت، 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علي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هركس به آن چيزي است كه به آن اهميت و ارزش مي دهد و از جدم رسول خدا شنيدم كه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نيكي و محبت به هر كسي به اندازة درك و معرفت اوست، من سه سؤال از تو دارم كه براي پاسخ صحيح هر سؤال ثلث مالم را به تو خواهم</w:t>
      </w:r>
    </w:p>
    <w:p>
      <w:pPr>
        <w:pStyle w:val="BookText"/>
        <w:rPr/>
      </w:pPr>
      <w:r>
        <w:rPr>
          <w:rFonts w:ascii="IRNazanin" w:hAnsi="IRNazanin" w:eastAsia="IRNazanin"/>
          <w:color w:val="111111"/>
          <w:sz w:val="28"/>
          <w:sz w:val="28"/>
          <w:szCs w:val="28"/>
          <w:rtl w:val="true"/>
          <w:lang w:bidi="fa-IR"/>
        </w:rPr>
        <w:t>داد و اگر هر سه سؤال را درست جواب دادي تمام مال خود را به تو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 بپرسيد اگر توانستم كه پاسخ مي دهم و الاّ از محضر شما خواهم آموخت چرا كه تو اهل علم و شرف هستي و لاحول 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الأعمالِ أفضَل؟ قالَ الأيمانُ بِاللهِ وَ التَّصديقِ بِرسولِهِ،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نَجاةُ العَبدِ مِنَ الهَلَكةِ؟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يُزَيِّنَ المَرءِ؟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مَعَهُ 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 قالَ فَقرٌ مَعَهُ 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 قال فَصاعقَةٌ تَنزلُ عليهِ من السّماءِ فتحرقُه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بهترين است؟ عرض كرد ايمان به خدا و تصديق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هلاكت براي بنده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اتكال به خدا، امام عليه السلام پرسيد چه چيز انسان را زينت مي دهد؟ عرض كرد علم كه همراهش حلم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ثروتي كه همراهش كرم و جود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نداشت؟ گفت فقري كه همراهش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آتشي از آسمان بيايد و او را بسوزاند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الحُسينُ عليه السلام وَ رمي لهُ بالصِرَّةِ و فيها اَلف دينارٍ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حسين عليه السلام خنديد و كسيه پولي را كه در او هزار دينار طلا بود در اختيارش گذاشت و بعد انگشتر خود را كه دو درهم قيمت داشت به او داد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طلا را به غرامتي خرج كن كه به گردن داري و انگشتر را</w:t>
      </w:r>
    </w:p>
    <w:p>
      <w:pPr>
        <w:pStyle w:val="BookText"/>
        <w:rPr/>
      </w:pPr>
      <w:r>
        <w:rPr>
          <w:rFonts w:ascii="IRNazanin" w:hAnsi="IRNazanin" w:eastAsia="IRNazanin"/>
          <w:color w:val="111111"/>
          <w:sz w:val="28"/>
          <w:sz w:val="28"/>
          <w:szCs w:val="28"/>
          <w:rtl w:val="true"/>
          <w:lang w:bidi="fa-IR"/>
        </w:rPr>
        <w:t>نفقه خانواده ات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هداياي حضرت حسين عليه السلام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حَيْتُ يَجْعَلُ رِسالَتَه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حسن مجتبي عليه السلام عزم سفر نمود و در بين راه به خاطر تاريكي شب راه را 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چوپاني برخورد نمود و ميهمان او شد او هم از امام حسن عليه السلام پذيرايي خوبي كرد تا صبح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صبح چوپان راه را به امام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بيا تا جبران محبتهاي ترا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چوپان كه غلام ديگري بود با گوسفندان و مولاي خود به مدينه آمد، موقعي به شهر رسيد كه امام حسن عليه السلام بيرون شهر مشغول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خدمت امام حسين عليه السلام شرفياب شد به خيال آنكه اين آقا همان مهمان آن شب است عرض كرد من همان كسي هستم كه شب كذايي مهمان من بودي به من وعده دادي كه به مدينه آيم تا تلافي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كه متوجه اشتباه او شد ولي اصلاً بازگو نكرد، پرسيد غلام كه هستي؟ عرض كرد فلان شخصي،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گوسفند داري؟ عرض كرد سيصد رأس امام عليه السلام فرستاد به دنبال مولاي او تا وي را تشويق به فروش گوسفندان و غلام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پذيرفت، آنگاه امام حسين عليه السلام غلام را آزاد كرد و بعد گوسفندان را به او بخشيد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تلافي محبتي كه آن شب به برادرم امام حسن عليه السلام نمودي</w:t>
      </w:r>
      <w:r>
        <w:rPr>
          <w:rFonts w:eastAsia="IRNazanin" w:cs="IRNazanin"/>
          <w:color w:val="111111"/>
          <w:sz w:val="28"/>
          <w:szCs w:val="28"/>
          <w:rtl w:val="true"/>
          <w:lang w:bidi="fa-IR"/>
        </w:rPr>
        <w:t>.</w:t>
      </w:r>
      <w:r>
        <w:rPr>
          <w:rStyle w:val="FootnoteAnchor"/>
          <w:rtl w:val="true"/>
        </w:rPr>
        <w:footnoteReference w:id="2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حسين عليه السلام با عده اي از ياران به باغي كه اطراف مدينه بود و متعلق به حضرت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باغبان باغ غلامي به نام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داخل باغ گرديدند حضرت حسين عليه السلام مشاهده فرمود كه غلام به خوردن نان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پشت يك درخت پنهان شد و رفتار غلام را زير نظر گرفت، غلام يك لقمه خودش مي خورد و يك لقمه به</w:t>
      </w:r>
    </w:p>
    <w:p>
      <w:pPr>
        <w:pStyle w:val="BookText"/>
        <w:rPr/>
      </w:pPr>
      <w:r>
        <w:rPr>
          <w:rFonts w:ascii="IRNazanin" w:hAnsi="IRNazanin" w:eastAsia="IRNazanin"/>
          <w:color w:val="111111"/>
          <w:sz w:val="28"/>
          <w:sz w:val="28"/>
          <w:szCs w:val="28"/>
          <w:rtl w:val="true"/>
          <w:lang w:bidi="fa-IR"/>
        </w:rPr>
        <w:t>سگي كه در كنارش بود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عمل غلام شگفت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غلام دست از غذا كشيد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اللهُمَّ اغفِرلي، وَ اغفِرلِسَيِّدي وَ بارَكتَ لَهُ كَما باركتَ عَلي أبَويهِ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خداي دو جهان را، خداوندا مرا ببخش، مولايم را مشغول غفرانت قرار بده و بركتت را بر او نازل فرما همانطور كه بر پدر و مادرش نازل فرمودي بِرَحمَتِكَ ياا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از جا برخاست و خود را به غلام رساند و او را صدا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الغُلامُ فَزَعاً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سيّد المُؤمِنين إنّي ما رأيتُكَ فاعفُ عنّي، فقالَ الحسينُ إجعَلني في حِلٍّ يا صافي لأني دَخَلتُ بُستانَكَ بغيرِ إذنِكَ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 از جا برخاست و وحشت زده گفت اي آقاي من و آقاي همه مؤمنين ببخشيد من شما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صافي تو مرا حلال كن كه بدون اجازه ات به باغ تو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فضل و بزرگواريتان چنين مي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لقمه هايت را دو نيم مي كردي نصف خود مي خوردي و نصف به سگ مي دادي اين كار تو چه معني داشت؟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در هنگام خوردن به من نگاه مي كرد بنابراين حيا كردم كه او را غذا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جان اين سگ پاسبان باغ توست من هم عبد و غلام تو هردو با هم از رزق و كرم تو مي خورديم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از سخنان غلام به گريه افتاد و فرمود تو را در راه خدا آزاد كردم و از صميم قلب هزار دينار 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آزاد</w:t>
      </w:r>
    </w:p>
    <w:p>
      <w:pPr>
        <w:pStyle w:val="BookText"/>
        <w:rPr/>
      </w:pPr>
      <w:r>
        <w:rPr>
          <w:rFonts w:ascii="IRNazanin" w:hAnsi="IRNazanin" w:eastAsia="IRNazanin"/>
          <w:color w:val="111111"/>
          <w:sz w:val="28"/>
          <w:sz w:val="28"/>
          <w:szCs w:val="28"/>
          <w:rtl w:val="true"/>
          <w:lang w:bidi="fa-IR"/>
        </w:rPr>
        <w:t>كني از در خانه ات نخواهم رفت و همچنان خدمتگزار آستانت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مرد آنچه مي گويد به آن عمل كند، هنگامي كه وارد باغ شدم به تو گفتم بدون اذن تو به باغ تو قدم گذاشتم پس قول و عمل من بايد يكي باشد يعني باغ متعلق به توست فقط با اين شرط كه اين اصحاب و ياران من كه مشاهده مي كني اجازه داشته باشند گاهي از ميوه هاي آن استفاده كنند و تو آنها را به خاطر من كرامت كن تا خداوند در روز قيامت به تو كرم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او را دعا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 لَكَ في حسنِ خَلقِكَ وَ أدَبِكَ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اين حسن خلق و ادب تو را مبارك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وَهَبتَلي بُستانَكَ فأنَا قد سَبَلتُهُ لأصحابِكَ و شيعَتكَ</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باغ خويش را به من بخشيدي من هم استفاده از آن را براي اصحاب و شيعيانت رايگان قرار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عَلى ظَهرِالحُسَيْنِ بنِ عَليٍّ يَوْمَ الطَّفِ أَثَرَ فَسألوا زَينَ العابِدينَ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 يَنقِلُ ااجَرابَ عَلى ظهرهِ إلى مَنزِلِ الأرامِل وَ اليَتامي وَ المَساكينَ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روز عاشورا اثري بر روي كتف امام حسين عليه السلام مشاهده شد از امام سجاد زين العابدين عليه السلام سؤال شد كه اين چه اثري بر بدن امام حسين عليه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 وسيله اي است كه پدرم حضرت حسين عليه السلام خوراك و غذاي بيوه زنان و يتامي و مساكين را حمل مي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عبدالرحمن سلمي به فرزند حضرت سيدالشهداء سورة مباركه حمد</w:t>
      </w:r>
    </w:p>
    <w:p>
      <w:pPr>
        <w:pStyle w:val="BookText"/>
        <w:rPr/>
      </w:pPr>
      <w:r>
        <w:rPr>
          <w:rFonts w:ascii="IRNazanin" w:hAnsi="IRNazanin" w:eastAsia="IRNazanin"/>
          <w:color w:val="111111"/>
          <w:sz w:val="28"/>
          <w:sz w:val="28"/>
          <w:szCs w:val="28"/>
          <w:rtl w:val="true"/>
          <w:lang w:bidi="fa-IR"/>
        </w:rPr>
        <w:t>را آموخت وقتي فرزند حضرت سوره را براي پدر خواند امام عليه السلام هزار دينار با هزار حلّه به معلّم او عطا فرمود و دهانش را از درّ پركرد بعضي گفتند چرا اينهمه عطا مي كني؟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اين هدايا مي تواند جبران تعليم او را بنمايد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عصام بن مصطلق شامي گفت وارد مدينه شدم چشمم به جمال زيباي حسين بن علي عليه السلام افتاد، منظر پاكيزه و با شوكت و جلالت او مرا به حسد واداشت و حسد هم سبب شد كه بغض و دشمني را كه در سينه از پدر او داشتم ظاهر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شده و از روي تحقير و توهين گفتم اي پسر ابوتراب؟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فبالَغتُ في شتمٍ و شَتَمَهُ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توانستم به آن حضرت و پدرش ناسزا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نَظرَةُ عاطِفٍ رَؤفٍ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روي عطوفت و مهرباني نگاهي بر من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بسمِ اللهِ الرَّحمنِ الرَّحيمِ خُذِ العَفوُ و أمرُ بالعُرفِ و أعرِض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اشاره به مكارم اخلاق رسول خدا صلي الله عليه و آله و سلم است و بعد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من آهسته و آرام برخورد كن و كار را بر خود و بر من آسان كن و از خداوند تبارك و تعالي طلب آمرزش بنما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ما طلب ياري كني ترا ياري خواهيم كرد و اگر چيزي بخواهي به تو خواهيم داد و اگر طلب ارشاد و هدايت داراي هدايتت مي نماييم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عصام گفت من از گفته و حرفهاي غلط خود پشيمان شدم و آن بزرگوار</w:t>
      </w:r>
      <w:bookmarkStart w:id="16" w:name="pg2250_33417"/>
    </w:p>
    <w:p>
      <w:pPr>
        <w:pStyle w:val="BookText"/>
        <w:rPr/>
      </w:pPr>
      <w:bookmarkEnd w:id="16"/>
      <w:r>
        <w:rPr>
          <w:rFonts w:ascii="IRNazanin" w:hAnsi="IRNazanin" w:eastAsia="IRNazanin"/>
          <w:color w:val="111111"/>
          <w:sz w:val="28"/>
          <w:sz w:val="28"/>
          <w:szCs w:val="28"/>
          <w:rtl w:val="true"/>
          <w:lang w:bidi="fa-IR"/>
        </w:rPr>
        <w:t>با فراست فهميد كه من پشيمانم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يوسف به برادران خطا كار خويش فرمود من نيز مي 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عتاب و ملامتي نيست بر شما، خداوند بيامرزد شما را و اوست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اخلاق شريف آن حضرت در مقابل آن جسارتها و ناسزاها كه از من سرزد چنان زمين بر من تنگ شد كه دوست داشتم به زمين فرو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آرام از مجلس حضرت بيرون آمدم و نبود نزد من شخصي محبوبتر از حضرت حسين و پدرش علي بن ابيطالب عليهما السلام</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17" w:name="__RefHeading___Toc1632821_3804643083"/>
      <w:bookmarkStart w:id="18" w:name="_Toc6"/>
      <w:bookmarkEnd w:id="17"/>
      <w:r>
        <w:rPr>
          <w:rtl w:val="true"/>
        </w:rPr>
        <w:t>امام حسين و ساير پيشوايان</w:t>
      </w:r>
      <w:bookmarkEnd w:id="18"/>
    </w:p>
    <w:p>
      <w:pPr>
        <w:pStyle w:val="BookText"/>
        <w:rPr/>
      </w:pPr>
      <w:r>
        <w:rPr>
          <w:rFonts w:ascii="IRNazanin" w:hAnsi="IRNazanin" w:eastAsia="IRNazanin"/>
          <w:color w:val="111111"/>
          <w:sz w:val="28"/>
          <w:sz w:val="28"/>
          <w:szCs w:val="28"/>
          <w:rtl w:val="true"/>
          <w:lang w:bidi="fa-IR"/>
        </w:rPr>
        <w:t>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حضرت قائم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مقطعه سوره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از اخبار غيبي است كه خداوند تبارك و تعالي بندة خويش زكريّا را از آن مطلع ساخت و بعد براي حضرت محمّد صلي الله عليه و آله و سلم نقل فرمود و آن به اين ترتيب بود كه زكريا از خداوند خواست تا أسماء خمسه را به او تعليم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بر زكريّا نازل شد و أسماء خمسه طيبه را به او آموخت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هروقت نام شريف محمّد و علي و فاطمه و حسن عليهم السلام را به زبان جاري مي كرد و بر آنها متوسل مي شد همّ و غم از دلش بيرون مي رفت ولي همينكه اسم حضرت حسين عليه السلام بر لب و جانش نقش مي بست بي اختيار اشكش جاري مي شد و از اين حال خويش تعجب مي كرد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 عليه السلام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درگاه پروردگار عرض كردم خداوندا اين</w:t>
      </w:r>
    </w:p>
    <w:p>
      <w:pPr>
        <w:pStyle w:val="BookText"/>
        <w:rPr/>
      </w:pPr>
      <w:r>
        <w:rPr>
          <w:rFonts w:ascii="IRNazanin" w:hAnsi="IRNazanin" w:eastAsia="IRNazanin"/>
          <w:color w:val="111111"/>
          <w:sz w:val="28"/>
          <w:sz w:val="28"/>
          <w:szCs w:val="28"/>
          <w:rtl w:val="true"/>
          <w:lang w:bidi="fa-IR"/>
        </w:rPr>
        <w:t>چه سري است كه وقتي به ياد آن چهار بزرگوار هستم دلم آرام مي گيرد و غم و غصه از دلم خارج مي شود ولي وقتي به ياد حسين عليه السلام مي افتم اشكم جاري مي شود و دلم مي سوزد؟ خداوند تبارك و تعالي زكريا را از قصه امام حسين عليه السلام باخبر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كهيعص، كاف اسم كربلاء، هاء هلاك شدن و شهادت عترت طاهره، ياء يزيد ظالم بر حسين عليه اسلام و عين عطش آن حضرت و صاد اشاره به صبر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همينكه اين مطالب را از خداوند تبارك و تعالي شنيد سه روز از مسجد و محل عبادت خويش بيرون نرفت و مردم را به خود راه نداد و هر سه روز را به سوگواري و گريه و زاري بر حسين عليه السلام مشغول گرديد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فضل مي گويد از امام رضا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ابراهيم به فرمان پروردگار مأمور شد تا به جاي اسماعيل گوسفندي را قرباني كند در دلش گذشت كه چه خوب بود كه اسماعيل را ذبح مي كردم و مستحق بالاترين درجات ثواب مي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به او وحي فرستاد كه اي ابراهيم چه كسي را از مخلوقات من بيشتر دوست مي داري؟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خلقت خلقاً أحَبُّ اِلَيَّ مِن حَبيبِكَ مُحمّد صلي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هيچكس محبوبتر از حبيب تو محمّد صلي الله عليه و آله و سلم نزد من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بيشتر دوست مي داري يا خودت را؟ ابراهيم گفت او را بيشتر از خودم دوست 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بيشتر دوست مي داري يا فرزند خودت را عرض كرد البته فرزند او 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فرزند او به دست دشمنانش</w:t>
      </w:r>
    </w:p>
    <w:p>
      <w:pPr>
        <w:pStyle w:val="BookText"/>
        <w:rPr/>
      </w:pPr>
      <w:r>
        <w:rPr>
          <w:rFonts w:ascii="Amiri" w:hAnsi="Amiri" w:eastAsia="Amiri" w:cs="Amiri"/>
          <w:color w:val="111111"/>
          <w:sz w:val="28"/>
          <w:sz w:val="28"/>
          <w:szCs w:val="28"/>
          <w:rtl w:val="true"/>
          <w:lang w:bidi="ar-SA"/>
        </w:rPr>
        <w:t>ظالمانه كشته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ابراهيم عده اي از امت محمّد صلي الله عليه و آله و سلم فرزندش حسين را سر مي برند و به خاطر اين جنايتشان مستوجب غضب من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بشدت متأثر و محزون گرديد و مدتي بر مصيبت حسين عليه السلام اشك ريخت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حضرت آدم عليه السلام همينكه به زمين هبوط نمود در پي همسرش حوّا به اطراف زمين جستجو مي كرد تا گذرش به سرزمين كربلا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غم او را گرفت و سينه اش تنگ شد، سر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آيا از من گناه ديگري سر زده كه مرا به اين بلا مبتلا مي فرمايي؟ من همه زمين را سير كردم اما هيچ مكاني مثل اين مكان اندوه آخرين نبوده است، خطاب رسيد اي آدم از تو گناهي سر نزده وليكن در اين زمين فرزندي از نسل تو به نام حسين مظلومانه خونش ريخته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عرض كرد آيا حسين پيامبر است؟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وليكن نوة پيامبر حضرت محمّد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پرسيد قاتل او كيست؟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نفرين شدة اهل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از جبرئيل كسب تكليف كرد كه من چه انجام دهم؟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چهار بار قاتل حسين عليه السلام را لعنت كرد و به جستجوي خود براي يافتن حوّا ادامه داد و بالاخره او را در كوه عرفات پيدا كرد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است كه همينكه حضرت نوح عليه السلام سوار بر كشتي شد به نقاط مختلف دنيا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كربلا رسيد كشتي متوقف شد و زمين با يك جاذبة خاصي كشتي را نگه داشت، حضرت نوح عليه السلام نگران غرق شدن بود و گفت پروردگارا اين چه گردابي است كه در آن افتاده ايم ما همه زمين را سيركرديم مشكلي نداشتيم اين چه سرزميني است كه اين قدر</w:t>
      </w:r>
    </w:p>
    <w:p>
      <w:pPr>
        <w:pStyle w:val="BookText"/>
        <w:rPr/>
      </w:pPr>
      <w:r>
        <w:rPr>
          <w:rFonts w:ascii="Amiri" w:hAnsi="Amiri" w:eastAsia="Amiri" w:cs="Amiri"/>
          <w:color w:val="111111"/>
          <w:sz w:val="28"/>
          <w:sz w:val="28"/>
          <w:szCs w:val="28"/>
          <w:rtl w:val="true"/>
          <w:lang w:bidi="ar-SA"/>
        </w:rPr>
        <w:t>مصيبت بار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فرود آمد و گفت اي نوح در اين مكان است كه حسين نوة خاتم پيامبران حضرت محمّد صلي الله عليه و آله و سلم پسر خاتم اوصياء به شهادت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گفت قاتل او كيست؟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آسمانها و زمين، نوح چهار بار او را لعنت كرد كشتي از گرداب بيرون آمد تا به كوه جودي رسيده و استقرار يافت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حضرت موسي عليه السلام يك روز به اتفاق يوشع بن نون سفر مي كرد همينكه به سرزمين كربلا رسيدند بند كفشش پاره شد و خاري به پايش رفت و خون جاري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پروردگارا چه لغزشي از من سر زده بود كه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وحي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 يَقتُلُ الحُسَينَ وَ هُنا يَسفِكُ دَمَهُ فَسالَ دَمَكَ مُوافَقَةً لِدَمِهِ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سرزمين حسين به شهادت مي رسد و خونش ريخته مي شود جهت همدردي و همرنگي با او خون تو نيز در اين مكان ريخته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عرض كرد حسين كيست؟ به او گفته شد سبط حضرت محمّد مصطفي پسر عليّ مرتضي،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 كيست؟ گفته شد نفرين شده حيوانات دريا، درندگان صحرا، پرندگان هوا، موسي عليه السلام دستها را به آسمان بلند كرد و حسين عليه السلام را دعا كرد و يزيد را لعنت نمود و يوشع بن نون آمين گفت</w:t>
      </w:r>
      <w:r>
        <w:rPr>
          <w:rFonts w:eastAsia="IRNazanin" w:cs="IRNazanin"/>
          <w:color w:val="111111"/>
          <w:sz w:val="28"/>
          <w:szCs w:val="28"/>
          <w:rtl w:val="true"/>
          <w:lang w:bidi="fa-IR"/>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است كه حضرت سليمان كه باد در تسخيرش بود سوار بر قاليچه خود در هوا سير مي كرد كه ناگاه بر بام كربلا گذشت باد او را سه بار دور خودش چرخاند و او را گرفتار گردباد نمود سليمان نگران سقوط</w:t>
      </w:r>
    </w:p>
    <w:p>
      <w:pPr>
        <w:pStyle w:val="BookText"/>
        <w:rPr/>
      </w:pPr>
      <w:r>
        <w:rPr>
          <w:rFonts w:ascii="Amiri" w:hAnsi="Amiri" w:eastAsia="Amiri" w:cs="Amiri"/>
          <w:color w:val="111111"/>
          <w:sz w:val="28"/>
          <w:sz w:val="28"/>
          <w:szCs w:val="28"/>
          <w:rtl w:val="true"/>
          <w:lang w:bidi="ar-SA"/>
        </w:rPr>
        <w:t>و افتادن بود كه باد آرام شد و او را در زمين كربلا فرود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به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ساكن شدي؟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حسين عليه السلام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پرسيد حسين كيست؟ گفت سبط محمّد مختار پسر عليّ كرّار،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شده آسمانها و زمين به نام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دستها را به آسمان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 دعا كرد و يزيد را نفرين نمود و انس و جنّ آمين گفتند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در تفسير آيه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فَتَلقّي آدَمُ مِن رَبِّه كَلمات</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روايتي است كه حضرت آدم عليه السلام بر ساق عرش نظركرد و اسامي رسول الله صلي الله عليه و آله و سلم و امامان معصوم عليهم السلام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فرمود كه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حميد بِحَقِّ مُحَمّد، يا عالِيُ بِحَقِّ عَليّ يا فاطِرُ بِحَقِّ فاطِمَه، يا مُحسِنُ بحقِّ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توست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همينكه اسم امام حسين عليه السلام را به زبان جاري ساخت اشكش جاري شد و دلش بدرد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برادر جبرئيل اين چه رازي است همينكه نام پنجمي را بردم قلبم شكست و اشكم جاري شد؟</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حسين گرفتار مصيبتي مي شود كه همه مصيبتهاي عالم در برابر آن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پرسيد چگونه به شهادت مي رسد؟ جبرئيل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عطشاناً غريباً وحيداً فَريداً ليسَ لَهُ ناصرٌ و لا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عليه السلام با لب تشنه كشته مي شود در حاليكه غريب و تنهاست و هيچ يار و معيني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آدم اگر او را ببيني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عَطَشاهُ وا قِلَّةَ ناصِراهُ حتّي يحُولَ العَطَشُ بينَهُ و بينَ السَّماء كالدُّخانِ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 از تشنگي و از كمي ياور تا جايي كه عطش در او اثر</w:t>
      </w:r>
    </w:p>
    <w:p>
      <w:pPr>
        <w:pStyle w:val="BookText"/>
        <w:rPr/>
      </w:pPr>
      <w:r>
        <w:rPr>
          <w:rFonts w:ascii="IRNazanin" w:hAnsi="IRNazanin" w:eastAsia="IRNazanin"/>
          <w:color w:val="111111"/>
          <w:sz w:val="28"/>
          <w:sz w:val="28"/>
          <w:szCs w:val="28"/>
          <w:rtl w:val="true"/>
          <w:lang w:bidi="fa-IR"/>
        </w:rPr>
        <w:t>مي گذارد ديدگانش بين زمين و آسمان را دود 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او را جز با شمشير پاسخ نمي دهد او را همانند ذبح گوسفندان از قفا به شهادت مي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سر مقدس او و يارانش را در شهرها مي چرخانند و همراه سرهاي شهيدان خانوادة او و زنها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در علم خداوند يكتاي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و جبرئيل هر دو مدتي اشك ريختند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روزي حضرت حسين عليه السلام در دامن رسول الله صلي الله عليه و آله و سلّم نشسته بود حضرت با او بازي مي كرد و مي خنديد، عايشه گفت يا رسول الله چقدر اظهار علاقه به اين طفل مي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 چگونه دوست نداشته باشم كسي را كه ميوة دل من و نور ديدة من است و بالاخره امت من او را خواهند كشت و هركه پس از شهادت او زيارتش كند خداوند تبارك و تعالي تا نود حج و عمره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نويسد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ابن عباسي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بيماري رسول الله صلي الله عليه و آله و سلّم شدت گرفت و توسط همان بيماري رحلت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الحُسَين عليه السلام إلي صَدرِهِ يسيلُ من عَرِقِهِ عليهِ و هُوَ يجُودُ بِنَفسه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و لِيَزيد لا بارِكَ اللهُ فيه، اللّهُمَّ العَن يزيدَ ثُمَّ غُشي عَلَيهِ طَويلاً وَ أفاقَ وَ جَعَلَ يَقبلُ الحُسَينَ وَ عَيناهُ تَذرِفانََ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لى وَ لِقائِكَ مَقاماً بَينَ يديِ الله عَزَّوَجَلَّ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را به سينه خود چسبانيد در حاليكه عرق مرگ از او جاري بود و داشت جان به جان آفرين تقديم مي نمود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يزيد چكار، خداوند بركت را از تو بردارد، خداوند بر يزيد لعنت بفرست و آنگاه مدت طولاني بيهوش شد و دوباره به هوش آمد و شروع كرد به بوسيدن</w:t>
      </w:r>
    </w:p>
    <w:p>
      <w:pPr>
        <w:pStyle w:val="BookText"/>
        <w:rPr/>
      </w:pPr>
      <w:r>
        <w:rPr>
          <w:rFonts w:ascii="IRNazanin" w:hAnsi="IRNazanin" w:eastAsia="IRNazanin"/>
          <w:color w:val="111111"/>
          <w:sz w:val="28"/>
          <w:sz w:val="28"/>
          <w:szCs w:val="28"/>
          <w:rtl w:val="true"/>
          <w:lang w:bidi="fa-IR"/>
        </w:rPr>
        <w:t>حضرت حسين عليه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قاتل تو در پيشگاه پروردگار حاضر مي شويم و از او دادخواهي خواهم كرد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 در جنگ صفين همراه اميرالمؤمنين علي عليه السلام بودم، همينكه به نينوي و شط فرات رسيديم علي عليه السلام با صداي بلند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أتَعرِفُ هذا المَوضِع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اَعرِفُهُ يا اميرَالمُؤمنين فَقال عليه السلام لَو عَرَفتَهُ كَمَعرِفَتي لَم تكُن تجوزُه حتي تَبكي كَبُكائي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پسر عباس آيا اين مكان را مي شناسي؟ عرض كردم نمي شناسم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من آشناي به اين مكان بودي از آن نمي گذشتي مگر آنكه همانند من اشك بريزي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مي گويد ديدم كه آنقدر علي عليه السلام گريه كرد تا جايي كه از محاسن شريفش بر سينه اش مي ريخت، ما نيز با او گريه كرديم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 أوه مالي و لآلِ أبُوسفيان؟ مالي و لآل حَرب حِزبُ الشَّيطان؟ و اَولياء الكُفر؟ صَبراً يا أبا عَبدِالله فَقَد لَقِيَ أبوكَ مِثلُ الَّذي تَلقي مِنهُم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واي و واي مرا با آل ابوسفيان چكار؟ مرا با آل حرب و حزب شيطان و رهبران كفر چكار؟ پسرم، حسين جان صبر كن پدرت نيز همانند تو به مصائبي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أصبع بن نباته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كه در بالاي منبر مشغول به صحبت و خطابه بود كه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اَن تَفقِدوني فَوَ الله لا تَسألوني عن شيئٍ مَضي و لا عَن</w:t>
      </w:r>
    </w:p>
    <w:p>
      <w:pPr>
        <w:pStyle w:val="BookText"/>
        <w:rPr/>
      </w:pPr>
      <w:r>
        <w:rPr>
          <w:rFonts w:ascii="Amiri" w:hAnsi="Amiri" w:eastAsia="Amiri" w:cs="Amiri"/>
          <w:color w:val="111111"/>
          <w:sz w:val="28"/>
          <w:sz w:val="28"/>
          <w:szCs w:val="28"/>
          <w:rtl w:val="true"/>
          <w:lang w:bidi="ar-SA"/>
        </w:rPr>
        <w:t>شيءٍ يَكُونَ إلاَّ نَبَأتُكُم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بپرسيد پيش از آنكه مرا نيابيد پس به خدا سوگند كه هر چه سؤال كنيد از خبرهاي گذشته و آينده به تحقيق شما را پاسخ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أبي وقاص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p>
    <w:p>
      <w:pPr>
        <w:pStyle w:val="BookText"/>
        <w:rPr/>
      </w:pPr>
      <w:r>
        <w:rPr>
          <w:rFonts w:ascii="Amiri" w:hAnsi="Amiri" w:eastAsia="Amiri" w:cs="Amiri"/>
          <w:color w:val="111111"/>
          <w:sz w:val="28"/>
          <w:sz w:val="28"/>
          <w:szCs w:val="28"/>
          <w:rtl w:val="true"/>
          <w:lang w:bidi="ar-SA"/>
        </w:rPr>
        <w:t>أخبرنى كشم في رَأسى وَ لِحيَتى مِن شَعرََةٍ؟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باخبر كن كه در سر و صورت من چند مو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چيزي را از من پرسيدي كه قبلا خليل من رسول الله صلي الله عليه و آله و سلم به من فرموده بود كه تو اين سؤال را از من خواهي كرد و مرا مطلع ساخت كه چند مو در سر و صورت تو هست و خبر داد كه در بن و ريشه هر موي تو شيطاني است كه ترا گمراه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في بَيتِكَ لَسَخلاً يَقْتُلُ الحُسَين إبني، و عمر بن سعد يَومَئِذٍ يَدرِجُ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خانه تو فرزندي هست كه فرزند من حسين را شهيد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موقع عمر بن سعد لعنة الله عليه تازه به راه افتاده بود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يك روز عمر بن سعد به امام حسين عليه السلام عرض كرد يا اباعبدالله عده اي از سفهاء و نادانان خيال مي كنند كه من ترا خواهم كشت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 عليه السلام إنَّهُم لَيسوا سُفهاء و لكنَّهُم حُلَماء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سفيه و نادان نيستند آنها حلماء و بزرگان هستند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أسوَةٌ أَنتَ قدماً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 الَّذي نفسي بِيَدهِ ليَسفِكُنَّ بَنُو اُمَيَّةَ ثُمَّ</w:t>
      </w:r>
    </w:p>
    <w:p>
      <w:pPr>
        <w:pStyle w:val="BookText"/>
        <w:rPr/>
      </w:pPr>
      <w:r>
        <w:rPr>
          <w:rFonts w:ascii="Amiri" w:hAnsi="Amiri" w:eastAsia="Amiri" w:cs="Amiri"/>
          <w:color w:val="111111"/>
          <w:sz w:val="28"/>
          <w:sz w:val="28"/>
          <w:szCs w:val="28"/>
          <w:rtl w:val="true"/>
          <w:lang w:bidi="ar-SA"/>
        </w:rPr>
        <w:t>لا يُريدُونَكَ عَن دينِكَ، وَ لايَنسونَكَ ذِكرِ رَبِّك، فَقالَ الحُسَينُ وَ الَّذي نَفسي بِيَدِهِ حَسبي و أقرَرتُ بما أنزَلَ اللهُ و أُصَدِّقُ نبيَّ الله و لا اُكَّذِبُ قولَ أبي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اميرالمؤمنين علي عليه السلام به فرزندش 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آينده مقتدا و اُسوه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عرض كرد فدايت شوم حال من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خدايي كه جانم در دست قدرت اوست بني اميه خون تو را مي ريزند و نمي توانند تو را از دينت جدا كنند و نمي توانند با كشتن تو باعث شوند كه خدا را فراموش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خدايي كه جانم در دست قدرت اوست در همان حال به آنچه خداوند نازل فرموده إقرار مي كنم، رسول الله را تصديق مي نمايم و گفته پدرم را تكذيب نمي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مجلسي در توضيح كلمه اُسوة أنتَ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اُسوَةُ الخلقِ يقتَدونَ بكَ أو يأتَسي بذكرِ مُصيبَتُكَ كلِّ حَزينٍ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پسرم تو اُسوه خلق خواهي شد و همه در نهضتها و مبارزاتشان با ستمگران به تو اقتداء خواهند كرد و هر مصيبت زده اي به مصيبت تو تأسي كرده و به ياد تو محزون و اشكبار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عليه السلام در آغوش حضرت فاطمه عليها السلام بود كه پيامبر صلي الله عليه و آله و سلم او را از آغوش فاطمه عليها السلام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قاتلين و كساني را كه به تو و خانواده ات اذيت و مصيبت وارد</w:t>
      </w:r>
      <w:bookmarkStart w:id="19" w:name="pg2250_33426"/>
    </w:p>
    <w:p>
      <w:pPr>
        <w:pStyle w:val="BookText"/>
        <w:rPr/>
      </w:pPr>
      <w:bookmarkEnd w:id="19"/>
      <w:r>
        <w:rPr>
          <w:rFonts w:ascii="IRNazanin" w:hAnsi="IRNazanin" w:eastAsia="IRNazanin"/>
          <w:color w:val="111111"/>
          <w:sz w:val="28"/>
          <w:sz w:val="28"/>
          <w:szCs w:val="28"/>
          <w:rtl w:val="true"/>
          <w:lang w:bidi="fa-IR"/>
        </w:rPr>
        <w:t>مي سازند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من و كساني كه به ياري تو برمي خيزند حكم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عليها السلام عرض كرد پدرجان چه مي 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دارم از مصيبتها و ستمهايي كه بعد از ما بر اين فرزندم روا مي دارند سخن مي گويم و من آن روز و آن سرزمين را مشاهده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عرض كرد پدرجان اين محل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سرزميني است معروف به كربلا و آن مكاني است كه كرب و بلا بر ما واقع مي شود</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20" w:name="__RefHeading___Toc1632823_3804643083"/>
      <w:bookmarkStart w:id="21" w:name="_Toc7"/>
      <w:bookmarkEnd w:id="20"/>
      <w:r>
        <w:rPr>
          <w:rtl w:val="true"/>
        </w:rPr>
        <w:t>اسراري از گريه بر حسين عليه السلام</w:t>
      </w:r>
      <w:bookmarkEnd w:id="21"/>
    </w:p>
    <w:p>
      <w:pPr>
        <w:pStyle w:val="BookText"/>
        <w:rPr/>
      </w:pPr>
      <w:r>
        <w:rPr>
          <w:rFonts w:ascii="Amiri" w:hAnsi="Amiri" w:eastAsia="Amiri" w:cs="Amiri"/>
          <w:color w:val="111111"/>
          <w:sz w:val="28"/>
          <w:sz w:val="28"/>
          <w:szCs w:val="28"/>
          <w:rtl w:val="true"/>
          <w:lang w:bidi="ar-SA"/>
        </w:rPr>
        <w:t>علي ابن موسي الرضا عليه السلام مي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مُصابَنا و بكي لِمَا ارتُكِبَ مِنّا، كانَ مَعنا في دَرَجَتِنا يومَ القيامَة، و من ذَكّر بِمُصابِنا فَبَكي و أبكي لَم تبكِ عَينِهِ يومَ تبكي العُيوُنَ، و من جَلَسَ مَجلساً يحيي فيه أمرُنا لم يَمُت قَبلَهُ يومَ تمُوتُ القُلوب</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هركس ذكر مصائب ما را بنمايد و بر آنچه به ما وارد شده اشك بريزد روز قيامت در رتبة ما خواهد بود و هركس مصائب ما را متذكر شود و بگريد و بگرياند در روزي كه همه چشمها گريان است ديدگانش گريان نخواهد بود و هركس در مجلسي از مجالسي كه أمر ما اهلبيت و امامان احياء مي شود بنشيند دلش زنده و جاويد خواهد بود روزي كه همه قلبها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لِظُلمِنا و هَمَّهُ لَنا عِبادَةٌ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نفس آن كسي كه به جهت مظلوميت ما مهموم و غمزده باشد تسبيح است و اندوه او عبادت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الجزع و و البُكاءِ مكروُهٌ، سِوَي الجَزع و البُكاءِ علي الحُسينِ عليه السلام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 ناله و فرياد و گريه و زاري مكروه است مگر ناله و گرية بر 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علي بن موسي الرضا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ماهي كه مردم عصر جاهليت حرمت آن را حفظ مي كردند و در ان جنگ و كشتار نمي كردند ولي در اين ماه خون ما را ريختند و حرمت ما را شكستند، بچه ها و زنان ما را به اسارت بردند، خانه هاشان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بدرستي كه روز حضرت حسين عليه السلام دلخراش ترين روزها و اشكبارترين ايام است، آري در آن روز بود كه عزيزان ما در نهايت بلا و مصيبت قرار گرفتند و كرب و بلاء را به ارث تا قيامت براي ما گذاشتند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مِثلُ الحسينِ فليَبكِ الباكُونَ فانَّ البُكاءَ عليهِ يَحُطُّ الذُّنوبِ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مثل حسين عليه السلام بايد گريست كه گريه بر حضرت او گناهان بزرگ را از بين مي برد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روز عاشورا دست از كار و زندگي بكشد و دنبال حوائج دنيايي نرود خداوند تبارك و تعالي حوائج دنيا و آخرتش را برآورده خواهد كرد و هركس روز عاشورا را روز مصيبت و حزن و اشك قرار دهد خداوند روز قيامت را روز فرح و شادي او قرار خواهد داد و به توسط ما خاندان چشمانش در بهشت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روز عاشورا دنبال شادي و سرور باشد و به كسب و تجارت بپردازد و براي خانه</w:t>
      </w:r>
    </w:p>
    <w:p>
      <w:pPr>
        <w:pStyle w:val="BookText"/>
        <w:rPr/>
      </w:pPr>
      <w:r>
        <w:rPr>
          <w:rFonts w:ascii="IRNazanin" w:hAnsi="IRNazanin" w:eastAsia="IRNazanin"/>
          <w:color w:val="111111"/>
          <w:sz w:val="28"/>
          <w:sz w:val="28"/>
          <w:szCs w:val="28"/>
          <w:rtl w:val="true"/>
          <w:lang w:bidi="fa-IR"/>
        </w:rPr>
        <w:t>و زندگي خويشي وسيلة جديدي تهيه كند برايشي مبارك نخواهد شد و در روز قيامت با يزيد و عبيدالله بن زياد و عمرو بن سعد لعنهم الله در أسفل درك دوزخ محشور خواهد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به رسول الله صلي الله عليه و آله و سلم عرض كرد اي رسول خدا آيا شما عقيل را دوست مي داري؟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الله من او را به دو جهت دوست مي دارم، يكي به خاطر خودش يكي به خاطر ابي طالب پدرش و پسر همين عقيل در راه محبت فرزند تو حسين عليه السلام به شهادت مي رسد و چشمان مؤمنان براي او اشكبار است و فرشتگان مقرّب الهي بر او درود مي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الله صلي الله عليه و آله و سلم شروع به اشك ريختن نمود تا جايي كه اشك ديدگان مباركش بر سينه اش مي ريخت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شكايت مي كنم از آنچه را كه بر عترتم پس از من واقع مي گردد</w:t>
      </w:r>
      <w:r>
        <w:rPr>
          <w:rFonts w:eastAsia="IRNazanin" w:cs="IRNazanin"/>
          <w:color w:val="111111"/>
          <w:sz w:val="28"/>
          <w:szCs w:val="28"/>
          <w:rtl w:val="true"/>
          <w:lang w:bidi="fa-IR"/>
        </w:rPr>
        <w:t>.</w:t>
      </w:r>
      <w:r>
        <w:rPr>
          <w:rStyle w:val="FootnoteAnchor"/>
          <w:rtl w:val="true"/>
        </w:rPr>
        <w:footnoteReference w:id="5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هارون مكفوف مي گويد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هارون مرثيه اي دربارة حسين عليه السلام برايم بخوان من هم شعري دربارة حضرت حسين عليه السلام و مصائبش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بخوان كه در محافل خود مي خوانيد يعني با رقّت و سوز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هارون مي گويد شعري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گريه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بخوان من هم قصيده اي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گريست، زنهاي پشت پرده نيز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هارون هركس درباره حضرت حسين عليه السلام شعري بسرايد و اشك بريزد و ده نفر را بگرياند براي همه آنها بهشت مقرر مي گردد و هركه دربارة حسين عليه السلام شعري بسرايد و بگريد و پنج نفر را بگرياند بهشت برايشان نوشته مي شود و هركه دربارة حضرت حسين عليه السلام شعري بگويد و خود بگريد و يك نفر را نيز بگرياند هر دو اهل بهشتند و هركس به تنهايي</w:t>
      </w:r>
    </w:p>
    <w:p>
      <w:pPr>
        <w:pStyle w:val="BookText"/>
        <w:rPr/>
      </w:pPr>
      <w:r>
        <w:rPr>
          <w:rFonts w:ascii="IRNazanin" w:hAnsi="IRNazanin" w:eastAsia="IRNazanin"/>
          <w:color w:val="111111"/>
          <w:sz w:val="28"/>
          <w:sz w:val="28"/>
          <w:szCs w:val="28"/>
          <w:rtl w:val="true"/>
          <w:lang w:bidi="fa-IR"/>
        </w:rPr>
        <w:t>ذكر مصائب حضرت اباعبدالله الحسين عليه السلام را بنمايد و چشمانش به اندازة بال مگسي تر شود ثوابش با خداست و البته خداوند تبارك و تعالي كمتر از بهشت راضي نخواهد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 العابدين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مؤمني كه بر مصيبت حضرت حسين عليه السلام بگريد كه اشك چشمش به صورتش جاري شود خداوند تبارك و تعالي براي هميشه جايگاهش را در قصرهاي بهشتي قرار خواهد داد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حضرت صاحب الأمر امام مهدي روحي و ارواح العالمين له الفداء در زيارت ناحيه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أَخَّرتَنِي الدُّهُورُ وَ عاقَني عَن نَصرِكَ المقدوُرُ، و لم اكُن لمَن حارَبَكَ محارباً و لمن نَصَبَ لكَ العَداوَةَ مُناصباً لَاندُبَنَّكَ صباحاً و مساءً و لأبكيَنَّ عليكَ بدلَ الدُّموُع دماً حسرَةً عليكَ و تأسُّفاً علي ما دهاكَ و تَلَهُّفاً حتي أموُتَ بلَوعَةِ المُصابِ و غَصَّةِ الإكتئابِ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روزگار و زمانه مرا به تأخير انداخته و نبودم كه ياريت كنم و با دشمنانت ستيز نمايم و آنها را سركوب نمايم اما شب و روز بر مصائب تو اشك مي ريزم و اگر اشك چشمم تمام شود خون گريه مي كنم تا جايي كه سزاوار است از غم و اندوه و مصيبتهايت جان داد و قالب تهي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ادامة دعا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آسمانيان و كوهها و خزائن آنها، درياها و ماهيها و حيوانات آنها، مكه و بيت و مقام و مشعرالحرام و حل و إحرام همه و همه بر مصيبت تو مي گريند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نه خاكيان به عزاي تو اشكريز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ماتم سراست بهر تو از غيب تا شهود</w:t>
      </w:r>
      <w:bookmarkStart w:id="22" w:name="pg2250_33430"/>
    </w:p>
    <w:p>
      <w:pPr>
        <w:pStyle w:val="BookText"/>
        <w:rPr/>
      </w:pPr>
      <w:bookmarkEnd w:id="22"/>
      <w:r>
        <w:rPr>
          <w:rFonts w:ascii="IRNazanin" w:hAnsi="IRNazanin" w:eastAsia="IRNazanin"/>
          <w:color w:val="111111"/>
          <w:sz w:val="28"/>
          <w:sz w:val="28"/>
          <w:szCs w:val="28"/>
          <w:rtl w:val="true"/>
          <w:lang w:bidi="fa-IR"/>
        </w:rPr>
        <w:t>از خون كشتگان تو صحراي ماريه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باغي و سنبلش همه گيسوي مشكبود</w:t>
      </w:r>
    </w:p>
    <w:p>
      <w:pPr>
        <w:pStyle w:val="Heading2"/>
        <w:numPr>
          <w:ilvl w:val="1"/>
          <w:numId w:val="1"/>
        </w:numPr>
        <w:rPr/>
      </w:pPr>
      <w:bookmarkStart w:id="23" w:name="__RefHeading___Toc1632825_3804643083"/>
      <w:bookmarkStart w:id="24" w:name="_Toc8"/>
      <w:bookmarkEnd w:id="23"/>
      <w:r>
        <w:rPr>
          <w:rtl w:val="true"/>
        </w:rPr>
        <w:t>اسراري از تربت حسين عليه السلام</w:t>
      </w:r>
      <w:bookmarkEnd w:id="24"/>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الطّين حرامٌ عَلى بني آدم ما خَلاطينُ قَبر الحُسينِ عليه السلام، مَن اَكَلتهُ من وَجَعٍ شفاهُ اللهُ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خوردنِ خاك حرام است مگر خاك قبر مطهر حضرت سيدالشهداء حسين بن علي عليه السلام و هركس از آن بخورد به جهت دفع و رفع درد و بيماري خداوند به او شفا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امام صادق عليه السلام عرض كرد كه من از شما شنيدم كه فرموديد تربت حضرت حسين عليه السلام از داروهاي ممتاز است و هر دردي را در خود هضم مي كند و از بين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چنين گفتم حالا چه شده؟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تربت امام حسين عليه السلام خوردم ولي سودي به حالم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خوردن تربت دعايي وارد است كه هركس آن دعا را نخواند نفعي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چه دعايي؟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بوسيه اي بر تربت مي زني سپس آنرا به چشمانت كشيده و مقدار بسيار مختصري از آن را مي خوري و بعد مي گويي</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أسئلُكَ بحقِّ الملك الذي قَبَضَتها و اسئلُكَ بحقِّ النبي الذي خَزَنها و أسئلُكَ بحقِّ الوصيِّ الذي حلَّ فيها أن تُضَلي علي محمدٍ و آل محمدٍ و أن تَجعَلها لي شفاءٌ من كلِّ داءٍ و أماناً من كلِّ خَوفٍ و حٍفظاً</w:t>
      </w:r>
      <w:bookmarkStart w:id="25" w:name="pg2250_33431"/>
    </w:p>
    <w:p>
      <w:pPr>
        <w:pStyle w:val="BookText"/>
        <w:rPr/>
      </w:pPr>
      <w:bookmarkEnd w:id="25"/>
      <w:r>
        <w:rPr>
          <w:rFonts w:ascii="Amiri" w:hAnsi="Amiri" w:eastAsia="Amiri" w:cs="Amiri"/>
          <w:color w:val="111111"/>
          <w:sz w:val="28"/>
          <w:sz w:val="28"/>
          <w:szCs w:val="28"/>
          <w:rtl w:val="true"/>
          <w:lang w:bidi="ar-SA"/>
        </w:rPr>
        <w:t>مِن كُلِّ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دعا سورة مباركه انا انزلناه في ليلة القدر را قرائت كن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ابوحمزه ثمالي از امام صادق عليه السلام نقل مي كند كه از آن حضرت سؤال شد كه آيا در تربت حائر حضرت حسين عليه السلام شفاست؟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رأس مطهر حسين عليه السلام و قبر شريف آن حضرت تا چهار فرسخ شفا خواهد بود</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26" w:name="__RefHeading___Toc1632827_3804643083"/>
      <w:bookmarkStart w:id="27" w:name="_Toc9"/>
      <w:bookmarkEnd w:id="26"/>
      <w:r>
        <w:rPr>
          <w:rtl w:val="true"/>
        </w:rPr>
        <w:t>مبارزات امام عليه السلام با معاويه و يزيد</w:t>
      </w:r>
      <w:bookmarkEnd w:id="27"/>
    </w:p>
    <w:p>
      <w:pPr>
        <w:pStyle w:val="BookText"/>
        <w:rPr/>
      </w:pPr>
      <w:r>
        <w:rPr>
          <w:rFonts w:ascii="IRNazanin" w:hAnsi="IRNazanin" w:eastAsia="IRNazanin"/>
          <w:color w:val="111111"/>
          <w:sz w:val="28"/>
          <w:sz w:val="28"/>
          <w:szCs w:val="28"/>
          <w:rtl w:val="true"/>
          <w:lang w:bidi="fa-IR"/>
        </w:rPr>
        <w:t>معاويه مردم شام را با هزاران حيله و نيرنگ مجبور به بيعت با خود نمود در حالي كه خليفة حق موجود بود، كساني با او بيعت كردند كه به قول خودش بين شتر نر و ماده فرق نمي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معاويه آنها را فريب داده بود كه من از خويشاوندان رسول الله صلي الله عليه و آله و سلم هستم و از همه كس به او نزديكترم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در مروج الذهب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محمد بن ابي بكر به مصر وارد شد براي معاويه نامه اي نوشت كه بخشي از آن از اين قرار است، بعد از حمد و ثناي پروردگار و درود بر حضرت محمّد صلي الله عليه و آله و سلم و اشاره به رسالت آن حضرت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به او ايمان آورد و گفته هاي وي را تصديق كرد و تسليم اوامر او شد پسرعمش علي بن ابيطالب بود كه به غيب ايمان آورد و با جان و تنش از وي طرفداري كرد و با دشمنانش جنگيد و با دوستانش آشتي كرد و جان خود را در راه او در معرض خطر قرار داد اكنون مينگرم تو با وي خود را در يك مقام قرار داده اي و حال آنكه جريان زندگي تو و او بر همه روشن است و سوابق تو و علي عليه السلام در اسلام بر همگان معلوم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ابيطالب عليه السلام از همه مردم راستگوتر، فرزندانش از همگان بهتر،</w:t>
      </w:r>
    </w:p>
    <w:p>
      <w:pPr>
        <w:pStyle w:val="BookText"/>
        <w:rPr/>
      </w:pPr>
      <w:r>
        <w:rPr>
          <w:rFonts w:ascii="IRNazanin" w:hAnsi="IRNazanin" w:eastAsia="IRNazanin"/>
          <w:color w:val="111111"/>
          <w:sz w:val="28"/>
          <w:sz w:val="28"/>
          <w:szCs w:val="28"/>
          <w:rtl w:val="true"/>
          <w:lang w:bidi="fa-IR"/>
        </w:rPr>
        <w:t>زوجه اش از همه زنان پاكتر، پسرعمش از همه مردم داناتر، برادرش در روز موته جان خود را در راه اسلام فدا كرد، عمويش حمزة سيدالشهداء در جنگ احد به شهادت رسيد، پدرش همواره از رسول خدا صلي الله عليه و آله و سلم معاونت و نگهداري مي كرد و اكنون تو اي معاويه ملعون فرزند ملعون هستي تو و پدرت همواره با اسلام جنگ كرديد و رسول خدا صلي الله عليه و آله و سلم را اذيت و آزار نموديد، بر ضد آن حضرت لشكركشي كرديد، به روي او شمشير كشيديد، شما در نظر داشتيد نور خدا را خاموش كنيد و براي رسيدن به اين آرزو پولهاي زيادي خرج نموديد و مردم را تجهيز و تكميل كرديد و قبايل عرب را بر وي شورانديد اينك پدرت با همين عقيده از دنيا رفت و تو هم عقيدة او را داري، گواه بر مطلب اين است كه بقية احزاب اكنون پيرامونت را گرفته اند و منافقين در اطراف تو اجتماع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بدان تو با خدا مكر مي كني خداوند تو را مهلت مي دهد و تو از رحمت خداوند مأيوس شده اي و به همين زودي در دام خواهي افتاد وليكن از غرور و قدرت در خواب غفلت فرو رفته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گناهان و خيانتهاي بزرگ معاويه اين بود كه فرزند دائم الخمر و قمارباز و سگ باز خود يزيد را به خلافت بعد از خود نصب كرد و حال آنكه معاويه از گناهان كبيره و مستي و فساد اخلاق او كاملاً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مدينه با خلافت تو مخالفت كردند مسلم بن عقبه را كه آدم جنايتكاري است براي سركوبي آنان بفرست زيرا كه وي خيرخواه توست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عقبه هم پس از روي كار آمدن يزيد وقتي وارد مدينه شد لشكريان خود را سه روز آزادي داد تا هر جنايتي كه مايل دارند انجام دهند در نتيجه اين آزادي بيش از سيصد نفر از دوشيزگان مورد تجاوز واقع شدند و زنان زيادي كه شوهر نداشتند از زنا حامله شدند و مدينه</w:t>
      </w:r>
    </w:p>
    <w:p>
      <w:pPr>
        <w:pStyle w:val="BookText"/>
        <w:rPr/>
      </w:pPr>
      <w:r>
        <w:rPr>
          <w:rFonts w:ascii="IRNazanin" w:hAnsi="IRNazanin" w:eastAsia="IRNazanin"/>
          <w:color w:val="111111"/>
          <w:sz w:val="28"/>
          <w:sz w:val="28"/>
          <w:szCs w:val="28"/>
          <w:rtl w:val="true"/>
          <w:lang w:bidi="fa-IR"/>
        </w:rPr>
        <w:t>رسول الله صلي الله عليه و آله و سلم را كه پيامبر آن را طيبه نامگذاري كرده بود به فساد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جبار خونريز گروه زيادي از قريش و مهاجر و انصار و فرزندانشان را قتل عام كرد كه تعداد آنها حدود هزار و هفتصد نفر بود و نزديك به چهار هزار نفر هم از ساير مردم را كشت و از مردم مدينه به عنوان بردگان يزيد بيعت گرفت و هركسي امتناع مي كرد اين جاني امر مي كرد او را مي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براي بيعت گرفتن براي يزيد مدّتي مقدمه چيني كرد، نزديكان و طرفداران خود را با دادن هدايا رام كرد و با بيگانگان هم مدارا مي كرد تا آنگاه كه اكثر مردم را به طرف خود متمايل ساخت و در انتظار فرصت بود تا وقتي كه امام حسن عليه السلام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اندكي بعد از شهادت امام حسن عليه السلام از مردم شام براي يزيد بيعت گرفته و به عمال و حكام خود در ممالك دستور داد تا از مردم براي يزيد بيعت بگيرند، عامل معاويه در مدينه در هنگام عقد بيعت براي يزيد مروان بن حكم بود مروان با مخالفت بني هاشم مخصوصاً حضرت سيدالشهداء حسين بن علي عليه السلام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وقتي از جريان مبارزه و مخالفت حسين بن علي عليه السلام مطلع شد نامه اي براي امام عليه السلام نوشت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ناحيه شما اخباري به من رسيده كه هرگز گمان نمي كردم تو آن حرفها را بر زبان جاري سازي و به آن گونه مطالب رغبت نشان دهي مردماني كه اهل وفا هستند با كسي بيعت كرده اند كه مانند تو در شرافت و بزرگي برابرند و در منزلتي كه خداوند به تو داده است، اينك در مورد خلافت منازعت مكن و از خدا بترس و اين امت را گرفتار آشوب و فتنه مساز و متوجه خود و دين و امت محمد باشي، امام عليه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تو به من رسيد، متذكر شده اي كه از ناحيه من اخباري به طرف شما</w:t>
      </w:r>
    </w:p>
    <w:p>
      <w:pPr>
        <w:pStyle w:val="BookText"/>
        <w:rPr/>
      </w:pPr>
      <w:r>
        <w:rPr>
          <w:rFonts w:ascii="IRNazanin" w:hAnsi="IRNazanin" w:eastAsia="IRNazanin"/>
          <w:color w:val="111111"/>
          <w:sz w:val="28"/>
          <w:sz w:val="28"/>
          <w:szCs w:val="28"/>
          <w:rtl w:val="true"/>
          <w:lang w:bidi="fa-IR"/>
        </w:rPr>
        <w:t>رسيده است كه انتظار آنها را نداشتي و تو گمان داشتي كه من نسبت به آن اخبار رغبت نشان نمي دهم و لكن نيكيها در اختيار خداوند است اگر اراده كند آدمي را به طرف خير و سعادت راهنمايي مي كند و اگر اراده اش تعلق نگيرد راه هدايت را بر انسان مسدود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ظالمي كه اطراف تو را گرفته اند داخل در حزب ستمكاران و اعوان شيطان مي باشند آيا تو حجر بن عدي و اصحاب او را كه از اهل عبادت و زهد بودند نكشتي، حجر و ياران او براي رفع بدعت و امر به معروف و نهي از منكر قيام كردند و تو از روي ظلم و ستم پس از آنكه با آنان عهد و پيمان بستي نقض عهد كردي و آنان را از بين بردي و خداوند را با خود دشمن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قاتل عمروبن حمق كه از فرط عبادت پيشاني اش پينه بسته بود نيستي؟ و او را هم بعد از دادن عهد و ميثاق از بين بردي، آيا تو ادعا نكردي كه زياد فرزند ابوسفيان است و حال اينكه حضرت رسول صلي الله عليه و آله و سلم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زياد را بر مردم مسلط ساختي و او بر مسلمانان سخت گرفت و دست و پاي آنان را بريد و بر شاخه هاي درخت نصب كرد اي معاويه گويا تو از اين ملت نيستي و آنها هم از تو نيستند، آيا تو حضرمي را نكشتي، زياد براي تو نوشت كه حضرمي بر دين علي بن ابيطالب است آيا علي عليه السلام جز بر دين پسر عمويش بود كه تو اينك در جاي او نشسته اي؟ و بزرگترين شرف تو و اجدادت در جاهليت اين بود كه در زمستان و تابستان كاروان راه مي انداختند و به مسافرت و تجارت مي پرداختند و اكنون از بركت جدم در آن مقام نشسته اي، و اين همه جنايات و مفاسد را انجام مي دهي، اكنون در نامة خود براي من مي نويسي كه امت را گرفتار فتنه و آشوب مكن و من فتنه اي را بزرگتر از</w:t>
      </w:r>
    </w:p>
    <w:p>
      <w:pPr>
        <w:pStyle w:val="BookText"/>
        <w:rPr/>
      </w:pPr>
      <w:r>
        <w:rPr>
          <w:rFonts w:ascii="Amiri" w:hAnsi="Amiri" w:eastAsia="Amiri" w:cs="Amiri"/>
          <w:color w:val="111111"/>
          <w:sz w:val="28"/>
          <w:sz w:val="28"/>
          <w:szCs w:val="28"/>
          <w:rtl w:val="true"/>
          <w:lang w:bidi="ar-SA"/>
        </w:rPr>
        <w:t>امارت تو مشاهده نمي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نامه ات نوشته اي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خودت و دينت و امت محمّد باش، به خداوند سوگند من افضل از جهاد با تو، چيز ديگري را نمي بينم و اگر بتوانم با تو جهاد كنم بهترين عبادت از براي من خواهد بود، و اگر قدرت نداشته باشم استغفار مي كنم و از خداوند توفيق جهاد با تو را مي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نامة خودت نوشته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مكر كن من هم با تو مكر خواهم كرد، اينك اي معاويه با من مكر و حيله كن و هرچه مي خواهي انجام بده از زمانهاي گذشته با مردمان صالح مكر و حيله دارند و من اميدوارم كه جز بر خود به ديگري ضرر نرساني و اعمال شومت را نابود سازي اكنون هرچه مي خواهي شيطنت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معاويه از خدا بترسي و بدان خداوند كتابي دارد كه تمام اعمالي از كوچك و بزرگ در آن درج شده و بدان كه خداوند تو را فراموش نكرده است، و به همين زودي تو را غافلگير مي كند و براي اين افترا و تهمتها مؤاخذه ات خواهد كرد، تو اكنون كودكي را براي امارت اختيار كرده اي كه همواره شراب مي خورد و با سگها بازي مي كند و من مي بينم كه خود را به هلاكت انداختي و دينت را نابود كردي و ملت را خوار ساختي، والسّلام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موسي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به معاويه خبر دادند كه مردم مجذوب حسين بن علي عليه السلام شده اند اگر او را يك بار به منبر بفرستي و خطبه اي بخواند به علت آنكه قدرت تكلم ندارد و زبانش مي گيرد مردم از او بريده و ديگر به او رو نخواهند آورد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گمان من غير از اين است اگر او سخن گويد در چشم مردم جلوة بيشتري خواهد كرد و ما را هم رسوا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عده اي اصرار كردند كه امام حسين عليه السلام صحبت كند كه معاويه مجبور شد و</w:t>
      </w:r>
    </w:p>
    <w:p>
      <w:pPr>
        <w:pStyle w:val="BookText"/>
        <w:rPr/>
      </w:pPr>
      <w:r>
        <w:rPr>
          <w:rFonts w:ascii="Amiri" w:hAnsi="Amiri" w:eastAsia="Amiri" w:cs="Amiri"/>
          <w:color w:val="111111"/>
          <w:sz w:val="28"/>
          <w:sz w:val="28"/>
          <w:szCs w:val="28"/>
          <w:rtl w:val="true"/>
          <w:lang w:bidi="ar-SA"/>
        </w:rPr>
        <w:t>از حسين عليه السلام خواست كه به منبر رود و با مردم صحبت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الحُسينُ المِنبَر، فَحَمداببهُ و أثني عليهِ ثمَّ صلي عَلي النّبي صلي الله عليه و آله و سلم فَسَمِعَ رجلاً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يَخطِبُ؟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الغالِبونَ، و عترَة رسولِ اللهِ الأقرَبونَ، و أهلُ بيتِه الطيّبونَ و أحَدُ الثقلين الَّذينَ جَعَلنا رسولُ اللهِ ثانِيَ كتابِ اللهِ تبارَكَ و تعالي الذي فيه تَفصيل كُلِّ شيءٍ لا يأتيهِ الباطلٌ من بينِ يديهِ و لا من خلقِهِ، و المعوَّل عَلينا في تفسيره و لا يبطئُنا تأويلُه، بل نتبعُ حقائقُهُ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حسين عليه السلام بالاي منبر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حمد و ثناي الهي را بجا آورد سپس بر رسول خدا صلي الله عليه و آله و سلم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سخن گفتن شنيد كه مردي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الله هستيم كه پيروزيم، ما اهل بيت پاكيزه و عترت رسول خدا صلي الله عليه و آله و سلم مي باشيم و يكي از ثقلين كه پيامبر ما را در كنار كتاب خداوند تبارك و تعالي قرار داد، همان كتابي كه همه چيز را تبيين نموده و باطل از پس و پيش به او راه ندارد، تفسيرش ما را ياري مي كند و تأويلش ما را از حركت باز نمي دارد و از حقايقش تبعيت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اطاعت ما را كنيد كه اطاعت و فرمانبرداري از ما واجب است زيرا اطاعت از ما قرين اطاعت خدا و رسول او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 الله وَ أطيعُوالرَّسُولَ وَ أؤلي الأمرِ مِنكُمْ، فَاِن تَنازعتُم في شييءٍ فَرُدُّهُ الي اللهِ و الرَّسوُلِ</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رُدُّهُ إلي الرَّسُولِ و إلى اوُلِى الأمرِ مِنهُم لَعَلِمَهُ الَّذينَ يَستَنبطوُنَهُ مِنهُمْ وَ لولا فَضلُ اللهِ عَلَيكُم وَ</w:t>
      </w:r>
    </w:p>
    <w:p>
      <w:pPr>
        <w:pStyle w:val="BookText"/>
        <w:rPr/>
      </w:pPr>
      <w:r>
        <w:rPr>
          <w:rFonts w:ascii="Amiri" w:hAnsi="Amiri" w:eastAsia="Amiri" w:cs="Amiri"/>
          <w:color w:val="111111"/>
          <w:sz w:val="28"/>
          <w:sz w:val="28"/>
          <w:szCs w:val="28"/>
          <w:rtl w:val="true"/>
          <w:lang w:bidi="ar-SA"/>
        </w:rPr>
        <w:t>رَحْمَتهُ لأتبعهُمُ الشَّيطانَ إلّا قَليلاً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خداوند عزوجل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فرمان بريد و پيغمبر و كاردان خويش را فرمان بريد، و چون در چيزي اختلاف كردند اگر به خدا و روز جزا ايمان داريد آن را به خدا و پيغمبر ارجاع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پيغمبر و كاردان خويش رجوع مي كردند كساني كه كيفيت آن مي جويند، مطلب را از آنها فرا مي گرفتند، اگر كرم خدا و رحمت وي شامل نبود جز اندكي، شيطان را پيروي مي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شما را از فريب شيطان برحذر مي دارم كه او بر شما دشمني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حضرت حسين عليه السلام آنقدر محكم و مستدل سخن گفت كه معاويه به زبان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أبأعَبدِالله فَقَدْ أبلَغتُ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حسين بن علي بس است تو مطلب را رساندي و حرف خود را زدي</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معاويه در هنگام مرگ، پسرش يزيد لعنة الله عليهما را طلب كرد و گفت پسرم من ملك و سلطنت تمام بلاد اسلامي را يكجا به تو مي سپارم ولي دربارة سه نفر نگران تو هستم كه حتما با تو مخالفت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عبدالله زبير و 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عمر با تو همراه خواهد شد تو هم او را از دست مده و عبدالله بن زبير را اگر به او دست يافتي او را قطعه قطعه كرده و نابودش كن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دربارة حسين بن علي بگويم كه تو حظّ او را از رسول الله خوب مي داني او پارة تن پيامبر و خون و گوشتش از اوست و تو خوب مي داني كه</w:t>
      </w:r>
    </w:p>
    <w:p>
      <w:pPr>
        <w:pStyle w:val="BookText"/>
        <w:rPr/>
      </w:pPr>
      <w:r>
        <w:rPr>
          <w:rFonts w:ascii="IRNazanin" w:hAnsi="IRNazanin" w:eastAsia="IRNazanin"/>
          <w:color w:val="111111"/>
          <w:sz w:val="28"/>
          <w:sz w:val="28"/>
          <w:szCs w:val="28"/>
          <w:rtl w:val="true"/>
          <w:lang w:bidi="fa-IR"/>
        </w:rPr>
        <w:t>مردم عراق بر او خروج مي كنند و بر او چيره خواهند شد و اگر بر او هم پيروز شدي حق و منزلتش را از رسول الله در نظر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هلاك شد خلافت به يزيد لعنة الله عليه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عامل خود يعني عمويش عتبة بن ابي سفيان را به مدينه فرستاد و او را حاكم مدينه ساخت، مروان بن حكم كه از طرف پدرش معاويه حاكم بود بركنار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شخصي به محضر حضرت سيدالشهداء عليه السلام فرستاد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خليفه تو را امر مي كند تا با او بيعت كني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عليه السلام يا عُتبَةُ قد عَلِمتَ انا أهل البَيتِ الكَرامَةِ و مَعدِنُ الرِّسالَةِ و أعلامُ الحقِّ الَّذينَ أوعَهُ اللهُ عزَّوجلَّ قلوبَنا و انطَقَ بِهِ السِنَتنا، فَنَطَقتُ باذنِ اللهِ عزَّوجلَّ و لَقَد سَمِعتُ جدّي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الخِلافَةَ مُحرمَةٌ علي وُلدِ أبي سُفيانَ و كيفَ أبايع أهل بيتٍ قد قالَ فيهِم رسولِ اللهِ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وقتي وارد مجلس عتبه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عتبه تو خوب مي داني كه ما اهل بيت كرامت و معدن رسالت و نشانه هاي حق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بيتي كه خداوند عزوجل دلهايمان را براي پذيرش حق و حقيقت گشاده كرد و با ياري خود زبانمان را گويا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الله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فرزندان ابوسفيان حرام است پس چگونه اهل بيت پيامبر صلي الله عليه و آله و سلم با كساني كه آن حضرت دربارة آنها چنين فرموده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عتبه اين سخنان را از حضرت حسين عليه السلام شنيد فوراً كاتب را احضار كرد و گفت بنويس براي يزيد كه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الحسينَ بنِ علي ليسَ يَري لكَ خلافَة و لا بيعَةَ فرأيكَ في أمرِهِ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علي ترا خليفه نمي داند و بيعت هم نمي كند رأي و حكم شما در اين باره چيست؟</w:t>
      </w:r>
    </w:p>
    <w:p>
      <w:pPr>
        <w:pStyle w:val="BookText"/>
        <w:rPr/>
      </w:pPr>
      <w:r>
        <w:rPr>
          <w:rFonts w:ascii="IRNazanin" w:hAnsi="IRNazanin" w:eastAsia="IRNazanin"/>
          <w:color w:val="111111"/>
          <w:sz w:val="28"/>
          <w:sz w:val="28"/>
          <w:szCs w:val="28"/>
          <w:rtl w:val="true"/>
          <w:lang w:bidi="fa-IR"/>
        </w:rPr>
        <w:t>نامه به دست يزيد لعنة الله عليه رسيد او بي درنگ در پاسخ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فاذا أتاكَ كِتابي هذا فَعَجِّل عليَّ بِجوابِهِ و بَيِّن لي في كِتابِكَ كلّ مَن في طاعتي، أو خرَجَ عنها، و ليكن مَعَ الجوابِ رأس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همينكه نامه من به دست تو رسيد در جواب آن شتاب كن و فوراً برايم بنويس كه چه كساني با من بيعت كرده و اطاعتم مي كنند و چه كساني از فرمان من خارج شده اند و اما جواب تو دربارة حسين بن علي، سر او را بريده برايم مي فرستي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گوش اباعبدالله الحسين عليه السلام رسيد امام عليه السلام تصميم به خارج شدن از مدينه و حركت به سوي مكه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حاكم مدينه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إنالله وإنا إليه راجعُونَ وَ عَلى الأسلامِ السَّلام إذا بُلِيَتِ الأُمُّة بِراعٍ مِثلَ يزيد</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افرادي چون يزيد بر مسند حكومت اسلامي بنشيند بايد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شبانه و مخفي از مدينه به سوي مكه حركت كرد ولي در عين حال جمعي از خانمها و زنهاي بني عبدالمطلب از عزيمت آن حضرت مطلع شدند اطراف امام عليه السلام را گرفتند و صدا به نوحه و زاري بلند كردند امام عليه السلام آنها را قسم داد كه صداهاي خود را از گريه و نوحه ساكت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 شكيبا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 عزيز پس ما نوحه و</w:t>
      </w:r>
      <w:bookmarkStart w:id="28" w:name="pg2250_33440"/>
    </w:p>
    <w:p>
      <w:pPr>
        <w:pStyle w:val="BookText"/>
        <w:rPr/>
      </w:pPr>
      <w:bookmarkEnd w:id="28"/>
      <w:r>
        <w:rPr>
          <w:rFonts w:ascii="IRNazanin" w:hAnsi="IRNazanin" w:eastAsia="IRNazanin"/>
          <w:color w:val="111111"/>
          <w:sz w:val="28"/>
          <w:sz w:val="28"/>
          <w:szCs w:val="28"/>
          <w:rtl w:val="true"/>
          <w:lang w:bidi="fa-IR"/>
        </w:rPr>
        <w:t>زاري را براي چه روز بگذاريم به خدا سوگند اين زمان نزد ما همانند روزي است كه رسول الله صلي الله عليه و آله و سلم از دنيا رفت و مثل روزي است كه اميرالمؤمنين و فاطمه عليهما السلام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ما را فداي توكند اي محبوب قلوب اهل ايمان و اي يادگار بزرگواران، در اين لحظه همسر رسول خدا صلي الله عليه و آله و سلم ام سلمه عليها السلام خدمت اباعبدالله الحسين عليه السلام رسيد و عرض كرد اي فرزند با خارج شدن خود از مدينه مرا اندوهناك مساز زيرا كه من شنيدم از جد بزرگوار تو كه فرزند دلبند من حسين در زمين عراق كشته خواهد شد در زميني كه آن را كربلا گويند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 سوگند به خدا كه من نيز همين مطلب را مي دانم و از همه چيز باخبرم حتي محل شهادت خود را مي دانم، من مي خواهم به فرمان پروردگارم عمل كنم</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29" w:name="__RefHeading___Toc1632829_3804643083"/>
      <w:bookmarkStart w:id="30" w:name="_Toc10"/>
      <w:bookmarkEnd w:id="29"/>
      <w:r>
        <w:rPr>
          <w:rtl w:val="true"/>
        </w:rPr>
        <w:t>هشتم ذي الحجه</w:t>
      </w:r>
      <w:bookmarkEnd w:id="30"/>
    </w:p>
    <w:p>
      <w:pPr>
        <w:pStyle w:val="BookText"/>
        <w:rPr/>
      </w:pPr>
      <w:r>
        <w:rPr>
          <w:rFonts w:ascii="IRNazanin" w:hAnsi="IRNazanin" w:eastAsia="IRNazanin"/>
          <w:color w:val="111111"/>
          <w:sz w:val="28"/>
          <w:sz w:val="28"/>
          <w:szCs w:val="28"/>
          <w:rtl w:val="true"/>
          <w:lang w:bidi="fa-IR"/>
        </w:rPr>
        <w:t>امام حسين عليه السلام شامگاه بيست هشتم رجب از مدينه خارج شد و به محض ورود به مكّه خبرش در بين مردم منتشر شد و همه با هم مي گفتند كه حسين عليه السلام براي آنكه زير بار ذلت بيعت با يزيد نرود از وطن خويش هجرت كرده و اين خبر تا كوفه هم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كوفه از امام عليه السلام كه در مكه بسر مي برد خواستند تا به عراق آيد و حاكم بر آنها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پسرعمو و نماينده خود مسلم بن عقيل را جهت آزمايش و امتحان مردم كوفه فرستاد تا وفاداري و عهد و پيمانشان را محك بزند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به كوفه رفت ابتدا با استقبال گرم و بي نظير كوفيان روبرو شد، هزاران نفر به عنوان نايب امام عليه السلام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هم نامه اي به امام حسين عليه السلام نوشت كه هرچه زودتر حركت كن كه مردم</w:t>
      </w:r>
    </w:p>
    <w:p>
      <w:pPr>
        <w:pStyle w:val="BookText"/>
        <w:rPr/>
      </w:pPr>
      <w:r>
        <w:rPr>
          <w:rFonts w:ascii="Amiri" w:hAnsi="Amiri" w:eastAsia="Amiri" w:cs="Amiri"/>
          <w:color w:val="111111"/>
          <w:sz w:val="28"/>
          <w:sz w:val="28"/>
          <w:szCs w:val="28"/>
          <w:rtl w:val="true"/>
          <w:lang w:bidi="ar-SA"/>
        </w:rPr>
        <w:t>به وجود تو نيازمندند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حضرت حسين عليه السلام كوفيان را خوب مي شناخت و بي وفايي و بي مهري آنها را در زمان حكومت پدر بزرگوارش اميرالمؤمنين علي عليه السلام ديده بود ولي براي اتمام حجت و اجراي اوامر الهي تصميم به رفتن كوفه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ذي الحجه كه معمولاً حجاج بيت الله آماده براي رفتن از مكه به عرفات و وقوف در آن مي شوند امام عليه السلام از مكه به طرف عراق حركت كرد و با اين كار هم به وظيفه خود عمل كرد و هم به مسلمانان كه از نقاط مختلف جهان آمده بودند فهماند كه پسر پيامبر شما براي مبارزه با يزيد از مكه خارج مي شود و عليه او قيام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كه از آمدن مسلم بن عقيل به كوفه مطلع شد و مخصوصاً كه شنيد كوفيان استقبال گرم و با شكوهي از او كرده اند ابن زياد را كه از پليد ترين يارانش بود به كوفه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هم از ضعف ايمان و نفاق و ترس مردم كوفه استفاده نمود و با تهديد و ارعاب آنان را از دور و اطراف مسلم پراكنده ساخت و در يك روز و در يك برخورد كوچك همگي مسلم را تنها گذاشتند ولي او به تنهايي با ياران ابن زياد به جنگ پرداخت و پس از جنگي دلاورانه اسير شد و بر بام دارالأماره او را به شهادت رساندند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با دهها نيرنگ و فريب همان مردم بي وفا را كه از حضرت حسين عليه السلام براي آمدن به عراق نامه نوشتند و دعوت كردند تشويق و ترغيب نمود تا به جنگ با حسين عليه السلام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كه با علم امامت مي دانست راهي كه انتخاب كرده منجر به شهادتش مي شود از پيمان شكني كوفيان نهراسيد و همچنان به حركت خود براي رسوا كردن حكومت ضد اسلامي يزيد پليد و پيروانش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جمله را شايد مكرر مي فرمود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باذلاً فينا مُهجَتَهُ و مَوَطناً علي لِقاء الله نَفسَهُ فليَرحَل مَعَنا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هركس حاضر است در راه ما خون قلبش را بدهد و به ملاقات پروردگار بشتابد همراه كاروان ما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امام عليه السلام از مدينه رهسپار مكه مي شد براي برادرش محمد حنيفه وصيت نامه اي نوشت و در آن وصيتنامه انگيزة قيام خود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اقرار و اعتراف به يگانگي پروردگار و پيامبري حضرت محمّد صلي الله عليه و آله و سلم و حق بودن بهشت و دوزخ و حساب و زنده شدن مردگان كه احتمالاً منظور امام عليه السلام از بيان اصول عقايد آن بود كه بدانيد همين اصول امروز به خطر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لَم أخرُج أشَراً و لا بَطَراً و لا مُفسِداً و لا ظالماً و إنَّما خَرَجتُ لطَلَبِ الإصلاح في اُمَّةِ جدي أريدُ أن آمُرَ بالمَعروفِ و انهي عَنِ المُنكَر و أسيرُ بسيرَةِ و أبي عليِّ بن أبيطالبِ، فَمَن قَبَّلَني بِقَبولِ الحقِّ فااللهُ أولي بالحقِّ و من رَدَّ علي هذا أصبِرُ حتي يَقضِيَ بيني و بينَ القومِ بالحَقِّ و هوَ خيرُ الحاكِمينَ و هذه وَصيَّتي يا أخي إليكَ و ما توفيق إلا باللهِ عليهِ تَوَكَّلتُ و إليهِ أنيب</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نهضت من نه براي سركشي و طغيان و نه از روي هواي نفس، و انگيزة شيطان است، نه منظور آن است كه فساد كاري كنم و يا بر كسي ستمي روا دارم، تنها آنچه مرا به اين جنبش عظيم دعوت مي كند آن است كه كارهاي امت جدم</w:t>
      </w:r>
    </w:p>
    <w:p>
      <w:pPr>
        <w:pStyle w:val="BookText"/>
        <w:rPr/>
      </w:pPr>
      <w:r>
        <w:rPr>
          <w:rFonts w:ascii="IRNazanin" w:hAnsi="IRNazanin" w:eastAsia="IRNazanin"/>
          <w:color w:val="111111"/>
          <w:sz w:val="28"/>
          <w:sz w:val="28"/>
          <w:szCs w:val="28"/>
          <w:rtl w:val="true"/>
          <w:lang w:bidi="fa-IR"/>
        </w:rPr>
        <w:t>را اصلاح كنم و از فساد كاري جلوگيري نمايم و راه امر به معروف و نهي از منكر را در پيش گيرم، و روش جدّ خود رسول خدا صلي الله عليه و آله و سلم و پدر خود علي عليه السلام را دنبال كنم هركس در مقابل دعوت من سر تسليم و پذيرش فرود آورد و حق را از من بپذيرد چه بهتر و هركس هم نپذيرد و عكس العمل نشان دهد باز صبر مي كنم و در راه رسيدن به اهداف خود مصيبتها و ناملايمات را تحمل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برادر من اين وصيت من است براي تو و توفيق را جز از خداي نخواهم و تنها بر وي توكل مي كنم و به سوي او باز مي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خروج از مكه به عراق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علي وُلدٍ آدَمَ مَخَطَّ القَلادَةِ علي جِيدِ الفَتاهِ و ما أولِهَني الي أشلافي اشتَياقَ يَعقوُبَ إلي يُوسُفَ و خُيِّرَ لي مَصرَعٌ أنا لاقيهِ، كَانِّي بِأوصالي تَتَقَطَّعُها عُسلانُ الفَلواتِ بينَ النَّواويس و كربلا، فَيَملأَنَّ منِّي أكراشاً جُوفاً، و أجرِيَةً سُغباً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مرگ بر فرزندان آدم، به مثابة گردنبند برگردن دختر جوان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در آرزو و اشتياق ملاقات و ديدار رفتگان از خاندان خود هستم، همانند اشتياقي كه يعقوب به ديدار يوسف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من جايي معين و انتخاب شده است كه بايد پيكر من در آنجا بيفتد و من بايد به آنجا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مي بينم كه بند بند مرا گرگان بيابان بين نواويس و كربلا از هم جدا مي سازند، و به واسطة من شكمهاي خود را سير مي 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به محلي به نام بَيضَه رسيده و خطبه اي را در مقابل هزاران نفر</w:t>
      </w:r>
    </w:p>
    <w:p>
      <w:pPr>
        <w:pStyle w:val="BookText"/>
        <w:rPr/>
      </w:pPr>
      <w:r>
        <w:rPr>
          <w:rFonts w:ascii="IRNazanin" w:hAnsi="IRNazanin" w:eastAsia="IRNazanin"/>
          <w:color w:val="111111"/>
          <w:sz w:val="28"/>
          <w:sz w:val="28"/>
          <w:szCs w:val="28"/>
          <w:rtl w:val="true"/>
          <w:lang w:bidi="fa-IR"/>
        </w:rPr>
        <w:t>از سپاه حرّ بن يزيد رياحي خواند كه از همه آنها فقط يك نفر در دلش تأثير گذاشت و چند روز بعد نشان داد كه سخنان امام را خوب فهميده و دريافته است و آن يك نفر حرّ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ببيند سلطان ستمگري را كه حرام خدا را حلال شمرده و عهد خدا را بشكند، و خلاف سنّت رسول خدا رفتار نمايد و در ميان مردم به گناه و ستم عمل كند، و آن شخص تماشا كننده سكوت اختيار كند و نه از راه كردار و نه از راه گفتار، او را سرزنش نكند و در مقام انكار و عيب گويي برنيايد بر خداوند واجب است كه او را به همان جايي ببرد كه آن سلطان جائر را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اين طايفة ستمگر و حكّام جائر بني أميّه، پيوسته از شيطان پيروي نموده و طاعت او را بر خود لازم دانستند و اطاعت خداوند رحمن را ترك گفتند، و زشتي و فساد را ظاهر نمودند و حدود خدا را تعطيل كردند، و غنائم و سود را كه متعلق به همة مسلمين است اختصاص به خود دادند و حرام خدا را حلال و حلال خدا را حرام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غير خودم سزاروارترم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أتَتني كُتُبَكُم، و قَدِمشت عليَّ رُسُلَكُم ببيَعتِكُم أنَّكُم لا تُسَلِّمُوني و لا تَخذُلوُني، فان تَمَمتُم علي بَيعَتِكُم تُصيبوُا رَشدَكُم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الحُسينُ عليٍّ، و ابنُ فاطِمَةَ بنتِ رسولِ الله صلي الله عليه و آله و سلم، نَفسي مَعَ أنفُسِكُم و أهلي مَعَ أهليكُم فلكُم فِيَّ اُسوَةٌ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هاي شما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شما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همه با من بيعت كرده ايد، كه مرا تسليم دشمن نكنيد و مرا تنها و بي ياور نگذاريد و مخذول و منكوب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بر بيعت خود پايداري مي كنيد، راه رشد و صواب همين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حسين فرزند علي هستم، من پسر فاطمه دختر</w:t>
      </w:r>
      <w:bookmarkStart w:id="31" w:name="pg2250_33445"/>
    </w:p>
    <w:p>
      <w:pPr>
        <w:pStyle w:val="BookText"/>
        <w:rPr/>
      </w:pPr>
      <w:bookmarkEnd w:id="31"/>
      <w:r>
        <w:rPr>
          <w:rFonts w:ascii="IRNazanin" w:hAnsi="IRNazanin" w:eastAsia="IRNazanin"/>
          <w:color w:val="111111"/>
          <w:sz w:val="28"/>
          <w:sz w:val="28"/>
          <w:szCs w:val="28"/>
          <w:rtl w:val="true"/>
          <w:lang w:bidi="fa-IR"/>
        </w:rPr>
        <w:t xml:space="preserve">رسول الله صلي الله عليه و آله و سلم هستم، جان من با جانهاي شماست و اهل من با اهل شماست ليكن من اُسوه و سرمشق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از من پيروي كنيد، و مرا امام و مقتداي خود بدانيد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32" w:name="__RefHeading___Toc1632831_3804643083"/>
      <w:bookmarkStart w:id="33" w:name="_Toc11"/>
      <w:bookmarkEnd w:id="32"/>
      <w:r>
        <w:rPr>
          <w:rtl w:val="true"/>
        </w:rPr>
        <w:t>دوّم محرّم</w:t>
      </w:r>
      <w:bookmarkEnd w:id="33"/>
    </w:p>
    <w:p>
      <w:pPr>
        <w:pStyle w:val="BookText"/>
        <w:rPr/>
      </w:pPr>
      <w:r>
        <w:rPr>
          <w:rFonts w:ascii="IRNazanin" w:hAnsi="IRNazanin" w:eastAsia="IRNazanin"/>
          <w:color w:val="111111"/>
          <w:sz w:val="28"/>
          <w:sz w:val="28"/>
          <w:szCs w:val="28"/>
          <w:rtl w:val="true"/>
          <w:lang w:bidi="fa-IR"/>
        </w:rPr>
        <w:t>روز پنجشنبه دوم ماه محرّم سال شصت و يكم هجري امام حسين عليه السلام در يكي از نواحي نينوا به نام كربلا فرود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أعُوذُبِكَ مِنَ الكَربِ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پناه مي برم از كرب و بلا و محنت و اندوه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فرداي آن روز يعني سوّم محرم عمر بن سعد أبي وقاص با چهار هزار نفر از كوفه رسيد و در مقابل امام عليه السلام جاي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قريش و از طايفه بني زهرة بن كلاب و خويش نزديك حضرت آمنه مادر بزرگوار رسول خدا بود، پدرش سعد بن ابي وقاص از پنج نفري است كه در آغاز بعثت رسول خدا به وسيلة آشنايي با ابوبكر به دين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شخصي را نزد امام عليه السلام فرستاد كه چرا به عراق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عراقيان مرا با نوشتن نامه دعوت كرده اند اكنون اگر كراهت داريد به همان حجاز باز مي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نامه اي به ابن زياد نوشت و آنچه را امام عليه السلام فرموده بود گزارش داد، ابن زياد گفت اكنون كه چنگالهاي ما به سوي او بند شده است اميد نجات و بازگشتن به حجاز دارد، ديگر گذشت و راهي براي وي باقي نمانده، آنگاه به ابن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خواندم و آنچه را نوشته بودي فهميدم، از حسين بن علي بخواه كه خود و همه همراهانش با يزيد بيعت كنند و آنگاه كه بيعت به انجام</w:t>
      </w:r>
    </w:p>
    <w:p>
      <w:pPr>
        <w:pStyle w:val="BookText"/>
        <w:rPr/>
      </w:pPr>
      <w:r>
        <w:rPr>
          <w:rFonts w:ascii="IRNazanin" w:hAnsi="IRNazanin" w:eastAsia="IRNazanin"/>
          <w:color w:val="111111"/>
          <w:sz w:val="28"/>
          <w:sz w:val="28"/>
          <w:szCs w:val="28"/>
          <w:rtl w:val="true"/>
          <w:lang w:bidi="fa-IR"/>
        </w:rPr>
        <w:t>رسيد ما هم هرچه خواستيم نظر خواهيم داد، پشت سر نامة اول نامة ديگري نوشت كه آب را بر روي حسين و ياران وي ببند تا قطره اي از آن را ننوشند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هم بيدرنگ عمرو بن حجّاج را به فرماندهي چهارهزار سرباز فرستاد كه ميان امام حسين عليه السلام و آب فرات حايل شدند و راه آب را بر امام و اصحابش بستند و اين پيشامد سه روز پيش از شهادت امام عليه السلام روي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از ابن سعد خواست كه با وي ملاقات كند و شبانه در ميان دو سپاه ملاقات كردند و مدّتي با هم سخن گفتند، و چون عمربن سعد به اردوگاه خود بازگشت نامه اي به ابن زياد نوشت كه خدا آتش جنگ را خاموش كرد ما با هم توافق كرديم و أمر امت به خير صلاح برگزار شد، اكنون حسين بن علي آماده است كه به حجاز باز گردد يا به يكي از مرزهاي اسلامي روانه شود و آنگاه جمله اي را هم به عنوان دروغ مصلحت آميز براي رام كردن ابن زياد نوشت، با رسيدن اين نامه ابن زياد نرم شد و تحت تأثير پيشنهادهاي ابن سعد قرار گرفت، اما شمر بن ذي الجوشن كه حاضر بود گفت اشتباه مي كني اين فرصت را غنيمت شمار و دست از حسين بن علي كه اكنون بر وي دست يافته اي برمدار كه ديگر چنين فرصتي به دست نخواهي آورد، ابن زيادگفت راست مي گويي پس خودت رهسپار كربلا باش و اين نامه را به ابن سعد برسان كه حسين و يارانش بدون شرط تسليم شوند و آنگاه ايشان را به كوفه فرستد و در غير اين صورت با ايشان بجنگد و اگر هم ابن سعد زير بار نرفت و حاضر نشد با حسين بن علي جنگ كند تو خود فرماندة سپاه باش و گردن او را بزن و سرش را براي من بفرست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ابن سعد نوشت كه من تو را نفرستاده ام تا با حسين بن علي مدارا كني، و نزد من از وي شفاعت كني، و راه سلامت و زندگي او را هموار</w:t>
      </w:r>
    </w:p>
    <w:p>
      <w:pPr>
        <w:pStyle w:val="BookText"/>
        <w:rPr/>
      </w:pPr>
      <w:r>
        <w:rPr>
          <w:rFonts w:ascii="IRNazanin" w:hAnsi="IRNazanin" w:eastAsia="IRNazanin"/>
          <w:color w:val="111111"/>
          <w:sz w:val="28"/>
          <w:sz w:val="28"/>
          <w:szCs w:val="28"/>
          <w:rtl w:val="true"/>
          <w:lang w:bidi="fa-IR"/>
        </w:rPr>
        <w:t>سازي، اكنون ببين اگر خود و يارانش تسليم شدند آنها را نزد من بفرست و اگر امتناع كردند بر آنها حمله كن تا آنان را بكشي و بدنهايشان را قطعه قطعه كني و پس از كشته شدن پايمال ستوران كن و اگر به اين كارها تن ندادي از كار ما و سپاه ما بركنار باش و لشكريان را به شمر بن ذي الجوشن واگذار كه ما به وي دستور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ذي الجوشن به كربلا رسيد و نامه را به عمر بن سعد داد و بينشان گفتگويي رد و بدل شد و بالاخره عمر بن سعد فرمان امير را خود قبول نمود آنگاه بر مركب خود سوار شده در مقابل لشكر خود ايستاد و آنها را تشويق به سوار شدن بر مركبها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امام عليه السلام در جلو خيمه خود دست به شمشير گرفته و سر به زانو گذاشته به خواب رفته بود كه ناگاه هياهوي سپاه نزديك شد و زينب كبري عليها السلام سراسيمه نزد برادر دويد و گفت برادر مگر هياهوي سپاه را نمي شنوي كه نزديك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سر از زانو برداشت و گفت هم اكنون رسول خدا را به خواب ديدم كه به من گفت تو نزد ما مي آيي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با شنيدن اين سخن از برادر لطمه اي به صورت خود زد و گفت اي واي،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الوَيل، خواهرم واي بر تو نيست، آرام باش خدا ترا رحمت كند، در اين موقع عباس بن علي عليه السلام رسيد و گزارش نظامي به عرض رسانيد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قَد أتاكَ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دشمن رسيده است چه بايد كرد؟ امام عليه السلام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عَبّاس اِركَب بِنفسي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خود سوار شو و بپرس كه چرا در اين موقع حمله كرده اند و چه پيشامدي به تازگي روي داده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عليه السلام با بيست نفر سوار از جمله زهير بن قين و حبيب بن مظهّرأسدي در مقابل سپاه دشمن رفتند و پرسيدند كه سبب حمله ناگهاني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دستوري از امير ما رسيده است كه بايد هم</w:t>
      </w:r>
      <w:bookmarkStart w:id="34" w:name="pg2250_33448"/>
    </w:p>
    <w:p>
      <w:pPr>
        <w:pStyle w:val="BookText"/>
        <w:rPr/>
      </w:pPr>
      <w:bookmarkEnd w:id="34"/>
      <w:r>
        <w:rPr>
          <w:rFonts w:ascii="IRNazanin" w:hAnsi="IRNazanin" w:eastAsia="IRNazanin"/>
          <w:color w:val="111111"/>
          <w:sz w:val="28"/>
          <w:sz w:val="28"/>
          <w:szCs w:val="28"/>
          <w:rtl w:val="true"/>
          <w:lang w:bidi="fa-IR"/>
        </w:rPr>
        <w:t>تسليم شويد، يا اينكه با شما جنگ كنيم، عباس گفت شتاب نكنيد تا من خدمت ابا عبدالله برسم و مطلب را به عرض امام برسانم، همراهان عباس در جلو سپاه دشمن ماندند و ايشان را موعظه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عباس عليه السلام نزد برادر آمد و مطلب را به عرض رسانيد،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إلَيهِم فإنِ استَطَعْتَ أَنْ تُؤْخِّرَهُم إلى غُدوَةٍ وَ تَدْفَعَهُم عَنِّا العَشيَّةَ لَعَلّنا نصَلّي لِرَبِّنا اللَّيلَةَ و نَدعُوهُ و نستَغفِرُهُ فَهُوَ يَعلَمُ اِنِّي قَدْ كُنتُ أحِبُّ الصَّلؤةَ لَهُ وَ تِلاوَةَ كِتابه وَ كَثرَة الدُّعاءِ وَ الإستِغفارَ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اگر توانستي تا بامداد فردا براي ما مهلت بگير باشد كه ما امشب براي پروردگار خود نماز بخوانيم و دعا كنيم و در پيشگاه پروردگار آمرزش بخواهيم، خدا مي داند كه من نماز خواندن و قرآن خواندن و زياد دعا كردن و استغفار كردن را دوست دارم</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35" w:name="__RefHeading___Toc1632833_3804643083"/>
      <w:bookmarkStart w:id="36" w:name="_Toc12"/>
      <w:bookmarkEnd w:id="35"/>
      <w:r>
        <w:rPr>
          <w:rtl w:val="true"/>
        </w:rPr>
        <w:t>شب عاشورا</w:t>
      </w:r>
      <w:bookmarkEnd w:id="36"/>
    </w:p>
    <w:p>
      <w:pPr>
        <w:pStyle w:val="BookText"/>
        <w:rPr/>
      </w:pPr>
      <w:r>
        <w:rPr>
          <w:rFonts w:ascii="IRNazanin" w:hAnsi="IRNazanin" w:eastAsia="IRNazanin"/>
          <w:color w:val="111111"/>
          <w:sz w:val="28"/>
          <w:sz w:val="28"/>
          <w:szCs w:val="28"/>
          <w:rtl w:val="true"/>
          <w:lang w:bidi="fa-IR"/>
        </w:rPr>
        <w:t>امام سجاد علي بن الحسين عليه السلام كه در اين سفر همراه پدر بود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شب عاشورا فرا رسيد پدرم ياران خود را جمع كرد و براي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من مريض بودم نزديك وي رفتم تا گفتار وي را بشنوم كه شنيدم با ياران خود چنين مي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نيكوترين وجهي سپاسگزارم، و در عافيت و گرفتاري او را ستايش مي كنم، خدايا تو را سپاس مي گزارم كه ما را به پيامبري سرفراز كردي و قرآن را به ما آموختي و ما را در دين و احكام آن فقيه و دانا ساختي، و براي ما گوشها و ديده ها و دلها قرار دادي، و ما را از آلودگي شرك بركنار داشتي پس ما را شكرگزار نعمتهايت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فاِنِّي لا أعلَمُ اصحاباً اَوفي و لا خَيراً مِن أصحابي و لا اَهلبيت اَبَرُّ و لا اوصَلُ من اَهل بيتي فَجزاكُمُ اللهُ عَنِّي خيراً، و انِّي لأظنُّ يوماً لَنا من هؤلاءِ ألا و انّي قد اَذِنتُ لَكُم فَانطَلَقوا جميعاً في حِلًّ لَيسَ عَلَيكُم مِنِّي ذِمامُ هذا اللَّيلِ قد غَشيكُم فاتَّخُذوهُ جُمَلاً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راستي كه من اصحابي باوفاتر و بهتر از اصحاب خود و خويشاني نكوكارتر و مهربانتر از خويشان خود نمي شناسم، خدا همة شما را جزاي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 كنم كه روز نبرد ما با اين سپاه رسيده من همه را اجاره رفتن دادم و آزاد گذاشتم، همگي بدون منع و مزاحمتي راه خود را در پيش گيريد و از اين تاريكي شب استفاده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رضوان الله تعالي عليه كه اين خطبه را نقل مي كند ننوشته كه در اين موقع كسي از اصحاب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رفتنيها پس از رسيدن خبر شهادت مسلم و هاني و قيس بن مسهر و عبدالله بن يقطر در همان بين راه متفرق شده بودند و دست غيب بر سينة نامحرمان و نامردان زده بود و از حريم قدس اباعبدالله دور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خطبة امام عليه السلام تمام شد، ياران و برادران و فرزندان و برادرزادگان امام عليه السلام و پسران عبدالله بن جعفر و پيش از همه شان عباس بن اميرالمؤمنين همصدا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نَفعَل ذلِكَ لِنَبقِيَ بَعدَكَ لا أرانَا اللهُ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نخواهيم رفت چرا برويم براي اينكه بعد از تو زنده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روزي را پيش نياورد كه تو كشته شوي و ما زنده باشيم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عليه السلام رو به فرزندان عقيل كرد و گفت اي فرزندان عقيل شما را</w:t>
      </w:r>
    </w:p>
    <w:p>
      <w:pPr>
        <w:pStyle w:val="BookText"/>
        <w:rPr/>
      </w:pPr>
      <w:r>
        <w:rPr>
          <w:rFonts w:ascii="IRNazanin" w:hAnsi="IRNazanin" w:eastAsia="IRNazanin"/>
          <w:color w:val="111111"/>
          <w:sz w:val="28"/>
          <w:sz w:val="28"/>
          <w:szCs w:val="28"/>
          <w:rtl w:val="true"/>
          <w:lang w:bidi="fa-IR"/>
        </w:rPr>
        <w:t>همان كشته شدن مسلم بس است شما را آزاد گذاشتم برويد گفتند سبحان الله مردم چه خواهند گفت اگر ما بزرگ و سرور خود و بهترين عموزادگان خود را بگذاريم و برويم و همراه ايشان تير و نيزه و شمشيري بكار نبريم و ندانيم كه كار آنها با دشمن به كجا رسيده به خدا قسم چنين كاري نخواهيم كرد بلكه جان و مال خانواده خود را در راه خدا و ياري تو مي دهيم و همراه تو مي جنگيم تا ما هم به سرافرازي به شهادت برسيم، زشت باد ان زندگي كه پس از تو بي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مسلم بن عوسجه برخاست و گفت ما اگر دست از ياري تو برداريم و تو را تنها بگذاريم عذر ما نزد خدا چه خواهد بود؟ به خدا قسم نمي روم و از تو جدا نمي شوم تا نيزة خود را در سينة دشمنانت بكوبم و تا بتوانم شمشير خود را از خونشان سيراب كنم و آنگاه كه هيچ سلاحي در دست من نباشد كه با ايشان بجنگم سنگبارانشان كنم، به خدا قسم كه ما دست از تو بر نمي داريم تا خداوند بداند كه در نبودن پيغمبرش حقّ فرزند او را رعايت كرده ايم، به خدا قسم اگر بدانم كه من كشته شوم و سپس زنده مي شوم و آنگاه مرا به آتش مي سوزانند و سپس زنده مي شوم و در آخر خاكستر مرا به باد مي دهند و هفتاد مرتبه به اين صورت مي ميرم و زنده مي شوم از تو جدا نخواهم شد تا در راه تو جان دهم و چرا اين كار را نكنم با آنكه يكبار كشته مي شوم و پس از آن براي هميشه سرفراز و سعادتمند و سربلند خواهم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همينكه سخنان مسلم بن عوسجه به پايان رسيد زهير بن قين بجلي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مردي كه روزي مخالف اباعبدالله عليه السلام بود و در بين راه عراق از امام دوري مي گزيد و نمي خواست كه اصلاً با امام عليه السلام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امام عليه السلام را پذيرفت و عاقبت بخير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دارم كه كشته شوم و سپس زنده شوم و بار ديگر كشته شوم تا هزاربار و</w:t>
      </w:r>
    </w:p>
    <w:p>
      <w:pPr>
        <w:pStyle w:val="BookText"/>
        <w:rPr/>
      </w:pPr>
      <w:r>
        <w:rPr>
          <w:rFonts w:ascii="Amiri" w:hAnsi="Amiri" w:eastAsia="Amiri" w:cs="Amiri"/>
          <w:color w:val="111111"/>
          <w:sz w:val="28"/>
          <w:sz w:val="28"/>
          <w:szCs w:val="28"/>
          <w:rtl w:val="true"/>
          <w:lang w:bidi="ar-SA"/>
        </w:rPr>
        <w:t>اين وسيله اي باشد كه خدا تو را و جوانان اهل بيت تو را حفظ كند و شما زنده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ديگران هم در اين حدود سخناني ابراز داشتند و امام دربارة آنان دعاي خير كرد و به خيمة خود بازگشت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سجاد زين العابدين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پدرم در بامداد آن به شهادت رسيد بيمار بودم و عمّه ام زينب از من پرستاري مي كرد در اين حال پدرم خيمة مخصوص خود را خلوت كرد و تنها جوين غلام سابقي ابوذر غفاري با او بود و شمشير پدرم را دستكاري مي كرد و اصلاح مي نمود و پدرم اشعاري را زمزمه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بِالأِشراقِ وَ الأَصيلِ</w:t>
      </w:r>
    </w:p>
    <w:p>
      <w:pPr>
        <w:pStyle w:val="BookText"/>
        <w:rPr/>
      </w:pPr>
      <w:r>
        <w:rPr>
          <w:rFonts w:ascii="Amiri" w:hAnsi="Amiri" w:eastAsia="Amiri" w:cs="Amiri"/>
          <w:color w:val="111111"/>
          <w:sz w:val="28"/>
          <w:sz w:val="28"/>
          <w:szCs w:val="28"/>
          <w:rtl w:val="true"/>
          <w:lang w:bidi="ar-SA"/>
        </w:rPr>
        <w:t>مِن صاحِبٍ أو طالِبٍ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لا يَعنَعُ بِالبَديلِ</w:t>
      </w:r>
    </w:p>
    <w:p>
      <w:pPr>
        <w:pStyle w:val="BookText"/>
        <w:rPr/>
      </w:pPr>
      <w:r>
        <w:rPr>
          <w:rFonts w:ascii="Amiri" w:hAnsi="Amiri" w:eastAsia="Amiri" w:cs="Amiri"/>
          <w:color w:val="111111"/>
          <w:sz w:val="28"/>
          <w:sz w:val="28"/>
          <w:szCs w:val="28"/>
          <w:rtl w:val="true"/>
          <w:lang w:bidi="ar-SA"/>
        </w:rPr>
        <w:t>وَ اِنَّما الأمرُ اليَ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حَيِّ سالِكُ سَبيلي</w:t>
      </w:r>
    </w:p>
    <w:p>
      <w:pPr>
        <w:pStyle w:val="BookText"/>
        <w:rPr/>
      </w:pPr>
      <w:r>
        <w:rPr>
          <w:rFonts w:ascii="IRNazanin" w:hAnsi="IRNazanin" w:eastAsia="IRNazanin"/>
          <w:color w:val="111111"/>
          <w:sz w:val="28"/>
          <w:sz w:val="28"/>
          <w:szCs w:val="28"/>
          <w:rtl w:val="true"/>
          <w:lang w:bidi="fa-IR"/>
        </w:rPr>
        <w:t>و اين اشعار را دوبار يا سه بار تكرار نمود و من فهميدم چه مي گويد و به مراد پدرم وقوف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حسين عليه السلام از آن اشعار اشاره به پايان رسيدن دنيا و بي وفايي و بي مهري آن بود كه روزي مانند دوستي مهربان به روي انسان مي خندد و مردمي را فريفته قيافه مساعد خويش مي سازد چنانكه گويي هميشه بر وفق مراد خواهد گذشت اما ناگهان قيافة خود را تغيير مي دهد، از بي مهري و بي وفايي دم مي زند و كامي را كه روزگاري با شاهد خويش شيرين داشته است با زهر خود تلخ مي سازد و دوستان را تبديل به دشمنان مي 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پدرم را از اين اشعار فهميدم كه از شهادت خبر مي دهد و گريه راه گلوي مرا گرفت اما خود را حفظ كردم و</w:t>
      </w:r>
    </w:p>
    <w:p>
      <w:pPr>
        <w:pStyle w:val="BookText"/>
        <w:rPr/>
      </w:pPr>
      <w:r>
        <w:rPr>
          <w:rFonts w:ascii="Amiri" w:hAnsi="Amiri" w:eastAsia="Amiri" w:cs="Amiri"/>
          <w:color w:val="111111"/>
          <w:sz w:val="28"/>
          <w:sz w:val="28"/>
          <w:szCs w:val="28"/>
          <w:rtl w:val="true"/>
          <w:lang w:bidi="ar-SA"/>
        </w:rPr>
        <w:t>خاموش ماندم و دانستم كه بلا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عمه ام زينب همانچه را من شنيدم شنيد و چون آن زن بود و زنان عادتاً رقت قلب دارند و بي تابي مي كنند نتوانست خود را حفظ كند و از جاي برخاست و شتابان نزد برادر رفت و گفت واي از بي برادري كاشي كه پيش از اين مرده بودم، امروز است كه بي مادر و بي پدر و بي برادر مي شوم اي جانشين گذشتگان و اي پناه باقيماندگان، امام عليه السلام همينكه خواهر را نگران و پريشان ديد،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اُخَيّة لا يَذهِبَنَّ بِحِلمِكَ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خواهر جان مبادا شيطان حلم تو را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اشك در چشمانش حلقه زد و گفت چكنم خواهر مي بيني چه وضعي پيش آمده است، مي بيني چه سپاهي براي كشتن من فراهم آمده اند، زينب سخناني تأثرانگيز گفت و لطمه به صورت زد و گريبان چاك زد و بيهوش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خواهر را به هوش آورد و باز ثبات رأي و استقامت و پايداري را با تفسير بيشتري براي او تكرار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اِتَّقي اللهَ و تَعزي بِعَزاءِ اللهِ و اعلَمي أنَّ اَهلَ الارضِ يَموتُونَ و أهلَ السَّماءِ لا يَبقوُنَ و انَّ كُلُّشَيءٍ هالِكٌ الا وَجهُ اللهِ الَّذي خَلَقَ الخلقَ بقُدرَتِهِ و يَبعَبثُ الخلقََ و يُعيدُهُم و هوَ فردٌ وحدَه، جَدِّي خيرٌ مِنِّي و ابي خيرٌ و اُمّي خيرٌ مني و اَخي منّي ولي و لِكُلِّ مسلِمٍ برَسولِ اللهِ صلي اللهُ عليه و آله و سلّم اِسوَةٌ فعزّاها بهذا و نَحوِهِ و قالَ لها يا اُخَيِّةَ انِّي اَقسَمتُ عليكَ فاُبَرِّي قَسَمي لا تُشَقِّي عليَّ جَيباً و لا تَخمَشي عليَّ وَجهاً و لا تَدعي عليَّ بِالوَيلِ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جان آرام باش تقوي را از دست مده شكيبايي را فراموش مكن مگر نه آن است كه اهل زمين مي ميرند، بجز خدايي كه مردم را به قدرتش آفريده است و روزي همه</w:t>
      </w:r>
      <w:bookmarkStart w:id="37" w:name="pg2250_33453"/>
    </w:p>
    <w:p>
      <w:pPr>
        <w:pStyle w:val="BookText"/>
        <w:rPr/>
      </w:pPr>
      <w:bookmarkEnd w:id="37"/>
      <w:r>
        <w:rPr>
          <w:rFonts w:ascii="IRNazanin" w:hAnsi="IRNazanin" w:eastAsia="IRNazanin"/>
          <w:color w:val="111111"/>
          <w:sz w:val="28"/>
          <w:sz w:val="28"/>
          <w:szCs w:val="28"/>
          <w:rtl w:val="true"/>
          <w:lang w:bidi="fa-IR"/>
        </w:rPr>
        <w:t>آنان را زنده مي كند و خود يگانه و نهان است، خواهر جان جدّ من بهتر از من بود، پدرم بهتر از من بود، مادر و برادرم بهتر از من بودند و بر هر مسلمان است كه از رسول الله صلي الله عليه و آله و سلم پيروي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قسم مي دهم و به اين قسمت عمل كن در مصيبت من گريبان پاره مكن، روي مخراش و واويلا مگو</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شب عاشورا امام و ياران به نماز و استغفار و دعا و گاهي تفريح و مزاح سير كردند، برير با عبدالرحمن شوخي مي كرد، عبدالرحمن مي گفت اي برير اين هنگام، هنگام مزاح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گفت بستگان و دوستان من مي دانند كه هرگز در جواني و پيري مايل به لهو و لعب نبوده ام و در اين حالت شادي مي كنم به سبب آنكه مي دانم كه شهيد خواهم شد و بعد از شهادت حوريان بهشت را در بر خواهم كشيد و به نعيم آخرت متنعم خواهم گرديد</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38" w:name="__RefHeading___Toc1632835_3804643083"/>
      <w:bookmarkStart w:id="39" w:name="_Toc13"/>
      <w:bookmarkEnd w:id="38"/>
      <w:r>
        <w:rPr>
          <w:rtl w:val="true"/>
        </w:rPr>
        <w:t>روز عاشورا</w:t>
      </w:r>
      <w:bookmarkEnd w:id="39"/>
    </w:p>
    <w:p>
      <w:pPr>
        <w:pStyle w:val="BookText"/>
        <w:rPr/>
      </w:pPr>
      <w:r>
        <w:rPr>
          <w:rFonts w:ascii="IRNazanin" w:hAnsi="IRNazanin" w:eastAsia="IRNazanin"/>
          <w:color w:val="111111"/>
          <w:sz w:val="28"/>
          <w:sz w:val="28"/>
          <w:szCs w:val="28"/>
          <w:rtl w:val="true"/>
          <w:lang w:bidi="fa-IR"/>
        </w:rPr>
        <w:t>شيخ مفيد عليه الرحمة مي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بعد از نماز صبح صفوف ياران خود را كه سي و دو نفر سواره و چهل نفر پياده بودند مرتب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قين را فرماندة سمت راست و حبيب بن مظهر را فرماندة سمت چپ قرار داد پرچم را هم به دست برادرش عباس عليه السلام سپرد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نيز در بامداد آن روز صفوف لشكر خويش را مرتب ساخت، فرماندهي سمت راست را به عمرو بن حجاج زبيدي، فرماندهي سمت چپ را به شمر بن ذي الجوشن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عليه السلام روز عاشورا چندين بار در مقابل مردم خطبه خواند و سخن گفت كه به يك مورد آن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صَبَّحتِ الخيلُ الحسينَ عليه السلام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في كلِّ كربٍ و انتَ رَجائي في كُلِّ شِدَّةٍ و اَنتَ لي في كُلِّ أمرٍ نَزَلَ بي ثقَةٌ و عُدَّةٌ كَم مِن هَمٍّ يَضعَفُ فيهِ الفُؤادُ و تَقِلُّ فيهِ الحِيلَةُ و يَخذِلُ فيهِ الصَّديقُ و يَشمِتُ فيه العَدُوُّ أنزَلتَهُ بِكَ و شكَوتُهُ إليكَ، رَغبَةً مِنّي اليكَ عَمَّن سواكَ، فَفَرَّجتَهُ عنّي و كَشَفتَهُ و كَفَيتَهُ فانتَ وليُّ كُلِّ نِعمَةٍ و صاحبُ كلِّ حَسَنَةٍ و مُنتَهي كلِّ 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صبحگاهان لشكر به نزد حسين عليه السلام آمدند، دستهاي خود را بلند نموده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در تمام غصه ها و اندوه ها، تو محل اتكاء و اعتماد من مي باشي و در هر گرفتاري و شدّت، تو محل اميد من هستي و هر حادثه اي كه بر من فرود آيد و هر نازله اي بر من وارد شود تو محل اطمينان و استمداد من مي باشي، چه بسيار از هموم و غموم خود را كه دل در آن ناتوان مي شد و حيله و چاره براي رفع آن كوتاه مي آيد و دوست، انسان را تنها مي گذاشت و دشمن، زبان به شماتت مي گشود من بار آن حوادث و هموم را به سوي تو آوردم و شكوه آن را به تو نمودم، به جهت ميل و رغبتي كه به تو داشتم و به غير از تو نداشتم پس خداوندا تو همة آنها را برطرف نمودي و أمر مراكفايت كردي بنابراين اي خداي من تو ولي تمام نعمت ها هستي و صاحب هر نيكويي و منتهاي تمام رغبت ها مي باشي،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إسمَعُوا قَولى وَ لا تَعْجَلوا حَتّى أعِظَكُم بما يَحِقُّ عَلىَّ لَكُمْ، وَ حَتى أعذَرَ إِلَيكُم فَإِنْ أعطَيتَمُونى النَّصفَ كُنتُم بِذلِكَ أسعَدَ وَ إنّ لَم تُعطونيَ النِّصفُ مِن أنفُسِكُم فأجمِعوا رأيَكُم و شُرَكاءَكُم ثمّش لا يَكُن</w:t>
      </w:r>
    </w:p>
    <w:p>
      <w:pPr>
        <w:pStyle w:val="BookText"/>
        <w:rPr/>
      </w:pPr>
      <w:r>
        <w:rPr>
          <w:rFonts w:ascii="Amiri" w:hAnsi="Amiri" w:eastAsia="Amiri" w:cs="Amiri"/>
          <w:color w:val="111111"/>
          <w:sz w:val="28"/>
          <w:sz w:val="28"/>
          <w:szCs w:val="28"/>
          <w:rtl w:val="true"/>
          <w:lang w:bidi="ar-SA"/>
        </w:rPr>
        <w:t>أمرُكُم عليكُم غُمَّةً ثمَّ اقضُوا الَيَّ و لا تَنظُرونَ انَّ وَلِيّيَ اللهَ الذي نَزَّلَ الكِتابَ و هُوَ يَتَوليَّ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گفتار مرا بشنويد و شتاب نكنيد تا آنچه حق شماست بر من از اندرز و موعظه شما را بدان پند دهم و عذر خود را در حركت از مكه به سوي شما براي شما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در انصاف درآييد و عذر مرا بپذيريد كه البته نيكبخت باشيد و ديگر راه مقابله و جنگ با من بر روي شما بسته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عذر مرا نپذيريد و حجت مرا كافي ندانيد پس در آن هنگام رأي خود و شريكان خود را روي هم گرد آورده تا اينكه كار شما و امر شما بر شما پوشيده نماند و سپس بدون هيچ مهلتي به من بپردازيد و كار خود را يكسره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صاحب اختيار و وليّ من خداست كه قرآن كريم را بفرستاد و او زمام امور مردمان صالح را در دست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شيخ مفيد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در ادامة بيانات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فانسبوني فانظروا من اَنا ثمَّ ارجِعُوا الي انفُسِكُم و عاتِبوُها فانظُروا هل يصلِحُ لكُم قَتلي و انتَهاكَ حُرمَتي اَلَستُ ابنُ بنتِ نَبيّكُم و ابن وَصِيّهِ و ابن عَمِّهِ و اوَّلُ المُومِنينَ المَصِّدقُ لِرَسُولِ اللهِ صلي الله عليه و آله و سلّم بِما جاءَ به مِن عِندِ رَبّهِ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نسب مرا در نظر آوريد و ببينيد من كيستم؟ و سپس به افكار خود مراجعه كنيد و آن را مورد عتاب و سرزنش قرار دهيد ببينيد آيا كشتن من براي شما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پاره كردن حرمت من بر شما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پسر</w:t>
      </w:r>
    </w:p>
    <w:p>
      <w:pPr>
        <w:pStyle w:val="BookText"/>
        <w:rPr/>
      </w:pPr>
      <w:r>
        <w:rPr>
          <w:rFonts w:ascii="IRNazanin" w:hAnsi="IRNazanin" w:eastAsia="IRNazanin"/>
          <w:color w:val="111111"/>
          <w:sz w:val="28"/>
          <w:sz w:val="28"/>
          <w:szCs w:val="28"/>
          <w:rtl w:val="true"/>
          <w:lang w:bidi="fa-IR"/>
        </w:rPr>
        <w:t>دختر پيغمبر شما نيستم؟ مگر من پسر وصيّ پيغمبر و پسر عموي او كه اول مؤمن و تصديق آورنده به رسول الله و آنچه از جانب خدا بر او نازل شده بود نيستم؟</w:t>
      </w:r>
    </w:p>
    <w:p>
      <w:pPr>
        <w:pStyle w:val="BookText"/>
        <w:rPr/>
      </w:pPr>
      <w:r>
        <w:rPr>
          <w:rFonts w:ascii="IRNazanin" w:hAnsi="IRNazanin" w:eastAsia="IRNazanin"/>
          <w:color w:val="111111"/>
          <w:sz w:val="28"/>
          <w:sz w:val="28"/>
          <w:szCs w:val="28"/>
          <w:rtl w:val="true"/>
          <w:lang w:bidi="fa-IR"/>
        </w:rPr>
        <w:t>مگر حمزه سيدالشهداء عموي پدر من نيست؟ مگر جعفر كه به دو بال خود در بهشت پرواز مي كند، عموي من نيست؟</w:t>
      </w:r>
    </w:p>
    <w:p>
      <w:pPr>
        <w:pStyle w:val="BookText"/>
        <w:rPr/>
      </w:pPr>
      <w:r>
        <w:rPr>
          <w:rFonts w:ascii="IRNazanin" w:hAnsi="IRNazanin" w:eastAsia="IRNazanin"/>
          <w:color w:val="111111"/>
          <w:sz w:val="28"/>
          <w:sz w:val="28"/>
          <w:szCs w:val="28"/>
          <w:rtl w:val="true"/>
          <w:lang w:bidi="fa-IR"/>
        </w:rPr>
        <w:t>آيا مگر به شما نرسيده است گفتار رسول خدا كه درباره من و برادرم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 سَيّدا شَبابِ أهلِ الجَنَّةِ فاِن صَدَّقتُموني بما أقولُ و هُوَ الحَقّ و اللهُ ما تَعمَّدتُ كِذباً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مرا در اين گفتار تصديق داريد و بدانيد كه من راست مي گويم و سوگند به خدا از وقتي كه دانسته ام خداوند دروغگو را دشمن و مبغوض شمرده است، سخن دروغي را بر زبان نياورده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گفتار مرا باور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را تكذيب مي كنيد، اينكه در ميان شما كسي هست كه شما را خبر دهد، از جابر بن عبدالله انصاري و أبوسعيد خُدري و سهل بن سعد ساعدي و زيد بن أرقم و أنس بن مالك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شما خبر مي دهند كه رسول خدا صلي الله عليه و آله و سلم درباره من و برادرم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معني مانع از ريختن خون من نمي شود؟</w:t>
      </w:r>
    </w:p>
    <w:p>
      <w:pPr>
        <w:pStyle w:val="BookText"/>
        <w:rPr/>
      </w:pPr>
      <w:r>
        <w:rPr>
          <w:rFonts w:ascii="IRNazanin" w:hAnsi="IRNazanin" w:eastAsia="IRNazanin"/>
          <w:color w:val="111111"/>
          <w:sz w:val="28"/>
          <w:sz w:val="28"/>
          <w:szCs w:val="28"/>
          <w:rtl w:val="true"/>
          <w:lang w:bidi="fa-IR"/>
        </w:rPr>
        <w:t>شمر بن ذي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بفهمد تو چه مي گويي خدا را بر يك جانب عبادت كرده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بن مظاهر در پاسخ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مي بينم تو را كه خدا را بر هفتاد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مي كني خداوند بر دل تو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امر شك داريد؟ آيا در اين هم شك داريد كه من پسر دختر پيغمبر شما هستم؟</w:t>
      </w:r>
    </w:p>
    <w:p>
      <w:pPr>
        <w:pStyle w:val="BookText"/>
        <w:rPr/>
      </w:pPr>
      <w:r>
        <w:rPr>
          <w:rFonts w:ascii="IRNazanin" w:hAnsi="IRNazanin" w:eastAsia="IRNazanin"/>
          <w:color w:val="111111"/>
          <w:sz w:val="28"/>
          <w:sz w:val="28"/>
          <w:szCs w:val="28"/>
          <w:rtl w:val="true"/>
          <w:lang w:bidi="fa-IR"/>
        </w:rPr>
        <w:t>سوگند به خدا در ميان مشرق و مغرب عالم، پسر دختر پيغمبري غير از من نه در ميان شما و نه در ميان غير شما نيست؟</w:t>
      </w:r>
    </w:p>
    <w:p>
      <w:pPr>
        <w:pStyle w:val="BookText"/>
        <w:rPr/>
      </w:pPr>
      <w:r>
        <w:rPr>
          <w:rFonts w:ascii="IRNazanin" w:hAnsi="IRNazanin" w:eastAsia="IRNazanin"/>
          <w:color w:val="111111"/>
          <w:sz w:val="28"/>
          <w:sz w:val="28"/>
          <w:szCs w:val="28"/>
          <w:rtl w:val="true"/>
          <w:lang w:bidi="fa-IR"/>
        </w:rPr>
        <w:t>واي بر شما آيا كسي را از شما كشته م كه به طلب قصاص گرد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مالي را از شما تملك نموده ام؟ يا جراحتي و زخمي زده ام كه براي تلافي آمده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 آنان سخني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شبث بن ربعي و حجّار بن أبجُر و اي قيس بن أشعث و اي يزيد بن حارث آيا شما به من در نامه ننوشتيد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هاي درختان رسيده است و اطراف زمين سرسبز گرديده است اگر به سوي ما بيايي، به سوي لشكري آماده معاونت و كمك در تحت فرمان خود، خواهي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 دانيم تو چه مي گويي؟ وليكن براي حكم و فرمان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تنازل كن، آنان براي تو نمي خواهند مگر آنچه را تو بپسندي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چون ذليلان دست ذلت به شما ندهم و مانند بردگان بار ظلم و ستم شما را به دوش نمي كشم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 من پناه مي برم به پروردگارم و پروردگار شما از هر متكبري كه به روز پاداش و حساب ايمان ندارد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لازم است توضيحي درباره شبث ابن ربعي بدهم كه اين فرد چگونه آدمي بوده و چقدر بي اراده و بوقلمون صفت هر روز چهره عوض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مورد خطاب حضرت سيدالشهداء عليه السلام واقع شد در</w:t>
      </w:r>
      <w:bookmarkStart w:id="40" w:name="pg2250_33458"/>
    </w:p>
    <w:p>
      <w:pPr>
        <w:pStyle w:val="BookText"/>
        <w:rPr/>
      </w:pPr>
      <w:bookmarkEnd w:id="40"/>
      <w:r>
        <w:rPr>
          <w:rFonts w:ascii="IRNazanin" w:hAnsi="IRNazanin" w:eastAsia="IRNazanin"/>
          <w:color w:val="111111"/>
          <w:sz w:val="28"/>
          <w:sz w:val="28"/>
          <w:szCs w:val="28"/>
          <w:rtl w:val="true"/>
          <w:lang w:bidi="fa-IR"/>
        </w:rPr>
        <w:t>روز عاشورا يكي از فرماندهان سپاه عمر بن سعد بود، روزي مؤذن زني به نام سباح بود وقتي اين زن در ميان قبيله بني تميم ادعاي پيغمبري كرد شبث مؤذني او را قبول كرد و آنگاه كه كار سباح به رسوايي كشيد شبث اسلام آورد و در موقع كشته شدن عثمان در كشتن وي دست بكار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اصحاب اميرالمؤمنين علي عليه السلام بشمار آمده بعدها بر همان علي بن ابيطالب عليه السلام خروج كردودر رديف دشمنان آن حضرت قرارگرفت و همراه با خوارج بود، روزي هم از خارجي بودن توبه كرده و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هجري در كشتن امام حسن عليه السلام و اصحاب آن بزرگوار شركت داشت و از افراد مؤثر در اين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هم كه مختار بن ابي عبيد ثقفي به خونخواهي امام عليه السلام قيام كرد شبث كه خود از كشندگان امام بود در انتقام گرفتن از كشندگان امام با مختار همكاري و همراهي داشت بعدا رئيس پليس كوفه شد، در كشتن مختار بن ابي عبيد نيز دست داشت و در حدود سال هشتاد هجري درگذشت</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41" w:name="__RefHeading___Toc1632837_3804643083"/>
      <w:bookmarkStart w:id="42" w:name="_Toc14"/>
      <w:bookmarkEnd w:id="41"/>
      <w:r>
        <w:rPr>
          <w:rtl w:val="true"/>
        </w:rPr>
        <w:t>شهادت امام عليه السلام</w:t>
      </w:r>
      <w:bookmarkEnd w:id="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سعد لعنة الله عليه تيري به كمان گذاشت به سوي سپاه اباعبدالله عليه السلام رها كرد و گفت نزد امير ابن زياد شاهد باشيد كه من پيش از همه جنگ را شروع كردم، جنگ تا حدود ظهر بشدّت ادامه داشت و بيشتر اصحاب امام عليه السلام شهادت رسيدند، امام نماز ظهر را با بقيه اصحاب خود به صورت نماز خوف يعني دو ركعت بجاي آورد و بعد از نماز جنگ همچنان ادامه يافت تا آنكه از جوانان بني هاشم كسي باقي نماند و آنها هم يكي پس از ديگري به شهادت رسيدند و حتي پسران خردسال و شيرخوارگان هم فيض شهادت را يافتند و تدريجاً همان ساعتي فرا رسيد</w:t>
      </w:r>
    </w:p>
    <w:p>
      <w:pPr>
        <w:pStyle w:val="BookText"/>
        <w:rPr/>
      </w:pPr>
      <w:r>
        <w:rPr>
          <w:rFonts w:ascii="Amiri" w:hAnsi="Amiri" w:eastAsia="Amiri" w:cs="Amiri"/>
          <w:color w:val="111111"/>
          <w:sz w:val="28"/>
          <w:sz w:val="28"/>
          <w:szCs w:val="28"/>
          <w:rtl w:val="true"/>
          <w:lang w:bidi="ar-SA"/>
        </w:rPr>
        <w:t>كه جريان تاريخ اسلام را تغيير داد و شهادت امام مظلوم عليه السلام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بن طاوس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براي من جامه اي را كه كسي در آن رغبت و ميل نكند تا آن را زير جامه هايم بپوشم و پس از كشته شدن از تنم بيرون نكنند، امام عليه السلام آن جامه را پوشيد و با اهل بيت وداع كرد و عزم ميدان جنگ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مي فرمايد كه فقط سه نفر از ياران باقي مانده بودند كه در كنار او مشغول نبرد بودند و آن سه از او حمايت مي كردند و بالاخره هر سه به شهادت رسيدند و امام عليه السلام تنها ماند و از جراحتهاي فراواني كه بر سر و بدنش رسيده بود سنگين شده بود و با اينحال شمشير بر آن قوم كشيده و آنها را به راست و چپ متفرق مي نمود، شمر ملعون آن موجود شّر و خبيث همينكه رزم امام عليه السلام را مشاهده كرد عده اي سواره نظام طلب كرد كه در پشت پيادگان صف كشند و كمانداران را دستور داد كه امام عليه السلام را تيرباران كنند، آنقدر تير بر بدن مطهر حضرت حسين عليه السلام زدند كه آن حضرت از جنگ باز ايستاد لشكر نيز توقف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گرامي آن حضرت زينب سلام الله عليها كه در كنار خيمه ايستاده بود خود را به پسر سعد ملعون رساند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عُمَر اَيقَتَلُ أبو عبدِالله و انتَ تَنظِرُ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 بر تو اي عمر آيا حضرت حسين عليه السلام را مي كشند و تو تماشا مي 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سعد به سپاه خود فرياد زد اين فرزند كشندة عرب است او را محاصره كنيد و از هر جانب به او حمله ور شويد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هزار نفر تبرانداز او را احاطه كردند و بين او و بين خيام حرمش حائل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كه احساس خطر براي اهل بيت خويش نمود فرياد برآورد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آلِ أبي سُفيانَ ان لَم يَكُن لَكُم دينٌ و كُنتُم لا تُخافُونَ المَعادَ، فَكونُوا أحراراً في دُنياكُم و ارجِعُوا الي أحسابِكُم ان كُنتُم عِرباً كَما تَزعُمُون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شيعيان و پيروان آل آبي سفيان اگر براي شما ديني نيست و روية شما اين است كه از معاد نيز نمي ترسيد پس در زندگاني دنياي خود از آزادگان باشيد و اگر همچنانكه مي پنداريد از طائفة عرب هستيد بحسبهاي خود برگرديد و از اعمال ناجوانمردانه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لعنة الله عليه صدا زد اي پسر فاطمه چه مي گويي؟</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در جنگ هستم چرا به زنها حمله ور مي شويد و تا وقتيكه من زنده ام اين لشكريان ياغي و تجاوزگر خود را از دستبرد به حرم من بازداريد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مرا رها كنيد و سراغ من بياييد و اينك زمان شهادت من نزديك شده و آثار و علائم آن پديدار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 اين درخواست را مي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همگي به طرف خود حضرت روي آوردند و عطش نيز بر آن حضرت شديد شد، ابوالجُنوف جعفي تيري به پيشاني مباركش زد آن تير را بيرون كشيد و خون بر چهره اش جاري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بر اين حال من كه از ناحيه اين بندگان نافرمان تو مي گذرد واقف هستي خداوندا يكايك آنان را بشمار و آنان را هلاك گردان و يك تن از آنان را روي زمين باقي مگذار و هيچگاه آنها را نيامرز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روي خود را به دشمن كرد و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امت بدسرشت و بد كردار با محمّد در عترتش به بدي رفتار كرديد آگاه باشيد كه شما بعد از من كسي را نخواهيد كشت كه از كشتنش نگران</w:t>
      </w:r>
    </w:p>
    <w:p>
      <w:pPr>
        <w:pStyle w:val="BookText"/>
        <w:rPr/>
      </w:pPr>
      <w:r>
        <w:rPr>
          <w:rFonts w:ascii="IRNazanin" w:hAnsi="IRNazanin" w:eastAsia="IRNazanin"/>
          <w:color w:val="111111"/>
          <w:sz w:val="28"/>
          <w:sz w:val="28"/>
          <w:szCs w:val="28"/>
          <w:rtl w:val="true"/>
          <w:lang w:bidi="fa-IR"/>
        </w:rPr>
        <w:t>باشيد و به هراس آييد بلكه تمام كشتن ها براي شما سهل و آسان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كه من از خداي خودم اميد دارم كه مرا به شرف شهادت برساند و از شما انتقام مرا بگيرد از جايي كه خود نمي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فاطمه به چه چيز خداوند انتقام تو را از ما مي گيرد؟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 و بلا را در ميان شما مي افكند تا آنكه خونهاي خود را مي ريزيد و سپس چون موجهاي دريا عذاب را بر شما خواهد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از كثرت زخمها و جراحات وارده ضعف بر آن بزرگوار آنقدر شديد بود كه قدرت ايستادن نداشت و مردي خبيث و پست سنگي بر پيشانيش زد و خون بر صورتش جاري شد و خواست با لباس خود، خون را از دو چشمش پاك كند كه مرد ديگري با تير سه شعبه قلب مباركش را هدف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حسين عليه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علي مِلَّةِ رسُولِ اللهِ و رَفَعَ رأسَهُ الي السَّماءِ و قالَ الهي اِنَّكَ تَعلَمُ أنَّهُم يَقتُلونَ رجُلاً ليسَ علي وَجهِ الأرضِ ابنُ نبيٍّ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 و به خود خدا و بر ملت و آئين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شهادت روزي من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به طرف آسمان بلند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تو مي داني كه اين قوم مي كشند مردي را كه در روي بسيط زمين پسر پيغمبري جز او 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برد و تير را از پشت خود خارج كرد و خون مانند ناودان فوران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دست خود را زير آن خون گرفت و چون پُر شده به آسمان پاشيد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كه بر من نازل شده است چون در مقابل ديدگان خداست، بسيار سهل و ناچيز است و يك قطره از آن خون بر زمين نريخت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براي بار دوّم دست خود را زير خون گرفت و چون پُر شد با آن سر و صورت و محاسن شريف را خون آلوده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حال باقي خواهم بود تا خدا و جدّم را ديدار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آنقدر خون از بدن مباركش رفته بود كه قدرت و رمقي در تن نمانده بود، نشست بر روي زمين و با مشقت سر خود را بلند نگاه مي داشت كه در اين حال مالك بن يُسر لعنة الله عليه آمد و به آن حضرت ناسزا گفت و با شمشير بر سر آن بزرگوار زد و شخص ديگري به نام روعَةِ بن شريك بر كتف چپ آن حضرت ضربتي وارد ساخت و حصين بر حلقوم آن بزرگوار تيري زد و ديگري بر گردن مباركش ضربه اي زد و سنان ابن انس لعنة الله عليه با نيزه در ترقوه اش زد و پس از آن بر سينه آن حضرت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نزديكي حسين ايستاده بودم كه او جان مي داد سوگند به خدا كه من در تمام عمرم هيچ كشته اي نديدم كه تمام پيكرش به خون آلوده باشد و چون حسين صورتش نيكو و چهره اش نوراني باشد به خدا قسم لمعات نور چهرة او مرا از تفكر در كشتن او باز مي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حالتهاي سخت و شدّت، چشمان خود را به آسمان بلند نموده و دعا به درگاه حضرت ربّ ذوالجلال عرض مي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يا رَبِّ لا الهَ سِواكَ يا غِياثَ المُستَغيثينَ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شكيبا هستم بر تقديرات و بر فرمان جاري تو اي پروردگار من، معبودي جز تو نيست، اي پناه پناه آورندگان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لحظه ام كلثوم ندا در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حسين است كه در بيابان خشك كربلا بر روي زمين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آسمان بر زمين مي چسبيد و اي كاش كوهها خُرد مي شد و بيابانها را پر مي كرد و بعد به نزد برادرش آمد و ديد كه عمر بن سعد با جمعي از يارانش به حضرت نزديك شده اند و برادرش حسين در حال جان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هرچه فرياد برآورد كسي جواب او را نداد، عمر بن سعد لعنة الله عليه فرياد زد پياده شويد و حسين را راحت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مبادرت كرد و با پايش به آن حضرت زد و روي سينه اش نشست و با شمشير دوازده ضربه بر آن حضرت زد و محاسن مقدسش را گرفت و سر مقدسش را جدا كرد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محتشم عليه الرحمه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بقصد كعبة توحيد پيل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 لعين بمهبط روح الأمين رسيد</w:t>
      </w:r>
    </w:p>
    <w:p>
      <w:pPr>
        <w:pStyle w:val="BookText"/>
        <w:rPr/>
      </w:pPr>
      <w:r>
        <w:rPr>
          <w:rFonts w:ascii="IRNazanin" w:hAnsi="IRNazanin" w:eastAsia="IRNazanin"/>
          <w:color w:val="111111"/>
          <w:sz w:val="28"/>
          <w:sz w:val="28"/>
          <w:szCs w:val="28"/>
          <w:rtl w:val="true"/>
          <w:lang w:bidi="fa-IR"/>
        </w:rPr>
        <w:t>افعي صفت گرفت سر از گنج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بدگوهري بمخزن دُرّ ثمين رسيد</w:t>
      </w:r>
    </w:p>
    <w:p>
      <w:pPr>
        <w:pStyle w:val="BookText"/>
        <w:rPr/>
      </w:pPr>
      <w:r>
        <w:rPr>
          <w:rFonts w:ascii="IRNazanin" w:hAnsi="IRNazanin" w:eastAsia="IRNazanin"/>
          <w:color w:val="111111"/>
          <w:sz w:val="28"/>
          <w:sz w:val="28"/>
          <w:szCs w:val="28"/>
          <w:rtl w:val="true"/>
          <w:lang w:bidi="fa-IR"/>
        </w:rPr>
        <w:t>آن نفس مطمئنّه، حياتي ز سر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نفخه اي كه در نفس آخرين رسيد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مستغرق جمال ازل گشت لايزال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 از زلال لقا شربت وصال</w:t>
      </w:r>
    </w:p>
    <w:p>
      <w:pPr>
        <w:pStyle w:val="BookText"/>
        <w:rPr/>
      </w:pPr>
      <w:r>
        <w:rPr>
          <w:rFonts w:ascii="Amiri" w:hAnsi="Amiri" w:eastAsia="Amiri" w:cs="Amiri"/>
          <w:color w:val="111111"/>
          <w:sz w:val="28"/>
          <w:sz w:val="28"/>
          <w:szCs w:val="28"/>
          <w:rtl w:val="true"/>
          <w:lang w:bidi="ar-SA"/>
        </w:rPr>
        <w:t>آثار منتشر شده از اين ناشر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عثمان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استاد ني 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استاد ني 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 جيبي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مرحوم محمد دشتي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 و جيبي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 پيشاور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منتهي الامال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منتهي الامال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العيون علامه مجلسي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چهار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خامنه اي، بهجت،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حضرت آيه الله العظمي فاضل لنكراني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حضرت آيه الله العظمي مكارم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حضرت آيه الله العظمي نوري 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تازيانه 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دستورالعمل هاي اخلاقي آيه الحق حسن حسن زاده آملي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خودماني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كتاب سياحت غرب و منازل الاخره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تحليل پيرامون زيارت عاشورا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انكارناپذير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ولايت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معاشرت، انزوا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شخصيت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و جيبي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انگشتري در اسلام با مقدمه آيه الله سبحاني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شاعران ايران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وزيري و جيبي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منتشر شده از اين ناشر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دانشمندان بزرگ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وزيري و جيبي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آشپزي عروس</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و جيبي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و جيبي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نامه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عاشورا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انار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 كتابهاي جلال آل احمد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خسي در ميقات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زدگي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زمين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 قلم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زيادي</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مدرسه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 ولايت عزرائيل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كندوها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 و بازديد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رنجي كه مي بريم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اورازان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 بر گوري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چاله و يك چاه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الخبار، ص </w:t>
      </w:r>
      <w:r>
        <w:rPr>
          <w:rFonts w:ascii="IRNazanin" w:hAnsi="IRNazanin" w:eastAsia="IRNazanin"/>
          <w:b w:val="false"/>
          <w:b w:val="false"/>
          <w:bCs w:val="false"/>
          <w:i w:val="false"/>
          <w:i w:val="false"/>
          <w:iCs w:val="false"/>
          <w:color w:val="333333"/>
          <w:sz w:val="20"/>
          <w:sz w:val="20"/>
          <w:szCs w:val="20"/>
        </w:rPr>
        <w:t>۵۷</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ترمذي،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ترمذي، جد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ص </w:t>
      </w:r>
      <w:r>
        <w:rPr>
          <w:rFonts w:ascii="IRNazanin" w:hAnsi="IRNazanin" w:eastAsia="IRNazanin"/>
          <w:b w:val="false"/>
          <w:b w:val="false"/>
          <w:bCs w:val="false"/>
          <w:i w:val="false"/>
          <w:i w:val="false"/>
          <w:iCs w:val="false"/>
          <w:color w:val="333333"/>
          <w:sz w:val="20"/>
          <w:sz w:val="20"/>
          <w:szCs w:val="20"/>
        </w:rPr>
        <w:t>۳۵۰</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ascii="IRNazanin" w:hAnsi="IRNazanin" w:eastAsia="IRNazanin"/>
          <w:b w:val="false"/>
          <w:b w:val="false"/>
          <w:bCs w:val="false"/>
          <w:i w:val="false"/>
          <w:i w:val="false"/>
          <w:iCs w:val="false"/>
          <w:color w:val="333333"/>
          <w:sz w:val="20"/>
          <w:sz w:val="20"/>
          <w:szCs w:val="20"/>
        </w:rPr>
        <w:t>۳۷</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شيخ صدوق، ص </w:t>
      </w:r>
      <w:r>
        <w:rPr>
          <w:rFonts w:ascii="IRNazanin" w:hAnsi="IRNazanin" w:eastAsia="IRNazanin"/>
          <w:b w:val="false"/>
          <w:b w:val="false"/>
          <w:bCs w:val="false"/>
          <w:i w:val="false"/>
          <w:i w:val="false"/>
          <w:iCs w:val="false"/>
          <w:color w:val="333333"/>
          <w:sz w:val="20"/>
          <w:sz w:val="20"/>
          <w:szCs w:val="20"/>
        </w:rPr>
        <w:t>۶۲</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ascii="IRNazanin" w:hAnsi="IRNazanin" w:eastAsia="IRNazanin"/>
          <w:b w:val="false"/>
          <w:b w:val="false"/>
          <w:bCs w:val="false"/>
          <w:i w:val="false"/>
          <w:i w:val="false"/>
          <w:iCs w:val="false"/>
          <w:color w:val="333333"/>
          <w:sz w:val="20"/>
          <w:sz w:val="20"/>
          <w:szCs w:val="20"/>
        </w:rPr>
        <w:t>۱۸۶</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مجلس </w:t>
      </w:r>
      <w:r>
        <w:rPr>
          <w:rFonts w:ascii="IRNazanin" w:hAnsi="IRNazanin" w:eastAsia="IRNazanin"/>
          <w:b w:val="false"/>
          <w:b w:val="false"/>
          <w:bCs w:val="false"/>
          <w:i w:val="false"/>
          <w:i w:val="false"/>
          <w:iCs w:val="false"/>
          <w:color w:val="333333"/>
          <w:sz w:val="20"/>
          <w:sz w:val="20"/>
          <w:szCs w:val="20"/>
        </w:rPr>
        <w:t>۱۷</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مجلس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مجلس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۴۷</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العبري، ص </w:t>
      </w:r>
      <w:r>
        <w:rPr>
          <w:rFonts w:ascii="IRNazanin" w:hAnsi="IRNazanin" w:eastAsia="IRNazanin"/>
          <w:b w:val="false"/>
          <w:b w:val="false"/>
          <w:bCs w:val="false"/>
          <w:i w:val="false"/>
          <w:i w:val="false"/>
          <w:iCs w:val="false"/>
          <w:color w:val="333333"/>
          <w:sz w:val="20"/>
          <w:sz w:val="20"/>
          <w:szCs w:val="20"/>
        </w:rPr>
        <w:t>۵</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۸۳</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مقتل خوارزمي،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ascii="IRNazanin" w:hAnsi="IRNazanin" w:eastAsia="IRNazanin"/>
          <w:b w:val="false"/>
          <w:b w:val="false"/>
          <w:bCs w:val="false"/>
          <w:i w:val="false"/>
          <w:i w:val="false"/>
          <w:iCs w:val="false"/>
          <w:color w:val="333333"/>
          <w:sz w:val="20"/>
          <w:sz w:val="20"/>
          <w:szCs w:val="20"/>
        </w:rPr>
        <w:t>۵۳</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الشهاده،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نفس المهموم، ص </w:t>
      </w:r>
      <w:r>
        <w:rPr>
          <w:rFonts w:ascii="IRNazanin" w:hAnsi="IRNazanin" w:eastAsia="IRNazanin"/>
          <w:b w:val="false"/>
          <w:b w:val="false"/>
          <w:bCs w:val="false"/>
          <w:i w:val="false"/>
          <w:i w:val="false"/>
          <w:iCs w:val="false"/>
          <w:color w:val="333333"/>
          <w:sz w:val="20"/>
          <w:sz w:val="20"/>
          <w:szCs w:val="20"/>
        </w:rPr>
        <w:t>۴۵</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نفس المهموم، ص </w:t>
      </w:r>
      <w:r>
        <w:rPr>
          <w:rFonts w:ascii="IRNazanin" w:hAnsi="IRNazanin" w:eastAsia="IRNazanin"/>
          <w:b w:val="false"/>
          <w:b w:val="false"/>
          <w:bCs w:val="false"/>
          <w:i w:val="false"/>
          <w:i w:val="false"/>
          <w:iCs w:val="false"/>
          <w:color w:val="333333"/>
          <w:sz w:val="20"/>
          <w:sz w:val="20"/>
          <w:szCs w:val="20"/>
        </w:rPr>
        <w:t>۱۰۰</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ascii="IRNazanin" w:hAnsi="IRNazanin" w:eastAsia="IRNazanin"/>
          <w:b w:val="false"/>
          <w:b w:val="false"/>
          <w:bCs w:val="false"/>
          <w:i w:val="false"/>
          <w:i w:val="false"/>
          <w:iCs w:val="false"/>
          <w:color w:val="333333"/>
          <w:sz w:val="20"/>
          <w:sz w:val="20"/>
          <w:szCs w:val="20"/>
        </w:rPr>
        <w:t>۲۱۲</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ascii="IRNazanin" w:hAnsi="IRNazanin" w:eastAsia="IRNazanin"/>
          <w:b w:val="false"/>
          <w:b w:val="false"/>
          <w:bCs w:val="false"/>
          <w:i w:val="false"/>
          <w:i w:val="false"/>
          <w:iCs w:val="false"/>
          <w:color w:val="333333"/>
          <w:sz w:val="20"/>
          <w:sz w:val="20"/>
          <w:szCs w:val="20"/>
        </w:rPr>
        <w:t>۲۱۴</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ascii="IRNazanin" w:hAnsi="IRNazanin" w:eastAsia="IRNazanin"/>
          <w:b w:val="false"/>
          <w:b w:val="false"/>
          <w:bCs w:val="false"/>
          <w:i w:val="false"/>
          <w:i w:val="false"/>
          <w:iCs w:val="false"/>
          <w:color w:val="333333"/>
          <w:sz w:val="20"/>
          <w:sz w:val="20"/>
          <w:szCs w:val="20"/>
        </w:rPr>
        <w:t>۲۱۶</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ص </w:t>
      </w:r>
      <w:r>
        <w:rPr>
          <w:rFonts w:ascii="IRNazanin" w:hAnsi="IRNazanin" w:eastAsia="IRNazanin"/>
          <w:b w:val="false"/>
          <w:b w:val="false"/>
          <w:bCs w:val="false"/>
          <w:i w:val="false"/>
          <w:i w:val="false"/>
          <w:iCs w:val="false"/>
          <w:color w:val="333333"/>
          <w:sz w:val="20"/>
          <w:sz w:val="20"/>
          <w:szCs w:val="20"/>
        </w:rPr>
        <w:t>۴۱۵</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ارشاد مفيد، ص </w:t>
      </w:r>
      <w:r>
        <w:rPr>
          <w:rFonts w:ascii="IRNazanin" w:hAnsi="IRNazanin" w:eastAsia="IRNazanin"/>
          <w:b w:val="false"/>
          <w:b w:val="false"/>
          <w:bCs w:val="false"/>
          <w:i w:val="false"/>
          <w:i w:val="false"/>
          <w:iCs w:val="false"/>
          <w:color w:val="333333"/>
          <w:sz w:val="20"/>
          <w:sz w:val="20"/>
          <w:szCs w:val="20"/>
        </w:rPr>
        <w:t>۲۱۸</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218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تاريخ عاشورا، ص </w:t>
      </w:r>
      <w:r>
        <w:rPr>
          <w:rFonts w:ascii="IRNazanin" w:hAnsi="IRNazanin" w:eastAsia="IRNazanin"/>
          <w:b w:val="false"/>
          <w:b w:val="false"/>
          <w:bCs w:val="false"/>
          <w:i w:val="false"/>
          <w:i w:val="false"/>
          <w:iCs w:val="false"/>
          <w:color w:val="333333"/>
          <w:sz w:val="20"/>
          <w:sz w:val="20"/>
          <w:szCs w:val="20"/>
        </w:rPr>
        <w:t>۷۷</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لمعات الحسين،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19339</Words>
  <Characters>68131</Characters>
  <CharactersWithSpaces>86889</CharactersWithSpaces>
  <Paragraphs>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2026-08-17T03:52:08Z</dcterms:created>
  <dc:creator>ghaemiyeh.com</dc:creator>
  <dc:description/>
  <dc:language>en-US</dc:language>
  <cp:lastModifiedBy/>
  <dcterms:modified xsi:type="dcterms:W3CDTF">2026-08-17T07:22:11Z</dcterms:modified>
  <cp:revision>1</cp:revision>
  <dc:subject/>
  <dc:title>سیره عملی اهل بیت علیهم السلام حضرت امام حسین علیه السلام</dc:title>
</cp:coreProperties>
</file>

<file path=docProps/custom.xml><?xml version="1.0" encoding="utf-8"?>
<Properties xmlns="http://schemas.openxmlformats.org/officeDocument/2006/custom-properties" xmlns:vt="http://schemas.openxmlformats.org/officeDocument/2006/docPropsVTypes"/>
</file>