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 نفس با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5011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585013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585015_3650668749">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585017_3650668749">
            <w:r>
              <w:rPr>
                <w:webHidden/>
                <w:rStyle w:val="IndexLink"/>
                <w:rtl w:val="true"/>
              </w:rPr>
              <w:t>فصل ماتم</w:t>
            </w:r>
            <w:r>
              <w:rPr>
                <w:rStyle w:val="IndexLink"/>
                <w:rtl w:val="true"/>
              </w:rPr>
              <w:tab/>
            </w:r>
            <w:r>
              <w:rPr>
                <w:rStyle w:val="IndexLink"/>
              </w:rPr>
              <w:t>11</w:t>
            </w:r>
          </w:hyperlink>
        </w:p>
        <w:p>
          <w:pPr>
            <w:pStyle w:val="Contents3"/>
            <w:tabs>
              <w:tab w:val="clear" w:pos="8459"/>
              <w:tab w:val="right" w:pos="9026" w:leader="dot"/>
            </w:tabs>
            <w:rPr/>
          </w:pPr>
          <w:hyperlink w:anchor="__RefHeading___Toc1585019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585021_3650668749">
            <w:r>
              <w:rPr>
                <w:webHidden/>
                <w:rStyle w:val="IndexLink"/>
                <w:rtl w:val="true"/>
              </w:rPr>
              <w:t>داغ محرّم</w:t>
            </w:r>
            <w:r>
              <w:rPr>
                <w:rStyle w:val="IndexLink"/>
                <w:rtl w:val="true"/>
              </w:rPr>
              <w:tab/>
            </w:r>
            <w:r>
              <w:rPr>
                <w:rStyle w:val="IndexLink"/>
              </w:rPr>
              <w:t>12</w:t>
            </w:r>
          </w:hyperlink>
        </w:p>
        <w:p>
          <w:pPr>
            <w:pStyle w:val="Contents3"/>
            <w:tabs>
              <w:tab w:val="clear" w:pos="8459"/>
              <w:tab w:val="right" w:pos="9026" w:leader="dot"/>
            </w:tabs>
            <w:rPr/>
          </w:pPr>
          <w:hyperlink w:anchor="__RefHeading___Toc1585023_3650668749">
            <w:r>
              <w:rPr>
                <w:webHidden/>
                <w:rStyle w:val="IndexLink"/>
                <w:rtl w:val="true"/>
              </w:rPr>
              <w:t>در قاب عاشورا</w:t>
            </w:r>
            <w:r>
              <w:rPr>
                <w:rStyle w:val="IndexLink"/>
                <w:rtl w:val="true"/>
              </w:rPr>
              <w:tab/>
            </w:r>
            <w:r>
              <w:rPr>
                <w:rStyle w:val="IndexLink"/>
              </w:rPr>
              <w:t>13</w:t>
            </w:r>
          </w:hyperlink>
        </w:p>
        <w:p>
          <w:pPr>
            <w:pStyle w:val="Contents3"/>
            <w:tabs>
              <w:tab w:val="clear" w:pos="8459"/>
              <w:tab w:val="right" w:pos="9026" w:leader="dot"/>
            </w:tabs>
            <w:rPr/>
          </w:pPr>
          <w:hyperlink w:anchor="__RefHeading___Toc1585025_3650668749">
            <w:r>
              <w:rPr>
                <w:webHidden/>
                <w:rStyle w:val="IndexLink"/>
                <w:rtl w:val="true"/>
              </w:rPr>
              <w:t>مناى كربلا</w:t>
            </w:r>
            <w:r>
              <w:rPr>
                <w:rStyle w:val="IndexLink"/>
                <w:rtl w:val="true"/>
              </w:rPr>
              <w:tab/>
            </w:r>
            <w:r>
              <w:rPr>
                <w:rStyle w:val="IndexLink"/>
              </w:rPr>
              <w:t>14</w:t>
            </w:r>
          </w:hyperlink>
        </w:p>
        <w:p>
          <w:pPr>
            <w:pStyle w:val="Contents3"/>
            <w:tabs>
              <w:tab w:val="clear" w:pos="8459"/>
              <w:tab w:val="right" w:pos="9026" w:leader="dot"/>
            </w:tabs>
            <w:rPr/>
          </w:pPr>
          <w:hyperlink w:anchor="__RefHeading___Toc1585027_3650668749">
            <w:r>
              <w:rPr>
                <w:webHidden/>
                <w:rStyle w:val="IndexLink"/>
                <w:rtl w:val="true"/>
              </w:rPr>
              <w:t>در آرزوى كربلا</w:t>
            </w:r>
            <w:r>
              <w:rPr>
                <w:rStyle w:val="IndexLink"/>
                <w:rtl w:val="true"/>
              </w:rPr>
              <w:tab/>
            </w:r>
            <w:r>
              <w:rPr>
                <w:rStyle w:val="IndexLink"/>
              </w:rPr>
              <w:t>15</w:t>
            </w:r>
          </w:hyperlink>
        </w:p>
        <w:p>
          <w:pPr>
            <w:pStyle w:val="Contents3"/>
            <w:tabs>
              <w:tab w:val="clear" w:pos="8459"/>
              <w:tab w:val="right" w:pos="9026" w:leader="dot"/>
            </w:tabs>
            <w:rPr/>
          </w:pPr>
          <w:hyperlink w:anchor="__RefHeading___Toc1585029_3650668749">
            <w:r>
              <w:rPr>
                <w:webHidden/>
                <w:rStyle w:val="IndexLink"/>
                <w:rtl w:val="true"/>
              </w:rPr>
              <w:t>آشناى دل</w:t>
            </w:r>
            <w:r>
              <w:rPr>
                <w:rStyle w:val="IndexLink"/>
                <w:rtl w:val="true"/>
              </w:rPr>
              <w:tab/>
            </w:r>
            <w:r>
              <w:rPr>
                <w:rStyle w:val="IndexLink"/>
              </w:rPr>
              <w:t>17</w:t>
            </w:r>
          </w:hyperlink>
        </w:p>
        <w:p>
          <w:pPr>
            <w:pStyle w:val="Contents3"/>
            <w:tabs>
              <w:tab w:val="clear" w:pos="8459"/>
              <w:tab w:val="right" w:pos="9026" w:leader="dot"/>
            </w:tabs>
            <w:rPr/>
          </w:pPr>
          <w:hyperlink w:anchor="__RefHeading___Toc1585031_3650668749">
            <w:r>
              <w:rPr>
                <w:webHidden/>
                <w:rStyle w:val="IndexLink"/>
                <w:rtl w:val="true"/>
              </w:rPr>
              <w:t>خونبارى دل</w:t>
            </w:r>
            <w:r>
              <w:rPr>
                <w:rStyle w:val="IndexLink"/>
                <w:rtl w:val="true"/>
              </w:rPr>
              <w:tab/>
            </w:r>
            <w:r>
              <w:rPr>
                <w:rStyle w:val="IndexLink"/>
              </w:rPr>
              <w:t>18</w:t>
            </w:r>
          </w:hyperlink>
        </w:p>
        <w:p>
          <w:pPr>
            <w:pStyle w:val="Contents3"/>
            <w:tabs>
              <w:tab w:val="clear" w:pos="8459"/>
              <w:tab w:val="right" w:pos="9026" w:leader="dot"/>
            </w:tabs>
            <w:rPr/>
          </w:pPr>
          <w:hyperlink w:anchor="__RefHeading___Toc1585033_3650668749">
            <w:r>
              <w:rPr>
                <w:webHidden/>
                <w:rStyle w:val="IndexLink"/>
                <w:rtl w:val="true"/>
              </w:rPr>
              <w:t>غربت شقايق</w:t>
            </w:r>
            <w:r>
              <w:rPr>
                <w:rStyle w:val="IndexLink"/>
                <w:rtl w:val="true"/>
              </w:rPr>
              <w:tab/>
            </w:r>
            <w:r>
              <w:rPr>
                <w:rStyle w:val="IndexLink"/>
              </w:rPr>
              <w:t>19</w:t>
            </w:r>
          </w:hyperlink>
        </w:p>
        <w:p>
          <w:pPr>
            <w:pStyle w:val="Contents3"/>
            <w:tabs>
              <w:tab w:val="clear" w:pos="8459"/>
              <w:tab w:val="right" w:pos="9026" w:leader="dot"/>
            </w:tabs>
            <w:rPr/>
          </w:pPr>
          <w:hyperlink w:anchor="__RefHeading___Toc1585035_3650668749">
            <w:r>
              <w:rPr>
                <w:webHidden/>
                <w:rStyle w:val="IndexLink"/>
                <w:rtl w:val="true"/>
              </w:rPr>
              <w:t>حرم عشق</w:t>
            </w:r>
            <w:r>
              <w:rPr>
                <w:rStyle w:val="IndexLink"/>
                <w:rtl w:val="true"/>
              </w:rPr>
              <w:tab/>
            </w:r>
            <w:r>
              <w:rPr>
                <w:rStyle w:val="IndexLink"/>
              </w:rPr>
              <w:t>21</w:t>
            </w:r>
          </w:hyperlink>
        </w:p>
        <w:p>
          <w:pPr>
            <w:pStyle w:val="Contents3"/>
            <w:tabs>
              <w:tab w:val="clear" w:pos="8459"/>
              <w:tab w:val="right" w:pos="9026" w:leader="dot"/>
            </w:tabs>
            <w:rPr/>
          </w:pPr>
          <w:hyperlink w:anchor="__RefHeading___Toc1585037_3650668749">
            <w:r>
              <w:rPr>
                <w:webHidden/>
                <w:rStyle w:val="IndexLink"/>
                <w:rtl w:val="true"/>
              </w:rPr>
              <w:t>شرار عاشقى</w:t>
            </w:r>
            <w:r>
              <w:rPr>
                <w:rStyle w:val="IndexLink"/>
                <w:rtl w:val="true"/>
              </w:rPr>
              <w:tab/>
            </w:r>
            <w:r>
              <w:rPr>
                <w:rStyle w:val="IndexLink"/>
              </w:rPr>
              <w:t>22</w:t>
            </w:r>
          </w:hyperlink>
        </w:p>
        <w:p>
          <w:pPr>
            <w:pStyle w:val="Contents3"/>
            <w:tabs>
              <w:tab w:val="clear" w:pos="8459"/>
              <w:tab w:val="right" w:pos="9026" w:leader="dot"/>
            </w:tabs>
            <w:rPr/>
          </w:pPr>
          <w:hyperlink w:anchor="__RefHeading___Toc1585039_3650668749">
            <w:r>
              <w:rPr>
                <w:webHidden/>
                <w:rStyle w:val="IndexLink"/>
                <w:rtl w:val="true"/>
              </w:rPr>
              <w:t>گلشن اندوه</w:t>
            </w:r>
            <w:r>
              <w:rPr>
                <w:rStyle w:val="IndexLink"/>
                <w:rtl w:val="true"/>
              </w:rPr>
              <w:tab/>
            </w:r>
            <w:r>
              <w:rPr>
                <w:rStyle w:val="IndexLink"/>
              </w:rPr>
              <w:t>23</w:t>
            </w:r>
          </w:hyperlink>
        </w:p>
        <w:p>
          <w:pPr>
            <w:pStyle w:val="Contents3"/>
            <w:tabs>
              <w:tab w:val="clear" w:pos="8459"/>
              <w:tab w:val="right" w:pos="9026" w:leader="dot"/>
            </w:tabs>
            <w:rPr/>
          </w:pPr>
          <w:hyperlink w:anchor="__RefHeading___Toc1585041_3650668749">
            <w:r>
              <w:rPr>
                <w:webHidden/>
                <w:rStyle w:val="IndexLink"/>
                <w:rtl w:val="true"/>
              </w:rPr>
              <w:t>فروغ صبح فردا</w:t>
            </w:r>
            <w:r>
              <w:rPr>
                <w:rStyle w:val="IndexLink"/>
                <w:rtl w:val="true"/>
              </w:rPr>
              <w:tab/>
            </w:r>
            <w:r>
              <w:rPr>
                <w:rStyle w:val="IndexLink"/>
              </w:rPr>
              <w:t>24</w:t>
            </w:r>
          </w:hyperlink>
        </w:p>
        <w:p>
          <w:pPr>
            <w:pStyle w:val="Contents3"/>
            <w:tabs>
              <w:tab w:val="clear" w:pos="8459"/>
              <w:tab w:val="right" w:pos="9026" w:leader="dot"/>
            </w:tabs>
            <w:rPr/>
          </w:pPr>
          <w:hyperlink w:anchor="__RefHeading___Toc1585043_3650668749">
            <w:r>
              <w:rPr>
                <w:webHidden/>
                <w:rStyle w:val="IndexLink"/>
                <w:rtl w:val="true"/>
              </w:rPr>
              <w:t>آيينه هستى</w:t>
            </w:r>
            <w:r>
              <w:rPr>
                <w:rStyle w:val="IndexLink"/>
                <w:rtl w:val="true"/>
              </w:rPr>
              <w:tab/>
            </w:r>
            <w:r>
              <w:rPr>
                <w:rStyle w:val="IndexLink"/>
              </w:rPr>
              <w:t>25</w:t>
            </w:r>
          </w:hyperlink>
        </w:p>
        <w:p>
          <w:pPr>
            <w:pStyle w:val="Contents3"/>
            <w:tabs>
              <w:tab w:val="clear" w:pos="8459"/>
              <w:tab w:val="right" w:pos="9026" w:leader="dot"/>
            </w:tabs>
            <w:rPr/>
          </w:pPr>
          <w:hyperlink w:anchor="__RefHeading___Toc1585045_3650668749">
            <w:r>
              <w:rPr>
                <w:webHidden/>
                <w:rStyle w:val="IndexLink"/>
                <w:rtl w:val="true"/>
              </w:rPr>
              <w:t>آفتاب كربلا</w:t>
            </w:r>
            <w:r>
              <w:rPr>
                <w:rStyle w:val="IndexLink"/>
                <w:rtl w:val="true"/>
              </w:rPr>
              <w:tab/>
            </w:r>
            <w:r>
              <w:rPr>
                <w:rStyle w:val="IndexLink"/>
              </w:rPr>
              <w:t>26</w:t>
            </w:r>
          </w:hyperlink>
        </w:p>
        <w:p>
          <w:pPr>
            <w:pStyle w:val="Contents3"/>
            <w:tabs>
              <w:tab w:val="clear" w:pos="8459"/>
              <w:tab w:val="right" w:pos="9026" w:leader="dot"/>
            </w:tabs>
            <w:rPr/>
          </w:pPr>
          <w:hyperlink w:anchor="__RefHeading___Toc1585047_3650668749">
            <w:r>
              <w:rPr>
                <w:webHidden/>
                <w:rStyle w:val="IndexLink"/>
                <w:rtl w:val="true"/>
              </w:rPr>
              <w:t>كرامت عشق</w:t>
            </w:r>
            <w:r>
              <w:rPr>
                <w:rStyle w:val="IndexLink"/>
                <w:rtl w:val="true"/>
              </w:rPr>
              <w:tab/>
            </w:r>
            <w:r>
              <w:rPr>
                <w:rStyle w:val="IndexLink"/>
              </w:rPr>
              <w:t>27</w:t>
            </w:r>
          </w:hyperlink>
        </w:p>
        <w:p>
          <w:pPr>
            <w:pStyle w:val="Contents3"/>
            <w:tabs>
              <w:tab w:val="clear" w:pos="8459"/>
              <w:tab w:val="right" w:pos="9026" w:leader="dot"/>
            </w:tabs>
            <w:rPr/>
          </w:pPr>
          <w:hyperlink w:anchor="__RefHeading___Toc1585049_3650668749">
            <w:r>
              <w:rPr>
                <w:webHidden/>
                <w:rStyle w:val="IndexLink"/>
                <w:rtl w:val="true"/>
              </w:rPr>
              <w:t>در حريم آفتاب</w:t>
            </w:r>
            <w:r>
              <w:rPr>
                <w:rStyle w:val="IndexLink"/>
                <w:rtl w:val="true"/>
              </w:rPr>
              <w:tab/>
            </w:r>
            <w:r>
              <w:rPr>
                <w:rStyle w:val="IndexLink"/>
              </w:rPr>
              <w:t>28</w:t>
            </w:r>
          </w:hyperlink>
        </w:p>
        <w:p>
          <w:pPr>
            <w:pStyle w:val="Contents3"/>
            <w:tabs>
              <w:tab w:val="clear" w:pos="8459"/>
              <w:tab w:val="right" w:pos="9026" w:leader="dot"/>
            </w:tabs>
            <w:rPr/>
          </w:pPr>
          <w:hyperlink w:anchor="__RefHeading___Toc1585051_3650668749">
            <w:r>
              <w:rPr>
                <w:webHidden/>
                <w:rStyle w:val="IndexLink"/>
                <w:rtl w:val="true"/>
              </w:rPr>
              <w:t>شعله‌هاى عطش</w:t>
            </w:r>
            <w:r>
              <w:rPr>
                <w:rStyle w:val="IndexLink"/>
                <w:rtl w:val="true"/>
              </w:rPr>
              <w:tab/>
            </w:r>
            <w:r>
              <w:rPr>
                <w:rStyle w:val="IndexLink"/>
              </w:rPr>
              <w:t>29</w:t>
            </w:r>
          </w:hyperlink>
        </w:p>
        <w:p>
          <w:pPr>
            <w:pStyle w:val="Contents3"/>
            <w:tabs>
              <w:tab w:val="clear" w:pos="8459"/>
              <w:tab w:val="right" w:pos="9026" w:leader="dot"/>
            </w:tabs>
            <w:rPr/>
          </w:pPr>
          <w:hyperlink w:anchor="__RefHeading___Toc1585053_3650668749">
            <w:r>
              <w:rPr>
                <w:webHidden/>
                <w:rStyle w:val="IndexLink"/>
                <w:rtl w:val="true"/>
              </w:rPr>
              <w:t>در كمند عشق</w:t>
            </w:r>
            <w:r>
              <w:rPr>
                <w:rStyle w:val="IndexLink"/>
                <w:rtl w:val="true"/>
              </w:rPr>
              <w:tab/>
            </w:r>
            <w:r>
              <w:rPr>
                <w:rStyle w:val="IndexLink"/>
              </w:rPr>
              <w:t>30</w:t>
            </w:r>
          </w:hyperlink>
        </w:p>
        <w:p>
          <w:pPr>
            <w:pStyle w:val="Contents3"/>
            <w:tabs>
              <w:tab w:val="clear" w:pos="8459"/>
              <w:tab w:val="right" w:pos="9026" w:leader="dot"/>
            </w:tabs>
            <w:rPr/>
          </w:pPr>
          <w:hyperlink w:anchor="__RefHeading___Toc1585055_3650668749">
            <w:r>
              <w:rPr>
                <w:webHidden/>
                <w:rStyle w:val="IndexLink"/>
                <w:rtl w:val="true"/>
              </w:rPr>
              <w:t>وصال دوست</w:t>
            </w:r>
            <w:r>
              <w:rPr>
                <w:rStyle w:val="IndexLink"/>
                <w:rtl w:val="true"/>
              </w:rPr>
              <w:tab/>
            </w:r>
            <w:r>
              <w:rPr>
                <w:rStyle w:val="IndexLink"/>
              </w:rPr>
              <w:t>31</w:t>
            </w:r>
          </w:hyperlink>
        </w:p>
        <w:p>
          <w:pPr>
            <w:pStyle w:val="Contents3"/>
            <w:tabs>
              <w:tab w:val="clear" w:pos="8459"/>
              <w:tab w:val="right" w:pos="9026" w:leader="dot"/>
            </w:tabs>
            <w:rPr/>
          </w:pPr>
          <w:hyperlink w:anchor="__RefHeading___Toc1585057_3650668749">
            <w:r>
              <w:rPr>
                <w:webHidden/>
                <w:rStyle w:val="IndexLink"/>
                <w:rtl w:val="true"/>
              </w:rPr>
              <w:t>شوق وصال</w:t>
            </w:r>
            <w:r>
              <w:rPr>
                <w:rStyle w:val="IndexLink"/>
                <w:rtl w:val="true"/>
              </w:rPr>
              <w:tab/>
            </w:r>
            <w:r>
              <w:rPr>
                <w:rStyle w:val="IndexLink"/>
              </w:rPr>
              <w:t>33</w:t>
            </w:r>
          </w:hyperlink>
        </w:p>
        <w:p>
          <w:pPr>
            <w:pStyle w:val="Contents3"/>
            <w:tabs>
              <w:tab w:val="clear" w:pos="8459"/>
              <w:tab w:val="right" w:pos="9026" w:leader="dot"/>
            </w:tabs>
            <w:rPr/>
          </w:pPr>
          <w:hyperlink w:anchor="__RefHeading___Toc1585059_3650668749">
            <w:r>
              <w:rPr>
                <w:webHidden/>
                <w:rStyle w:val="IndexLink"/>
                <w:rtl w:val="true"/>
              </w:rPr>
              <w:t>سرشك ارغوانى</w:t>
            </w:r>
            <w:r>
              <w:rPr>
                <w:rStyle w:val="IndexLink"/>
                <w:rtl w:val="true"/>
              </w:rPr>
              <w:tab/>
            </w:r>
            <w:r>
              <w:rPr>
                <w:rStyle w:val="IndexLink"/>
              </w:rPr>
              <w:t>34</w:t>
            </w:r>
          </w:hyperlink>
        </w:p>
        <w:p>
          <w:pPr>
            <w:pStyle w:val="Contents3"/>
            <w:tabs>
              <w:tab w:val="clear" w:pos="8459"/>
              <w:tab w:val="right" w:pos="9026" w:leader="dot"/>
            </w:tabs>
            <w:rPr/>
          </w:pPr>
          <w:hyperlink w:anchor="__RefHeading___Toc1585061_3650668749">
            <w:r>
              <w:rPr>
                <w:webHidden/>
                <w:rStyle w:val="IndexLink"/>
                <w:rtl w:val="true"/>
              </w:rPr>
              <w:t>داغ حسين</w:t>
            </w:r>
            <w:r>
              <w:rPr>
                <w:rStyle w:val="IndexLink"/>
                <w:rtl w:val="true"/>
              </w:rPr>
              <w:tab/>
            </w:r>
            <w:r>
              <w:rPr>
                <w:rStyle w:val="IndexLink"/>
              </w:rPr>
              <w:t>36</w:t>
            </w:r>
          </w:hyperlink>
        </w:p>
        <w:p>
          <w:pPr>
            <w:pStyle w:val="Contents3"/>
            <w:tabs>
              <w:tab w:val="clear" w:pos="8459"/>
              <w:tab w:val="right" w:pos="9026" w:leader="dot"/>
            </w:tabs>
            <w:rPr/>
          </w:pPr>
          <w:hyperlink w:anchor="__RefHeading___Toc1585063_3650668749">
            <w:r>
              <w:rPr>
                <w:webHidden/>
                <w:rStyle w:val="IndexLink"/>
                <w:rtl w:val="true"/>
              </w:rPr>
              <w:t>داغداران اهل بيت</w:t>
            </w:r>
            <w:r>
              <w:rPr>
                <w:rStyle w:val="IndexLink"/>
                <w:rtl w:val="true"/>
              </w:rPr>
              <w:tab/>
            </w:r>
            <w:r>
              <w:rPr>
                <w:rStyle w:val="IndexLink"/>
              </w:rPr>
              <w:t>36</w:t>
            </w:r>
          </w:hyperlink>
        </w:p>
        <w:p>
          <w:pPr>
            <w:pStyle w:val="Contents2"/>
            <w:tabs>
              <w:tab w:val="clear" w:pos="8743"/>
              <w:tab w:val="right" w:pos="9026" w:leader="dot"/>
            </w:tabs>
            <w:rPr/>
          </w:pPr>
          <w:hyperlink w:anchor="__RefHeading___Toc1585065_3650668749">
            <w:r>
              <w:rPr>
                <w:webHidden/>
                <w:rStyle w:val="IndexLink"/>
                <w:rtl w:val="true"/>
              </w:rPr>
              <w:t>حضرت مسلم بن عقيل عليه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585067_365066874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585069_3650668749">
            <w:r>
              <w:rPr>
                <w:webHidden/>
                <w:rStyle w:val="IndexLink"/>
                <w:rtl w:val="true"/>
              </w:rPr>
              <w:t>نقش غم</w:t>
            </w:r>
            <w:r>
              <w:rPr>
                <w:rStyle w:val="IndexLink"/>
                <w:rtl w:val="true"/>
              </w:rPr>
              <w:tab/>
            </w:r>
            <w:r>
              <w:rPr>
                <w:rStyle w:val="IndexLink"/>
              </w:rPr>
              <w:t>39</w:t>
            </w:r>
          </w:hyperlink>
        </w:p>
        <w:p>
          <w:pPr>
            <w:pStyle w:val="Contents3"/>
            <w:tabs>
              <w:tab w:val="clear" w:pos="8459"/>
              <w:tab w:val="right" w:pos="9026" w:leader="dot"/>
            </w:tabs>
            <w:rPr/>
          </w:pPr>
          <w:hyperlink w:anchor="__RefHeading___Toc1585071_3650668749">
            <w:r>
              <w:rPr>
                <w:webHidden/>
                <w:rStyle w:val="IndexLink"/>
                <w:rtl w:val="true"/>
              </w:rPr>
              <w:t>تنهاترين غريب</w:t>
            </w:r>
            <w:r>
              <w:rPr>
                <w:rStyle w:val="IndexLink"/>
                <w:rtl w:val="true"/>
              </w:rPr>
              <w:tab/>
            </w:r>
            <w:r>
              <w:rPr>
                <w:rStyle w:val="IndexLink"/>
              </w:rPr>
              <w:t>39</w:t>
            </w:r>
          </w:hyperlink>
        </w:p>
        <w:p>
          <w:pPr>
            <w:pStyle w:val="Contents3"/>
            <w:tabs>
              <w:tab w:val="clear" w:pos="8459"/>
              <w:tab w:val="right" w:pos="9026" w:leader="dot"/>
            </w:tabs>
            <w:rPr/>
          </w:pPr>
          <w:hyperlink w:anchor="__RefHeading___Toc1585073_3650668749">
            <w:r>
              <w:rPr>
                <w:webHidden/>
                <w:rStyle w:val="IndexLink"/>
                <w:rtl w:val="true"/>
              </w:rPr>
              <w:t>آتش طغيان</w:t>
            </w:r>
            <w:r>
              <w:rPr>
                <w:rStyle w:val="IndexLink"/>
                <w:rtl w:val="true"/>
              </w:rPr>
              <w:tab/>
            </w:r>
            <w:r>
              <w:rPr>
                <w:rStyle w:val="IndexLink"/>
              </w:rPr>
              <w:t>40</w:t>
            </w:r>
          </w:hyperlink>
        </w:p>
        <w:p>
          <w:pPr>
            <w:pStyle w:val="Contents3"/>
            <w:tabs>
              <w:tab w:val="clear" w:pos="8459"/>
              <w:tab w:val="right" w:pos="9026" w:leader="dot"/>
            </w:tabs>
            <w:rPr/>
          </w:pPr>
          <w:hyperlink w:anchor="__RefHeading___Toc1585075_3650668749">
            <w:r>
              <w:rPr>
                <w:webHidden/>
                <w:rStyle w:val="IndexLink"/>
                <w:rtl w:val="true"/>
              </w:rPr>
              <w:t>گرد بى‌كسى</w:t>
            </w:r>
            <w:r>
              <w:rPr>
                <w:rStyle w:val="IndexLink"/>
                <w:rtl w:val="true"/>
              </w:rPr>
              <w:tab/>
            </w:r>
            <w:r>
              <w:rPr>
                <w:rStyle w:val="IndexLink"/>
              </w:rPr>
              <w:t>42</w:t>
            </w:r>
          </w:hyperlink>
        </w:p>
        <w:p>
          <w:pPr>
            <w:pStyle w:val="Contents3"/>
            <w:tabs>
              <w:tab w:val="clear" w:pos="8459"/>
              <w:tab w:val="right" w:pos="9026" w:leader="dot"/>
            </w:tabs>
            <w:rPr/>
          </w:pPr>
          <w:hyperlink w:anchor="__RefHeading___Toc1585077_3650668749">
            <w:r>
              <w:rPr>
                <w:webHidden/>
                <w:rStyle w:val="IndexLink"/>
                <w:rtl w:val="true"/>
              </w:rPr>
              <w:t>معراج عشق</w:t>
            </w:r>
            <w:r>
              <w:rPr>
                <w:rStyle w:val="IndexLink"/>
                <w:rtl w:val="true"/>
              </w:rPr>
              <w:tab/>
            </w:r>
            <w:r>
              <w:rPr>
                <w:rStyle w:val="IndexLink"/>
              </w:rPr>
              <w:t>43</w:t>
            </w:r>
          </w:hyperlink>
        </w:p>
        <w:p>
          <w:pPr>
            <w:pStyle w:val="Contents3"/>
            <w:tabs>
              <w:tab w:val="clear" w:pos="8459"/>
              <w:tab w:val="right" w:pos="9026" w:leader="dot"/>
            </w:tabs>
            <w:rPr/>
          </w:pPr>
          <w:hyperlink w:anchor="__RefHeading___Toc1585079_3650668749">
            <w:r>
              <w:rPr>
                <w:webHidden/>
                <w:rStyle w:val="IndexLink"/>
                <w:rtl w:val="true"/>
              </w:rPr>
              <w:t>در مناى كوفه</w:t>
            </w:r>
            <w:r>
              <w:rPr>
                <w:rStyle w:val="IndexLink"/>
                <w:rtl w:val="true"/>
              </w:rPr>
              <w:tab/>
            </w:r>
            <w:r>
              <w:rPr>
                <w:rStyle w:val="IndexLink"/>
              </w:rPr>
              <w:t>44</w:t>
            </w:r>
          </w:hyperlink>
        </w:p>
        <w:p>
          <w:pPr>
            <w:pStyle w:val="Contents3"/>
            <w:tabs>
              <w:tab w:val="clear" w:pos="8459"/>
              <w:tab w:val="right" w:pos="9026" w:leader="dot"/>
            </w:tabs>
            <w:rPr/>
          </w:pPr>
          <w:hyperlink w:anchor="__RefHeading___Toc1585081_3650668749">
            <w:r>
              <w:rPr>
                <w:webHidden/>
                <w:rStyle w:val="IndexLink"/>
                <w:rtl w:val="true"/>
              </w:rPr>
              <w:t>حماسه مسلم عليه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585083_3650668749">
            <w:r>
              <w:rPr>
                <w:webHidden/>
                <w:rStyle w:val="IndexLink"/>
                <w:rtl w:val="true"/>
              </w:rPr>
              <w:t>شعله‌ى اشك</w:t>
            </w:r>
            <w:r>
              <w:rPr>
                <w:rStyle w:val="IndexLink"/>
                <w:rtl w:val="true"/>
              </w:rPr>
              <w:tab/>
            </w:r>
            <w:r>
              <w:rPr>
                <w:rStyle w:val="IndexLink"/>
              </w:rPr>
              <w:t>47</w:t>
            </w:r>
          </w:hyperlink>
        </w:p>
        <w:p>
          <w:pPr>
            <w:pStyle w:val="Contents3"/>
            <w:tabs>
              <w:tab w:val="clear" w:pos="8459"/>
              <w:tab w:val="right" w:pos="9026" w:leader="dot"/>
            </w:tabs>
            <w:rPr/>
          </w:pPr>
          <w:hyperlink w:anchor="__RefHeading___Toc1585085_3650668749">
            <w:r>
              <w:rPr>
                <w:webHidden/>
                <w:rStyle w:val="IndexLink"/>
                <w:rtl w:val="true"/>
              </w:rPr>
              <w:t>ساقه‌هاى شكسته</w:t>
            </w:r>
            <w:r>
              <w:rPr>
                <w:rStyle w:val="IndexLink"/>
                <w:rtl w:val="true"/>
              </w:rPr>
              <w:tab/>
            </w:r>
            <w:r>
              <w:rPr>
                <w:rStyle w:val="IndexLink"/>
              </w:rPr>
              <w:t>49</w:t>
            </w:r>
          </w:hyperlink>
        </w:p>
        <w:p>
          <w:pPr>
            <w:pStyle w:val="Contents2"/>
            <w:tabs>
              <w:tab w:val="clear" w:pos="8743"/>
              <w:tab w:val="right" w:pos="9026" w:leader="dot"/>
            </w:tabs>
            <w:rPr/>
          </w:pPr>
          <w:hyperlink w:anchor="__RefHeading___Toc1585087_3650668749">
            <w:r>
              <w:rPr>
                <w:webHidden/>
                <w:rStyle w:val="IndexLink"/>
                <w:rtl w:val="true"/>
              </w:rPr>
              <w:t>خروج قافله از مكّه و ورود به كربلا</w:t>
            </w:r>
            <w:r>
              <w:rPr>
                <w:rStyle w:val="IndexLink"/>
                <w:rtl w:val="true"/>
              </w:rPr>
              <w:tab/>
            </w:r>
            <w:r>
              <w:rPr>
                <w:rStyle w:val="IndexLink"/>
              </w:rPr>
              <w:t>51</w:t>
            </w:r>
          </w:hyperlink>
        </w:p>
        <w:p>
          <w:pPr>
            <w:pStyle w:val="Contents3"/>
            <w:tabs>
              <w:tab w:val="clear" w:pos="8459"/>
              <w:tab w:val="right" w:pos="9026" w:leader="dot"/>
            </w:tabs>
            <w:rPr/>
          </w:pPr>
          <w:hyperlink w:anchor="__RefHeading___Toc1585089_365066874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585091_3650668749">
            <w:r>
              <w:rPr>
                <w:webHidden/>
                <w:rStyle w:val="IndexLink"/>
                <w:rtl w:val="true"/>
              </w:rPr>
              <w:t>هفتاد و دو نور</w:t>
            </w:r>
            <w:r>
              <w:rPr>
                <w:rStyle w:val="IndexLink"/>
                <w:rtl w:val="true"/>
              </w:rPr>
              <w:tab/>
            </w:r>
            <w:r>
              <w:rPr>
                <w:rStyle w:val="IndexLink"/>
              </w:rPr>
              <w:t>52</w:t>
            </w:r>
          </w:hyperlink>
        </w:p>
        <w:p>
          <w:pPr>
            <w:pStyle w:val="Contents3"/>
            <w:tabs>
              <w:tab w:val="clear" w:pos="8459"/>
              <w:tab w:val="right" w:pos="9026" w:leader="dot"/>
            </w:tabs>
            <w:rPr/>
          </w:pPr>
          <w:hyperlink w:anchor="__RefHeading___Toc1585093_3650668749">
            <w:r>
              <w:rPr>
                <w:webHidden/>
                <w:rStyle w:val="IndexLink"/>
                <w:rtl w:val="true"/>
              </w:rPr>
              <w:t>بى‌كرانه‌ترين آفتاب</w:t>
            </w:r>
            <w:r>
              <w:rPr>
                <w:rStyle w:val="IndexLink"/>
                <w:rtl w:val="true"/>
              </w:rPr>
              <w:tab/>
            </w:r>
            <w:r>
              <w:rPr>
                <w:rStyle w:val="IndexLink"/>
              </w:rPr>
              <w:t>52</w:t>
            </w:r>
          </w:hyperlink>
        </w:p>
        <w:p>
          <w:pPr>
            <w:pStyle w:val="Contents3"/>
            <w:tabs>
              <w:tab w:val="clear" w:pos="8459"/>
              <w:tab w:val="right" w:pos="9026" w:leader="dot"/>
            </w:tabs>
            <w:rPr/>
          </w:pPr>
          <w:hyperlink w:anchor="__RefHeading___Toc1585095_3650668749">
            <w:r>
              <w:rPr>
                <w:webHidden/>
                <w:rStyle w:val="IndexLink"/>
                <w:rtl w:val="true"/>
              </w:rPr>
              <w:t>كربلا و عشق</w:t>
            </w:r>
            <w:r>
              <w:rPr>
                <w:rStyle w:val="IndexLink"/>
                <w:rtl w:val="true"/>
              </w:rPr>
              <w:tab/>
            </w:r>
            <w:r>
              <w:rPr>
                <w:rStyle w:val="IndexLink"/>
              </w:rPr>
              <w:t>57</w:t>
            </w:r>
          </w:hyperlink>
        </w:p>
        <w:p>
          <w:pPr>
            <w:pStyle w:val="Contents3"/>
            <w:tabs>
              <w:tab w:val="clear" w:pos="8459"/>
              <w:tab w:val="right" w:pos="9026" w:leader="dot"/>
            </w:tabs>
            <w:rPr/>
          </w:pPr>
          <w:hyperlink w:anchor="__RefHeading___Toc1585097_3650668749">
            <w:r>
              <w:rPr>
                <w:webHidden/>
                <w:rStyle w:val="IndexLink"/>
                <w:rtl w:val="true"/>
              </w:rPr>
              <w:t>عطش و آتش و زخم</w:t>
            </w:r>
            <w:r>
              <w:rPr>
                <w:rStyle w:val="IndexLink"/>
                <w:rtl w:val="true"/>
              </w:rPr>
              <w:tab/>
            </w:r>
            <w:r>
              <w:rPr>
                <w:rStyle w:val="IndexLink"/>
              </w:rPr>
              <w:t>59</w:t>
            </w:r>
          </w:hyperlink>
        </w:p>
        <w:p>
          <w:pPr>
            <w:pStyle w:val="Contents3"/>
            <w:tabs>
              <w:tab w:val="clear" w:pos="8459"/>
              <w:tab w:val="right" w:pos="9026" w:leader="dot"/>
            </w:tabs>
            <w:rPr/>
          </w:pPr>
          <w:hyperlink w:anchor="__RefHeading___Toc1585099_3650668749">
            <w:r>
              <w:rPr>
                <w:webHidden/>
                <w:rStyle w:val="IndexLink"/>
                <w:rtl w:val="true"/>
              </w:rPr>
              <w:t>از كعبه تا كربلا</w:t>
            </w:r>
            <w:r>
              <w:rPr>
                <w:rStyle w:val="IndexLink"/>
                <w:rtl w:val="true"/>
              </w:rPr>
              <w:tab/>
            </w:r>
            <w:r>
              <w:rPr>
                <w:rStyle w:val="IndexLink"/>
              </w:rPr>
              <w:t>61</w:t>
            </w:r>
          </w:hyperlink>
        </w:p>
        <w:p>
          <w:pPr>
            <w:pStyle w:val="Contents3"/>
            <w:tabs>
              <w:tab w:val="clear" w:pos="8459"/>
              <w:tab w:val="right" w:pos="9026" w:leader="dot"/>
            </w:tabs>
            <w:rPr/>
          </w:pPr>
          <w:hyperlink w:anchor="__RefHeading___Toc1585101_3650668749">
            <w:r>
              <w:rPr>
                <w:webHidden/>
                <w:rStyle w:val="IndexLink"/>
                <w:rtl w:val="true"/>
              </w:rPr>
              <w:t>جام لبريز خون</w:t>
            </w:r>
            <w:r>
              <w:rPr>
                <w:rStyle w:val="IndexLink"/>
                <w:rtl w:val="true"/>
              </w:rPr>
              <w:tab/>
            </w:r>
            <w:r>
              <w:rPr>
                <w:rStyle w:val="IndexLink"/>
              </w:rPr>
              <w:t>64</w:t>
            </w:r>
          </w:hyperlink>
        </w:p>
        <w:p>
          <w:pPr>
            <w:pStyle w:val="Contents3"/>
            <w:tabs>
              <w:tab w:val="clear" w:pos="8459"/>
              <w:tab w:val="right" w:pos="9026" w:leader="dot"/>
            </w:tabs>
            <w:rPr/>
          </w:pPr>
          <w:hyperlink w:anchor="__RefHeading___Toc1585103_3650668749">
            <w:r>
              <w:rPr>
                <w:webHidden/>
                <w:rStyle w:val="IndexLink"/>
                <w:rtl w:val="true"/>
              </w:rPr>
              <w:t>هفتاد و دو آيينه</w:t>
            </w:r>
            <w:r>
              <w:rPr>
                <w:rStyle w:val="IndexLink"/>
                <w:rtl w:val="true"/>
              </w:rPr>
              <w:tab/>
            </w:r>
            <w:r>
              <w:rPr>
                <w:rStyle w:val="IndexLink"/>
              </w:rPr>
              <w:t>65</w:t>
            </w:r>
          </w:hyperlink>
        </w:p>
        <w:p>
          <w:pPr>
            <w:pStyle w:val="Contents3"/>
            <w:tabs>
              <w:tab w:val="clear" w:pos="8459"/>
              <w:tab w:val="right" w:pos="9026" w:leader="dot"/>
            </w:tabs>
            <w:rPr/>
          </w:pPr>
          <w:hyperlink w:anchor="__RefHeading___Toc1585105_3650668749">
            <w:r>
              <w:rPr>
                <w:webHidden/>
                <w:rStyle w:val="IndexLink"/>
                <w:rtl w:val="true"/>
              </w:rPr>
              <w:t>گلاب خون</w:t>
            </w:r>
            <w:r>
              <w:rPr>
                <w:rStyle w:val="IndexLink"/>
                <w:rtl w:val="true"/>
              </w:rPr>
              <w:tab/>
            </w:r>
            <w:r>
              <w:rPr>
                <w:rStyle w:val="IndexLink"/>
              </w:rPr>
              <w:t>67</w:t>
            </w:r>
          </w:hyperlink>
        </w:p>
        <w:p>
          <w:pPr>
            <w:pStyle w:val="Contents2"/>
            <w:tabs>
              <w:tab w:val="clear" w:pos="8743"/>
              <w:tab w:val="right" w:pos="9026" w:leader="dot"/>
            </w:tabs>
            <w:rPr/>
          </w:pPr>
          <w:hyperlink w:anchor="__RefHeading___Toc1585107_3650668749">
            <w:r>
              <w:rPr>
                <w:webHidden/>
                <w:rStyle w:val="IndexLink"/>
                <w:rtl w:val="true"/>
              </w:rPr>
              <w:t>حضرت حُرّ بن يزيد رياحى رحمه الله</w:t>
            </w:r>
            <w:r>
              <w:rPr>
                <w:rStyle w:val="IndexLink"/>
                <w:rtl w:val="true"/>
              </w:rPr>
              <w:tab/>
            </w:r>
            <w:r>
              <w:rPr>
                <w:rStyle w:val="IndexLink"/>
              </w:rPr>
              <w:t>68</w:t>
            </w:r>
          </w:hyperlink>
        </w:p>
        <w:p>
          <w:pPr>
            <w:pStyle w:val="Contents3"/>
            <w:tabs>
              <w:tab w:val="clear" w:pos="8459"/>
              <w:tab w:val="right" w:pos="9026" w:leader="dot"/>
            </w:tabs>
            <w:rPr/>
          </w:pPr>
          <w:hyperlink w:anchor="__RefHeading___Toc1585109_365066874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585111_3650668749">
            <w:r>
              <w:rPr>
                <w:webHidden/>
                <w:rStyle w:val="IndexLink"/>
                <w:rtl w:val="true"/>
              </w:rPr>
              <w:t>پيمانه هستى</w:t>
            </w:r>
            <w:r>
              <w:rPr>
                <w:rStyle w:val="IndexLink"/>
                <w:rtl w:val="true"/>
              </w:rPr>
              <w:tab/>
            </w:r>
            <w:r>
              <w:rPr>
                <w:rStyle w:val="IndexLink"/>
              </w:rPr>
              <w:t>69</w:t>
            </w:r>
          </w:hyperlink>
        </w:p>
        <w:p>
          <w:pPr>
            <w:pStyle w:val="Contents3"/>
            <w:tabs>
              <w:tab w:val="clear" w:pos="8459"/>
              <w:tab w:val="right" w:pos="9026" w:leader="dot"/>
            </w:tabs>
            <w:rPr/>
          </w:pPr>
          <w:hyperlink w:anchor="__RefHeading___Toc1585113_3650668749">
            <w:r>
              <w:rPr>
                <w:webHidden/>
                <w:rStyle w:val="IndexLink"/>
                <w:rtl w:val="true"/>
              </w:rPr>
              <w:t>شرار عشق</w:t>
            </w:r>
            <w:r>
              <w:rPr>
                <w:rStyle w:val="IndexLink"/>
                <w:rtl w:val="true"/>
              </w:rPr>
              <w:tab/>
            </w:r>
            <w:r>
              <w:rPr>
                <w:rStyle w:val="IndexLink"/>
              </w:rPr>
              <w:t>69</w:t>
            </w:r>
          </w:hyperlink>
        </w:p>
        <w:p>
          <w:pPr>
            <w:pStyle w:val="Contents3"/>
            <w:tabs>
              <w:tab w:val="clear" w:pos="8459"/>
              <w:tab w:val="right" w:pos="9026" w:leader="dot"/>
            </w:tabs>
            <w:rPr/>
          </w:pPr>
          <w:hyperlink w:anchor="__RefHeading___Toc1585115_3650668749">
            <w:r>
              <w:rPr>
                <w:webHidden/>
                <w:rStyle w:val="IndexLink"/>
                <w:rtl w:val="true"/>
              </w:rPr>
              <w:t>فيض حضور</w:t>
            </w:r>
            <w:r>
              <w:rPr>
                <w:rStyle w:val="IndexLink"/>
                <w:rtl w:val="true"/>
              </w:rPr>
              <w:tab/>
            </w:r>
            <w:r>
              <w:rPr>
                <w:rStyle w:val="IndexLink"/>
              </w:rPr>
              <w:t>70</w:t>
            </w:r>
          </w:hyperlink>
        </w:p>
        <w:p>
          <w:pPr>
            <w:pStyle w:val="Contents3"/>
            <w:tabs>
              <w:tab w:val="clear" w:pos="8459"/>
              <w:tab w:val="right" w:pos="9026" w:leader="dot"/>
            </w:tabs>
            <w:rPr/>
          </w:pPr>
          <w:hyperlink w:anchor="__RefHeading___Toc1585117_3650668749">
            <w:r>
              <w:rPr>
                <w:webHidden/>
                <w:rStyle w:val="IndexLink"/>
                <w:rtl w:val="true"/>
              </w:rPr>
              <w:t>در سايه‌ى رحمت دوست</w:t>
            </w:r>
            <w:r>
              <w:rPr>
                <w:rStyle w:val="IndexLink"/>
                <w:rtl w:val="true"/>
              </w:rPr>
              <w:tab/>
            </w:r>
            <w:r>
              <w:rPr>
                <w:rStyle w:val="IndexLink"/>
              </w:rPr>
              <w:t>74</w:t>
            </w:r>
          </w:hyperlink>
        </w:p>
        <w:p>
          <w:pPr>
            <w:pStyle w:val="Contents2"/>
            <w:tabs>
              <w:tab w:val="clear" w:pos="8743"/>
              <w:tab w:val="right" w:pos="9026" w:leader="dot"/>
            </w:tabs>
            <w:rPr/>
          </w:pPr>
          <w:hyperlink w:anchor="__RefHeading___Toc1585119_3650668749">
            <w:r>
              <w:rPr>
                <w:webHidden/>
                <w:rStyle w:val="IndexLink"/>
                <w:rtl w:val="true"/>
              </w:rPr>
              <w:t>حبيب بن مظاهر رحمه الله</w:t>
            </w:r>
            <w:r>
              <w:rPr>
                <w:rStyle w:val="IndexLink"/>
                <w:rtl w:val="true"/>
              </w:rPr>
              <w:tab/>
            </w:r>
            <w:r>
              <w:rPr>
                <w:rStyle w:val="IndexLink"/>
              </w:rPr>
              <w:t>75</w:t>
            </w:r>
          </w:hyperlink>
        </w:p>
        <w:p>
          <w:pPr>
            <w:pStyle w:val="Contents3"/>
            <w:tabs>
              <w:tab w:val="clear" w:pos="8459"/>
              <w:tab w:val="right" w:pos="9026" w:leader="dot"/>
            </w:tabs>
            <w:rPr/>
          </w:pPr>
          <w:hyperlink w:anchor="__RefHeading___Toc1585121_3650668749">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585123_3650668749">
            <w:r>
              <w:rPr>
                <w:webHidden/>
                <w:rStyle w:val="IndexLink"/>
                <w:rtl w:val="true"/>
              </w:rPr>
              <w:t>چهره گلگون</w:t>
            </w:r>
            <w:r>
              <w:rPr>
                <w:rStyle w:val="IndexLink"/>
                <w:rtl w:val="true"/>
              </w:rPr>
              <w:tab/>
            </w:r>
            <w:r>
              <w:rPr>
                <w:rStyle w:val="IndexLink"/>
              </w:rPr>
              <w:t>76</w:t>
            </w:r>
          </w:hyperlink>
        </w:p>
        <w:p>
          <w:pPr>
            <w:pStyle w:val="Contents3"/>
            <w:tabs>
              <w:tab w:val="clear" w:pos="8459"/>
              <w:tab w:val="right" w:pos="9026" w:leader="dot"/>
            </w:tabs>
            <w:rPr/>
          </w:pPr>
          <w:hyperlink w:anchor="__RefHeading___Toc1585125_3650668749">
            <w:r>
              <w:rPr>
                <w:webHidden/>
                <w:rStyle w:val="IndexLink"/>
                <w:rtl w:val="true"/>
              </w:rPr>
              <w:t>در آغوش زخم</w:t>
            </w:r>
            <w:r>
              <w:rPr>
                <w:rStyle w:val="IndexLink"/>
                <w:rtl w:val="true"/>
              </w:rPr>
              <w:tab/>
            </w:r>
            <w:r>
              <w:rPr>
                <w:rStyle w:val="IndexLink"/>
              </w:rPr>
              <w:t>76</w:t>
            </w:r>
          </w:hyperlink>
        </w:p>
        <w:p>
          <w:pPr>
            <w:pStyle w:val="Contents2"/>
            <w:tabs>
              <w:tab w:val="clear" w:pos="8743"/>
              <w:tab w:val="right" w:pos="9026" w:leader="dot"/>
            </w:tabs>
            <w:rPr/>
          </w:pPr>
          <w:hyperlink w:anchor="__RefHeading___Toc1585127_3650668749">
            <w:r>
              <w:rPr>
                <w:webHidden/>
                <w:rStyle w:val="IndexLink"/>
                <w:rtl w:val="true"/>
              </w:rPr>
              <w:t>حضرت على اكبر عليه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1585129_3650668749">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585131_3650668749">
            <w:r>
              <w:rPr>
                <w:webHidden/>
                <w:rStyle w:val="IndexLink"/>
                <w:rtl w:val="true"/>
              </w:rPr>
              <w:t>سايه گل</w:t>
            </w:r>
            <w:r>
              <w:rPr>
                <w:rStyle w:val="IndexLink"/>
                <w:rtl w:val="true"/>
              </w:rPr>
              <w:tab/>
            </w:r>
            <w:r>
              <w:rPr>
                <w:rStyle w:val="IndexLink"/>
              </w:rPr>
              <w:t>79</w:t>
            </w:r>
          </w:hyperlink>
        </w:p>
        <w:p>
          <w:pPr>
            <w:pStyle w:val="Contents3"/>
            <w:tabs>
              <w:tab w:val="clear" w:pos="8459"/>
              <w:tab w:val="right" w:pos="9026" w:leader="dot"/>
            </w:tabs>
            <w:rPr/>
          </w:pPr>
          <w:hyperlink w:anchor="__RefHeading___Toc1585133_3650668749">
            <w:r>
              <w:rPr>
                <w:webHidden/>
                <w:rStyle w:val="IndexLink"/>
                <w:rtl w:val="true"/>
              </w:rPr>
              <w:t>ماه و خورشيد</w:t>
            </w:r>
            <w:r>
              <w:rPr>
                <w:rStyle w:val="IndexLink"/>
                <w:rtl w:val="true"/>
              </w:rPr>
              <w:tab/>
            </w:r>
            <w:r>
              <w:rPr>
                <w:rStyle w:val="IndexLink"/>
              </w:rPr>
              <w:t>79</w:t>
            </w:r>
          </w:hyperlink>
        </w:p>
        <w:p>
          <w:pPr>
            <w:pStyle w:val="Contents3"/>
            <w:tabs>
              <w:tab w:val="clear" w:pos="8459"/>
              <w:tab w:val="right" w:pos="9026" w:leader="dot"/>
            </w:tabs>
            <w:rPr/>
          </w:pPr>
          <w:hyperlink w:anchor="__RefHeading___Toc1585135_3650668749">
            <w:r>
              <w:rPr>
                <w:webHidden/>
                <w:rStyle w:val="IndexLink"/>
                <w:rtl w:val="true"/>
              </w:rPr>
              <w:t>تقارن</w:t>
            </w:r>
            <w:r>
              <w:rPr>
                <w:rStyle w:val="IndexLink"/>
                <w:rtl w:val="true"/>
              </w:rPr>
              <w:tab/>
            </w:r>
            <w:r>
              <w:rPr>
                <w:rStyle w:val="IndexLink"/>
              </w:rPr>
              <w:t>80</w:t>
            </w:r>
          </w:hyperlink>
        </w:p>
        <w:p>
          <w:pPr>
            <w:pStyle w:val="Contents3"/>
            <w:tabs>
              <w:tab w:val="clear" w:pos="8459"/>
              <w:tab w:val="right" w:pos="9026" w:leader="dot"/>
            </w:tabs>
            <w:rPr/>
          </w:pPr>
          <w:hyperlink w:anchor="__RefHeading___Toc1585137_3650668749">
            <w:r>
              <w:rPr>
                <w:webHidden/>
                <w:rStyle w:val="IndexLink"/>
                <w:rtl w:val="true"/>
              </w:rPr>
              <w:t>جانسوزترين داغ</w:t>
            </w:r>
            <w:r>
              <w:rPr>
                <w:rStyle w:val="IndexLink"/>
                <w:rtl w:val="true"/>
              </w:rPr>
              <w:tab/>
            </w:r>
            <w:r>
              <w:rPr>
                <w:rStyle w:val="IndexLink"/>
              </w:rPr>
              <w:t>80</w:t>
            </w:r>
          </w:hyperlink>
        </w:p>
        <w:p>
          <w:pPr>
            <w:pStyle w:val="Contents3"/>
            <w:tabs>
              <w:tab w:val="clear" w:pos="8459"/>
              <w:tab w:val="right" w:pos="9026" w:leader="dot"/>
            </w:tabs>
            <w:rPr/>
          </w:pPr>
          <w:hyperlink w:anchor="__RefHeading___Toc1585139_3650668749">
            <w:r>
              <w:rPr>
                <w:webHidden/>
                <w:rStyle w:val="IndexLink"/>
                <w:rtl w:val="true"/>
              </w:rPr>
              <w:t>ياس پرپر</w:t>
            </w:r>
            <w:r>
              <w:rPr>
                <w:rStyle w:val="IndexLink"/>
                <w:rtl w:val="true"/>
              </w:rPr>
              <w:tab/>
            </w:r>
            <w:r>
              <w:rPr>
                <w:rStyle w:val="IndexLink"/>
              </w:rPr>
              <w:t>83</w:t>
            </w:r>
          </w:hyperlink>
        </w:p>
        <w:p>
          <w:pPr>
            <w:pStyle w:val="Contents3"/>
            <w:tabs>
              <w:tab w:val="clear" w:pos="8459"/>
              <w:tab w:val="right" w:pos="9026" w:leader="dot"/>
            </w:tabs>
            <w:rPr/>
          </w:pPr>
          <w:hyperlink w:anchor="__RefHeading___Toc1585141_3650668749">
            <w:r>
              <w:rPr>
                <w:webHidden/>
                <w:rStyle w:val="IndexLink"/>
                <w:rtl w:val="true"/>
              </w:rPr>
              <w:t>پرواز روى موج خون</w:t>
            </w:r>
            <w:r>
              <w:rPr>
                <w:rStyle w:val="IndexLink"/>
                <w:rtl w:val="true"/>
              </w:rPr>
              <w:tab/>
            </w:r>
            <w:r>
              <w:rPr>
                <w:rStyle w:val="IndexLink"/>
              </w:rPr>
              <w:t>85</w:t>
            </w:r>
          </w:hyperlink>
        </w:p>
        <w:p>
          <w:pPr>
            <w:pStyle w:val="Contents3"/>
            <w:tabs>
              <w:tab w:val="clear" w:pos="8459"/>
              <w:tab w:val="right" w:pos="9026" w:leader="dot"/>
            </w:tabs>
            <w:rPr/>
          </w:pPr>
          <w:hyperlink w:anchor="__RefHeading___Toc1585143_3650668749">
            <w:r>
              <w:rPr>
                <w:webHidden/>
                <w:rStyle w:val="IndexLink"/>
                <w:rtl w:val="true"/>
              </w:rPr>
              <w:t>پائيز بهار</w:t>
            </w:r>
            <w:r>
              <w:rPr>
                <w:rStyle w:val="IndexLink"/>
                <w:rtl w:val="true"/>
              </w:rPr>
              <w:tab/>
            </w:r>
            <w:r>
              <w:rPr>
                <w:rStyle w:val="IndexLink"/>
              </w:rPr>
              <w:t>86</w:t>
            </w:r>
          </w:hyperlink>
        </w:p>
        <w:p>
          <w:pPr>
            <w:pStyle w:val="Contents3"/>
            <w:tabs>
              <w:tab w:val="clear" w:pos="8459"/>
              <w:tab w:val="right" w:pos="9026" w:leader="dot"/>
            </w:tabs>
            <w:rPr/>
          </w:pPr>
          <w:hyperlink w:anchor="__RefHeading___Toc1585145_3650668749">
            <w:r>
              <w:rPr>
                <w:webHidden/>
                <w:rStyle w:val="IndexLink"/>
                <w:rtl w:val="true"/>
              </w:rPr>
              <w:t>شمع وصال</w:t>
            </w:r>
            <w:r>
              <w:rPr>
                <w:rStyle w:val="IndexLink"/>
                <w:rtl w:val="true"/>
              </w:rPr>
              <w:tab/>
            </w:r>
            <w:r>
              <w:rPr>
                <w:rStyle w:val="IndexLink"/>
              </w:rPr>
              <w:t>87</w:t>
            </w:r>
          </w:hyperlink>
        </w:p>
        <w:p>
          <w:pPr>
            <w:pStyle w:val="Contents3"/>
            <w:tabs>
              <w:tab w:val="clear" w:pos="8459"/>
              <w:tab w:val="right" w:pos="9026" w:leader="dot"/>
            </w:tabs>
            <w:rPr/>
          </w:pPr>
          <w:hyperlink w:anchor="__RefHeading___Toc1585147_3650668749">
            <w:r>
              <w:rPr>
                <w:webHidden/>
                <w:rStyle w:val="IndexLink"/>
                <w:rtl w:val="true"/>
              </w:rPr>
              <w:t>خورشيد و ماه</w:t>
            </w:r>
            <w:r>
              <w:rPr>
                <w:rStyle w:val="IndexLink"/>
                <w:rtl w:val="true"/>
              </w:rPr>
              <w:tab/>
            </w:r>
            <w:r>
              <w:rPr>
                <w:rStyle w:val="IndexLink"/>
              </w:rPr>
              <w:t>89</w:t>
            </w:r>
          </w:hyperlink>
        </w:p>
        <w:p>
          <w:pPr>
            <w:pStyle w:val="Contents2"/>
            <w:tabs>
              <w:tab w:val="clear" w:pos="8743"/>
              <w:tab w:val="right" w:pos="9026" w:leader="dot"/>
            </w:tabs>
            <w:rPr/>
          </w:pPr>
          <w:hyperlink w:anchor="__RefHeading___Toc1585149_3650668749">
            <w:r>
              <w:rPr>
                <w:webHidden/>
                <w:rStyle w:val="IndexLink"/>
                <w:rtl w:val="true"/>
              </w:rPr>
              <w:t>حضرت قاسم و عبداللَّه بن حسن عليهما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1585151_365066874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585153_3650668749">
            <w:r>
              <w:rPr>
                <w:webHidden/>
                <w:rStyle w:val="IndexLink"/>
                <w:rtl w:val="true"/>
              </w:rPr>
              <w:t>صحراى بلا</w:t>
            </w:r>
            <w:r>
              <w:rPr>
                <w:rStyle w:val="IndexLink"/>
                <w:rtl w:val="true"/>
              </w:rPr>
              <w:tab/>
            </w:r>
            <w:r>
              <w:rPr>
                <w:rStyle w:val="IndexLink"/>
              </w:rPr>
              <w:t>92</w:t>
            </w:r>
          </w:hyperlink>
        </w:p>
        <w:p>
          <w:pPr>
            <w:pStyle w:val="Contents3"/>
            <w:tabs>
              <w:tab w:val="clear" w:pos="8459"/>
              <w:tab w:val="right" w:pos="9026" w:leader="dot"/>
            </w:tabs>
            <w:rPr/>
          </w:pPr>
          <w:hyperlink w:anchor="__RefHeading___Toc1585155_3650668749">
            <w:r>
              <w:rPr>
                <w:webHidden/>
                <w:rStyle w:val="IndexLink"/>
                <w:rtl w:val="true"/>
              </w:rPr>
              <w:t>شهد وصال</w:t>
            </w:r>
            <w:r>
              <w:rPr>
                <w:rStyle w:val="IndexLink"/>
                <w:rtl w:val="true"/>
              </w:rPr>
              <w:tab/>
            </w:r>
            <w:r>
              <w:rPr>
                <w:rStyle w:val="IndexLink"/>
              </w:rPr>
              <w:t>92</w:t>
            </w:r>
          </w:hyperlink>
        </w:p>
        <w:p>
          <w:pPr>
            <w:pStyle w:val="Contents3"/>
            <w:tabs>
              <w:tab w:val="clear" w:pos="8459"/>
              <w:tab w:val="right" w:pos="9026" w:leader="dot"/>
            </w:tabs>
            <w:rPr/>
          </w:pPr>
          <w:hyperlink w:anchor="__RefHeading___Toc1585157_3650668749">
            <w:r>
              <w:rPr>
                <w:webHidden/>
                <w:rStyle w:val="IndexLink"/>
                <w:rtl w:val="true"/>
              </w:rPr>
              <w:t>ياس حسن</w:t>
            </w:r>
            <w:r>
              <w:rPr>
                <w:rStyle w:val="IndexLink"/>
                <w:rtl w:val="true"/>
              </w:rPr>
              <w:tab/>
            </w:r>
            <w:r>
              <w:rPr>
                <w:rStyle w:val="IndexLink"/>
              </w:rPr>
              <w:t>93</w:t>
            </w:r>
          </w:hyperlink>
        </w:p>
        <w:p>
          <w:pPr>
            <w:pStyle w:val="Contents3"/>
            <w:tabs>
              <w:tab w:val="clear" w:pos="8459"/>
              <w:tab w:val="right" w:pos="9026" w:leader="dot"/>
            </w:tabs>
            <w:rPr/>
          </w:pPr>
          <w:hyperlink w:anchor="__RefHeading___Toc1585159_3650668749">
            <w:r>
              <w:rPr>
                <w:webHidden/>
                <w:rStyle w:val="IndexLink"/>
                <w:rtl w:val="true"/>
              </w:rPr>
              <w:t>عطش گل</w:t>
            </w:r>
            <w:r>
              <w:rPr>
                <w:rStyle w:val="IndexLink"/>
                <w:rtl w:val="true"/>
              </w:rPr>
              <w:tab/>
            </w:r>
            <w:r>
              <w:rPr>
                <w:rStyle w:val="IndexLink"/>
              </w:rPr>
              <w:t>93</w:t>
            </w:r>
          </w:hyperlink>
        </w:p>
        <w:p>
          <w:pPr>
            <w:pStyle w:val="Contents3"/>
            <w:tabs>
              <w:tab w:val="clear" w:pos="8459"/>
              <w:tab w:val="right" w:pos="9026" w:leader="dot"/>
            </w:tabs>
            <w:rPr/>
          </w:pPr>
          <w:hyperlink w:anchor="__RefHeading___Toc1585161_3650668749">
            <w:r>
              <w:rPr>
                <w:webHidden/>
                <w:rStyle w:val="IndexLink"/>
                <w:rtl w:val="true"/>
              </w:rPr>
              <w:t>شيرين‌تر از عسل</w:t>
            </w:r>
            <w:r>
              <w:rPr>
                <w:rStyle w:val="IndexLink"/>
                <w:rtl w:val="true"/>
              </w:rPr>
              <w:tab/>
            </w:r>
            <w:r>
              <w:rPr>
                <w:rStyle w:val="IndexLink"/>
              </w:rPr>
              <w:t>95</w:t>
            </w:r>
          </w:hyperlink>
        </w:p>
        <w:p>
          <w:pPr>
            <w:pStyle w:val="Contents3"/>
            <w:tabs>
              <w:tab w:val="clear" w:pos="8459"/>
              <w:tab w:val="right" w:pos="9026" w:leader="dot"/>
            </w:tabs>
            <w:rPr/>
          </w:pPr>
          <w:hyperlink w:anchor="__RefHeading___Toc1585163_3650668749">
            <w:r>
              <w:rPr>
                <w:webHidden/>
                <w:rStyle w:val="IndexLink"/>
                <w:rtl w:val="true"/>
              </w:rPr>
              <w:t>لاله‌ى سرخ حسن</w:t>
            </w:r>
            <w:r>
              <w:rPr>
                <w:rStyle w:val="IndexLink"/>
                <w:rtl w:val="true"/>
              </w:rPr>
              <w:tab/>
            </w:r>
            <w:r>
              <w:rPr>
                <w:rStyle w:val="IndexLink"/>
              </w:rPr>
              <w:t>96</w:t>
            </w:r>
          </w:hyperlink>
        </w:p>
        <w:p>
          <w:pPr>
            <w:pStyle w:val="Contents3"/>
            <w:tabs>
              <w:tab w:val="clear" w:pos="8459"/>
              <w:tab w:val="right" w:pos="9026" w:leader="dot"/>
            </w:tabs>
            <w:rPr/>
          </w:pPr>
          <w:hyperlink w:anchor="__RefHeading___Toc1585165_3650668749">
            <w:r>
              <w:rPr>
                <w:webHidden/>
                <w:rStyle w:val="IndexLink"/>
                <w:rtl w:val="true"/>
              </w:rPr>
              <w:t>حامل وحى شهادت</w:t>
            </w:r>
            <w:r>
              <w:rPr>
                <w:rStyle w:val="IndexLink"/>
                <w:rtl w:val="true"/>
              </w:rPr>
              <w:tab/>
            </w:r>
            <w:r>
              <w:rPr>
                <w:rStyle w:val="IndexLink"/>
              </w:rPr>
              <w:t>98</w:t>
            </w:r>
          </w:hyperlink>
        </w:p>
        <w:p>
          <w:pPr>
            <w:pStyle w:val="Contents3"/>
            <w:tabs>
              <w:tab w:val="clear" w:pos="8459"/>
              <w:tab w:val="right" w:pos="9026" w:leader="dot"/>
            </w:tabs>
            <w:rPr/>
          </w:pPr>
          <w:hyperlink w:anchor="__RefHeading___Toc1585167_3650668749">
            <w:r>
              <w:rPr>
                <w:webHidden/>
                <w:rStyle w:val="IndexLink"/>
                <w:rtl w:val="true"/>
              </w:rPr>
              <w:t>بغض پنهان</w:t>
            </w:r>
            <w:r>
              <w:rPr>
                <w:rStyle w:val="IndexLink"/>
                <w:rtl w:val="true"/>
              </w:rPr>
              <w:tab/>
            </w:r>
            <w:r>
              <w:rPr>
                <w:rStyle w:val="IndexLink"/>
              </w:rPr>
              <w:t>100</w:t>
            </w:r>
          </w:hyperlink>
        </w:p>
        <w:p>
          <w:pPr>
            <w:pStyle w:val="Contents2"/>
            <w:tabs>
              <w:tab w:val="clear" w:pos="8743"/>
              <w:tab w:val="right" w:pos="9026" w:leader="dot"/>
            </w:tabs>
            <w:rPr/>
          </w:pPr>
          <w:hyperlink w:anchor="__RefHeading___Toc1585169_3650668749">
            <w:r>
              <w:rPr>
                <w:webHidden/>
                <w:rStyle w:val="IndexLink"/>
                <w:rtl w:val="true"/>
              </w:rPr>
              <w:t>حضرت على اصغر عليه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1585171_365066874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585173_3650668749">
            <w:r>
              <w:rPr>
                <w:webHidden/>
                <w:rStyle w:val="IndexLink"/>
                <w:rtl w:val="true"/>
              </w:rPr>
              <w:t>خدنگ مرگ</w:t>
            </w:r>
            <w:r>
              <w:rPr>
                <w:rStyle w:val="IndexLink"/>
                <w:rtl w:val="true"/>
              </w:rPr>
              <w:tab/>
            </w:r>
            <w:r>
              <w:rPr>
                <w:rStyle w:val="IndexLink"/>
              </w:rPr>
              <w:t>103</w:t>
            </w:r>
          </w:hyperlink>
        </w:p>
        <w:p>
          <w:pPr>
            <w:pStyle w:val="Contents3"/>
            <w:tabs>
              <w:tab w:val="clear" w:pos="8459"/>
              <w:tab w:val="right" w:pos="9026" w:leader="dot"/>
            </w:tabs>
            <w:rPr/>
          </w:pPr>
          <w:hyperlink w:anchor="__RefHeading___Toc1585175_3650668749">
            <w:r>
              <w:rPr>
                <w:webHidden/>
                <w:rStyle w:val="IndexLink"/>
                <w:rtl w:val="true"/>
              </w:rPr>
              <w:t>پژمرده‌ترين غنچه</w:t>
            </w:r>
            <w:r>
              <w:rPr>
                <w:rStyle w:val="IndexLink"/>
                <w:rtl w:val="true"/>
              </w:rPr>
              <w:tab/>
            </w:r>
            <w:r>
              <w:rPr>
                <w:rStyle w:val="IndexLink"/>
              </w:rPr>
              <w:t>103</w:t>
            </w:r>
          </w:hyperlink>
        </w:p>
        <w:p>
          <w:pPr>
            <w:pStyle w:val="Contents3"/>
            <w:tabs>
              <w:tab w:val="clear" w:pos="8459"/>
              <w:tab w:val="right" w:pos="9026" w:leader="dot"/>
            </w:tabs>
            <w:rPr/>
          </w:pPr>
          <w:hyperlink w:anchor="__RefHeading___Toc1585177_3650668749">
            <w:r>
              <w:rPr>
                <w:webHidden/>
                <w:rStyle w:val="IndexLink"/>
                <w:rtl w:val="true"/>
              </w:rPr>
              <w:t>حجله قنداقه</w:t>
            </w:r>
            <w:r>
              <w:rPr>
                <w:rStyle w:val="IndexLink"/>
                <w:rtl w:val="true"/>
              </w:rPr>
              <w:tab/>
            </w:r>
            <w:r>
              <w:rPr>
                <w:rStyle w:val="IndexLink"/>
              </w:rPr>
              <w:t>104</w:t>
            </w:r>
          </w:hyperlink>
        </w:p>
        <w:p>
          <w:pPr>
            <w:pStyle w:val="Contents3"/>
            <w:tabs>
              <w:tab w:val="clear" w:pos="8459"/>
              <w:tab w:val="right" w:pos="9026" w:leader="dot"/>
            </w:tabs>
            <w:rPr/>
          </w:pPr>
          <w:hyperlink w:anchor="__RefHeading___Toc1585179_3650668749">
            <w:r>
              <w:rPr>
                <w:webHidden/>
                <w:rStyle w:val="IndexLink"/>
                <w:rtl w:val="true"/>
              </w:rPr>
              <w:t>آهنگ عطش</w:t>
            </w:r>
            <w:r>
              <w:rPr>
                <w:rStyle w:val="IndexLink"/>
                <w:rtl w:val="true"/>
              </w:rPr>
              <w:tab/>
            </w:r>
            <w:r>
              <w:rPr>
                <w:rStyle w:val="IndexLink"/>
              </w:rPr>
              <w:t>104</w:t>
            </w:r>
          </w:hyperlink>
        </w:p>
        <w:p>
          <w:pPr>
            <w:pStyle w:val="Contents3"/>
            <w:tabs>
              <w:tab w:val="clear" w:pos="8459"/>
              <w:tab w:val="right" w:pos="9026" w:leader="dot"/>
            </w:tabs>
            <w:rPr/>
          </w:pPr>
          <w:hyperlink w:anchor="__RefHeading___Toc1585181_3650668749">
            <w:r>
              <w:rPr>
                <w:webHidden/>
                <w:rStyle w:val="IndexLink"/>
                <w:rtl w:val="true"/>
              </w:rPr>
              <w:t>درّ ناياب</w:t>
            </w:r>
            <w:r>
              <w:rPr>
                <w:rStyle w:val="IndexLink"/>
                <w:rtl w:val="true"/>
              </w:rPr>
              <w:tab/>
            </w:r>
            <w:r>
              <w:rPr>
                <w:rStyle w:val="IndexLink"/>
              </w:rPr>
              <w:t>105</w:t>
            </w:r>
          </w:hyperlink>
        </w:p>
        <w:p>
          <w:pPr>
            <w:pStyle w:val="Contents3"/>
            <w:tabs>
              <w:tab w:val="clear" w:pos="8459"/>
              <w:tab w:val="right" w:pos="9026" w:leader="dot"/>
            </w:tabs>
            <w:rPr/>
          </w:pPr>
          <w:hyperlink w:anchor="__RefHeading___Toc1585183_3650668749">
            <w:r>
              <w:rPr>
                <w:webHidden/>
                <w:rStyle w:val="IndexLink"/>
                <w:rtl w:val="true"/>
              </w:rPr>
              <w:t>خونين‌ترين گل</w:t>
            </w:r>
            <w:r>
              <w:rPr>
                <w:rStyle w:val="IndexLink"/>
                <w:rtl w:val="true"/>
              </w:rPr>
              <w:tab/>
            </w:r>
            <w:r>
              <w:rPr>
                <w:rStyle w:val="IndexLink"/>
              </w:rPr>
              <w:t>106</w:t>
            </w:r>
          </w:hyperlink>
        </w:p>
        <w:p>
          <w:pPr>
            <w:pStyle w:val="Contents3"/>
            <w:tabs>
              <w:tab w:val="clear" w:pos="8459"/>
              <w:tab w:val="right" w:pos="9026" w:leader="dot"/>
            </w:tabs>
            <w:rPr/>
          </w:pPr>
          <w:hyperlink w:anchor="__RefHeading___Toc1585185_3650668749">
            <w:r>
              <w:rPr>
                <w:webHidden/>
                <w:rStyle w:val="IndexLink"/>
                <w:rtl w:val="true"/>
              </w:rPr>
              <w:t>طفل آزاده</w:t>
            </w:r>
            <w:r>
              <w:rPr>
                <w:rStyle w:val="IndexLink"/>
                <w:rtl w:val="true"/>
              </w:rPr>
              <w:tab/>
            </w:r>
            <w:r>
              <w:rPr>
                <w:rStyle w:val="IndexLink"/>
              </w:rPr>
              <w:t>107</w:t>
            </w:r>
          </w:hyperlink>
        </w:p>
        <w:p>
          <w:pPr>
            <w:pStyle w:val="Contents3"/>
            <w:tabs>
              <w:tab w:val="clear" w:pos="8459"/>
              <w:tab w:val="right" w:pos="9026" w:leader="dot"/>
            </w:tabs>
            <w:rPr/>
          </w:pPr>
          <w:hyperlink w:anchor="__RefHeading___Toc1585187_3650668749">
            <w:r>
              <w:rPr>
                <w:webHidden/>
                <w:rStyle w:val="IndexLink"/>
                <w:rtl w:val="true"/>
              </w:rPr>
              <w:t>گلبرگ‌هاى عطش خورده</w:t>
            </w:r>
            <w:r>
              <w:rPr>
                <w:rStyle w:val="IndexLink"/>
                <w:rtl w:val="true"/>
              </w:rPr>
              <w:tab/>
            </w:r>
            <w:r>
              <w:rPr>
                <w:rStyle w:val="IndexLink"/>
              </w:rPr>
              <w:t>109</w:t>
            </w:r>
          </w:hyperlink>
        </w:p>
        <w:p>
          <w:pPr>
            <w:pStyle w:val="Contents2"/>
            <w:tabs>
              <w:tab w:val="clear" w:pos="8743"/>
              <w:tab w:val="right" w:pos="9026" w:leader="dot"/>
            </w:tabs>
            <w:rPr/>
          </w:pPr>
          <w:hyperlink w:anchor="__RefHeading___Toc1585189_3650668749">
            <w:r>
              <w:rPr>
                <w:webHidden/>
                <w:rStyle w:val="IndexLink"/>
                <w:rtl w:val="true"/>
              </w:rPr>
              <w:t>حضرت ابوالفضل العباس عليه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585191_3650668749">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585193_3650668749">
            <w:r>
              <w:rPr>
                <w:webHidden/>
                <w:rStyle w:val="IndexLink"/>
                <w:rtl w:val="true"/>
              </w:rPr>
              <w:t>شجاعت</w:t>
            </w:r>
            <w:r>
              <w:rPr>
                <w:rStyle w:val="IndexLink"/>
                <w:rtl w:val="true"/>
              </w:rPr>
              <w:tab/>
            </w:r>
            <w:r>
              <w:rPr>
                <w:rStyle w:val="IndexLink"/>
              </w:rPr>
              <w:t>114</w:t>
            </w:r>
          </w:hyperlink>
        </w:p>
        <w:p>
          <w:pPr>
            <w:pStyle w:val="Contents3"/>
            <w:tabs>
              <w:tab w:val="clear" w:pos="8459"/>
              <w:tab w:val="right" w:pos="9026" w:leader="dot"/>
            </w:tabs>
            <w:rPr/>
          </w:pPr>
          <w:hyperlink w:anchor="__RefHeading___Toc1585195_3650668749">
            <w:r>
              <w:rPr>
                <w:webHidden/>
                <w:rStyle w:val="IndexLink"/>
                <w:rtl w:val="true"/>
              </w:rPr>
              <w:t>نماز عاشقى</w:t>
            </w:r>
            <w:r>
              <w:rPr>
                <w:rStyle w:val="IndexLink"/>
                <w:rtl w:val="true"/>
              </w:rPr>
              <w:tab/>
            </w:r>
            <w:r>
              <w:rPr>
                <w:rStyle w:val="IndexLink"/>
              </w:rPr>
              <w:t>114</w:t>
            </w:r>
          </w:hyperlink>
        </w:p>
        <w:p>
          <w:pPr>
            <w:pStyle w:val="Contents3"/>
            <w:tabs>
              <w:tab w:val="clear" w:pos="8459"/>
              <w:tab w:val="right" w:pos="9026" w:leader="dot"/>
            </w:tabs>
            <w:rPr/>
          </w:pPr>
          <w:hyperlink w:anchor="__RefHeading___Toc1585197_3650668749">
            <w:r>
              <w:rPr>
                <w:webHidden/>
                <w:rStyle w:val="IndexLink"/>
                <w:rtl w:val="true"/>
              </w:rPr>
              <w:t>جانباز قيام عاشورا</w:t>
            </w:r>
            <w:r>
              <w:rPr>
                <w:rStyle w:val="IndexLink"/>
                <w:rtl w:val="true"/>
              </w:rPr>
              <w:tab/>
            </w:r>
            <w:r>
              <w:rPr>
                <w:rStyle w:val="IndexLink"/>
              </w:rPr>
              <w:t>115</w:t>
            </w:r>
          </w:hyperlink>
        </w:p>
        <w:p>
          <w:pPr>
            <w:pStyle w:val="Contents3"/>
            <w:tabs>
              <w:tab w:val="clear" w:pos="8459"/>
              <w:tab w:val="right" w:pos="9026" w:leader="dot"/>
            </w:tabs>
            <w:rPr/>
          </w:pPr>
          <w:hyperlink w:anchor="__RefHeading___Toc1585199_3650668749">
            <w:r>
              <w:rPr>
                <w:webHidden/>
                <w:rStyle w:val="IndexLink"/>
                <w:rtl w:val="true"/>
              </w:rPr>
              <w:t>سقا</w:t>
            </w:r>
            <w:r>
              <w:rPr>
                <w:rStyle w:val="IndexLink"/>
                <w:rtl w:val="true"/>
              </w:rPr>
              <w:tab/>
            </w:r>
            <w:r>
              <w:rPr>
                <w:rStyle w:val="IndexLink"/>
              </w:rPr>
              <w:t>115</w:t>
            </w:r>
          </w:hyperlink>
        </w:p>
        <w:p>
          <w:pPr>
            <w:pStyle w:val="Contents3"/>
            <w:tabs>
              <w:tab w:val="clear" w:pos="8459"/>
              <w:tab w:val="right" w:pos="9026" w:leader="dot"/>
            </w:tabs>
            <w:rPr/>
          </w:pPr>
          <w:hyperlink w:anchor="__RefHeading___Toc1585201_3650668749">
            <w:r>
              <w:rPr>
                <w:webHidden/>
                <w:rStyle w:val="IndexLink"/>
                <w:rtl w:val="true"/>
              </w:rPr>
              <w:t>غربت نينوا</w:t>
            </w:r>
            <w:r>
              <w:rPr>
                <w:rStyle w:val="IndexLink"/>
                <w:rtl w:val="true"/>
              </w:rPr>
              <w:tab/>
            </w:r>
            <w:r>
              <w:rPr>
                <w:rStyle w:val="IndexLink"/>
              </w:rPr>
              <w:t>116</w:t>
            </w:r>
          </w:hyperlink>
        </w:p>
        <w:p>
          <w:pPr>
            <w:pStyle w:val="Contents3"/>
            <w:tabs>
              <w:tab w:val="clear" w:pos="8459"/>
              <w:tab w:val="right" w:pos="9026" w:leader="dot"/>
            </w:tabs>
            <w:rPr/>
          </w:pPr>
          <w:hyperlink w:anchor="__RefHeading___Toc1585203_3650668749">
            <w:r>
              <w:rPr>
                <w:webHidden/>
                <w:rStyle w:val="IndexLink"/>
                <w:rtl w:val="true"/>
              </w:rPr>
              <w:t>لبان تشنه</w:t>
            </w:r>
            <w:r>
              <w:rPr>
                <w:rStyle w:val="IndexLink"/>
                <w:rtl w:val="true"/>
              </w:rPr>
              <w:tab/>
            </w:r>
            <w:r>
              <w:rPr>
                <w:rStyle w:val="IndexLink"/>
              </w:rPr>
              <w:t>116</w:t>
            </w:r>
          </w:hyperlink>
        </w:p>
        <w:p>
          <w:pPr>
            <w:pStyle w:val="Contents3"/>
            <w:tabs>
              <w:tab w:val="clear" w:pos="8459"/>
              <w:tab w:val="right" w:pos="9026" w:leader="dot"/>
            </w:tabs>
            <w:rPr/>
          </w:pPr>
          <w:hyperlink w:anchor="__RefHeading___Toc1585205_3650668749">
            <w:r>
              <w:rPr>
                <w:webHidden/>
                <w:rStyle w:val="IndexLink"/>
                <w:rtl w:val="true"/>
              </w:rPr>
              <w:t>آب آور تشنگان</w:t>
            </w:r>
            <w:r>
              <w:rPr>
                <w:rStyle w:val="IndexLink"/>
                <w:rtl w:val="true"/>
              </w:rPr>
              <w:tab/>
            </w:r>
            <w:r>
              <w:rPr>
                <w:rStyle w:val="IndexLink"/>
              </w:rPr>
              <w:t>117</w:t>
            </w:r>
          </w:hyperlink>
        </w:p>
        <w:p>
          <w:pPr>
            <w:pStyle w:val="Contents3"/>
            <w:tabs>
              <w:tab w:val="clear" w:pos="8459"/>
              <w:tab w:val="right" w:pos="9026" w:leader="dot"/>
            </w:tabs>
            <w:rPr/>
          </w:pPr>
          <w:hyperlink w:anchor="__RefHeading___Toc1585207_3650668749">
            <w:r>
              <w:rPr>
                <w:webHidden/>
                <w:rStyle w:val="IndexLink"/>
                <w:rtl w:val="true"/>
              </w:rPr>
              <w:t>سامان دل</w:t>
            </w:r>
            <w:r>
              <w:rPr>
                <w:rStyle w:val="IndexLink"/>
                <w:rtl w:val="true"/>
              </w:rPr>
              <w:tab/>
            </w:r>
            <w:r>
              <w:rPr>
                <w:rStyle w:val="IndexLink"/>
              </w:rPr>
              <w:t>118</w:t>
            </w:r>
          </w:hyperlink>
        </w:p>
        <w:p>
          <w:pPr>
            <w:pStyle w:val="Contents2"/>
            <w:tabs>
              <w:tab w:val="clear" w:pos="8743"/>
              <w:tab w:val="right" w:pos="9026" w:leader="dot"/>
            </w:tabs>
            <w:rPr/>
          </w:pPr>
          <w:hyperlink w:anchor="__RefHeading___Toc1585209_3650668749">
            <w:r>
              <w:rPr>
                <w:webHidden/>
                <w:rStyle w:val="IndexLink"/>
                <w:rtl w:val="true"/>
              </w:rPr>
              <w:t>آب آور گل‌هاى زهرا عليها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1585211_3650668749">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585213_3650668749">
            <w:r>
              <w:rPr>
                <w:webHidden/>
                <w:rStyle w:val="IndexLink"/>
                <w:rtl w:val="true"/>
              </w:rPr>
              <w:t>نخل به‌خون تپيده</w:t>
            </w:r>
            <w:r>
              <w:rPr>
                <w:rStyle w:val="IndexLink"/>
                <w:rtl w:val="true"/>
              </w:rPr>
              <w:tab/>
            </w:r>
            <w:r>
              <w:rPr>
                <w:rStyle w:val="IndexLink"/>
              </w:rPr>
              <w:t>121</w:t>
            </w:r>
          </w:hyperlink>
        </w:p>
        <w:p>
          <w:pPr>
            <w:pStyle w:val="Contents3"/>
            <w:tabs>
              <w:tab w:val="clear" w:pos="8459"/>
              <w:tab w:val="right" w:pos="9026" w:leader="dot"/>
            </w:tabs>
            <w:rPr/>
          </w:pPr>
          <w:hyperlink w:anchor="__RefHeading___Toc1585215_3650668749">
            <w:r>
              <w:rPr>
                <w:webHidden/>
                <w:rStyle w:val="IndexLink"/>
                <w:rtl w:val="true"/>
              </w:rPr>
              <w:t>تشنگى آفتاب</w:t>
            </w:r>
            <w:r>
              <w:rPr>
                <w:rStyle w:val="IndexLink"/>
                <w:rtl w:val="true"/>
              </w:rPr>
              <w:tab/>
            </w:r>
            <w:r>
              <w:rPr>
                <w:rStyle w:val="IndexLink"/>
              </w:rPr>
              <w:t>123</w:t>
            </w:r>
          </w:hyperlink>
        </w:p>
        <w:p>
          <w:pPr>
            <w:pStyle w:val="Contents3"/>
            <w:tabs>
              <w:tab w:val="clear" w:pos="8459"/>
              <w:tab w:val="right" w:pos="9026" w:leader="dot"/>
            </w:tabs>
            <w:rPr/>
          </w:pPr>
          <w:hyperlink w:anchor="__RefHeading___Toc1585217_3650668749">
            <w:r>
              <w:rPr>
                <w:webHidden/>
                <w:rStyle w:val="IndexLink"/>
                <w:rtl w:val="true"/>
              </w:rPr>
              <w:t>شعله‌هاى العطش</w:t>
            </w:r>
            <w:r>
              <w:rPr>
                <w:rStyle w:val="IndexLink"/>
                <w:rtl w:val="true"/>
              </w:rPr>
              <w:tab/>
            </w:r>
            <w:r>
              <w:rPr>
                <w:rStyle w:val="IndexLink"/>
              </w:rPr>
              <w:t>125</w:t>
            </w:r>
          </w:hyperlink>
        </w:p>
        <w:p>
          <w:pPr>
            <w:pStyle w:val="Contents3"/>
            <w:tabs>
              <w:tab w:val="clear" w:pos="8459"/>
              <w:tab w:val="right" w:pos="9026" w:leader="dot"/>
            </w:tabs>
            <w:rPr/>
          </w:pPr>
          <w:hyperlink w:anchor="__RefHeading___Toc1585219_3650668749">
            <w:r>
              <w:rPr>
                <w:webHidden/>
                <w:rStyle w:val="IndexLink"/>
                <w:rtl w:val="true"/>
              </w:rPr>
              <w:t>آبروى عشق</w:t>
            </w:r>
            <w:r>
              <w:rPr>
                <w:rStyle w:val="IndexLink"/>
                <w:rtl w:val="true"/>
              </w:rPr>
              <w:tab/>
            </w:r>
            <w:r>
              <w:rPr>
                <w:rStyle w:val="IndexLink"/>
              </w:rPr>
              <w:t>127</w:t>
            </w:r>
          </w:hyperlink>
        </w:p>
        <w:p>
          <w:pPr>
            <w:pStyle w:val="Contents2"/>
            <w:tabs>
              <w:tab w:val="clear" w:pos="8743"/>
              <w:tab w:val="right" w:pos="9026" w:leader="dot"/>
            </w:tabs>
            <w:rPr/>
          </w:pPr>
          <w:hyperlink w:anchor="__RefHeading___Toc1585221_3650668749">
            <w:r>
              <w:rPr>
                <w:webHidden/>
                <w:rStyle w:val="IndexLink"/>
                <w:rtl w:val="true"/>
              </w:rPr>
              <w:t>شب عاشورا</w:t>
            </w:r>
            <w:r>
              <w:rPr>
                <w:rStyle w:val="IndexLink"/>
                <w:rtl w:val="true"/>
              </w:rPr>
              <w:tab/>
            </w:r>
            <w:r>
              <w:rPr>
                <w:rStyle w:val="IndexLink"/>
              </w:rPr>
              <w:t>132</w:t>
            </w:r>
          </w:hyperlink>
        </w:p>
        <w:p>
          <w:pPr>
            <w:pStyle w:val="Contents3"/>
            <w:tabs>
              <w:tab w:val="clear" w:pos="8459"/>
              <w:tab w:val="right" w:pos="9026" w:leader="dot"/>
            </w:tabs>
            <w:rPr/>
          </w:pPr>
          <w:hyperlink w:anchor="__RefHeading___Toc1585223_365066874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585225_3650668749">
            <w:r>
              <w:rPr>
                <w:webHidden/>
                <w:rStyle w:val="IndexLink"/>
                <w:rtl w:val="true"/>
              </w:rPr>
              <w:t>ناله‌ى نى</w:t>
            </w:r>
            <w:r>
              <w:rPr>
                <w:rStyle w:val="IndexLink"/>
                <w:rtl w:val="true"/>
              </w:rPr>
              <w:tab/>
            </w:r>
            <w:r>
              <w:rPr>
                <w:rStyle w:val="IndexLink"/>
              </w:rPr>
              <w:t>133</w:t>
            </w:r>
          </w:hyperlink>
        </w:p>
        <w:p>
          <w:pPr>
            <w:pStyle w:val="Contents3"/>
            <w:tabs>
              <w:tab w:val="clear" w:pos="8459"/>
              <w:tab w:val="right" w:pos="9026" w:leader="dot"/>
            </w:tabs>
            <w:rPr/>
          </w:pPr>
          <w:hyperlink w:anchor="__RefHeading___Toc1585227_3650668749">
            <w:r>
              <w:rPr>
                <w:webHidden/>
                <w:rStyle w:val="IndexLink"/>
                <w:rtl w:val="true"/>
              </w:rPr>
              <w:t>شوق شهادت</w:t>
            </w:r>
            <w:r>
              <w:rPr>
                <w:rStyle w:val="IndexLink"/>
                <w:rtl w:val="true"/>
              </w:rPr>
              <w:tab/>
            </w:r>
            <w:r>
              <w:rPr>
                <w:rStyle w:val="IndexLink"/>
              </w:rPr>
              <w:t>134</w:t>
            </w:r>
          </w:hyperlink>
        </w:p>
        <w:p>
          <w:pPr>
            <w:pStyle w:val="Contents2"/>
            <w:tabs>
              <w:tab w:val="clear" w:pos="8743"/>
              <w:tab w:val="right" w:pos="9026" w:leader="dot"/>
            </w:tabs>
            <w:rPr/>
          </w:pPr>
          <w:hyperlink w:anchor="__RefHeading___Toc1585229_3650668749">
            <w:r>
              <w:rPr>
                <w:webHidden/>
                <w:rStyle w:val="IndexLink"/>
                <w:rtl w:val="true"/>
              </w:rPr>
              <w:t>وداع امام حسين عليه السلام با اهل حرم</w:t>
            </w:r>
            <w:r>
              <w:rPr>
                <w:rStyle w:val="IndexLink"/>
                <w:rtl w:val="true"/>
              </w:rPr>
              <w:tab/>
            </w:r>
            <w:r>
              <w:rPr>
                <w:rStyle w:val="IndexLink"/>
              </w:rPr>
              <w:t>137</w:t>
            </w:r>
          </w:hyperlink>
        </w:p>
        <w:p>
          <w:pPr>
            <w:pStyle w:val="Contents3"/>
            <w:tabs>
              <w:tab w:val="clear" w:pos="8459"/>
              <w:tab w:val="right" w:pos="9026" w:leader="dot"/>
            </w:tabs>
            <w:rPr/>
          </w:pPr>
          <w:hyperlink w:anchor="__RefHeading___Toc1585231_365066874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585233_3650668749">
            <w:r>
              <w:rPr>
                <w:webHidden/>
                <w:rStyle w:val="IndexLink"/>
                <w:rtl w:val="true"/>
              </w:rPr>
              <w:t>وداع آخر</w:t>
            </w:r>
            <w:r>
              <w:rPr>
                <w:rStyle w:val="IndexLink"/>
                <w:rtl w:val="true"/>
              </w:rPr>
              <w:tab/>
            </w:r>
            <w:r>
              <w:rPr>
                <w:rStyle w:val="IndexLink"/>
              </w:rPr>
              <w:t>138</w:t>
            </w:r>
          </w:hyperlink>
        </w:p>
        <w:p>
          <w:pPr>
            <w:pStyle w:val="Contents3"/>
            <w:tabs>
              <w:tab w:val="clear" w:pos="8459"/>
              <w:tab w:val="right" w:pos="9026" w:leader="dot"/>
            </w:tabs>
            <w:rPr/>
          </w:pPr>
          <w:hyperlink w:anchor="__RefHeading___Toc1585235_3650668749">
            <w:r>
              <w:rPr>
                <w:webHidden/>
                <w:rStyle w:val="IndexLink"/>
                <w:rtl w:val="true"/>
              </w:rPr>
              <w:t>اوج عطش</w:t>
            </w:r>
            <w:r>
              <w:rPr>
                <w:rStyle w:val="IndexLink"/>
                <w:rtl w:val="true"/>
              </w:rPr>
              <w:tab/>
            </w:r>
            <w:r>
              <w:rPr>
                <w:rStyle w:val="IndexLink"/>
              </w:rPr>
              <w:t>138</w:t>
            </w:r>
          </w:hyperlink>
        </w:p>
        <w:p>
          <w:pPr>
            <w:pStyle w:val="Contents3"/>
            <w:tabs>
              <w:tab w:val="clear" w:pos="8459"/>
              <w:tab w:val="right" w:pos="9026" w:leader="dot"/>
            </w:tabs>
            <w:rPr/>
          </w:pPr>
          <w:hyperlink w:anchor="__RefHeading___Toc1585237_3650668749">
            <w:r>
              <w:rPr>
                <w:webHidden/>
                <w:rStyle w:val="IndexLink"/>
                <w:rtl w:val="true"/>
              </w:rPr>
              <w:t>زمزمه‌هاى اشك</w:t>
            </w:r>
            <w:r>
              <w:rPr>
                <w:rStyle w:val="IndexLink"/>
                <w:rtl w:val="true"/>
              </w:rPr>
              <w:tab/>
            </w:r>
            <w:r>
              <w:rPr>
                <w:rStyle w:val="IndexLink"/>
              </w:rPr>
              <w:t>139</w:t>
            </w:r>
          </w:hyperlink>
        </w:p>
        <w:p>
          <w:pPr>
            <w:pStyle w:val="Contents3"/>
            <w:tabs>
              <w:tab w:val="clear" w:pos="8459"/>
              <w:tab w:val="right" w:pos="9026" w:leader="dot"/>
            </w:tabs>
            <w:rPr/>
          </w:pPr>
          <w:hyperlink w:anchor="__RefHeading___Toc1585239_3650668749">
            <w:r>
              <w:rPr>
                <w:webHidden/>
                <w:rStyle w:val="IndexLink"/>
                <w:rtl w:val="true"/>
              </w:rPr>
              <w:t>لحظه وداع</w:t>
            </w:r>
            <w:r>
              <w:rPr>
                <w:rStyle w:val="IndexLink"/>
                <w:rtl w:val="true"/>
              </w:rPr>
              <w:tab/>
            </w:r>
            <w:r>
              <w:rPr>
                <w:rStyle w:val="IndexLink"/>
              </w:rPr>
              <w:t>141</w:t>
            </w:r>
          </w:hyperlink>
        </w:p>
        <w:p>
          <w:pPr>
            <w:pStyle w:val="Contents2"/>
            <w:tabs>
              <w:tab w:val="clear" w:pos="8743"/>
              <w:tab w:val="right" w:pos="9026" w:leader="dot"/>
            </w:tabs>
            <w:rPr/>
          </w:pPr>
          <w:hyperlink w:anchor="__RefHeading___Toc1585241_3650668749">
            <w:r>
              <w:rPr>
                <w:webHidden/>
                <w:rStyle w:val="IndexLink"/>
                <w:rtl w:val="true"/>
              </w:rPr>
              <w:t>عاشورا و سيد الشهدا عليه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1585243_3650668749">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585245_3650668749">
            <w:r>
              <w:rPr>
                <w:webHidden/>
                <w:rStyle w:val="IndexLink"/>
                <w:rtl w:val="true"/>
              </w:rPr>
              <w:t>فريضه نماز</w:t>
            </w:r>
            <w:r>
              <w:rPr>
                <w:rStyle w:val="IndexLink"/>
                <w:rtl w:val="true"/>
              </w:rPr>
              <w:tab/>
            </w:r>
            <w:r>
              <w:rPr>
                <w:rStyle w:val="IndexLink"/>
              </w:rPr>
              <w:t>145</w:t>
            </w:r>
          </w:hyperlink>
        </w:p>
        <w:p>
          <w:pPr>
            <w:pStyle w:val="Contents3"/>
            <w:tabs>
              <w:tab w:val="clear" w:pos="8459"/>
              <w:tab w:val="right" w:pos="9026" w:leader="dot"/>
            </w:tabs>
            <w:rPr/>
          </w:pPr>
          <w:hyperlink w:anchor="__RefHeading___Toc1585247_3650668749">
            <w:r>
              <w:rPr>
                <w:webHidden/>
                <w:rStyle w:val="IndexLink"/>
                <w:rtl w:val="true"/>
              </w:rPr>
              <w:t>نماز آخرين</w:t>
            </w:r>
            <w:r>
              <w:rPr>
                <w:rStyle w:val="IndexLink"/>
                <w:rtl w:val="true"/>
              </w:rPr>
              <w:tab/>
            </w:r>
            <w:r>
              <w:rPr>
                <w:rStyle w:val="IndexLink"/>
              </w:rPr>
              <w:t>145</w:t>
            </w:r>
          </w:hyperlink>
        </w:p>
        <w:p>
          <w:pPr>
            <w:pStyle w:val="Contents3"/>
            <w:tabs>
              <w:tab w:val="clear" w:pos="8459"/>
              <w:tab w:val="right" w:pos="9026" w:leader="dot"/>
            </w:tabs>
            <w:rPr/>
          </w:pPr>
          <w:hyperlink w:anchor="__RefHeading___Toc1585249_3650668749">
            <w:r>
              <w:rPr>
                <w:webHidden/>
                <w:rStyle w:val="IndexLink"/>
                <w:rtl w:val="true"/>
              </w:rPr>
              <w:t>پايه دين</w:t>
            </w:r>
            <w:r>
              <w:rPr>
                <w:rStyle w:val="IndexLink"/>
                <w:rtl w:val="true"/>
              </w:rPr>
              <w:tab/>
            </w:r>
            <w:r>
              <w:rPr>
                <w:rStyle w:val="IndexLink"/>
              </w:rPr>
              <w:t>146</w:t>
            </w:r>
          </w:hyperlink>
        </w:p>
        <w:p>
          <w:pPr>
            <w:pStyle w:val="Contents3"/>
            <w:tabs>
              <w:tab w:val="clear" w:pos="8459"/>
              <w:tab w:val="right" w:pos="9026" w:leader="dot"/>
            </w:tabs>
            <w:rPr/>
          </w:pPr>
          <w:hyperlink w:anchor="__RefHeading___Toc1585251_3650668749">
            <w:r>
              <w:rPr>
                <w:webHidden/>
                <w:rStyle w:val="IndexLink"/>
                <w:rtl w:val="true"/>
              </w:rPr>
              <w:t>سرخ‌ترين روز عطش</w:t>
            </w:r>
            <w:r>
              <w:rPr>
                <w:rStyle w:val="IndexLink"/>
                <w:rtl w:val="true"/>
              </w:rPr>
              <w:tab/>
            </w:r>
            <w:r>
              <w:rPr>
                <w:rStyle w:val="IndexLink"/>
              </w:rPr>
              <w:t>146</w:t>
            </w:r>
          </w:hyperlink>
        </w:p>
        <w:p>
          <w:pPr>
            <w:pStyle w:val="Contents3"/>
            <w:tabs>
              <w:tab w:val="clear" w:pos="8459"/>
              <w:tab w:val="right" w:pos="9026" w:leader="dot"/>
            </w:tabs>
            <w:rPr/>
          </w:pPr>
          <w:hyperlink w:anchor="__RefHeading___Toc1585253_3650668749">
            <w:r>
              <w:rPr>
                <w:webHidden/>
                <w:rStyle w:val="IndexLink"/>
                <w:rtl w:val="true"/>
              </w:rPr>
              <w:t>ياس‌هاى تشنه لب</w:t>
            </w:r>
            <w:r>
              <w:rPr>
                <w:rStyle w:val="IndexLink"/>
                <w:rtl w:val="true"/>
              </w:rPr>
              <w:tab/>
            </w:r>
            <w:r>
              <w:rPr>
                <w:rStyle w:val="IndexLink"/>
              </w:rPr>
              <w:t>148</w:t>
            </w:r>
          </w:hyperlink>
        </w:p>
        <w:p>
          <w:pPr>
            <w:pStyle w:val="Contents3"/>
            <w:tabs>
              <w:tab w:val="clear" w:pos="8459"/>
              <w:tab w:val="right" w:pos="9026" w:leader="dot"/>
            </w:tabs>
            <w:rPr/>
          </w:pPr>
          <w:hyperlink w:anchor="__RefHeading___Toc1585255_3650668749">
            <w:r>
              <w:rPr>
                <w:webHidden/>
                <w:rStyle w:val="IndexLink"/>
                <w:rtl w:val="true"/>
              </w:rPr>
              <w:t>عطش</w:t>
            </w:r>
            <w:r>
              <w:rPr>
                <w:rStyle w:val="IndexLink"/>
                <w:rtl w:val="true"/>
              </w:rPr>
              <w:tab/>
            </w:r>
            <w:r>
              <w:rPr>
                <w:rStyle w:val="IndexLink"/>
              </w:rPr>
              <w:t>149</w:t>
            </w:r>
          </w:hyperlink>
        </w:p>
        <w:p>
          <w:pPr>
            <w:pStyle w:val="Contents3"/>
            <w:tabs>
              <w:tab w:val="clear" w:pos="8459"/>
              <w:tab w:val="right" w:pos="9026" w:leader="dot"/>
            </w:tabs>
            <w:rPr/>
          </w:pPr>
          <w:hyperlink w:anchor="__RefHeading___Toc1585257_3650668749">
            <w:r>
              <w:rPr>
                <w:webHidden/>
                <w:rStyle w:val="IndexLink"/>
                <w:rtl w:val="true"/>
              </w:rPr>
              <w:t>سيماى فلق</w:t>
            </w:r>
            <w:r>
              <w:rPr>
                <w:rStyle w:val="IndexLink"/>
                <w:rtl w:val="true"/>
              </w:rPr>
              <w:tab/>
            </w:r>
            <w:r>
              <w:rPr>
                <w:rStyle w:val="IndexLink"/>
              </w:rPr>
              <w:t>150</w:t>
            </w:r>
          </w:hyperlink>
        </w:p>
        <w:p>
          <w:pPr>
            <w:pStyle w:val="Contents3"/>
            <w:tabs>
              <w:tab w:val="clear" w:pos="8459"/>
              <w:tab w:val="right" w:pos="9026" w:leader="dot"/>
            </w:tabs>
            <w:rPr/>
          </w:pPr>
          <w:hyperlink w:anchor="__RefHeading___Toc1585259_3650668749">
            <w:r>
              <w:rPr>
                <w:webHidden/>
                <w:rStyle w:val="IndexLink"/>
                <w:rtl w:val="true"/>
              </w:rPr>
              <w:t>خون سرخ گل</w:t>
            </w:r>
            <w:r>
              <w:rPr>
                <w:rStyle w:val="IndexLink"/>
                <w:rtl w:val="true"/>
              </w:rPr>
              <w:tab/>
            </w:r>
            <w:r>
              <w:rPr>
                <w:rStyle w:val="IndexLink"/>
              </w:rPr>
              <w:t>150</w:t>
            </w:r>
          </w:hyperlink>
        </w:p>
        <w:p>
          <w:pPr>
            <w:pStyle w:val="Contents3"/>
            <w:tabs>
              <w:tab w:val="clear" w:pos="8459"/>
              <w:tab w:val="right" w:pos="9026" w:leader="dot"/>
            </w:tabs>
            <w:rPr/>
          </w:pPr>
          <w:hyperlink w:anchor="__RefHeading___Toc1585261_3650668749">
            <w:r>
              <w:rPr>
                <w:webHidden/>
                <w:rStyle w:val="IndexLink"/>
                <w:rtl w:val="true"/>
              </w:rPr>
              <w:t>عطش بى‌كسى</w:t>
            </w:r>
            <w:r>
              <w:rPr>
                <w:rStyle w:val="IndexLink"/>
                <w:rtl w:val="true"/>
              </w:rPr>
              <w:tab/>
            </w:r>
            <w:r>
              <w:rPr>
                <w:rStyle w:val="IndexLink"/>
              </w:rPr>
              <w:t>151</w:t>
            </w:r>
          </w:hyperlink>
        </w:p>
        <w:p>
          <w:pPr>
            <w:pStyle w:val="Contents3"/>
            <w:tabs>
              <w:tab w:val="clear" w:pos="8459"/>
              <w:tab w:val="right" w:pos="9026" w:leader="dot"/>
            </w:tabs>
            <w:rPr/>
          </w:pPr>
          <w:hyperlink w:anchor="__RefHeading___Toc1585263_3650668749">
            <w:r>
              <w:rPr>
                <w:webHidden/>
                <w:rStyle w:val="IndexLink"/>
                <w:rtl w:val="true"/>
              </w:rPr>
              <w:t>گوهر خون</w:t>
            </w:r>
            <w:r>
              <w:rPr>
                <w:rStyle w:val="IndexLink"/>
                <w:rtl w:val="true"/>
              </w:rPr>
              <w:tab/>
            </w:r>
            <w:r>
              <w:rPr>
                <w:rStyle w:val="IndexLink"/>
              </w:rPr>
              <w:t>153</w:t>
            </w:r>
          </w:hyperlink>
        </w:p>
        <w:p>
          <w:pPr>
            <w:pStyle w:val="Contents2"/>
            <w:tabs>
              <w:tab w:val="clear" w:pos="8743"/>
              <w:tab w:val="right" w:pos="9026" w:leader="dot"/>
            </w:tabs>
            <w:rPr/>
          </w:pPr>
          <w:hyperlink w:anchor="__RefHeading___Toc1585265_3650668749">
            <w:r>
              <w:rPr>
                <w:webHidden/>
                <w:rStyle w:val="IndexLink"/>
                <w:rtl w:val="true"/>
              </w:rPr>
              <w:t xml:space="preserve">غروب عاشورا </w:t>
            </w:r>
            <w:r>
              <w:rPr>
                <w:rStyle w:val="IndexLink"/>
                <w:rtl w:val="true"/>
              </w:rPr>
              <w:t>(</w:t>
            </w:r>
            <w:r>
              <w:rPr>
                <w:rStyle w:val="IndexLink"/>
                <w:rtl w:val="true"/>
              </w:rPr>
              <w:t>شام غريبان</w:t>
            </w:r>
            <w:r>
              <w:rPr>
                <w:rStyle w:val="IndexLink"/>
                <w:rtl w:val="true"/>
              </w:rPr>
              <w:t>)</w:t>
              <w:tab/>
            </w:r>
            <w:r>
              <w:rPr>
                <w:rStyle w:val="IndexLink"/>
              </w:rPr>
              <w:t>157</w:t>
            </w:r>
          </w:hyperlink>
        </w:p>
        <w:p>
          <w:pPr>
            <w:pStyle w:val="Contents3"/>
            <w:tabs>
              <w:tab w:val="clear" w:pos="8459"/>
              <w:tab w:val="right" w:pos="9026" w:leader="dot"/>
            </w:tabs>
            <w:rPr/>
          </w:pPr>
          <w:hyperlink w:anchor="__RefHeading___Toc1585267_3650668749">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585269_3650668749">
            <w:r>
              <w:rPr>
                <w:webHidden/>
                <w:rStyle w:val="IndexLink"/>
                <w:rtl w:val="true"/>
              </w:rPr>
              <w:t>دل بى‌تاب</w:t>
            </w:r>
            <w:r>
              <w:rPr>
                <w:rStyle w:val="IndexLink"/>
                <w:rtl w:val="true"/>
              </w:rPr>
              <w:tab/>
            </w:r>
            <w:r>
              <w:rPr>
                <w:rStyle w:val="IndexLink"/>
              </w:rPr>
              <w:t>158</w:t>
            </w:r>
          </w:hyperlink>
        </w:p>
        <w:p>
          <w:pPr>
            <w:pStyle w:val="Contents3"/>
            <w:tabs>
              <w:tab w:val="clear" w:pos="8459"/>
              <w:tab w:val="right" w:pos="9026" w:leader="dot"/>
            </w:tabs>
            <w:rPr/>
          </w:pPr>
          <w:hyperlink w:anchor="__RefHeading___Toc1585271_3650668749">
            <w:r>
              <w:rPr>
                <w:webHidden/>
                <w:rStyle w:val="IndexLink"/>
                <w:rtl w:val="true"/>
              </w:rPr>
              <w:t>مركب عشق</w:t>
            </w:r>
            <w:r>
              <w:rPr>
                <w:rStyle w:val="IndexLink"/>
                <w:rtl w:val="true"/>
              </w:rPr>
              <w:tab/>
            </w:r>
            <w:r>
              <w:rPr>
                <w:rStyle w:val="IndexLink"/>
              </w:rPr>
              <w:t>158</w:t>
            </w:r>
          </w:hyperlink>
        </w:p>
        <w:p>
          <w:pPr>
            <w:pStyle w:val="Contents3"/>
            <w:tabs>
              <w:tab w:val="clear" w:pos="8459"/>
              <w:tab w:val="right" w:pos="9026" w:leader="dot"/>
            </w:tabs>
            <w:rPr/>
          </w:pPr>
          <w:hyperlink w:anchor="__RefHeading___Toc1585273_3650668749">
            <w:r>
              <w:rPr>
                <w:webHidden/>
                <w:rStyle w:val="IndexLink"/>
                <w:rtl w:val="true"/>
              </w:rPr>
              <w:t>پريشان</w:t>
            </w:r>
            <w:r>
              <w:rPr>
                <w:rStyle w:val="IndexLink"/>
                <w:rtl w:val="true"/>
              </w:rPr>
              <w:tab/>
            </w:r>
            <w:r>
              <w:rPr>
                <w:rStyle w:val="IndexLink"/>
              </w:rPr>
              <w:t>159</w:t>
            </w:r>
          </w:hyperlink>
        </w:p>
        <w:p>
          <w:pPr>
            <w:pStyle w:val="Contents3"/>
            <w:tabs>
              <w:tab w:val="clear" w:pos="8459"/>
              <w:tab w:val="right" w:pos="9026" w:leader="dot"/>
            </w:tabs>
            <w:rPr/>
          </w:pPr>
          <w:hyperlink w:anchor="__RefHeading___Toc1585275_3650668749">
            <w:r>
              <w:rPr>
                <w:webHidden/>
                <w:rStyle w:val="IndexLink"/>
                <w:rtl w:val="true"/>
              </w:rPr>
              <w:t>تشنه لب عاشورا</w:t>
            </w:r>
            <w:r>
              <w:rPr>
                <w:rStyle w:val="IndexLink"/>
                <w:rtl w:val="true"/>
              </w:rPr>
              <w:tab/>
            </w:r>
            <w:r>
              <w:rPr>
                <w:rStyle w:val="IndexLink"/>
              </w:rPr>
              <w:t>159</w:t>
            </w:r>
          </w:hyperlink>
        </w:p>
        <w:p>
          <w:pPr>
            <w:pStyle w:val="Contents3"/>
            <w:tabs>
              <w:tab w:val="clear" w:pos="8459"/>
              <w:tab w:val="right" w:pos="9026" w:leader="dot"/>
            </w:tabs>
            <w:rPr/>
          </w:pPr>
          <w:hyperlink w:anchor="__RefHeading___Toc1585277_3650668749">
            <w:r>
              <w:rPr>
                <w:webHidden/>
                <w:rStyle w:val="IndexLink"/>
                <w:rtl w:val="true"/>
              </w:rPr>
              <w:t>آتش اشك</w:t>
            </w:r>
            <w:r>
              <w:rPr>
                <w:rStyle w:val="IndexLink"/>
                <w:rtl w:val="true"/>
              </w:rPr>
              <w:tab/>
            </w:r>
            <w:r>
              <w:rPr>
                <w:rStyle w:val="IndexLink"/>
              </w:rPr>
              <w:t>160</w:t>
            </w:r>
          </w:hyperlink>
        </w:p>
        <w:p>
          <w:pPr>
            <w:pStyle w:val="Contents3"/>
            <w:tabs>
              <w:tab w:val="clear" w:pos="8459"/>
              <w:tab w:val="right" w:pos="9026" w:leader="dot"/>
            </w:tabs>
            <w:rPr/>
          </w:pPr>
          <w:hyperlink w:anchor="__RefHeading___Toc1585279_3650668749">
            <w:r>
              <w:rPr>
                <w:webHidden/>
                <w:rStyle w:val="IndexLink"/>
                <w:rtl w:val="true"/>
              </w:rPr>
              <w:t>آيينه خاك</w:t>
            </w:r>
            <w:r>
              <w:rPr>
                <w:rStyle w:val="IndexLink"/>
                <w:rtl w:val="true"/>
              </w:rPr>
              <w:tab/>
            </w:r>
            <w:r>
              <w:rPr>
                <w:rStyle w:val="IndexLink"/>
              </w:rPr>
              <w:t>160</w:t>
            </w:r>
          </w:hyperlink>
        </w:p>
        <w:p>
          <w:pPr>
            <w:pStyle w:val="Contents3"/>
            <w:tabs>
              <w:tab w:val="clear" w:pos="8459"/>
              <w:tab w:val="right" w:pos="9026" w:leader="dot"/>
            </w:tabs>
            <w:rPr/>
          </w:pPr>
          <w:hyperlink w:anchor="__RefHeading___Toc1585281_3650668749">
            <w:r>
              <w:rPr>
                <w:webHidden/>
                <w:rStyle w:val="IndexLink"/>
                <w:rtl w:val="true"/>
              </w:rPr>
              <w:t>گلاب اشك</w:t>
            </w:r>
            <w:r>
              <w:rPr>
                <w:rStyle w:val="IndexLink"/>
                <w:rtl w:val="true"/>
              </w:rPr>
              <w:tab/>
            </w:r>
            <w:r>
              <w:rPr>
                <w:rStyle w:val="IndexLink"/>
              </w:rPr>
              <w:t>161</w:t>
            </w:r>
          </w:hyperlink>
        </w:p>
        <w:p>
          <w:pPr>
            <w:pStyle w:val="Contents3"/>
            <w:tabs>
              <w:tab w:val="clear" w:pos="8459"/>
              <w:tab w:val="right" w:pos="9026" w:leader="dot"/>
            </w:tabs>
            <w:rPr/>
          </w:pPr>
          <w:hyperlink w:anchor="__RefHeading___Toc1585283_3650668749">
            <w:r>
              <w:rPr>
                <w:webHidden/>
                <w:rStyle w:val="IndexLink"/>
                <w:rtl w:val="true"/>
              </w:rPr>
              <w:t>سرخ فامى عشق</w:t>
            </w:r>
            <w:r>
              <w:rPr>
                <w:rStyle w:val="IndexLink"/>
                <w:rtl w:val="true"/>
              </w:rPr>
              <w:tab/>
            </w:r>
            <w:r>
              <w:rPr>
                <w:rStyle w:val="IndexLink"/>
              </w:rPr>
              <w:t>161</w:t>
            </w:r>
          </w:hyperlink>
        </w:p>
        <w:p>
          <w:pPr>
            <w:pStyle w:val="Contents3"/>
            <w:tabs>
              <w:tab w:val="clear" w:pos="8459"/>
              <w:tab w:val="right" w:pos="9026" w:leader="dot"/>
            </w:tabs>
            <w:rPr/>
          </w:pPr>
          <w:hyperlink w:anchor="__RefHeading___Toc1585285_3650668749">
            <w:r>
              <w:rPr>
                <w:webHidden/>
                <w:rStyle w:val="IndexLink"/>
                <w:rtl w:val="true"/>
              </w:rPr>
              <w:t>تنهايى</w:t>
            </w:r>
            <w:r>
              <w:rPr>
                <w:rStyle w:val="IndexLink"/>
                <w:rtl w:val="true"/>
              </w:rPr>
              <w:tab/>
            </w:r>
            <w:r>
              <w:rPr>
                <w:rStyle w:val="IndexLink"/>
              </w:rPr>
              <w:t>163</w:t>
            </w:r>
          </w:hyperlink>
        </w:p>
        <w:p>
          <w:pPr>
            <w:pStyle w:val="Contents3"/>
            <w:tabs>
              <w:tab w:val="clear" w:pos="8459"/>
              <w:tab w:val="right" w:pos="9026" w:leader="dot"/>
            </w:tabs>
            <w:rPr/>
          </w:pPr>
          <w:hyperlink w:anchor="__RefHeading___Toc1585287_3650668749">
            <w:r>
              <w:rPr>
                <w:webHidden/>
                <w:rStyle w:val="IndexLink"/>
                <w:rtl w:val="true"/>
              </w:rPr>
              <w:t>شام غم انگيز</w:t>
            </w:r>
            <w:r>
              <w:rPr>
                <w:rStyle w:val="IndexLink"/>
                <w:rtl w:val="true"/>
              </w:rPr>
              <w:tab/>
            </w:r>
            <w:r>
              <w:rPr>
                <w:rStyle w:val="IndexLink"/>
              </w:rPr>
              <w:t>163</w:t>
            </w:r>
          </w:hyperlink>
        </w:p>
        <w:p>
          <w:pPr>
            <w:pStyle w:val="Contents3"/>
            <w:tabs>
              <w:tab w:val="clear" w:pos="8459"/>
              <w:tab w:val="right" w:pos="9026" w:leader="dot"/>
            </w:tabs>
            <w:rPr/>
          </w:pPr>
          <w:hyperlink w:anchor="__RefHeading___Toc1585289_3650668749">
            <w:r>
              <w:rPr>
                <w:webHidden/>
                <w:rStyle w:val="IndexLink"/>
                <w:rtl w:val="true"/>
              </w:rPr>
              <w:t>تن‌هاى بى‌سر</w:t>
            </w:r>
            <w:r>
              <w:rPr>
                <w:rStyle w:val="IndexLink"/>
                <w:rtl w:val="true"/>
              </w:rPr>
              <w:tab/>
            </w:r>
            <w:r>
              <w:rPr>
                <w:rStyle w:val="IndexLink"/>
              </w:rPr>
              <w:t>164</w:t>
            </w:r>
          </w:hyperlink>
        </w:p>
        <w:p>
          <w:pPr>
            <w:pStyle w:val="Contents3"/>
            <w:tabs>
              <w:tab w:val="clear" w:pos="8459"/>
              <w:tab w:val="right" w:pos="9026" w:leader="dot"/>
            </w:tabs>
            <w:rPr/>
          </w:pPr>
          <w:hyperlink w:anchor="__RefHeading___Toc1585291_3650668749">
            <w:r>
              <w:rPr>
                <w:webHidden/>
                <w:rStyle w:val="IndexLink"/>
                <w:rtl w:val="true"/>
              </w:rPr>
              <w:t>بغض ماتم</w:t>
            </w:r>
            <w:r>
              <w:rPr>
                <w:rStyle w:val="IndexLink"/>
                <w:rtl w:val="true"/>
              </w:rPr>
              <w:tab/>
            </w:r>
            <w:r>
              <w:rPr>
                <w:rStyle w:val="IndexLink"/>
              </w:rPr>
              <w:t>164</w:t>
            </w:r>
          </w:hyperlink>
        </w:p>
        <w:p>
          <w:pPr>
            <w:pStyle w:val="Contents3"/>
            <w:tabs>
              <w:tab w:val="clear" w:pos="8459"/>
              <w:tab w:val="right" w:pos="9026" w:leader="dot"/>
            </w:tabs>
            <w:rPr/>
          </w:pPr>
          <w:hyperlink w:anchor="__RefHeading___Toc1585293_3650668749">
            <w:r>
              <w:rPr>
                <w:webHidden/>
                <w:rStyle w:val="IndexLink"/>
                <w:rtl w:val="true"/>
              </w:rPr>
              <w:t>شام غريبان</w:t>
            </w:r>
            <w:r>
              <w:rPr>
                <w:rStyle w:val="IndexLink"/>
                <w:rtl w:val="true"/>
              </w:rPr>
              <w:tab/>
            </w:r>
            <w:r>
              <w:rPr>
                <w:rStyle w:val="IndexLink"/>
              </w:rPr>
              <w:t>165</w:t>
            </w:r>
          </w:hyperlink>
        </w:p>
        <w:p>
          <w:pPr>
            <w:pStyle w:val="Contents3"/>
            <w:tabs>
              <w:tab w:val="clear" w:pos="8459"/>
              <w:tab w:val="right" w:pos="9026" w:leader="dot"/>
            </w:tabs>
            <w:rPr/>
          </w:pPr>
          <w:hyperlink w:anchor="__RefHeading___Toc1585295_3650668749">
            <w:r>
              <w:rPr>
                <w:webHidden/>
                <w:rStyle w:val="IndexLink"/>
                <w:rtl w:val="true"/>
              </w:rPr>
              <w:t>غربت لاله</w:t>
            </w:r>
            <w:r>
              <w:rPr>
                <w:rStyle w:val="IndexLink"/>
                <w:rtl w:val="true"/>
              </w:rPr>
              <w:tab/>
            </w:r>
            <w:r>
              <w:rPr>
                <w:rStyle w:val="IndexLink"/>
              </w:rPr>
              <w:t>166</w:t>
            </w:r>
          </w:hyperlink>
        </w:p>
        <w:p>
          <w:pPr>
            <w:pStyle w:val="Contents3"/>
            <w:tabs>
              <w:tab w:val="clear" w:pos="8459"/>
              <w:tab w:val="right" w:pos="9026" w:leader="dot"/>
            </w:tabs>
            <w:rPr/>
          </w:pPr>
          <w:hyperlink w:anchor="__RefHeading___Toc1585297_3650668749">
            <w:r>
              <w:rPr>
                <w:webHidden/>
                <w:rStyle w:val="IndexLink"/>
                <w:rtl w:val="true"/>
              </w:rPr>
              <w:t>خيمه در آتش</w:t>
            </w:r>
            <w:r>
              <w:rPr>
                <w:rStyle w:val="IndexLink"/>
                <w:rtl w:val="true"/>
              </w:rPr>
              <w:tab/>
            </w:r>
            <w:r>
              <w:rPr>
                <w:rStyle w:val="IndexLink"/>
              </w:rPr>
              <w:t>167</w:t>
            </w:r>
          </w:hyperlink>
        </w:p>
        <w:p>
          <w:pPr>
            <w:pStyle w:val="Contents3"/>
            <w:tabs>
              <w:tab w:val="clear" w:pos="8459"/>
              <w:tab w:val="right" w:pos="9026" w:leader="dot"/>
            </w:tabs>
            <w:rPr/>
          </w:pPr>
          <w:hyperlink w:anchor="__RefHeading___Toc1585299_3650668749">
            <w:r>
              <w:rPr>
                <w:webHidden/>
                <w:rStyle w:val="IndexLink"/>
                <w:rtl w:val="true"/>
              </w:rPr>
              <w:t>هم‌رنگ شفق</w:t>
            </w:r>
            <w:r>
              <w:rPr>
                <w:rStyle w:val="IndexLink"/>
                <w:rtl w:val="true"/>
              </w:rPr>
              <w:tab/>
            </w:r>
            <w:r>
              <w:rPr>
                <w:rStyle w:val="IndexLink"/>
              </w:rPr>
              <w:t>168</w:t>
            </w:r>
          </w:hyperlink>
        </w:p>
        <w:p>
          <w:pPr>
            <w:pStyle w:val="Contents3"/>
            <w:tabs>
              <w:tab w:val="clear" w:pos="8459"/>
              <w:tab w:val="right" w:pos="9026" w:leader="dot"/>
            </w:tabs>
            <w:rPr/>
          </w:pPr>
          <w:hyperlink w:anchor="__RefHeading___Toc1585301_3650668749">
            <w:r>
              <w:rPr>
                <w:webHidden/>
                <w:rStyle w:val="IndexLink"/>
                <w:rtl w:val="true"/>
              </w:rPr>
              <w:t>ماتم ديده</w:t>
            </w:r>
            <w:r>
              <w:rPr>
                <w:rStyle w:val="IndexLink"/>
                <w:rtl w:val="true"/>
              </w:rPr>
              <w:tab/>
            </w:r>
            <w:r>
              <w:rPr>
                <w:rStyle w:val="IndexLink"/>
              </w:rPr>
              <w:t>168</w:t>
            </w:r>
          </w:hyperlink>
        </w:p>
        <w:p>
          <w:pPr>
            <w:pStyle w:val="Contents3"/>
            <w:tabs>
              <w:tab w:val="clear" w:pos="8459"/>
              <w:tab w:val="right" w:pos="9026" w:leader="dot"/>
            </w:tabs>
            <w:rPr/>
          </w:pPr>
          <w:hyperlink w:anchor="__RefHeading___Toc1585303_3650668749">
            <w:r>
              <w:rPr>
                <w:webHidden/>
                <w:rStyle w:val="IndexLink"/>
                <w:rtl w:val="true"/>
              </w:rPr>
              <w:t>زورق بشكسته</w:t>
            </w:r>
            <w:r>
              <w:rPr>
                <w:rStyle w:val="IndexLink"/>
                <w:rtl w:val="true"/>
              </w:rPr>
              <w:tab/>
            </w:r>
            <w:r>
              <w:rPr>
                <w:rStyle w:val="IndexLink"/>
              </w:rPr>
              <w:t>169</w:t>
            </w:r>
          </w:hyperlink>
        </w:p>
        <w:p>
          <w:pPr>
            <w:pStyle w:val="Contents3"/>
            <w:tabs>
              <w:tab w:val="clear" w:pos="8459"/>
              <w:tab w:val="right" w:pos="9026" w:leader="dot"/>
            </w:tabs>
            <w:rPr/>
          </w:pPr>
          <w:hyperlink w:anchor="__RefHeading___Toc1585305_3650668749">
            <w:r>
              <w:rPr>
                <w:webHidden/>
                <w:rStyle w:val="IndexLink"/>
                <w:rtl w:val="true"/>
              </w:rPr>
              <w:t>شكسته دل</w:t>
            </w:r>
            <w:r>
              <w:rPr>
                <w:rStyle w:val="IndexLink"/>
                <w:rtl w:val="true"/>
              </w:rPr>
              <w:tab/>
            </w:r>
            <w:r>
              <w:rPr>
                <w:rStyle w:val="IndexLink"/>
              </w:rPr>
              <w:t>170</w:t>
            </w:r>
          </w:hyperlink>
        </w:p>
        <w:p>
          <w:pPr>
            <w:pStyle w:val="Contents3"/>
            <w:tabs>
              <w:tab w:val="clear" w:pos="8459"/>
              <w:tab w:val="right" w:pos="9026" w:leader="dot"/>
            </w:tabs>
            <w:rPr/>
          </w:pPr>
          <w:hyperlink w:anchor="__RefHeading___Toc1585307_3650668749">
            <w:r>
              <w:rPr>
                <w:webHidden/>
                <w:rStyle w:val="IndexLink"/>
                <w:rtl w:val="true"/>
              </w:rPr>
              <w:t>شرار شعله</w:t>
            </w:r>
            <w:r>
              <w:rPr>
                <w:rStyle w:val="IndexLink"/>
                <w:rtl w:val="true"/>
              </w:rPr>
              <w:tab/>
            </w:r>
            <w:r>
              <w:rPr>
                <w:rStyle w:val="IndexLink"/>
              </w:rPr>
              <w:t>170</w:t>
            </w:r>
          </w:hyperlink>
        </w:p>
        <w:p>
          <w:pPr>
            <w:pStyle w:val="Contents3"/>
            <w:tabs>
              <w:tab w:val="clear" w:pos="8459"/>
              <w:tab w:val="right" w:pos="9026" w:leader="dot"/>
            </w:tabs>
            <w:rPr/>
          </w:pPr>
          <w:hyperlink w:anchor="__RefHeading___Toc1585309_3650668749">
            <w:r>
              <w:rPr>
                <w:webHidden/>
                <w:rStyle w:val="IndexLink"/>
                <w:rtl w:val="true"/>
              </w:rPr>
              <w:t>عطر گل‌هاى زهرا عليها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1585311_3650668749">
            <w:r>
              <w:rPr>
                <w:webHidden/>
                <w:rStyle w:val="IndexLink"/>
                <w:rtl w:val="true"/>
              </w:rPr>
              <w:t>قتلگاه عشق</w:t>
            </w:r>
            <w:r>
              <w:rPr>
                <w:rStyle w:val="IndexLink"/>
                <w:rtl w:val="true"/>
              </w:rPr>
              <w:tab/>
            </w:r>
            <w:r>
              <w:rPr>
                <w:rStyle w:val="IndexLink"/>
              </w:rPr>
              <w:t>171</w:t>
            </w:r>
          </w:hyperlink>
        </w:p>
        <w:p>
          <w:pPr>
            <w:pStyle w:val="Contents3"/>
            <w:tabs>
              <w:tab w:val="clear" w:pos="8459"/>
              <w:tab w:val="right" w:pos="9026" w:leader="dot"/>
            </w:tabs>
            <w:rPr/>
          </w:pPr>
          <w:hyperlink w:anchor="__RefHeading___Toc1585313_3650668749">
            <w:r>
              <w:rPr>
                <w:webHidden/>
                <w:rStyle w:val="IndexLink"/>
                <w:rtl w:val="true"/>
              </w:rPr>
              <w:t>آلاله موعود</w:t>
            </w:r>
            <w:r>
              <w:rPr>
                <w:rStyle w:val="IndexLink"/>
                <w:rtl w:val="true"/>
              </w:rPr>
              <w:tab/>
            </w:r>
            <w:r>
              <w:rPr>
                <w:rStyle w:val="IndexLink"/>
              </w:rPr>
              <w:t>172</w:t>
            </w:r>
          </w:hyperlink>
        </w:p>
        <w:p>
          <w:pPr>
            <w:pStyle w:val="Contents3"/>
            <w:tabs>
              <w:tab w:val="clear" w:pos="8459"/>
              <w:tab w:val="right" w:pos="9026" w:leader="dot"/>
            </w:tabs>
            <w:rPr/>
          </w:pPr>
          <w:hyperlink w:anchor="__RefHeading___Toc1585315_3650668749">
            <w:r>
              <w:rPr>
                <w:webHidden/>
                <w:rStyle w:val="IndexLink"/>
                <w:rtl w:val="true"/>
              </w:rPr>
              <w:t>حديث داغ</w:t>
            </w:r>
            <w:r>
              <w:rPr>
                <w:rStyle w:val="IndexLink"/>
                <w:rtl w:val="true"/>
              </w:rPr>
              <w:tab/>
            </w:r>
            <w:r>
              <w:rPr>
                <w:rStyle w:val="IndexLink"/>
              </w:rPr>
              <w:t>172</w:t>
            </w:r>
          </w:hyperlink>
        </w:p>
        <w:p>
          <w:pPr>
            <w:pStyle w:val="Contents3"/>
            <w:tabs>
              <w:tab w:val="clear" w:pos="8459"/>
              <w:tab w:val="right" w:pos="9026" w:leader="dot"/>
            </w:tabs>
            <w:rPr/>
          </w:pPr>
          <w:hyperlink w:anchor="__RefHeading___Toc1585317_3650668749">
            <w:r>
              <w:rPr>
                <w:webHidden/>
                <w:rStyle w:val="IndexLink"/>
                <w:rtl w:val="true"/>
              </w:rPr>
              <w:t>گل باغ مدينه</w:t>
            </w:r>
            <w:r>
              <w:rPr>
                <w:rStyle w:val="IndexLink"/>
                <w:rtl w:val="true"/>
              </w:rPr>
              <w:tab/>
            </w:r>
            <w:r>
              <w:rPr>
                <w:rStyle w:val="IndexLink"/>
              </w:rPr>
              <w:t>173</w:t>
            </w:r>
          </w:hyperlink>
        </w:p>
        <w:p>
          <w:pPr>
            <w:pStyle w:val="Contents3"/>
            <w:tabs>
              <w:tab w:val="clear" w:pos="8459"/>
              <w:tab w:val="right" w:pos="9026" w:leader="dot"/>
            </w:tabs>
            <w:rPr/>
          </w:pPr>
          <w:hyperlink w:anchor="__RefHeading___Toc1585319_3650668749">
            <w:r>
              <w:rPr>
                <w:webHidden/>
                <w:rStyle w:val="IndexLink"/>
                <w:rtl w:val="true"/>
              </w:rPr>
              <w:t>ياس پرپر</w:t>
            </w:r>
            <w:r>
              <w:rPr>
                <w:rStyle w:val="IndexLink"/>
                <w:rtl w:val="true"/>
              </w:rPr>
              <w:tab/>
            </w:r>
            <w:r>
              <w:rPr>
                <w:rStyle w:val="IndexLink"/>
              </w:rPr>
              <w:t>173</w:t>
            </w:r>
          </w:hyperlink>
        </w:p>
        <w:p>
          <w:pPr>
            <w:pStyle w:val="Contents3"/>
            <w:tabs>
              <w:tab w:val="clear" w:pos="8459"/>
              <w:tab w:val="right" w:pos="9026" w:leader="dot"/>
            </w:tabs>
            <w:rPr/>
          </w:pPr>
          <w:hyperlink w:anchor="__RefHeading___Toc1585321_3650668749">
            <w:r>
              <w:rPr>
                <w:webHidden/>
                <w:rStyle w:val="IndexLink"/>
                <w:rtl w:val="true"/>
              </w:rPr>
              <w:t>فرياد دل</w:t>
            </w:r>
            <w:r>
              <w:rPr>
                <w:rStyle w:val="IndexLink"/>
                <w:rtl w:val="true"/>
              </w:rPr>
              <w:tab/>
            </w:r>
            <w:r>
              <w:rPr>
                <w:rStyle w:val="IndexLink"/>
              </w:rPr>
              <w:t>175</w:t>
            </w:r>
          </w:hyperlink>
        </w:p>
        <w:p>
          <w:pPr>
            <w:pStyle w:val="Contents3"/>
            <w:tabs>
              <w:tab w:val="clear" w:pos="8459"/>
              <w:tab w:val="right" w:pos="9026" w:leader="dot"/>
            </w:tabs>
            <w:rPr/>
          </w:pPr>
          <w:hyperlink w:anchor="__RefHeading___Toc1585323_3650668749">
            <w:r>
              <w:rPr>
                <w:webHidden/>
                <w:rStyle w:val="IndexLink"/>
                <w:rtl w:val="true"/>
              </w:rPr>
              <w:t>اشك دل</w:t>
            </w:r>
            <w:r>
              <w:rPr>
                <w:rStyle w:val="IndexLink"/>
                <w:rtl w:val="true"/>
              </w:rPr>
              <w:tab/>
            </w:r>
            <w:r>
              <w:rPr>
                <w:rStyle w:val="IndexLink"/>
              </w:rPr>
              <w:t>177</w:t>
            </w:r>
          </w:hyperlink>
        </w:p>
        <w:p>
          <w:pPr>
            <w:pStyle w:val="Contents2"/>
            <w:tabs>
              <w:tab w:val="clear" w:pos="8743"/>
              <w:tab w:val="right" w:pos="9026" w:leader="dot"/>
            </w:tabs>
            <w:rPr/>
          </w:pPr>
          <w:hyperlink w:anchor="__RefHeading___Toc1585325_3650668749">
            <w:r>
              <w:rPr>
                <w:webHidden/>
                <w:rStyle w:val="IndexLink"/>
                <w:rtl w:val="true"/>
              </w:rPr>
              <w:t>با پيام‌آور عاشورا حضرت زينب كبرا عليها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1585327_3650668749">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585329_3650668749">
            <w:r>
              <w:rPr>
                <w:webHidden/>
                <w:rStyle w:val="IndexLink"/>
                <w:rtl w:val="true"/>
              </w:rPr>
              <w:t>بانوى شجاع كربلا</w:t>
            </w:r>
            <w:r>
              <w:rPr>
                <w:rStyle w:val="IndexLink"/>
                <w:rtl w:val="true"/>
              </w:rPr>
              <w:tab/>
            </w:r>
            <w:r>
              <w:rPr>
                <w:rStyle w:val="IndexLink"/>
              </w:rPr>
              <w:t>179</w:t>
            </w:r>
          </w:hyperlink>
        </w:p>
        <w:p>
          <w:pPr>
            <w:pStyle w:val="Contents3"/>
            <w:tabs>
              <w:tab w:val="clear" w:pos="8459"/>
              <w:tab w:val="right" w:pos="9026" w:leader="dot"/>
            </w:tabs>
            <w:rPr/>
          </w:pPr>
          <w:hyperlink w:anchor="__RefHeading___Toc1585331_3650668749">
            <w:r>
              <w:rPr>
                <w:webHidden/>
                <w:rStyle w:val="IndexLink"/>
                <w:rtl w:val="true"/>
              </w:rPr>
              <w:t>پيامبر كربلا</w:t>
            </w:r>
            <w:r>
              <w:rPr>
                <w:rStyle w:val="IndexLink"/>
                <w:rtl w:val="true"/>
              </w:rPr>
              <w:tab/>
            </w:r>
            <w:r>
              <w:rPr>
                <w:rStyle w:val="IndexLink"/>
              </w:rPr>
              <w:t>179</w:t>
            </w:r>
          </w:hyperlink>
        </w:p>
        <w:p>
          <w:pPr>
            <w:pStyle w:val="Contents3"/>
            <w:tabs>
              <w:tab w:val="clear" w:pos="8459"/>
              <w:tab w:val="right" w:pos="9026" w:leader="dot"/>
            </w:tabs>
            <w:rPr/>
          </w:pPr>
          <w:hyperlink w:anchor="__RefHeading___Toc1585333_3650668749">
            <w:r>
              <w:rPr>
                <w:webHidden/>
                <w:rStyle w:val="IndexLink"/>
                <w:rtl w:val="true"/>
              </w:rPr>
              <w:t>همسفر با داغ</w:t>
            </w:r>
            <w:r>
              <w:rPr>
                <w:rStyle w:val="IndexLink"/>
                <w:rtl w:val="true"/>
              </w:rPr>
              <w:tab/>
            </w:r>
            <w:r>
              <w:rPr>
                <w:rStyle w:val="IndexLink"/>
              </w:rPr>
              <w:t>183</w:t>
            </w:r>
          </w:hyperlink>
        </w:p>
        <w:p>
          <w:pPr>
            <w:pStyle w:val="Contents3"/>
            <w:tabs>
              <w:tab w:val="clear" w:pos="8459"/>
              <w:tab w:val="right" w:pos="9026" w:leader="dot"/>
            </w:tabs>
            <w:rPr/>
          </w:pPr>
          <w:hyperlink w:anchor="__RefHeading___Toc1585335_3650668749">
            <w:r>
              <w:rPr>
                <w:webHidden/>
                <w:rStyle w:val="IndexLink"/>
                <w:rtl w:val="true"/>
              </w:rPr>
              <w:t>اعتبار كربلا</w:t>
            </w:r>
            <w:r>
              <w:rPr>
                <w:rStyle w:val="IndexLink"/>
                <w:rtl w:val="true"/>
              </w:rPr>
              <w:tab/>
            </w:r>
            <w:r>
              <w:rPr>
                <w:rStyle w:val="IndexLink"/>
              </w:rPr>
              <w:t>184</w:t>
            </w:r>
          </w:hyperlink>
        </w:p>
        <w:p>
          <w:pPr>
            <w:pStyle w:val="Contents3"/>
            <w:tabs>
              <w:tab w:val="clear" w:pos="8459"/>
              <w:tab w:val="right" w:pos="9026" w:leader="dot"/>
            </w:tabs>
            <w:rPr/>
          </w:pPr>
          <w:hyperlink w:anchor="__RefHeading___Toc1585337_3650668749">
            <w:r>
              <w:rPr>
                <w:webHidden/>
                <w:rStyle w:val="IndexLink"/>
                <w:rtl w:val="true"/>
              </w:rPr>
              <w:t>پاسدار عاشورا</w:t>
            </w:r>
            <w:r>
              <w:rPr>
                <w:rStyle w:val="IndexLink"/>
                <w:rtl w:val="true"/>
              </w:rPr>
              <w:tab/>
            </w:r>
            <w:r>
              <w:rPr>
                <w:rStyle w:val="IndexLink"/>
              </w:rPr>
              <w:t>186</w:t>
            </w:r>
          </w:hyperlink>
        </w:p>
        <w:p>
          <w:pPr>
            <w:pStyle w:val="Contents3"/>
            <w:tabs>
              <w:tab w:val="clear" w:pos="8459"/>
              <w:tab w:val="right" w:pos="9026" w:leader="dot"/>
            </w:tabs>
            <w:rPr/>
          </w:pPr>
          <w:hyperlink w:anchor="__RefHeading___Toc1585339_3650668749">
            <w:r>
              <w:rPr>
                <w:webHidden/>
                <w:rStyle w:val="IndexLink"/>
                <w:rtl w:val="true"/>
              </w:rPr>
              <w:t>اسارت</w:t>
            </w:r>
            <w:r>
              <w:rPr>
                <w:rStyle w:val="IndexLink"/>
                <w:rtl w:val="true"/>
              </w:rPr>
              <w:tab/>
            </w:r>
            <w:r>
              <w:rPr>
                <w:rStyle w:val="IndexLink"/>
              </w:rPr>
              <w:t>187</w:t>
            </w:r>
          </w:hyperlink>
        </w:p>
        <w:p>
          <w:pPr>
            <w:pStyle w:val="Contents3"/>
            <w:tabs>
              <w:tab w:val="clear" w:pos="8459"/>
              <w:tab w:val="right" w:pos="9026" w:leader="dot"/>
            </w:tabs>
            <w:rPr/>
          </w:pPr>
          <w:hyperlink w:anchor="__RefHeading___Toc1585341_3650668749">
            <w:r>
              <w:rPr>
                <w:webHidden/>
                <w:rStyle w:val="IndexLink"/>
                <w:rtl w:val="true"/>
              </w:rPr>
              <w:t>رشته‌ى گيسوى دوست</w:t>
            </w:r>
            <w:r>
              <w:rPr>
                <w:rStyle w:val="IndexLink"/>
                <w:rtl w:val="true"/>
              </w:rPr>
              <w:tab/>
            </w:r>
            <w:r>
              <w:rPr>
                <w:rStyle w:val="IndexLink"/>
              </w:rPr>
              <w:t>188</w:t>
            </w:r>
          </w:hyperlink>
        </w:p>
        <w:p>
          <w:pPr>
            <w:pStyle w:val="Contents3"/>
            <w:tabs>
              <w:tab w:val="clear" w:pos="8459"/>
              <w:tab w:val="right" w:pos="9026" w:leader="dot"/>
            </w:tabs>
            <w:rPr/>
          </w:pPr>
          <w:hyperlink w:anchor="__RefHeading___Toc1585343_3650668749">
            <w:r>
              <w:rPr>
                <w:webHidden/>
                <w:rStyle w:val="IndexLink"/>
                <w:rtl w:val="true"/>
              </w:rPr>
              <w:t>گردش آفتاب</w:t>
            </w:r>
            <w:r>
              <w:rPr>
                <w:rStyle w:val="IndexLink"/>
                <w:rtl w:val="true"/>
              </w:rPr>
              <w:tab/>
            </w:r>
            <w:r>
              <w:rPr>
                <w:rStyle w:val="IndexLink"/>
              </w:rPr>
              <w:t>190</w:t>
            </w:r>
          </w:hyperlink>
        </w:p>
        <w:p>
          <w:pPr>
            <w:pStyle w:val="Contents3"/>
            <w:tabs>
              <w:tab w:val="clear" w:pos="8459"/>
              <w:tab w:val="right" w:pos="9026" w:leader="dot"/>
            </w:tabs>
            <w:rPr/>
          </w:pPr>
          <w:hyperlink w:anchor="__RefHeading___Toc1585345_3650668749">
            <w:r>
              <w:rPr>
                <w:webHidden/>
                <w:rStyle w:val="IndexLink"/>
                <w:rtl w:val="true"/>
              </w:rPr>
              <w:t>آيه عشق</w:t>
            </w:r>
            <w:r>
              <w:rPr>
                <w:rStyle w:val="IndexLink"/>
                <w:rtl w:val="true"/>
              </w:rPr>
              <w:tab/>
            </w:r>
            <w:r>
              <w:rPr>
                <w:rStyle w:val="IndexLink"/>
              </w:rPr>
              <w:t>191</w:t>
            </w:r>
          </w:hyperlink>
        </w:p>
        <w:p>
          <w:pPr>
            <w:pStyle w:val="Contents3"/>
            <w:tabs>
              <w:tab w:val="clear" w:pos="8459"/>
              <w:tab w:val="right" w:pos="9026" w:leader="dot"/>
            </w:tabs>
            <w:rPr/>
          </w:pPr>
          <w:hyperlink w:anchor="__RefHeading___Toc1585347_3650668749">
            <w:r>
              <w:rPr>
                <w:webHidden/>
                <w:rStyle w:val="IndexLink"/>
                <w:rtl w:val="true"/>
              </w:rPr>
              <w:t>قهرمان انقلاب كربلا</w:t>
            </w:r>
            <w:r>
              <w:rPr>
                <w:rStyle w:val="IndexLink"/>
                <w:rtl w:val="true"/>
              </w:rPr>
              <w:tab/>
            </w:r>
            <w:r>
              <w:rPr>
                <w:rStyle w:val="IndexLink"/>
              </w:rPr>
              <w:t>191</w:t>
            </w:r>
          </w:hyperlink>
        </w:p>
        <w:p>
          <w:pPr>
            <w:pStyle w:val="Contents3"/>
            <w:tabs>
              <w:tab w:val="clear" w:pos="8459"/>
              <w:tab w:val="right" w:pos="9026" w:leader="dot"/>
            </w:tabs>
            <w:rPr/>
          </w:pPr>
          <w:hyperlink w:anchor="__RefHeading___Toc1585349_3650668749">
            <w:r>
              <w:rPr>
                <w:webHidden/>
                <w:rStyle w:val="IndexLink"/>
                <w:rtl w:val="true"/>
              </w:rPr>
              <w:t>تركيب بند حضرت زينب عليها السلام</w:t>
            </w:r>
            <w:r>
              <w:rPr>
                <w:rStyle w:val="IndexLink"/>
                <w:rtl w:val="true"/>
              </w:rPr>
              <w:tab/>
            </w:r>
            <w:r>
              <w:rPr>
                <w:rStyle w:val="IndexLink"/>
              </w:rPr>
              <w:t>193</w:t>
            </w:r>
          </w:hyperlink>
        </w:p>
        <w:p>
          <w:pPr>
            <w:pStyle w:val="Contents2"/>
            <w:tabs>
              <w:tab w:val="clear" w:pos="8743"/>
              <w:tab w:val="right" w:pos="9026" w:leader="dot"/>
            </w:tabs>
            <w:rPr/>
          </w:pPr>
          <w:hyperlink w:anchor="__RefHeading___Toc1585351_3650668749">
            <w:r>
              <w:rPr>
                <w:webHidden/>
                <w:rStyle w:val="IndexLink"/>
                <w:rtl w:val="true"/>
              </w:rPr>
              <w:t>دروازه كوفه</w:t>
            </w:r>
            <w:r>
              <w:rPr>
                <w:rStyle w:val="IndexLink"/>
                <w:rtl w:val="true"/>
              </w:rPr>
              <w:tab/>
            </w:r>
            <w:r>
              <w:rPr>
                <w:rStyle w:val="IndexLink"/>
              </w:rPr>
              <w:t>201</w:t>
            </w:r>
          </w:hyperlink>
        </w:p>
        <w:p>
          <w:pPr>
            <w:pStyle w:val="Contents3"/>
            <w:tabs>
              <w:tab w:val="clear" w:pos="8459"/>
              <w:tab w:val="right" w:pos="9026" w:leader="dot"/>
            </w:tabs>
            <w:rPr/>
          </w:pPr>
          <w:hyperlink w:anchor="__RefHeading___Toc1585353_3650668749">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585355_3650668749">
            <w:r>
              <w:rPr>
                <w:webHidden/>
                <w:rStyle w:val="IndexLink"/>
                <w:rtl w:val="true"/>
              </w:rPr>
              <w:t>قافله غم</w:t>
            </w:r>
            <w:r>
              <w:rPr>
                <w:rStyle w:val="IndexLink"/>
                <w:rtl w:val="true"/>
              </w:rPr>
              <w:tab/>
            </w:r>
            <w:r>
              <w:rPr>
                <w:rStyle w:val="IndexLink"/>
              </w:rPr>
              <w:t>202</w:t>
            </w:r>
          </w:hyperlink>
        </w:p>
        <w:p>
          <w:pPr>
            <w:pStyle w:val="Contents3"/>
            <w:tabs>
              <w:tab w:val="clear" w:pos="8459"/>
              <w:tab w:val="right" w:pos="9026" w:leader="dot"/>
            </w:tabs>
            <w:rPr/>
          </w:pPr>
          <w:hyperlink w:anchor="__RefHeading___Toc1585357_3650668749">
            <w:r>
              <w:rPr>
                <w:webHidden/>
                <w:rStyle w:val="IndexLink"/>
                <w:rtl w:val="true"/>
              </w:rPr>
              <w:t>فاصله</w:t>
            </w:r>
            <w:r>
              <w:rPr>
                <w:rStyle w:val="IndexLink"/>
                <w:rtl w:val="true"/>
              </w:rPr>
              <w:tab/>
            </w:r>
            <w:r>
              <w:rPr>
                <w:rStyle w:val="IndexLink"/>
              </w:rPr>
              <w:t>202</w:t>
            </w:r>
          </w:hyperlink>
        </w:p>
        <w:p>
          <w:pPr>
            <w:pStyle w:val="Contents3"/>
            <w:tabs>
              <w:tab w:val="clear" w:pos="8459"/>
              <w:tab w:val="right" w:pos="9026" w:leader="dot"/>
            </w:tabs>
            <w:rPr/>
          </w:pPr>
          <w:hyperlink w:anchor="__RefHeading___Toc1585359_3650668749">
            <w:r>
              <w:rPr>
                <w:webHidden/>
                <w:rStyle w:val="IndexLink"/>
                <w:rtl w:val="true"/>
              </w:rPr>
              <w:t>خورشيد لاله‌گون</w:t>
            </w:r>
            <w:r>
              <w:rPr>
                <w:rStyle w:val="IndexLink"/>
                <w:rtl w:val="true"/>
              </w:rPr>
              <w:tab/>
            </w:r>
            <w:r>
              <w:rPr>
                <w:rStyle w:val="IndexLink"/>
              </w:rPr>
              <w:t>203</w:t>
            </w:r>
          </w:hyperlink>
        </w:p>
        <w:p>
          <w:pPr>
            <w:pStyle w:val="Contents3"/>
            <w:tabs>
              <w:tab w:val="clear" w:pos="8459"/>
              <w:tab w:val="right" w:pos="9026" w:leader="dot"/>
            </w:tabs>
            <w:rPr/>
          </w:pPr>
          <w:hyperlink w:anchor="__RefHeading___Toc1585361_3650668749">
            <w:r>
              <w:rPr>
                <w:webHidden/>
                <w:rStyle w:val="IndexLink"/>
                <w:rtl w:val="true"/>
              </w:rPr>
              <w:t>ايمان و جهاد</w:t>
            </w:r>
            <w:r>
              <w:rPr>
                <w:rStyle w:val="IndexLink"/>
                <w:rtl w:val="true"/>
              </w:rPr>
              <w:tab/>
            </w:r>
            <w:r>
              <w:rPr>
                <w:rStyle w:val="IndexLink"/>
              </w:rPr>
              <w:t>205</w:t>
            </w:r>
          </w:hyperlink>
        </w:p>
        <w:p>
          <w:pPr>
            <w:pStyle w:val="Contents3"/>
            <w:tabs>
              <w:tab w:val="clear" w:pos="8459"/>
              <w:tab w:val="right" w:pos="9026" w:leader="dot"/>
            </w:tabs>
            <w:rPr/>
          </w:pPr>
          <w:hyperlink w:anchor="__RefHeading___Toc1585363_3650668749">
            <w:r>
              <w:rPr>
                <w:webHidden/>
                <w:rStyle w:val="IndexLink"/>
                <w:rtl w:val="true"/>
              </w:rPr>
              <w:t>خون حنجر گل</w:t>
            </w:r>
            <w:r>
              <w:rPr>
                <w:rStyle w:val="IndexLink"/>
                <w:rtl w:val="true"/>
              </w:rPr>
              <w:tab/>
            </w:r>
            <w:r>
              <w:rPr>
                <w:rStyle w:val="IndexLink"/>
              </w:rPr>
              <w:t>206</w:t>
            </w:r>
          </w:hyperlink>
        </w:p>
        <w:p>
          <w:pPr>
            <w:pStyle w:val="Contents2"/>
            <w:tabs>
              <w:tab w:val="clear" w:pos="8743"/>
              <w:tab w:val="right" w:pos="9026" w:leader="dot"/>
            </w:tabs>
            <w:rPr/>
          </w:pPr>
          <w:hyperlink w:anchor="__RefHeading___Toc1585365_3650668749">
            <w:r>
              <w:rPr>
                <w:webHidden/>
                <w:rStyle w:val="IndexLink"/>
                <w:rtl w:val="true"/>
              </w:rPr>
              <w:t>با كاروان عشق در شهر شام</w:t>
            </w:r>
            <w:r>
              <w:rPr>
                <w:rStyle w:val="IndexLink"/>
                <w:rtl w:val="true"/>
              </w:rPr>
              <w:tab/>
            </w:r>
            <w:r>
              <w:rPr>
                <w:rStyle w:val="IndexLink"/>
              </w:rPr>
              <w:t>208</w:t>
            </w:r>
          </w:hyperlink>
        </w:p>
        <w:p>
          <w:pPr>
            <w:pStyle w:val="Contents3"/>
            <w:tabs>
              <w:tab w:val="clear" w:pos="8459"/>
              <w:tab w:val="right" w:pos="9026" w:leader="dot"/>
            </w:tabs>
            <w:rPr/>
          </w:pPr>
          <w:hyperlink w:anchor="__RefHeading___Toc1585367_3650668749">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585369_3650668749">
            <w:r>
              <w:rPr>
                <w:webHidden/>
                <w:rStyle w:val="IndexLink"/>
                <w:rtl w:val="true"/>
              </w:rPr>
              <w:t>قلب شكسته</w:t>
            </w:r>
            <w:r>
              <w:rPr>
                <w:rStyle w:val="IndexLink"/>
                <w:rtl w:val="true"/>
              </w:rPr>
              <w:tab/>
            </w:r>
            <w:r>
              <w:rPr>
                <w:rStyle w:val="IndexLink"/>
              </w:rPr>
              <w:t>209</w:t>
            </w:r>
          </w:hyperlink>
        </w:p>
        <w:p>
          <w:pPr>
            <w:pStyle w:val="Contents3"/>
            <w:tabs>
              <w:tab w:val="clear" w:pos="8459"/>
              <w:tab w:val="right" w:pos="9026" w:leader="dot"/>
            </w:tabs>
            <w:rPr/>
          </w:pPr>
          <w:hyperlink w:anchor="__RefHeading___Toc1585371_3650668749">
            <w:r>
              <w:rPr>
                <w:webHidden/>
                <w:rStyle w:val="IndexLink"/>
                <w:rtl w:val="true"/>
              </w:rPr>
              <w:t>يك نيستان لاله</w:t>
            </w:r>
            <w:r>
              <w:rPr>
                <w:rStyle w:val="IndexLink"/>
                <w:rtl w:val="true"/>
              </w:rPr>
              <w:tab/>
            </w:r>
            <w:r>
              <w:rPr>
                <w:rStyle w:val="IndexLink"/>
              </w:rPr>
              <w:t>210</w:t>
            </w:r>
          </w:hyperlink>
        </w:p>
        <w:p>
          <w:pPr>
            <w:pStyle w:val="Contents3"/>
            <w:tabs>
              <w:tab w:val="clear" w:pos="8459"/>
              <w:tab w:val="right" w:pos="9026" w:leader="dot"/>
            </w:tabs>
            <w:rPr/>
          </w:pPr>
          <w:hyperlink w:anchor="__RefHeading___Toc1585373_3650668749">
            <w:r>
              <w:rPr>
                <w:webHidden/>
                <w:rStyle w:val="IndexLink"/>
                <w:rtl w:val="true"/>
              </w:rPr>
              <w:t>در غريبستان عشق</w:t>
            </w:r>
            <w:r>
              <w:rPr>
                <w:rStyle w:val="IndexLink"/>
                <w:rtl w:val="true"/>
              </w:rPr>
              <w:tab/>
            </w:r>
            <w:r>
              <w:rPr>
                <w:rStyle w:val="IndexLink"/>
              </w:rPr>
              <w:t>211</w:t>
            </w:r>
          </w:hyperlink>
        </w:p>
        <w:p>
          <w:pPr>
            <w:pStyle w:val="Contents3"/>
            <w:tabs>
              <w:tab w:val="clear" w:pos="8459"/>
              <w:tab w:val="right" w:pos="9026" w:leader="dot"/>
            </w:tabs>
            <w:rPr/>
          </w:pPr>
          <w:hyperlink w:anchor="__RefHeading___Toc1585375_3650668749">
            <w:r>
              <w:rPr>
                <w:webHidden/>
                <w:rStyle w:val="IndexLink"/>
                <w:rtl w:val="true"/>
              </w:rPr>
              <w:t>خزان حادثه</w:t>
            </w:r>
            <w:r>
              <w:rPr>
                <w:rStyle w:val="IndexLink"/>
                <w:rtl w:val="true"/>
              </w:rPr>
              <w:tab/>
            </w:r>
            <w:r>
              <w:rPr>
                <w:rStyle w:val="IndexLink"/>
              </w:rPr>
              <w:t>213</w:t>
            </w:r>
          </w:hyperlink>
        </w:p>
        <w:p>
          <w:pPr>
            <w:pStyle w:val="Contents3"/>
            <w:tabs>
              <w:tab w:val="clear" w:pos="8459"/>
              <w:tab w:val="right" w:pos="9026" w:leader="dot"/>
            </w:tabs>
            <w:rPr/>
          </w:pPr>
          <w:hyperlink w:anchor="__RefHeading___Toc1585377_3650668749">
            <w:r>
              <w:rPr>
                <w:webHidden/>
                <w:rStyle w:val="IndexLink"/>
                <w:rtl w:val="true"/>
              </w:rPr>
              <w:t>داغ لاله‌ها</w:t>
            </w:r>
            <w:r>
              <w:rPr>
                <w:rStyle w:val="IndexLink"/>
                <w:rtl w:val="true"/>
              </w:rPr>
              <w:tab/>
            </w:r>
            <w:r>
              <w:rPr>
                <w:rStyle w:val="IndexLink"/>
              </w:rPr>
              <w:t>214</w:t>
            </w:r>
          </w:hyperlink>
        </w:p>
        <w:p>
          <w:pPr>
            <w:pStyle w:val="Contents2"/>
            <w:tabs>
              <w:tab w:val="clear" w:pos="8743"/>
              <w:tab w:val="right" w:pos="9026" w:leader="dot"/>
            </w:tabs>
            <w:rPr/>
          </w:pPr>
          <w:hyperlink w:anchor="__RefHeading___Toc1585379_3650668749">
            <w:r>
              <w:rPr>
                <w:webHidden/>
                <w:rStyle w:val="IndexLink"/>
                <w:rtl w:val="true"/>
              </w:rPr>
              <w:t>مجلس يزيد</w:t>
            </w:r>
            <w:r>
              <w:rPr>
                <w:rStyle w:val="IndexLink"/>
                <w:rtl w:val="true"/>
              </w:rPr>
              <w:tab/>
            </w:r>
            <w:r>
              <w:rPr>
                <w:rStyle w:val="IndexLink"/>
              </w:rPr>
              <w:t>215</w:t>
            </w:r>
          </w:hyperlink>
        </w:p>
        <w:p>
          <w:pPr>
            <w:pStyle w:val="Contents3"/>
            <w:tabs>
              <w:tab w:val="clear" w:pos="8459"/>
              <w:tab w:val="right" w:pos="9026" w:leader="dot"/>
            </w:tabs>
            <w:rPr/>
          </w:pPr>
          <w:hyperlink w:anchor="__RefHeading___Toc1585381_3650668749">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1585383_3650668749">
            <w:r>
              <w:rPr>
                <w:webHidden/>
                <w:rStyle w:val="IndexLink"/>
                <w:rtl w:val="true"/>
              </w:rPr>
              <w:t>گل زهرا عليها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1585385_3650668749">
            <w:r>
              <w:rPr>
                <w:webHidden/>
                <w:rStyle w:val="IndexLink"/>
                <w:rtl w:val="true"/>
              </w:rPr>
              <w:t>شفق گون</w:t>
            </w:r>
            <w:r>
              <w:rPr>
                <w:rStyle w:val="IndexLink"/>
                <w:rtl w:val="true"/>
              </w:rPr>
              <w:tab/>
            </w:r>
            <w:r>
              <w:rPr>
                <w:rStyle w:val="IndexLink"/>
              </w:rPr>
              <w:t>216</w:t>
            </w:r>
          </w:hyperlink>
        </w:p>
        <w:p>
          <w:pPr>
            <w:pStyle w:val="Contents3"/>
            <w:tabs>
              <w:tab w:val="clear" w:pos="8459"/>
              <w:tab w:val="right" w:pos="9026" w:leader="dot"/>
            </w:tabs>
            <w:rPr/>
          </w:pPr>
          <w:hyperlink w:anchor="__RefHeading___Toc1585387_3650668749">
            <w:r>
              <w:rPr>
                <w:webHidden/>
                <w:rStyle w:val="IndexLink"/>
                <w:rtl w:val="true"/>
              </w:rPr>
              <w:t>داغداران</w:t>
            </w:r>
            <w:r>
              <w:rPr>
                <w:rStyle w:val="IndexLink"/>
                <w:rtl w:val="true"/>
              </w:rPr>
              <w:tab/>
            </w:r>
            <w:r>
              <w:rPr>
                <w:rStyle w:val="IndexLink"/>
              </w:rPr>
              <w:t>217</w:t>
            </w:r>
          </w:hyperlink>
        </w:p>
        <w:p>
          <w:pPr>
            <w:pStyle w:val="Contents3"/>
            <w:tabs>
              <w:tab w:val="clear" w:pos="8459"/>
              <w:tab w:val="right" w:pos="9026" w:leader="dot"/>
            </w:tabs>
            <w:rPr/>
          </w:pPr>
          <w:hyperlink w:anchor="__RefHeading___Toc1585389_3650668749">
            <w:r>
              <w:rPr>
                <w:webHidden/>
                <w:rStyle w:val="IndexLink"/>
                <w:rtl w:val="true"/>
              </w:rPr>
              <w:t>آيينه دلها</w:t>
            </w:r>
            <w:r>
              <w:rPr>
                <w:rStyle w:val="IndexLink"/>
                <w:rtl w:val="true"/>
              </w:rPr>
              <w:tab/>
            </w:r>
            <w:r>
              <w:rPr>
                <w:rStyle w:val="IndexLink"/>
              </w:rPr>
              <w:t>218</w:t>
            </w:r>
          </w:hyperlink>
        </w:p>
        <w:p>
          <w:pPr>
            <w:pStyle w:val="Contents2"/>
            <w:tabs>
              <w:tab w:val="clear" w:pos="8743"/>
              <w:tab w:val="right" w:pos="9026" w:leader="dot"/>
            </w:tabs>
            <w:rPr/>
          </w:pPr>
          <w:hyperlink w:anchor="__RefHeading___Toc1585391_3650668749">
            <w:r>
              <w:rPr>
                <w:webHidden/>
                <w:rStyle w:val="IndexLink"/>
                <w:rtl w:val="true"/>
              </w:rPr>
              <w:t>حضرت رقيه خاتون بنت الحسين عليه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1585393_3650668749">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585395_3650668749">
            <w:r>
              <w:rPr>
                <w:webHidden/>
                <w:rStyle w:val="IndexLink"/>
                <w:rtl w:val="true"/>
              </w:rPr>
              <w:t>گوشه‌ى تنهايى</w:t>
            </w:r>
            <w:r>
              <w:rPr>
                <w:rStyle w:val="IndexLink"/>
                <w:rtl w:val="true"/>
              </w:rPr>
              <w:tab/>
            </w:r>
            <w:r>
              <w:rPr>
                <w:rStyle w:val="IndexLink"/>
              </w:rPr>
              <w:t>221</w:t>
            </w:r>
          </w:hyperlink>
        </w:p>
        <w:p>
          <w:pPr>
            <w:pStyle w:val="Contents3"/>
            <w:tabs>
              <w:tab w:val="clear" w:pos="8459"/>
              <w:tab w:val="right" w:pos="9026" w:leader="dot"/>
            </w:tabs>
            <w:rPr/>
          </w:pPr>
          <w:hyperlink w:anchor="__RefHeading___Toc1585397_3650668749">
            <w:r>
              <w:rPr>
                <w:webHidden/>
                <w:rStyle w:val="IndexLink"/>
                <w:rtl w:val="true"/>
              </w:rPr>
              <w:t>در شرارستان هجر</w:t>
            </w:r>
            <w:r>
              <w:rPr>
                <w:rStyle w:val="IndexLink"/>
                <w:rtl w:val="true"/>
              </w:rPr>
              <w:tab/>
            </w:r>
            <w:r>
              <w:rPr>
                <w:rStyle w:val="IndexLink"/>
              </w:rPr>
              <w:t>223</w:t>
            </w:r>
          </w:hyperlink>
        </w:p>
        <w:p>
          <w:pPr>
            <w:pStyle w:val="Contents3"/>
            <w:tabs>
              <w:tab w:val="clear" w:pos="8459"/>
              <w:tab w:val="right" w:pos="9026" w:leader="dot"/>
            </w:tabs>
            <w:rPr/>
          </w:pPr>
          <w:hyperlink w:anchor="__RefHeading___Toc1585399_3650668749">
            <w:r>
              <w:rPr>
                <w:webHidden/>
                <w:rStyle w:val="IndexLink"/>
                <w:rtl w:val="true"/>
              </w:rPr>
              <w:t>نسيم شعله خيز</w:t>
            </w:r>
            <w:r>
              <w:rPr>
                <w:rStyle w:val="IndexLink"/>
                <w:rtl w:val="true"/>
              </w:rPr>
              <w:tab/>
            </w:r>
            <w:r>
              <w:rPr>
                <w:rStyle w:val="IndexLink"/>
              </w:rPr>
              <w:t>224</w:t>
            </w:r>
          </w:hyperlink>
        </w:p>
        <w:p>
          <w:pPr>
            <w:pStyle w:val="Contents3"/>
            <w:tabs>
              <w:tab w:val="clear" w:pos="8459"/>
              <w:tab w:val="right" w:pos="9026" w:leader="dot"/>
            </w:tabs>
            <w:rPr/>
          </w:pPr>
          <w:hyperlink w:anchor="__RefHeading___Toc1585401_3650668749">
            <w:r>
              <w:rPr>
                <w:webHidden/>
                <w:rStyle w:val="IndexLink"/>
                <w:rtl w:val="true"/>
              </w:rPr>
              <w:t>پرو بال سوخته</w:t>
            </w:r>
            <w:r>
              <w:rPr>
                <w:rStyle w:val="IndexLink"/>
                <w:rtl w:val="true"/>
              </w:rPr>
              <w:tab/>
            </w:r>
            <w:r>
              <w:rPr>
                <w:rStyle w:val="IndexLink"/>
              </w:rPr>
              <w:t>225</w:t>
            </w:r>
          </w:hyperlink>
        </w:p>
        <w:p>
          <w:pPr>
            <w:pStyle w:val="Contents3"/>
            <w:tabs>
              <w:tab w:val="clear" w:pos="8459"/>
              <w:tab w:val="right" w:pos="9026" w:leader="dot"/>
            </w:tabs>
            <w:rPr/>
          </w:pPr>
          <w:hyperlink w:anchor="__RefHeading___Toc1585403_3650668749">
            <w:r>
              <w:rPr>
                <w:webHidden/>
                <w:rStyle w:val="IndexLink"/>
                <w:rtl w:val="true"/>
              </w:rPr>
              <w:t>خوناب اشك</w:t>
            </w:r>
            <w:r>
              <w:rPr>
                <w:rStyle w:val="IndexLink"/>
                <w:rtl w:val="true"/>
              </w:rPr>
              <w:tab/>
            </w:r>
            <w:r>
              <w:rPr>
                <w:rStyle w:val="IndexLink"/>
              </w:rPr>
              <w:t>226</w:t>
            </w:r>
          </w:hyperlink>
        </w:p>
        <w:p>
          <w:pPr>
            <w:pStyle w:val="Contents3"/>
            <w:tabs>
              <w:tab w:val="clear" w:pos="8459"/>
              <w:tab w:val="right" w:pos="9026" w:leader="dot"/>
            </w:tabs>
            <w:rPr/>
          </w:pPr>
          <w:hyperlink w:anchor="__RefHeading___Toc1585405_3650668749">
            <w:r>
              <w:rPr>
                <w:webHidden/>
                <w:rStyle w:val="IndexLink"/>
                <w:rtl w:val="true"/>
              </w:rPr>
              <w:t>اشك شمع</w:t>
            </w:r>
            <w:r>
              <w:rPr>
                <w:rStyle w:val="IndexLink"/>
                <w:rtl w:val="true"/>
              </w:rPr>
              <w:tab/>
            </w:r>
            <w:r>
              <w:rPr>
                <w:rStyle w:val="IndexLink"/>
              </w:rPr>
              <w:t>227</w:t>
            </w:r>
          </w:hyperlink>
        </w:p>
        <w:p>
          <w:pPr>
            <w:pStyle w:val="Contents3"/>
            <w:tabs>
              <w:tab w:val="clear" w:pos="8459"/>
              <w:tab w:val="right" w:pos="9026" w:leader="dot"/>
            </w:tabs>
            <w:rPr/>
          </w:pPr>
          <w:hyperlink w:anchor="__RefHeading___Toc1585407_3650668749">
            <w:r>
              <w:rPr>
                <w:webHidden/>
                <w:rStyle w:val="IndexLink"/>
                <w:rtl w:val="true"/>
              </w:rPr>
              <w:t>عطش ديدار</w:t>
            </w:r>
            <w:r>
              <w:rPr>
                <w:rStyle w:val="IndexLink"/>
                <w:rtl w:val="true"/>
              </w:rPr>
              <w:tab/>
            </w:r>
            <w:r>
              <w:rPr>
                <w:rStyle w:val="IndexLink"/>
              </w:rPr>
              <w:t>228</w:t>
            </w:r>
          </w:hyperlink>
        </w:p>
        <w:p>
          <w:pPr>
            <w:pStyle w:val="Contents3"/>
            <w:tabs>
              <w:tab w:val="clear" w:pos="8459"/>
              <w:tab w:val="right" w:pos="9026" w:leader="dot"/>
            </w:tabs>
            <w:rPr/>
          </w:pPr>
          <w:hyperlink w:anchor="__RefHeading___Toc1585409_3650668749">
            <w:r>
              <w:rPr>
                <w:webHidden/>
                <w:rStyle w:val="IndexLink"/>
                <w:rtl w:val="true"/>
              </w:rPr>
              <w:t>در آرزوى وصل</w:t>
            </w:r>
            <w:r>
              <w:rPr>
                <w:rStyle w:val="IndexLink"/>
                <w:rtl w:val="true"/>
              </w:rPr>
              <w:tab/>
            </w:r>
            <w:r>
              <w:rPr>
                <w:rStyle w:val="IndexLink"/>
              </w:rPr>
              <w:t>229</w:t>
            </w:r>
          </w:hyperlink>
        </w:p>
        <w:p>
          <w:pPr>
            <w:pStyle w:val="Contents3"/>
            <w:tabs>
              <w:tab w:val="clear" w:pos="8459"/>
              <w:tab w:val="right" w:pos="9026" w:leader="dot"/>
            </w:tabs>
            <w:rPr/>
          </w:pPr>
          <w:hyperlink w:anchor="__RefHeading___Toc1585411_3650668749">
            <w:r>
              <w:rPr>
                <w:webHidden/>
                <w:rStyle w:val="IndexLink"/>
                <w:rtl w:val="true"/>
              </w:rPr>
              <w:t>شوق ديدار</w:t>
            </w:r>
            <w:r>
              <w:rPr>
                <w:rStyle w:val="IndexLink"/>
                <w:rtl w:val="true"/>
              </w:rPr>
              <w:tab/>
            </w:r>
            <w:r>
              <w:rPr>
                <w:rStyle w:val="IndexLink"/>
              </w:rPr>
              <w:t>230</w:t>
            </w:r>
          </w:hyperlink>
        </w:p>
        <w:p>
          <w:pPr>
            <w:pStyle w:val="Contents3"/>
            <w:tabs>
              <w:tab w:val="clear" w:pos="8459"/>
              <w:tab w:val="right" w:pos="9026" w:leader="dot"/>
            </w:tabs>
            <w:rPr/>
          </w:pPr>
          <w:hyperlink w:anchor="__RefHeading___Toc1585413_3650668749">
            <w:r>
              <w:rPr>
                <w:webHidden/>
                <w:rStyle w:val="IndexLink"/>
                <w:rtl w:val="true"/>
              </w:rPr>
              <w:t>ماه نيلگون</w:t>
            </w:r>
            <w:r>
              <w:rPr>
                <w:rStyle w:val="IndexLink"/>
                <w:rtl w:val="true"/>
              </w:rPr>
              <w:tab/>
            </w:r>
            <w:r>
              <w:rPr>
                <w:rStyle w:val="IndexLink"/>
              </w:rPr>
              <w:t>230</w:t>
            </w:r>
          </w:hyperlink>
        </w:p>
        <w:p>
          <w:pPr>
            <w:pStyle w:val="Contents2"/>
            <w:tabs>
              <w:tab w:val="clear" w:pos="8743"/>
              <w:tab w:val="right" w:pos="9026" w:leader="dot"/>
            </w:tabs>
            <w:rPr/>
          </w:pPr>
          <w:hyperlink w:anchor="__RefHeading___Toc1585415_3650668749">
            <w:r>
              <w:rPr>
                <w:webHidden/>
                <w:rStyle w:val="IndexLink"/>
                <w:rtl w:val="true"/>
              </w:rPr>
              <w:t xml:space="preserve">بازگشت قافله از شام به سمت كربلا </w:t>
            </w:r>
            <w:r>
              <w:rPr>
                <w:rStyle w:val="IndexLink"/>
                <w:rtl w:val="true"/>
              </w:rPr>
              <w:t>(</w:t>
            </w:r>
            <w:r>
              <w:rPr>
                <w:rStyle w:val="IndexLink"/>
                <w:rtl w:val="true"/>
              </w:rPr>
              <w:t>اربعين</w:t>
            </w:r>
            <w:r>
              <w:rPr>
                <w:rStyle w:val="IndexLink"/>
                <w:rtl w:val="true"/>
              </w:rPr>
              <w:t>)</w:t>
              <w:tab/>
            </w:r>
            <w:r>
              <w:rPr>
                <w:rStyle w:val="IndexLink"/>
              </w:rPr>
              <w:t>231</w:t>
            </w:r>
          </w:hyperlink>
        </w:p>
        <w:p>
          <w:pPr>
            <w:pStyle w:val="Contents3"/>
            <w:tabs>
              <w:tab w:val="clear" w:pos="8459"/>
              <w:tab w:val="right" w:pos="9026" w:leader="dot"/>
            </w:tabs>
            <w:rPr/>
          </w:pPr>
          <w:hyperlink w:anchor="__RefHeading___Toc1585417_3650668749">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1585419_3650668749">
            <w:r>
              <w:rPr>
                <w:webHidden/>
                <w:rStyle w:val="IndexLink"/>
                <w:rtl w:val="true"/>
              </w:rPr>
              <w:t>بازگشت</w:t>
            </w:r>
            <w:r>
              <w:rPr>
                <w:rStyle w:val="IndexLink"/>
                <w:rtl w:val="true"/>
              </w:rPr>
              <w:tab/>
            </w:r>
            <w:r>
              <w:rPr>
                <w:rStyle w:val="IndexLink"/>
              </w:rPr>
              <w:t>232</w:t>
            </w:r>
          </w:hyperlink>
        </w:p>
        <w:p>
          <w:pPr>
            <w:pStyle w:val="Contents3"/>
            <w:tabs>
              <w:tab w:val="clear" w:pos="8459"/>
              <w:tab w:val="right" w:pos="9026" w:leader="dot"/>
            </w:tabs>
            <w:rPr/>
          </w:pPr>
          <w:hyperlink w:anchor="__RefHeading___Toc1585421_3650668749">
            <w:r>
              <w:rPr>
                <w:webHidden/>
                <w:rStyle w:val="IndexLink"/>
                <w:rtl w:val="true"/>
              </w:rPr>
              <w:t>بغض‌هاى گلگون</w:t>
            </w:r>
            <w:r>
              <w:rPr>
                <w:rStyle w:val="IndexLink"/>
                <w:rtl w:val="true"/>
              </w:rPr>
              <w:tab/>
            </w:r>
            <w:r>
              <w:rPr>
                <w:rStyle w:val="IndexLink"/>
              </w:rPr>
              <w:t>232</w:t>
            </w:r>
          </w:hyperlink>
        </w:p>
        <w:p>
          <w:pPr>
            <w:pStyle w:val="Contents3"/>
            <w:tabs>
              <w:tab w:val="clear" w:pos="8459"/>
              <w:tab w:val="right" w:pos="9026" w:leader="dot"/>
            </w:tabs>
            <w:rPr/>
          </w:pPr>
          <w:hyperlink w:anchor="__RefHeading___Toc1585423_3650668749">
            <w:r>
              <w:rPr>
                <w:webHidden/>
                <w:rStyle w:val="IndexLink"/>
                <w:rtl w:val="true"/>
              </w:rPr>
              <w:t>تا آن سوى مرز روشنى</w:t>
            </w:r>
            <w:r>
              <w:rPr>
                <w:rStyle w:val="IndexLink"/>
                <w:rtl w:val="true"/>
              </w:rPr>
              <w:tab/>
            </w:r>
            <w:r>
              <w:rPr>
                <w:rStyle w:val="IndexLink"/>
              </w:rPr>
              <w:t>235</w:t>
            </w:r>
          </w:hyperlink>
        </w:p>
        <w:p>
          <w:pPr>
            <w:pStyle w:val="Contents3"/>
            <w:tabs>
              <w:tab w:val="clear" w:pos="8459"/>
              <w:tab w:val="right" w:pos="9026" w:leader="dot"/>
            </w:tabs>
            <w:rPr/>
          </w:pPr>
          <w:hyperlink w:anchor="__RefHeading___Toc1585425_3650668749">
            <w:r>
              <w:rPr>
                <w:webHidden/>
                <w:rStyle w:val="IndexLink"/>
                <w:rtl w:val="true"/>
              </w:rPr>
              <w:t>سر شوريده</w:t>
            </w:r>
            <w:r>
              <w:rPr>
                <w:rStyle w:val="IndexLink"/>
                <w:rtl w:val="true"/>
              </w:rPr>
              <w:tab/>
            </w:r>
            <w:r>
              <w:rPr>
                <w:rStyle w:val="IndexLink"/>
              </w:rPr>
              <w:t>237</w:t>
            </w:r>
          </w:hyperlink>
        </w:p>
        <w:p>
          <w:pPr>
            <w:pStyle w:val="Contents3"/>
            <w:tabs>
              <w:tab w:val="clear" w:pos="8459"/>
              <w:tab w:val="right" w:pos="9026" w:leader="dot"/>
            </w:tabs>
            <w:rPr/>
          </w:pPr>
          <w:hyperlink w:anchor="__RefHeading___Toc1585427_3650668749">
            <w:r>
              <w:rPr>
                <w:webHidden/>
                <w:rStyle w:val="IndexLink"/>
                <w:rtl w:val="true"/>
              </w:rPr>
              <w:t>بوى گل</w:t>
            </w:r>
            <w:r>
              <w:rPr>
                <w:rStyle w:val="IndexLink"/>
                <w:rtl w:val="true"/>
              </w:rPr>
              <w:tab/>
            </w:r>
            <w:r>
              <w:rPr>
                <w:rStyle w:val="IndexLink"/>
              </w:rPr>
              <w:t>238</w:t>
            </w:r>
          </w:hyperlink>
        </w:p>
        <w:p>
          <w:pPr>
            <w:pStyle w:val="Contents3"/>
            <w:tabs>
              <w:tab w:val="clear" w:pos="8459"/>
              <w:tab w:val="right" w:pos="9026" w:leader="dot"/>
            </w:tabs>
            <w:rPr/>
          </w:pPr>
          <w:hyperlink w:anchor="__RefHeading___Toc1585429_3650668749">
            <w:r>
              <w:rPr>
                <w:webHidden/>
                <w:rStyle w:val="IndexLink"/>
                <w:rtl w:val="true"/>
              </w:rPr>
              <w:t>بستر طوفان</w:t>
            </w:r>
            <w:r>
              <w:rPr>
                <w:rStyle w:val="IndexLink"/>
                <w:rtl w:val="true"/>
              </w:rPr>
              <w:tab/>
            </w:r>
            <w:r>
              <w:rPr>
                <w:rStyle w:val="IndexLink"/>
              </w:rPr>
              <w:t>239</w:t>
            </w:r>
          </w:hyperlink>
        </w:p>
        <w:p>
          <w:pPr>
            <w:pStyle w:val="Contents3"/>
            <w:tabs>
              <w:tab w:val="clear" w:pos="8459"/>
              <w:tab w:val="right" w:pos="9026" w:leader="dot"/>
            </w:tabs>
            <w:rPr/>
          </w:pPr>
          <w:hyperlink w:anchor="__RefHeading___Toc1585431_3650668749">
            <w:r>
              <w:rPr>
                <w:webHidden/>
                <w:rStyle w:val="IndexLink"/>
                <w:rtl w:val="true"/>
              </w:rPr>
              <w:t>هجرت آفتاب</w:t>
            </w:r>
            <w:r>
              <w:rPr>
                <w:rStyle w:val="IndexLink"/>
                <w:rtl w:val="true"/>
              </w:rPr>
              <w:tab/>
            </w:r>
            <w:r>
              <w:rPr>
                <w:rStyle w:val="IndexLink"/>
              </w:rPr>
              <w:t>240</w:t>
            </w:r>
          </w:hyperlink>
        </w:p>
        <w:p>
          <w:pPr>
            <w:pStyle w:val="Contents3"/>
            <w:tabs>
              <w:tab w:val="clear" w:pos="8459"/>
              <w:tab w:val="right" w:pos="9026" w:leader="dot"/>
            </w:tabs>
            <w:rPr/>
          </w:pPr>
          <w:hyperlink w:anchor="__RefHeading___Toc1585433_3650668749">
            <w:r>
              <w:rPr>
                <w:webHidden/>
                <w:rStyle w:val="IndexLink"/>
                <w:rtl w:val="true"/>
              </w:rPr>
              <w:t>چراغ آسمان</w:t>
            </w:r>
            <w:r>
              <w:rPr>
                <w:rStyle w:val="IndexLink"/>
                <w:rtl w:val="true"/>
              </w:rPr>
              <w:tab/>
            </w:r>
            <w:r>
              <w:rPr>
                <w:rStyle w:val="IndexLink"/>
              </w:rPr>
              <w:t>241</w:t>
            </w:r>
          </w:hyperlink>
        </w:p>
        <w:p>
          <w:pPr>
            <w:pStyle w:val="Contents3"/>
            <w:tabs>
              <w:tab w:val="clear" w:pos="8459"/>
              <w:tab w:val="right" w:pos="9026" w:leader="dot"/>
            </w:tabs>
            <w:rPr/>
          </w:pPr>
          <w:hyperlink w:anchor="__RefHeading___Toc1585435_3650668749">
            <w:r>
              <w:rPr>
                <w:webHidden/>
                <w:rStyle w:val="IndexLink"/>
                <w:rtl w:val="true"/>
              </w:rPr>
              <w:t>بى‌قرار</w:t>
            </w:r>
            <w:r>
              <w:rPr>
                <w:rStyle w:val="IndexLink"/>
                <w:rtl w:val="true"/>
              </w:rPr>
              <w:tab/>
            </w:r>
            <w:r>
              <w:rPr>
                <w:rStyle w:val="IndexLink"/>
              </w:rPr>
              <w:t>244</w:t>
            </w:r>
          </w:hyperlink>
        </w:p>
        <w:p>
          <w:pPr>
            <w:pStyle w:val="Contents3"/>
            <w:tabs>
              <w:tab w:val="clear" w:pos="8459"/>
              <w:tab w:val="right" w:pos="9026" w:leader="dot"/>
            </w:tabs>
            <w:rPr/>
          </w:pPr>
          <w:hyperlink w:anchor="__RefHeading___Toc1585437_3650668749">
            <w:r>
              <w:rPr>
                <w:webHidden/>
                <w:rStyle w:val="IndexLink"/>
                <w:rtl w:val="true"/>
              </w:rPr>
              <w:t>هزاران اربعين</w:t>
            </w:r>
            <w:r>
              <w:rPr>
                <w:rStyle w:val="IndexLink"/>
                <w:rtl w:val="true"/>
              </w:rPr>
              <w:tab/>
            </w:r>
            <w:r>
              <w:rPr>
                <w:rStyle w:val="IndexLink"/>
              </w:rPr>
              <w:t>245</w:t>
            </w:r>
          </w:hyperlink>
        </w:p>
        <w:p>
          <w:pPr>
            <w:pStyle w:val="Contents3"/>
            <w:tabs>
              <w:tab w:val="clear" w:pos="8459"/>
              <w:tab w:val="right" w:pos="9026" w:leader="dot"/>
            </w:tabs>
            <w:rPr/>
          </w:pPr>
          <w:hyperlink w:anchor="__RefHeading___Toc1585439_3650668749">
            <w:r>
              <w:rPr>
                <w:webHidden/>
                <w:rStyle w:val="IndexLink"/>
                <w:rtl w:val="true"/>
              </w:rPr>
              <w:t>اربعين</w:t>
            </w:r>
            <w:r>
              <w:rPr>
                <w:rStyle w:val="IndexLink"/>
                <w:rtl w:val="true"/>
              </w:rPr>
              <w:tab/>
            </w:r>
            <w:r>
              <w:rPr>
                <w:rStyle w:val="IndexLink"/>
              </w:rPr>
              <w:t>245</w:t>
            </w:r>
          </w:hyperlink>
        </w:p>
        <w:p>
          <w:pPr>
            <w:pStyle w:val="Contents2"/>
            <w:tabs>
              <w:tab w:val="clear" w:pos="8743"/>
              <w:tab w:val="right" w:pos="9026" w:leader="dot"/>
            </w:tabs>
            <w:rPr/>
          </w:pPr>
          <w:hyperlink w:anchor="__RefHeading___Toc1585441_3650668749">
            <w:r>
              <w:rPr>
                <w:webHidden/>
                <w:rStyle w:val="IndexLink"/>
                <w:rtl w:val="true"/>
              </w:rPr>
              <w:t>حركت قافله از كربلا به سوى مدينه</w:t>
            </w:r>
            <w:r>
              <w:rPr>
                <w:rStyle w:val="IndexLink"/>
                <w:rtl w:val="true"/>
              </w:rPr>
              <w:tab/>
            </w:r>
            <w:r>
              <w:rPr>
                <w:rStyle w:val="IndexLink"/>
              </w:rPr>
              <w:t>246</w:t>
            </w:r>
          </w:hyperlink>
        </w:p>
        <w:p>
          <w:pPr>
            <w:pStyle w:val="Contents3"/>
            <w:tabs>
              <w:tab w:val="clear" w:pos="8459"/>
              <w:tab w:val="right" w:pos="9026" w:leader="dot"/>
            </w:tabs>
            <w:rPr/>
          </w:pPr>
          <w:hyperlink w:anchor="__RefHeading___Toc1585443_3650668749">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585445_3650668749">
            <w:r>
              <w:rPr>
                <w:webHidden/>
                <w:rStyle w:val="IndexLink"/>
                <w:rtl w:val="true"/>
              </w:rPr>
              <w:t>شعله تا آسمان</w:t>
            </w:r>
            <w:r>
              <w:rPr>
                <w:rStyle w:val="IndexLink"/>
                <w:rtl w:val="true"/>
              </w:rPr>
              <w:tab/>
            </w:r>
            <w:r>
              <w:rPr>
                <w:rStyle w:val="IndexLink"/>
              </w:rPr>
              <w:t>247</w:t>
            </w:r>
          </w:hyperlink>
        </w:p>
        <w:p>
          <w:pPr>
            <w:pStyle w:val="Contents3"/>
            <w:tabs>
              <w:tab w:val="clear" w:pos="8459"/>
              <w:tab w:val="right" w:pos="9026" w:leader="dot"/>
            </w:tabs>
            <w:rPr/>
          </w:pPr>
          <w:hyperlink w:anchor="__RefHeading___Toc1585447_3650668749">
            <w:r>
              <w:rPr>
                <w:webHidden/>
                <w:rStyle w:val="IndexLink"/>
                <w:rtl w:val="true"/>
              </w:rPr>
              <w:t>سوختگان داغ هفتاد و دو تن</w:t>
            </w:r>
            <w:r>
              <w:rPr>
                <w:rStyle w:val="IndexLink"/>
                <w:rtl w:val="true"/>
              </w:rPr>
              <w:tab/>
            </w:r>
            <w:r>
              <w:rPr>
                <w:rStyle w:val="IndexLink"/>
              </w:rPr>
              <w:t>249</w:t>
            </w:r>
          </w:hyperlink>
        </w:p>
        <w:p>
          <w:pPr>
            <w:pStyle w:val="Contents3"/>
            <w:tabs>
              <w:tab w:val="clear" w:pos="8459"/>
              <w:tab w:val="right" w:pos="9026" w:leader="dot"/>
            </w:tabs>
            <w:rPr/>
          </w:pPr>
          <w:hyperlink w:anchor="__RefHeading___Toc1585449_3650668749">
            <w:r>
              <w:rPr>
                <w:webHidden/>
                <w:rStyle w:val="IndexLink"/>
                <w:rtl w:val="true"/>
              </w:rPr>
              <w:t>رنگ خزان</w:t>
            </w:r>
            <w:r>
              <w:rPr>
                <w:rStyle w:val="IndexLink"/>
                <w:rtl w:val="true"/>
              </w:rPr>
              <w:tab/>
            </w:r>
            <w:r>
              <w:rPr>
                <w:rStyle w:val="IndexLink"/>
              </w:rPr>
              <w:t>249</w:t>
            </w:r>
          </w:hyperlink>
        </w:p>
        <w:p>
          <w:pPr>
            <w:pStyle w:val="Contents2"/>
            <w:tabs>
              <w:tab w:val="clear" w:pos="8743"/>
              <w:tab w:val="right" w:pos="9026" w:leader="dot"/>
            </w:tabs>
            <w:rPr/>
          </w:pPr>
          <w:hyperlink w:anchor="__RefHeading___Toc1585451_3650668749">
            <w:r>
              <w:rPr>
                <w:webHidden/>
                <w:rStyle w:val="IndexLink"/>
                <w:rtl w:val="true"/>
              </w:rPr>
              <w:t>رباعى‌ها</w:t>
            </w:r>
            <w:r>
              <w:rPr>
                <w:rStyle w:val="IndexLink"/>
                <w:rtl w:val="true"/>
              </w:rPr>
              <w:tab/>
            </w:r>
            <w:r>
              <w:rPr>
                <w:rStyle w:val="IndexLink"/>
              </w:rPr>
              <w:t>251</w:t>
            </w:r>
          </w:hyperlink>
        </w:p>
        <w:p>
          <w:pPr>
            <w:pStyle w:val="Contents3"/>
            <w:tabs>
              <w:tab w:val="clear" w:pos="8459"/>
              <w:tab w:val="right" w:pos="9026" w:leader="dot"/>
            </w:tabs>
            <w:rPr/>
          </w:pPr>
          <w:hyperlink w:anchor="__RefHeading___Toc1585453_3650668749">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1585455_3650668749">
            <w:r>
              <w:rPr>
                <w:webHidden/>
                <w:rStyle w:val="IndexLink"/>
                <w:rtl w:val="true"/>
              </w:rPr>
              <w:t>گوهر ناب</w:t>
            </w:r>
            <w:r>
              <w:rPr>
                <w:rStyle w:val="IndexLink"/>
                <w:rtl w:val="true"/>
              </w:rPr>
              <w:tab/>
            </w:r>
            <w:r>
              <w:rPr>
                <w:rStyle w:val="IndexLink"/>
              </w:rPr>
              <w:t>252</w:t>
            </w:r>
          </w:hyperlink>
        </w:p>
        <w:p>
          <w:pPr>
            <w:pStyle w:val="Contents3"/>
            <w:tabs>
              <w:tab w:val="clear" w:pos="8459"/>
              <w:tab w:val="right" w:pos="9026" w:leader="dot"/>
            </w:tabs>
            <w:rPr/>
          </w:pPr>
          <w:hyperlink w:anchor="__RefHeading___Toc1585457_3650668749">
            <w:r>
              <w:rPr>
                <w:webHidden/>
                <w:rStyle w:val="IndexLink"/>
                <w:rtl w:val="true"/>
              </w:rPr>
              <w:t>محمل خون</w:t>
            </w:r>
            <w:r>
              <w:rPr>
                <w:rStyle w:val="IndexLink"/>
                <w:rtl w:val="true"/>
              </w:rPr>
              <w:tab/>
            </w:r>
            <w:r>
              <w:rPr>
                <w:rStyle w:val="IndexLink"/>
              </w:rPr>
              <w:t>252</w:t>
            </w:r>
          </w:hyperlink>
        </w:p>
        <w:p>
          <w:pPr>
            <w:pStyle w:val="Contents3"/>
            <w:tabs>
              <w:tab w:val="clear" w:pos="8459"/>
              <w:tab w:val="right" w:pos="9026" w:leader="dot"/>
            </w:tabs>
            <w:rPr/>
          </w:pPr>
          <w:hyperlink w:anchor="__RefHeading___Toc1585459_3650668749">
            <w:r>
              <w:rPr>
                <w:webHidden/>
                <w:rStyle w:val="IndexLink"/>
                <w:rtl w:val="true"/>
              </w:rPr>
              <w:t>همصدا</w:t>
            </w:r>
            <w:r>
              <w:rPr>
                <w:rStyle w:val="IndexLink"/>
                <w:rtl w:val="true"/>
              </w:rPr>
              <w:tab/>
            </w:r>
            <w:r>
              <w:rPr>
                <w:rStyle w:val="IndexLink"/>
              </w:rPr>
              <w:t>253</w:t>
            </w:r>
          </w:hyperlink>
        </w:p>
        <w:p>
          <w:pPr>
            <w:pStyle w:val="Contents3"/>
            <w:tabs>
              <w:tab w:val="clear" w:pos="8459"/>
              <w:tab w:val="right" w:pos="9026" w:leader="dot"/>
            </w:tabs>
            <w:rPr/>
          </w:pPr>
          <w:hyperlink w:anchor="__RefHeading___Toc1585461_3650668749">
            <w:r>
              <w:rPr>
                <w:webHidden/>
                <w:rStyle w:val="IndexLink"/>
                <w:rtl w:val="true"/>
              </w:rPr>
              <w:t>جام لا</w:t>
            </w:r>
            <w:r>
              <w:rPr>
                <w:rStyle w:val="IndexLink"/>
                <w:rtl w:val="true"/>
              </w:rPr>
              <w:tab/>
            </w:r>
            <w:r>
              <w:rPr>
                <w:rStyle w:val="IndexLink"/>
              </w:rPr>
              <w:t>253</w:t>
            </w:r>
          </w:hyperlink>
        </w:p>
        <w:p>
          <w:pPr>
            <w:pStyle w:val="Contents3"/>
            <w:tabs>
              <w:tab w:val="clear" w:pos="8459"/>
              <w:tab w:val="right" w:pos="9026" w:leader="dot"/>
            </w:tabs>
            <w:rPr/>
          </w:pPr>
          <w:hyperlink w:anchor="__RefHeading___Toc1585463_3650668749">
            <w:r>
              <w:rPr>
                <w:webHidden/>
                <w:rStyle w:val="IndexLink"/>
                <w:rtl w:val="true"/>
              </w:rPr>
              <w:t>دل‌باختگان كربلا</w:t>
            </w:r>
            <w:r>
              <w:rPr>
                <w:rStyle w:val="IndexLink"/>
                <w:rtl w:val="true"/>
              </w:rPr>
              <w:tab/>
            </w:r>
            <w:r>
              <w:rPr>
                <w:rStyle w:val="IndexLink"/>
              </w:rPr>
              <w:t>254</w:t>
            </w:r>
          </w:hyperlink>
        </w:p>
        <w:p>
          <w:pPr>
            <w:pStyle w:val="Contents3"/>
            <w:tabs>
              <w:tab w:val="clear" w:pos="8459"/>
              <w:tab w:val="right" w:pos="9026" w:leader="dot"/>
            </w:tabs>
            <w:rPr/>
          </w:pPr>
          <w:hyperlink w:anchor="__RefHeading___Toc1585465_3650668749">
            <w:r>
              <w:rPr>
                <w:webHidden/>
                <w:rStyle w:val="IndexLink"/>
                <w:rtl w:val="true"/>
              </w:rPr>
              <w:t>نيازمند</w:t>
            </w:r>
            <w:r>
              <w:rPr>
                <w:rStyle w:val="IndexLink"/>
                <w:rtl w:val="true"/>
              </w:rPr>
              <w:tab/>
            </w:r>
            <w:r>
              <w:rPr>
                <w:rStyle w:val="IndexLink"/>
              </w:rPr>
              <w:t>254</w:t>
            </w:r>
          </w:hyperlink>
        </w:p>
        <w:p>
          <w:pPr>
            <w:pStyle w:val="Contents3"/>
            <w:tabs>
              <w:tab w:val="clear" w:pos="8459"/>
              <w:tab w:val="right" w:pos="9026" w:leader="dot"/>
            </w:tabs>
            <w:rPr/>
          </w:pPr>
          <w:hyperlink w:anchor="__RefHeading___Toc1585467_3650668749">
            <w:r>
              <w:rPr>
                <w:webHidden/>
                <w:rStyle w:val="IndexLink"/>
                <w:rtl w:val="true"/>
              </w:rPr>
              <w:t>در حسرت كربلا</w:t>
            </w:r>
            <w:r>
              <w:rPr>
                <w:rStyle w:val="IndexLink"/>
                <w:rtl w:val="true"/>
              </w:rPr>
              <w:tab/>
            </w:r>
            <w:r>
              <w:rPr>
                <w:rStyle w:val="IndexLink"/>
              </w:rPr>
              <w:t>255</w:t>
            </w:r>
          </w:hyperlink>
        </w:p>
        <w:p>
          <w:pPr>
            <w:pStyle w:val="Contents3"/>
            <w:tabs>
              <w:tab w:val="clear" w:pos="8459"/>
              <w:tab w:val="right" w:pos="9026" w:leader="dot"/>
            </w:tabs>
            <w:rPr/>
          </w:pPr>
          <w:hyperlink w:anchor="__RefHeading___Toc1585469_3650668749">
            <w:r>
              <w:rPr>
                <w:webHidden/>
                <w:rStyle w:val="IndexLink"/>
                <w:rtl w:val="true"/>
              </w:rPr>
              <w:t>مركب خون</w:t>
            </w:r>
            <w:r>
              <w:rPr>
                <w:rStyle w:val="IndexLink"/>
                <w:rtl w:val="true"/>
              </w:rPr>
              <w:tab/>
            </w:r>
            <w:r>
              <w:rPr>
                <w:rStyle w:val="IndexLink"/>
              </w:rPr>
              <w:t>255</w:t>
            </w:r>
          </w:hyperlink>
        </w:p>
        <w:p>
          <w:pPr>
            <w:pStyle w:val="Contents3"/>
            <w:tabs>
              <w:tab w:val="clear" w:pos="8459"/>
              <w:tab w:val="right" w:pos="9026" w:leader="dot"/>
            </w:tabs>
            <w:rPr/>
          </w:pPr>
          <w:hyperlink w:anchor="__RefHeading___Toc1585471_3650668749">
            <w:r>
              <w:rPr>
                <w:webHidden/>
                <w:rStyle w:val="IndexLink"/>
                <w:rtl w:val="true"/>
              </w:rPr>
              <w:t>جلوه عشق</w:t>
            </w:r>
            <w:r>
              <w:rPr>
                <w:rStyle w:val="IndexLink"/>
                <w:rtl w:val="true"/>
              </w:rPr>
              <w:tab/>
            </w:r>
            <w:r>
              <w:rPr>
                <w:rStyle w:val="IndexLink"/>
              </w:rPr>
              <w:t>256</w:t>
            </w:r>
          </w:hyperlink>
        </w:p>
        <w:p>
          <w:pPr>
            <w:pStyle w:val="Contents3"/>
            <w:tabs>
              <w:tab w:val="clear" w:pos="8459"/>
              <w:tab w:val="right" w:pos="9026" w:leader="dot"/>
            </w:tabs>
            <w:rPr/>
          </w:pPr>
          <w:hyperlink w:anchor="__RefHeading___Toc1585473_3650668749">
            <w:r>
              <w:rPr>
                <w:webHidden/>
                <w:rStyle w:val="IndexLink"/>
                <w:rtl w:val="true"/>
              </w:rPr>
              <w:t>وادى عشق‌اى كرب وبلا وصل تو را مى‌خواهيم</w:t>
            </w:r>
            <w:r>
              <w:rPr>
                <w:rStyle w:val="IndexLink"/>
                <w:rtl w:val="true"/>
              </w:rPr>
              <w:tab/>
            </w:r>
            <w:r>
              <w:rPr>
                <w:rStyle w:val="IndexLink"/>
              </w:rPr>
              <w:t>256</w:t>
            </w:r>
          </w:hyperlink>
        </w:p>
        <w:p>
          <w:pPr>
            <w:pStyle w:val="Contents2"/>
            <w:tabs>
              <w:tab w:val="clear" w:pos="8743"/>
              <w:tab w:val="right" w:pos="9026" w:leader="dot"/>
            </w:tabs>
            <w:rPr/>
          </w:pPr>
          <w:hyperlink w:anchor="__RefHeading___Toc1585475_3650668749">
            <w:r>
              <w:rPr>
                <w:webHidden/>
                <w:rStyle w:val="IndexLink"/>
                <w:rtl w:val="true"/>
              </w:rPr>
              <w:t>پي نوشت ها</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4_9810"/>
      <w:bookmarkStart w:id="1" w:name="pg1704_9810"/>
      <w:bookmarkEnd w:id="1"/>
    </w:p>
    <w:p>
      <w:pPr>
        <w:pStyle w:val="Heading2"/>
        <w:numPr>
          <w:ilvl w:val="1"/>
          <w:numId w:val="1"/>
        </w:numPr>
        <w:rPr/>
      </w:pPr>
      <w:bookmarkStart w:id="2" w:name="pg1704_9810"/>
      <w:bookmarkStart w:id="3" w:name="__RefHeading___Toc158501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 محمود، </w:t>
      </w:r>
      <w:r>
        <w:rPr>
          <w:rFonts w:ascii="Amiri" w:hAnsi="Amiri" w:eastAsia="Amiri" w:cs="Amiri"/>
          <w:color w:val="111111"/>
          <w:sz w:val="28"/>
          <w:sz w:val="28"/>
          <w:szCs w:val="28"/>
          <w:lang w:bidi="ar-SA"/>
        </w:rPr>
        <w:t>۱۳۳۹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نفس با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تاري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شعر عاشورايي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۷۹۹۴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فا</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۳۲۲۵۲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5013_3650668749"/>
      <w:bookmarkStart w:id="6" w:name="_Toc2"/>
      <w:bookmarkEnd w:id="5"/>
      <w:r>
        <w:rPr>
          <w:rtl w:val="true"/>
        </w:rPr>
        <w:t>اشاره</w:t>
      </w:r>
      <w:bookmarkStart w:id="7" w:name="pg1704_9820"/>
      <w:bookmarkEnd w:id="6"/>
    </w:p>
    <w:p>
      <w:pPr>
        <w:pStyle w:val="Heading2"/>
        <w:numPr>
          <w:ilvl w:val="1"/>
          <w:numId w:val="1"/>
        </w:numPr>
        <w:rPr/>
      </w:pPr>
      <w:bookmarkStart w:id="8" w:name="__RefHeading___Toc1585015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از عاشورا سخن گفتن و بر صحنه‌هاى كربلا گريستن، بدون شناخت كافى از جايگاه شخصيّت امام حسين عليه السلام، و مطالعه در ابعاد مختلف انديشه، ايمان و اخلاق آن بزرگوار و نيز تدبّر در مضامين سخنان و بيانات گرانسگ آن حضرت، نمى‌تواند تضمين كننده سعادت انسان در دنيا و رستگارى او در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سرودن يك بيت شعر در رثاى امام حسين عليه السلام مى‌تواند خانه‌اى در بهشت براى انسان به ارمغان آورد؛ و اگر ريختن يك قطره اشك در عزاى او مى‌تواند تضمين كننده ورود به بهشت باشد، از آن روست كه شعر را مى‌توان دستمايه شعور و ادراك مقام و موقعيت امام حسين عليه السلام و مقدمّه‌اى براى انديشه‌ورزى و احساس مسؤوليت در ادامه راه او قرار داد و اشكبارى را مى‌توان سند همدلى، همراهى و هميارى سيّدالشهدا عليه السلام وخيل شهيدان كربلايى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نگاهى است كه از ديرباز، از همان آغازين روزهاى پس از شهادت امام حسين و ياران و فرزندانش عليهم السلام، مرثيه‌سرايى، نوحه‌خوانى، ماتم‌گيرى و اشكريزى بر آنان، سنّت گشته و چنين سنّتى مورد تأييد و ترغيب امامان معصوم عليهم السلام و اولياى الهى قرار گرفته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سان خون مقدّس ابا عبداللَّه الحسين عليه السلام در رگهاى هميشه تاريخ جارى مانده و نهضت او همه ستمديدگان و مستضعفان را به</w:t>
      </w:r>
    </w:p>
    <w:p>
      <w:pPr>
        <w:pStyle w:val="BookText"/>
        <w:rPr/>
      </w:pPr>
      <w:r>
        <w:rPr>
          <w:rFonts w:ascii="IRNazanin" w:hAnsi="IRNazanin" w:eastAsia="IRNazanin"/>
          <w:color w:val="111111"/>
          <w:sz w:val="28"/>
          <w:sz w:val="28"/>
          <w:szCs w:val="28"/>
          <w:rtl w:val="true"/>
          <w:lang w:bidi="fa-IR"/>
        </w:rPr>
        <w:t>بيدارى، آگاهى، مبارزه و جانفشانى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نقش شعر و شاعرى براى ترسيم واقعيّت‌ها و آشكارساختن ابعاد پنهان وقايع و كشف اسرار و رموز حوادث عاشورايى، از چنان اهميتى برخوردار است كه حذف آن در هيچ زمانى ممكن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شعر عاشورايى همچون هر شعر ديگر، زمانى تحرّك آفرين، برانگيزاننده و ماندنى است كه ويژگى‌هاى شعر متعهد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 بعثه مقام معظّم رهبرى، در راستاى شناساندن فرهنگ صحيح عاشورا و با اين باور كه ذكر و ياد امام حسين عليه السلام عمومى‌ترين، هميشگى‌ترين و تأثيرگذارترين جلوه‌هاى اين فرهنگ در هر مشهد و مقامى به شمار مى‌رود و خاطره پرشكوه جانبازى‌ها و ايثارگرى‌هاى او در راه امر به معروف و نهى از منكر و جهاد فى سبيل اللَّه، يكى از درخشان‌ترين راهبردهاى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در حفظ بنيادين ارزشها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شعر عاشورايى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همنفس با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شاعر توانمند و شيفته اهل بيت عليهم السلام، آقاى محمود تارى را به علاقمندان و زائران امام حسين عليه السلام تقديم مى‌دارديم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بدين وسيله نمونه‌اى از هنر متعهّد در قالب شعر كلاسيك، با رعايت فضاى جديد شعر مذهبىِ جامعه معاصر، در دسترس همگان قرار گيرد كه در آن حتّى الإمكان از انحرافات فكرى و تحريفات تاريخى متداول در بسيارى از مجموعه‌هاى پيشين مراثى و مدايح اثرى نباشد و محتوايى مطابق با مستندات تاريخى و كتب مقاتل معتبر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0" w:name="pg1704_9822"/>
    </w:p>
    <w:p>
      <w:pPr>
        <w:pStyle w:val="Heading2"/>
        <w:numPr>
          <w:ilvl w:val="1"/>
          <w:numId w:val="1"/>
        </w:numPr>
        <w:rPr/>
      </w:pPr>
      <w:bookmarkStart w:id="11" w:name="__RefHeading___Toc1585017_3650668749"/>
      <w:bookmarkStart w:id="12" w:name="_Toc4"/>
      <w:bookmarkEnd w:id="10"/>
      <w:bookmarkEnd w:id="11"/>
      <w:r>
        <w:rPr>
          <w:rtl w:val="true"/>
        </w:rPr>
        <w:t>فصل ماتم</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585019_3650668749"/>
      <w:bookmarkStart w:id="14" w:name="_Toc5"/>
      <w:bookmarkEnd w:id="13"/>
      <w:r>
        <w:rPr>
          <w:rtl w:val="true"/>
        </w:rPr>
        <w:t>اشاره</w:t>
      </w:r>
      <w:bookmarkStart w:id="15" w:name="pg1704_9824"/>
      <w:bookmarkEnd w:id="14"/>
    </w:p>
    <w:p>
      <w:pPr>
        <w:pStyle w:val="Heading3"/>
        <w:numPr>
          <w:ilvl w:val="2"/>
          <w:numId w:val="1"/>
        </w:numPr>
        <w:rPr/>
      </w:pPr>
      <w:bookmarkStart w:id="16" w:name="__RefHeading___Toc1585021_3650668749"/>
      <w:bookmarkStart w:id="17" w:name="_Toc6"/>
      <w:bookmarkEnd w:id="15"/>
      <w:bookmarkEnd w:id="16"/>
      <w:r>
        <w:rPr>
          <w:rtl w:val="true"/>
        </w:rPr>
        <w:t>داغ محرّم</w:t>
      </w:r>
      <w:bookmarkEnd w:id="17"/>
    </w:p>
    <w:p>
      <w:pPr>
        <w:pStyle w:val="BookText"/>
        <w:rPr/>
      </w:pPr>
      <w:r>
        <w:rPr>
          <w:rFonts w:ascii="IRNazanin" w:hAnsi="IRNazanin" w:eastAsia="IRNazanin"/>
          <w:color w:val="111111"/>
          <w:sz w:val="28"/>
          <w:sz w:val="28"/>
          <w:szCs w:val="28"/>
          <w:rtl w:val="true"/>
          <w:lang w:bidi="fa-IR"/>
        </w:rPr>
        <w:t>آسمان در آسمان باران ز چشمم ريخته‌ماه بر گلبرگهاى لاله شبنم ريخته</w:t>
      </w:r>
    </w:p>
    <w:p>
      <w:pPr>
        <w:pStyle w:val="BookText"/>
        <w:rPr/>
      </w:pPr>
      <w:r>
        <w:rPr>
          <w:rFonts w:ascii="IRNazanin" w:hAnsi="IRNazanin" w:eastAsia="IRNazanin"/>
          <w:color w:val="111111"/>
          <w:sz w:val="28"/>
          <w:sz w:val="28"/>
          <w:szCs w:val="28"/>
          <w:rtl w:val="true"/>
          <w:lang w:bidi="fa-IR"/>
        </w:rPr>
        <w:t>هرچه عالم درد و داغ و محنت و اندوه داشت‌دست گردون بر دل اولاد آدم ريخته</w:t>
      </w:r>
    </w:p>
    <w:p>
      <w:pPr>
        <w:pStyle w:val="BookText"/>
        <w:rPr/>
      </w:pPr>
      <w:r>
        <w:rPr>
          <w:rFonts w:ascii="Amiri" w:hAnsi="Amiri" w:eastAsia="Amiri" w:cs="Amiri"/>
          <w:color w:val="111111"/>
          <w:sz w:val="28"/>
          <w:sz w:val="28"/>
          <w:szCs w:val="28"/>
          <w:rtl w:val="true"/>
          <w:lang w:bidi="ar-SA"/>
        </w:rPr>
        <w:t>آنكه در رقص جنون آورد با تيغش مرازخم عريان مرا از عشق مرهم ريخته</w:t>
      </w:r>
    </w:p>
    <w:p>
      <w:pPr>
        <w:pStyle w:val="BookText"/>
        <w:rPr/>
      </w:pPr>
      <w:r>
        <w:rPr>
          <w:rFonts w:ascii="IRNazanin" w:hAnsi="IRNazanin" w:eastAsia="IRNazanin"/>
          <w:color w:val="111111"/>
          <w:sz w:val="28"/>
          <w:sz w:val="28"/>
          <w:szCs w:val="28"/>
          <w:rtl w:val="true"/>
          <w:lang w:bidi="fa-IR"/>
        </w:rPr>
        <w:t>ساقى از روز ازل مست از بلايم ساخته‌در گلوى جام من صهباى ماتم ريخته</w:t>
      </w:r>
    </w:p>
    <w:p>
      <w:pPr>
        <w:pStyle w:val="BookText"/>
        <w:rPr/>
      </w:pPr>
      <w:r>
        <w:rPr>
          <w:rFonts w:ascii="Amiri" w:hAnsi="Amiri" w:eastAsia="Amiri" w:cs="Amiri"/>
          <w:color w:val="111111"/>
          <w:sz w:val="28"/>
          <w:sz w:val="28"/>
          <w:szCs w:val="28"/>
          <w:rtl w:val="true"/>
          <w:lang w:bidi="ar-SA"/>
        </w:rPr>
        <w:t>لاله مى‌ريزد ز باغ آسمان بر روى خاك‌يا كه خون از ديده‌ى عيسى بن مريم ريخته</w:t>
      </w:r>
    </w:p>
    <w:p>
      <w:pPr>
        <w:pStyle w:val="BookText"/>
        <w:rPr/>
      </w:pPr>
      <w:r>
        <w:rPr>
          <w:rFonts w:ascii="IRNazanin" w:hAnsi="IRNazanin" w:eastAsia="IRNazanin"/>
          <w:color w:val="111111"/>
          <w:sz w:val="28"/>
          <w:sz w:val="28"/>
          <w:szCs w:val="28"/>
          <w:rtl w:val="true"/>
          <w:lang w:bidi="fa-IR"/>
        </w:rPr>
        <w:t>هيچ مى‌دانى چرا عاشق بسوزد، چون كه دوست‌در گلوى عاشقان داغ محرّم ريخته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جاى ماندن نيست در اين خاكدان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آنك‌بى‌قرارى در فنا آباد عالم ريخته</w:t>
      </w:r>
      <w:bookmarkStart w:id="18" w:name="pg1704_9825"/>
    </w:p>
    <w:p>
      <w:pPr>
        <w:pStyle w:val="Heading3"/>
        <w:numPr>
          <w:ilvl w:val="2"/>
          <w:numId w:val="1"/>
        </w:numPr>
        <w:rPr/>
      </w:pPr>
      <w:bookmarkStart w:id="19" w:name="__RefHeading___Toc1585023_3650668749"/>
      <w:bookmarkStart w:id="20" w:name="_Toc7"/>
      <w:bookmarkEnd w:id="18"/>
      <w:bookmarkEnd w:id="19"/>
      <w:r>
        <w:rPr>
          <w:rtl w:val="true"/>
        </w:rPr>
        <w:t>در قاب عاشورا</w:t>
      </w:r>
      <w:bookmarkEnd w:id="20"/>
    </w:p>
    <w:p>
      <w:pPr>
        <w:pStyle w:val="BookText"/>
        <w:rPr/>
      </w:pPr>
      <w:r>
        <w:rPr>
          <w:rFonts w:ascii="Amiri" w:hAnsi="Amiri" w:eastAsia="Amiri" w:cs="Amiri"/>
          <w:color w:val="111111"/>
          <w:sz w:val="28"/>
          <w:sz w:val="28"/>
          <w:szCs w:val="28"/>
          <w:rtl w:val="true"/>
          <w:lang w:bidi="ar-SA"/>
        </w:rPr>
        <w:t>اى ستيغ قلّه‌ها تصويرى از رعنائى‌ات‌آفتاب آيينه‌اى در قاب عاشورائى‌ات</w:t>
      </w:r>
    </w:p>
    <w:p>
      <w:pPr>
        <w:pStyle w:val="BookText"/>
        <w:rPr/>
      </w:pPr>
      <w:r>
        <w:rPr>
          <w:rFonts w:ascii="IRNazanin" w:hAnsi="IRNazanin" w:eastAsia="IRNazanin"/>
          <w:color w:val="111111"/>
          <w:sz w:val="28"/>
          <w:sz w:val="28"/>
          <w:szCs w:val="28"/>
          <w:rtl w:val="true"/>
          <w:lang w:bidi="fa-IR"/>
        </w:rPr>
        <w:t>مى چكد خورشيد هر روز از نگاه روشنت‌خيمه دارد در افق تنها دل شيدائى‌ات</w:t>
      </w:r>
    </w:p>
    <w:p>
      <w:pPr>
        <w:pStyle w:val="BookText"/>
        <w:rPr/>
      </w:pPr>
      <w:r>
        <w:rPr>
          <w:rFonts w:ascii="Amiri" w:hAnsi="Amiri" w:eastAsia="Amiri" w:cs="Amiri"/>
          <w:color w:val="111111"/>
          <w:sz w:val="28"/>
          <w:sz w:val="28"/>
          <w:szCs w:val="28"/>
          <w:rtl w:val="true"/>
          <w:lang w:bidi="ar-SA"/>
        </w:rPr>
        <w:t>كربلا تاريخ موّاجى‌ست در دست زمين‌كز اشاراتى وزد با ديده‌ى دريائى‌ات</w:t>
      </w:r>
    </w:p>
    <w:p>
      <w:pPr>
        <w:pStyle w:val="BookText"/>
        <w:rPr/>
      </w:pPr>
      <w:r>
        <w:rPr>
          <w:rFonts w:ascii="IRNazanin" w:hAnsi="IRNazanin" w:eastAsia="IRNazanin"/>
          <w:color w:val="111111"/>
          <w:sz w:val="28"/>
          <w:sz w:val="28"/>
          <w:szCs w:val="28"/>
          <w:rtl w:val="true"/>
          <w:lang w:bidi="fa-IR"/>
        </w:rPr>
        <w:t>راه حق پيموده‌اى از ابتدا تا انتهااى حيات عشق جاويدان زحق پيمائى‌ات</w:t>
      </w:r>
    </w:p>
    <w:p>
      <w:pPr>
        <w:pStyle w:val="BookText"/>
        <w:rPr/>
      </w:pPr>
      <w:r>
        <w:rPr>
          <w:rFonts w:ascii="IRNazanin" w:hAnsi="IRNazanin" w:eastAsia="IRNazanin"/>
          <w:color w:val="111111"/>
          <w:sz w:val="28"/>
          <w:sz w:val="28"/>
          <w:szCs w:val="28"/>
          <w:rtl w:val="true"/>
          <w:lang w:bidi="fa-IR"/>
        </w:rPr>
        <w:t>نقش زد، لَمْ يَسْتَقِم، بر تشنگى‌هاى لبت‌تيغ حيران مانده از اين نفس بى پروائى‌ات</w:t>
      </w:r>
    </w:p>
    <w:p>
      <w:pPr>
        <w:pStyle w:val="BookText"/>
        <w:rPr/>
      </w:pPr>
      <w:r>
        <w:rPr>
          <w:rFonts w:ascii="IRNazanin" w:hAnsi="IRNazanin" w:eastAsia="IRNazanin"/>
          <w:color w:val="111111"/>
          <w:sz w:val="28"/>
          <w:sz w:val="28"/>
          <w:szCs w:val="28"/>
          <w:rtl w:val="true"/>
          <w:lang w:bidi="fa-IR"/>
        </w:rPr>
        <w:t>بس كه تيغ و نيزه گل بر پيكرت آورده‌انديك گلستان زخم دارد سينه‌ى صحرائى‌ات</w:t>
      </w:r>
    </w:p>
    <w:p>
      <w:pPr>
        <w:pStyle w:val="BookText"/>
        <w:rPr/>
      </w:pPr>
      <w:r>
        <w:rPr>
          <w:rFonts w:ascii="IRNazanin" w:hAnsi="IRNazanin" w:eastAsia="IRNazanin"/>
          <w:color w:val="111111"/>
          <w:sz w:val="28"/>
          <w:sz w:val="28"/>
          <w:szCs w:val="28"/>
          <w:rtl w:val="true"/>
          <w:lang w:bidi="fa-IR"/>
        </w:rPr>
        <w:t>اين تو بودى، عشق بود و سجده پيش پاى دوست‌مى‌گذشت آنجا چه شيرين لحظه‌ى تنهائى‌ات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اشكى كز دو چشمت ريخت برروى لبت</w:t>
      </w:r>
      <w:bookmarkStart w:id="21" w:name="pg1704_9826"/>
    </w:p>
    <w:p>
      <w:pPr>
        <w:pStyle w:val="BookText"/>
        <w:rPr/>
      </w:pPr>
      <w:bookmarkEnd w:id="21"/>
      <w:r>
        <w:rPr>
          <w:rFonts w:ascii="IRNazanin" w:hAnsi="IRNazanin" w:eastAsia="IRNazanin"/>
          <w:color w:val="111111"/>
          <w:sz w:val="28"/>
          <w:sz w:val="28"/>
          <w:szCs w:val="28"/>
          <w:rtl w:val="true"/>
          <w:lang w:bidi="fa-IR"/>
        </w:rPr>
        <w:t>بر نيامد هيچ كس از عهده‌ى سقّائى‌ات‌در تداوم‌بخشى دين هستى اهدا كرده‌اى</w:t>
      </w:r>
    </w:p>
    <w:p>
      <w:pPr>
        <w:pStyle w:val="BookText"/>
        <w:rPr/>
      </w:pPr>
      <w:r>
        <w:rPr>
          <w:rFonts w:ascii="IRNazanin" w:hAnsi="IRNazanin" w:eastAsia="IRNazanin"/>
          <w:color w:val="111111"/>
          <w:sz w:val="28"/>
          <w:sz w:val="28"/>
          <w:szCs w:val="28"/>
          <w:rtl w:val="true"/>
          <w:lang w:bidi="fa-IR"/>
        </w:rPr>
        <w:t xml:space="preserve">اى قوام پايه‌هاى دين از اين اهدائى‌ات‌گشت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سينه‌ات لبريز عطر آفتاب</w:t>
      </w:r>
    </w:p>
    <w:p>
      <w:pPr>
        <w:pStyle w:val="BookText"/>
        <w:rPr/>
      </w:pPr>
      <w:r>
        <w:rPr>
          <w:rFonts w:ascii="IRNazanin" w:hAnsi="IRNazanin" w:eastAsia="IRNazanin"/>
          <w:color w:val="111111"/>
          <w:sz w:val="28"/>
          <w:sz w:val="28"/>
          <w:szCs w:val="28"/>
          <w:rtl w:val="true"/>
          <w:lang w:bidi="fa-IR"/>
        </w:rPr>
        <w:t>مهر او را تا پذيرفته دل سودائى‌ات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دينُ محمّدٍ لَم يستقِم إلّابقتلي فياسُيوفُ خُذيني</w:t>
      </w:r>
    </w:p>
    <w:p>
      <w:pPr>
        <w:pStyle w:val="BookText"/>
        <w:rPr/>
      </w:pPr>
      <w:r>
        <w:rPr>
          <w:rFonts w:ascii="IRNazanin" w:hAnsi="IRNazanin" w:eastAsia="IRNazanin"/>
          <w:color w:val="111111"/>
          <w:sz w:val="28"/>
          <w:sz w:val="28"/>
          <w:szCs w:val="28"/>
          <w:rtl w:val="true"/>
          <w:lang w:bidi="fa-IR"/>
        </w:rPr>
        <w:t>اگر دين جدّم محمّد با كشته شدن من به‌جاى خواهد ماند پس اى شمشيرها مرا در بربگيريد</w:t>
      </w:r>
      <w:r>
        <w:rPr>
          <w:rFonts w:eastAsia="IRNazanin" w:cs="IRNazanin"/>
          <w:color w:val="111111"/>
          <w:sz w:val="28"/>
          <w:szCs w:val="28"/>
          <w:rtl w:val="true"/>
          <w:lang w:bidi="fa-IR"/>
        </w:rPr>
        <w:t>.</w:t>
      </w:r>
    </w:p>
    <w:p>
      <w:pPr>
        <w:pStyle w:val="Heading3"/>
        <w:numPr>
          <w:ilvl w:val="2"/>
          <w:numId w:val="1"/>
        </w:numPr>
        <w:rPr/>
      </w:pPr>
      <w:bookmarkStart w:id="22" w:name="__RefHeading___Toc1585025_3650668749"/>
      <w:bookmarkStart w:id="23" w:name="_Toc8"/>
      <w:bookmarkEnd w:id="22"/>
      <w:r>
        <w:rPr>
          <w:rtl w:val="true"/>
        </w:rPr>
        <w:t>مناى كربلا</w:t>
      </w:r>
      <w:bookmarkEnd w:id="23"/>
    </w:p>
    <w:p>
      <w:pPr>
        <w:pStyle w:val="BookText"/>
        <w:rPr/>
      </w:pPr>
      <w:r>
        <w:rPr>
          <w:rFonts w:ascii="Amiri" w:hAnsi="Amiri" w:eastAsia="Amiri" w:cs="Amiri"/>
          <w:color w:val="111111"/>
          <w:sz w:val="28"/>
          <w:sz w:val="28"/>
          <w:szCs w:val="28"/>
          <w:rtl w:val="true"/>
          <w:lang w:bidi="ar-SA"/>
        </w:rPr>
        <w:t>اين دل لبريز خونم در هواى كربلاست‌جان مشتاقم خريدار بلاى كربلاست</w:t>
      </w:r>
    </w:p>
    <w:p>
      <w:pPr>
        <w:pStyle w:val="BookText"/>
        <w:rPr/>
      </w:pPr>
      <w:r>
        <w:rPr>
          <w:rFonts w:ascii="IRNazanin" w:hAnsi="IRNazanin" w:eastAsia="IRNazanin"/>
          <w:color w:val="111111"/>
          <w:sz w:val="28"/>
          <w:sz w:val="28"/>
          <w:szCs w:val="28"/>
          <w:rtl w:val="true"/>
          <w:lang w:bidi="fa-IR"/>
        </w:rPr>
        <w:t>هر دل بشكسته اينجا همقدم با تشنگى‌ست‌هر گلوى تشنه اينجا همصداى كربلاست</w:t>
      </w:r>
    </w:p>
    <w:p>
      <w:pPr>
        <w:pStyle w:val="BookText"/>
        <w:rPr/>
      </w:pPr>
      <w:r>
        <w:rPr>
          <w:rFonts w:ascii="Amiri" w:hAnsi="Amiri" w:eastAsia="Amiri" w:cs="Amiri"/>
          <w:color w:val="111111"/>
          <w:sz w:val="28"/>
          <w:sz w:val="28"/>
          <w:szCs w:val="28"/>
          <w:rtl w:val="true"/>
          <w:lang w:bidi="ar-SA"/>
        </w:rPr>
        <w:t>بى سبب دل را درون سينه زندان كرده‌ام‌جاى اين دل در حريم دلرباى كربلاست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كه مشتاق بهشت است و بدان سو مى‌رود</w:t>
      </w:r>
      <w:bookmarkStart w:id="24" w:name="pg1704_9827"/>
    </w:p>
    <w:p>
      <w:pPr>
        <w:pStyle w:val="BookText"/>
        <w:rPr/>
      </w:pPr>
      <w:bookmarkEnd w:id="24"/>
      <w:r>
        <w:rPr>
          <w:rFonts w:ascii="Amiri" w:hAnsi="Amiri" w:eastAsia="Amiri" w:cs="Amiri"/>
          <w:color w:val="111111"/>
          <w:sz w:val="28"/>
          <w:sz w:val="28"/>
          <w:szCs w:val="28"/>
          <w:rtl w:val="true"/>
          <w:lang w:bidi="ar-SA"/>
        </w:rPr>
        <w:t>آرزوى من بهشت جانفزاى كربلاست‌ره ندارد غير داغ كربلا در سينه‌ام</w:t>
      </w:r>
    </w:p>
    <w:p>
      <w:pPr>
        <w:pStyle w:val="BookText"/>
        <w:rPr/>
      </w:pPr>
      <w:r>
        <w:rPr>
          <w:rFonts w:ascii="IRNazanin" w:hAnsi="IRNazanin" w:eastAsia="IRNazanin"/>
          <w:color w:val="111111"/>
          <w:sz w:val="28"/>
          <w:sz w:val="28"/>
          <w:szCs w:val="28"/>
          <w:rtl w:val="true"/>
          <w:lang w:bidi="fa-IR"/>
        </w:rPr>
        <w:t>چون دل درد آشنايم، آشناى كربلاست‌از چه مى‌جويى طبيب از بهر درد خويشتن</w:t>
      </w:r>
    </w:p>
    <w:p>
      <w:pPr>
        <w:pStyle w:val="BookText"/>
        <w:rPr/>
      </w:pPr>
      <w:r>
        <w:rPr>
          <w:rFonts w:ascii="Amiri" w:hAnsi="Amiri" w:eastAsia="Amiri" w:cs="Amiri"/>
          <w:color w:val="111111"/>
          <w:sz w:val="28"/>
          <w:sz w:val="28"/>
          <w:szCs w:val="28"/>
          <w:rtl w:val="true"/>
          <w:lang w:bidi="ar-SA"/>
        </w:rPr>
        <w:t>التيام درد در دارالشّفاى كربلاست‌كعبه دارد در كنار خويشتن سعى و صفا</w:t>
      </w:r>
    </w:p>
    <w:p>
      <w:pPr>
        <w:pStyle w:val="BookText"/>
        <w:rPr/>
      </w:pPr>
      <w:r>
        <w:rPr>
          <w:rFonts w:ascii="IRNazanin" w:hAnsi="IRNazanin" w:eastAsia="IRNazanin"/>
          <w:color w:val="111111"/>
          <w:sz w:val="28"/>
          <w:sz w:val="28"/>
          <w:szCs w:val="28"/>
          <w:rtl w:val="true"/>
          <w:lang w:bidi="fa-IR"/>
        </w:rPr>
        <w:t>تربت شش گوشه هم سعى و صفاى كربلاست‌در فرات ديده و در نينواى سينه‌ام</w:t>
      </w:r>
    </w:p>
    <w:p>
      <w:pPr>
        <w:pStyle w:val="BookText"/>
        <w:rPr/>
      </w:pPr>
      <w:r>
        <w:rPr>
          <w:rFonts w:ascii="Amiri" w:hAnsi="Amiri" w:eastAsia="Amiri" w:cs="Amiri"/>
          <w:color w:val="111111"/>
          <w:sz w:val="28"/>
          <w:sz w:val="28"/>
          <w:szCs w:val="28"/>
          <w:rtl w:val="true"/>
          <w:lang w:bidi="ar-SA"/>
        </w:rPr>
        <w:t>اشك و آهى دارم امّا از براى كربلاست‌در مناى مكّه خاك از اشك، عطر افشان شود</w:t>
      </w:r>
    </w:p>
    <w:p>
      <w:pPr>
        <w:pStyle w:val="BookText"/>
        <w:rPr/>
      </w:pPr>
      <w:r>
        <w:rPr>
          <w:rFonts w:ascii="IRNazanin" w:hAnsi="IRNazanin" w:eastAsia="IRNazanin"/>
          <w:color w:val="111111"/>
          <w:sz w:val="28"/>
          <w:sz w:val="28"/>
          <w:szCs w:val="28"/>
          <w:rtl w:val="true"/>
          <w:lang w:bidi="fa-IR"/>
        </w:rPr>
        <w:t xml:space="preserve">خاك امّا غرقِ در خون در مناى كربلاست‌آنچه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زند آتش به جان ماسوا</w:t>
      </w:r>
    </w:p>
    <w:p>
      <w:pPr>
        <w:pStyle w:val="BookText"/>
        <w:rPr/>
      </w:pPr>
      <w:r>
        <w:rPr>
          <w:rFonts w:ascii="IRNazanin" w:hAnsi="IRNazanin" w:eastAsia="IRNazanin"/>
          <w:color w:val="111111"/>
          <w:sz w:val="28"/>
          <w:sz w:val="28"/>
          <w:szCs w:val="28"/>
          <w:rtl w:val="true"/>
          <w:lang w:bidi="fa-IR"/>
        </w:rPr>
        <w:t>ماجراى شعله خيز و جانگزاى كربلاست</w:t>
      </w:r>
      <w:r>
        <w:rPr>
          <w:rFonts w:eastAsia="IRNazanin" w:cs="IRNazanin"/>
          <w:color w:val="111111"/>
          <w:sz w:val="28"/>
          <w:szCs w:val="28"/>
          <w:rtl w:val="true"/>
          <w:lang w:bidi="fa-IR"/>
        </w:rPr>
        <w:t>.</w:t>
      </w:r>
    </w:p>
    <w:p>
      <w:pPr>
        <w:pStyle w:val="Heading3"/>
        <w:numPr>
          <w:ilvl w:val="2"/>
          <w:numId w:val="1"/>
        </w:numPr>
        <w:rPr/>
      </w:pPr>
      <w:bookmarkStart w:id="25" w:name="__RefHeading___Toc1585027_3650668749"/>
      <w:bookmarkStart w:id="26" w:name="_Toc9"/>
      <w:bookmarkEnd w:id="25"/>
      <w:r>
        <w:rPr>
          <w:rtl w:val="true"/>
        </w:rPr>
        <w:t>در آرزوى كربلا</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مشامم مى‌رسد هر لحظه بوى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مى‌رود با هر نفس اين دل به سوى كربلا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بگيرم در بغل قبر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من كو به كو در جست‌وجوى كربلا</w:t>
      </w:r>
    </w:p>
    <w:p>
      <w:pPr>
        <w:pStyle w:val="BookText"/>
        <w:rPr/>
      </w:pPr>
      <w:r>
        <w:rPr>
          <w:rFonts w:ascii="IRNazanin" w:hAnsi="IRNazanin" w:eastAsia="IRNazanin"/>
          <w:color w:val="111111"/>
          <w:sz w:val="28"/>
          <w:sz w:val="28"/>
          <w:szCs w:val="28"/>
          <w:rtl w:val="true"/>
          <w:lang w:bidi="fa-IR"/>
        </w:rPr>
        <w:t>گر كه من آلوده‌ام امّا شدم مهمان توتا بگيرم آبرو از آبروى كربلا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تشنه‌ى آب فراتم اى اجل مهلت 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بنوشم جرعه جرعه از سبوى كربلا</w:t>
      </w:r>
    </w:p>
    <w:p>
      <w:pPr>
        <w:pStyle w:val="BookText"/>
        <w:rPr/>
      </w:pPr>
      <w:r>
        <w:rPr>
          <w:rFonts w:ascii="IRNazanin" w:hAnsi="IRNazanin" w:eastAsia="IRNazanin"/>
          <w:color w:val="111111"/>
          <w:sz w:val="28"/>
          <w:sz w:val="28"/>
          <w:szCs w:val="28"/>
          <w:rtl w:val="true"/>
          <w:lang w:bidi="fa-IR"/>
        </w:rPr>
        <w:t>در بيابان طلب چون لاله‌هاى داغداردل سراپا شعله شد در آرزوى كربلا</w:t>
      </w:r>
    </w:p>
    <w:p>
      <w:pPr>
        <w:pStyle w:val="BookText"/>
        <w:rPr/>
      </w:pPr>
      <w:r>
        <w:rPr>
          <w:rFonts w:ascii="IRNazanin" w:hAnsi="IRNazanin" w:eastAsia="IRNazanin"/>
          <w:color w:val="111111"/>
          <w:sz w:val="28"/>
          <w:sz w:val="28"/>
          <w:szCs w:val="28"/>
          <w:rtl w:val="true"/>
          <w:lang w:bidi="fa-IR"/>
        </w:rPr>
        <w:t>حرف ديگر خوش نباشد در ميان عاشقان‌جز حسين بن على، جز گفت و گوى كربلا</w:t>
      </w:r>
    </w:p>
    <w:p>
      <w:pPr>
        <w:pStyle w:val="BookText"/>
        <w:rPr/>
      </w:pPr>
      <w:r>
        <w:rPr>
          <w:rFonts w:ascii="IRNazanin" w:hAnsi="IRNazanin" w:eastAsia="IRNazanin"/>
          <w:color w:val="111111"/>
          <w:sz w:val="28"/>
          <w:sz w:val="28"/>
          <w:szCs w:val="28"/>
          <w:rtl w:val="true"/>
          <w:lang w:bidi="fa-IR"/>
        </w:rPr>
        <w:t>در مسير كربلا از جان و سر خواهم گذشت‌گر ببندد راه را بر من عدوى كربلا</w:t>
      </w:r>
    </w:p>
    <w:p>
      <w:pPr>
        <w:pStyle w:val="BookText"/>
        <w:rPr/>
      </w:pPr>
      <w:r>
        <w:rPr>
          <w:rFonts w:ascii="Amiri" w:hAnsi="Amiri" w:eastAsia="Amiri" w:cs="Amiri"/>
          <w:color w:val="111111"/>
          <w:sz w:val="28"/>
          <w:sz w:val="28"/>
          <w:szCs w:val="28"/>
          <w:rtl w:val="true"/>
          <w:lang w:bidi="ar-SA"/>
        </w:rPr>
        <w:t>تا كه بنشيند غبار زائرانش بر رخم‌مى‌زند خيمه دل من رو به روى كربلا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نفس بايد كه برخيزد شرار شعله‌اش‌هر كه دارد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و هوى كربلا</w:t>
      </w:r>
      <w:bookmarkStart w:id="27" w:name="pg1704_9829"/>
    </w:p>
    <w:p>
      <w:pPr>
        <w:pStyle w:val="Heading3"/>
        <w:numPr>
          <w:ilvl w:val="2"/>
          <w:numId w:val="1"/>
        </w:numPr>
        <w:rPr/>
      </w:pPr>
      <w:bookmarkStart w:id="28" w:name="__RefHeading___Toc1585029_3650668749"/>
      <w:bookmarkStart w:id="29" w:name="_Toc10"/>
      <w:bookmarkEnd w:id="27"/>
      <w:bookmarkEnd w:id="28"/>
      <w:r>
        <w:rPr>
          <w:rtl w:val="true"/>
        </w:rPr>
        <w:t>آشناى دل</w:t>
      </w:r>
      <w:bookmarkEnd w:id="29"/>
    </w:p>
    <w:p>
      <w:pPr>
        <w:pStyle w:val="BookText"/>
        <w:rPr/>
      </w:pPr>
      <w:r>
        <w:rPr>
          <w:rFonts w:ascii="IRNazanin" w:hAnsi="IRNazanin" w:eastAsia="IRNazanin"/>
          <w:color w:val="111111"/>
          <w:sz w:val="28"/>
          <w:sz w:val="28"/>
          <w:szCs w:val="28"/>
          <w:rtl w:val="true"/>
          <w:lang w:bidi="fa-IR"/>
        </w:rPr>
        <w:t>دل هيچ جلوه‌گاهى جز كربلا نداردجز كربلا حريمى ياران صفا ندارد</w:t>
      </w:r>
    </w:p>
    <w:p>
      <w:pPr>
        <w:pStyle w:val="BookText"/>
        <w:rPr/>
      </w:pPr>
      <w:r>
        <w:rPr>
          <w:rFonts w:ascii="IRNazanin" w:hAnsi="IRNazanin" w:eastAsia="IRNazanin"/>
          <w:color w:val="111111"/>
          <w:sz w:val="28"/>
          <w:sz w:val="28"/>
          <w:szCs w:val="28"/>
          <w:rtl w:val="true"/>
          <w:lang w:bidi="fa-IR"/>
        </w:rPr>
        <w:t>با نى نواى ديگر سر كن به نينوا، چون‌غير از نواى غربت اين نى نوا ندارد</w:t>
      </w:r>
    </w:p>
    <w:p>
      <w:pPr>
        <w:pStyle w:val="BookText"/>
        <w:rPr/>
      </w:pPr>
      <w:r>
        <w:rPr>
          <w:rFonts w:ascii="Amiri" w:hAnsi="Amiri" w:eastAsia="Amiri" w:cs="Amiri"/>
          <w:color w:val="111111"/>
          <w:sz w:val="28"/>
          <w:sz w:val="28"/>
          <w:szCs w:val="28"/>
          <w:rtl w:val="true"/>
          <w:lang w:bidi="ar-SA"/>
        </w:rPr>
        <w:t>بيهوده مى‌بَريدم بهر شفا به هر كوجز كربلا دل من دارالشّفا ندارد</w:t>
      </w:r>
    </w:p>
    <w:p>
      <w:pPr>
        <w:pStyle w:val="BookText"/>
        <w:rPr/>
      </w:pPr>
      <w:r>
        <w:rPr>
          <w:rFonts w:ascii="Amiri" w:hAnsi="Amiri" w:eastAsia="Amiri" w:cs="Amiri"/>
          <w:color w:val="111111"/>
          <w:sz w:val="28"/>
          <w:sz w:val="28"/>
          <w:szCs w:val="28"/>
          <w:rtl w:val="true"/>
          <w:lang w:bidi="ar-SA"/>
        </w:rPr>
        <w:t>احساس غربتم را حسّ كن كه در دو عالم‌غير از حسين اى دل جان آشنا ندارد</w:t>
      </w:r>
    </w:p>
    <w:p>
      <w:pPr>
        <w:pStyle w:val="BookText"/>
        <w:rPr/>
      </w:pPr>
      <w:r>
        <w:rPr>
          <w:rFonts w:ascii="IRNazanin" w:hAnsi="IRNazanin" w:eastAsia="IRNazanin"/>
          <w:color w:val="111111"/>
          <w:sz w:val="28"/>
          <w:sz w:val="28"/>
          <w:szCs w:val="28"/>
          <w:rtl w:val="true"/>
          <w:lang w:bidi="fa-IR"/>
        </w:rPr>
        <w:t>دل بى ولايت او كمتر ز خشت و سنگ است‌جان بى محبّت او هرگز بها ندارد</w:t>
      </w:r>
    </w:p>
    <w:p>
      <w:pPr>
        <w:pStyle w:val="BookText"/>
        <w:rPr/>
      </w:pPr>
      <w:r>
        <w:rPr>
          <w:rFonts w:ascii="IRNazanin" w:hAnsi="IRNazanin" w:eastAsia="IRNazanin"/>
          <w:color w:val="111111"/>
          <w:sz w:val="28"/>
          <w:sz w:val="28"/>
          <w:szCs w:val="28"/>
          <w:rtl w:val="true"/>
          <w:lang w:bidi="fa-IR"/>
        </w:rPr>
        <w:t>مهتاب جلوه‌گاهش جز در حريم او نيست‌خورشيد بى‌نگاهش ره در سما ندارد</w:t>
      </w:r>
    </w:p>
    <w:p>
      <w:pPr>
        <w:pStyle w:val="BookText"/>
        <w:rPr/>
      </w:pPr>
      <w:r>
        <w:rPr>
          <w:rFonts w:ascii="Amiri" w:hAnsi="Amiri" w:eastAsia="Amiri" w:cs="Amiri"/>
          <w:color w:val="111111"/>
          <w:sz w:val="28"/>
          <w:sz w:val="28"/>
          <w:szCs w:val="28"/>
          <w:rtl w:val="true"/>
          <w:lang w:bidi="ar-SA"/>
        </w:rPr>
        <w:t>بيمار عشق اويم تنهاست او طبيبم‌جز تربت شريفش دردم دوا ندارد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كربلا بگوييد اين نكته از دل من‌حتّى نسيم جنّت عطر تو را ندارد</w:t>
      </w:r>
      <w:bookmarkStart w:id="30" w:name="pg1704_9830"/>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 بلا را بر جان خود خريدم</w:t>
      </w:r>
    </w:p>
    <w:p>
      <w:pPr>
        <w:pStyle w:val="BookText"/>
        <w:rPr/>
      </w:pPr>
      <w:r>
        <w:rPr>
          <w:rFonts w:ascii="IRNazanin" w:hAnsi="IRNazanin" w:eastAsia="IRNazanin"/>
          <w:color w:val="111111"/>
          <w:sz w:val="28"/>
          <w:sz w:val="28"/>
          <w:szCs w:val="28"/>
          <w:rtl w:val="true"/>
          <w:lang w:bidi="fa-IR"/>
        </w:rPr>
        <w:t>چون راه عشق دانم غير از بلا ندارد</w:t>
      </w:r>
    </w:p>
    <w:p>
      <w:pPr>
        <w:pStyle w:val="Heading3"/>
        <w:numPr>
          <w:ilvl w:val="2"/>
          <w:numId w:val="1"/>
        </w:numPr>
        <w:rPr/>
      </w:pPr>
      <w:bookmarkStart w:id="31" w:name="__RefHeading___Toc1585031_3650668749"/>
      <w:bookmarkStart w:id="32" w:name="_Toc11"/>
      <w:bookmarkEnd w:id="31"/>
      <w:r>
        <w:rPr>
          <w:rtl w:val="true"/>
        </w:rPr>
        <w:t>خونبارى دل</w:t>
      </w:r>
      <w:bookmarkEnd w:id="32"/>
    </w:p>
    <w:p>
      <w:pPr>
        <w:pStyle w:val="BookText"/>
        <w:rPr/>
      </w:pPr>
      <w:r>
        <w:rPr>
          <w:rFonts w:ascii="IRNazanin" w:hAnsi="IRNazanin" w:eastAsia="IRNazanin"/>
          <w:color w:val="111111"/>
          <w:sz w:val="28"/>
          <w:sz w:val="28"/>
          <w:szCs w:val="28"/>
          <w:rtl w:val="true"/>
          <w:lang w:bidi="fa-IR"/>
        </w:rPr>
        <w:t>مى‌رود كرب و بلا هر نفسى جارى دل‌تا شفا گيرد از آن آينه بيمارى دل</w:t>
      </w:r>
    </w:p>
    <w:p>
      <w:pPr>
        <w:pStyle w:val="BookText"/>
        <w:rPr/>
      </w:pPr>
      <w:r>
        <w:rPr>
          <w:rFonts w:ascii="Amiri" w:hAnsi="Amiri" w:eastAsia="Amiri" w:cs="Amiri"/>
          <w:color w:val="111111"/>
          <w:sz w:val="28"/>
          <w:sz w:val="28"/>
          <w:szCs w:val="28"/>
          <w:rtl w:val="true"/>
          <w:lang w:bidi="ar-SA"/>
        </w:rPr>
        <w:t>خط سرخى‌ست بر آيينه‌ى تاريخ كه هست‌نهضت كرب و بلا نهضت بيدارى دل</w:t>
      </w:r>
    </w:p>
    <w:p>
      <w:pPr>
        <w:pStyle w:val="BookText"/>
        <w:rPr/>
      </w:pPr>
      <w:r>
        <w:rPr>
          <w:rFonts w:ascii="IRNazanin" w:hAnsi="IRNazanin" w:eastAsia="IRNazanin"/>
          <w:color w:val="111111"/>
          <w:sz w:val="28"/>
          <w:sz w:val="28"/>
          <w:szCs w:val="28"/>
          <w:rtl w:val="true"/>
          <w:lang w:bidi="fa-IR"/>
        </w:rPr>
        <w:t>جان هر كس كه گرفته‌ست جلايى زحسين‌در همه عمر نبيند به خدا خوارى دل</w:t>
      </w:r>
    </w:p>
    <w:p>
      <w:pPr>
        <w:pStyle w:val="BookText"/>
        <w:rPr/>
      </w:pPr>
      <w:r>
        <w:rPr>
          <w:rFonts w:ascii="IRNazanin" w:hAnsi="IRNazanin" w:eastAsia="IRNazanin"/>
          <w:color w:val="111111"/>
          <w:sz w:val="28"/>
          <w:sz w:val="28"/>
          <w:szCs w:val="28"/>
          <w:rtl w:val="true"/>
          <w:lang w:bidi="fa-IR"/>
        </w:rPr>
        <w:t>گر كه دل داده‌ى آن زاده‌ى زهرا باشى‌عاقبت مى‌رسد او از پى غمخوارى دل</w:t>
      </w:r>
    </w:p>
    <w:p>
      <w:pPr>
        <w:pStyle w:val="BookText"/>
        <w:rPr/>
      </w:pPr>
      <w:r>
        <w:rPr>
          <w:rFonts w:ascii="IRNazanin" w:hAnsi="IRNazanin" w:eastAsia="IRNazanin"/>
          <w:color w:val="111111"/>
          <w:sz w:val="28"/>
          <w:sz w:val="28"/>
          <w:szCs w:val="28"/>
          <w:rtl w:val="true"/>
          <w:lang w:bidi="fa-IR"/>
        </w:rPr>
        <w:t>در دو عالم دل خود را بده در دست حسين‌كه اگر بارِ فتاده‌ست كند يارى دل</w:t>
      </w:r>
    </w:p>
    <w:p>
      <w:pPr>
        <w:pStyle w:val="BookText"/>
        <w:rPr/>
      </w:pPr>
      <w:r>
        <w:rPr>
          <w:rFonts w:ascii="Amiri" w:hAnsi="Amiri" w:eastAsia="Amiri" w:cs="Amiri"/>
          <w:color w:val="111111"/>
          <w:sz w:val="28"/>
          <w:sz w:val="28"/>
          <w:szCs w:val="28"/>
          <w:rtl w:val="true"/>
          <w:lang w:bidi="ar-SA"/>
        </w:rPr>
        <w:t>جز براى غم و اندوه حسين بن على‌كس نديده‌ست هنوز اشك من و زارى دل</w:t>
      </w:r>
    </w:p>
    <w:p>
      <w:pPr>
        <w:pStyle w:val="BookText"/>
        <w:rPr/>
      </w:pPr>
      <w:r>
        <w:rPr>
          <w:rFonts w:ascii="IRNazanin" w:hAnsi="IRNazanin" w:eastAsia="IRNazanin"/>
          <w:color w:val="111111"/>
          <w:sz w:val="28"/>
          <w:sz w:val="28"/>
          <w:szCs w:val="28"/>
          <w:rtl w:val="true"/>
          <w:lang w:bidi="fa-IR"/>
        </w:rPr>
        <w:t>غير تن‌هاى به خون خفته به ميدان بلاهيچ چشمى نرسيده‌ست به خونبارى دل</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داد به عشقش، چون كس‌نرسد در حرم سينه به سالارى دل</w:t>
      </w:r>
      <w:bookmarkStart w:id="33" w:name="pg1704_9831"/>
    </w:p>
    <w:p>
      <w:pPr>
        <w:pStyle w:val="Heading3"/>
        <w:numPr>
          <w:ilvl w:val="2"/>
          <w:numId w:val="1"/>
        </w:numPr>
        <w:rPr/>
      </w:pPr>
      <w:bookmarkStart w:id="34" w:name="__RefHeading___Toc1585033_3650668749"/>
      <w:bookmarkStart w:id="35" w:name="_Toc12"/>
      <w:bookmarkEnd w:id="33"/>
      <w:bookmarkEnd w:id="34"/>
      <w:r>
        <w:rPr>
          <w:rtl w:val="true"/>
        </w:rPr>
        <w:t>غربت شقايق</w:t>
      </w:r>
      <w:bookmarkEnd w:id="35"/>
    </w:p>
    <w:p>
      <w:pPr>
        <w:pStyle w:val="BookText"/>
        <w:rPr/>
      </w:pPr>
      <w:r>
        <w:rPr>
          <w:rFonts w:ascii="IRNazanin" w:hAnsi="IRNazanin" w:eastAsia="IRNazanin"/>
          <w:color w:val="111111"/>
          <w:sz w:val="28"/>
          <w:sz w:val="28"/>
          <w:szCs w:val="28"/>
          <w:rtl w:val="true"/>
          <w:lang w:bidi="fa-IR"/>
        </w:rPr>
        <w:t>شود روشن به نور عشق اگر دل‌زند بر هستى عالم شرر دل</w:t>
      </w:r>
    </w:p>
    <w:p>
      <w:pPr>
        <w:pStyle w:val="BookText"/>
        <w:rPr/>
      </w:pPr>
      <w:r>
        <w:rPr>
          <w:rFonts w:ascii="IRNazanin" w:hAnsi="IRNazanin" w:eastAsia="IRNazanin"/>
          <w:color w:val="111111"/>
          <w:sz w:val="28"/>
          <w:sz w:val="28"/>
          <w:szCs w:val="28"/>
          <w:rtl w:val="true"/>
          <w:lang w:bidi="fa-IR"/>
        </w:rPr>
        <w:t>به بزم بيقراران گردر آيدشود شمع و بسوزد تا سحر دل</w:t>
      </w:r>
    </w:p>
    <w:p>
      <w:pPr>
        <w:pStyle w:val="BookText"/>
        <w:rPr/>
      </w:pPr>
      <w:r>
        <w:rPr>
          <w:rFonts w:ascii="IRNazanin" w:hAnsi="IRNazanin" w:eastAsia="IRNazanin"/>
          <w:color w:val="111111"/>
          <w:sz w:val="28"/>
          <w:sz w:val="28"/>
          <w:szCs w:val="28"/>
          <w:rtl w:val="true"/>
          <w:lang w:bidi="fa-IR"/>
        </w:rPr>
        <w:t>اگر آتش بگيرد تار و پودش‌گذارد بر همه هستى اثر دل</w:t>
      </w:r>
    </w:p>
    <w:p>
      <w:pPr>
        <w:pStyle w:val="BookText"/>
        <w:rPr/>
      </w:pPr>
      <w:r>
        <w:rPr>
          <w:rFonts w:ascii="Amiri" w:hAnsi="Amiri" w:eastAsia="Amiri" w:cs="Amiri"/>
          <w:color w:val="111111"/>
          <w:sz w:val="28"/>
          <w:sz w:val="28"/>
          <w:szCs w:val="28"/>
          <w:rtl w:val="true"/>
          <w:lang w:bidi="ar-SA"/>
        </w:rPr>
        <w:t>نمى‌جويد طريقى جز ره دوست‌ندارد جز محبّت همسفر دل</w:t>
      </w:r>
    </w:p>
    <w:p>
      <w:pPr>
        <w:pStyle w:val="BookText"/>
        <w:rPr/>
      </w:pPr>
      <w:r>
        <w:rPr>
          <w:rFonts w:ascii="Amiri" w:hAnsi="Amiri" w:eastAsia="Amiri" w:cs="Amiri"/>
          <w:color w:val="111111"/>
          <w:sz w:val="28"/>
          <w:sz w:val="28"/>
          <w:szCs w:val="28"/>
          <w:rtl w:val="true"/>
          <w:lang w:bidi="ar-SA"/>
        </w:rPr>
        <w:t>به ميدان بلا در راه دلداربه‌جان خود خريده صد خطر دل</w:t>
      </w:r>
    </w:p>
    <w:p>
      <w:pPr>
        <w:pStyle w:val="BookText"/>
        <w:rPr/>
      </w:pPr>
      <w:r>
        <w:rPr>
          <w:rFonts w:ascii="IRNazanin" w:hAnsi="IRNazanin" w:eastAsia="IRNazanin"/>
          <w:color w:val="111111"/>
          <w:sz w:val="28"/>
          <w:sz w:val="28"/>
          <w:szCs w:val="28"/>
          <w:rtl w:val="true"/>
          <w:lang w:bidi="fa-IR"/>
        </w:rPr>
        <w:t>سپارد گر به‌دست عشق خود رادر اين سودا نمى‌بيند ضرر دل</w:t>
      </w:r>
    </w:p>
    <w:p>
      <w:pPr>
        <w:pStyle w:val="BookText"/>
        <w:rPr/>
      </w:pPr>
      <w:r>
        <w:rPr>
          <w:rFonts w:ascii="IRNazanin" w:hAnsi="IRNazanin" w:eastAsia="IRNazanin"/>
          <w:color w:val="111111"/>
          <w:sz w:val="28"/>
          <w:sz w:val="28"/>
          <w:szCs w:val="28"/>
          <w:rtl w:val="true"/>
          <w:lang w:bidi="fa-IR"/>
        </w:rPr>
        <w:t>چو آتش زير خاكستر نهان است‌كه مى‌گردد به آهى شعله‌ور دل</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لحظه‌ها بى منّت تن‌به كوى عشق گردد رهسپر دل</w:t>
      </w:r>
    </w:p>
    <w:p>
      <w:pPr>
        <w:pStyle w:val="BookText"/>
        <w:rPr/>
      </w:pPr>
      <w:r>
        <w:rPr>
          <w:rFonts w:ascii="IRNazanin" w:hAnsi="IRNazanin" w:eastAsia="IRNazanin"/>
          <w:color w:val="111111"/>
          <w:sz w:val="28"/>
          <w:sz w:val="28"/>
          <w:szCs w:val="28"/>
          <w:rtl w:val="true"/>
          <w:lang w:bidi="fa-IR"/>
        </w:rPr>
        <w:t>زيارت مى‌كند با شوق هر دم‌حريم دوست را با چشم تر دل</w:t>
      </w:r>
    </w:p>
    <w:p>
      <w:pPr>
        <w:pStyle w:val="BookText"/>
        <w:rPr/>
      </w:pPr>
      <w:r>
        <w:rPr>
          <w:rFonts w:ascii="IRNazanin" w:hAnsi="IRNazanin" w:eastAsia="IRNazanin"/>
          <w:color w:val="111111"/>
          <w:sz w:val="28"/>
          <w:sz w:val="28"/>
          <w:szCs w:val="28"/>
          <w:rtl w:val="true"/>
          <w:lang w:bidi="fa-IR"/>
        </w:rPr>
        <w:t>شكسته بغض مانده در گلو راكشد فرياد از سوز جگردل</w:t>
      </w:r>
    </w:p>
    <w:p>
      <w:pPr>
        <w:pStyle w:val="BookText"/>
        <w:rPr/>
      </w:pPr>
      <w:r>
        <w:rPr>
          <w:rFonts w:ascii="IRNazanin" w:hAnsi="IRNazanin" w:eastAsia="IRNazanin"/>
          <w:color w:val="111111"/>
          <w:sz w:val="28"/>
          <w:sz w:val="28"/>
          <w:szCs w:val="28"/>
          <w:rtl w:val="true"/>
          <w:lang w:bidi="fa-IR"/>
        </w:rPr>
        <w:t>كبوترسان به‌خاك افتاد، اى واى‌ز داغ كربلا زد بال و پر دل</w:t>
      </w:r>
    </w:p>
    <w:p>
      <w:pPr>
        <w:pStyle w:val="BookText"/>
        <w:rPr/>
      </w:pPr>
      <w:r>
        <w:rPr>
          <w:rFonts w:ascii="IRNazanin" w:hAnsi="IRNazanin" w:eastAsia="IRNazanin"/>
          <w:color w:val="111111"/>
          <w:sz w:val="28"/>
          <w:sz w:val="28"/>
          <w:szCs w:val="28"/>
          <w:rtl w:val="true"/>
          <w:lang w:bidi="fa-IR"/>
        </w:rPr>
        <w:t>بسوزد در شرار آتش اشك‌چو از سوز عطش گيرد خبر دل</w:t>
      </w:r>
    </w:p>
    <w:p>
      <w:pPr>
        <w:pStyle w:val="BookText"/>
        <w:rPr/>
      </w:pPr>
      <w:r>
        <w:rPr>
          <w:rFonts w:ascii="IRNazanin" w:hAnsi="IRNazanin" w:eastAsia="IRNazanin"/>
          <w:color w:val="111111"/>
          <w:sz w:val="28"/>
          <w:sz w:val="28"/>
          <w:szCs w:val="28"/>
          <w:rtl w:val="true"/>
          <w:lang w:bidi="fa-IR"/>
        </w:rPr>
        <w:t>بياد غربت چندين شقايق‌چه غوغايى، چه غوغايى‌ست در دل</w:t>
      </w:r>
    </w:p>
    <w:p>
      <w:pPr>
        <w:pStyle w:val="BookText"/>
        <w:rPr/>
      </w:pPr>
      <w:r>
        <w:rPr>
          <w:rFonts w:ascii="IRNazanin" w:hAnsi="IRNazanin" w:eastAsia="IRNazanin"/>
          <w:color w:val="111111"/>
          <w:sz w:val="28"/>
          <w:sz w:val="28"/>
          <w:szCs w:val="28"/>
          <w:rtl w:val="true"/>
          <w:lang w:bidi="fa-IR"/>
        </w:rPr>
        <w:t>سرى بر نيزه شد مانند خورشيدبه دنبالش روان بى پا و سر دل</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نباشد مهر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جان‌ندارد عشق او ره سوى هر دل</w:t>
      </w:r>
      <w:bookmarkStart w:id="36" w:name="pg1704_9833"/>
    </w:p>
    <w:p>
      <w:pPr>
        <w:pStyle w:val="Heading3"/>
        <w:numPr>
          <w:ilvl w:val="2"/>
          <w:numId w:val="1"/>
        </w:numPr>
        <w:rPr/>
      </w:pPr>
      <w:bookmarkStart w:id="37" w:name="__RefHeading___Toc1585035_3650668749"/>
      <w:bookmarkStart w:id="38" w:name="_Toc13"/>
      <w:bookmarkEnd w:id="36"/>
      <w:bookmarkEnd w:id="37"/>
      <w:r>
        <w:rPr>
          <w:rtl w:val="true"/>
        </w:rPr>
        <w:t>حرم عشق</w:t>
      </w:r>
      <w:bookmarkEnd w:id="38"/>
    </w:p>
    <w:p>
      <w:pPr>
        <w:pStyle w:val="BookText"/>
        <w:rPr/>
      </w:pPr>
      <w:r>
        <w:rPr>
          <w:rFonts w:ascii="Amiri" w:hAnsi="Amiri" w:eastAsia="Amiri" w:cs="Amiri"/>
          <w:color w:val="111111"/>
          <w:sz w:val="28"/>
          <w:sz w:val="28"/>
          <w:szCs w:val="28"/>
          <w:rtl w:val="true"/>
          <w:lang w:bidi="ar-SA"/>
        </w:rPr>
        <w:t>تربتت جنّت دل‌هاى خدايى‌ست حسين‌جان من در ره عشق تو فدايى‌ست حسين</w:t>
      </w:r>
    </w:p>
    <w:p>
      <w:pPr>
        <w:pStyle w:val="BookText"/>
        <w:rPr/>
      </w:pPr>
      <w:r>
        <w:rPr>
          <w:rFonts w:ascii="Amiri" w:hAnsi="Amiri" w:eastAsia="Amiri" w:cs="Amiri"/>
          <w:color w:val="111111"/>
          <w:sz w:val="28"/>
          <w:sz w:val="28"/>
          <w:szCs w:val="28"/>
          <w:rtl w:val="true"/>
          <w:lang w:bidi="ar-SA"/>
        </w:rPr>
        <w:t>هر كسى دل به كسى داده وليكن از شوق‌دل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دل من كرب وبلايى‌ست حسين</w:t>
      </w:r>
    </w:p>
    <w:p>
      <w:pPr>
        <w:pStyle w:val="BookText"/>
        <w:rPr/>
      </w:pPr>
      <w:r>
        <w:rPr>
          <w:rFonts w:ascii="IRNazanin" w:hAnsi="IRNazanin" w:eastAsia="IRNazanin"/>
          <w:color w:val="111111"/>
          <w:sz w:val="28"/>
          <w:sz w:val="28"/>
          <w:szCs w:val="28"/>
          <w:rtl w:val="true"/>
          <w:lang w:bidi="fa-IR"/>
        </w:rPr>
        <w:t>اى كه باشد حرم محترمت قبله‌ى دل‌كار دل در حرم عشق گدايى‌ست حسين</w:t>
      </w:r>
    </w:p>
    <w:p>
      <w:pPr>
        <w:pStyle w:val="BookText"/>
        <w:rPr/>
      </w:pPr>
      <w:r>
        <w:rPr>
          <w:rFonts w:ascii="IRNazanin" w:hAnsi="IRNazanin" w:eastAsia="IRNazanin"/>
          <w:color w:val="111111"/>
          <w:sz w:val="28"/>
          <w:sz w:val="28"/>
          <w:szCs w:val="28"/>
          <w:rtl w:val="true"/>
          <w:lang w:bidi="fa-IR"/>
        </w:rPr>
        <w:t>از در مرحمت خويش مرانى ما راكآنچه سوزد دل از آن، داغ جدايى ست حسين</w:t>
      </w:r>
    </w:p>
    <w:p>
      <w:pPr>
        <w:pStyle w:val="BookText"/>
        <w:rPr/>
      </w:pPr>
      <w:r>
        <w:rPr>
          <w:rFonts w:ascii="IRNazanin" w:hAnsi="IRNazanin" w:eastAsia="IRNazanin"/>
          <w:color w:val="111111"/>
          <w:sz w:val="28"/>
          <w:sz w:val="28"/>
          <w:szCs w:val="28"/>
          <w:rtl w:val="true"/>
          <w:lang w:bidi="fa-IR"/>
        </w:rPr>
        <w:t>جاده در جاده رها گشت دلم از پى تونظرى كن كه بر آن زخم رهايى‌ست حسين</w:t>
      </w:r>
    </w:p>
    <w:p>
      <w:pPr>
        <w:pStyle w:val="BookText"/>
        <w:rPr/>
      </w:pPr>
      <w:r>
        <w:rPr>
          <w:rFonts w:ascii="Amiri" w:hAnsi="Amiri" w:eastAsia="Amiri" w:cs="Amiri"/>
          <w:color w:val="111111"/>
          <w:sz w:val="28"/>
          <w:sz w:val="28"/>
          <w:szCs w:val="28"/>
          <w:rtl w:val="true"/>
          <w:lang w:bidi="ar-SA"/>
        </w:rPr>
        <w:t>ما از آن، خاك تو را خوب غنيمت شمريم‌كه به هر ذرّه ز خاك تو شفايى‌ست حسين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بى سبب نيست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دل داده و بس‌تربتت جنّت دل‌هاى خدايى ست حسين</w:t>
      </w:r>
      <w:bookmarkStart w:id="39" w:name="pg1704_9834"/>
    </w:p>
    <w:p>
      <w:pPr>
        <w:pStyle w:val="Heading3"/>
        <w:numPr>
          <w:ilvl w:val="2"/>
          <w:numId w:val="1"/>
        </w:numPr>
        <w:rPr/>
      </w:pPr>
      <w:bookmarkStart w:id="40" w:name="__RefHeading___Toc1585037_3650668749"/>
      <w:bookmarkStart w:id="41" w:name="_Toc14"/>
      <w:bookmarkEnd w:id="39"/>
      <w:bookmarkEnd w:id="40"/>
      <w:r>
        <w:rPr>
          <w:rtl w:val="true"/>
        </w:rPr>
        <w:t>شرار عاشقى</w:t>
      </w:r>
      <w:bookmarkEnd w:id="41"/>
    </w:p>
    <w:p>
      <w:pPr>
        <w:pStyle w:val="BookText"/>
        <w:rPr/>
      </w:pPr>
      <w:r>
        <w:rPr>
          <w:rFonts w:ascii="IRNazanin" w:hAnsi="IRNazanin" w:eastAsia="IRNazanin"/>
          <w:color w:val="111111"/>
          <w:sz w:val="28"/>
          <w:sz w:val="28"/>
          <w:szCs w:val="28"/>
          <w:rtl w:val="true"/>
          <w:lang w:bidi="fa-IR"/>
        </w:rPr>
        <w:t>شام تاريك مرا از لطف روشن كن حسين‌اين كويرستان جانم را تو گلشن كن حسين</w:t>
      </w:r>
    </w:p>
    <w:p>
      <w:pPr>
        <w:pStyle w:val="BookText"/>
        <w:rPr/>
      </w:pPr>
      <w:r>
        <w:rPr>
          <w:rFonts w:ascii="IRNazanin" w:hAnsi="IRNazanin" w:eastAsia="IRNazanin"/>
          <w:color w:val="111111"/>
          <w:sz w:val="28"/>
          <w:sz w:val="28"/>
          <w:szCs w:val="28"/>
          <w:rtl w:val="true"/>
          <w:lang w:bidi="fa-IR"/>
        </w:rPr>
        <w:t>خانه‌اى دارم به نام دل، تو در آن جاى گيردر حريم امن جان من تو مأمن كن حسين</w:t>
      </w:r>
    </w:p>
    <w:p>
      <w:pPr>
        <w:pStyle w:val="BookText"/>
        <w:rPr/>
      </w:pPr>
      <w:r>
        <w:rPr>
          <w:rFonts w:ascii="IRNazanin" w:hAnsi="IRNazanin" w:eastAsia="IRNazanin"/>
          <w:color w:val="111111"/>
          <w:sz w:val="28"/>
          <w:sz w:val="28"/>
          <w:szCs w:val="28"/>
          <w:rtl w:val="true"/>
          <w:lang w:bidi="fa-IR"/>
        </w:rPr>
        <w:t>زندگانى در لباس عشق تو معنا دهداز كراماتت مرا اين رخت بر تن كن حسين</w:t>
      </w:r>
    </w:p>
    <w:p>
      <w:pPr>
        <w:pStyle w:val="BookText"/>
        <w:rPr/>
      </w:pPr>
      <w:r>
        <w:rPr>
          <w:rFonts w:ascii="Amiri" w:hAnsi="Amiri" w:eastAsia="Amiri" w:cs="Amiri"/>
          <w:color w:val="111111"/>
          <w:sz w:val="28"/>
          <w:sz w:val="28"/>
          <w:szCs w:val="28"/>
          <w:rtl w:val="true"/>
          <w:lang w:bidi="ar-SA"/>
        </w:rPr>
        <w:t>آتشى از عشق تو باشد مرا در جان و دل‌اين شرار عاشقى را شعله افكن كن حسين</w:t>
      </w:r>
    </w:p>
    <w:p>
      <w:pPr>
        <w:pStyle w:val="BookText"/>
        <w:rPr/>
      </w:pPr>
      <w:r>
        <w:rPr>
          <w:rFonts w:ascii="IRNazanin" w:hAnsi="IRNazanin" w:eastAsia="IRNazanin"/>
          <w:color w:val="111111"/>
          <w:sz w:val="28"/>
          <w:sz w:val="28"/>
          <w:szCs w:val="28"/>
          <w:rtl w:val="true"/>
          <w:lang w:bidi="fa-IR"/>
        </w:rPr>
        <w:t>تا ز عطر كربلا لبريز گردد هستى‌ام‌شور ايمان، شور دين ايجاد در من كن حسين</w:t>
      </w:r>
    </w:p>
    <w:p>
      <w:pPr>
        <w:pStyle w:val="BookText"/>
        <w:rPr/>
      </w:pPr>
      <w:r>
        <w:rPr>
          <w:rFonts w:ascii="IRNazanin" w:hAnsi="IRNazanin" w:eastAsia="IRNazanin"/>
          <w:color w:val="111111"/>
          <w:sz w:val="28"/>
          <w:sz w:val="28"/>
          <w:szCs w:val="28"/>
          <w:rtl w:val="true"/>
          <w:lang w:bidi="fa-IR"/>
        </w:rPr>
        <w:t>بر لب خشكيده، گويد عقل، جارى كن سرشك‌از گلوى تشنه، گويد عشق، شيون كن، حسين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همه احسان، در اين محنت سراى درد خيزيك نظر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آلوده دامن كن حسين</w:t>
      </w:r>
      <w:bookmarkStart w:id="42" w:name="pg1704_9835"/>
    </w:p>
    <w:p>
      <w:pPr>
        <w:pStyle w:val="Heading3"/>
        <w:numPr>
          <w:ilvl w:val="2"/>
          <w:numId w:val="1"/>
        </w:numPr>
        <w:rPr/>
      </w:pPr>
      <w:bookmarkStart w:id="43" w:name="__RefHeading___Toc1585039_3650668749"/>
      <w:bookmarkStart w:id="44" w:name="_Toc15"/>
      <w:bookmarkEnd w:id="42"/>
      <w:bookmarkEnd w:id="43"/>
      <w:r>
        <w:rPr>
          <w:rtl w:val="true"/>
        </w:rPr>
        <w:t>گلشن اندوه</w:t>
      </w:r>
      <w:bookmarkEnd w:id="44"/>
    </w:p>
    <w:p>
      <w:pPr>
        <w:pStyle w:val="BookText"/>
        <w:rPr/>
      </w:pPr>
      <w:r>
        <w:rPr>
          <w:rFonts w:ascii="Amiri" w:hAnsi="Amiri" w:eastAsia="Amiri" w:cs="Amiri"/>
          <w:color w:val="111111"/>
          <w:sz w:val="28"/>
          <w:sz w:val="28"/>
          <w:szCs w:val="28"/>
          <w:rtl w:val="true"/>
          <w:lang w:bidi="ar-SA"/>
        </w:rPr>
        <w:t>من خاك حريم حرمت بوده و هستم‌شرمنده ز لطف و كرمت بوده و هستم</w:t>
      </w:r>
    </w:p>
    <w:p>
      <w:pPr>
        <w:pStyle w:val="BookText"/>
        <w:rPr/>
      </w:pPr>
      <w:r>
        <w:rPr>
          <w:rFonts w:ascii="IRNazanin" w:hAnsi="IRNazanin" w:eastAsia="IRNazanin"/>
          <w:color w:val="111111"/>
          <w:sz w:val="28"/>
          <w:sz w:val="28"/>
          <w:szCs w:val="28"/>
          <w:rtl w:val="true"/>
          <w:lang w:bidi="fa-IR"/>
        </w:rPr>
        <w:t>در كوى سليمانى تو جاى گرفتم‌چون مور بزير قدمت بوده و هستم</w:t>
      </w:r>
    </w:p>
    <w:p>
      <w:pPr>
        <w:pStyle w:val="BookText"/>
        <w:rPr/>
      </w:pPr>
      <w:r>
        <w:rPr>
          <w:rFonts w:ascii="IRNazanin" w:hAnsi="IRNazanin" w:eastAsia="IRNazanin"/>
          <w:color w:val="111111"/>
          <w:sz w:val="28"/>
          <w:sz w:val="28"/>
          <w:szCs w:val="28"/>
          <w:rtl w:val="true"/>
          <w:lang w:bidi="fa-IR"/>
        </w:rPr>
        <w:t>مولاى دو عالم تويى اى دوست ولى من‌يك بنده ناچيز و كمت بوده و هستم</w:t>
      </w:r>
    </w:p>
    <w:p>
      <w:pPr>
        <w:pStyle w:val="BookText"/>
        <w:rPr/>
      </w:pPr>
      <w:r>
        <w:rPr>
          <w:rFonts w:ascii="IRNazanin" w:hAnsi="IRNazanin" w:eastAsia="IRNazanin"/>
          <w:color w:val="111111"/>
          <w:sz w:val="28"/>
          <w:sz w:val="28"/>
          <w:szCs w:val="28"/>
          <w:rtl w:val="true"/>
          <w:lang w:bidi="fa-IR"/>
        </w:rPr>
        <w:t>غير از سركوى تو به‌جايى نروم من‌سينه زن پاى علمت بوده و هستم</w:t>
      </w:r>
    </w:p>
    <w:p>
      <w:pPr>
        <w:pStyle w:val="BookText"/>
        <w:rPr/>
      </w:pPr>
      <w:r>
        <w:rPr>
          <w:rFonts w:ascii="IRNazanin" w:hAnsi="IRNazanin" w:eastAsia="IRNazanin"/>
          <w:color w:val="111111"/>
          <w:sz w:val="28"/>
          <w:sz w:val="28"/>
          <w:szCs w:val="28"/>
          <w:rtl w:val="true"/>
          <w:lang w:bidi="fa-IR"/>
        </w:rPr>
        <w:t>در گلشن اندوه تو پژمرده‌ترينم‌يعنى كه خريدار غمت بوده و هستم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هيچ نيم هيچ، در اين راه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حرم محترمت بوده و هستم</w:t>
      </w:r>
      <w:bookmarkStart w:id="45" w:name="pg1704_9836"/>
    </w:p>
    <w:p>
      <w:pPr>
        <w:pStyle w:val="Heading3"/>
        <w:numPr>
          <w:ilvl w:val="2"/>
          <w:numId w:val="1"/>
        </w:numPr>
        <w:rPr/>
      </w:pPr>
      <w:bookmarkStart w:id="46" w:name="__RefHeading___Toc1585041_3650668749"/>
      <w:bookmarkStart w:id="47" w:name="_Toc16"/>
      <w:bookmarkEnd w:id="45"/>
      <w:bookmarkEnd w:id="46"/>
      <w:r>
        <w:rPr>
          <w:rtl w:val="true"/>
        </w:rPr>
        <w:t>فروغ صبح فردا</w:t>
      </w:r>
      <w:bookmarkEnd w:id="47"/>
    </w:p>
    <w:p>
      <w:pPr>
        <w:pStyle w:val="BookText"/>
        <w:rPr/>
      </w:pPr>
      <w:r>
        <w:rPr>
          <w:rFonts w:ascii="Amiri" w:hAnsi="Amiri" w:eastAsia="Amiri" w:cs="Amiri"/>
          <w:color w:val="111111"/>
          <w:sz w:val="28"/>
          <w:sz w:val="28"/>
          <w:szCs w:val="28"/>
          <w:rtl w:val="true"/>
          <w:lang w:bidi="ar-SA"/>
        </w:rPr>
        <w:t>بهشت روح افزايم حسين است‌ز حق تنها تمنّايم حسين است</w:t>
      </w:r>
    </w:p>
    <w:p>
      <w:pPr>
        <w:pStyle w:val="BookText"/>
        <w:rPr/>
      </w:pPr>
      <w:r>
        <w:rPr>
          <w:rFonts w:ascii="IRNazanin" w:hAnsi="IRNazanin" w:eastAsia="IRNazanin"/>
          <w:color w:val="111111"/>
          <w:sz w:val="28"/>
          <w:sz w:val="28"/>
          <w:szCs w:val="28"/>
          <w:rtl w:val="true"/>
          <w:lang w:bidi="fa-IR"/>
        </w:rPr>
        <w:t>چراغ شام تاريكم رخ اوست‌فروغ صبح فردايم حسين است</w:t>
      </w:r>
    </w:p>
    <w:p>
      <w:pPr>
        <w:pStyle w:val="BookText"/>
        <w:rPr/>
      </w:pPr>
      <w:r>
        <w:rPr>
          <w:rFonts w:ascii="Amiri" w:hAnsi="Amiri" w:eastAsia="Amiri" w:cs="Amiri"/>
          <w:color w:val="111111"/>
          <w:sz w:val="28"/>
          <w:sz w:val="28"/>
          <w:szCs w:val="28"/>
          <w:rtl w:val="true"/>
          <w:lang w:bidi="ar-SA"/>
        </w:rPr>
        <w:t>دو عالم، بنده‌ى عشق وى استم‌و در اين راه مولايم حسين است</w:t>
      </w:r>
    </w:p>
    <w:p>
      <w:pPr>
        <w:pStyle w:val="BookText"/>
        <w:rPr/>
      </w:pPr>
      <w:r>
        <w:rPr>
          <w:rFonts w:ascii="IRNazanin" w:hAnsi="IRNazanin" w:eastAsia="IRNazanin"/>
          <w:color w:val="111111"/>
          <w:sz w:val="28"/>
          <w:sz w:val="28"/>
          <w:szCs w:val="28"/>
          <w:rtl w:val="true"/>
          <w:lang w:bidi="fa-IR"/>
        </w:rPr>
        <w:t>چه در ظاهر چه در باطن همينم‌مرا پنهان و پيدايم حسين است</w:t>
      </w:r>
    </w:p>
    <w:p>
      <w:pPr>
        <w:pStyle w:val="BookText"/>
        <w:rPr/>
      </w:pPr>
      <w:r>
        <w:rPr>
          <w:rFonts w:ascii="IRNazanin" w:hAnsi="IRNazanin" w:eastAsia="IRNazanin"/>
          <w:color w:val="111111"/>
          <w:sz w:val="28"/>
          <w:sz w:val="28"/>
          <w:szCs w:val="28"/>
          <w:rtl w:val="true"/>
          <w:lang w:bidi="fa-IR"/>
        </w:rPr>
        <w:t>ندارم غير مهرش تكيه‌گاهى‌مرا دنيا و عقبايم حسين است</w:t>
      </w:r>
    </w:p>
    <w:p>
      <w:pPr>
        <w:pStyle w:val="BookText"/>
        <w:rPr/>
      </w:pPr>
      <w:r>
        <w:rPr>
          <w:rFonts w:ascii="Amiri" w:hAnsi="Amiri" w:eastAsia="Amiri" w:cs="Amiri"/>
          <w:color w:val="111111"/>
          <w:sz w:val="28"/>
          <w:sz w:val="28"/>
          <w:szCs w:val="28"/>
          <w:rtl w:val="true"/>
          <w:lang w:bidi="ar-SA"/>
        </w:rPr>
        <w:t>بهشت جسم و جانم كربلايش‌سرور قلب شيدايم حسين است</w:t>
      </w:r>
    </w:p>
    <w:p>
      <w:pPr>
        <w:pStyle w:val="BookText"/>
        <w:rPr/>
      </w:pPr>
      <w:r>
        <w:rPr>
          <w:rFonts w:ascii="IRNazanin" w:hAnsi="IRNazanin" w:eastAsia="IRNazanin"/>
          <w:color w:val="111111"/>
          <w:sz w:val="28"/>
          <w:sz w:val="28"/>
          <w:szCs w:val="28"/>
          <w:rtl w:val="true"/>
          <w:lang w:bidi="fa-IR"/>
        </w:rPr>
        <w:t>گرفته هر كسى مأوا به جايى‌ببين اى عشق مأوايم حسين است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عشقش داده‌ام دل‌اميد قلب تنهايم حسين است</w:t>
      </w:r>
      <w:bookmarkStart w:id="48" w:name="pg1704_9837"/>
    </w:p>
    <w:p>
      <w:pPr>
        <w:pStyle w:val="Heading3"/>
        <w:numPr>
          <w:ilvl w:val="2"/>
          <w:numId w:val="1"/>
        </w:numPr>
        <w:rPr/>
      </w:pPr>
      <w:bookmarkStart w:id="49" w:name="__RefHeading___Toc1585043_3650668749"/>
      <w:bookmarkStart w:id="50" w:name="_Toc17"/>
      <w:bookmarkEnd w:id="48"/>
      <w:bookmarkEnd w:id="49"/>
      <w:r>
        <w:rPr>
          <w:rtl w:val="true"/>
        </w:rPr>
        <w:t>آيينه هستى</w:t>
      </w:r>
      <w:bookmarkEnd w:id="50"/>
    </w:p>
    <w:p>
      <w:pPr>
        <w:pStyle w:val="BookText"/>
        <w:rPr/>
      </w:pPr>
      <w:r>
        <w:rPr>
          <w:rFonts w:ascii="IRNazanin" w:hAnsi="IRNazanin" w:eastAsia="IRNazanin"/>
          <w:color w:val="111111"/>
          <w:sz w:val="28"/>
          <w:sz w:val="28"/>
          <w:szCs w:val="28"/>
          <w:rtl w:val="true"/>
          <w:lang w:bidi="fa-IR"/>
        </w:rPr>
        <w:t>من كه خود را ذرّه‌اى در آستانت خوانده‌ام‌طايرى بى بال و پر در آشيانت خوانده‌ام</w:t>
      </w:r>
    </w:p>
    <w:p>
      <w:pPr>
        <w:pStyle w:val="BookText"/>
        <w:rPr/>
      </w:pPr>
      <w:r>
        <w:rPr>
          <w:rFonts w:ascii="IRNazanin" w:hAnsi="IRNazanin" w:eastAsia="IRNazanin"/>
          <w:color w:val="111111"/>
          <w:sz w:val="28"/>
          <w:sz w:val="28"/>
          <w:szCs w:val="28"/>
          <w:rtl w:val="true"/>
          <w:lang w:bidi="fa-IR"/>
        </w:rPr>
        <w:t>گر چه در آيينه هستى نمى‌آيم به چشم‌باز خود را نقطه‌اى در آسمانت خوانده‌ام</w:t>
      </w:r>
    </w:p>
    <w:p>
      <w:pPr>
        <w:pStyle w:val="BookText"/>
        <w:rPr/>
      </w:pPr>
      <w:r>
        <w:rPr>
          <w:rFonts w:ascii="Amiri" w:hAnsi="Amiri" w:eastAsia="Amiri" w:cs="Amiri"/>
          <w:color w:val="111111"/>
          <w:sz w:val="28"/>
          <w:sz w:val="28"/>
          <w:szCs w:val="28"/>
          <w:rtl w:val="true"/>
          <w:lang w:bidi="ar-SA"/>
        </w:rPr>
        <w:t>در محيط عشق نالايق و ليكن خويش راقطره‌اى در موج بحر بيكرانت خوانده‌ام</w:t>
      </w:r>
    </w:p>
    <w:p>
      <w:pPr>
        <w:pStyle w:val="BookText"/>
        <w:rPr/>
      </w:pPr>
      <w:r>
        <w:rPr>
          <w:rFonts w:ascii="IRNazanin" w:hAnsi="IRNazanin" w:eastAsia="IRNazanin"/>
          <w:color w:val="111111"/>
          <w:sz w:val="28"/>
          <w:sz w:val="28"/>
          <w:szCs w:val="28"/>
          <w:rtl w:val="true"/>
          <w:lang w:bidi="fa-IR"/>
        </w:rPr>
        <w:t>خويشتن را اى امير كاروان آفتاب‌چون غبارى در هواى كاروانت خوانده‌ام</w:t>
      </w:r>
    </w:p>
    <w:p>
      <w:pPr>
        <w:pStyle w:val="BookText"/>
        <w:rPr/>
      </w:pPr>
      <w:r>
        <w:rPr>
          <w:rFonts w:ascii="IRNazanin" w:hAnsi="IRNazanin" w:eastAsia="IRNazanin"/>
          <w:color w:val="111111"/>
          <w:sz w:val="28"/>
          <w:sz w:val="28"/>
          <w:szCs w:val="28"/>
          <w:rtl w:val="true"/>
          <w:lang w:bidi="fa-IR"/>
        </w:rPr>
        <w:t>گل تو را گفتم، تو بالاتر از آنى ليك من‌خويش را كمتر زخار بوستانت خوانده‌ام</w:t>
      </w:r>
    </w:p>
    <w:p>
      <w:pPr>
        <w:pStyle w:val="BookText"/>
        <w:rPr/>
      </w:pPr>
      <w:r>
        <w:rPr>
          <w:rFonts w:ascii="IRNazanin" w:hAnsi="IRNazanin" w:eastAsia="IRNazanin"/>
          <w:color w:val="111111"/>
          <w:sz w:val="28"/>
          <w:sz w:val="28"/>
          <w:szCs w:val="28"/>
          <w:rtl w:val="true"/>
          <w:lang w:bidi="fa-IR"/>
        </w:rPr>
        <w:t>عذر آن خواهم ز در گاهت كه با آلودگى‌خويش را دربان باغ بى خزانت خوانده‌ام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خوان احسان تو روزى خورده‌ام‌زآن سبب خود را غلام آستانت خوانده‌ام</w:t>
      </w:r>
      <w:bookmarkStart w:id="51" w:name="pg1704_9838"/>
    </w:p>
    <w:p>
      <w:pPr>
        <w:pStyle w:val="Heading3"/>
        <w:numPr>
          <w:ilvl w:val="2"/>
          <w:numId w:val="1"/>
        </w:numPr>
        <w:rPr/>
      </w:pPr>
      <w:bookmarkStart w:id="52" w:name="__RefHeading___Toc1585045_3650668749"/>
      <w:bookmarkStart w:id="53" w:name="_Toc18"/>
      <w:bookmarkEnd w:id="51"/>
      <w:bookmarkEnd w:id="52"/>
      <w:r>
        <w:rPr>
          <w:rtl w:val="true"/>
        </w:rPr>
        <w:t>آفتاب كربلا</w:t>
      </w:r>
      <w:bookmarkEnd w:id="53"/>
    </w:p>
    <w:p>
      <w:pPr>
        <w:pStyle w:val="BookText"/>
        <w:rPr/>
      </w:pPr>
      <w:r>
        <w:rPr>
          <w:rFonts w:ascii="IRNazanin" w:hAnsi="IRNazanin" w:eastAsia="IRNazanin"/>
          <w:color w:val="111111"/>
          <w:sz w:val="28"/>
          <w:sz w:val="28"/>
          <w:szCs w:val="28"/>
          <w:rtl w:val="true"/>
          <w:lang w:bidi="fa-IR"/>
        </w:rPr>
        <w:t>چشمه آب بقايعنى حسين‌جوشش خون خدا يعنى حسين</w:t>
      </w:r>
    </w:p>
    <w:p>
      <w:pPr>
        <w:pStyle w:val="BookText"/>
        <w:rPr/>
      </w:pPr>
      <w:r>
        <w:rPr>
          <w:rFonts w:ascii="Amiri" w:hAnsi="Amiri" w:eastAsia="Amiri" w:cs="Amiri"/>
          <w:color w:val="111111"/>
          <w:sz w:val="28"/>
          <w:sz w:val="28"/>
          <w:szCs w:val="28"/>
          <w:rtl w:val="true"/>
          <w:lang w:bidi="ar-SA"/>
        </w:rPr>
        <w:t>رونقى داد آسمان عشق راكوكب سرخ ولا يعنى حسين</w:t>
      </w:r>
    </w:p>
    <w:p>
      <w:pPr>
        <w:pStyle w:val="BookText"/>
        <w:rPr/>
      </w:pPr>
      <w:r>
        <w:rPr>
          <w:rFonts w:ascii="IRNazanin" w:hAnsi="IRNazanin" w:eastAsia="IRNazanin"/>
          <w:color w:val="111111"/>
          <w:sz w:val="28"/>
          <w:sz w:val="28"/>
          <w:szCs w:val="28"/>
          <w:rtl w:val="true"/>
          <w:lang w:bidi="fa-IR"/>
        </w:rPr>
        <w:t>كاروان شوق را او راهبرخستگان را رهنما يعنى حسين</w:t>
      </w:r>
    </w:p>
    <w:p>
      <w:pPr>
        <w:pStyle w:val="BookText"/>
        <w:rPr/>
      </w:pPr>
      <w:r>
        <w:rPr>
          <w:rFonts w:ascii="Amiri" w:hAnsi="Amiri" w:eastAsia="Amiri" w:cs="Amiri"/>
          <w:color w:val="111111"/>
          <w:sz w:val="28"/>
          <w:sz w:val="28"/>
          <w:szCs w:val="28"/>
          <w:rtl w:val="true"/>
          <w:lang w:bidi="ar-SA"/>
        </w:rPr>
        <w:t xml:space="preserve">مشعل نورانى شب‌هاى دل‌كنز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حسين</w:t>
      </w:r>
    </w:p>
    <w:p>
      <w:pPr>
        <w:pStyle w:val="BookText"/>
        <w:rPr/>
      </w:pPr>
      <w:r>
        <w:rPr>
          <w:rFonts w:ascii="Amiri" w:hAnsi="Amiri" w:eastAsia="Amiri" w:cs="Amiri"/>
          <w:color w:val="111111"/>
          <w:sz w:val="28"/>
          <w:sz w:val="28"/>
          <w:szCs w:val="28"/>
          <w:rtl w:val="true"/>
          <w:lang w:bidi="ar-SA"/>
        </w:rPr>
        <w:t xml:space="preserve">شعله‌هاى عشق را روشن‌ترين‌جلوه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حسين</w:t>
      </w:r>
    </w:p>
    <w:p>
      <w:pPr>
        <w:pStyle w:val="BookText"/>
        <w:rPr/>
      </w:pPr>
      <w:r>
        <w:rPr>
          <w:rFonts w:ascii="Amiri" w:hAnsi="Amiri" w:eastAsia="Amiri" w:cs="Amiri"/>
          <w:color w:val="111111"/>
          <w:sz w:val="28"/>
          <w:sz w:val="28"/>
          <w:szCs w:val="28"/>
          <w:rtl w:val="true"/>
          <w:lang w:bidi="ar-SA"/>
        </w:rPr>
        <w:t>نور مى افشاند از بام افق‌آفتاب كربلا يعنى حسين</w:t>
      </w:r>
    </w:p>
    <w:p>
      <w:pPr>
        <w:pStyle w:val="BookText"/>
        <w:rPr/>
      </w:pPr>
      <w:r>
        <w:rPr>
          <w:rFonts w:ascii="Amiri" w:hAnsi="Amiri" w:eastAsia="Amiri" w:cs="Amiri"/>
          <w:color w:val="111111"/>
          <w:sz w:val="28"/>
          <w:sz w:val="28"/>
          <w:szCs w:val="28"/>
          <w:rtl w:val="true"/>
          <w:lang w:bidi="ar-SA"/>
        </w:rPr>
        <w:t>ماند بر جا خاطراتى غم فزااز شهيد نينوا يعنى حسين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طريق دوست سر ايثار كردجان نثار كبريا يعنى حسين</w:t>
      </w:r>
      <w:bookmarkStart w:id="54" w:name="pg1704_9839"/>
    </w:p>
    <w:p>
      <w:pPr>
        <w:pStyle w:val="BookText"/>
        <w:rPr/>
      </w:pPr>
      <w:bookmarkEnd w:id="54"/>
      <w:r>
        <w:rPr>
          <w:rFonts w:ascii="IRNazanin" w:hAnsi="IRNazanin" w:eastAsia="IRNazanin"/>
          <w:color w:val="111111"/>
          <w:sz w:val="28"/>
          <w:sz w:val="28"/>
          <w:szCs w:val="28"/>
          <w:rtl w:val="true"/>
          <w:lang w:bidi="fa-IR"/>
        </w:rPr>
        <w:t>از همه هستى گذشت آن مرد حق‌مظهر عشق و وفا يعنى حسين</w:t>
      </w:r>
    </w:p>
    <w:p>
      <w:pPr>
        <w:pStyle w:val="BookText"/>
        <w:rPr/>
      </w:pPr>
      <w:r>
        <w:rPr>
          <w:rFonts w:ascii="IRNazanin" w:hAnsi="IRNazanin" w:eastAsia="IRNazanin"/>
          <w:color w:val="111111"/>
          <w:sz w:val="28"/>
          <w:sz w:val="28"/>
          <w:szCs w:val="28"/>
          <w:rtl w:val="true"/>
          <w:lang w:bidi="fa-IR"/>
        </w:rPr>
        <w:t>داغ دل‌ها را چه خوش تفسير بودآن حديث لاله‌ها يعنى حسين</w:t>
      </w:r>
    </w:p>
    <w:p>
      <w:pPr>
        <w:pStyle w:val="BookText"/>
        <w:rPr/>
      </w:pPr>
      <w:r>
        <w:rPr>
          <w:rFonts w:ascii="Amiri" w:hAnsi="Amiri" w:eastAsia="Amiri" w:cs="Amiri"/>
          <w:color w:val="111111"/>
          <w:sz w:val="28"/>
          <w:sz w:val="28"/>
          <w:szCs w:val="28"/>
          <w:rtl w:val="true"/>
          <w:lang w:bidi="ar-SA"/>
        </w:rPr>
        <w:t>سايبانش دست رب العالمين‌بر خدايش خونبها يعنى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پاك فاطمه است‌نور چشم مرتضى يعنى حسين</w:t>
      </w:r>
    </w:p>
    <w:p>
      <w:pPr>
        <w:pStyle w:val="Heading3"/>
        <w:numPr>
          <w:ilvl w:val="2"/>
          <w:numId w:val="1"/>
        </w:numPr>
        <w:rPr/>
      </w:pPr>
      <w:bookmarkStart w:id="55" w:name="__RefHeading___Toc1585047_3650668749"/>
      <w:bookmarkStart w:id="56" w:name="_Toc19"/>
      <w:bookmarkEnd w:id="55"/>
      <w:r>
        <w:rPr>
          <w:rtl w:val="true"/>
        </w:rPr>
        <w:t>كرامت عشق</w:t>
      </w:r>
      <w:bookmarkEnd w:id="56"/>
    </w:p>
    <w:p>
      <w:pPr>
        <w:pStyle w:val="BookText"/>
        <w:rPr/>
      </w:pPr>
      <w:r>
        <w:rPr>
          <w:rFonts w:ascii="IRNazanin" w:hAnsi="IRNazanin" w:eastAsia="IRNazanin"/>
          <w:color w:val="111111"/>
          <w:sz w:val="28"/>
          <w:sz w:val="28"/>
          <w:szCs w:val="28"/>
          <w:rtl w:val="true"/>
          <w:lang w:bidi="fa-IR"/>
        </w:rPr>
        <w:t>اى سيه پوشت دل من عشق رويت حاصل من‌اى كرامت بخش هستى لطف توشد شامل من</w:t>
      </w:r>
    </w:p>
    <w:p>
      <w:pPr>
        <w:pStyle w:val="BookText"/>
        <w:rPr/>
      </w:pPr>
      <w:r>
        <w:rPr>
          <w:rFonts w:ascii="Amiri" w:hAnsi="Amiri" w:eastAsia="Amiri" w:cs="Amiri"/>
          <w:color w:val="111111"/>
          <w:sz w:val="28"/>
          <w:sz w:val="28"/>
          <w:szCs w:val="28"/>
          <w:rtl w:val="true"/>
          <w:lang w:bidi="ar-SA"/>
        </w:rPr>
        <w:t>من در اين صحراى ماتم حاصلى جز غم ندارم‌آتش اين غم در اوّل شعله زد بر حاصل من</w:t>
      </w:r>
    </w:p>
    <w:p>
      <w:pPr>
        <w:pStyle w:val="BookText"/>
        <w:rPr/>
      </w:pPr>
      <w:r>
        <w:rPr>
          <w:rFonts w:ascii="Amiri" w:hAnsi="Amiri" w:eastAsia="Amiri" w:cs="Amiri"/>
          <w:color w:val="111111"/>
          <w:sz w:val="28"/>
          <w:sz w:val="28"/>
          <w:szCs w:val="28"/>
          <w:rtl w:val="true"/>
          <w:lang w:bidi="ar-SA"/>
        </w:rPr>
        <w:t>اين دل لبريز خونم در تماشايت نشسته‌غربت كرب و بلايت جلوه دارد در دل من</w:t>
      </w:r>
    </w:p>
    <w:p>
      <w:pPr>
        <w:pStyle w:val="BookText"/>
        <w:rPr/>
      </w:pPr>
      <w:r>
        <w:rPr>
          <w:rFonts w:ascii="IRNazanin" w:hAnsi="IRNazanin" w:eastAsia="IRNazanin"/>
          <w:color w:val="111111"/>
          <w:sz w:val="28"/>
          <w:sz w:val="28"/>
          <w:szCs w:val="28"/>
          <w:rtl w:val="true"/>
          <w:lang w:bidi="fa-IR"/>
        </w:rPr>
        <w:t>زورق قلبم شكسته غرق در درياى اشكم‌مهر تو در اوج غم‌ها لنگر من، ساحل من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محملى از اشك و ناله دارم از داغ غم تورو به سمت كربلايت آيد اكنون محمل من</w:t>
      </w:r>
      <w:bookmarkStart w:id="57" w:name="pg1704_9840"/>
    </w:p>
    <w:p>
      <w:pPr>
        <w:pStyle w:val="BookText"/>
        <w:rPr/>
      </w:pPr>
      <w:bookmarkEnd w:id="57"/>
      <w:r>
        <w:rPr>
          <w:rFonts w:ascii="IRNazanin" w:hAnsi="IRNazanin" w:eastAsia="IRNazanin"/>
          <w:color w:val="111111"/>
          <w:sz w:val="28"/>
          <w:sz w:val="28"/>
          <w:szCs w:val="28"/>
          <w:rtl w:val="true"/>
          <w:lang w:bidi="fa-IR"/>
        </w:rPr>
        <w:t>عشق تو آب و گلم را غرقه در عطر خدا كردزد نهال نينوايت خيمه در آب وگل من</w:t>
      </w:r>
    </w:p>
    <w:p>
      <w:pPr>
        <w:pStyle w:val="BookText"/>
        <w:rPr/>
      </w:pPr>
      <w:r>
        <w:rPr>
          <w:rFonts w:ascii="IRNazanin" w:hAnsi="IRNazanin" w:eastAsia="IRNazanin"/>
          <w:color w:val="111111"/>
          <w:sz w:val="28"/>
          <w:sz w:val="28"/>
          <w:szCs w:val="28"/>
          <w:rtl w:val="true"/>
          <w:lang w:bidi="fa-IR"/>
        </w:rPr>
        <w:t>در عزايت نخل جانم شاخه در شاخه شكسته‌مى‌زند ماتم جوانه جاى گل از محفل من</w:t>
      </w:r>
    </w:p>
    <w:p>
      <w:pPr>
        <w:pStyle w:val="BookText"/>
        <w:rPr/>
      </w:pPr>
      <w:r>
        <w:rPr>
          <w:rFonts w:ascii="IRNazanin" w:hAnsi="IRNazanin" w:eastAsia="IRNazanin"/>
          <w:color w:val="111111"/>
          <w:sz w:val="28"/>
          <w:sz w:val="28"/>
          <w:szCs w:val="28"/>
          <w:rtl w:val="true"/>
          <w:lang w:bidi="fa-IR"/>
        </w:rPr>
        <w:t xml:space="preserve">آرزوى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اى بهشت آرزوهاگردد از لطف الهى كربلايت منزل من</w:t>
      </w:r>
    </w:p>
    <w:p>
      <w:pPr>
        <w:pStyle w:val="Heading3"/>
        <w:numPr>
          <w:ilvl w:val="2"/>
          <w:numId w:val="1"/>
        </w:numPr>
        <w:rPr/>
      </w:pPr>
      <w:bookmarkStart w:id="58" w:name="__RefHeading___Toc1585049_3650668749"/>
      <w:bookmarkStart w:id="59" w:name="_Toc20"/>
      <w:bookmarkEnd w:id="58"/>
      <w:r>
        <w:rPr>
          <w:rtl w:val="true"/>
        </w:rPr>
        <w:t>در حريم آفتاب</w:t>
      </w:r>
      <w:bookmarkEnd w:id="59"/>
    </w:p>
    <w:p>
      <w:pPr>
        <w:pStyle w:val="BookText"/>
        <w:rPr/>
      </w:pPr>
      <w:r>
        <w:rPr>
          <w:rFonts w:ascii="Amiri" w:hAnsi="Amiri" w:eastAsia="Amiri" w:cs="Amiri"/>
          <w:color w:val="111111"/>
          <w:sz w:val="28"/>
          <w:sz w:val="28"/>
          <w:szCs w:val="28"/>
          <w:rtl w:val="true"/>
          <w:lang w:bidi="ar-SA"/>
        </w:rPr>
        <w:t>اى اميد هر دو عالم من به عشق تو اسيرم‌اى شه ملك وجودم كن عنايت كه فقيرم</w:t>
      </w:r>
    </w:p>
    <w:p>
      <w:pPr>
        <w:pStyle w:val="BookText"/>
        <w:rPr/>
      </w:pPr>
      <w:r>
        <w:rPr>
          <w:rFonts w:ascii="IRNazanin" w:hAnsi="IRNazanin" w:eastAsia="IRNazanin"/>
          <w:color w:val="111111"/>
          <w:sz w:val="28"/>
          <w:sz w:val="28"/>
          <w:szCs w:val="28"/>
          <w:rtl w:val="true"/>
          <w:lang w:bidi="fa-IR"/>
        </w:rPr>
        <w:t>اى دو چشم تو بهشتم، اى بهار سر نوشتم‌مى‌برم وقتى كه نامت مثل يك گل در كويرم</w:t>
      </w:r>
    </w:p>
    <w:p>
      <w:pPr>
        <w:pStyle w:val="BookText"/>
        <w:rPr/>
      </w:pPr>
      <w:r>
        <w:rPr>
          <w:rFonts w:ascii="IRNazanin" w:hAnsi="IRNazanin" w:eastAsia="IRNazanin"/>
          <w:color w:val="111111"/>
          <w:sz w:val="28"/>
          <w:sz w:val="28"/>
          <w:szCs w:val="28"/>
          <w:rtl w:val="true"/>
          <w:lang w:bidi="fa-IR"/>
        </w:rPr>
        <w:t>خاك پايت را تو بنشان اى گل زهرا به‌رويم‌تا حسينى گردم آنگه پيش پايت من بميرم</w:t>
      </w:r>
    </w:p>
    <w:p>
      <w:pPr>
        <w:pStyle w:val="BookText"/>
        <w:rPr/>
      </w:pPr>
      <w:r>
        <w:rPr>
          <w:rFonts w:ascii="IRNazanin" w:hAnsi="IRNazanin" w:eastAsia="IRNazanin"/>
          <w:color w:val="111111"/>
          <w:sz w:val="28"/>
          <w:sz w:val="28"/>
          <w:szCs w:val="28"/>
          <w:rtl w:val="true"/>
          <w:lang w:bidi="fa-IR"/>
        </w:rPr>
        <w:t>شاد و خرسندم از آن كه درگهت را من غلامم‌فخرم اين باشد به عالم من غلام و تو اميرم</w:t>
      </w:r>
    </w:p>
    <w:p>
      <w:pPr>
        <w:pStyle w:val="BookText"/>
        <w:rPr/>
      </w:pPr>
      <w:r>
        <w:rPr>
          <w:rFonts w:ascii="Amiri" w:hAnsi="Amiri" w:eastAsia="Amiri" w:cs="Amiri"/>
          <w:color w:val="111111"/>
          <w:sz w:val="28"/>
          <w:sz w:val="28"/>
          <w:szCs w:val="28"/>
          <w:rtl w:val="true"/>
          <w:lang w:bidi="ar-SA"/>
        </w:rPr>
        <w:t>اى مزارت كعبه‌ى جان، كربلايت قبله‌ى دل</w:t>
      </w:r>
    </w:p>
    <w:p>
      <w:pPr>
        <w:pStyle w:val="BookText"/>
        <w:rPr/>
      </w:pPr>
      <w:r>
        <w:rPr>
          <w:rFonts w:ascii="IRNazanin" w:hAnsi="IRNazanin" w:eastAsia="IRNazanin"/>
          <w:color w:val="111111"/>
          <w:sz w:val="28"/>
          <w:sz w:val="28"/>
          <w:szCs w:val="28"/>
          <w:rtl w:val="true"/>
          <w:lang w:bidi="fa-IR"/>
        </w:rPr>
        <w:t>من سرا پا غرق شوقِ آن حريم دلپذيرم‌مرقد شش گوشه‌ى تو برده از من جان و دل را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حريمت آفتابم، من غبار اين مسيرم</w:t>
      </w:r>
      <w:bookmarkStart w:id="60" w:name="pg1704_9841"/>
    </w:p>
    <w:p>
      <w:pPr>
        <w:pStyle w:val="BookText"/>
        <w:rPr/>
      </w:pPr>
      <w:bookmarkEnd w:id="60"/>
      <w:r>
        <w:rPr>
          <w:rFonts w:ascii="IRNazanin" w:hAnsi="IRNazanin" w:eastAsia="IRNazanin"/>
          <w:color w:val="111111"/>
          <w:sz w:val="28"/>
          <w:sz w:val="28"/>
          <w:szCs w:val="28"/>
          <w:rtl w:val="true"/>
          <w:lang w:bidi="fa-IR"/>
        </w:rPr>
        <w:t>مى‌دهم جان و سر خود، دست از تو برندارم‌دشمنت گر تيغ آرد يا زند گر كه به تيرم</w:t>
      </w:r>
    </w:p>
    <w:p>
      <w:pPr>
        <w:pStyle w:val="BookText"/>
        <w:rPr/>
      </w:pPr>
      <w:r>
        <w:rPr>
          <w:rFonts w:ascii="Amiri" w:hAnsi="Amiri" w:eastAsia="Amiri" w:cs="Amiri"/>
          <w:color w:val="111111"/>
          <w:sz w:val="28"/>
          <w:sz w:val="28"/>
          <w:szCs w:val="28"/>
          <w:rtl w:val="true"/>
          <w:lang w:bidi="ar-SA"/>
        </w:rPr>
        <w:t>نيست اى نور هدايت غير مهرت در وجودم‌نيست اى مهر ولايت غير عشقت در ضميرم</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حريمت طاير بشكسته بالم‌اى تو بالاتر ز هستى من به‌درگاهت حقيرم</w:t>
      </w:r>
    </w:p>
    <w:p>
      <w:pPr>
        <w:pStyle w:val="Heading3"/>
        <w:numPr>
          <w:ilvl w:val="2"/>
          <w:numId w:val="1"/>
        </w:numPr>
        <w:rPr/>
      </w:pPr>
      <w:bookmarkStart w:id="61" w:name="__RefHeading___Toc1585051_3650668749"/>
      <w:bookmarkStart w:id="62" w:name="_Toc21"/>
      <w:bookmarkEnd w:id="61"/>
      <w:r>
        <w:rPr>
          <w:rtl w:val="true"/>
        </w:rPr>
        <w:t>شعله‌هاى عطش</w:t>
      </w:r>
      <w:bookmarkEnd w:id="62"/>
    </w:p>
    <w:p>
      <w:pPr>
        <w:pStyle w:val="BookText"/>
        <w:rPr/>
      </w:pPr>
      <w:r>
        <w:rPr>
          <w:rFonts w:ascii="IRNazanin" w:hAnsi="IRNazanin" w:eastAsia="IRNazanin"/>
          <w:color w:val="111111"/>
          <w:sz w:val="28"/>
          <w:sz w:val="28"/>
          <w:szCs w:val="28"/>
          <w:rtl w:val="true"/>
          <w:lang w:bidi="fa-IR"/>
        </w:rPr>
        <w:t>تشنه‌ام اى تشنگان تشنه‌ى جام حسين‌سكّه‌ى جان و دلم خورده به‌نام حسين</w:t>
      </w:r>
    </w:p>
    <w:p>
      <w:pPr>
        <w:pStyle w:val="BookText"/>
        <w:rPr/>
      </w:pPr>
      <w:r>
        <w:rPr>
          <w:rFonts w:ascii="Amiri" w:hAnsi="Amiri" w:eastAsia="Amiri" w:cs="Amiri"/>
          <w:color w:val="111111"/>
          <w:sz w:val="28"/>
          <w:sz w:val="28"/>
          <w:szCs w:val="28"/>
          <w:rtl w:val="true"/>
          <w:lang w:bidi="ar-SA"/>
        </w:rPr>
        <w:t xml:space="preserve">داد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برتن بى روح، روح‌زنده كند مرده را روح كلام حسين</w:t>
      </w:r>
    </w:p>
    <w:p>
      <w:pPr>
        <w:pStyle w:val="BookText"/>
        <w:rPr/>
      </w:pPr>
      <w:r>
        <w:rPr>
          <w:rFonts w:ascii="Amiri" w:hAnsi="Amiri" w:eastAsia="Amiri" w:cs="Amiri"/>
          <w:color w:val="111111"/>
          <w:sz w:val="28"/>
          <w:sz w:val="28"/>
          <w:szCs w:val="28"/>
          <w:rtl w:val="true"/>
          <w:lang w:bidi="ar-SA"/>
        </w:rPr>
        <w:t>كرب و بلايى شود جان و دل و هستى‌اش‌هر كه بتابد بر او نور قيام حسين</w:t>
      </w:r>
    </w:p>
    <w:p>
      <w:pPr>
        <w:pStyle w:val="BookText"/>
        <w:rPr/>
      </w:pPr>
      <w:r>
        <w:rPr>
          <w:rFonts w:ascii="IRNazanin" w:hAnsi="IRNazanin" w:eastAsia="IRNazanin"/>
          <w:color w:val="111111"/>
          <w:sz w:val="28"/>
          <w:sz w:val="28"/>
          <w:szCs w:val="28"/>
          <w:rtl w:val="true"/>
          <w:lang w:bidi="fa-IR"/>
        </w:rPr>
        <w:t>جايگهى در جنان دارد از اين آستان‌هر كه زجان در جهان گشت غلام حسين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بر او گريه كرد آورده فطرسش‌نى زملائك سلام بلكه سلام حسين</w:t>
      </w:r>
      <w:bookmarkStart w:id="63" w:name="pg1704_9842"/>
    </w:p>
    <w:p>
      <w:pPr>
        <w:pStyle w:val="BookText"/>
        <w:rPr/>
      </w:pPr>
      <w:bookmarkEnd w:id="63"/>
      <w:r>
        <w:rPr>
          <w:rFonts w:ascii="IRNazanin" w:hAnsi="IRNazanin" w:eastAsia="IRNazanin"/>
          <w:color w:val="111111"/>
          <w:sz w:val="28"/>
          <w:sz w:val="28"/>
          <w:szCs w:val="28"/>
          <w:rtl w:val="true"/>
          <w:lang w:bidi="fa-IR"/>
        </w:rPr>
        <w:t xml:space="preserve">گفت مرا زندگى نيست به غير از جهاد </w:t>
      </w:r>
      <w:r>
        <w:rPr>
          <w:rStyle w:val="FootnoteAnchor"/>
        </w:rPr>
        <w:footnoteReference w:id="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در اين ايده‌اش زنده مرام حسين</w:t>
      </w:r>
    </w:p>
    <w:p>
      <w:pPr>
        <w:pStyle w:val="BookText"/>
        <w:rPr/>
      </w:pPr>
      <w:r>
        <w:rPr>
          <w:rFonts w:ascii="IRNazanin" w:hAnsi="IRNazanin" w:eastAsia="IRNazanin"/>
          <w:color w:val="111111"/>
          <w:sz w:val="28"/>
          <w:sz w:val="28"/>
          <w:szCs w:val="28"/>
          <w:rtl w:val="true"/>
          <w:lang w:bidi="fa-IR"/>
        </w:rPr>
        <w:t>آه كه در كربلا شعله كشان از عطش‌هر نفس از تشنگى سوخته كام حسين</w:t>
      </w:r>
    </w:p>
    <w:p>
      <w:pPr>
        <w:pStyle w:val="BookText"/>
        <w:rPr/>
      </w:pPr>
      <w:r>
        <w:rPr>
          <w:rFonts w:ascii="Amiri" w:hAnsi="Amiri" w:eastAsia="Amiri" w:cs="Amiri"/>
          <w:color w:val="111111"/>
          <w:sz w:val="28"/>
          <w:sz w:val="28"/>
          <w:szCs w:val="28"/>
          <w:rtl w:val="true"/>
          <w:lang w:bidi="ar-SA"/>
        </w:rPr>
        <w:t>كوفه سرش روى نى، شام به بزم يزيدسوخت دل از قصّه‌ى كوفه و شام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خيزران خورد به لعلش ولى‌باشد از اين رهگذر عشق پيام حسين</w:t>
      </w:r>
    </w:p>
    <w:p>
      <w:pPr>
        <w:pStyle w:val="Heading3"/>
        <w:numPr>
          <w:ilvl w:val="2"/>
          <w:numId w:val="1"/>
        </w:numPr>
        <w:rPr/>
      </w:pPr>
      <w:bookmarkStart w:id="64" w:name="__RefHeading___Toc1585053_3650668749"/>
      <w:bookmarkStart w:id="65" w:name="_Toc22"/>
      <w:bookmarkEnd w:id="64"/>
      <w:r>
        <w:rPr>
          <w:rtl w:val="true"/>
        </w:rPr>
        <w:t>در كمند عشق</w:t>
      </w:r>
      <w:bookmarkEnd w:id="65"/>
    </w:p>
    <w:p>
      <w:pPr>
        <w:pStyle w:val="BookText"/>
        <w:rPr/>
      </w:pPr>
      <w:r>
        <w:rPr>
          <w:rFonts w:ascii="Amiri" w:hAnsi="Amiri" w:eastAsia="Amiri" w:cs="Amiri"/>
          <w:color w:val="111111"/>
          <w:sz w:val="28"/>
          <w:sz w:val="28"/>
          <w:szCs w:val="28"/>
          <w:rtl w:val="true"/>
          <w:lang w:bidi="ar-SA"/>
        </w:rPr>
        <w:t>اى دل به شوق كربلا غرقابه خونت كنم‌با موج اشك سرخ خود از ديده بيرونت كنم</w:t>
      </w:r>
    </w:p>
    <w:p>
      <w:pPr>
        <w:pStyle w:val="BookText"/>
        <w:rPr/>
      </w:pPr>
      <w:r>
        <w:rPr>
          <w:rFonts w:ascii="Amiri" w:hAnsi="Amiri" w:eastAsia="Amiri" w:cs="Amiri"/>
          <w:color w:val="111111"/>
          <w:sz w:val="28"/>
          <w:sz w:val="28"/>
          <w:szCs w:val="28"/>
          <w:rtl w:val="true"/>
          <w:lang w:bidi="ar-SA"/>
        </w:rPr>
        <w:t>سردر كمند آرم تو را آخر به بند آرم تو رادر عاشقى رسواتر از فرهاد و مجنونت كنم</w:t>
      </w:r>
    </w:p>
    <w:p>
      <w:pPr>
        <w:pStyle w:val="BookText"/>
        <w:rPr/>
      </w:pPr>
      <w:r>
        <w:rPr>
          <w:rFonts w:ascii="IRNazanin" w:hAnsi="IRNazanin" w:eastAsia="IRNazanin"/>
          <w:color w:val="111111"/>
          <w:sz w:val="28"/>
          <w:sz w:val="28"/>
          <w:szCs w:val="28"/>
          <w:rtl w:val="true"/>
          <w:lang w:bidi="fa-IR"/>
        </w:rPr>
        <w:t>اى دل تو را بر مى‌كنم در خاك و خونت افكنم‌تا در طريق عاشقى گلگون گلگونت كنم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اشك چشم و سوز جان، با آب و آتش در ميان‌همراه من آيى اگر حيران و مفتونت كنم</w:t>
      </w:r>
      <w:bookmarkStart w:id="66" w:name="pg1704_9843"/>
    </w:p>
    <w:p>
      <w:pPr>
        <w:pStyle w:val="BookText"/>
        <w:rPr/>
      </w:pPr>
      <w:bookmarkEnd w:id="66"/>
      <w:r>
        <w:rPr>
          <w:rFonts w:ascii="IRNazanin" w:hAnsi="IRNazanin" w:eastAsia="IRNazanin"/>
          <w:color w:val="111111"/>
          <w:sz w:val="28"/>
          <w:sz w:val="28"/>
          <w:szCs w:val="28"/>
          <w:rtl w:val="true"/>
          <w:lang w:bidi="fa-IR"/>
        </w:rPr>
        <w:t>تا كربلايت مى‌برم نزد خدايت مى‌برم‌جز عشق حق فارغ دگر از چند و از چونت كنم</w:t>
      </w:r>
    </w:p>
    <w:p>
      <w:pPr>
        <w:pStyle w:val="BookText"/>
        <w:rPr/>
      </w:pPr>
      <w:r>
        <w:rPr>
          <w:rFonts w:ascii="IRNazanin" w:hAnsi="IRNazanin" w:eastAsia="IRNazanin"/>
          <w:color w:val="111111"/>
          <w:sz w:val="28"/>
          <w:sz w:val="28"/>
          <w:szCs w:val="28"/>
          <w:rtl w:val="true"/>
          <w:lang w:bidi="fa-IR"/>
        </w:rPr>
        <w:t>گيرم زِ رويت پرده را آيينه سازم ديده رادر پيچ و تاب عاشقى يكباره افسونت كنم</w:t>
      </w:r>
    </w:p>
    <w:p>
      <w:pPr>
        <w:pStyle w:val="BookText"/>
        <w:rPr/>
      </w:pPr>
      <w:r>
        <w:rPr>
          <w:rFonts w:ascii="IRNazanin" w:hAnsi="IRNazanin" w:eastAsia="IRNazanin"/>
          <w:color w:val="111111"/>
          <w:sz w:val="28"/>
          <w:sz w:val="28"/>
          <w:szCs w:val="28"/>
          <w:rtl w:val="true"/>
          <w:lang w:bidi="fa-IR"/>
        </w:rPr>
        <w:t>اكنون ببين در شعر خون با جوهر عشق و جنون‌در سطر سطر زندگى خوانا و موزونت كنم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تازه كن دل را پر از آوازه كن‌تا در كوير اين غزل درياى مضمونت كنم</w:t>
      </w:r>
    </w:p>
    <w:p>
      <w:pPr>
        <w:pStyle w:val="Heading3"/>
        <w:numPr>
          <w:ilvl w:val="2"/>
          <w:numId w:val="1"/>
        </w:numPr>
        <w:rPr/>
      </w:pPr>
      <w:bookmarkStart w:id="67" w:name="__RefHeading___Toc1585055_3650668749"/>
      <w:bookmarkStart w:id="68" w:name="_Toc23"/>
      <w:bookmarkEnd w:id="67"/>
      <w:r>
        <w:rPr>
          <w:rtl w:val="true"/>
        </w:rPr>
        <w:t>وصال دوست</w:t>
      </w:r>
      <w:bookmarkEnd w:id="68"/>
    </w:p>
    <w:p>
      <w:pPr>
        <w:pStyle w:val="BookText"/>
        <w:rPr/>
      </w:pPr>
      <w:r>
        <w:rPr>
          <w:rFonts w:ascii="Amiri" w:hAnsi="Amiri" w:eastAsia="Amiri" w:cs="Amiri"/>
          <w:color w:val="111111"/>
          <w:sz w:val="28"/>
          <w:sz w:val="28"/>
          <w:szCs w:val="28"/>
          <w:rtl w:val="true"/>
          <w:lang w:bidi="ar-SA"/>
        </w:rPr>
        <w:t>بيا اى دل غبار كربلا باش‌عطش نوش نسيم نينوا باش</w:t>
      </w:r>
    </w:p>
    <w:p>
      <w:pPr>
        <w:pStyle w:val="BookText"/>
        <w:rPr/>
      </w:pPr>
      <w:r>
        <w:rPr>
          <w:rFonts w:ascii="IRNazanin" w:hAnsi="IRNazanin" w:eastAsia="IRNazanin"/>
          <w:color w:val="111111"/>
          <w:sz w:val="28"/>
          <w:sz w:val="28"/>
          <w:szCs w:val="28"/>
          <w:rtl w:val="true"/>
          <w:lang w:bidi="fa-IR"/>
        </w:rPr>
        <w:t>كبوتر باش و در آنجا رها باش‌بيا با شهپر خون هم‌صدا باش</w:t>
      </w:r>
    </w:p>
    <w:p>
      <w:pPr>
        <w:pStyle w:val="BookText"/>
        <w:rPr/>
      </w:pPr>
      <w:r>
        <w:rPr>
          <w:rFonts w:ascii="IRNazanin" w:hAnsi="IRNazanin" w:eastAsia="IRNazanin"/>
          <w:color w:val="111111"/>
          <w:sz w:val="28"/>
          <w:sz w:val="28"/>
          <w:szCs w:val="28"/>
          <w:rtl w:val="true"/>
          <w:lang w:bidi="fa-IR"/>
        </w:rPr>
        <w:t>به‌خون افتاده‌ى تيغ بلا باش‌كه از اين راه گردى جاودانه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 در كربلاى عشق اى دل‌بيا اى آشناى عشق اى دل</w:t>
      </w:r>
    </w:p>
    <w:p>
      <w:pPr>
        <w:pStyle w:val="BookText"/>
        <w:rPr/>
      </w:pPr>
      <w:r>
        <w:rPr>
          <w:rFonts w:ascii="Amiri" w:hAnsi="Amiri" w:eastAsia="Amiri" w:cs="Amiri"/>
          <w:color w:val="111111"/>
          <w:sz w:val="28"/>
          <w:sz w:val="28"/>
          <w:szCs w:val="28"/>
          <w:rtl w:val="true"/>
          <w:lang w:bidi="ar-SA"/>
        </w:rPr>
        <w:t>مباش اينجا جداى عشق اى دل‌تو معنايى براى عشق اى دل</w:t>
      </w:r>
    </w:p>
    <w:p>
      <w:pPr>
        <w:pStyle w:val="BookText"/>
        <w:rPr/>
      </w:pPr>
      <w:r>
        <w:rPr>
          <w:rFonts w:ascii="Amiri" w:hAnsi="Amiri" w:eastAsia="Amiri" w:cs="Amiri"/>
          <w:color w:val="111111"/>
          <w:sz w:val="28"/>
          <w:sz w:val="28"/>
          <w:szCs w:val="28"/>
          <w:rtl w:val="true"/>
          <w:lang w:bidi="ar-SA"/>
        </w:rPr>
        <w:t>ميسّر شد لقاى عشق اى ل‌بزن بر شاخه‌ى هستى جوانه</w:t>
      </w:r>
    </w:p>
    <w:p>
      <w:pPr>
        <w:pStyle w:val="BookText"/>
        <w:rPr/>
      </w:pPr>
      <w:r>
        <w:rPr>
          <w:rFonts w:ascii="IRNazanin" w:hAnsi="IRNazanin" w:eastAsia="IRNazanin"/>
          <w:color w:val="111111"/>
          <w:sz w:val="28"/>
          <w:sz w:val="28"/>
          <w:szCs w:val="28"/>
          <w:rtl w:val="true"/>
          <w:lang w:bidi="fa-IR"/>
        </w:rPr>
        <w:t>حسين آيينه، هستى گوهر اوست‌نسيم كربلا از كوثر اوست</w:t>
      </w:r>
    </w:p>
    <w:p>
      <w:pPr>
        <w:pStyle w:val="BookText"/>
        <w:rPr/>
      </w:pPr>
      <w:r>
        <w:rPr>
          <w:rFonts w:ascii="IRNazanin" w:hAnsi="IRNazanin" w:eastAsia="IRNazanin"/>
          <w:color w:val="111111"/>
          <w:sz w:val="28"/>
          <w:sz w:val="28"/>
          <w:szCs w:val="28"/>
          <w:rtl w:val="true"/>
          <w:lang w:bidi="fa-IR"/>
        </w:rPr>
        <w:t>عطش مولود زخم حنجر اوست‌نگاه تشنه‌ام آب آور اوست</w:t>
      </w:r>
    </w:p>
    <w:p>
      <w:pPr>
        <w:pStyle w:val="BookText"/>
        <w:rPr/>
      </w:pPr>
      <w:r>
        <w:rPr>
          <w:rFonts w:ascii="IRNazanin" w:hAnsi="IRNazanin" w:eastAsia="IRNazanin"/>
          <w:color w:val="111111"/>
          <w:sz w:val="28"/>
          <w:sz w:val="28"/>
          <w:szCs w:val="28"/>
          <w:rtl w:val="true"/>
          <w:lang w:bidi="fa-IR"/>
        </w:rPr>
        <w:t>دلم پروانه و جان شهپر اوست‌به سويش پرگشايد عاشقانه</w:t>
      </w:r>
    </w:p>
    <w:p>
      <w:pPr>
        <w:pStyle w:val="BookText"/>
        <w:rPr/>
      </w:pPr>
      <w:r>
        <w:rPr>
          <w:rFonts w:ascii="Amiri" w:hAnsi="Amiri" w:eastAsia="Amiri" w:cs="Amiri"/>
          <w:color w:val="111111"/>
          <w:sz w:val="28"/>
          <w:sz w:val="28"/>
          <w:szCs w:val="28"/>
          <w:rtl w:val="true"/>
          <w:lang w:bidi="ar-SA"/>
        </w:rPr>
        <w:t>حسين بن على خورشيد هستى‌ست‌جهان از او به حال شور و مستى‌ست</w:t>
      </w:r>
    </w:p>
    <w:p>
      <w:pPr>
        <w:pStyle w:val="BookText"/>
        <w:rPr/>
      </w:pPr>
      <w:r>
        <w:rPr>
          <w:rFonts w:ascii="IRNazanin" w:hAnsi="IRNazanin" w:eastAsia="IRNazanin"/>
          <w:color w:val="111111"/>
          <w:sz w:val="28"/>
          <w:sz w:val="28"/>
          <w:szCs w:val="28"/>
          <w:rtl w:val="true"/>
          <w:lang w:bidi="fa-IR"/>
        </w:rPr>
        <w:t>طريق او طريق حق‌پرستى‌ست‌مسير او جدا از هر چه پستى‌ست</w:t>
      </w:r>
    </w:p>
    <w:p>
      <w:pPr>
        <w:pStyle w:val="BookText"/>
        <w:rPr/>
      </w:pPr>
      <w:r>
        <w:rPr>
          <w:rFonts w:ascii="IRNazanin" w:hAnsi="IRNazanin" w:eastAsia="IRNazanin"/>
          <w:color w:val="111111"/>
          <w:sz w:val="28"/>
          <w:sz w:val="28"/>
          <w:szCs w:val="28"/>
          <w:rtl w:val="true"/>
          <w:lang w:bidi="fa-IR"/>
        </w:rPr>
        <w:t>ندارد هر كه عشقش، تنگدستى‌ست‌بگير اى دل به كويش آشيانه</w:t>
      </w:r>
    </w:p>
    <w:p>
      <w:pPr>
        <w:pStyle w:val="BookText"/>
        <w:rPr/>
      </w:pPr>
      <w:r>
        <w:rPr>
          <w:rFonts w:ascii="Amiri" w:hAnsi="Amiri" w:eastAsia="Amiri" w:cs="Amiri"/>
          <w:color w:val="111111"/>
          <w:sz w:val="28"/>
          <w:sz w:val="28"/>
          <w:szCs w:val="28"/>
          <w:rtl w:val="true"/>
          <w:lang w:bidi="ar-SA"/>
        </w:rPr>
        <w:t>تجلّاى حقيقت ديده‌ى اوست‌تن در خاك و خون غلطيده‌ى اوست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خشك و دل تفتيده‌ى اوست‌گلوى در عطش جوشيده‌ى اوست</w:t>
      </w:r>
      <w:bookmarkStart w:id="69" w:name="pg1704_9845"/>
    </w:p>
    <w:p>
      <w:pPr>
        <w:pStyle w:val="BookText"/>
        <w:rPr/>
      </w:pPr>
      <w:bookmarkEnd w:id="69"/>
      <w:r>
        <w:rPr>
          <w:rFonts w:ascii="Amiri" w:hAnsi="Amiri" w:eastAsia="Amiri" w:cs="Amiri"/>
          <w:color w:val="111111"/>
          <w:sz w:val="28"/>
          <w:sz w:val="28"/>
          <w:szCs w:val="28"/>
          <w:rtl w:val="true"/>
          <w:lang w:bidi="ar-SA"/>
        </w:rPr>
        <w:t>رخ در ابر خون تابيده‌ى اوست‌درخشد نور او تا بى‌كرانه</w:t>
      </w:r>
    </w:p>
    <w:p>
      <w:pPr>
        <w:pStyle w:val="BookText"/>
        <w:rPr/>
      </w:pPr>
      <w:r>
        <w:rPr>
          <w:rFonts w:ascii="IRNazanin" w:hAnsi="IRNazanin" w:eastAsia="IRNazanin"/>
          <w:color w:val="111111"/>
          <w:sz w:val="28"/>
          <w:sz w:val="28"/>
          <w:szCs w:val="28"/>
          <w:rtl w:val="true"/>
          <w:lang w:bidi="fa-IR"/>
        </w:rPr>
        <w:t>زخود بگذشت و چشم از خويش برداشت‌دلى لبريز خون و چشم تر داشت</w:t>
      </w:r>
    </w:p>
    <w:p>
      <w:pPr>
        <w:pStyle w:val="BookText"/>
        <w:rPr/>
      </w:pPr>
      <w:r>
        <w:rPr>
          <w:rFonts w:ascii="Amiri" w:hAnsi="Amiri" w:eastAsia="Amiri" w:cs="Amiri"/>
          <w:color w:val="111111"/>
          <w:sz w:val="28"/>
          <w:sz w:val="28"/>
          <w:szCs w:val="28"/>
          <w:rtl w:val="true"/>
          <w:lang w:bidi="ar-SA"/>
        </w:rPr>
        <w:t>وصال دوست را تنها به سرداشت‌قيامش جلوه از فتح و ظفر داشت</w:t>
      </w:r>
    </w:p>
    <w:p>
      <w:pPr>
        <w:pStyle w:val="BookText"/>
        <w:rPr/>
      </w:pPr>
      <w:r>
        <w:rPr>
          <w:rFonts w:ascii="IRNazanin" w:hAnsi="IRNazanin" w:eastAsia="IRNazanin"/>
          <w:color w:val="111111"/>
          <w:sz w:val="28"/>
          <w:sz w:val="28"/>
          <w:szCs w:val="28"/>
          <w:rtl w:val="true"/>
          <w:lang w:bidi="fa-IR"/>
        </w:rPr>
        <w:t>ز داغ لاله‌ها در دل شرر داشت‌زديده اشك گلگونش روانه</w:t>
      </w:r>
    </w:p>
    <w:p>
      <w:pPr>
        <w:pStyle w:val="Heading3"/>
        <w:numPr>
          <w:ilvl w:val="2"/>
          <w:numId w:val="1"/>
        </w:numPr>
        <w:rPr/>
      </w:pPr>
      <w:bookmarkStart w:id="70" w:name="__RefHeading___Toc1585057_3650668749"/>
      <w:bookmarkStart w:id="71" w:name="_Toc24"/>
      <w:bookmarkEnd w:id="70"/>
      <w:r>
        <w:rPr>
          <w:rtl w:val="true"/>
        </w:rPr>
        <w:t>شوق وصال</w:t>
      </w:r>
      <w:bookmarkEnd w:id="71"/>
    </w:p>
    <w:p>
      <w:pPr>
        <w:pStyle w:val="BookText"/>
        <w:rPr/>
      </w:pPr>
      <w:r>
        <w:rPr>
          <w:rFonts w:ascii="Amiri" w:hAnsi="Amiri" w:eastAsia="Amiri" w:cs="Amiri"/>
          <w:color w:val="111111"/>
          <w:sz w:val="28"/>
          <w:sz w:val="28"/>
          <w:szCs w:val="28"/>
          <w:rtl w:val="true"/>
          <w:lang w:bidi="ar-SA"/>
        </w:rPr>
        <w:t>هر دل كه ز نور تو ضياء داشته باشدره در حرم قُرب خدا داشته باشد</w:t>
      </w:r>
    </w:p>
    <w:p>
      <w:pPr>
        <w:pStyle w:val="BookText"/>
        <w:rPr/>
      </w:pPr>
      <w:r>
        <w:rPr>
          <w:rFonts w:ascii="IRNazanin" w:hAnsi="IRNazanin" w:eastAsia="IRNazanin"/>
          <w:color w:val="111111"/>
          <w:sz w:val="28"/>
          <w:sz w:val="28"/>
          <w:szCs w:val="28"/>
          <w:rtl w:val="true"/>
          <w:lang w:bidi="fa-IR"/>
        </w:rPr>
        <w:t>صحراى دل شيفتگان حرم شوق‌از گلشن عشق تو صفا داشته باشد</w:t>
      </w:r>
    </w:p>
    <w:p>
      <w:pPr>
        <w:pStyle w:val="BookText"/>
        <w:rPr/>
      </w:pPr>
      <w:r>
        <w:rPr>
          <w:rFonts w:ascii="Amiri" w:hAnsi="Amiri" w:eastAsia="Amiri" w:cs="Amiri"/>
          <w:color w:val="111111"/>
          <w:sz w:val="28"/>
          <w:sz w:val="28"/>
          <w:szCs w:val="28"/>
          <w:rtl w:val="true"/>
          <w:lang w:bidi="ar-SA"/>
        </w:rPr>
        <w:t>ايمن به معاد از شرر نار جهيم است‌آن كس كه به دل مهر تو را داشته باشد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خاك تو دانى كه چرا بوسه زند دل‌هر ذرّه خاك تو شفا داشته باشد</w:t>
      </w:r>
      <w:bookmarkStart w:id="72" w:name="pg1704_9846"/>
    </w:p>
    <w:p>
      <w:pPr>
        <w:pStyle w:val="BookText"/>
        <w:rPr/>
      </w:pPr>
      <w:bookmarkEnd w:id="72"/>
      <w:r>
        <w:rPr>
          <w:rFonts w:ascii="Amiri" w:hAnsi="Amiri" w:eastAsia="Amiri" w:cs="Amiri"/>
          <w:color w:val="111111"/>
          <w:sz w:val="28"/>
          <w:sz w:val="28"/>
          <w:szCs w:val="28"/>
          <w:rtl w:val="true"/>
          <w:lang w:bidi="ar-SA"/>
        </w:rPr>
        <w:t>آن حنجره را آب بقا ريخته ساقى‌كز شوق وصال تو نوا داشته باشد</w:t>
      </w:r>
    </w:p>
    <w:p>
      <w:pPr>
        <w:pStyle w:val="BookText"/>
        <w:rPr/>
      </w:pPr>
      <w:r>
        <w:rPr>
          <w:rFonts w:ascii="IRNazanin" w:hAnsi="IRNazanin" w:eastAsia="IRNazanin"/>
          <w:color w:val="111111"/>
          <w:sz w:val="28"/>
          <w:sz w:val="28"/>
          <w:szCs w:val="28"/>
          <w:rtl w:val="true"/>
          <w:lang w:bidi="fa-IR"/>
        </w:rPr>
        <w:t>اى شبنم گلروى تو شفاف چو كوثرگلعطر ترا لاله كجا داشته باشد؟</w:t>
      </w:r>
    </w:p>
    <w:p>
      <w:pPr>
        <w:pStyle w:val="BookText"/>
        <w:rPr/>
      </w:pPr>
      <w:r>
        <w:rPr>
          <w:rFonts w:ascii="IRNazanin" w:hAnsi="IRNazanin" w:eastAsia="IRNazanin"/>
          <w:color w:val="111111"/>
          <w:sz w:val="28"/>
          <w:sz w:val="28"/>
          <w:szCs w:val="28"/>
          <w:rtl w:val="true"/>
          <w:lang w:bidi="fa-IR"/>
        </w:rPr>
        <w:t>در راه تو با ديده منّت بپذيرم‌از خصم تو گر تير بلا داشته باشد</w:t>
      </w:r>
    </w:p>
    <w:p>
      <w:pPr>
        <w:pStyle w:val="BookText"/>
        <w:rPr/>
      </w:pPr>
      <w:r>
        <w:rPr>
          <w:rFonts w:ascii="IRNazanin" w:hAnsi="IRNazanin" w:eastAsia="IRNazanin"/>
          <w:color w:val="111111"/>
          <w:sz w:val="28"/>
          <w:sz w:val="28"/>
          <w:szCs w:val="28"/>
          <w:rtl w:val="true"/>
          <w:lang w:bidi="fa-IR"/>
        </w:rPr>
        <w:t xml:space="preserve">با ديده اغماض نگر از كرم اى دوست‌گر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خطا داشته باشد</w:t>
      </w:r>
    </w:p>
    <w:p>
      <w:pPr>
        <w:pStyle w:val="BookText"/>
        <w:rPr/>
      </w:pPr>
      <w:r>
        <w:rPr>
          <w:rFonts w:ascii="Amiri" w:hAnsi="Amiri" w:eastAsia="Amiri" w:cs="Amiri"/>
          <w:color w:val="111111"/>
          <w:sz w:val="28"/>
          <w:sz w:val="28"/>
          <w:szCs w:val="28"/>
          <w:rtl w:val="true"/>
          <w:lang w:bidi="ar-SA"/>
        </w:rPr>
        <w:t>جهان خون‌ريز بنياد است هشدارسر سال از محرم آفريدند</w:t>
      </w:r>
    </w:p>
    <w:p>
      <w:pPr>
        <w:pStyle w:val="BookText"/>
        <w:rPr/>
      </w:pPr>
      <w:r>
        <w:rPr>
          <w:rFonts w:ascii="Amiri" w:hAnsi="Amiri" w:eastAsia="Amiri" w:cs="Amiri"/>
          <w:color w:val="111111"/>
          <w:sz w:val="28"/>
          <w:sz w:val="28"/>
          <w:szCs w:val="28"/>
          <w:rtl w:val="true"/>
          <w:lang w:bidi="ar-SA"/>
        </w:rPr>
        <w:t>مولانا عبدالقادر بيدل دهلوى</w:t>
      </w:r>
    </w:p>
    <w:p>
      <w:pPr>
        <w:pStyle w:val="Heading3"/>
        <w:numPr>
          <w:ilvl w:val="2"/>
          <w:numId w:val="1"/>
        </w:numPr>
        <w:rPr/>
      </w:pPr>
      <w:bookmarkStart w:id="73" w:name="__RefHeading___Toc1585059_3650668749"/>
      <w:bookmarkStart w:id="74" w:name="_Toc25"/>
      <w:bookmarkEnd w:id="73"/>
      <w:r>
        <w:rPr>
          <w:rtl w:val="true"/>
        </w:rPr>
        <w:t>سرشك ارغوانى</w:t>
      </w:r>
      <w:bookmarkEnd w:id="74"/>
    </w:p>
    <w:p>
      <w:pPr>
        <w:pStyle w:val="BookText"/>
        <w:rPr/>
      </w:pPr>
      <w:r>
        <w:rPr>
          <w:rFonts w:ascii="IRNazanin" w:hAnsi="IRNazanin" w:eastAsia="IRNazanin"/>
          <w:color w:val="111111"/>
          <w:sz w:val="28"/>
          <w:sz w:val="28"/>
          <w:szCs w:val="28"/>
          <w:rtl w:val="true"/>
          <w:lang w:bidi="fa-IR"/>
        </w:rPr>
        <w:t>به گلزار جهان غم آفريدندشقايق‌هاى ماتم آفريدند</w:t>
      </w:r>
    </w:p>
    <w:p>
      <w:pPr>
        <w:pStyle w:val="BookText"/>
        <w:rPr/>
      </w:pPr>
      <w:r>
        <w:rPr>
          <w:rFonts w:ascii="IRNazanin" w:hAnsi="IRNazanin" w:eastAsia="IRNazanin"/>
          <w:color w:val="111111"/>
          <w:sz w:val="28"/>
          <w:sz w:val="28"/>
          <w:szCs w:val="28"/>
          <w:rtl w:val="true"/>
          <w:lang w:bidi="fa-IR"/>
        </w:rPr>
        <w:t>براى دشت خشك ديدگانم‌زموج اشك و خون يم آفريدند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پاس حرمت صبح دل افروزبه روى لاله شبنم آفريدند</w:t>
      </w:r>
    </w:p>
    <w:p>
      <w:pPr>
        <w:pStyle w:val="BookText"/>
        <w:rPr/>
      </w:pPr>
      <w:r>
        <w:rPr>
          <w:rFonts w:ascii="Amiri" w:hAnsi="Amiri" w:eastAsia="Amiri" w:cs="Amiri"/>
          <w:color w:val="111111"/>
          <w:sz w:val="28"/>
          <w:sz w:val="28"/>
          <w:szCs w:val="28"/>
          <w:rtl w:val="true"/>
          <w:lang w:bidi="ar-SA"/>
        </w:rPr>
        <w:t>فراق عاشقى ديدند و از غم‌هزاران قامت خم آفريدند</w:t>
      </w:r>
    </w:p>
    <w:p>
      <w:pPr>
        <w:pStyle w:val="BookText"/>
        <w:rPr/>
      </w:pPr>
      <w:r>
        <w:rPr>
          <w:rFonts w:ascii="Amiri" w:hAnsi="Amiri" w:eastAsia="Amiri" w:cs="Amiri"/>
          <w:color w:val="111111"/>
          <w:sz w:val="28"/>
          <w:sz w:val="28"/>
          <w:szCs w:val="28"/>
          <w:rtl w:val="true"/>
          <w:lang w:bidi="ar-SA"/>
        </w:rPr>
        <w:t>عزاى هر دو عالم را به يكجاهم آغوش محرّم آفريدند</w:t>
      </w:r>
    </w:p>
    <w:p>
      <w:pPr>
        <w:pStyle w:val="BookText"/>
        <w:rPr/>
      </w:pPr>
      <w:r>
        <w:rPr>
          <w:rFonts w:ascii="Amiri" w:hAnsi="Amiri" w:eastAsia="Amiri" w:cs="Amiri"/>
          <w:color w:val="111111"/>
          <w:sz w:val="28"/>
          <w:sz w:val="28"/>
          <w:szCs w:val="28"/>
          <w:rtl w:val="true"/>
          <w:lang w:bidi="ar-SA"/>
        </w:rPr>
        <w:t>دل ما را به بازار محبت‌ز اوّل كار درهم آفريدند</w:t>
      </w:r>
    </w:p>
    <w:p>
      <w:pPr>
        <w:pStyle w:val="BookText"/>
        <w:rPr/>
      </w:pPr>
      <w:r>
        <w:rPr>
          <w:rFonts w:ascii="IRNazanin" w:hAnsi="IRNazanin" w:eastAsia="IRNazanin"/>
          <w:color w:val="111111"/>
          <w:sz w:val="28"/>
          <w:sz w:val="28"/>
          <w:szCs w:val="28"/>
          <w:rtl w:val="true"/>
          <w:lang w:bidi="fa-IR"/>
        </w:rPr>
        <w:t>عزاى جان شد و بر خيمه عشق‌ز مشكين موى پرچم آفريدند</w:t>
      </w:r>
    </w:p>
    <w:p>
      <w:pPr>
        <w:pStyle w:val="BookText"/>
        <w:rPr/>
      </w:pPr>
      <w:r>
        <w:rPr>
          <w:rFonts w:ascii="IRNazanin" w:hAnsi="IRNazanin" w:eastAsia="IRNazanin"/>
          <w:color w:val="111111"/>
          <w:sz w:val="28"/>
          <w:sz w:val="28"/>
          <w:szCs w:val="28"/>
          <w:rtl w:val="true"/>
          <w:lang w:bidi="fa-IR"/>
        </w:rPr>
        <w:t>بگيرد تا كه رونق فصل پائيزگلى بر باغ خاتم آفريدند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 شد شاخسار زندگانى‌سرشك ديده گرديد ارغوانى</w:t>
      </w:r>
      <w:bookmarkStart w:id="75" w:name="pg1704_9848"/>
    </w:p>
    <w:p>
      <w:pPr>
        <w:pStyle w:val="BookText"/>
        <w:rPr/>
      </w:pPr>
      <w:bookmarkEnd w:id="75"/>
      <w:r>
        <w:rPr>
          <w:rFonts w:ascii="IRNazanin" w:hAnsi="IRNazanin" w:eastAsia="IRNazanin"/>
          <w:color w:val="111111"/>
          <w:sz w:val="28"/>
          <w:sz w:val="28"/>
          <w:szCs w:val="28"/>
          <w:rtl w:val="true"/>
          <w:lang w:bidi="fa-IR"/>
        </w:rPr>
        <w:t>به مناسبت تقارن ماه محرّم با سال نو</w:t>
      </w:r>
    </w:p>
    <w:p>
      <w:pPr>
        <w:pStyle w:val="Heading3"/>
        <w:numPr>
          <w:ilvl w:val="2"/>
          <w:numId w:val="1"/>
        </w:numPr>
        <w:rPr/>
      </w:pPr>
      <w:bookmarkStart w:id="76" w:name="__RefHeading___Toc1585061_3650668749"/>
      <w:bookmarkStart w:id="77" w:name="_Toc26"/>
      <w:bookmarkEnd w:id="76"/>
      <w:r>
        <w:rPr>
          <w:rtl w:val="true"/>
        </w:rPr>
        <w:t>داغ حسين</w:t>
      </w:r>
      <w:bookmarkEnd w:id="77"/>
    </w:p>
    <w:p>
      <w:pPr>
        <w:pStyle w:val="BookText"/>
        <w:rPr/>
      </w:pPr>
      <w:r>
        <w:rPr>
          <w:rFonts w:ascii="IRNazanin" w:hAnsi="IRNazanin" w:eastAsia="IRNazanin"/>
          <w:color w:val="111111"/>
          <w:sz w:val="28"/>
          <w:sz w:val="28"/>
          <w:szCs w:val="28"/>
          <w:rtl w:val="true"/>
          <w:lang w:bidi="fa-IR"/>
        </w:rPr>
        <w:t>هنگامه‌ى ماتم است، عيدى نبودعالم همه درهم است، عيدى نبود</w:t>
      </w:r>
    </w:p>
    <w:p>
      <w:pPr>
        <w:pStyle w:val="BookText"/>
        <w:rPr/>
      </w:pPr>
      <w:r>
        <w:rPr>
          <w:rFonts w:ascii="IRNazanin" w:hAnsi="IRNazanin" w:eastAsia="IRNazanin"/>
          <w:color w:val="111111"/>
          <w:sz w:val="28"/>
          <w:sz w:val="28"/>
          <w:szCs w:val="28"/>
          <w:rtl w:val="true"/>
          <w:lang w:bidi="fa-IR"/>
        </w:rPr>
        <w:t>مى‌سوخت دل از داغ حسين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محرّم است، عيدى نبود</w:t>
      </w:r>
    </w:p>
    <w:p>
      <w:pPr>
        <w:pStyle w:val="BookText"/>
        <w:rPr/>
      </w:pPr>
      <w:r>
        <w:rPr>
          <w:rFonts w:ascii="IRNazanin" w:hAnsi="IRNazanin" w:eastAsia="IRNazanin"/>
          <w:color w:val="111111"/>
          <w:sz w:val="28"/>
          <w:sz w:val="28"/>
          <w:szCs w:val="28"/>
          <w:rtl w:val="true"/>
          <w:lang w:bidi="fa-IR"/>
        </w:rPr>
        <w:t>به مناسبت تقارن سال نو با محرّم</w:t>
      </w:r>
    </w:p>
    <w:p>
      <w:pPr>
        <w:pStyle w:val="Heading3"/>
        <w:numPr>
          <w:ilvl w:val="2"/>
          <w:numId w:val="1"/>
        </w:numPr>
        <w:rPr/>
      </w:pPr>
      <w:bookmarkStart w:id="78" w:name="__RefHeading___Toc1585063_3650668749"/>
      <w:bookmarkStart w:id="79" w:name="_Toc27"/>
      <w:bookmarkEnd w:id="78"/>
      <w:r>
        <w:rPr>
          <w:rtl w:val="true"/>
        </w:rPr>
        <w:t>داغداران اهل بيت</w:t>
      </w:r>
      <w:bookmarkEnd w:id="79"/>
    </w:p>
    <w:p>
      <w:pPr>
        <w:pStyle w:val="BookText"/>
        <w:rPr/>
      </w:pPr>
      <w:r>
        <w:rPr>
          <w:rFonts w:ascii="IRNazanin" w:hAnsi="IRNazanin" w:eastAsia="IRNazanin"/>
          <w:color w:val="111111"/>
          <w:sz w:val="28"/>
          <w:sz w:val="28"/>
          <w:szCs w:val="28"/>
          <w:rtl w:val="true"/>
          <w:lang w:bidi="fa-IR"/>
        </w:rPr>
        <w:t>در عزاى كشتگان كربلا بايد گريست‌گرچه نوروز است امّا زين عزا بايد گريست</w:t>
      </w:r>
    </w:p>
    <w:p>
      <w:pPr>
        <w:pStyle w:val="BookText"/>
        <w:rPr/>
      </w:pPr>
      <w:r>
        <w:rPr>
          <w:rFonts w:ascii="IRNazanin" w:hAnsi="IRNazanin" w:eastAsia="IRNazanin"/>
          <w:color w:val="111111"/>
          <w:sz w:val="28"/>
          <w:sz w:val="28"/>
          <w:szCs w:val="28"/>
          <w:rtl w:val="true"/>
          <w:lang w:bidi="fa-IR"/>
        </w:rPr>
        <w:t>در محرّم شادمان بودن نمى باشد روابلكه با اندوه آل مرتضى بايد گريست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يزيدى نيستيد از پايكوبى بگذريد</w:t>
      </w:r>
    </w:p>
    <w:p>
      <w:pPr>
        <w:pStyle w:val="BookText"/>
        <w:rPr/>
      </w:pPr>
      <w:r>
        <w:rPr>
          <w:rFonts w:ascii="IRNazanin" w:hAnsi="IRNazanin" w:eastAsia="IRNazanin"/>
          <w:color w:val="111111"/>
          <w:sz w:val="28"/>
          <w:sz w:val="28"/>
          <w:szCs w:val="28"/>
          <w:rtl w:val="true"/>
          <w:lang w:bidi="fa-IR"/>
        </w:rPr>
        <w:t>نينوايى شو، كه همچون نينوا بايد گريست‌دست عبّاس افتد از تن دست افشانى مكن</w:t>
      </w:r>
    </w:p>
    <w:p>
      <w:pPr>
        <w:pStyle w:val="BookText"/>
        <w:rPr/>
      </w:pPr>
      <w:r>
        <w:rPr>
          <w:rFonts w:ascii="IRNazanin" w:hAnsi="IRNazanin" w:eastAsia="IRNazanin"/>
          <w:color w:val="111111"/>
          <w:sz w:val="28"/>
          <w:sz w:val="28"/>
          <w:szCs w:val="28"/>
          <w:rtl w:val="true"/>
          <w:lang w:bidi="fa-IR"/>
        </w:rPr>
        <w:t>زين غم پيكر گداز و جانگزا بايد گريست‌گاه بايد شعله گرديد و ز جان فرياد كرد</w:t>
      </w:r>
    </w:p>
    <w:p>
      <w:pPr>
        <w:pStyle w:val="BookText"/>
        <w:rPr/>
      </w:pPr>
      <w:r>
        <w:rPr>
          <w:rFonts w:ascii="IRNazanin" w:hAnsi="IRNazanin" w:eastAsia="IRNazanin"/>
          <w:color w:val="111111"/>
          <w:sz w:val="28"/>
          <w:sz w:val="28"/>
          <w:szCs w:val="28"/>
          <w:rtl w:val="true"/>
          <w:lang w:bidi="fa-IR"/>
        </w:rPr>
        <w:t>گاه بايد سوخت امّا بى صدا بايد گريست‌تشنه لب كردند از پيكر جدا رأس حسين</w:t>
      </w:r>
    </w:p>
    <w:p>
      <w:pPr>
        <w:pStyle w:val="BookText"/>
        <w:rPr/>
      </w:pPr>
      <w:r>
        <w:rPr>
          <w:rFonts w:ascii="IRNazanin" w:hAnsi="IRNazanin" w:eastAsia="IRNazanin"/>
          <w:color w:val="111111"/>
          <w:sz w:val="28"/>
          <w:sz w:val="28"/>
          <w:szCs w:val="28"/>
          <w:rtl w:val="true"/>
          <w:lang w:bidi="fa-IR"/>
        </w:rPr>
        <w:t>بعد از اين غم، باز مى‌پرسى چرا بايد گريست؟كس نمى‌خندد به حال داغداران، زآن سبب</w:t>
      </w:r>
    </w:p>
    <w:p>
      <w:pPr>
        <w:pStyle w:val="BookText"/>
        <w:rPr/>
      </w:pPr>
      <w:r>
        <w:rPr>
          <w:rFonts w:ascii="IRNazanin" w:hAnsi="IRNazanin" w:eastAsia="IRNazanin"/>
          <w:color w:val="111111"/>
          <w:sz w:val="28"/>
          <w:sz w:val="28"/>
          <w:szCs w:val="28"/>
          <w:rtl w:val="true"/>
          <w:lang w:bidi="fa-IR"/>
        </w:rPr>
        <w:t>در غم جانسوز آل مصطفى بايد گريست‌خنده بر اشك يتيمان كار اهل شام بود</w:t>
      </w:r>
    </w:p>
    <w:p>
      <w:pPr>
        <w:pStyle w:val="BookText"/>
        <w:rPr/>
      </w:pPr>
      <w:r>
        <w:rPr>
          <w:rFonts w:ascii="IRNazanin" w:hAnsi="IRNazanin" w:eastAsia="IRNazanin"/>
          <w:color w:val="111111"/>
          <w:sz w:val="28"/>
          <w:sz w:val="28"/>
          <w:szCs w:val="28"/>
          <w:rtl w:val="true"/>
          <w:lang w:bidi="fa-IR"/>
        </w:rPr>
        <w:t>بر كسى كو، ديده داغ باب را بايد گريست‌رأس خونين حسين بن على مى‌ريخت اشك</w:t>
      </w:r>
    </w:p>
    <w:p>
      <w:pPr>
        <w:pStyle w:val="BookText"/>
        <w:rPr/>
      </w:pPr>
      <w:r>
        <w:rPr>
          <w:rFonts w:ascii="IRNazanin" w:hAnsi="IRNazanin" w:eastAsia="IRNazanin"/>
          <w:color w:val="111111"/>
          <w:sz w:val="28"/>
          <w:sz w:val="28"/>
          <w:szCs w:val="28"/>
          <w:rtl w:val="true"/>
          <w:lang w:bidi="fa-IR"/>
        </w:rPr>
        <w:t>پا به پاى آن سر از تن جدا بايد گريست‌عيد بى‌معناست وقتى در اسارت زينب است</w:t>
      </w:r>
    </w:p>
    <w:p>
      <w:pPr>
        <w:pStyle w:val="BookText"/>
        <w:rPr/>
      </w:pPr>
      <w:r>
        <w:rPr>
          <w:rFonts w:ascii="IRNazanin" w:hAnsi="IRNazanin" w:eastAsia="IRNazanin"/>
          <w:color w:val="111111"/>
          <w:sz w:val="28"/>
          <w:sz w:val="28"/>
          <w:szCs w:val="28"/>
          <w:rtl w:val="true"/>
          <w:lang w:bidi="fa-IR"/>
        </w:rPr>
        <w:t>همچو چشم آسمان زين ماجرا بايد گريست‌آل عصمت داغدار و اهل كوفه شادمان</w:t>
      </w:r>
    </w:p>
    <w:p>
      <w:pPr>
        <w:pStyle w:val="BookText"/>
        <w:rPr/>
      </w:pPr>
      <w:r>
        <w:rPr>
          <w:rFonts w:ascii="IRNazanin" w:hAnsi="IRNazanin" w:eastAsia="IRNazanin"/>
          <w:color w:val="111111"/>
          <w:sz w:val="28"/>
          <w:sz w:val="28"/>
          <w:szCs w:val="28"/>
          <w:rtl w:val="true"/>
          <w:lang w:bidi="fa-IR"/>
        </w:rPr>
        <w:t>يا كه بايد سوخت از اين داغ يا بايد گريست‌ماه اندوه حسين بن على، ماه عزاست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واقعه در هر كجا بايد گريست</w:t>
      </w:r>
      <w:bookmarkStart w:id="80" w:name="pg1704_9850"/>
    </w:p>
    <w:p>
      <w:pPr>
        <w:pStyle w:val="Heading2"/>
        <w:numPr>
          <w:ilvl w:val="1"/>
          <w:numId w:val="1"/>
        </w:numPr>
        <w:rPr/>
      </w:pPr>
      <w:bookmarkStart w:id="81" w:name="__RefHeading___Toc1585065_3650668749"/>
      <w:bookmarkStart w:id="82" w:name="_Toc28"/>
      <w:bookmarkEnd w:id="80"/>
      <w:bookmarkEnd w:id="81"/>
      <w:r>
        <w:rPr>
          <w:rtl w:val="true"/>
        </w:rPr>
        <w:t>حضرت مسلم بن عقيل عليه السلام</w:t>
      </w:r>
      <w:bookmarkEnd w:id="8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1585067_3650668749"/>
      <w:bookmarkStart w:id="84" w:name="_Toc29"/>
      <w:bookmarkEnd w:id="83"/>
      <w:r>
        <w:rPr>
          <w:rtl w:val="true"/>
        </w:rPr>
        <w:t>اشاره</w:t>
      </w:r>
      <w:bookmarkStart w:id="85" w:name="pg1704_9852"/>
      <w:bookmarkEnd w:id="84"/>
    </w:p>
    <w:p>
      <w:pPr>
        <w:pStyle w:val="Heading3"/>
        <w:numPr>
          <w:ilvl w:val="2"/>
          <w:numId w:val="1"/>
        </w:numPr>
        <w:rPr/>
      </w:pPr>
      <w:bookmarkStart w:id="86" w:name="__RefHeading___Toc1585069_3650668749"/>
      <w:bookmarkStart w:id="87" w:name="_Toc30"/>
      <w:bookmarkEnd w:id="85"/>
      <w:bookmarkEnd w:id="86"/>
      <w:r>
        <w:rPr>
          <w:rtl w:val="true"/>
        </w:rPr>
        <w:t>نقش غم</w:t>
      </w:r>
      <w:bookmarkEnd w:id="87"/>
    </w:p>
    <w:p>
      <w:pPr>
        <w:pStyle w:val="BookText"/>
        <w:rPr/>
      </w:pPr>
      <w:r>
        <w:rPr>
          <w:rFonts w:ascii="IRNazanin" w:hAnsi="IRNazanin" w:eastAsia="IRNazanin"/>
          <w:color w:val="111111"/>
          <w:sz w:val="28"/>
          <w:sz w:val="28"/>
          <w:szCs w:val="28"/>
          <w:rtl w:val="true"/>
          <w:lang w:bidi="fa-IR"/>
        </w:rPr>
        <w:t>تادست فلك پرده ز رخسار كشيدخون بر دل من نقش غم يار كشيد</w:t>
      </w:r>
    </w:p>
    <w:p>
      <w:pPr>
        <w:pStyle w:val="BookText"/>
        <w:rPr/>
      </w:pPr>
      <w:r>
        <w:rPr>
          <w:rFonts w:ascii="IRNazanin" w:hAnsi="IRNazanin" w:eastAsia="IRNazanin"/>
          <w:color w:val="111111"/>
          <w:sz w:val="28"/>
          <w:sz w:val="28"/>
          <w:szCs w:val="28"/>
          <w:rtl w:val="true"/>
          <w:lang w:bidi="fa-IR"/>
        </w:rPr>
        <w:t>چون دسترسى نبود آنروز به تودشمن تن نايب تو بردار كشيد</w:t>
      </w:r>
    </w:p>
    <w:p>
      <w:pPr>
        <w:pStyle w:val="Heading3"/>
        <w:numPr>
          <w:ilvl w:val="2"/>
          <w:numId w:val="1"/>
        </w:numPr>
        <w:rPr/>
      </w:pPr>
      <w:bookmarkStart w:id="88" w:name="__RefHeading___Toc1585071_3650668749"/>
      <w:bookmarkStart w:id="89" w:name="_Toc31"/>
      <w:bookmarkEnd w:id="88"/>
      <w:r>
        <w:rPr>
          <w:rtl w:val="true"/>
        </w:rPr>
        <w:t>تنهاترين غريب</w:t>
      </w:r>
      <w:bookmarkEnd w:id="89"/>
    </w:p>
    <w:p>
      <w:pPr>
        <w:pStyle w:val="BookText"/>
        <w:rPr/>
      </w:pPr>
      <w:r>
        <w:rPr>
          <w:rFonts w:ascii="IRNazanin" w:hAnsi="IRNazanin" w:eastAsia="IRNazanin"/>
          <w:color w:val="111111"/>
          <w:sz w:val="28"/>
          <w:sz w:val="28"/>
          <w:szCs w:val="28"/>
          <w:rtl w:val="true"/>
          <w:lang w:bidi="fa-IR"/>
        </w:rPr>
        <w:t>شبِ مرد غريبى در ميان كوچه سرگرددنمى‌داند كه در كوفه بماند يا كه برگردد</w:t>
      </w:r>
    </w:p>
    <w:p>
      <w:pPr>
        <w:pStyle w:val="BookText"/>
        <w:rPr/>
      </w:pPr>
      <w:r>
        <w:rPr>
          <w:rFonts w:ascii="IRNazanin" w:hAnsi="IRNazanin" w:eastAsia="IRNazanin"/>
          <w:color w:val="111111"/>
          <w:sz w:val="28"/>
          <w:sz w:val="28"/>
          <w:szCs w:val="28"/>
          <w:rtl w:val="true"/>
          <w:lang w:bidi="fa-IR"/>
        </w:rPr>
        <w:t>ميان كوچه‌ها مى‌گردد اما مانده سرگردان‌شب شام غريبانش كجا امشب سحر گردد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مردّد مانده اين تنهاترين مردى كه در كوفه‌ست‌رود يا نه، بماند، روبرو با صد خطر گردد</w:t>
      </w:r>
      <w:bookmarkStart w:id="90" w:name="pg1704_9853"/>
    </w:p>
    <w:p>
      <w:pPr>
        <w:pStyle w:val="BookText"/>
        <w:rPr/>
      </w:pPr>
      <w:bookmarkEnd w:id="90"/>
      <w:r>
        <w:rPr>
          <w:rFonts w:ascii="IRNazanin" w:hAnsi="IRNazanin" w:eastAsia="IRNazanin"/>
          <w:color w:val="111111"/>
          <w:sz w:val="28"/>
          <w:sz w:val="28"/>
          <w:szCs w:val="28"/>
          <w:rtl w:val="true"/>
          <w:lang w:bidi="fa-IR"/>
        </w:rPr>
        <w:t>كنار خانه‌اى زد تكيه بر ديوار تنهايى‌غم و اندوه هر لحظه درونش بيشتر گردد</w:t>
      </w:r>
    </w:p>
    <w:p>
      <w:pPr>
        <w:pStyle w:val="BookText"/>
        <w:rPr/>
      </w:pPr>
      <w:r>
        <w:rPr>
          <w:rFonts w:ascii="IRNazanin" w:hAnsi="IRNazanin" w:eastAsia="IRNazanin"/>
          <w:color w:val="111111"/>
          <w:sz w:val="28"/>
          <w:sz w:val="28"/>
          <w:szCs w:val="28"/>
          <w:rtl w:val="true"/>
          <w:lang w:bidi="fa-IR"/>
        </w:rPr>
        <w:t>صداى مهربانى خواند او را جانب خانه‌كه‌اى تنها، مبادا چشم تو از اشك تر گردد</w:t>
      </w:r>
    </w:p>
    <w:p>
      <w:pPr>
        <w:pStyle w:val="BookText"/>
        <w:rPr/>
      </w:pPr>
      <w:r>
        <w:rPr>
          <w:rFonts w:ascii="IRNazanin" w:hAnsi="IRNazanin" w:eastAsia="IRNazanin"/>
          <w:color w:val="111111"/>
          <w:sz w:val="28"/>
          <w:sz w:val="28"/>
          <w:szCs w:val="28"/>
          <w:rtl w:val="true"/>
          <w:lang w:bidi="fa-IR"/>
        </w:rPr>
        <w:t>بيا اى مانده تنها در ميان كوچه‌ها امشب‌بيا شايد كه غم‌هاى تو لختى مختصر گردد</w:t>
      </w:r>
    </w:p>
    <w:p>
      <w:pPr>
        <w:pStyle w:val="BookText"/>
        <w:rPr/>
      </w:pPr>
      <w:r>
        <w:rPr>
          <w:rFonts w:ascii="IRNazanin" w:hAnsi="IRNazanin" w:eastAsia="IRNazanin"/>
          <w:color w:val="111111"/>
          <w:sz w:val="28"/>
          <w:sz w:val="28"/>
          <w:szCs w:val="28"/>
          <w:rtl w:val="true"/>
          <w:lang w:bidi="fa-IR"/>
        </w:rPr>
        <w:t>فرستاد آخرين پيغام خود را غرق خون مسلم‌كه شايد قافله سالار مظلومان خبر گردد</w:t>
      </w:r>
    </w:p>
    <w:p>
      <w:pPr>
        <w:pStyle w:val="BookText"/>
        <w:rPr/>
      </w:pPr>
      <w:r>
        <w:rPr>
          <w:rFonts w:ascii="IRNazanin" w:hAnsi="IRNazanin" w:eastAsia="IRNazanin"/>
          <w:color w:val="111111"/>
          <w:sz w:val="28"/>
          <w:sz w:val="28"/>
          <w:szCs w:val="28"/>
          <w:rtl w:val="true"/>
          <w:lang w:bidi="fa-IR"/>
        </w:rPr>
        <w:t>ز زخم تيغ بر پيكر نباشد خون جگر يكدم‌كه از زخم زبان دشمنان خونين جگر گردد</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غلتد تن عاشق رواباشدكه هر پروانه بهر يار خود بى‌بال و پر گردد</w:t>
      </w:r>
    </w:p>
    <w:p>
      <w:pPr>
        <w:pStyle w:val="Heading3"/>
        <w:numPr>
          <w:ilvl w:val="2"/>
          <w:numId w:val="1"/>
        </w:numPr>
        <w:rPr/>
      </w:pPr>
      <w:bookmarkStart w:id="91" w:name="__RefHeading___Toc1585073_3650668749"/>
      <w:bookmarkStart w:id="92" w:name="_Toc32"/>
      <w:bookmarkEnd w:id="91"/>
      <w:r>
        <w:rPr>
          <w:rtl w:val="true"/>
        </w:rPr>
        <w:t>آتش طغيان</w:t>
      </w:r>
      <w:bookmarkEnd w:id="92"/>
    </w:p>
    <w:p>
      <w:pPr>
        <w:pStyle w:val="BookText"/>
        <w:rPr/>
      </w:pPr>
      <w:r>
        <w:rPr>
          <w:rFonts w:ascii="IRNazanin" w:hAnsi="IRNazanin" w:eastAsia="IRNazanin"/>
          <w:color w:val="111111"/>
          <w:sz w:val="28"/>
          <w:sz w:val="28"/>
          <w:szCs w:val="28"/>
          <w:rtl w:val="true"/>
          <w:lang w:bidi="fa-IR"/>
        </w:rPr>
        <w:t>كوفيان اين من و اين شام پريشان شمابرمَلا گشت به من ظلمت پنهان شما</w:t>
      </w:r>
    </w:p>
    <w:p>
      <w:pPr>
        <w:pStyle w:val="BookText"/>
        <w:rPr/>
      </w:pPr>
      <w:r>
        <w:rPr>
          <w:rFonts w:ascii="IRNazanin" w:hAnsi="IRNazanin" w:eastAsia="IRNazanin"/>
          <w:color w:val="111111"/>
          <w:sz w:val="28"/>
          <w:sz w:val="28"/>
          <w:szCs w:val="28"/>
          <w:rtl w:val="true"/>
          <w:lang w:bidi="fa-IR"/>
        </w:rPr>
        <w:t>ميزبانان همگى روى به بازار كنيدتا ببينيد چه كردند به مهمان شما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كوفه ويرانه ز پيمان شكنان خويش است‌حال اين اشك من و كوفه‌ى ويران شما</w:t>
      </w:r>
    </w:p>
    <w:p>
      <w:pPr>
        <w:pStyle w:val="BookText"/>
        <w:rPr/>
      </w:pPr>
      <w:r>
        <w:rPr>
          <w:rFonts w:ascii="IRNazanin" w:hAnsi="IRNazanin" w:eastAsia="IRNazanin"/>
          <w:color w:val="111111"/>
          <w:sz w:val="28"/>
          <w:sz w:val="28"/>
          <w:szCs w:val="28"/>
          <w:rtl w:val="true"/>
          <w:lang w:bidi="fa-IR"/>
        </w:rPr>
        <w:t>پس از اين عهد شكستن ز شما، مى‌بينم‌سرو سامان نبود در سرو سامان شما</w:t>
      </w:r>
    </w:p>
    <w:p>
      <w:pPr>
        <w:pStyle w:val="BookText"/>
        <w:rPr/>
      </w:pPr>
      <w:r>
        <w:rPr>
          <w:rFonts w:ascii="IRNazanin" w:hAnsi="IRNazanin" w:eastAsia="IRNazanin"/>
          <w:color w:val="111111"/>
          <w:sz w:val="28"/>
          <w:sz w:val="28"/>
          <w:szCs w:val="28"/>
          <w:rtl w:val="true"/>
          <w:lang w:bidi="fa-IR"/>
        </w:rPr>
        <w:t>مانده‌ام خسته ولى برتر و والاست مراارزش پير زنى از همه مردان شما</w:t>
      </w:r>
    </w:p>
    <w:p>
      <w:pPr>
        <w:pStyle w:val="BookText"/>
        <w:rPr/>
      </w:pPr>
      <w:r>
        <w:rPr>
          <w:rFonts w:ascii="IRNazanin" w:hAnsi="IRNazanin" w:eastAsia="IRNazanin"/>
          <w:color w:val="111111"/>
          <w:sz w:val="28"/>
          <w:sz w:val="28"/>
          <w:szCs w:val="28"/>
          <w:rtl w:val="true"/>
          <w:lang w:bidi="fa-IR"/>
        </w:rPr>
        <w:t>بهر قتل پسر فاطمه آماده شديدچيست از بهر چنين واقعه برهان شما</w:t>
      </w:r>
    </w:p>
    <w:p>
      <w:pPr>
        <w:pStyle w:val="BookText"/>
        <w:rPr/>
      </w:pPr>
      <w:r>
        <w:rPr>
          <w:rFonts w:ascii="IRNazanin" w:hAnsi="IRNazanin" w:eastAsia="IRNazanin"/>
          <w:color w:val="111111"/>
          <w:sz w:val="28"/>
          <w:sz w:val="28"/>
          <w:szCs w:val="28"/>
          <w:rtl w:val="true"/>
          <w:lang w:bidi="fa-IR"/>
        </w:rPr>
        <w:t>مى‌شود پاك ز خون نيزه و شمشير ولى‌پاك هرگز نشود ننگ ز دامان شما</w:t>
      </w:r>
    </w:p>
    <w:p>
      <w:pPr>
        <w:pStyle w:val="BookText"/>
        <w:rPr/>
      </w:pPr>
      <w:r>
        <w:rPr>
          <w:rFonts w:ascii="IRNazanin" w:hAnsi="IRNazanin" w:eastAsia="IRNazanin"/>
          <w:color w:val="111111"/>
          <w:sz w:val="28"/>
          <w:sz w:val="28"/>
          <w:szCs w:val="28"/>
          <w:rtl w:val="true"/>
          <w:lang w:bidi="fa-IR"/>
        </w:rPr>
        <w:t>بعد از ين حادثه، در كرب و بلا مى‌گرددخون، دل فاطمه از ظلم فراوان شما</w:t>
      </w:r>
    </w:p>
    <w:p>
      <w:pPr>
        <w:pStyle w:val="BookText"/>
        <w:rPr/>
      </w:pPr>
      <w:r>
        <w:rPr>
          <w:rFonts w:ascii="IRNazanin" w:hAnsi="IRNazanin" w:eastAsia="IRNazanin"/>
          <w:color w:val="111111"/>
          <w:sz w:val="28"/>
          <w:sz w:val="28"/>
          <w:szCs w:val="28"/>
          <w:rtl w:val="true"/>
          <w:lang w:bidi="fa-IR"/>
        </w:rPr>
        <w:t>عطش و كرب و بلا، قتلگه و زينب و غم‌شعله و خيمه‌گه و آتش طغيان شما</w:t>
      </w:r>
    </w:p>
    <w:p>
      <w:pPr>
        <w:pStyle w:val="BookText"/>
        <w:rPr/>
      </w:pPr>
      <w:r>
        <w:rPr>
          <w:rFonts w:ascii="IRNazanin" w:hAnsi="IRNazanin" w:eastAsia="IRNazanin"/>
          <w:color w:val="111111"/>
          <w:sz w:val="28"/>
          <w:sz w:val="28"/>
          <w:szCs w:val="28"/>
          <w:rtl w:val="true"/>
          <w:lang w:bidi="fa-IR"/>
        </w:rPr>
        <w:t>اى كه گشتيد در اين دشت عنانگير نفاق‌عاقبت مى‌شكند پايه‌ى لرزان شما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نى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دل‌خسته، همه مى‌دانندساحلى نيست بر اين جوشش عصيان شما</w:t>
      </w:r>
      <w:bookmarkStart w:id="93" w:name="pg1704_9855"/>
    </w:p>
    <w:p>
      <w:pPr>
        <w:pStyle w:val="Heading3"/>
        <w:numPr>
          <w:ilvl w:val="2"/>
          <w:numId w:val="1"/>
        </w:numPr>
        <w:rPr/>
      </w:pPr>
      <w:bookmarkStart w:id="94" w:name="__RefHeading___Toc1585075_3650668749"/>
      <w:bookmarkStart w:id="95" w:name="_Toc33"/>
      <w:bookmarkEnd w:id="93"/>
      <w:bookmarkEnd w:id="94"/>
      <w:r>
        <w:rPr>
          <w:rtl w:val="true"/>
        </w:rPr>
        <w:t>گرد بى‌كسى</w:t>
      </w:r>
      <w:bookmarkEnd w:id="95"/>
    </w:p>
    <w:p>
      <w:pPr>
        <w:pStyle w:val="BookText"/>
        <w:rPr/>
      </w:pPr>
      <w:r>
        <w:rPr>
          <w:rFonts w:ascii="IRNazanin" w:hAnsi="IRNazanin" w:eastAsia="IRNazanin"/>
          <w:color w:val="111111"/>
          <w:sz w:val="28"/>
          <w:sz w:val="28"/>
          <w:szCs w:val="28"/>
          <w:rtl w:val="true"/>
          <w:lang w:bidi="fa-IR"/>
        </w:rPr>
        <w:t>ز اشك ديده‌تر كردم حريم دامن خود راكه تا شويم زِگرد بى كسى پيراهن خود را</w:t>
      </w:r>
    </w:p>
    <w:p>
      <w:pPr>
        <w:pStyle w:val="BookText"/>
        <w:rPr/>
      </w:pPr>
      <w:r>
        <w:rPr>
          <w:rFonts w:ascii="IRNazanin" w:hAnsi="IRNazanin" w:eastAsia="IRNazanin"/>
          <w:color w:val="111111"/>
          <w:sz w:val="28"/>
          <w:sz w:val="28"/>
          <w:szCs w:val="28"/>
          <w:rtl w:val="true"/>
          <w:lang w:bidi="fa-IR"/>
        </w:rPr>
        <w:t>من آن از پا فتاده باغبانم كاندرين غربت‌به دست خصم دادم غنچه‌هاى گلشن خود را</w:t>
      </w:r>
    </w:p>
    <w:p>
      <w:pPr>
        <w:pStyle w:val="BookText"/>
        <w:rPr/>
      </w:pPr>
      <w:r>
        <w:rPr>
          <w:rFonts w:ascii="IRNazanin" w:hAnsi="IRNazanin" w:eastAsia="IRNazanin"/>
          <w:color w:val="111111"/>
          <w:sz w:val="28"/>
          <w:sz w:val="28"/>
          <w:szCs w:val="28"/>
          <w:rtl w:val="true"/>
          <w:lang w:bidi="fa-IR"/>
        </w:rPr>
        <w:t>عجب نبود اگر از بام سنگم مى‌زنند اين قوم‌كه با خود دوست مى‌پنداشتم من دشمن خود را</w:t>
      </w:r>
    </w:p>
    <w:p>
      <w:pPr>
        <w:pStyle w:val="BookText"/>
        <w:rPr/>
      </w:pPr>
      <w:r>
        <w:rPr>
          <w:rFonts w:ascii="IRNazanin" w:hAnsi="IRNazanin" w:eastAsia="IRNazanin"/>
          <w:color w:val="111111"/>
          <w:sz w:val="28"/>
          <w:sz w:val="28"/>
          <w:szCs w:val="28"/>
          <w:rtl w:val="true"/>
          <w:lang w:bidi="fa-IR"/>
        </w:rPr>
        <w:t>گذارم تا اثر بر قلب سنگ خصم بد آئين‌سپر بر سنگهاى كوفيان كردم تن خود را</w:t>
      </w:r>
    </w:p>
    <w:p>
      <w:pPr>
        <w:pStyle w:val="BookText"/>
        <w:rPr/>
      </w:pPr>
      <w:r>
        <w:rPr>
          <w:rFonts w:ascii="IRNazanin" w:hAnsi="IRNazanin" w:eastAsia="IRNazanin"/>
          <w:color w:val="111111"/>
          <w:sz w:val="28"/>
          <w:sz w:val="28"/>
          <w:szCs w:val="28"/>
          <w:rtl w:val="true"/>
          <w:lang w:bidi="fa-IR"/>
        </w:rPr>
        <w:t>زِ جان قطع نظر كردم، به راه وصل ثاراللَّه‌چو ديدم بر سر دار الاماره مأمن خود را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شد قيرگون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آنجا كه مى‌ديدم‌نهان در ابر ماتم آفتاب روشن خود را</w:t>
      </w:r>
      <w:bookmarkStart w:id="96" w:name="pg1704_9856"/>
    </w:p>
    <w:p>
      <w:pPr>
        <w:pStyle w:val="BookText"/>
        <w:rPr/>
      </w:pPr>
      <w:bookmarkEnd w:id="96"/>
      <w:r>
        <w:rPr>
          <w:rFonts w:ascii="Amiri" w:hAnsi="Amiri" w:eastAsia="Amiri" w:cs="Amiri"/>
          <w:color w:val="111111"/>
          <w:sz w:val="28"/>
          <w:sz w:val="28"/>
          <w:szCs w:val="28"/>
          <w:rtl w:val="true"/>
          <w:lang w:bidi="ar-SA"/>
        </w:rPr>
        <w:t>در رثاى سفير حضرت امام حسين عليه السلام</w:t>
      </w:r>
    </w:p>
    <w:p>
      <w:pPr>
        <w:pStyle w:val="BookText"/>
        <w:rPr/>
      </w:pPr>
      <w:r>
        <w:rPr>
          <w:rFonts w:ascii="Amiri" w:hAnsi="Amiri" w:eastAsia="Amiri" w:cs="Amiri"/>
          <w:color w:val="111111"/>
          <w:sz w:val="28"/>
          <w:sz w:val="28"/>
          <w:szCs w:val="28"/>
          <w:rtl w:val="true"/>
          <w:lang w:bidi="ar-SA"/>
        </w:rPr>
        <w:t>مسلم بن عقيل عليه السلام</w:t>
      </w:r>
    </w:p>
    <w:p>
      <w:pPr>
        <w:pStyle w:val="Heading3"/>
        <w:numPr>
          <w:ilvl w:val="2"/>
          <w:numId w:val="1"/>
        </w:numPr>
        <w:rPr/>
      </w:pPr>
      <w:bookmarkStart w:id="97" w:name="__RefHeading___Toc1585077_3650668749"/>
      <w:bookmarkStart w:id="98" w:name="_Toc34"/>
      <w:bookmarkEnd w:id="97"/>
      <w:r>
        <w:rPr>
          <w:rtl w:val="true"/>
        </w:rPr>
        <w:t>معراج عشق</w:t>
      </w:r>
      <w:bookmarkEnd w:id="98"/>
    </w:p>
    <w:p>
      <w:pPr>
        <w:pStyle w:val="BookText"/>
        <w:rPr/>
      </w:pPr>
      <w:r>
        <w:rPr>
          <w:rFonts w:ascii="IRNazanin" w:hAnsi="IRNazanin" w:eastAsia="IRNazanin"/>
          <w:color w:val="111111"/>
          <w:sz w:val="28"/>
          <w:sz w:val="28"/>
          <w:szCs w:val="28"/>
          <w:rtl w:val="true"/>
          <w:lang w:bidi="fa-IR"/>
        </w:rPr>
        <w:t>دل من داغ را آيينه دار است‌رخ من لاله گون از شوق يار است</w:t>
      </w:r>
    </w:p>
    <w:p>
      <w:pPr>
        <w:pStyle w:val="BookText"/>
        <w:rPr/>
      </w:pPr>
      <w:r>
        <w:rPr>
          <w:rFonts w:ascii="IRNazanin" w:hAnsi="IRNazanin" w:eastAsia="IRNazanin"/>
          <w:color w:val="111111"/>
          <w:sz w:val="28"/>
          <w:sz w:val="28"/>
          <w:szCs w:val="28"/>
          <w:rtl w:val="true"/>
          <w:lang w:bidi="fa-IR"/>
        </w:rPr>
        <w:t>ميان كوچه‌ها مى‌گردم امّادل خونينم امشب بى‌قرار است</w:t>
      </w:r>
    </w:p>
    <w:p>
      <w:pPr>
        <w:pStyle w:val="BookText"/>
        <w:rPr/>
      </w:pPr>
      <w:r>
        <w:rPr>
          <w:rFonts w:ascii="IRNazanin" w:hAnsi="IRNazanin" w:eastAsia="IRNazanin"/>
          <w:color w:val="111111"/>
          <w:sz w:val="28"/>
          <w:sz w:val="28"/>
          <w:szCs w:val="28"/>
          <w:rtl w:val="true"/>
          <w:lang w:bidi="fa-IR"/>
        </w:rPr>
        <w:t>نمى‌گريم به حال خويش ليكن‌ز هجر دوست چشمم اشكبار است</w:t>
      </w:r>
    </w:p>
    <w:p>
      <w:pPr>
        <w:pStyle w:val="BookText"/>
        <w:rPr/>
      </w:pPr>
      <w:r>
        <w:rPr>
          <w:rFonts w:ascii="Amiri" w:hAnsi="Amiri" w:eastAsia="Amiri" w:cs="Amiri"/>
          <w:color w:val="111111"/>
          <w:sz w:val="28"/>
          <w:sz w:val="28"/>
          <w:szCs w:val="28"/>
          <w:rtl w:val="true"/>
          <w:lang w:bidi="ar-SA"/>
        </w:rPr>
        <w:t>ز خون در شهر غم آذين ببنديدكه امشب عاشقى مهمان دار است</w:t>
      </w:r>
    </w:p>
    <w:p>
      <w:pPr>
        <w:pStyle w:val="BookText"/>
        <w:rPr/>
      </w:pPr>
      <w:r>
        <w:rPr>
          <w:rFonts w:ascii="IRNazanin" w:hAnsi="IRNazanin" w:eastAsia="IRNazanin"/>
          <w:color w:val="111111"/>
          <w:sz w:val="28"/>
          <w:sz w:val="28"/>
          <w:szCs w:val="28"/>
          <w:rtl w:val="true"/>
          <w:lang w:bidi="fa-IR"/>
        </w:rPr>
        <w:t>براى غربتم اين بس كه حتّى‌طناب دار هم چشم انتظار است</w:t>
      </w:r>
    </w:p>
    <w:p>
      <w:pPr>
        <w:pStyle w:val="BookText"/>
        <w:rPr/>
      </w:pPr>
      <w:r>
        <w:rPr>
          <w:rFonts w:ascii="Amiri" w:hAnsi="Amiri" w:eastAsia="Amiri" w:cs="Amiri"/>
          <w:color w:val="111111"/>
          <w:sz w:val="28"/>
          <w:sz w:val="28"/>
          <w:szCs w:val="28"/>
          <w:rtl w:val="true"/>
          <w:lang w:bidi="ar-SA"/>
        </w:rPr>
        <w:t>عروج عاشقان از خاك و خون است‌ولى معراج من دارالاماره است</w:t>
      </w:r>
    </w:p>
    <w:p>
      <w:pPr>
        <w:pStyle w:val="BookText"/>
        <w:rPr/>
      </w:pPr>
      <w:r>
        <w:rPr>
          <w:rFonts w:ascii="IRNazanin" w:hAnsi="IRNazanin" w:eastAsia="IRNazanin"/>
          <w:color w:val="111111"/>
          <w:sz w:val="28"/>
          <w:sz w:val="28"/>
          <w:szCs w:val="28"/>
          <w:rtl w:val="true"/>
          <w:lang w:bidi="fa-IR"/>
        </w:rPr>
        <w:t>تن مهمانى امشب از ره كين‌به‌دست ميزبانان سنگسار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وصل روى 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عاشقان را افتخار است</w:t>
      </w:r>
      <w:bookmarkStart w:id="99" w:name="pg1704_9857"/>
    </w:p>
    <w:p>
      <w:pPr>
        <w:pStyle w:val="Heading3"/>
        <w:numPr>
          <w:ilvl w:val="2"/>
          <w:numId w:val="1"/>
        </w:numPr>
        <w:rPr/>
      </w:pPr>
      <w:bookmarkStart w:id="100" w:name="__RefHeading___Toc1585079_3650668749"/>
      <w:bookmarkStart w:id="101" w:name="_Toc35"/>
      <w:bookmarkEnd w:id="99"/>
      <w:bookmarkEnd w:id="100"/>
      <w:r>
        <w:rPr>
          <w:rtl w:val="true"/>
        </w:rPr>
        <w:t>در مناى كوفه</w:t>
      </w:r>
      <w:bookmarkEnd w:id="101"/>
    </w:p>
    <w:p>
      <w:pPr>
        <w:pStyle w:val="BookText"/>
        <w:rPr/>
      </w:pPr>
      <w:r>
        <w:rPr>
          <w:rFonts w:ascii="IRNazanin" w:hAnsi="IRNazanin" w:eastAsia="IRNazanin"/>
          <w:color w:val="111111"/>
          <w:sz w:val="28"/>
          <w:sz w:val="28"/>
          <w:szCs w:val="28"/>
          <w:rtl w:val="true"/>
          <w:lang w:bidi="fa-IR"/>
        </w:rPr>
        <w:t>اى گل باغ فاطمه هستى من فداى توگلشن جان من خزان مى‌شود از براى تو</w:t>
      </w:r>
    </w:p>
    <w:p>
      <w:pPr>
        <w:pStyle w:val="BookText"/>
        <w:rPr/>
      </w:pPr>
      <w:r>
        <w:rPr>
          <w:rFonts w:ascii="IRNazanin" w:hAnsi="IRNazanin" w:eastAsia="IRNazanin"/>
          <w:color w:val="111111"/>
          <w:sz w:val="28"/>
          <w:sz w:val="28"/>
          <w:szCs w:val="28"/>
          <w:rtl w:val="true"/>
          <w:lang w:bidi="fa-IR"/>
        </w:rPr>
        <w:t>من كه به جرم عاشقى بر سردار مى‌روم‌سرخوشم اى اميد دل كشته شوم به پاى تو</w:t>
      </w:r>
    </w:p>
    <w:p>
      <w:pPr>
        <w:pStyle w:val="BookText"/>
        <w:rPr/>
      </w:pPr>
      <w:r>
        <w:rPr>
          <w:rFonts w:ascii="IRNazanin" w:hAnsi="IRNazanin" w:eastAsia="IRNazanin"/>
          <w:color w:val="111111"/>
          <w:sz w:val="28"/>
          <w:sz w:val="28"/>
          <w:szCs w:val="28"/>
          <w:rtl w:val="true"/>
          <w:lang w:bidi="fa-IR"/>
        </w:rPr>
        <w:t>در يم خون فتاده‌ام، بسمل خويش را بخوان‌تا شنوم به موج خون بار دگر صداى تو</w:t>
      </w:r>
    </w:p>
    <w:p>
      <w:pPr>
        <w:pStyle w:val="BookText"/>
        <w:rPr/>
      </w:pPr>
      <w:r>
        <w:rPr>
          <w:rFonts w:ascii="IRNazanin" w:hAnsi="IRNazanin" w:eastAsia="IRNazanin"/>
          <w:color w:val="111111"/>
          <w:sz w:val="28"/>
          <w:sz w:val="28"/>
          <w:szCs w:val="28"/>
          <w:rtl w:val="true"/>
          <w:lang w:bidi="fa-IR"/>
        </w:rPr>
        <w:t>در ره تو فروختم گوهر بود و هست خودتا كه خريده‌ام به جان رنج و غم و بلاى تو</w:t>
      </w:r>
    </w:p>
    <w:p>
      <w:pPr>
        <w:pStyle w:val="BookText"/>
        <w:rPr/>
      </w:pPr>
      <w:r>
        <w:rPr>
          <w:rFonts w:ascii="IRNazanin" w:hAnsi="IRNazanin" w:eastAsia="IRNazanin"/>
          <w:color w:val="111111"/>
          <w:sz w:val="28"/>
          <w:sz w:val="28"/>
          <w:szCs w:val="28"/>
          <w:rtl w:val="true"/>
          <w:lang w:bidi="fa-IR"/>
        </w:rPr>
        <w:t>گر كه نشد ميسّرم بار دگر ببينمت‌نقش بود به چشم من چهره دلرباى تو</w:t>
      </w:r>
    </w:p>
    <w:p>
      <w:pPr>
        <w:pStyle w:val="BookText"/>
        <w:rPr/>
      </w:pPr>
      <w:r>
        <w:rPr>
          <w:rFonts w:ascii="IRNazanin" w:hAnsi="IRNazanin" w:eastAsia="IRNazanin"/>
          <w:color w:val="111111"/>
          <w:sz w:val="28"/>
          <w:sz w:val="28"/>
          <w:szCs w:val="28"/>
          <w:rtl w:val="true"/>
          <w:lang w:bidi="fa-IR"/>
        </w:rPr>
        <w:t>جانب كوفيان ميا، خون خدا، كه دم به دم‌داغ احاطه مى‌كند گلشن لاله‌هاى تو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دو كنيم جان فدا در ره عشق حق ولى‌كوفه بود مناى من كرب وبلا مناى تو</w:t>
      </w:r>
      <w:bookmarkStart w:id="102" w:name="pg1704_9858"/>
    </w:p>
    <w:p>
      <w:pPr>
        <w:pStyle w:val="Heading3"/>
        <w:numPr>
          <w:ilvl w:val="2"/>
          <w:numId w:val="1"/>
        </w:numPr>
        <w:rPr/>
      </w:pPr>
      <w:bookmarkStart w:id="103" w:name="__RefHeading___Toc1585081_3650668749"/>
      <w:bookmarkStart w:id="104" w:name="_Toc36"/>
      <w:bookmarkEnd w:id="102"/>
      <w:bookmarkEnd w:id="103"/>
      <w:r>
        <w:rPr>
          <w:rtl w:val="true"/>
        </w:rPr>
        <w:t>حماسه مسلم عليه السلام</w:t>
      </w:r>
      <w:bookmarkEnd w:id="104"/>
    </w:p>
    <w:p>
      <w:pPr>
        <w:pStyle w:val="BookText"/>
        <w:rPr/>
      </w:pPr>
      <w:r>
        <w:rPr>
          <w:rFonts w:ascii="IRNazanin" w:hAnsi="IRNazanin" w:eastAsia="IRNazanin"/>
          <w:color w:val="111111"/>
          <w:sz w:val="28"/>
          <w:sz w:val="28"/>
          <w:szCs w:val="28"/>
          <w:rtl w:val="true"/>
          <w:lang w:bidi="fa-IR"/>
        </w:rPr>
        <w:t>عاشق فرزند زهرا، مسلمم‌جان نثار راه مولا، مسلمم</w:t>
      </w:r>
    </w:p>
    <w:p>
      <w:pPr>
        <w:pStyle w:val="BookText"/>
        <w:rPr/>
      </w:pPr>
      <w:r>
        <w:rPr>
          <w:rFonts w:ascii="IRNazanin" w:hAnsi="IRNazanin" w:eastAsia="IRNazanin"/>
          <w:color w:val="111111"/>
          <w:sz w:val="28"/>
          <w:sz w:val="28"/>
          <w:szCs w:val="28"/>
          <w:rtl w:val="true"/>
          <w:lang w:bidi="fa-IR"/>
        </w:rPr>
        <w:t>كوچه‌هاى شهر كوفه در عزاست‌طايرى در وادى غربت رهاست</w:t>
      </w:r>
    </w:p>
    <w:p>
      <w:pPr>
        <w:pStyle w:val="BookText"/>
        <w:rPr/>
      </w:pPr>
      <w:r>
        <w:rPr>
          <w:rFonts w:ascii="IRNazanin" w:hAnsi="IRNazanin" w:eastAsia="IRNazanin"/>
          <w:color w:val="111111"/>
          <w:sz w:val="28"/>
          <w:sz w:val="28"/>
          <w:szCs w:val="28"/>
          <w:rtl w:val="true"/>
          <w:lang w:bidi="fa-IR"/>
        </w:rPr>
        <w:t>اين چنين عاشق نديده روزگارتا به پاى خود رود بالاى دار</w:t>
      </w:r>
    </w:p>
    <w:p>
      <w:pPr>
        <w:pStyle w:val="BookText"/>
        <w:rPr/>
      </w:pPr>
      <w:r>
        <w:rPr>
          <w:rFonts w:ascii="Amiri" w:hAnsi="Amiri" w:eastAsia="Amiri" w:cs="Amiri"/>
          <w:color w:val="111111"/>
          <w:sz w:val="28"/>
          <w:sz w:val="28"/>
          <w:szCs w:val="28"/>
          <w:rtl w:val="true"/>
          <w:lang w:bidi="ar-SA"/>
        </w:rPr>
        <w:t>تير غم را بر دل زارم زنيدعاشقم عاشق، مرا دارم زنيد</w:t>
      </w:r>
    </w:p>
    <w:p>
      <w:pPr>
        <w:pStyle w:val="BookText"/>
        <w:rPr/>
      </w:pPr>
      <w:r>
        <w:rPr>
          <w:rFonts w:ascii="IRNazanin" w:hAnsi="IRNazanin" w:eastAsia="IRNazanin"/>
          <w:color w:val="111111"/>
          <w:sz w:val="28"/>
          <w:sz w:val="28"/>
          <w:szCs w:val="28"/>
          <w:rtl w:val="true"/>
          <w:lang w:bidi="fa-IR"/>
        </w:rPr>
        <w:t>كوفه گرديده منايم كوفيان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زخم شمايم كوفيان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سينه‌ام را بحر طوفانى كنيدعاشقى را تشنه قربانى كنيد</w:t>
      </w:r>
    </w:p>
    <w:p>
      <w:pPr>
        <w:pStyle w:val="BookText"/>
        <w:rPr/>
      </w:pPr>
      <w:r>
        <w:rPr>
          <w:rFonts w:ascii="IRNazanin" w:hAnsi="IRNazanin" w:eastAsia="IRNazanin"/>
          <w:color w:val="111111"/>
          <w:sz w:val="28"/>
          <w:sz w:val="28"/>
          <w:szCs w:val="28"/>
          <w:rtl w:val="true"/>
          <w:lang w:bidi="fa-IR"/>
        </w:rPr>
        <w:t>تا كنون چشمى نديده در جهان‌دست مهمان را ببندد ميزبان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شما سرچشمه‌هاى ظلم و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تاريخ بشر روى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ميزبان با ظلمت شب همصداست‌ميهمان تنها ميان كوچه‌هاست</w:t>
      </w:r>
    </w:p>
    <w:p>
      <w:pPr>
        <w:pStyle w:val="BookText"/>
        <w:rPr/>
      </w:pPr>
      <w:r>
        <w:rPr>
          <w:rFonts w:ascii="IRNazanin" w:hAnsi="IRNazanin" w:eastAsia="IRNazanin"/>
          <w:color w:val="111111"/>
          <w:sz w:val="28"/>
          <w:sz w:val="28"/>
          <w:szCs w:val="28"/>
          <w:rtl w:val="true"/>
          <w:lang w:bidi="fa-IR"/>
        </w:rPr>
        <w:t>گيرم اينجا كس مرا همدرد نيست‌در شما اى كوفيان يك مرد نيست</w:t>
      </w:r>
    </w:p>
    <w:p>
      <w:pPr>
        <w:pStyle w:val="BookText"/>
        <w:rPr/>
      </w:pPr>
      <w:r>
        <w:rPr>
          <w:rFonts w:ascii="IRNazanin" w:hAnsi="IRNazanin" w:eastAsia="IRNazanin"/>
          <w:color w:val="111111"/>
          <w:sz w:val="28"/>
          <w:sz w:val="28"/>
          <w:szCs w:val="28"/>
          <w:rtl w:val="true"/>
          <w:lang w:bidi="fa-IR"/>
        </w:rPr>
        <w:t>پاسخ حيرانى چشم مراكس نمى‌داند كه حيرت گرد نيست</w:t>
      </w:r>
    </w:p>
    <w:p>
      <w:pPr>
        <w:pStyle w:val="BookText"/>
        <w:rPr/>
      </w:pPr>
      <w:r>
        <w:rPr>
          <w:rFonts w:ascii="IRNazanin" w:hAnsi="IRNazanin" w:eastAsia="IRNazanin"/>
          <w:color w:val="111111"/>
          <w:sz w:val="28"/>
          <w:sz w:val="28"/>
          <w:szCs w:val="28"/>
          <w:rtl w:val="true"/>
          <w:lang w:bidi="fa-IR"/>
        </w:rPr>
        <w:t>همره تنهاييم اى كوفيان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سرشك گرم و آه سرد نيست</w:t>
      </w:r>
    </w:p>
    <w:p>
      <w:pPr>
        <w:pStyle w:val="BookText"/>
        <w:rPr/>
      </w:pPr>
      <w:r>
        <w:rPr>
          <w:rFonts w:ascii="IRNazanin" w:hAnsi="IRNazanin" w:eastAsia="IRNazanin"/>
          <w:color w:val="111111"/>
          <w:sz w:val="28"/>
          <w:sz w:val="28"/>
          <w:szCs w:val="28"/>
          <w:rtl w:val="true"/>
          <w:lang w:bidi="fa-IR"/>
        </w:rPr>
        <w:t>بسته دست و پاى من زنجيرتان‌بر گلوى تشنه‌ام، شمشيرتان</w:t>
      </w:r>
    </w:p>
    <w:p>
      <w:pPr>
        <w:pStyle w:val="BookText"/>
        <w:rPr/>
      </w:pPr>
      <w:r>
        <w:rPr>
          <w:rFonts w:ascii="IRNazanin" w:hAnsi="IRNazanin" w:eastAsia="IRNazanin"/>
          <w:color w:val="111111"/>
          <w:sz w:val="28"/>
          <w:sz w:val="28"/>
          <w:szCs w:val="28"/>
          <w:rtl w:val="true"/>
          <w:lang w:bidi="fa-IR"/>
        </w:rPr>
        <w:t>طعنه گاهى بر دل تنگم زنيدگه ز روى بام‌ها سنگم زنيد</w:t>
      </w:r>
    </w:p>
    <w:p>
      <w:pPr>
        <w:pStyle w:val="BookText"/>
        <w:rPr/>
      </w:pPr>
      <w:r>
        <w:rPr>
          <w:rFonts w:ascii="IRNazanin" w:hAnsi="IRNazanin" w:eastAsia="IRNazanin"/>
          <w:color w:val="111111"/>
          <w:sz w:val="28"/>
          <w:sz w:val="28"/>
          <w:szCs w:val="28"/>
          <w:rtl w:val="true"/>
          <w:lang w:bidi="fa-IR"/>
        </w:rPr>
        <w:t>مى‌نويسد آسمان، ننگ شمااين تن مجروح و اين سنگ شما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عشق را روح سترگ‌يوسفت افتاده در چنگال گرگ</w:t>
      </w:r>
      <w:bookmarkStart w:id="105" w:name="pg1704_9860"/>
    </w:p>
    <w:p>
      <w:pPr>
        <w:pStyle w:val="BookText"/>
        <w:rPr/>
      </w:pPr>
      <w:bookmarkEnd w:id="105"/>
      <w:r>
        <w:rPr>
          <w:rFonts w:ascii="Amiri" w:hAnsi="Amiri" w:eastAsia="Amiri" w:cs="Amiri"/>
          <w:color w:val="111111"/>
          <w:sz w:val="28"/>
          <w:sz w:val="28"/>
          <w:szCs w:val="28"/>
          <w:rtl w:val="true"/>
          <w:lang w:bidi="ar-SA"/>
        </w:rPr>
        <w:t>حضرت مسلم عليه السلام</w:t>
      </w:r>
    </w:p>
    <w:p>
      <w:pPr>
        <w:pStyle w:val="Heading3"/>
        <w:numPr>
          <w:ilvl w:val="2"/>
          <w:numId w:val="1"/>
        </w:numPr>
        <w:rPr/>
      </w:pPr>
      <w:bookmarkStart w:id="106" w:name="__RefHeading___Toc1585083_3650668749"/>
      <w:bookmarkStart w:id="107" w:name="_Toc37"/>
      <w:bookmarkEnd w:id="106"/>
      <w:r>
        <w:rPr>
          <w:rtl w:val="true"/>
        </w:rPr>
        <w:t>شعله‌ى اشك</w:t>
      </w:r>
      <w:bookmarkEnd w:id="107"/>
    </w:p>
    <w:p>
      <w:pPr>
        <w:pStyle w:val="BookText"/>
        <w:rPr/>
      </w:pPr>
      <w:r>
        <w:rPr>
          <w:rFonts w:ascii="Amiri" w:hAnsi="Amiri" w:eastAsia="Amiri" w:cs="Amiri"/>
          <w:color w:val="111111"/>
          <w:sz w:val="28"/>
          <w:sz w:val="28"/>
          <w:szCs w:val="28"/>
          <w:rtl w:val="true"/>
          <w:lang w:bidi="ar-SA"/>
        </w:rPr>
        <w:t>باز در محفل دل صحبت ايثار تو بودسخن از عشق تو و جذبه‌ى دلدار تو بود</w:t>
      </w:r>
    </w:p>
    <w:p>
      <w:pPr>
        <w:pStyle w:val="BookText"/>
        <w:rPr/>
      </w:pPr>
      <w:r>
        <w:rPr>
          <w:rFonts w:ascii="IRNazanin" w:hAnsi="IRNazanin" w:eastAsia="IRNazanin"/>
          <w:color w:val="111111"/>
          <w:sz w:val="28"/>
          <w:sz w:val="28"/>
          <w:szCs w:val="28"/>
          <w:rtl w:val="true"/>
          <w:lang w:bidi="fa-IR"/>
        </w:rPr>
        <w:t>به تماشاى قدت آمده در كوفه‌ى غم‌مردم چشم منِ خسته كه زوّار تو بود</w:t>
      </w:r>
    </w:p>
    <w:p>
      <w:pPr>
        <w:pStyle w:val="BookText"/>
        <w:rPr/>
      </w:pPr>
      <w:r>
        <w:rPr>
          <w:rFonts w:ascii="IRNazanin" w:hAnsi="IRNazanin" w:eastAsia="IRNazanin"/>
          <w:color w:val="111111"/>
          <w:sz w:val="28"/>
          <w:sz w:val="28"/>
          <w:szCs w:val="28"/>
          <w:rtl w:val="true"/>
          <w:lang w:bidi="fa-IR"/>
        </w:rPr>
        <w:t>نه فقط عطر محبّت چكد از نام گلت‌نرگس گلشن جان ديده‌ى بيمار تو بود</w:t>
      </w:r>
    </w:p>
    <w:p>
      <w:pPr>
        <w:pStyle w:val="BookText"/>
        <w:rPr/>
      </w:pPr>
      <w:r>
        <w:rPr>
          <w:rFonts w:ascii="Amiri" w:hAnsi="Amiri" w:eastAsia="Amiri" w:cs="Amiri"/>
          <w:color w:val="111111"/>
          <w:sz w:val="28"/>
          <w:sz w:val="28"/>
          <w:szCs w:val="28"/>
          <w:rtl w:val="true"/>
          <w:lang w:bidi="ar-SA"/>
        </w:rPr>
        <w:t>مُهر و سجّاده معطّر ز نماز شب توست‌كوفه را شمع شبش ديده‌ى بيدار تو بود</w:t>
      </w:r>
    </w:p>
    <w:p>
      <w:pPr>
        <w:pStyle w:val="BookText"/>
        <w:rPr/>
      </w:pPr>
      <w:r>
        <w:rPr>
          <w:rFonts w:ascii="IRNazanin" w:hAnsi="IRNazanin" w:eastAsia="IRNazanin"/>
          <w:color w:val="111111"/>
          <w:sz w:val="28"/>
          <w:sz w:val="28"/>
          <w:szCs w:val="28"/>
          <w:rtl w:val="true"/>
          <w:lang w:bidi="fa-IR"/>
        </w:rPr>
        <w:t>كربلا فصل شكوفايى نام تو ولى‌كوفه پائيزترين جلوه‌ى گلزار تو بود</w:t>
      </w:r>
    </w:p>
    <w:p>
      <w:pPr>
        <w:pStyle w:val="BookText"/>
        <w:rPr/>
      </w:pPr>
      <w:r>
        <w:rPr>
          <w:rFonts w:ascii="IRNazanin" w:hAnsi="IRNazanin" w:eastAsia="IRNazanin"/>
          <w:color w:val="111111"/>
          <w:sz w:val="28"/>
          <w:sz w:val="28"/>
          <w:szCs w:val="28"/>
          <w:rtl w:val="true"/>
          <w:lang w:bidi="fa-IR"/>
        </w:rPr>
        <w:t>كوچه در كوچه تو را بس كه غريبانه گذشت‌سايه‌ى غربت و غم تكيه‌ى ديوار تو بود</w:t>
      </w:r>
    </w:p>
    <w:p>
      <w:pPr>
        <w:pStyle w:val="BookText"/>
        <w:rPr/>
      </w:pPr>
      <w:r>
        <w:rPr>
          <w:rFonts w:ascii="IRNazanin" w:hAnsi="IRNazanin" w:eastAsia="IRNazanin"/>
          <w:color w:val="111111"/>
          <w:sz w:val="28"/>
          <w:sz w:val="28"/>
          <w:szCs w:val="28"/>
          <w:rtl w:val="true"/>
          <w:lang w:bidi="fa-IR"/>
        </w:rPr>
        <w:t>طوعه در طاعت حق بود و تو را يارى كردزان جماعت فقط اين پير مدد كار تو بود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ز پيمان شكنان روزه شكسته در خون‌واى ازآن لحظه‌ى خونين كه به افطار تو بود</w:t>
      </w:r>
    </w:p>
    <w:p>
      <w:pPr>
        <w:pStyle w:val="BookText"/>
        <w:rPr/>
      </w:pPr>
      <w:r>
        <w:rPr>
          <w:rFonts w:ascii="IRNazanin" w:hAnsi="IRNazanin" w:eastAsia="IRNazanin"/>
          <w:color w:val="111111"/>
          <w:sz w:val="28"/>
          <w:sz w:val="28"/>
          <w:szCs w:val="28"/>
          <w:rtl w:val="true"/>
          <w:lang w:bidi="fa-IR"/>
        </w:rPr>
        <w:t>ظلمت كوفه ز يك سو به تو آورد هجوم‌طعنه‌ى خصم ز يك سو پى آزار تو بود</w:t>
      </w:r>
    </w:p>
    <w:p>
      <w:pPr>
        <w:pStyle w:val="BookText"/>
        <w:rPr/>
      </w:pPr>
      <w:r>
        <w:rPr>
          <w:rFonts w:ascii="IRNazanin" w:hAnsi="IRNazanin" w:eastAsia="IRNazanin"/>
          <w:color w:val="111111"/>
          <w:sz w:val="28"/>
          <w:sz w:val="28"/>
          <w:szCs w:val="28"/>
          <w:rtl w:val="true"/>
          <w:lang w:bidi="fa-IR"/>
        </w:rPr>
        <w:t>بس كه مى‌ريخت گل از پيكر صد پاره‌ى تولاله گون روى زمين از تن خونبار تو بود</w:t>
      </w:r>
    </w:p>
    <w:p>
      <w:pPr>
        <w:pStyle w:val="BookText"/>
        <w:rPr/>
      </w:pPr>
      <w:r>
        <w:rPr>
          <w:rFonts w:ascii="IRNazanin" w:hAnsi="IRNazanin" w:eastAsia="IRNazanin"/>
          <w:color w:val="111111"/>
          <w:sz w:val="28"/>
          <w:sz w:val="28"/>
          <w:szCs w:val="28"/>
          <w:rtl w:val="true"/>
          <w:lang w:bidi="fa-IR"/>
        </w:rPr>
        <w:t>آبرو يافته‌ى غيرت خود گرديدى‌سندم خون رهاگشته به رخسار تو بود</w:t>
      </w:r>
    </w:p>
    <w:p>
      <w:pPr>
        <w:pStyle w:val="BookText"/>
        <w:rPr/>
      </w:pPr>
      <w:r>
        <w:rPr>
          <w:rFonts w:ascii="IRNazanin" w:hAnsi="IRNazanin" w:eastAsia="IRNazanin"/>
          <w:color w:val="111111"/>
          <w:sz w:val="28"/>
          <w:sz w:val="28"/>
          <w:szCs w:val="28"/>
          <w:rtl w:val="true"/>
          <w:lang w:bidi="fa-IR"/>
        </w:rPr>
        <w:t>گفتى اى پيك صبا رو به سوى مكّه كنون‌با حسين بن على گوى كه دل يار تو بود</w:t>
      </w:r>
    </w:p>
    <w:p>
      <w:pPr>
        <w:pStyle w:val="BookText"/>
        <w:rPr/>
      </w:pPr>
      <w:r>
        <w:rPr>
          <w:rFonts w:ascii="Amiri" w:hAnsi="Amiri" w:eastAsia="Amiri" w:cs="Amiri"/>
          <w:color w:val="111111"/>
          <w:sz w:val="28"/>
          <w:sz w:val="28"/>
          <w:szCs w:val="28"/>
          <w:rtl w:val="true"/>
          <w:lang w:bidi="ar-SA"/>
        </w:rPr>
        <w:t>يا حسين اى تو مرا از همه محبوب‌ترين‌هر كجا روى نهادم همه آثار تو بود</w:t>
      </w:r>
    </w:p>
    <w:p>
      <w:pPr>
        <w:pStyle w:val="BookText"/>
        <w:rPr/>
      </w:pPr>
      <w:r>
        <w:rPr>
          <w:rFonts w:ascii="Amiri" w:hAnsi="Amiri" w:eastAsia="Amiri" w:cs="Amiri"/>
          <w:color w:val="111111"/>
          <w:sz w:val="28"/>
          <w:sz w:val="28"/>
          <w:szCs w:val="28"/>
          <w:rtl w:val="true"/>
          <w:lang w:bidi="ar-SA"/>
        </w:rPr>
        <w:t>تيغ و شمشير ونى و دار خريدار مننددل به تاب منِ خسته خريدار تو بود</w:t>
      </w:r>
    </w:p>
    <w:p>
      <w:pPr>
        <w:pStyle w:val="BookText"/>
        <w:rPr/>
      </w:pPr>
      <w:r>
        <w:rPr>
          <w:rFonts w:ascii="IRNazanin" w:hAnsi="IRNazanin" w:eastAsia="IRNazanin"/>
          <w:color w:val="111111"/>
          <w:sz w:val="28"/>
          <w:sz w:val="28"/>
          <w:szCs w:val="28"/>
          <w:rtl w:val="true"/>
          <w:lang w:bidi="fa-IR"/>
        </w:rPr>
        <w:t>مى‌رود دست به دست آن كه تو را مى خواهدشور اين مرحله از گرمى بازار تو بود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شعله‌اى داشت غم يار در آيينه‌ى اشك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شعله پديدار ز گفتار تو بود</w:t>
      </w:r>
      <w:bookmarkStart w:id="108" w:name="pg1704_9862"/>
    </w:p>
    <w:p>
      <w:pPr>
        <w:pStyle w:val="BookText"/>
        <w:rPr/>
      </w:pPr>
      <w:bookmarkEnd w:id="108"/>
      <w:r>
        <w:rPr>
          <w:rFonts w:ascii="Amiri" w:hAnsi="Amiri" w:eastAsia="Amiri" w:cs="Amiri"/>
          <w:color w:val="111111"/>
          <w:sz w:val="28"/>
          <w:sz w:val="28"/>
          <w:szCs w:val="28"/>
          <w:rtl w:val="true"/>
          <w:lang w:bidi="ar-SA"/>
        </w:rPr>
        <w:t>زبانحال طفلان مسلم عليه السلام</w:t>
      </w:r>
    </w:p>
    <w:p>
      <w:pPr>
        <w:pStyle w:val="Heading3"/>
        <w:numPr>
          <w:ilvl w:val="2"/>
          <w:numId w:val="1"/>
        </w:numPr>
        <w:rPr/>
      </w:pPr>
      <w:bookmarkStart w:id="109" w:name="__RefHeading___Toc1585085_3650668749"/>
      <w:bookmarkStart w:id="110" w:name="_Toc38"/>
      <w:bookmarkEnd w:id="109"/>
      <w:r>
        <w:rPr>
          <w:rtl w:val="true"/>
        </w:rPr>
        <w:t>ساقه‌هاى شكسته</w:t>
      </w:r>
      <w:bookmarkEnd w:id="110"/>
    </w:p>
    <w:p>
      <w:pPr>
        <w:pStyle w:val="BookText"/>
        <w:rPr/>
      </w:pPr>
      <w:r>
        <w:rPr>
          <w:rFonts w:ascii="Amiri" w:hAnsi="Amiri" w:eastAsia="Amiri" w:cs="Amiri"/>
          <w:color w:val="111111"/>
          <w:sz w:val="28"/>
          <w:sz w:val="28"/>
          <w:szCs w:val="28"/>
          <w:rtl w:val="true"/>
          <w:lang w:bidi="ar-SA"/>
        </w:rPr>
        <w:t>يتيم و تنهاييم زغم رهان ماراغريب اين شهريم بده امان ما را</w:t>
      </w:r>
    </w:p>
    <w:p>
      <w:pPr>
        <w:pStyle w:val="BookText"/>
        <w:rPr/>
      </w:pPr>
      <w:r>
        <w:rPr>
          <w:rFonts w:ascii="IRNazanin" w:hAnsi="IRNazanin" w:eastAsia="IRNazanin"/>
          <w:color w:val="111111"/>
          <w:sz w:val="28"/>
          <w:sz w:val="28"/>
          <w:szCs w:val="28"/>
          <w:rtl w:val="true"/>
          <w:lang w:bidi="fa-IR"/>
        </w:rPr>
        <w:t>ز ظلم اهل كين ز پا در افتاديم‌گرفته تير غم چنان نشان ما را</w:t>
      </w:r>
    </w:p>
    <w:p>
      <w:pPr>
        <w:pStyle w:val="BookText"/>
        <w:rPr/>
      </w:pPr>
      <w:r>
        <w:rPr>
          <w:rFonts w:ascii="IRNazanin" w:hAnsi="IRNazanin" w:eastAsia="IRNazanin"/>
          <w:color w:val="111111"/>
          <w:sz w:val="28"/>
          <w:sz w:val="28"/>
          <w:szCs w:val="28"/>
          <w:rtl w:val="true"/>
          <w:lang w:bidi="fa-IR"/>
        </w:rPr>
        <w:t>دو گل ولى پژمان به باغ اندوهيم‌بيا تواى گلچين مكن خزان ما را</w:t>
      </w:r>
    </w:p>
    <w:p>
      <w:pPr>
        <w:pStyle w:val="BookText"/>
        <w:rPr/>
      </w:pPr>
      <w:r>
        <w:rPr>
          <w:rFonts w:ascii="IRNazanin" w:hAnsi="IRNazanin" w:eastAsia="IRNazanin"/>
          <w:color w:val="111111"/>
          <w:sz w:val="28"/>
          <w:sz w:val="28"/>
          <w:szCs w:val="28"/>
          <w:rtl w:val="true"/>
          <w:lang w:bidi="fa-IR"/>
        </w:rPr>
        <w:t>زمحنت بابا دو چشم ما خون است‌به برگرفت اكنون غم گران ما را</w:t>
      </w:r>
    </w:p>
    <w:p>
      <w:pPr>
        <w:pStyle w:val="BookText"/>
        <w:rPr/>
      </w:pPr>
      <w:r>
        <w:rPr>
          <w:rFonts w:ascii="Amiri" w:hAnsi="Amiri" w:eastAsia="Amiri" w:cs="Amiri"/>
          <w:color w:val="111111"/>
          <w:sz w:val="28"/>
          <w:sz w:val="28"/>
          <w:szCs w:val="28"/>
          <w:rtl w:val="true"/>
          <w:lang w:bidi="ar-SA"/>
        </w:rPr>
        <w:t>ببين در اين غربت نشسته از ماتم‌بديده اشك خون، به دل فغان مارا</w:t>
      </w:r>
    </w:p>
    <w:p>
      <w:pPr>
        <w:pStyle w:val="BookText"/>
        <w:rPr/>
      </w:pPr>
      <w:r>
        <w:rPr>
          <w:rFonts w:ascii="IRNazanin" w:hAnsi="IRNazanin" w:eastAsia="IRNazanin"/>
          <w:color w:val="111111"/>
          <w:sz w:val="28"/>
          <w:sz w:val="28"/>
          <w:szCs w:val="28"/>
          <w:rtl w:val="true"/>
          <w:lang w:bidi="fa-IR"/>
        </w:rPr>
        <w:t>شكسته بال و پر زتير هجرانيم‌بيا و برگردان به آشيان ما را</w:t>
      </w:r>
    </w:p>
    <w:p>
      <w:pPr>
        <w:pStyle w:val="BookText"/>
        <w:rPr/>
      </w:pPr>
      <w:r>
        <w:rPr>
          <w:rFonts w:ascii="IRNazanin" w:hAnsi="IRNazanin" w:eastAsia="IRNazanin"/>
          <w:color w:val="111111"/>
          <w:sz w:val="28"/>
          <w:sz w:val="28"/>
          <w:szCs w:val="28"/>
          <w:rtl w:val="true"/>
          <w:lang w:bidi="fa-IR"/>
        </w:rPr>
        <w:t>شكفته‌ايم اينك به شاخه‌ى اندوه‌مكن چنين پرپر به بوستان ما را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سرشك ما بنگر ز قتل ما بگذرنمانده در پيكر دگر توان ما را</w:t>
      </w:r>
    </w:p>
    <w:p>
      <w:pPr>
        <w:pStyle w:val="BookText"/>
        <w:rPr/>
      </w:pPr>
      <w:r>
        <w:rPr>
          <w:rFonts w:ascii="IRNazanin" w:hAnsi="IRNazanin" w:eastAsia="IRNazanin"/>
          <w:color w:val="111111"/>
          <w:sz w:val="28"/>
          <w:sz w:val="28"/>
          <w:szCs w:val="28"/>
          <w:rtl w:val="true"/>
          <w:lang w:bidi="fa-IR"/>
        </w:rPr>
        <w:t>كسى به مهمانش جفا نخواهد كردچها رسيد اينجا زميزبان ما را</w:t>
      </w:r>
    </w:p>
    <w:p>
      <w:pPr>
        <w:pStyle w:val="BookText"/>
        <w:rPr/>
      </w:pPr>
      <w:r>
        <w:rPr>
          <w:rFonts w:ascii="IRNazanin" w:hAnsi="IRNazanin" w:eastAsia="IRNazanin"/>
          <w:color w:val="111111"/>
          <w:sz w:val="28"/>
          <w:sz w:val="28"/>
          <w:szCs w:val="28"/>
          <w:rtl w:val="true"/>
          <w:lang w:bidi="fa-IR"/>
        </w:rPr>
        <w:t>چه سود از اين ناله كه در جگر داريم‌چه آتشى زين غم فتد به‌جان ما 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فلك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زديده و سينه‌سرشك و آه غم شده روان ما را</w:t>
      </w:r>
      <w:bookmarkStart w:id="111" w:name="pg1704_9864"/>
    </w:p>
    <w:p>
      <w:pPr>
        <w:pStyle w:val="Heading2"/>
        <w:numPr>
          <w:ilvl w:val="1"/>
          <w:numId w:val="1"/>
        </w:numPr>
        <w:rPr/>
      </w:pPr>
      <w:bookmarkStart w:id="112" w:name="__RefHeading___Toc1585087_3650668749"/>
      <w:bookmarkStart w:id="113" w:name="_Toc39"/>
      <w:bookmarkEnd w:id="111"/>
      <w:bookmarkEnd w:id="112"/>
      <w:r>
        <w:rPr>
          <w:rtl w:val="true"/>
        </w:rPr>
        <w:t>خروج قافله از مكّه و ورود به كربلا</w:t>
      </w:r>
      <w:bookmarkEnd w:id="11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1585089_3650668749"/>
      <w:bookmarkStart w:id="115" w:name="_Toc40"/>
      <w:bookmarkEnd w:id="114"/>
      <w:r>
        <w:rPr>
          <w:rtl w:val="true"/>
        </w:rPr>
        <w:t>اشاره</w:t>
      </w:r>
      <w:bookmarkStart w:id="116" w:name="pg1704_9866"/>
      <w:bookmarkEnd w:id="115"/>
    </w:p>
    <w:p>
      <w:pPr>
        <w:pStyle w:val="Heading3"/>
        <w:numPr>
          <w:ilvl w:val="2"/>
          <w:numId w:val="1"/>
        </w:numPr>
        <w:rPr/>
      </w:pPr>
      <w:bookmarkStart w:id="117" w:name="__RefHeading___Toc1585091_3650668749"/>
      <w:bookmarkStart w:id="118" w:name="_Toc41"/>
      <w:bookmarkEnd w:id="116"/>
      <w:bookmarkEnd w:id="117"/>
      <w:r>
        <w:rPr>
          <w:rtl w:val="true"/>
        </w:rPr>
        <w:t>هفتاد و دو نور</w:t>
      </w:r>
      <w:bookmarkEnd w:id="118"/>
    </w:p>
    <w:p>
      <w:pPr>
        <w:pStyle w:val="BookText"/>
        <w:rPr/>
      </w:pPr>
      <w:r>
        <w:rPr>
          <w:rFonts w:ascii="IRNazanin" w:hAnsi="IRNazanin" w:eastAsia="IRNazanin"/>
          <w:color w:val="111111"/>
          <w:sz w:val="28"/>
          <w:sz w:val="28"/>
          <w:szCs w:val="28"/>
          <w:rtl w:val="true"/>
          <w:lang w:bidi="fa-IR"/>
        </w:rPr>
        <w:t>در كرب وبلا هلال ماتم چو دميدشد تيره‌تر از شام سيه صبح سپيد</w:t>
      </w:r>
    </w:p>
    <w:p>
      <w:pPr>
        <w:pStyle w:val="BookText"/>
        <w:rPr/>
      </w:pPr>
      <w:r>
        <w:rPr>
          <w:rFonts w:ascii="IRNazanin" w:hAnsi="IRNazanin" w:eastAsia="IRNazanin"/>
          <w:color w:val="111111"/>
          <w:sz w:val="28"/>
          <w:sz w:val="28"/>
          <w:szCs w:val="28"/>
          <w:rtl w:val="true"/>
          <w:lang w:bidi="fa-IR"/>
        </w:rPr>
        <w:t>گويند كه هفتاد و دو نور آمده بودهفتاد ستاره يك مه و يك خورشيد</w:t>
      </w:r>
    </w:p>
    <w:p>
      <w:pPr>
        <w:pStyle w:val="Heading3"/>
        <w:numPr>
          <w:ilvl w:val="2"/>
          <w:numId w:val="1"/>
        </w:numPr>
        <w:rPr/>
      </w:pPr>
      <w:bookmarkStart w:id="119" w:name="__RefHeading___Toc1585093_3650668749"/>
      <w:bookmarkStart w:id="120" w:name="_Toc42"/>
      <w:bookmarkEnd w:id="119"/>
      <w:r>
        <w:rPr>
          <w:rtl w:val="true"/>
        </w:rPr>
        <w:t>بى‌كرانه‌ترين آفتاب</w:t>
      </w:r>
      <w:bookmarkEnd w:id="120"/>
    </w:p>
    <w:p>
      <w:pPr>
        <w:pStyle w:val="BookText"/>
        <w:rPr/>
      </w:pPr>
      <w:r>
        <w:rPr>
          <w:rFonts w:ascii="IRNazanin" w:hAnsi="IRNazanin" w:eastAsia="IRNazanin"/>
          <w:color w:val="111111"/>
          <w:sz w:val="28"/>
          <w:sz w:val="28"/>
          <w:szCs w:val="28"/>
          <w:rtl w:val="true"/>
          <w:lang w:bidi="fa-IR"/>
        </w:rPr>
        <w:t>اى مبدأ تاريخ پيروزى محرّم‌آغاز فرياد ستم سوزى محرّم</w:t>
      </w:r>
    </w:p>
    <w:p>
      <w:pPr>
        <w:pStyle w:val="BookText"/>
        <w:rPr/>
      </w:pPr>
      <w:r>
        <w:rPr>
          <w:rFonts w:ascii="IRNazanin" w:hAnsi="IRNazanin" w:eastAsia="IRNazanin"/>
          <w:color w:val="111111"/>
          <w:sz w:val="28"/>
          <w:sz w:val="28"/>
          <w:szCs w:val="28"/>
          <w:rtl w:val="true"/>
          <w:lang w:bidi="fa-IR"/>
        </w:rPr>
        <w:t>اى در حصارت آسمان و هر چه نور است‌صدكهكشان دل از زمينت در عبوراست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ديدم تجلّى گر زتو نور خدا راو زجلوه‌هايت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ارضٍ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ظالم بكف صد دشنه‌ى تزوير داردمظلوم در پيشش زخون تفسير دارد</w:t>
      </w:r>
    </w:p>
    <w:p>
      <w:pPr>
        <w:pStyle w:val="BookText"/>
        <w:rPr/>
      </w:pPr>
      <w:r>
        <w:rPr>
          <w:rFonts w:ascii="IRNazanin" w:hAnsi="IRNazanin" w:eastAsia="IRNazanin"/>
          <w:color w:val="111111"/>
          <w:sz w:val="28"/>
          <w:sz w:val="28"/>
          <w:szCs w:val="28"/>
          <w:rtl w:val="true"/>
          <w:lang w:bidi="fa-IR"/>
        </w:rPr>
        <w:t>كفر آمده در پيش ايمان مجسّم‌ايمان بود در موضع حقّى مسلّم</w:t>
      </w:r>
    </w:p>
    <w:p>
      <w:pPr>
        <w:pStyle w:val="BookText"/>
        <w:rPr/>
      </w:pPr>
      <w:r>
        <w:rPr>
          <w:rFonts w:ascii="Amiri" w:hAnsi="Amiri" w:eastAsia="Amiri" w:cs="Amiri"/>
          <w:color w:val="111111"/>
          <w:sz w:val="28"/>
          <w:sz w:val="28"/>
          <w:szCs w:val="28"/>
          <w:rtl w:val="true"/>
          <w:lang w:bidi="ar-SA"/>
        </w:rPr>
        <w:t>اى ماه ايمان و شهادت جان فدايت‌بوى شجاعت خيزد از كرب و بلايت</w:t>
      </w:r>
    </w:p>
    <w:p>
      <w:pPr>
        <w:pStyle w:val="BookText"/>
        <w:rPr/>
      </w:pPr>
      <w:r>
        <w:rPr>
          <w:rFonts w:ascii="Amiri" w:hAnsi="Amiri" w:eastAsia="Amiri" w:cs="Amiri"/>
          <w:color w:val="111111"/>
          <w:sz w:val="28"/>
          <w:sz w:val="28"/>
          <w:szCs w:val="28"/>
          <w:rtl w:val="true"/>
          <w:lang w:bidi="ar-SA"/>
        </w:rPr>
        <w:t>درسى كه عاشوراى تو دارد بعالم‌درس سعادت يابى دلهاست هر دم</w:t>
      </w:r>
    </w:p>
    <w:p>
      <w:pPr>
        <w:pStyle w:val="BookText"/>
        <w:rPr/>
      </w:pPr>
      <w:r>
        <w:rPr>
          <w:rFonts w:ascii="IRNazanin" w:hAnsi="IRNazanin" w:eastAsia="IRNazanin"/>
          <w:color w:val="111111"/>
          <w:sz w:val="28"/>
          <w:sz w:val="28"/>
          <w:szCs w:val="28"/>
          <w:rtl w:val="true"/>
          <w:lang w:bidi="fa-IR"/>
        </w:rPr>
        <w:t>اى دل بيا عبرت بگير از نهضت عشق‌جارى كنيد از آن به رگها غيرت عشق</w:t>
      </w:r>
    </w:p>
    <w:p>
      <w:pPr>
        <w:pStyle w:val="BookText"/>
        <w:rPr/>
      </w:pPr>
      <w:r>
        <w:rPr>
          <w:rFonts w:ascii="Amiri" w:hAnsi="Amiri" w:eastAsia="Amiri" w:cs="Amiri"/>
          <w:color w:val="111111"/>
          <w:sz w:val="28"/>
          <w:sz w:val="28"/>
          <w:szCs w:val="28"/>
          <w:rtl w:val="true"/>
          <w:lang w:bidi="ar-SA"/>
        </w:rPr>
        <w:t>عشق حسين بن على عشق خدايى ست‌عشق حسين از ظلم وظلمت‌ها رهايى‌ست</w:t>
      </w:r>
    </w:p>
    <w:p>
      <w:pPr>
        <w:pStyle w:val="BookText"/>
        <w:rPr/>
      </w:pPr>
      <w:r>
        <w:rPr>
          <w:rFonts w:ascii="IRNazanin" w:hAnsi="IRNazanin" w:eastAsia="IRNazanin"/>
          <w:color w:val="111111"/>
          <w:sz w:val="28"/>
          <w:sz w:val="28"/>
          <w:szCs w:val="28"/>
          <w:rtl w:val="true"/>
          <w:lang w:bidi="fa-IR"/>
        </w:rPr>
        <w:t>اى منشاء تاريخ خون ماه محرّم‌اى آسمان لاله گون ماه محرّم</w:t>
      </w:r>
    </w:p>
    <w:p>
      <w:pPr>
        <w:pStyle w:val="BookText"/>
        <w:rPr/>
      </w:pPr>
      <w:r>
        <w:rPr>
          <w:rFonts w:ascii="IRNazanin" w:hAnsi="IRNazanin" w:eastAsia="IRNazanin"/>
          <w:color w:val="111111"/>
          <w:sz w:val="28"/>
          <w:sz w:val="28"/>
          <w:szCs w:val="28"/>
          <w:rtl w:val="true"/>
          <w:lang w:bidi="fa-IR"/>
        </w:rPr>
        <w:t>در آسمانت كوكب خون مى‌درخشدهفتادو دو خورشيد گلگون مى‌درخشد</w:t>
      </w:r>
    </w:p>
    <w:p>
      <w:pPr>
        <w:pStyle w:val="BookText"/>
        <w:rPr/>
      </w:pPr>
      <w:r>
        <w:rPr>
          <w:rFonts w:ascii="IRNazanin" w:hAnsi="IRNazanin" w:eastAsia="IRNazanin"/>
          <w:color w:val="111111"/>
          <w:sz w:val="28"/>
          <w:sz w:val="28"/>
          <w:szCs w:val="28"/>
          <w:rtl w:val="true"/>
          <w:lang w:bidi="fa-IR"/>
        </w:rPr>
        <w:t>هفتاد و دو آيينه‌ى صيقل گرفته‌روشنگرى از چشمه‌ى مقتل گرفته</w:t>
      </w:r>
    </w:p>
    <w:p>
      <w:pPr>
        <w:pStyle w:val="BookText"/>
        <w:rPr/>
      </w:pPr>
      <w:r>
        <w:rPr>
          <w:rFonts w:ascii="IRNazanin" w:hAnsi="IRNazanin" w:eastAsia="IRNazanin"/>
          <w:color w:val="111111"/>
          <w:sz w:val="28"/>
          <w:sz w:val="28"/>
          <w:szCs w:val="28"/>
          <w:rtl w:val="true"/>
          <w:lang w:bidi="fa-IR"/>
        </w:rPr>
        <w:t>هفتاد و دو ياس سفيد امّا بخون رنگ‌هفتادو دو گلبرگ با هستى‌هماهنگ</w:t>
      </w:r>
    </w:p>
    <w:p>
      <w:pPr>
        <w:pStyle w:val="BookText"/>
        <w:rPr/>
      </w:pPr>
      <w:r>
        <w:rPr>
          <w:rFonts w:ascii="Amiri" w:hAnsi="Amiri" w:eastAsia="Amiri" w:cs="Amiri"/>
          <w:color w:val="111111"/>
          <w:sz w:val="28"/>
          <w:sz w:val="28"/>
          <w:szCs w:val="28"/>
          <w:rtl w:val="true"/>
          <w:lang w:bidi="ar-SA"/>
        </w:rPr>
        <w:t>هفتاد و دو عنوان به طومار شهادت‌هفتاد و دو جارى ترين صبح سعادت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و دو پيكارگر در صحنه‌ى عشق</w:t>
      </w:r>
    </w:p>
    <w:p>
      <w:pPr>
        <w:pStyle w:val="BookText"/>
        <w:rPr/>
      </w:pPr>
      <w:r>
        <w:rPr>
          <w:rFonts w:ascii="Amiri" w:hAnsi="Amiri" w:eastAsia="Amiri" w:cs="Amiri"/>
          <w:color w:val="111111"/>
          <w:sz w:val="28"/>
          <w:sz w:val="28"/>
          <w:szCs w:val="28"/>
          <w:rtl w:val="true"/>
          <w:lang w:bidi="ar-SA"/>
        </w:rPr>
        <w:t>هفتاد و دو آراسته از شحنه‌ى عشق‌هفتاد و دو خونين شقايقهاى اين خاك</w:t>
      </w:r>
    </w:p>
    <w:p>
      <w:pPr>
        <w:pStyle w:val="BookText"/>
        <w:rPr/>
      </w:pPr>
      <w:r>
        <w:rPr>
          <w:rFonts w:ascii="IRNazanin" w:hAnsi="IRNazanin" w:eastAsia="IRNazanin"/>
          <w:color w:val="111111"/>
          <w:sz w:val="28"/>
          <w:sz w:val="28"/>
          <w:szCs w:val="28"/>
          <w:rtl w:val="true"/>
          <w:lang w:bidi="fa-IR"/>
        </w:rPr>
        <w:t>گلهاى در خون سركشيده تا به افلاك‌هفتاد و دو مظلوم ظالم كش رسيده</w:t>
      </w:r>
    </w:p>
    <w:p>
      <w:pPr>
        <w:pStyle w:val="BookText"/>
        <w:rPr/>
      </w:pPr>
      <w:r>
        <w:rPr>
          <w:rFonts w:ascii="IRNazanin" w:hAnsi="IRNazanin" w:eastAsia="IRNazanin"/>
          <w:color w:val="111111"/>
          <w:sz w:val="28"/>
          <w:sz w:val="28"/>
          <w:szCs w:val="28"/>
          <w:rtl w:val="true"/>
          <w:lang w:bidi="fa-IR"/>
        </w:rPr>
        <w:t>هفتادو دو صبح برنگ خون دميده‌اى وسعت صحراى جاويدان محرّم</w:t>
      </w:r>
    </w:p>
    <w:p>
      <w:pPr>
        <w:pStyle w:val="BookText"/>
        <w:rPr/>
      </w:pPr>
      <w:r>
        <w:rPr>
          <w:rFonts w:ascii="Amiri" w:hAnsi="Amiri" w:eastAsia="Amiri" w:cs="Amiri"/>
          <w:color w:val="111111"/>
          <w:sz w:val="28"/>
          <w:sz w:val="28"/>
          <w:szCs w:val="28"/>
          <w:rtl w:val="true"/>
          <w:lang w:bidi="ar-SA"/>
        </w:rPr>
        <w:t>اى رويش انديشه‌ى قرآن محرّم‌ما را ببر در سوره‌هاى جاودانت</w:t>
      </w:r>
    </w:p>
    <w:p>
      <w:pPr>
        <w:pStyle w:val="BookText"/>
        <w:rPr/>
      </w:pPr>
      <w:r>
        <w:rPr>
          <w:rFonts w:ascii="Amiri" w:hAnsi="Amiri" w:eastAsia="Amiri" w:cs="Amiri"/>
          <w:color w:val="111111"/>
          <w:sz w:val="28"/>
          <w:sz w:val="28"/>
          <w:szCs w:val="28"/>
          <w:rtl w:val="true"/>
          <w:lang w:bidi="ar-SA"/>
        </w:rPr>
        <w:t>در آيه‌هاى روشن هستى نشانت‌ما را ببر آنجا كه حق آيينه‌دار است</w:t>
      </w:r>
    </w:p>
    <w:p>
      <w:pPr>
        <w:pStyle w:val="BookText"/>
        <w:rPr/>
      </w:pPr>
      <w:r>
        <w:rPr>
          <w:rFonts w:ascii="IRNazanin" w:hAnsi="IRNazanin" w:eastAsia="IRNazanin"/>
          <w:color w:val="111111"/>
          <w:sz w:val="28"/>
          <w:sz w:val="28"/>
          <w:szCs w:val="28"/>
          <w:rtl w:val="true"/>
          <w:lang w:bidi="fa-IR"/>
        </w:rPr>
        <w:t>آنجا كه دل مرآت بى‌رنگ غباراست‌ما تشنه‌ى آب زلال كربلاييم</w:t>
      </w:r>
    </w:p>
    <w:p>
      <w:pPr>
        <w:pStyle w:val="BookText"/>
        <w:rPr/>
      </w:pPr>
      <w:r>
        <w:rPr>
          <w:rFonts w:ascii="IRNazanin" w:hAnsi="IRNazanin" w:eastAsia="IRNazanin"/>
          <w:color w:val="111111"/>
          <w:sz w:val="28"/>
          <w:sz w:val="28"/>
          <w:szCs w:val="28"/>
          <w:rtl w:val="true"/>
          <w:lang w:bidi="fa-IR"/>
        </w:rPr>
        <w:t>ما رهرو همواره‌ى خون خداييم‌ظالم هجوم آرد اگر، درهم نگرديم</w:t>
      </w:r>
    </w:p>
    <w:p>
      <w:pPr>
        <w:pStyle w:val="BookText"/>
        <w:rPr/>
      </w:pPr>
      <w:r>
        <w:rPr>
          <w:rFonts w:ascii="IRNazanin" w:hAnsi="IRNazanin" w:eastAsia="IRNazanin"/>
          <w:color w:val="111111"/>
          <w:sz w:val="28"/>
          <w:sz w:val="28"/>
          <w:szCs w:val="28"/>
          <w:rtl w:val="true"/>
          <w:lang w:bidi="fa-IR"/>
        </w:rPr>
        <w:t>سرويم و در پيش ستمگر خم نگرديم‌ما آتشيم و رويمان خونرنگ باشد</w:t>
      </w:r>
    </w:p>
    <w:p>
      <w:pPr>
        <w:pStyle w:val="BookText"/>
        <w:rPr/>
      </w:pPr>
      <w:r>
        <w:rPr>
          <w:rFonts w:ascii="IRNazanin" w:hAnsi="IRNazanin" w:eastAsia="IRNazanin"/>
          <w:color w:val="111111"/>
          <w:sz w:val="28"/>
          <w:sz w:val="28"/>
          <w:szCs w:val="28"/>
          <w:rtl w:val="true"/>
          <w:lang w:bidi="fa-IR"/>
        </w:rPr>
        <w:t>خاموشى ما مرگ ما و ننگ باشدما زاده صبحيم و باشب در نبرديم</w:t>
      </w:r>
    </w:p>
    <w:p>
      <w:pPr>
        <w:pStyle w:val="BookText"/>
        <w:rPr/>
      </w:pPr>
      <w:r>
        <w:rPr>
          <w:rFonts w:ascii="IRNazanin" w:hAnsi="IRNazanin" w:eastAsia="IRNazanin"/>
          <w:color w:val="111111"/>
          <w:sz w:val="28"/>
          <w:sz w:val="28"/>
          <w:szCs w:val="28"/>
          <w:rtl w:val="true"/>
          <w:lang w:bidi="fa-IR"/>
        </w:rPr>
        <w:t>هرگز نيندازيم تيغ از كف، كه مرديم‌مرد جهاد و مرد ميدان رشادت</w:t>
      </w:r>
    </w:p>
    <w:p>
      <w:pPr>
        <w:pStyle w:val="BookText"/>
        <w:rPr/>
      </w:pPr>
      <w:r>
        <w:rPr>
          <w:rFonts w:ascii="IRNazanin" w:hAnsi="IRNazanin" w:eastAsia="IRNazanin"/>
          <w:color w:val="111111"/>
          <w:sz w:val="28"/>
          <w:sz w:val="28"/>
          <w:szCs w:val="28"/>
          <w:rtl w:val="true"/>
          <w:lang w:bidi="fa-IR"/>
        </w:rPr>
        <w:t>تصوير ما پيداست در قاب شهادت‌اى ابتداى بيكران ماه محرّم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امتداد آسمان ماه محرّم</w:t>
      </w:r>
    </w:p>
    <w:p>
      <w:pPr>
        <w:pStyle w:val="BookText"/>
        <w:rPr/>
      </w:pPr>
      <w:r>
        <w:rPr>
          <w:rFonts w:ascii="Amiri" w:hAnsi="Amiri" w:eastAsia="Amiri" w:cs="Amiri"/>
          <w:color w:val="111111"/>
          <w:sz w:val="28"/>
          <w:sz w:val="28"/>
          <w:szCs w:val="28"/>
          <w:rtl w:val="true"/>
          <w:lang w:bidi="ar-SA"/>
        </w:rPr>
        <w:t>ما اختران مشتعل در آسمانيم‌ما از تو داريم آنكه نورى مى‌فشانيم</w:t>
      </w:r>
    </w:p>
    <w:p>
      <w:pPr>
        <w:pStyle w:val="BookText"/>
        <w:rPr/>
      </w:pPr>
      <w:r>
        <w:rPr>
          <w:rFonts w:ascii="IRNazanin" w:hAnsi="IRNazanin" w:eastAsia="IRNazanin"/>
          <w:color w:val="111111"/>
          <w:sz w:val="28"/>
          <w:sz w:val="28"/>
          <w:szCs w:val="28"/>
          <w:rtl w:val="true"/>
          <w:lang w:bidi="fa-IR"/>
        </w:rPr>
        <w:t>افتاده قلبم در تپش‌هاى مداوم‌در خون گرفته ريشه اين نخل مقاوم</w:t>
      </w:r>
    </w:p>
    <w:p>
      <w:pPr>
        <w:pStyle w:val="BookText"/>
        <w:rPr/>
      </w:pPr>
      <w:r>
        <w:rPr>
          <w:rFonts w:ascii="IRNazanin" w:hAnsi="IRNazanin" w:eastAsia="IRNazanin"/>
          <w:color w:val="111111"/>
          <w:sz w:val="28"/>
          <w:sz w:val="28"/>
          <w:szCs w:val="28"/>
          <w:rtl w:val="true"/>
          <w:lang w:bidi="fa-IR"/>
        </w:rPr>
        <w:t>نبض دل من مى‌زند چون نبض هستى‌بنشسته جانم در حرير شور و مستى</w:t>
      </w:r>
    </w:p>
    <w:p>
      <w:pPr>
        <w:pStyle w:val="BookText"/>
        <w:rPr/>
      </w:pPr>
      <w:r>
        <w:rPr>
          <w:rFonts w:ascii="Amiri" w:hAnsi="Amiri" w:eastAsia="Amiri" w:cs="Amiri"/>
          <w:color w:val="111111"/>
          <w:sz w:val="28"/>
          <w:sz w:val="28"/>
          <w:szCs w:val="28"/>
          <w:rtl w:val="true"/>
          <w:lang w:bidi="ar-SA"/>
        </w:rPr>
        <w:t>نخل دل ما ريشه در آيينه داردشور بجا ماندن درون سينه دارد</w:t>
      </w:r>
    </w:p>
    <w:p>
      <w:pPr>
        <w:pStyle w:val="BookText"/>
        <w:rPr/>
      </w:pPr>
      <w:r>
        <w:rPr>
          <w:rFonts w:ascii="IRNazanin" w:hAnsi="IRNazanin" w:eastAsia="IRNazanin"/>
          <w:color w:val="111111"/>
          <w:sz w:val="28"/>
          <w:sz w:val="28"/>
          <w:szCs w:val="28"/>
          <w:rtl w:val="true"/>
          <w:lang w:bidi="fa-IR"/>
        </w:rPr>
        <w:t>شورى كه گيرد جان از او رنگ خدايى‌شورى كه گرداند دلم را كربلايى</w:t>
      </w:r>
    </w:p>
    <w:p>
      <w:pPr>
        <w:pStyle w:val="BookText"/>
        <w:rPr/>
      </w:pPr>
      <w:r>
        <w:rPr>
          <w:rFonts w:ascii="IRNazanin" w:hAnsi="IRNazanin" w:eastAsia="IRNazanin"/>
          <w:color w:val="111111"/>
          <w:sz w:val="28"/>
          <w:sz w:val="28"/>
          <w:szCs w:val="28"/>
          <w:rtl w:val="true"/>
          <w:lang w:bidi="fa-IR"/>
        </w:rPr>
        <w:t>اين كربلا رمز بقاى ماندن ماست‌برنيزه‌هاى عشق گلگون خواندن ماست</w:t>
      </w:r>
    </w:p>
    <w:p>
      <w:pPr>
        <w:pStyle w:val="BookText"/>
        <w:rPr/>
      </w:pPr>
      <w:r>
        <w:rPr>
          <w:rFonts w:ascii="IRNazanin" w:hAnsi="IRNazanin" w:eastAsia="IRNazanin"/>
          <w:color w:val="111111"/>
          <w:sz w:val="28"/>
          <w:sz w:val="28"/>
          <w:szCs w:val="28"/>
          <w:rtl w:val="true"/>
          <w:lang w:bidi="fa-IR"/>
        </w:rPr>
        <w:t>اين كربلا درياى توفان خيزداردفصلى شكوفا در دل پائيز دارد</w:t>
      </w:r>
    </w:p>
    <w:p>
      <w:pPr>
        <w:pStyle w:val="BookText"/>
        <w:rPr/>
      </w:pPr>
      <w:r>
        <w:rPr>
          <w:rFonts w:ascii="Amiri" w:hAnsi="Amiri" w:eastAsia="Amiri" w:cs="Amiri"/>
          <w:color w:val="111111"/>
          <w:sz w:val="28"/>
          <w:sz w:val="28"/>
          <w:szCs w:val="28"/>
          <w:rtl w:val="true"/>
          <w:lang w:bidi="ar-SA"/>
        </w:rPr>
        <w:t>اين كربلا محصور در ايثار و عشق است‌منشور جاويد دل ودلدار و عشق است</w:t>
      </w:r>
    </w:p>
    <w:p>
      <w:pPr>
        <w:pStyle w:val="BookText"/>
        <w:rPr/>
      </w:pPr>
      <w:r>
        <w:rPr>
          <w:rFonts w:ascii="IRNazanin" w:hAnsi="IRNazanin" w:eastAsia="IRNazanin"/>
          <w:color w:val="111111"/>
          <w:sz w:val="28"/>
          <w:sz w:val="28"/>
          <w:szCs w:val="28"/>
          <w:rtl w:val="true"/>
          <w:lang w:bidi="fa-IR"/>
        </w:rPr>
        <w:t>اين كربلا خون نامه‌ى هفت آسمان است‌تصوير خورشيدى برنگ ارغوان است</w:t>
      </w:r>
    </w:p>
    <w:p>
      <w:pPr>
        <w:pStyle w:val="BookText"/>
        <w:rPr/>
      </w:pPr>
      <w:r>
        <w:rPr>
          <w:rFonts w:ascii="IRNazanin" w:hAnsi="IRNazanin" w:eastAsia="IRNazanin"/>
          <w:color w:val="111111"/>
          <w:sz w:val="28"/>
          <w:sz w:val="28"/>
          <w:szCs w:val="28"/>
          <w:rtl w:val="true"/>
          <w:lang w:bidi="fa-IR"/>
        </w:rPr>
        <w:t>اين كربلا دارد گلاب خون ز هر گل‌هستند اينجا حق و باطل در تقابل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 بكف تيغ رذالت دارد اينجاانديشه‌ى كفر و جهالت دارد اينجا</w:t>
      </w:r>
    </w:p>
    <w:p>
      <w:pPr>
        <w:pStyle w:val="BookText"/>
        <w:rPr/>
      </w:pPr>
      <w:r>
        <w:rPr>
          <w:rFonts w:ascii="Amiri" w:hAnsi="Amiri" w:eastAsia="Amiri" w:cs="Amiri"/>
          <w:color w:val="111111"/>
          <w:sz w:val="28"/>
          <w:sz w:val="28"/>
          <w:szCs w:val="28"/>
          <w:rtl w:val="true"/>
          <w:lang w:bidi="ar-SA"/>
        </w:rPr>
        <w:t>امّا حقيقت موجى از آيينه دارددر وسعت خود فوجى از آيينه دارد</w:t>
      </w:r>
    </w:p>
    <w:p>
      <w:pPr>
        <w:pStyle w:val="BookText"/>
        <w:rPr/>
      </w:pPr>
      <w:r>
        <w:rPr>
          <w:rFonts w:ascii="Amiri" w:hAnsi="Amiri" w:eastAsia="Amiri" w:cs="Amiri"/>
          <w:color w:val="111111"/>
          <w:sz w:val="28"/>
          <w:sz w:val="28"/>
          <w:szCs w:val="28"/>
          <w:rtl w:val="true"/>
          <w:lang w:bidi="ar-SA"/>
        </w:rPr>
        <w:t>حق خيمه‌دار عترت نور است اينجاباطل سيه رويى كه منفور است اينجا</w:t>
      </w:r>
    </w:p>
    <w:p>
      <w:pPr>
        <w:pStyle w:val="BookText"/>
        <w:rPr/>
      </w:pPr>
      <w:r>
        <w:rPr>
          <w:rFonts w:ascii="Amiri" w:hAnsi="Amiri" w:eastAsia="Amiri" w:cs="Amiri"/>
          <w:color w:val="111111"/>
          <w:sz w:val="28"/>
          <w:sz w:val="28"/>
          <w:szCs w:val="28"/>
          <w:rtl w:val="true"/>
          <w:lang w:bidi="ar-SA"/>
        </w:rPr>
        <w:t>اى كربلا اى سرزمين آسمانى‌جغرافياى سبز از خون ارغوانى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كه قلبم را بدست عشق دادم‌آن را درون قاب عاشورا نهادم</w:t>
      </w:r>
      <w:bookmarkStart w:id="121" w:name="pg1704_9871"/>
    </w:p>
    <w:p>
      <w:pPr>
        <w:pStyle w:val="Heading3"/>
        <w:numPr>
          <w:ilvl w:val="2"/>
          <w:numId w:val="1"/>
        </w:numPr>
        <w:rPr/>
      </w:pPr>
      <w:bookmarkStart w:id="122" w:name="__RefHeading___Toc1585095_3650668749"/>
      <w:bookmarkStart w:id="123" w:name="_Toc43"/>
      <w:bookmarkEnd w:id="121"/>
      <w:bookmarkEnd w:id="122"/>
      <w:r>
        <w:rPr>
          <w:rtl w:val="true"/>
        </w:rPr>
        <w:t>كربلا و عشق</w:t>
      </w:r>
      <w:bookmarkEnd w:id="123"/>
    </w:p>
    <w:p>
      <w:pPr>
        <w:pStyle w:val="BookText"/>
        <w:rPr/>
      </w:pPr>
      <w:r>
        <w:rPr>
          <w:rFonts w:ascii="IRNazanin" w:hAnsi="IRNazanin" w:eastAsia="IRNazanin"/>
          <w:color w:val="111111"/>
          <w:sz w:val="28"/>
          <w:sz w:val="28"/>
          <w:szCs w:val="28"/>
          <w:rtl w:val="true"/>
          <w:lang w:bidi="fa-IR"/>
        </w:rPr>
        <w:t>تيرگى را محو كرده انقلاب كربلااز كران خون دميده آفتاب كربلا</w:t>
      </w:r>
    </w:p>
    <w:p>
      <w:pPr>
        <w:pStyle w:val="BookText"/>
        <w:rPr/>
      </w:pPr>
      <w:r>
        <w:rPr>
          <w:rFonts w:ascii="Amiri" w:hAnsi="Amiri" w:eastAsia="Amiri" w:cs="Amiri"/>
          <w:color w:val="111111"/>
          <w:sz w:val="28"/>
          <w:sz w:val="28"/>
          <w:szCs w:val="28"/>
          <w:rtl w:val="true"/>
          <w:lang w:bidi="ar-SA"/>
        </w:rPr>
        <w:t xml:space="preserve">مى‌برد دل را به 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المَأواى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نوراين نسيم بى‌بديل عطر ناب كربلا</w:t>
      </w:r>
    </w:p>
    <w:p>
      <w:pPr>
        <w:pStyle w:val="BookText"/>
        <w:rPr/>
      </w:pPr>
      <w:r>
        <w:rPr>
          <w:rFonts w:ascii="IRNazanin" w:hAnsi="IRNazanin" w:eastAsia="IRNazanin"/>
          <w:color w:val="111111"/>
          <w:sz w:val="28"/>
          <w:sz w:val="28"/>
          <w:szCs w:val="28"/>
          <w:rtl w:val="true"/>
          <w:lang w:bidi="fa-IR"/>
        </w:rPr>
        <w:t>روشنايى پاگرفت از صبح عاشوراى عشق‌ظلمت افتاده ز پا در پيچ و تاب كربلا</w:t>
      </w:r>
    </w:p>
    <w:p>
      <w:pPr>
        <w:pStyle w:val="BookText"/>
        <w:rPr/>
      </w:pPr>
      <w:r>
        <w:rPr>
          <w:rFonts w:ascii="IRNazanin" w:hAnsi="IRNazanin" w:eastAsia="IRNazanin"/>
          <w:color w:val="111111"/>
          <w:sz w:val="28"/>
          <w:sz w:val="28"/>
          <w:szCs w:val="28"/>
          <w:rtl w:val="true"/>
          <w:lang w:bidi="fa-IR"/>
        </w:rPr>
        <w:t>هر كه خواهد عشق، نوشد از عطشگاه حسين‌هر كه آزاده‌ست گردد هم‌ركاب كربلا</w:t>
      </w:r>
    </w:p>
    <w:p>
      <w:pPr>
        <w:pStyle w:val="BookText"/>
        <w:rPr/>
      </w:pPr>
      <w:r>
        <w:rPr>
          <w:rFonts w:ascii="IRNazanin" w:hAnsi="IRNazanin" w:eastAsia="IRNazanin"/>
          <w:color w:val="111111"/>
          <w:sz w:val="28"/>
          <w:sz w:val="28"/>
          <w:szCs w:val="28"/>
          <w:rtl w:val="true"/>
          <w:lang w:bidi="fa-IR"/>
        </w:rPr>
        <w:t>مَحرمى خواهد كه سِرّ عشق را گويد بر اورازهاى مانده پنهان در حجاب كربلا</w:t>
      </w:r>
    </w:p>
    <w:p>
      <w:pPr>
        <w:pStyle w:val="BookText"/>
        <w:rPr/>
      </w:pPr>
      <w:r>
        <w:rPr>
          <w:rFonts w:ascii="Amiri" w:hAnsi="Amiri" w:eastAsia="Amiri" w:cs="Amiri"/>
          <w:color w:val="111111"/>
          <w:sz w:val="28"/>
          <w:sz w:val="28"/>
          <w:szCs w:val="28"/>
          <w:rtl w:val="true"/>
          <w:lang w:bidi="ar-SA"/>
        </w:rPr>
        <w:t>رفت تا آن سوى خورشيد و درخشيد از افق‌موجى از آيينه شد هر قطره آب كربلا</w:t>
      </w:r>
    </w:p>
    <w:p>
      <w:pPr>
        <w:pStyle w:val="BookText"/>
        <w:rPr/>
      </w:pPr>
      <w:r>
        <w:rPr>
          <w:rFonts w:ascii="IRNazanin" w:hAnsi="IRNazanin" w:eastAsia="IRNazanin"/>
          <w:color w:val="111111"/>
          <w:sz w:val="28"/>
          <w:sz w:val="28"/>
          <w:szCs w:val="28"/>
          <w:rtl w:val="true"/>
          <w:lang w:bidi="fa-IR"/>
        </w:rPr>
        <w:t>بسكه گل‌ها از دم تيغ ستم پرپر شدندمى‌چكد از پنجه‌ى گلچين گلاب كربلا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به‌خون افتاد خورشيد و سيه شد آسمان‌ملتهب آيينه شد از التهاب كربلا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گلوى تشنه مى‌آيد به‌گوش‌بازخوان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كربلا</w:t>
      </w:r>
    </w:p>
    <w:p>
      <w:pPr>
        <w:pStyle w:val="BookText"/>
        <w:rPr/>
      </w:pPr>
      <w:r>
        <w:rPr>
          <w:rFonts w:ascii="Amiri" w:hAnsi="Amiri" w:eastAsia="Amiri" w:cs="Amiri"/>
          <w:color w:val="111111"/>
          <w:sz w:val="28"/>
          <w:sz w:val="28"/>
          <w:szCs w:val="28"/>
          <w:rtl w:val="true"/>
          <w:lang w:bidi="ar-SA"/>
        </w:rPr>
        <w:t>كربلا در اضطراب افتاد و مى‌لرزيد سخت‌خصم در بيم و هراس از اضطراب كربلا</w:t>
      </w:r>
    </w:p>
    <w:p>
      <w:pPr>
        <w:pStyle w:val="BookText"/>
        <w:rPr/>
      </w:pPr>
      <w:r>
        <w:rPr>
          <w:rFonts w:ascii="IRNazanin" w:hAnsi="IRNazanin" w:eastAsia="IRNazanin"/>
          <w:color w:val="111111"/>
          <w:sz w:val="28"/>
          <w:sz w:val="28"/>
          <w:szCs w:val="28"/>
          <w:rtl w:val="true"/>
          <w:lang w:bidi="fa-IR"/>
        </w:rPr>
        <w:t>زير پاى اسب‌ها آن سو تر از شطّ فرات‌بود در خون غوطه‌ور دُرّ خوشاب كربلا</w:t>
      </w:r>
    </w:p>
    <w:p>
      <w:pPr>
        <w:pStyle w:val="BookText"/>
        <w:rPr/>
      </w:pPr>
      <w:r>
        <w:rPr>
          <w:rFonts w:ascii="IRNazanin" w:hAnsi="IRNazanin" w:eastAsia="IRNazanin"/>
          <w:color w:val="111111"/>
          <w:sz w:val="28"/>
          <w:sz w:val="28"/>
          <w:szCs w:val="28"/>
          <w:rtl w:val="true"/>
          <w:lang w:bidi="fa-IR"/>
        </w:rPr>
        <w:t>بر كوير خيمه‌گاه كفر مى‌آمد فرودتندر تيغى كه گرديده شهاب كربلا</w:t>
      </w:r>
    </w:p>
    <w:p>
      <w:pPr>
        <w:pStyle w:val="BookText"/>
        <w:rPr/>
      </w:pPr>
      <w:r>
        <w:rPr>
          <w:rFonts w:ascii="IRNazanin" w:hAnsi="IRNazanin" w:eastAsia="IRNazanin"/>
          <w:color w:val="111111"/>
          <w:sz w:val="28"/>
          <w:sz w:val="28"/>
          <w:szCs w:val="28"/>
          <w:rtl w:val="true"/>
          <w:lang w:bidi="fa-IR"/>
        </w:rPr>
        <w:t>كم نگردد تشنگى در راه وصل عاشقى‌تا عطش مى‌بارد اينجا از سحاب كربلا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هر ويرانه آبادى رسد از لطف عشق‌شد دل افتاده‌ى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كربلا</w:t>
      </w:r>
      <w:bookmarkStart w:id="124" w:name="pg1704_9873"/>
    </w:p>
    <w:p>
      <w:pPr>
        <w:pStyle w:val="Heading3"/>
        <w:numPr>
          <w:ilvl w:val="2"/>
          <w:numId w:val="1"/>
        </w:numPr>
        <w:rPr/>
      </w:pPr>
      <w:bookmarkStart w:id="125" w:name="__RefHeading___Toc1585097_3650668749"/>
      <w:bookmarkStart w:id="126" w:name="_Toc44"/>
      <w:bookmarkEnd w:id="124"/>
      <w:bookmarkEnd w:id="125"/>
      <w:r>
        <w:rPr>
          <w:rtl w:val="true"/>
        </w:rPr>
        <w:t>عطش و آتش و زخم</w:t>
      </w:r>
      <w:bookmarkEnd w:id="126"/>
    </w:p>
    <w:p>
      <w:pPr>
        <w:pStyle w:val="BookText"/>
        <w:rPr/>
      </w:pPr>
      <w:r>
        <w:rPr>
          <w:rFonts w:ascii="IRNazanin" w:hAnsi="IRNazanin" w:eastAsia="IRNazanin"/>
          <w:color w:val="111111"/>
          <w:sz w:val="28"/>
          <w:sz w:val="28"/>
          <w:szCs w:val="28"/>
          <w:rtl w:val="true"/>
          <w:lang w:bidi="fa-IR"/>
        </w:rPr>
        <w:t>پيش رو جاده‌اى از خون و خطر داشت حسين‌چون كه انديشه‌ى توحيد به سرداشت حسين</w:t>
      </w:r>
    </w:p>
    <w:p>
      <w:pPr>
        <w:pStyle w:val="BookText"/>
        <w:rPr/>
      </w:pPr>
      <w:r>
        <w:rPr>
          <w:rFonts w:ascii="IRNazanin" w:hAnsi="IRNazanin" w:eastAsia="IRNazanin"/>
          <w:color w:val="111111"/>
          <w:sz w:val="28"/>
          <w:sz w:val="28"/>
          <w:szCs w:val="28"/>
          <w:rtl w:val="true"/>
          <w:lang w:bidi="fa-IR"/>
        </w:rPr>
        <w:t>گرچه مى‌گشت همه هستى‌اش ايثار ولى‌نهضتش بوى خدا، بوى سحر داشت حسين</w:t>
      </w:r>
    </w:p>
    <w:p>
      <w:pPr>
        <w:pStyle w:val="BookText"/>
        <w:rPr/>
      </w:pPr>
      <w:r>
        <w:rPr>
          <w:rFonts w:ascii="IRNazanin" w:hAnsi="IRNazanin" w:eastAsia="IRNazanin"/>
          <w:color w:val="111111"/>
          <w:sz w:val="28"/>
          <w:sz w:val="28"/>
          <w:szCs w:val="28"/>
          <w:rtl w:val="true"/>
          <w:lang w:bidi="fa-IR"/>
        </w:rPr>
        <w:t>گرچه پرپر شده باغش زهزاران گلچين‌از كران تا به كران عطر ظفر داشت حسين</w:t>
      </w:r>
    </w:p>
    <w:p>
      <w:pPr>
        <w:pStyle w:val="BookText"/>
        <w:rPr/>
      </w:pPr>
      <w:r>
        <w:rPr>
          <w:rFonts w:ascii="IRNazanin" w:hAnsi="IRNazanin" w:eastAsia="IRNazanin"/>
          <w:color w:val="111111"/>
          <w:sz w:val="28"/>
          <w:sz w:val="28"/>
          <w:szCs w:val="28"/>
          <w:rtl w:val="true"/>
          <w:lang w:bidi="fa-IR"/>
        </w:rPr>
        <w:t>گرچه افتاد به‌خاك و زكفش تيغ افتادباز از حنجره‌ى تشنه سپرداشت حسين</w:t>
      </w:r>
    </w:p>
    <w:p>
      <w:pPr>
        <w:pStyle w:val="BookText"/>
        <w:rPr/>
      </w:pPr>
      <w:r>
        <w:rPr>
          <w:rFonts w:ascii="Amiri" w:hAnsi="Amiri" w:eastAsia="Amiri" w:cs="Amiri"/>
          <w:color w:val="111111"/>
          <w:sz w:val="28"/>
          <w:sz w:val="28"/>
          <w:szCs w:val="28"/>
          <w:rtl w:val="true"/>
          <w:lang w:bidi="ar-SA"/>
        </w:rPr>
        <w:t>آخرالامر در اين واقعه‌ى سرخ عطش‌حنجرش سوخت و بر عشق نظر داشت حسين</w:t>
      </w:r>
    </w:p>
    <w:p>
      <w:pPr>
        <w:pStyle w:val="BookText"/>
        <w:rPr/>
      </w:pPr>
      <w:r>
        <w:rPr>
          <w:rFonts w:ascii="IRNazanin" w:hAnsi="IRNazanin" w:eastAsia="IRNazanin"/>
          <w:color w:val="111111"/>
          <w:sz w:val="28"/>
          <w:sz w:val="28"/>
          <w:szCs w:val="28"/>
          <w:rtl w:val="true"/>
          <w:lang w:bidi="fa-IR"/>
        </w:rPr>
        <w:t>خويش را غوطه‌ور از تيغ ستمگر مى‌ديدآن زمان كز وطنش عزم سفرداشت حسين</w:t>
      </w:r>
    </w:p>
    <w:p>
      <w:pPr>
        <w:pStyle w:val="BookText"/>
        <w:rPr/>
      </w:pPr>
      <w:r>
        <w:rPr>
          <w:rFonts w:ascii="IRNazanin" w:hAnsi="IRNazanin" w:eastAsia="IRNazanin"/>
          <w:color w:val="111111"/>
          <w:sz w:val="28"/>
          <w:sz w:val="28"/>
          <w:szCs w:val="28"/>
          <w:rtl w:val="true"/>
          <w:lang w:bidi="fa-IR"/>
        </w:rPr>
        <w:t>داغ در داغ دلش لاله‌ى آتش مى‌شدبس كه در سينه‌ى خود خون جگر داشت حسين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عطش و آتش و زخم و بدن غرقه به‌خون‌آنچه مى‌ديد در آن روز خبر داشت حسين</w:t>
      </w:r>
    </w:p>
    <w:p>
      <w:pPr>
        <w:pStyle w:val="BookText"/>
        <w:rPr/>
      </w:pPr>
      <w:r>
        <w:rPr>
          <w:rFonts w:ascii="IRNazanin" w:hAnsi="IRNazanin" w:eastAsia="IRNazanin"/>
          <w:color w:val="111111"/>
          <w:sz w:val="28"/>
          <w:sz w:val="28"/>
          <w:szCs w:val="28"/>
          <w:rtl w:val="true"/>
          <w:lang w:bidi="fa-IR"/>
        </w:rPr>
        <w:t>غم غارت شدن پيرهن كهنه نبودچون‌كه پيراهنى از عشق به‌برداشت حسين</w:t>
      </w:r>
    </w:p>
    <w:p>
      <w:pPr>
        <w:pStyle w:val="BookText"/>
        <w:rPr/>
      </w:pPr>
      <w:r>
        <w:rPr>
          <w:rFonts w:ascii="IRNazanin" w:hAnsi="IRNazanin" w:eastAsia="IRNazanin"/>
          <w:color w:val="111111"/>
          <w:sz w:val="28"/>
          <w:sz w:val="28"/>
          <w:szCs w:val="28"/>
          <w:rtl w:val="true"/>
          <w:lang w:bidi="fa-IR"/>
        </w:rPr>
        <w:t>تا كه دين حفظ شود منّت شمشير كشيدبهر حق كرد فدا جانى اگر داشت حسين</w:t>
      </w:r>
    </w:p>
    <w:p>
      <w:pPr>
        <w:pStyle w:val="BookText"/>
        <w:rPr/>
      </w:pPr>
      <w:r>
        <w:rPr>
          <w:rFonts w:ascii="IRNazanin" w:hAnsi="IRNazanin" w:eastAsia="IRNazanin"/>
          <w:color w:val="111111"/>
          <w:sz w:val="28"/>
          <w:sz w:val="28"/>
          <w:szCs w:val="28"/>
          <w:rtl w:val="true"/>
          <w:lang w:bidi="fa-IR"/>
        </w:rPr>
        <w:t>همه را غرقه به‌خون ديد و درخشان برخاك‌آسمانى كه پر از شمس و قمر داشت حسين</w:t>
      </w:r>
    </w:p>
    <w:p>
      <w:pPr>
        <w:pStyle w:val="BookText"/>
        <w:rPr/>
      </w:pPr>
      <w:r>
        <w:rPr>
          <w:rFonts w:ascii="IRNazanin" w:hAnsi="IRNazanin" w:eastAsia="IRNazanin"/>
          <w:color w:val="111111"/>
          <w:sz w:val="28"/>
          <w:sz w:val="28"/>
          <w:szCs w:val="28"/>
          <w:rtl w:val="true"/>
          <w:lang w:bidi="fa-IR"/>
        </w:rPr>
        <w:t>يك طرف داغ برادر كمرش را بشكست‌يك طرف آتش هجران پسر داشت حسين</w:t>
      </w:r>
    </w:p>
    <w:p>
      <w:pPr>
        <w:pStyle w:val="BookText"/>
        <w:rPr/>
      </w:pPr>
      <w:r>
        <w:rPr>
          <w:rFonts w:ascii="Amiri" w:hAnsi="Amiri" w:eastAsia="Amiri" w:cs="Amiri"/>
          <w:color w:val="111111"/>
          <w:sz w:val="28"/>
          <w:sz w:val="28"/>
          <w:szCs w:val="28"/>
          <w:rtl w:val="true"/>
          <w:lang w:bidi="ar-SA"/>
        </w:rPr>
        <w:t>تا كه سر سبز بماند شجر عاشوراكام خشكيده ولى ديده‌ى تر داشت حسين</w:t>
      </w:r>
    </w:p>
    <w:p>
      <w:pPr>
        <w:pStyle w:val="BookText"/>
        <w:rPr/>
      </w:pPr>
      <w:r>
        <w:rPr>
          <w:rFonts w:ascii="IRNazanin" w:hAnsi="IRNazanin" w:eastAsia="IRNazanin"/>
          <w:color w:val="111111"/>
          <w:sz w:val="28"/>
          <w:sz w:val="28"/>
          <w:szCs w:val="28"/>
          <w:rtl w:val="true"/>
          <w:lang w:bidi="fa-IR"/>
        </w:rPr>
        <w:t>قامت ظلم اگر بود به‌كف بودش تيغ‌خرمن كفر اگر بود شرر داشت حسين</w:t>
      </w:r>
    </w:p>
    <w:p>
      <w:pPr>
        <w:pStyle w:val="BookText"/>
        <w:rPr/>
      </w:pPr>
      <w:r>
        <w:rPr>
          <w:rFonts w:ascii="Amiri" w:hAnsi="Amiri" w:eastAsia="Amiri" w:cs="Amiri"/>
          <w:color w:val="111111"/>
          <w:sz w:val="28"/>
          <w:sz w:val="28"/>
          <w:szCs w:val="28"/>
          <w:rtl w:val="true"/>
          <w:lang w:bidi="ar-SA"/>
        </w:rPr>
        <w:t>آن نهالى‌ست كه بخشد به دو عالم هستى‌آن درختى‌ست كه از عشق ثمر داشت حسين</w:t>
      </w:r>
    </w:p>
    <w:p>
      <w:pPr>
        <w:pStyle w:val="BookText"/>
        <w:rPr/>
      </w:pPr>
      <w:r>
        <w:rPr>
          <w:rFonts w:ascii="IRNazanin" w:hAnsi="IRNazanin" w:eastAsia="IRNazanin"/>
          <w:color w:val="111111"/>
          <w:sz w:val="28"/>
          <w:sz w:val="28"/>
          <w:szCs w:val="28"/>
          <w:rtl w:val="true"/>
          <w:lang w:bidi="fa-IR"/>
        </w:rPr>
        <w:t>شده هر قطره‌ى خونش افق خورشيدى‌با خود آيينه‌اى از جنس گهر داشت حسين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تابش خورشيد رخ زيبايش‌آسمانى همه لبريز قمر داشت حسين</w:t>
      </w:r>
      <w:bookmarkStart w:id="127" w:name="pg1704_9875"/>
    </w:p>
    <w:p>
      <w:pPr>
        <w:pStyle w:val="Heading3"/>
        <w:numPr>
          <w:ilvl w:val="2"/>
          <w:numId w:val="1"/>
        </w:numPr>
        <w:rPr/>
      </w:pPr>
      <w:bookmarkStart w:id="128" w:name="__RefHeading___Toc1585099_3650668749"/>
      <w:bookmarkStart w:id="129" w:name="_Toc45"/>
      <w:bookmarkEnd w:id="127"/>
      <w:bookmarkEnd w:id="128"/>
      <w:r>
        <w:rPr>
          <w:rtl w:val="true"/>
        </w:rPr>
        <w:t>از كعبه تا كربلا</w:t>
      </w:r>
      <w:bookmarkEnd w:id="129"/>
    </w:p>
    <w:p>
      <w:pPr>
        <w:pStyle w:val="BookText"/>
        <w:rPr/>
      </w:pPr>
      <w:r>
        <w:rPr>
          <w:rFonts w:ascii="IRNazanin" w:hAnsi="IRNazanin" w:eastAsia="IRNazanin"/>
          <w:color w:val="111111"/>
          <w:sz w:val="28"/>
          <w:sz w:val="28"/>
          <w:szCs w:val="28"/>
          <w:rtl w:val="true"/>
          <w:lang w:bidi="fa-IR"/>
        </w:rPr>
        <w:t>كعبه اى آيينه عشق و صفاوى تجلّيگاه پر فيض خدا</w:t>
      </w:r>
    </w:p>
    <w:p>
      <w:pPr>
        <w:pStyle w:val="BookText"/>
        <w:rPr/>
      </w:pPr>
      <w:r>
        <w:rPr>
          <w:rFonts w:ascii="IRNazanin" w:hAnsi="IRNazanin" w:eastAsia="IRNazanin"/>
          <w:color w:val="111111"/>
          <w:sz w:val="28"/>
          <w:sz w:val="28"/>
          <w:szCs w:val="28"/>
          <w:rtl w:val="true"/>
          <w:lang w:bidi="fa-IR"/>
        </w:rPr>
        <w:t>كعبه اى ميعادگاه خستگان‌وى حريم تو پناه خستگان</w:t>
      </w:r>
    </w:p>
    <w:p>
      <w:pPr>
        <w:pStyle w:val="BookText"/>
        <w:rPr/>
      </w:pPr>
      <w:r>
        <w:rPr>
          <w:rFonts w:ascii="IRNazanin" w:hAnsi="IRNazanin" w:eastAsia="IRNazanin"/>
          <w:color w:val="111111"/>
          <w:sz w:val="28"/>
          <w:sz w:val="28"/>
          <w:szCs w:val="28"/>
          <w:rtl w:val="true"/>
          <w:lang w:bidi="fa-IR"/>
        </w:rPr>
        <w:t>كعبه اى مرآت نورانىّ عشق‌بارگاه قدس سبحانىّ عشق</w:t>
      </w:r>
    </w:p>
    <w:p>
      <w:pPr>
        <w:pStyle w:val="BookText"/>
        <w:rPr/>
      </w:pPr>
      <w:r>
        <w:rPr>
          <w:rFonts w:ascii="Amiri" w:hAnsi="Amiri" w:eastAsia="Amiri" w:cs="Amiri"/>
          <w:color w:val="111111"/>
          <w:sz w:val="28"/>
          <w:sz w:val="28"/>
          <w:szCs w:val="28"/>
          <w:rtl w:val="true"/>
          <w:lang w:bidi="ar-SA"/>
        </w:rPr>
        <w:t>كعبه اى بيت حقيقت جوىِ دل‌روشن از انوار رويت روى دل</w:t>
      </w:r>
    </w:p>
    <w:p>
      <w:pPr>
        <w:pStyle w:val="BookText"/>
        <w:rPr/>
      </w:pPr>
      <w:r>
        <w:rPr>
          <w:rFonts w:ascii="Amiri" w:hAnsi="Amiri" w:eastAsia="Amiri" w:cs="Amiri"/>
          <w:color w:val="111111"/>
          <w:sz w:val="28"/>
          <w:sz w:val="28"/>
          <w:szCs w:val="28"/>
          <w:rtl w:val="true"/>
          <w:lang w:bidi="ar-SA"/>
        </w:rPr>
        <w:t>كعبه اى روح صلات عاشقان‌جارى از دستت حيات عاشقان</w:t>
      </w:r>
    </w:p>
    <w:p>
      <w:pPr>
        <w:pStyle w:val="BookText"/>
        <w:rPr/>
      </w:pPr>
      <w:r>
        <w:rPr>
          <w:rFonts w:ascii="IRNazanin" w:hAnsi="IRNazanin" w:eastAsia="IRNazanin"/>
          <w:color w:val="111111"/>
          <w:sz w:val="28"/>
          <w:sz w:val="28"/>
          <w:szCs w:val="28"/>
          <w:rtl w:val="true"/>
          <w:lang w:bidi="fa-IR"/>
        </w:rPr>
        <w:t>ديده بگشا اى فداى اسم توجان تو گردد جدا از جسم تو</w:t>
      </w:r>
    </w:p>
    <w:p>
      <w:pPr>
        <w:pStyle w:val="BookText"/>
        <w:rPr/>
      </w:pPr>
      <w:r>
        <w:rPr>
          <w:rFonts w:ascii="Amiri" w:hAnsi="Amiri" w:eastAsia="Amiri" w:cs="Amiri"/>
          <w:color w:val="111111"/>
          <w:sz w:val="28"/>
          <w:sz w:val="28"/>
          <w:szCs w:val="28"/>
          <w:rtl w:val="true"/>
          <w:lang w:bidi="ar-SA"/>
        </w:rPr>
        <w:t>تيره‌كن آيينه را بى روى آب‌مى‌رود از آسمانت آفتاب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اى آب زلال تشنگان‌پر ز تو جام خيال تشنگان</w:t>
      </w:r>
    </w:p>
    <w:p>
      <w:pPr>
        <w:pStyle w:val="BookText"/>
        <w:rPr/>
      </w:pPr>
      <w:r>
        <w:rPr>
          <w:rFonts w:ascii="IRNazanin" w:hAnsi="IRNazanin" w:eastAsia="IRNazanin"/>
          <w:color w:val="111111"/>
          <w:sz w:val="28"/>
          <w:sz w:val="28"/>
          <w:szCs w:val="28"/>
          <w:rtl w:val="true"/>
          <w:lang w:bidi="fa-IR"/>
        </w:rPr>
        <w:t>دارد از درگاه تو عزم عبوركاروانى از شقايق‌هاى نور</w:t>
      </w:r>
    </w:p>
    <w:p>
      <w:pPr>
        <w:pStyle w:val="BookText"/>
        <w:rPr/>
      </w:pPr>
      <w:r>
        <w:rPr>
          <w:rFonts w:ascii="IRNazanin" w:hAnsi="IRNazanin" w:eastAsia="IRNazanin"/>
          <w:color w:val="111111"/>
          <w:sz w:val="28"/>
          <w:sz w:val="28"/>
          <w:szCs w:val="28"/>
          <w:rtl w:val="true"/>
          <w:lang w:bidi="fa-IR"/>
        </w:rPr>
        <w:t>قطره‌ها در بحر خون گوهر شونداين شقايق‌ها همه پرپر شوند</w:t>
      </w:r>
    </w:p>
    <w:p>
      <w:pPr>
        <w:pStyle w:val="BookText"/>
        <w:rPr/>
      </w:pPr>
      <w:r>
        <w:rPr>
          <w:rFonts w:ascii="IRNazanin" w:hAnsi="IRNazanin" w:eastAsia="IRNazanin"/>
          <w:color w:val="111111"/>
          <w:sz w:val="28"/>
          <w:sz w:val="28"/>
          <w:szCs w:val="28"/>
          <w:rtl w:val="true"/>
          <w:lang w:bidi="fa-IR"/>
        </w:rPr>
        <w:t>افتد از رونق دگر گلخانه‌هامى‌روند از بوستان پروانه‌ها</w:t>
      </w:r>
    </w:p>
    <w:p>
      <w:pPr>
        <w:pStyle w:val="BookText"/>
        <w:rPr/>
      </w:pPr>
      <w:r>
        <w:rPr>
          <w:rFonts w:ascii="IRNazanin" w:hAnsi="IRNazanin" w:eastAsia="IRNazanin"/>
          <w:color w:val="111111"/>
          <w:sz w:val="28"/>
          <w:sz w:val="28"/>
          <w:szCs w:val="28"/>
          <w:rtl w:val="true"/>
          <w:lang w:bidi="fa-IR"/>
        </w:rPr>
        <w:t>عزم رفتن دارد از كعبه حسين‌آن فروغ چلچراغ عالمين</w:t>
      </w:r>
    </w:p>
    <w:p>
      <w:pPr>
        <w:pStyle w:val="BookText"/>
        <w:rPr/>
      </w:pPr>
      <w:r>
        <w:rPr>
          <w:rFonts w:ascii="IRNazanin" w:hAnsi="IRNazanin" w:eastAsia="IRNazanin"/>
          <w:color w:val="111111"/>
          <w:sz w:val="28"/>
          <w:sz w:val="28"/>
          <w:szCs w:val="28"/>
          <w:rtl w:val="true"/>
          <w:lang w:bidi="fa-IR"/>
        </w:rPr>
        <w:t>شد برون از بارگاه كبرياجامه پوشيده ز تسليم و رضا</w:t>
      </w:r>
    </w:p>
    <w:p>
      <w:pPr>
        <w:pStyle w:val="BookText"/>
        <w:rPr/>
      </w:pPr>
      <w:r>
        <w:rPr>
          <w:rFonts w:ascii="IRNazanin" w:hAnsi="IRNazanin" w:eastAsia="IRNazanin"/>
          <w:color w:val="111111"/>
          <w:sz w:val="28"/>
          <w:sz w:val="28"/>
          <w:szCs w:val="28"/>
          <w:rtl w:val="true"/>
          <w:lang w:bidi="fa-IR"/>
        </w:rPr>
        <w:t>آن به رگ‌هاى زمين خون خدامى‌رود اينك به سمت كربلا</w:t>
      </w:r>
    </w:p>
    <w:p>
      <w:pPr>
        <w:pStyle w:val="BookText"/>
        <w:rPr/>
      </w:pPr>
      <w:r>
        <w:rPr>
          <w:rFonts w:ascii="IRNazanin" w:hAnsi="IRNazanin" w:eastAsia="IRNazanin"/>
          <w:color w:val="111111"/>
          <w:sz w:val="28"/>
          <w:sz w:val="28"/>
          <w:szCs w:val="28"/>
          <w:rtl w:val="true"/>
          <w:lang w:bidi="fa-IR"/>
        </w:rPr>
        <w:t>داغ هستى هر چه باشد مى‌خردباغى از گل را به همره مى‌برد</w:t>
      </w:r>
    </w:p>
    <w:p>
      <w:pPr>
        <w:pStyle w:val="BookText"/>
        <w:rPr/>
      </w:pPr>
      <w:r>
        <w:rPr>
          <w:rFonts w:ascii="Amiri" w:hAnsi="Amiri" w:eastAsia="Amiri" w:cs="Amiri"/>
          <w:color w:val="111111"/>
          <w:sz w:val="28"/>
          <w:sz w:val="28"/>
          <w:szCs w:val="28"/>
          <w:rtl w:val="true"/>
          <w:lang w:bidi="ar-SA"/>
        </w:rPr>
        <w:t>تا به‌روى اشتران محمل به بست‌كعبه تا كرب و بلا در غم نشست</w:t>
      </w:r>
    </w:p>
    <w:p>
      <w:pPr>
        <w:pStyle w:val="BookText"/>
        <w:rPr/>
      </w:pPr>
      <w:r>
        <w:rPr>
          <w:rFonts w:ascii="Amiri" w:hAnsi="Amiri" w:eastAsia="Amiri" w:cs="Amiri"/>
          <w:color w:val="111111"/>
          <w:sz w:val="28"/>
          <w:sz w:val="28"/>
          <w:szCs w:val="28"/>
          <w:rtl w:val="true"/>
          <w:lang w:bidi="ar-SA"/>
        </w:rPr>
        <w:t>اى زمين كربلا آمد حسين‌وى بيابان بلا آمد حسين</w:t>
      </w:r>
    </w:p>
    <w:p>
      <w:pPr>
        <w:pStyle w:val="BookText"/>
        <w:rPr/>
      </w:pPr>
      <w:r>
        <w:rPr>
          <w:rFonts w:ascii="IRNazanin" w:hAnsi="IRNazanin" w:eastAsia="IRNazanin"/>
          <w:color w:val="111111"/>
          <w:sz w:val="28"/>
          <w:sz w:val="28"/>
          <w:szCs w:val="28"/>
          <w:rtl w:val="true"/>
          <w:lang w:bidi="fa-IR"/>
        </w:rPr>
        <w:t>همره او خواهرش زينب بوديادگار مادرش زينب بود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 او آيت شمس الضحى است‌چهره‌اش آيينه‌دار كبرياست</w:t>
      </w:r>
    </w:p>
    <w:p>
      <w:pPr>
        <w:pStyle w:val="BookText"/>
        <w:rPr/>
      </w:pPr>
      <w:r>
        <w:rPr>
          <w:rFonts w:ascii="Amiri" w:hAnsi="Amiri" w:eastAsia="Amiri" w:cs="Amiri"/>
          <w:color w:val="111111"/>
          <w:sz w:val="28"/>
          <w:sz w:val="28"/>
          <w:szCs w:val="28"/>
          <w:rtl w:val="true"/>
          <w:lang w:bidi="ar-SA"/>
        </w:rPr>
        <w:t>كربلا او نور حىّ سرمد است‌قافله سالار دين احمد است</w:t>
      </w:r>
    </w:p>
    <w:p>
      <w:pPr>
        <w:pStyle w:val="BookText"/>
        <w:rPr/>
      </w:pPr>
      <w:r>
        <w:rPr>
          <w:rFonts w:ascii="Amiri" w:hAnsi="Amiri" w:eastAsia="Amiri" w:cs="Amiri"/>
          <w:color w:val="111111"/>
          <w:sz w:val="28"/>
          <w:sz w:val="28"/>
          <w:szCs w:val="28"/>
          <w:rtl w:val="true"/>
          <w:lang w:bidi="ar-SA"/>
        </w:rPr>
        <w:t>كربلا او را بود يار و معين‌زاده آزاده امّ البنين</w:t>
      </w:r>
    </w:p>
    <w:p>
      <w:pPr>
        <w:pStyle w:val="BookText"/>
        <w:rPr/>
      </w:pPr>
      <w:r>
        <w:rPr>
          <w:rFonts w:ascii="IRNazanin" w:hAnsi="IRNazanin" w:eastAsia="IRNazanin"/>
          <w:color w:val="111111"/>
          <w:sz w:val="28"/>
          <w:sz w:val="28"/>
          <w:szCs w:val="28"/>
          <w:rtl w:val="true"/>
          <w:lang w:bidi="fa-IR"/>
        </w:rPr>
        <w:t>بهرت از باغ ولا در عالمين‌غنچه نشكفته آورده حسين</w:t>
      </w:r>
    </w:p>
    <w:p>
      <w:pPr>
        <w:pStyle w:val="BookText"/>
        <w:rPr/>
      </w:pPr>
      <w:r>
        <w:rPr>
          <w:rFonts w:ascii="IRNazanin" w:hAnsi="IRNazanin" w:eastAsia="IRNazanin"/>
          <w:color w:val="111111"/>
          <w:sz w:val="28"/>
          <w:sz w:val="28"/>
          <w:szCs w:val="28"/>
          <w:rtl w:val="true"/>
          <w:lang w:bidi="fa-IR"/>
        </w:rPr>
        <w:t>در ديار عشق آن روح نمازبا سپاه شوق آمد از حجاز</w:t>
      </w:r>
    </w:p>
    <w:p>
      <w:pPr>
        <w:pStyle w:val="BookText"/>
        <w:rPr/>
      </w:pPr>
      <w:r>
        <w:rPr>
          <w:rFonts w:ascii="Amiri" w:hAnsi="Amiri" w:eastAsia="Amiri" w:cs="Amiri"/>
          <w:color w:val="111111"/>
          <w:sz w:val="28"/>
          <w:sz w:val="28"/>
          <w:szCs w:val="28"/>
          <w:rtl w:val="true"/>
          <w:lang w:bidi="ar-SA"/>
        </w:rPr>
        <w:t>آنكه دلها روشن از انوار اوست‌انتشار نور از رخسار اوست</w:t>
      </w:r>
    </w:p>
    <w:p>
      <w:pPr>
        <w:pStyle w:val="BookText"/>
        <w:rPr/>
      </w:pPr>
      <w:r>
        <w:rPr>
          <w:rFonts w:ascii="IRNazanin" w:hAnsi="IRNazanin" w:eastAsia="IRNazanin"/>
          <w:color w:val="111111"/>
          <w:sz w:val="28"/>
          <w:sz w:val="28"/>
          <w:szCs w:val="28"/>
          <w:rtl w:val="true"/>
          <w:lang w:bidi="fa-IR"/>
        </w:rPr>
        <w:t>آمده تا سر دهد در پاى دين‌لاله‌گون از خون كند سيماى دين</w:t>
      </w:r>
    </w:p>
    <w:p>
      <w:pPr>
        <w:pStyle w:val="BookText"/>
        <w:rPr/>
      </w:pPr>
      <w:r>
        <w:rPr>
          <w:rFonts w:ascii="Amiri" w:hAnsi="Amiri" w:eastAsia="Amiri" w:cs="Amiri"/>
          <w:color w:val="111111"/>
          <w:sz w:val="28"/>
          <w:sz w:val="28"/>
          <w:szCs w:val="28"/>
          <w:rtl w:val="true"/>
          <w:lang w:bidi="ar-SA"/>
        </w:rPr>
        <w:t>آمده تا عشق را احيا كندجان خود قربان در اين صحرا كند</w:t>
      </w:r>
    </w:p>
    <w:p>
      <w:pPr>
        <w:pStyle w:val="BookText"/>
        <w:rPr/>
      </w:pPr>
      <w:r>
        <w:rPr>
          <w:rFonts w:ascii="IRNazanin" w:hAnsi="IRNazanin" w:eastAsia="IRNazanin"/>
          <w:color w:val="111111"/>
          <w:sz w:val="28"/>
          <w:sz w:val="28"/>
          <w:szCs w:val="28"/>
          <w:rtl w:val="true"/>
          <w:lang w:bidi="fa-IR"/>
        </w:rPr>
        <w:t>روز عاشورا رخش بر خون نهدتا نواى عاشقى را سر دهد</w:t>
      </w:r>
    </w:p>
    <w:p>
      <w:pPr>
        <w:pStyle w:val="BookText"/>
        <w:rPr/>
      </w:pPr>
      <w:r>
        <w:rPr>
          <w:rFonts w:ascii="IRNazanin" w:hAnsi="IRNazanin" w:eastAsia="IRNazanin"/>
          <w:color w:val="111111"/>
          <w:sz w:val="28"/>
          <w:sz w:val="28"/>
          <w:szCs w:val="28"/>
          <w:rtl w:val="true"/>
          <w:lang w:bidi="fa-IR"/>
        </w:rPr>
        <w:t>كهنه پيراهن ورا چون جوشن است‌مرهم او زخم تيغ دشمن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آن آفتاب صبحدم‌بگسلد زنجير ظلمت را زِهم</w:t>
      </w:r>
      <w:bookmarkStart w:id="130" w:name="pg1704_9878"/>
    </w:p>
    <w:p>
      <w:pPr>
        <w:pStyle w:val="Heading3"/>
        <w:numPr>
          <w:ilvl w:val="2"/>
          <w:numId w:val="1"/>
        </w:numPr>
        <w:rPr/>
      </w:pPr>
      <w:bookmarkStart w:id="131" w:name="__RefHeading___Toc1585101_3650668749"/>
      <w:bookmarkStart w:id="132" w:name="_Toc46"/>
      <w:bookmarkEnd w:id="130"/>
      <w:bookmarkEnd w:id="131"/>
      <w:r>
        <w:rPr>
          <w:rtl w:val="true"/>
        </w:rPr>
        <w:t>جام لبريز خون</w:t>
      </w:r>
      <w:bookmarkEnd w:id="132"/>
    </w:p>
    <w:p>
      <w:pPr>
        <w:pStyle w:val="BookText"/>
        <w:rPr/>
      </w:pPr>
      <w:r>
        <w:rPr>
          <w:rFonts w:ascii="Amiri" w:hAnsi="Amiri" w:eastAsia="Amiri" w:cs="Amiri"/>
          <w:color w:val="111111"/>
          <w:sz w:val="28"/>
          <w:sz w:val="28"/>
          <w:szCs w:val="28"/>
          <w:rtl w:val="true"/>
          <w:lang w:bidi="ar-SA"/>
        </w:rPr>
        <w:t>وارد كرب وبلا شد كاروان‌كم كم آيد بوى غم، بوى خزان</w:t>
      </w:r>
    </w:p>
    <w:p>
      <w:pPr>
        <w:pStyle w:val="BookText"/>
        <w:rPr/>
      </w:pPr>
      <w:r>
        <w:rPr>
          <w:rFonts w:ascii="Amiri" w:hAnsi="Amiri" w:eastAsia="Amiri" w:cs="Amiri"/>
          <w:color w:val="111111"/>
          <w:sz w:val="28"/>
          <w:sz w:val="28"/>
          <w:szCs w:val="28"/>
          <w:rtl w:val="true"/>
          <w:lang w:bidi="ar-SA"/>
        </w:rPr>
        <w:t>كاروانى غرق در بيم و اميدكاروانى غرق در آه وفغان</w:t>
      </w:r>
    </w:p>
    <w:p>
      <w:pPr>
        <w:pStyle w:val="BookText"/>
        <w:rPr/>
      </w:pPr>
      <w:r>
        <w:rPr>
          <w:rFonts w:ascii="IRNazanin" w:hAnsi="IRNazanin" w:eastAsia="IRNazanin"/>
          <w:color w:val="111111"/>
          <w:sz w:val="28"/>
          <w:sz w:val="28"/>
          <w:szCs w:val="28"/>
          <w:rtl w:val="true"/>
          <w:lang w:bidi="fa-IR"/>
        </w:rPr>
        <w:t>آمدند اصحاب جانباز حسين‌جملگى آماده بر ايثار جان</w:t>
      </w:r>
    </w:p>
    <w:p>
      <w:pPr>
        <w:pStyle w:val="BookText"/>
        <w:rPr/>
      </w:pPr>
      <w:r>
        <w:rPr>
          <w:rFonts w:ascii="IRNazanin" w:hAnsi="IRNazanin" w:eastAsia="IRNazanin"/>
          <w:color w:val="111111"/>
          <w:sz w:val="28"/>
          <w:sz w:val="28"/>
          <w:szCs w:val="28"/>
          <w:rtl w:val="true"/>
          <w:lang w:bidi="fa-IR"/>
        </w:rPr>
        <w:t>زد به يك سو خيمه‌ى مردان عشق‌سوى ديگر خيمه‌هاى بانوان</w:t>
      </w:r>
    </w:p>
    <w:p>
      <w:pPr>
        <w:pStyle w:val="BookText"/>
        <w:rPr/>
      </w:pPr>
      <w:r>
        <w:rPr>
          <w:rFonts w:ascii="Amiri" w:hAnsi="Amiri" w:eastAsia="Amiri" w:cs="Amiri"/>
          <w:color w:val="111111"/>
          <w:sz w:val="28"/>
          <w:sz w:val="28"/>
          <w:szCs w:val="28"/>
          <w:rtl w:val="true"/>
          <w:lang w:bidi="ar-SA"/>
        </w:rPr>
        <w:t>كوفيان كردند مهمانش ولى‌راه را بستند بر اين ميهمان</w:t>
      </w:r>
    </w:p>
    <w:p>
      <w:pPr>
        <w:pStyle w:val="BookText"/>
        <w:rPr/>
      </w:pPr>
      <w:r>
        <w:rPr>
          <w:rFonts w:ascii="IRNazanin" w:hAnsi="IRNazanin" w:eastAsia="IRNazanin"/>
          <w:color w:val="111111"/>
          <w:sz w:val="28"/>
          <w:sz w:val="28"/>
          <w:szCs w:val="28"/>
          <w:rtl w:val="true"/>
          <w:lang w:bidi="fa-IR"/>
        </w:rPr>
        <w:t>گردد اينجا جام دل لبريز خون‌گردد اينجا چشم گلها خون فشان</w:t>
      </w:r>
    </w:p>
    <w:p>
      <w:pPr>
        <w:pStyle w:val="BookText"/>
        <w:rPr/>
      </w:pPr>
      <w:r>
        <w:rPr>
          <w:rFonts w:ascii="Amiri" w:hAnsi="Amiri" w:eastAsia="Amiri" w:cs="Amiri"/>
          <w:color w:val="111111"/>
          <w:sz w:val="28"/>
          <w:sz w:val="28"/>
          <w:szCs w:val="28"/>
          <w:rtl w:val="true"/>
          <w:lang w:bidi="ar-SA"/>
        </w:rPr>
        <w:t>از غبار بر رخِ اين قافله‌مى‌رود نورى به سمت كهكشان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كه آيد تير اندوه از فلك‌مى‌شود پشت زمين از غم كمان</w:t>
      </w:r>
      <w:bookmarkStart w:id="133" w:name="pg1704_9879"/>
    </w:p>
    <w:p>
      <w:pPr>
        <w:pStyle w:val="BookText"/>
        <w:rPr/>
      </w:pPr>
      <w:bookmarkEnd w:id="133"/>
      <w:r>
        <w:rPr>
          <w:rFonts w:ascii="IRNazanin" w:hAnsi="IRNazanin" w:eastAsia="IRNazanin"/>
          <w:color w:val="111111"/>
          <w:sz w:val="28"/>
          <w:sz w:val="28"/>
          <w:szCs w:val="28"/>
          <w:rtl w:val="true"/>
          <w:lang w:bidi="fa-IR"/>
        </w:rPr>
        <w:t>آهِ زينب گر كه برخيزد ز دل‌تيره مى‌گردد نگاه آسمان</w:t>
      </w:r>
    </w:p>
    <w:p>
      <w:pPr>
        <w:pStyle w:val="BookText"/>
        <w:rPr/>
      </w:pPr>
      <w:r>
        <w:rPr>
          <w:rFonts w:ascii="IRNazanin" w:hAnsi="IRNazanin" w:eastAsia="IRNazanin"/>
          <w:color w:val="111111"/>
          <w:sz w:val="28"/>
          <w:sz w:val="28"/>
          <w:szCs w:val="28"/>
          <w:rtl w:val="true"/>
          <w:lang w:bidi="fa-IR"/>
        </w:rPr>
        <w:t>اى زمين كربلا آمد حسين‌با علمدارى چو عبّاس جوان</w:t>
      </w:r>
    </w:p>
    <w:p>
      <w:pPr>
        <w:pStyle w:val="BookText"/>
        <w:rPr/>
      </w:pPr>
      <w:r>
        <w:rPr>
          <w:rFonts w:ascii="IRNazanin" w:hAnsi="IRNazanin" w:eastAsia="IRNazanin"/>
          <w:color w:val="111111"/>
          <w:sz w:val="28"/>
          <w:sz w:val="28"/>
          <w:szCs w:val="28"/>
          <w:rtl w:val="true"/>
          <w:lang w:bidi="fa-IR"/>
        </w:rPr>
        <w:t>در ميان لاله‌هاى سرخ عشق‌غنچه‌اى نشكفته دارد باغبان</w:t>
      </w:r>
    </w:p>
    <w:p>
      <w:pPr>
        <w:pStyle w:val="BookText"/>
        <w:rPr/>
      </w:pPr>
      <w:r>
        <w:rPr>
          <w:rFonts w:ascii="Amiri" w:hAnsi="Amiri" w:eastAsia="Amiri" w:cs="Amiri"/>
          <w:color w:val="111111"/>
          <w:sz w:val="28"/>
          <w:sz w:val="28"/>
          <w:szCs w:val="28"/>
          <w:rtl w:val="true"/>
          <w:lang w:bidi="ar-SA"/>
        </w:rPr>
        <w:t>نوجوانى آمد از آل رسول‌كز علىّ مرتضى دارد نشان</w:t>
      </w:r>
    </w:p>
    <w:p>
      <w:pPr>
        <w:pStyle w:val="BookText"/>
        <w:rPr/>
      </w:pPr>
      <w:r>
        <w:rPr>
          <w:rFonts w:ascii="IRNazanin" w:hAnsi="IRNazanin" w:eastAsia="IRNazanin"/>
          <w:color w:val="111111"/>
          <w:sz w:val="28"/>
          <w:sz w:val="28"/>
          <w:szCs w:val="28"/>
          <w:rtl w:val="true"/>
          <w:lang w:bidi="fa-IR"/>
        </w:rPr>
        <w:t>تا نماز عشق را خواند حسين‌اى بلال كربلا برگو اذان</w:t>
      </w:r>
    </w:p>
    <w:p>
      <w:pPr>
        <w:pStyle w:val="BookText"/>
        <w:rPr/>
      </w:pPr>
      <w:r>
        <w:rPr>
          <w:rFonts w:ascii="IRNazanin" w:hAnsi="IRNazanin" w:eastAsia="IRNazanin"/>
          <w:color w:val="111111"/>
          <w:sz w:val="28"/>
          <w:sz w:val="28"/>
          <w:szCs w:val="28"/>
          <w:rtl w:val="true"/>
          <w:lang w:bidi="fa-IR"/>
        </w:rPr>
        <w:t>مى‌چكد بس عطر حق از لعل‌شان‌شد فضا لبريز از بوى جنان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نقش بسته بر زمين‌سايه‌هاى تيغ و شمشير وسنان</w:t>
      </w:r>
    </w:p>
    <w:p>
      <w:pPr>
        <w:pStyle w:val="Heading3"/>
        <w:numPr>
          <w:ilvl w:val="2"/>
          <w:numId w:val="1"/>
        </w:numPr>
        <w:rPr/>
      </w:pPr>
      <w:bookmarkStart w:id="134" w:name="__RefHeading___Toc1585103_3650668749"/>
      <w:bookmarkStart w:id="135" w:name="_Toc47"/>
      <w:bookmarkEnd w:id="134"/>
      <w:r>
        <w:rPr>
          <w:rtl w:val="true"/>
        </w:rPr>
        <w:t>هفتاد و دو آيينه</w:t>
      </w:r>
      <w:bookmarkEnd w:id="135"/>
    </w:p>
    <w:p>
      <w:pPr>
        <w:pStyle w:val="BookText"/>
        <w:rPr/>
      </w:pPr>
      <w:r>
        <w:rPr>
          <w:rFonts w:ascii="IRNazanin" w:hAnsi="IRNazanin" w:eastAsia="IRNazanin"/>
          <w:color w:val="111111"/>
          <w:sz w:val="28"/>
          <w:sz w:val="28"/>
          <w:szCs w:val="28"/>
          <w:rtl w:val="true"/>
          <w:lang w:bidi="fa-IR"/>
        </w:rPr>
        <w:t>آمدم اى سرزمين بيقراران كربلاآمدم تا دل بگيرد در تو سامان كربلا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رويم موج و توفانى زِ درياى بلاست‌اى تو تنها ساحل اين موج و توفان كربلا</w:t>
      </w:r>
    </w:p>
    <w:p>
      <w:pPr>
        <w:pStyle w:val="BookText"/>
        <w:rPr/>
      </w:pPr>
      <w:r>
        <w:rPr>
          <w:rFonts w:ascii="IRNazanin" w:hAnsi="IRNazanin" w:eastAsia="IRNazanin"/>
          <w:color w:val="111111"/>
          <w:sz w:val="28"/>
          <w:sz w:val="28"/>
          <w:szCs w:val="28"/>
          <w:rtl w:val="true"/>
          <w:lang w:bidi="fa-IR"/>
        </w:rPr>
        <w:t>كوفيان رسم پذيرايى نمى‌دانند، توميزبانى كن در اين وادى زِ مهمان كربلا</w:t>
      </w:r>
    </w:p>
    <w:p>
      <w:pPr>
        <w:pStyle w:val="BookText"/>
        <w:rPr/>
      </w:pPr>
      <w:r>
        <w:rPr>
          <w:rFonts w:ascii="IRNazanin" w:hAnsi="IRNazanin" w:eastAsia="IRNazanin"/>
          <w:color w:val="111111"/>
          <w:sz w:val="28"/>
          <w:sz w:val="28"/>
          <w:szCs w:val="28"/>
          <w:rtl w:val="true"/>
          <w:lang w:bidi="fa-IR"/>
        </w:rPr>
        <w:t>گرندارى گل به‌روى دامن خود غم مخورمى‌شود از خون گل اينجا گلستان كربلا</w:t>
      </w:r>
    </w:p>
    <w:p>
      <w:pPr>
        <w:pStyle w:val="BookText"/>
        <w:rPr/>
      </w:pPr>
      <w:r>
        <w:rPr>
          <w:rFonts w:ascii="IRNazanin" w:hAnsi="IRNazanin" w:eastAsia="IRNazanin"/>
          <w:color w:val="111111"/>
          <w:sz w:val="28"/>
          <w:sz w:val="28"/>
          <w:szCs w:val="28"/>
          <w:rtl w:val="true"/>
          <w:lang w:bidi="fa-IR"/>
        </w:rPr>
        <w:t>مى‌شود هفتاد و دو آيينه پرپر مثل گل‌خاك تو چون آسمان گردد درخشان كربلا</w:t>
      </w:r>
    </w:p>
    <w:p>
      <w:pPr>
        <w:pStyle w:val="BookText"/>
        <w:rPr/>
      </w:pPr>
      <w:r>
        <w:rPr>
          <w:rFonts w:ascii="IRNazanin" w:hAnsi="IRNazanin" w:eastAsia="IRNazanin"/>
          <w:color w:val="111111"/>
          <w:sz w:val="28"/>
          <w:sz w:val="28"/>
          <w:szCs w:val="28"/>
          <w:rtl w:val="true"/>
          <w:lang w:bidi="fa-IR"/>
        </w:rPr>
        <w:t>آسمان مى‌سوزد آن دم كز غم گلگون رُخان‌شعله‌ها برخيزد از چاك گريبان كربلا</w:t>
      </w:r>
    </w:p>
    <w:p>
      <w:pPr>
        <w:pStyle w:val="BookText"/>
        <w:rPr/>
      </w:pPr>
      <w:r>
        <w:rPr>
          <w:rFonts w:ascii="IRNazanin" w:hAnsi="IRNazanin" w:eastAsia="IRNazanin"/>
          <w:color w:val="111111"/>
          <w:sz w:val="28"/>
          <w:sz w:val="28"/>
          <w:szCs w:val="28"/>
          <w:rtl w:val="true"/>
          <w:lang w:bidi="fa-IR"/>
        </w:rPr>
        <w:t>باغبانى بى‌قرارم زانكه در آغوش من‌غنچه‌اى پرپر شود با لعل خندان كربلا</w:t>
      </w:r>
    </w:p>
    <w:p>
      <w:pPr>
        <w:pStyle w:val="BookText"/>
        <w:rPr/>
      </w:pPr>
      <w:r>
        <w:rPr>
          <w:rFonts w:ascii="IRNazanin" w:hAnsi="IRNazanin" w:eastAsia="IRNazanin"/>
          <w:color w:val="111111"/>
          <w:sz w:val="28"/>
          <w:sz w:val="28"/>
          <w:szCs w:val="28"/>
          <w:rtl w:val="true"/>
          <w:lang w:bidi="fa-IR"/>
        </w:rPr>
        <w:t>خون پاك يوسفم را بر زمين خواهند ريخت‌گرگهاى صف زده در اين بيابان كربلا</w:t>
      </w:r>
    </w:p>
    <w:p>
      <w:pPr>
        <w:pStyle w:val="BookText"/>
        <w:rPr/>
      </w:pPr>
      <w:r>
        <w:rPr>
          <w:rFonts w:ascii="Amiri" w:hAnsi="Amiri" w:eastAsia="Amiri" w:cs="Amiri"/>
          <w:color w:val="111111"/>
          <w:sz w:val="28"/>
          <w:sz w:val="28"/>
          <w:szCs w:val="28"/>
          <w:rtl w:val="true"/>
          <w:lang w:bidi="ar-SA"/>
        </w:rPr>
        <w:t>ماه آل هاشم اينجا مى‌شود غلتان به‌خون‌در كنار علقمه با كام عطشان كربلا</w:t>
      </w:r>
    </w:p>
    <w:p>
      <w:pPr>
        <w:pStyle w:val="BookText"/>
        <w:rPr/>
      </w:pPr>
      <w:r>
        <w:rPr>
          <w:rFonts w:ascii="IRNazanin" w:hAnsi="IRNazanin" w:eastAsia="IRNazanin"/>
          <w:color w:val="111111"/>
          <w:sz w:val="28"/>
          <w:sz w:val="28"/>
          <w:szCs w:val="28"/>
          <w:rtl w:val="true"/>
          <w:lang w:bidi="fa-IR"/>
        </w:rPr>
        <w:t>روز عاشورا در اينجا ذوالجناح از داغ من‌مى‌رود در خيمه با يال پريشان كربلا</w:t>
      </w:r>
    </w:p>
    <w:p>
      <w:pPr>
        <w:pStyle w:val="BookText"/>
        <w:rPr/>
      </w:pPr>
      <w:r>
        <w:rPr>
          <w:rFonts w:ascii="IRNazanin" w:hAnsi="IRNazanin" w:eastAsia="IRNazanin"/>
          <w:color w:val="111111"/>
          <w:sz w:val="28"/>
          <w:sz w:val="28"/>
          <w:szCs w:val="28"/>
          <w:rtl w:val="true"/>
          <w:lang w:bidi="fa-IR"/>
        </w:rPr>
        <w:t>مى رسدشام غريبانى كه زينب از فراق‌اشك‌ها دارد به رخ چون شمع سوزان كربلا</w:t>
      </w:r>
    </w:p>
    <w:p>
      <w:pPr>
        <w:pStyle w:val="BookText"/>
        <w:rPr/>
      </w:pPr>
      <w:r>
        <w:rPr>
          <w:rFonts w:ascii="IRNazanin" w:hAnsi="IRNazanin" w:eastAsia="IRNazanin"/>
          <w:color w:val="111111"/>
          <w:sz w:val="28"/>
          <w:sz w:val="28"/>
          <w:szCs w:val="28"/>
          <w:rtl w:val="true"/>
          <w:lang w:bidi="fa-IR"/>
        </w:rPr>
        <w:t>كاروانى را كه آوردم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خونجگرمى‌رود منزل به منزل شام ويران كربلا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كشتگان وادى قدس اله‌گنج‌ها در سينه خواهد داشت پنهان، كربلا</w:t>
      </w:r>
      <w:bookmarkStart w:id="136" w:name="pg1704_9881"/>
    </w:p>
    <w:p>
      <w:pPr>
        <w:pStyle w:val="Heading3"/>
        <w:numPr>
          <w:ilvl w:val="2"/>
          <w:numId w:val="1"/>
        </w:numPr>
        <w:rPr/>
      </w:pPr>
      <w:bookmarkStart w:id="137" w:name="__RefHeading___Toc1585105_3650668749"/>
      <w:bookmarkStart w:id="138" w:name="_Toc48"/>
      <w:bookmarkEnd w:id="136"/>
      <w:bookmarkEnd w:id="137"/>
      <w:r>
        <w:rPr>
          <w:rtl w:val="true"/>
        </w:rPr>
        <w:t>گلاب خون</w:t>
      </w:r>
      <w:bookmarkEnd w:id="138"/>
    </w:p>
    <w:p>
      <w:pPr>
        <w:pStyle w:val="BookText"/>
        <w:rPr/>
      </w:pPr>
      <w:r>
        <w:rPr>
          <w:rFonts w:ascii="IRNazanin" w:hAnsi="IRNazanin" w:eastAsia="IRNazanin"/>
          <w:color w:val="111111"/>
          <w:sz w:val="28"/>
          <w:sz w:val="28"/>
          <w:szCs w:val="28"/>
          <w:rtl w:val="true"/>
          <w:lang w:bidi="fa-IR"/>
        </w:rPr>
        <w:t>رساندم در زمين كربلا تا محمل خود رابه روى چهره جارى كرده‌ام خون دل خود را</w:t>
      </w:r>
    </w:p>
    <w:p>
      <w:pPr>
        <w:pStyle w:val="BookText"/>
        <w:rPr/>
      </w:pPr>
      <w:r>
        <w:rPr>
          <w:rFonts w:ascii="IRNazanin" w:hAnsi="IRNazanin" w:eastAsia="IRNazanin"/>
          <w:color w:val="111111"/>
          <w:sz w:val="28"/>
          <w:sz w:val="28"/>
          <w:szCs w:val="28"/>
          <w:rtl w:val="true"/>
          <w:lang w:bidi="fa-IR"/>
        </w:rPr>
        <w:t>براى آنكه سازم، گلشن اسلام را گلگون‌در اين صحراى غم آورده‌ام من حاصل خود را</w:t>
      </w:r>
    </w:p>
    <w:p>
      <w:pPr>
        <w:pStyle w:val="BookText"/>
        <w:rPr/>
      </w:pPr>
      <w:r>
        <w:rPr>
          <w:rFonts w:ascii="IRNazanin" w:hAnsi="IRNazanin" w:eastAsia="IRNazanin"/>
          <w:color w:val="111111"/>
          <w:sz w:val="28"/>
          <w:sz w:val="28"/>
          <w:szCs w:val="28"/>
          <w:rtl w:val="true"/>
          <w:lang w:bidi="fa-IR"/>
        </w:rPr>
        <w:t>گرفتم منزل اينجا، ليك خون شد ديده‌ام آندم‌كه ديدم لاله گون از اشك زينب منزل خود را</w:t>
      </w:r>
    </w:p>
    <w:p>
      <w:pPr>
        <w:pStyle w:val="BookText"/>
        <w:rPr/>
      </w:pPr>
      <w:r>
        <w:rPr>
          <w:rFonts w:ascii="IRNazanin" w:hAnsi="IRNazanin" w:eastAsia="IRNazanin"/>
          <w:color w:val="111111"/>
          <w:sz w:val="28"/>
          <w:sz w:val="28"/>
          <w:szCs w:val="28"/>
          <w:rtl w:val="true"/>
          <w:lang w:bidi="fa-IR"/>
        </w:rPr>
        <w:t>زِ بس دارند شوق جان نثارى قاسم و اكبرزِ خون پاكشان گيرم گلاب محفل خود را</w:t>
      </w:r>
    </w:p>
    <w:p>
      <w:pPr>
        <w:pStyle w:val="BookText"/>
        <w:rPr/>
      </w:pPr>
      <w:r>
        <w:rPr>
          <w:rFonts w:ascii="IRNazanin" w:hAnsi="IRNazanin" w:eastAsia="IRNazanin"/>
          <w:color w:val="111111"/>
          <w:sz w:val="28"/>
          <w:sz w:val="28"/>
          <w:szCs w:val="28"/>
          <w:rtl w:val="true"/>
          <w:lang w:bidi="fa-IR"/>
        </w:rPr>
        <w:t>در اين امواج توفانزا نهادم پاى خود شايدببينم در ميان موج خون‌ها، ساحل خود را</w:t>
      </w:r>
    </w:p>
    <w:p>
      <w:pPr>
        <w:pStyle w:val="BookText"/>
        <w:rPr/>
      </w:pPr>
      <w:r>
        <w:rPr>
          <w:rFonts w:ascii="Amiri" w:hAnsi="Amiri" w:eastAsia="Amiri" w:cs="Amiri"/>
          <w:color w:val="111111"/>
          <w:sz w:val="28"/>
          <w:sz w:val="28"/>
          <w:szCs w:val="28"/>
          <w:rtl w:val="true"/>
          <w:lang w:bidi="ar-SA"/>
        </w:rPr>
        <w:t>فتاده بس مرا مشكل فراق روى جانانم‌ولى با تيغ دشمن حل كنم اين مشكل خود را</w:t>
      </w:r>
    </w:p>
    <w:p>
      <w:pPr>
        <w:pStyle w:val="BookText"/>
        <w:rPr/>
      </w:pPr>
      <w:r>
        <w:rPr>
          <w:rFonts w:ascii="Amiri" w:hAnsi="Amiri" w:eastAsia="Amiri" w:cs="Amiri"/>
          <w:color w:val="111111"/>
          <w:sz w:val="28"/>
          <w:sz w:val="28"/>
          <w:szCs w:val="28"/>
          <w:rtl w:val="true"/>
          <w:lang w:bidi="ar-SA"/>
        </w:rPr>
        <w:t>من آن خورشيد تابان هدايت خيز قرآنم‌كه زير تيغ هم دارم عنايت قاتل خود را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كز رأفت ورحمت به دشمن ديده بگشايدكجا محروم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خود را</w:t>
      </w:r>
      <w:bookmarkStart w:id="139" w:name="pg1704_9882"/>
    </w:p>
    <w:p>
      <w:pPr>
        <w:pStyle w:val="Heading2"/>
        <w:numPr>
          <w:ilvl w:val="1"/>
          <w:numId w:val="1"/>
        </w:numPr>
        <w:rPr/>
      </w:pPr>
      <w:bookmarkStart w:id="140" w:name="__RefHeading___Toc1585107_3650668749"/>
      <w:bookmarkStart w:id="141" w:name="_Toc49"/>
      <w:bookmarkEnd w:id="139"/>
      <w:bookmarkEnd w:id="140"/>
      <w:r>
        <w:rPr>
          <w:rtl w:val="true"/>
        </w:rPr>
        <w:t>حضرت حُرّ بن يزيد رياحى رحمه الله</w:t>
      </w:r>
      <w:bookmarkEnd w:id="14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1585109_3650668749"/>
      <w:bookmarkStart w:id="143" w:name="_Toc50"/>
      <w:bookmarkEnd w:id="142"/>
      <w:r>
        <w:rPr>
          <w:rtl w:val="true"/>
        </w:rPr>
        <w:t>اشاره</w:t>
      </w:r>
      <w:bookmarkStart w:id="144" w:name="pg1704_9884"/>
      <w:bookmarkEnd w:id="143"/>
    </w:p>
    <w:p>
      <w:pPr>
        <w:pStyle w:val="Heading3"/>
        <w:numPr>
          <w:ilvl w:val="2"/>
          <w:numId w:val="1"/>
        </w:numPr>
        <w:rPr/>
      </w:pPr>
      <w:bookmarkStart w:id="145" w:name="__RefHeading___Toc1585111_3650668749"/>
      <w:bookmarkStart w:id="146" w:name="_Toc51"/>
      <w:bookmarkEnd w:id="144"/>
      <w:bookmarkEnd w:id="145"/>
      <w:r>
        <w:rPr>
          <w:rtl w:val="true"/>
        </w:rPr>
        <w:t>پيمانه هستى</w:t>
      </w:r>
      <w:bookmarkEnd w:id="146"/>
    </w:p>
    <w:p>
      <w:pPr>
        <w:pStyle w:val="BookText"/>
        <w:rPr/>
      </w:pPr>
      <w:r>
        <w:rPr>
          <w:rFonts w:ascii="IRNazanin" w:hAnsi="IRNazanin" w:eastAsia="IRNazanin"/>
          <w:color w:val="111111"/>
          <w:sz w:val="28"/>
          <w:sz w:val="28"/>
          <w:szCs w:val="28"/>
          <w:rtl w:val="true"/>
          <w:lang w:bidi="fa-IR"/>
        </w:rPr>
        <w:t>پيمانه هستى اش ز ماتم پُر شدهر قطره اشك ديده‌اش چون دُرّ شد</w:t>
      </w:r>
    </w:p>
    <w:p>
      <w:pPr>
        <w:pStyle w:val="BookText"/>
        <w:rPr/>
      </w:pPr>
      <w:r>
        <w:rPr>
          <w:rFonts w:ascii="IRNazanin" w:hAnsi="IRNazanin" w:eastAsia="IRNazanin"/>
          <w:color w:val="111111"/>
          <w:sz w:val="28"/>
          <w:sz w:val="28"/>
          <w:szCs w:val="28"/>
          <w:rtl w:val="true"/>
          <w:lang w:bidi="fa-IR"/>
        </w:rPr>
        <w:t>دانى كه چگونه حُرّ شد آن نام آورآزاد زِ بند نفس شد تا حرّ شد</w:t>
      </w:r>
    </w:p>
    <w:p>
      <w:pPr>
        <w:pStyle w:val="BookText"/>
        <w:rPr/>
      </w:pPr>
      <w:r>
        <w:rPr>
          <w:rFonts w:ascii="Amiri" w:hAnsi="Amiri" w:eastAsia="Amiri" w:cs="Amiri"/>
          <w:color w:val="111111"/>
          <w:sz w:val="28"/>
          <w:sz w:val="28"/>
          <w:szCs w:val="28"/>
          <w:rtl w:val="true"/>
          <w:lang w:bidi="ar-SA"/>
        </w:rPr>
        <w:t>حضرت حُرّ بن يزيد رياحى رحمه الله</w:t>
      </w:r>
    </w:p>
    <w:p>
      <w:pPr>
        <w:pStyle w:val="Heading3"/>
        <w:numPr>
          <w:ilvl w:val="2"/>
          <w:numId w:val="1"/>
        </w:numPr>
        <w:rPr/>
      </w:pPr>
      <w:bookmarkStart w:id="147" w:name="__RefHeading___Toc1585113_3650668749"/>
      <w:bookmarkStart w:id="148" w:name="_Toc52"/>
      <w:bookmarkEnd w:id="147"/>
      <w:r>
        <w:rPr>
          <w:rtl w:val="true"/>
        </w:rPr>
        <w:t>شرار عشق</w:t>
      </w:r>
      <w:bookmarkEnd w:id="148"/>
    </w:p>
    <w:p>
      <w:pPr>
        <w:pStyle w:val="BookText"/>
        <w:rPr/>
      </w:pPr>
      <w:r>
        <w:rPr>
          <w:rFonts w:ascii="IRNazanin" w:hAnsi="IRNazanin" w:eastAsia="IRNazanin"/>
          <w:color w:val="111111"/>
          <w:sz w:val="28"/>
          <w:sz w:val="28"/>
          <w:szCs w:val="28"/>
          <w:rtl w:val="true"/>
          <w:lang w:bidi="fa-IR"/>
        </w:rPr>
        <w:t>گر جدا بود در اين مرحله راهم باتوحال من آمده‌ام، عفو گناهم با تو</w:t>
      </w:r>
    </w:p>
    <w:p>
      <w:pPr>
        <w:pStyle w:val="BookText"/>
        <w:rPr/>
      </w:pPr>
      <w:r>
        <w:rPr>
          <w:rFonts w:ascii="IRNazanin" w:hAnsi="IRNazanin" w:eastAsia="IRNazanin"/>
          <w:color w:val="111111"/>
          <w:sz w:val="28"/>
          <w:sz w:val="28"/>
          <w:szCs w:val="28"/>
          <w:rtl w:val="true"/>
          <w:lang w:bidi="fa-IR"/>
        </w:rPr>
        <w:t>شرم دارم ز تو اى آينه‌ى روى رسول‌در تعرّض شده گر خيل سپاهم با تو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دادى كه نگاهم به نگاهت افتدگرچه دانم چه كند، داغ نگاهم باتو</w:t>
      </w:r>
      <w:bookmarkStart w:id="149" w:name="pg1704_9885"/>
    </w:p>
    <w:p>
      <w:pPr>
        <w:pStyle w:val="BookText"/>
        <w:rPr/>
      </w:pPr>
      <w:bookmarkEnd w:id="149"/>
      <w:r>
        <w:rPr>
          <w:rFonts w:ascii="IRNazanin" w:hAnsi="IRNazanin" w:eastAsia="IRNazanin"/>
          <w:color w:val="111111"/>
          <w:sz w:val="28"/>
          <w:sz w:val="28"/>
          <w:szCs w:val="28"/>
          <w:rtl w:val="true"/>
          <w:lang w:bidi="fa-IR"/>
        </w:rPr>
        <w:t>بال و پر بسته‌ام و حال تباهى دارم‌رفع اين روز غم و حال تباهم باتو</w:t>
      </w:r>
    </w:p>
    <w:p>
      <w:pPr>
        <w:pStyle w:val="BookText"/>
        <w:rPr/>
      </w:pPr>
      <w:r>
        <w:rPr>
          <w:rFonts w:ascii="IRNazanin" w:hAnsi="IRNazanin" w:eastAsia="IRNazanin"/>
          <w:color w:val="111111"/>
          <w:sz w:val="28"/>
          <w:sz w:val="28"/>
          <w:szCs w:val="28"/>
          <w:rtl w:val="true"/>
          <w:lang w:bidi="fa-IR"/>
        </w:rPr>
        <w:t>من سيه روى از آنم كه گرفتم راهت‌روشنى بخش دل و روى سياهم باتو</w:t>
      </w:r>
    </w:p>
    <w:p>
      <w:pPr>
        <w:pStyle w:val="BookText"/>
        <w:rPr/>
      </w:pPr>
      <w:r>
        <w:rPr>
          <w:rFonts w:ascii="IRNazanin" w:hAnsi="IRNazanin" w:eastAsia="IRNazanin"/>
          <w:color w:val="111111"/>
          <w:sz w:val="28"/>
          <w:sz w:val="28"/>
          <w:szCs w:val="28"/>
          <w:rtl w:val="true"/>
          <w:lang w:bidi="fa-IR"/>
        </w:rPr>
        <w:t>ماه يعنى دل سرشار ز مهر تو حسين‌راهيابى به سرا پرده‌ى ماهم باتو</w:t>
      </w:r>
    </w:p>
    <w:p>
      <w:pPr>
        <w:pStyle w:val="BookText"/>
        <w:rPr/>
      </w:pPr>
      <w:r>
        <w:rPr>
          <w:rFonts w:ascii="IRNazanin" w:hAnsi="IRNazanin" w:eastAsia="IRNazanin"/>
          <w:color w:val="111111"/>
          <w:sz w:val="28"/>
          <w:sz w:val="28"/>
          <w:szCs w:val="28"/>
          <w:rtl w:val="true"/>
          <w:lang w:bidi="fa-IR"/>
        </w:rPr>
        <w:t>دوست دارم كه بسوزم ز شرار عشقت‌گرچه دير آمده‌ام، شعله‌ى آهم باتو</w:t>
      </w:r>
    </w:p>
    <w:p>
      <w:pPr>
        <w:pStyle w:val="BookText"/>
        <w:rPr/>
      </w:pPr>
      <w:r>
        <w:rPr>
          <w:rFonts w:ascii="IRNazanin" w:hAnsi="IRNazanin" w:eastAsia="IRNazanin"/>
          <w:color w:val="111111"/>
          <w:sz w:val="28"/>
          <w:sz w:val="28"/>
          <w:szCs w:val="28"/>
          <w:rtl w:val="true"/>
          <w:lang w:bidi="fa-IR"/>
        </w:rPr>
        <w:t>جرم من كوه گناه و دل من چون پركاه‌بخشش كوه گناه و پر كاهم باتو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ز تو بگذشت حسين بن على‌كاش بخشند در اين لحظه مرا هم باتو</w:t>
      </w:r>
    </w:p>
    <w:p>
      <w:pPr>
        <w:pStyle w:val="BookText"/>
        <w:rPr/>
      </w:pPr>
      <w:r>
        <w:rPr>
          <w:rFonts w:ascii="Amiri" w:hAnsi="Amiri" w:eastAsia="Amiri" w:cs="Amiri"/>
          <w:color w:val="111111"/>
          <w:sz w:val="28"/>
          <w:sz w:val="28"/>
          <w:szCs w:val="28"/>
          <w:rtl w:val="true"/>
          <w:lang w:bidi="ar-SA"/>
        </w:rPr>
        <w:t>حضرت حرّ بن يزيد رياحى رحمه الله</w:t>
      </w:r>
    </w:p>
    <w:p>
      <w:pPr>
        <w:pStyle w:val="Heading3"/>
        <w:numPr>
          <w:ilvl w:val="2"/>
          <w:numId w:val="1"/>
        </w:numPr>
        <w:rPr/>
      </w:pPr>
      <w:bookmarkStart w:id="150" w:name="__RefHeading___Toc1585115_3650668749"/>
      <w:bookmarkStart w:id="151" w:name="_Toc53"/>
      <w:bookmarkEnd w:id="150"/>
      <w:r>
        <w:rPr>
          <w:rtl w:val="true"/>
        </w:rPr>
        <w:t>فيض حضور</w:t>
      </w:r>
      <w:bookmarkEnd w:id="151"/>
    </w:p>
    <w:p>
      <w:pPr>
        <w:pStyle w:val="BookText"/>
        <w:rPr/>
      </w:pPr>
      <w:r>
        <w:rPr>
          <w:rFonts w:ascii="Amiri" w:hAnsi="Amiri" w:eastAsia="Amiri" w:cs="Amiri"/>
          <w:color w:val="111111"/>
          <w:sz w:val="28"/>
          <w:sz w:val="28"/>
          <w:szCs w:val="28"/>
          <w:rtl w:val="true"/>
          <w:lang w:bidi="ar-SA"/>
        </w:rPr>
        <w:t>در تفكّر بود او از كار خويش‌خون خجلت خورد از رفتار خويش</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 نهيب از هر طرف بر جان خودشعله زد بر فكر سرگردان خود</w:t>
      </w:r>
    </w:p>
    <w:p>
      <w:pPr>
        <w:pStyle w:val="BookText"/>
        <w:rPr/>
      </w:pPr>
      <w:r>
        <w:rPr>
          <w:rFonts w:ascii="IRNazanin" w:hAnsi="IRNazanin" w:eastAsia="IRNazanin"/>
          <w:color w:val="111111"/>
          <w:sz w:val="28"/>
          <w:sz w:val="28"/>
          <w:szCs w:val="28"/>
          <w:rtl w:val="true"/>
          <w:lang w:bidi="fa-IR"/>
        </w:rPr>
        <w:t>كاين تويى آزاده‌ى دشت بلاپس چرا در بند نفسى مبتلا؟</w:t>
      </w:r>
    </w:p>
    <w:p>
      <w:pPr>
        <w:pStyle w:val="BookText"/>
        <w:rPr/>
      </w:pPr>
      <w:r>
        <w:rPr>
          <w:rFonts w:ascii="IRNazanin" w:hAnsi="IRNazanin" w:eastAsia="IRNazanin"/>
          <w:color w:val="111111"/>
          <w:sz w:val="28"/>
          <w:sz w:val="28"/>
          <w:szCs w:val="28"/>
          <w:rtl w:val="true"/>
          <w:lang w:bidi="fa-IR"/>
        </w:rPr>
        <w:t>بند نفست را گسل شمشاد شواين قفس را بشكن و آزاد شو</w:t>
      </w:r>
    </w:p>
    <w:p>
      <w:pPr>
        <w:pStyle w:val="BookText"/>
        <w:rPr/>
      </w:pPr>
      <w:r>
        <w:rPr>
          <w:rFonts w:ascii="IRNazanin" w:hAnsi="IRNazanin" w:eastAsia="IRNazanin"/>
          <w:color w:val="111111"/>
          <w:sz w:val="28"/>
          <w:sz w:val="28"/>
          <w:szCs w:val="28"/>
          <w:rtl w:val="true"/>
          <w:lang w:bidi="fa-IR"/>
        </w:rPr>
        <w:t>دل به يار خود بده دلداده باش‌حرّ تويى، چون نام خود آزاده باش</w:t>
      </w:r>
    </w:p>
    <w:p>
      <w:pPr>
        <w:pStyle w:val="BookText"/>
        <w:rPr/>
      </w:pPr>
      <w:r>
        <w:rPr>
          <w:rFonts w:ascii="IRNazanin" w:hAnsi="IRNazanin" w:eastAsia="IRNazanin"/>
          <w:color w:val="111111"/>
          <w:sz w:val="28"/>
          <w:sz w:val="28"/>
          <w:szCs w:val="28"/>
          <w:rtl w:val="true"/>
          <w:lang w:bidi="fa-IR"/>
        </w:rPr>
        <w:t>طاير بام بلا پر را گشودپشت پا زد بر تمام هست و بود</w:t>
      </w:r>
    </w:p>
    <w:p>
      <w:pPr>
        <w:pStyle w:val="BookText"/>
        <w:rPr/>
      </w:pPr>
      <w:r>
        <w:rPr>
          <w:rFonts w:ascii="IRNazanin" w:hAnsi="IRNazanin" w:eastAsia="IRNazanin"/>
          <w:color w:val="111111"/>
          <w:sz w:val="28"/>
          <w:sz w:val="28"/>
          <w:szCs w:val="28"/>
          <w:rtl w:val="true"/>
          <w:lang w:bidi="fa-IR"/>
        </w:rPr>
        <w:t>سوى كوى دوست پر وا كرده است‌ديده را از اشك دريا كرده است</w:t>
      </w:r>
    </w:p>
    <w:p>
      <w:pPr>
        <w:pStyle w:val="BookText"/>
        <w:rPr/>
      </w:pPr>
      <w:r>
        <w:rPr>
          <w:rFonts w:ascii="IRNazanin" w:hAnsi="IRNazanin" w:eastAsia="IRNazanin"/>
          <w:color w:val="111111"/>
          <w:sz w:val="28"/>
          <w:sz w:val="28"/>
          <w:szCs w:val="28"/>
          <w:rtl w:val="true"/>
          <w:lang w:bidi="fa-IR"/>
        </w:rPr>
        <w:t>داشت آن يابنده‌ى فيض حضورپشت سر ظلمت، مقابل نورِ نور</w:t>
      </w:r>
    </w:p>
    <w:p>
      <w:pPr>
        <w:pStyle w:val="BookText"/>
        <w:rPr/>
      </w:pPr>
      <w:r>
        <w:rPr>
          <w:rFonts w:ascii="Amiri" w:hAnsi="Amiri" w:eastAsia="Amiri" w:cs="Amiri"/>
          <w:color w:val="111111"/>
          <w:sz w:val="28"/>
          <w:sz w:val="28"/>
          <w:szCs w:val="28"/>
          <w:rtl w:val="true"/>
          <w:lang w:bidi="ar-SA"/>
        </w:rPr>
        <w:t>دل به دريا زد كه دريايى شوداين به خاك افتاده بالايى شود</w:t>
      </w:r>
    </w:p>
    <w:p>
      <w:pPr>
        <w:pStyle w:val="BookText"/>
        <w:rPr/>
      </w:pPr>
      <w:r>
        <w:rPr>
          <w:rFonts w:ascii="IRNazanin" w:hAnsi="IRNazanin" w:eastAsia="IRNazanin"/>
          <w:color w:val="111111"/>
          <w:sz w:val="28"/>
          <w:sz w:val="28"/>
          <w:szCs w:val="28"/>
          <w:rtl w:val="true"/>
          <w:lang w:bidi="fa-IR"/>
        </w:rPr>
        <w:t>خون غيرت در رگش آمد به جوش‌باده‌ى ايثار را شد جرعه نوش</w:t>
      </w:r>
    </w:p>
    <w:p>
      <w:pPr>
        <w:pStyle w:val="BookText"/>
        <w:rPr/>
      </w:pPr>
      <w:r>
        <w:rPr>
          <w:rFonts w:ascii="Amiri" w:hAnsi="Amiri" w:eastAsia="Amiri" w:cs="Amiri"/>
          <w:color w:val="111111"/>
          <w:sz w:val="28"/>
          <w:sz w:val="28"/>
          <w:szCs w:val="28"/>
          <w:rtl w:val="true"/>
          <w:lang w:bidi="ar-SA"/>
        </w:rPr>
        <w:t xml:space="preserve">كز كجا مى‌آيد آواى حزين‌واى من از كيست؟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 من در آتش اين ناله است‌همنواى بغض چندين ساله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گلو فرياد امّا بُد خموش‌كوله بار خجلتش بر روى دوش</w:t>
      </w:r>
    </w:p>
    <w:p>
      <w:pPr>
        <w:pStyle w:val="BookText"/>
        <w:rPr/>
      </w:pPr>
      <w:r>
        <w:rPr>
          <w:rFonts w:ascii="IRNazanin" w:hAnsi="IRNazanin" w:eastAsia="IRNazanin"/>
          <w:color w:val="111111"/>
          <w:sz w:val="28"/>
          <w:sz w:val="28"/>
          <w:szCs w:val="28"/>
          <w:rtl w:val="true"/>
          <w:lang w:bidi="fa-IR"/>
        </w:rPr>
        <w:t>چون گنهكارانِ در بيت الحرام‌سر به زير انداخت در پيش امام</w:t>
      </w:r>
    </w:p>
    <w:p>
      <w:pPr>
        <w:pStyle w:val="BookText"/>
        <w:rPr/>
      </w:pPr>
      <w:r>
        <w:rPr>
          <w:rFonts w:ascii="IRNazanin" w:hAnsi="IRNazanin" w:eastAsia="IRNazanin"/>
          <w:color w:val="111111"/>
          <w:sz w:val="28"/>
          <w:sz w:val="28"/>
          <w:szCs w:val="28"/>
          <w:rtl w:val="true"/>
          <w:lang w:bidi="fa-IR"/>
        </w:rPr>
        <w:t>گفت او را عشق، جان پرور شوى‌رخ بر آر اينجا كه روشن‌تر شوى</w:t>
      </w:r>
    </w:p>
    <w:p>
      <w:pPr>
        <w:pStyle w:val="BookText"/>
        <w:rPr/>
      </w:pPr>
      <w:r>
        <w:rPr>
          <w:rFonts w:ascii="IRNazanin" w:hAnsi="IRNazanin" w:eastAsia="IRNazanin"/>
          <w:color w:val="111111"/>
          <w:sz w:val="28"/>
          <w:sz w:val="28"/>
          <w:szCs w:val="28"/>
          <w:rtl w:val="true"/>
          <w:lang w:bidi="fa-IR"/>
        </w:rPr>
        <w:t>از چه سر بر زير دارى، ماه نوچشم خود واكن سخن از جان شنو</w:t>
      </w:r>
    </w:p>
    <w:p>
      <w:pPr>
        <w:pStyle w:val="BookText"/>
        <w:rPr/>
      </w:pPr>
      <w:r>
        <w:rPr>
          <w:rFonts w:ascii="IRNazanin" w:hAnsi="IRNazanin" w:eastAsia="IRNazanin"/>
          <w:color w:val="111111"/>
          <w:sz w:val="28"/>
          <w:sz w:val="28"/>
          <w:szCs w:val="28"/>
          <w:rtl w:val="true"/>
          <w:lang w:bidi="fa-IR"/>
        </w:rPr>
        <w:t>اى گرامى ميهمان داغ مااز عطش خشكيده بنگر داغ ما</w:t>
      </w:r>
    </w:p>
    <w:p>
      <w:pPr>
        <w:pStyle w:val="BookText"/>
        <w:rPr/>
      </w:pPr>
      <w:r>
        <w:rPr>
          <w:rFonts w:ascii="IRNazanin" w:hAnsi="IRNazanin" w:eastAsia="IRNazanin"/>
          <w:color w:val="111111"/>
          <w:sz w:val="28"/>
          <w:sz w:val="28"/>
          <w:szCs w:val="28"/>
          <w:rtl w:val="true"/>
          <w:lang w:bidi="fa-IR"/>
        </w:rPr>
        <w:t>گفت من آگاهِ اين درد و غمم‌وز پريشانى چو مويت درهمم</w:t>
      </w:r>
    </w:p>
    <w:p>
      <w:pPr>
        <w:pStyle w:val="BookText"/>
        <w:rPr/>
      </w:pPr>
      <w:r>
        <w:rPr>
          <w:rFonts w:ascii="IRNazanin" w:hAnsi="IRNazanin" w:eastAsia="IRNazanin"/>
          <w:color w:val="111111"/>
          <w:sz w:val="28"/>
          <w:sz w:val="28"/>
          <w:szCs w:val="28"/>
          <w:rtl w:val="true"/>
          <w:lang w:bidi="fa-IR"/>
        </w:rPr>
        <w:t>آمدم خاك كف پايت شوم‌قطره‌اى در موج دريايت شوم</w:t>
      </w:r>
    </w:p>
    <w:p>
      <w:pPr>
        <w:pStyle w:val="BookText"/>
        <w:rPr/>
      </w:pPr>
      <w:r>
        <w:rPr>
          <w:rFonts w:ascii="Amiri" w:hAnsi="Amiri" w:eastAsia="Amiri" w:cs="Amiri"/>
          <w:color w:val="111111"/>
          <w:sz w:val="28"/>
          <w:sz w:val="28"/>
          <w:szCs w:val="28"/>
          <w:rtl w:val="true"/>
          <w:lang w:bidi="ar-SA"/>
        </w:rPr>
        <w:t>اى كه درياى تو درياى غم است‌هر كه لب تشنه‌ست اينجا محرم است</w:t>
      </w:r>
    </w:p>
    <w:p>
      <w:pPr>
        <w:pStyle w:val="BookText"/>
        <w:rPr/>
      </w:pPr>
      <w:r>
        <w:rPr>
          <w:rFonts w:ascii="IRNazanin" w:hAnsi="IRNazanin" w:eastAsia="IRNazanin"/>
          <w:color w:val="111111"/>
          <w:sz w:val="28"/>
          <w:sz w:val="28"/>
          <w:szCs w:val="28"/>
          <w:rtl w:val="true"/>
          <w:lang w:bidi="fa-IR"/>
        </w:rPr>
        <w:t>آمدم تا محرم اين در شوم‌پيش پايت مثل گل پرپر شوم</w:t>
      </w:r>
    </w:p>
    <w:p>
      <w:pPr>
        <w:pStyle w:val="BookText"/>
        <w:rPr/>
      </w:pPr>
      <w:r>
        <w:rPr>
          <w:rFonts w:ascii="Amiri" w:hAnsi="Amiri" w:eastAsia="Amiri" w:cs="Amiri"/>
          <w:color w:val="111111"/>
          <w:sz w:val="28"/>
          <w:sz w:val="28"/>
          <w:szCs w:val="28"/>
          <w:rtl w:val="true"/>
          <w:lang w:bidi="ar-SA"/>
        </w:rPr>
        <w:t xml:space="preserve">اى غريب تشنه‌خيز كربلااى عطش نوشيده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رخصت رفتن به ميدانم بده‌خانه بر دوشم تو سامانم بده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ميدانش امير عشق دادباغى از گل بر اسير عشق داد</w:t>
      </w:r>
    </w:p>
    <w:p>
      <w:pPr>
        <w:pStyle w:val="BookText"/>
        <w:rPr/>
      </w:pPr>
      <w:r>
        <w:rPr>
          <w:rFonts w:ascii="IRNazanin" w:hAnsi="IRNazanin" w:eastAsia="IRNazanin"/>
          <w:color w:val="111111"/>
          <w:sz w:val="28"/>
          <w:sz w:val="28"/>
          <w:szCs w:val="28"/>
          <w:rtl w:val="true"/>
          <w:lang w:bidi="fa-IR"/>
        </w:rPr>
        <w:t>تيغ بر كف جانب ميدان شتافت‌گوهر گمگشته‌ى خود باز يافت</w:t>
      </w:r>
    </w:p>
    <w:p>
      <w:pPr>
        <w:pStyle w:val="BookText"/>
        <w:rPr/>
      </w:pPr>
      <w:r>
        <w:rPr>
          <w:rFonts w:ascii="IRNazanin" w:hAnsi="IRNazanin" w:eastAsia="IRNazanin"/>
          <w:color w:val="111111"/>
          <w:sz w:val="28"/>
          <w:sz w:val="28"/>
          <w:szCs w:val="28"/>
          <w:rtl w:val="true"/>
          <w:lang w:bidi="fa-IR"/>
        </w:rPr>
        <w:t>رشته‌هاى عافيت از هم گسست‌جوشنش در جوشش خونش نشست</w:t>
      </w:r>
    </w:p>
    <w:p>
      <w:pPr>
        <w:pStyle w:val="BookText"/>
        <w:rPr/>
      </w:pPr>
      <w:r>
        <w:rPr>
          <w:rFonts w:ascii="Amiri" w:hAnsi="Amiri" w:eastAsia="Amiri" w:cs="Amiri"/>
          <w:color w:val="111111"/>
          <w:sz w:val="28"/>
          <w:sz w:val="28"/>
          <w:szCs w:val="28"/>
          <w:rtl w:val="true"/>
          <w:lang w:bidi="ar-SA"/>
        </w:rPr>
        <w:t>بر زمين افتاد از بالاى زين‌نهرى از خون باز شد روى زمين</w:t>
      </w:r>
    </w:p>
    <w:p>
      <w:pPr>
        <w:pStyle w:val="BookText"/>
        <w:rPr/>
      </w:pPr>
      <w:r>
        <w:rPr>
          <w:rFonts w:ascii="Amiri" w:hAnsi="Amiri" w:eastAsia="Amiri" w:cs="Amiri"/>
          <w:color w:val="111111"/>
          <w:sz w:val="28"/>
          <w:sz w:val="28"/>
          <w:szCs w:val="28"/>
          <w:rtl w:val="true"/>
          <w:lang w:bidi="ar-SA"/>
        </w:rPr>
        <w:t>در دلش ايجاد مى‌شد شور و شين‌بود در ذهنش، كه مى‌آيد حسين؟</w:t>
      </w:r>
    </w:p>
    <w:p>
      <w:pPr>
        <w:pStyle w:val="BookText"/>
        <w:rPr/>
      </w:pPr>
      <w:r>
        <w:rPr>
          <w:rFonts w:ascii="IRNazanin" w:hAnsi="IRNazanin" w:eastAsia="IRNazanin"/>
          <w:color w:val="111111"/>
          <w:sz w:val="28"/>
          <w:sz w:val="28"/>
          <w:szCs w:val="28"/>
          <w:rtl w:val="true"/>
          <w:lang w:bidi="fa-IR"/>
        </w:rPr>
        <w:t>ناگهان دستى سرش را برگرفت‌عشق اينجا جلوه‌ى ديگر گرفت</w:t>
      </w:r>
    </w:p>
    <w:p>
      <w:pPr>
        <w:pStyle w:val="BookText"/>
        <w:rPr/>
      </w:pPr>
      <w:r>
        <w:rPr>
          <w:rFonts w:ascii="IRNazanin" w:hAnsi="IRNazanin" w:eastAsia="IRNazanin"/>
          <w:color w:val="111111"/>
          <w:sz w:val="28"/>
          <w:sz w:val="28"/>
          <w:szCs w:val="28"/>
          <w:rtl w:val="true"/>
          <w:lang w:bidi="fa-IR"/>
        </w:rPr>
        <w:t>بود گرچه پاره پاره پيكرش‌خنده زد تا ديد گل را در برش</w:t>
      </w:r>
    </w:p>
    <w:p>
      <w:pPr>
        <w:pStyle w:val="BookText"/>
        <w:rPr/>
      </w:pPr>
      <w:r>
        <w:rPr>
          <w:rFonts w:ascii="IRNazanin" w:hAnsi="IRNazanin" w:eastAsia="IRNazanin"/>
          <w:color w:val="111111"/>
          <w:sz w:val="28"/>
          <w:sz w:val="28"/>
          <w:szCs w:val="28"/>
          <w:rtl w:val="true"/>
          <w:lang w:bidi="fa-IR"/>
        </w:rPr>
        <w:t>گفت مولا بنده‌اى شرمنده‌ام‌تا تويى و عشق، من هم زنده‌ام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تو دارم من حيات خويش رااين حيات و اين ثبات خويش را</w:t>
      </w:r>
      <w:bookmarkStart w:id="152" w:name="pg1704_9889"/>
    </w:p>
    <w:p>
      <w:pPr>
        <w:pStyle w:val="Heading3"/>
        <w:numPr>
          <w:ilvl w:val="2"/>
          <w:numId w:val="1"/>
        </w:numPr>
        <w:rPr/>
      </w:pPr>
      <w:bookmarkStart w:id="153" w:name="__RefHeading___Toc1585117_3650668749"/>
      <w:bookmarkStart w:id="154" w:name="_Toc54"/>
      <w:bookmarkEnd w:id="152"/>
      <w:bookmarkEnd w:id="153"/>
      <w:r>
        <w:rPr>
          <w:rtl w:val="true"/>
        </w:rPr>
        <w:t>در سايه‌ى رحمت دوست</w:t>
      </w:r>
      <w:bookmarkEnd w:id="154"/>
    </w:p>
    <w:p>
      <w:pPr>
        <w:pStyle w:val="BookText"/>
        <w:rPr/>
      </w:pPr>
      <w:r>
        <w:rPr>
          <w:rFonts w:ascii="IRNazanin" w:hAnsi="IRNazanin" w:eastAsia="IRNazanin"/>
          <w:color w:val="111111"/>
          <w:sz w:val="28"/>
          <w:sz w:val="28"/>
          <w:szCs w:val="28"/>
          <w:rtl w:val="true"/>
          <w:lang w:bidi="fa-IR"/>
        </w:rPr>
        <w:t>بر حُرّ روسياهت افكن نگاه خود رااز درگهت مرانى اين روسياه خود را</w:t>
      </w:r>
    </w:p>
    <w:p>
      <w:pPr>
        <w:pStyle w:val="BookText"/>
        <w:rPr/>
      </w:pPr>
      <w:r>
        <w:rPr>
          <w:rFonts w:ascii="IRNazanin" w:hAnsi="IRNazanin" w:eastAsia="IRNazanin"/>
          <w:color w:val="111111"/>
          <w:sz w:val="28"/>
          <w:sz w:val="28"/>
          <w:szCs w:val="28"/>
          <w:rtl w:val="true"/>
          <w:lang w:bidi="fa-IR"/>
        </w:rPr>
        <w:t>اى بحر رحمت حق، وى ساحل عطوفت‌آورده‌ام به نزدت كوه گناه خود را</w:t>
      </w:r>
    </w:p>
    <w:p>
      <w:pPr>
        <w:pStyle w:val="BookText"/>
        <w:rPr/>
      </w:pPr>
      <w:r>
        <w:rPr>
          <w:rFonts w:ascii="IRNazanin" w:hAnsi="IRNazanin" w:eastAsia="IRNazanin"/>
          <w:color w:val="111111"/>
          <w:sz w:val="28"/>
          <w:sz w:val="28"/>
          <w:szCs w:val="28"/>
          <w:rtl w:val="true"/>
          <w:lang w:bidi="fa-IR"/>
        </w:rPr>
        <w:t>اى آفتاب زهرا در دشت بى پناهى‌در سايه‌ى تو ديدم تنها پناه خودرا</w:t>
      </w:r>
    </w:p>
    <w:p>
      <w:pPr>
        <w:pStyle w:val="BookText"/>
        <w:rPr/>
      </w:pPr>
      <w:r>
        <w:rPr>
          <w:rFonts w:ascii="IRNazanin" w:hAnsi="IRNazanin" w:eastAsia="IRNazanin"/>
          <w:color w:val="111111"/>
          <w:sz w:val="28"/>
          <w:sz w:val="28"/>
          <w:szCs w:val="28"/>
          <w:rtl w:val="true"/>
          <w:lang w:bidi="fa-IR"/>
        </w:rPr>
        <w:t>از فعل خود غمينم، شرمنده و حزينم‌آوردم ار به راهت اوّل سپاه خودرا</w:t>
      </w:r>
    </w:p>
    <w:p>
      <w:pPr>
        <w:pStyle w:val="BookText"/>
        <w:rPr/>
      </w:pPr>
      <w:r>
        <w:rPr>
          <w:rFonts w:ascii="Amiri" w:hAnsi="Amiri" w:eastAsia="Amiri" w:cs="Amiri"/>
          <w:color w:val="111111"/>
          <w:sz w:val="28"/>
          <w:sz w:val="28"/>
          <w:szCs w:val="28"/>
          <w:rtl w:val="true"/>
          <w:lang w:bidi="ar-SA"/>
        </w:rPr>
        <w:t>اذن جهاد خواهم تا با نثار جانم‌جبران كنم از اين ره من اشتباه خودرا</w:t>
      </w:r>
    </w:p>
    <w:p>
      <w:pPr>
        <w:pStyle w:val="BookText"/>
        <w:rPr/>
      </w:pPr>
      <w:r>
        <w:rPr>
          <w:rFonts w:ascii="IRNazanin" w:hAnsi="IRNazanin" w:eastAsia="IRNazanin"/>
          <w:color w:val="111111"/>
          <w:sz w:val="28"/>
          <w:sz w:val="28"/>
          <w:szCs w:val="28"/>
          <w:rtl w:val="true"/>
          <w:lang w:bidi="fa-IR"/>
        </w:rPr>
        <w:t>از بار جرم و عصيان ديگر توان ندارم‌تا آن كه باز گويم حال تباه خود 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سوزم در آتش غم اودارم گواه اكنون من اشك و آه خودرا</w:t>
      </w:r>
      <w:bookmarkStart w:id="155" w:name="pg1704_9890"/>
    </w:p>
    <w:p>
      <w:pPr>
        <w:pStyle w:val="Heading2"/>
        <w:numPr>
          <w:ilvl w:val="1"/>
          <w:numId w:val="1"/>
        </w:numPr>
        <w:rPr/>
      </w:pPr>
      <w:bookmarkStart w:id="156" w:name="__RefHeading___Toc1585119_3650668749"/>
      <w:bookmarkStart w:id="157" w:name="_Toc55"/>
      <w:bookmarkEnd w:id="155"/>
      <w:bookmarkEnd w:id="156"/>
      <w:r>
        <w:rPr>
          <w:rtl w:val="true"/>
        </w:rPr>
        <w:t>حبيب بن مظاهر رحمه الله</w:t>
      </w:r>
      <w:bookmarkEnd w:id="15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1585121_3650668749"/>
      <w:bookmarkStart w:id="159" w:name="_Toc56"/>
      <w:bookmarkEnd w:id="158"/>
      <w:r>
        <w:rPr>
          <w:rtl w:val="true"/>
        </w:rPr>
        <w:t>اشاره</w:t>
      </w:r>
      <w:bookmarkStart w:id="160" w:name="pg1704_9892"/>
      <w:bookmarkEnd w:id="159"/>
    </w:p>
    <w:p>
      <w:pPr>
        <w:pStyle w:val="BookText"/>
        <w:rPr/>
      </w:pPr>
      <w:bookmarkEnd w:id="160"/>
      <w:r>
        <w:rPr>
          <w:rFonts w:ascii="Amiri" w:hAnsi="Amiri" w:eastAsia="Amiri" w:cs="Amiri"/>
          <w:color w:val="111111"/>
          <w:sz w:val="28"/>
          <w:sz w:val="28"/>
          <w:szCs w:val="28"/>
          <w:rtl w:val="true"/>
          <w:lang w:bidi="ar-SA"/>
        </w:rPr>
        <w:t>براى حبيب بن مظاهر رحمه الله</w:t>
      </w:r>
    </w:p>
    <w:p>
      <w:pPr>
        <w:pStyle w:val="Heading3"/>
        <w:numPr>
          <w:ilvl w:val="2"/>
          <w:numId w:val="1"/>
        </w:numPr>
        <w:rPr/>
      </w:pPr>
      <w:bookmarkStart w:id="161" w:name="__RefHeading___Toc1585123_3650668749"/>
      <w:bookmarkStart w:id="162" w:name="_Toc57"/>
      <w:bookmarkEnd w:id="161"/>
      <w:r>
        <w:rPr>
          <w:rtl w:val="true"/>
        </w:rPr>
        <w:t>چهره گلگون</w:t>
      </w:r>
      <w:bookmarkEnd w:id="162"/>
    </w:p>
    <w:p>
      <w:pPr>
        <w:pStyle w:val="BookText"/>
        <w:rPr/>
      </w:pPr>
      <w:r>
        <w:rPr>
          <w:rFonts w:ascii="IRNazanin" w:hAnsi="IRNazanin" w:eastAsia="IRNazanin"/>
          <w:color w:val="111111"/>
          <w:sz w:val="28"/>
          <w:sz w:val="28"/>
          <w:szCs w:val="28"/>
          <w:rtl w:val="true"/>
          <w:lang w:bidi="fa-IR"/>
        </w:rPr>
        <w:t>آن چهره‌ى پر ز نور گلگون شده بوددريا ز غمش دو چشم گردون شده بود</w:t>
      </w:r>
    </w:p>
    <w:p>
      <w:pPr>
        <w:pStyle w:val="BookText"/>
        <w:rPr/>
      </w:pPr>
      <w:r>
        <w:rPr>
          <w:rFonts w:ascii="IRNazanin" w:hAnsi="IRNazanin" w:eastAsia="IRNazanin"/>
          <w:color w:val="111111"/>
          <w:sz w:val="28"/>
          <w:sz w:val="28"/>
          <w:szCs w:val="28"/>
          <w:rtl w:val="true"/>
          <w:lang w:bidi="fa-IR"/>
        </w:rPr>
        <w:t>مويى كه سفيد گشت از بهر خدادر راه حسين سرخ از خون شده بود</w:t>
      </w:r>
    </w:p>
    <w:p>
      <w:pPr>
        <w:pStyle w:val="Heading3"/>
        <w:numPr>
          <w:ilvl w:val="2"/>
          <w:numId w:val="1"/>
        </w:numPr>
        <w:rPr/>
      </w:pPr>
      <w:bookmarkStart w:id="163" w:name="__RefHeading___Toc1585125_3650668749"/>
      <w:bookmarkStart w:id="164" w:name="_Toc58"/>
      <w:bookmarkEnd w:id="163"/>
      <w:r>
        <w:rPr>
          <w:rtl w:val="true"/>
        </w:rPr>
        <w:t>در آغوش زخم</w:t>
      </w:r>
      <w:bookmarkEnd w:id="164"/>
    </w:p>
    <w:p>
      <w:pPr>
        <w:pStyle w:val="BookText"/>
        <w:rPr/>
      </w:pPr>
      <w:r>
        <w:rPr>
          <w:rFonts w:ascii="IRNazanin" w:hAnsi="IRNazanin" w:eastAsia="IRNazanin"/>
          <w:color w:val="111111"/>
          <w:sz w:val="28"/>
          <w:sz w:val="28"/>
          <w:szCs w:val="28"/>
          <w:rtl w:val="true"/>
          <w:lang w:bidi="fa-IR"/>
        </w:rPr>
        <w:t>بود در صحراى ايثار وبلاپير جانبازى به دشت كربلا</w:t>
      </w:r>
    </w:p>
    <w:p>
      <w:pPr>
        <w:pStyle w:val="BookText"/>
        <w:rPr/>
      </w:pPr>
      <w:r>
        <w:rPr>
          <w:rFonts w:ascii="IRNazanin" w:hAnsi="IRNazanin" w:eastAsia="IRNazanin"/>
          <w:color w:val="111111"/>
          <w:sz w:val="28"/>
          <w:sz w:val="28"/>
          <w:szCs w:val="28"/>
          <w:rtl w:val="true"/>
          <w:lang w:bidi="fa-IR"/>
        </w:rPr>
        <w:t>همّت از آن پير، همّت مى‌گرفت‌مردى از او درس غيرت مى‌گرفت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ديده هستى نديده تا به حال‌پيرمردى اينچنين با شور و حال</w:t>
      </w:r>
    </w:p>
    <w:p>
      <w:pPr>
        <w:pStyle w:val="BookText"/>
        <w:rPr/>
      </w:pPr>
      <w:r>
        <w:rPr>
          <w:rFonts w:ascii="IRNazanin" w:hAnsi="IRNazanin" w:eastAsia="IRNazanin"/>
          <w:color w:val="111111"/>
          <w:sz w:val="28"/>
          <w:sz w:val="28"/>
          <w:szCs w:val="28"/>
          <w:rtl w:val="true"/>
          <w:lang w:bidi="fa-IR"/>
        </w:rPr>
        <w:t>شوق جانبازى به گرمى داشت اوغم ز قلب يار برمى داشت او</w:t>
      </w:r>
    </w:p>
    <w:p>
      <w:pPr>
        <w:pStyle w:val="BookText"/>
        <w:rPr/>
      </w:pPr>
      <w:r>
        <w:rPr>
          <w:rFonts w:ascii="IRNazanin" w:hAnsi="IRNazanin" w:eastAsia="IRNazanin"/>
          <w:color w:val="111111"/>
          <w:sz w:val="28"/>
          <w:sz w:val="28"/>
          <w:szCs w:val="28"/>
          <w:rtl w:val="true"/>
          <w:lang w:bidi="fa-IR"/>
        </w:rPr>
        <w:t>پير ميدان دار دشت عاشقان‌تير مژگان دارد وقدّ كمان</w:t>
      </w:r>
    </w:p>
    <w:p>
      <w:pPr>
        <w:pStyle w:val="BookText"/>
        <w:rPr/>
      </w:pPr>
      <w:r>
        <w:rPr>
          <w:rFonts w:ascii="Amiri" w:hAnsi="Amiri" w:eastAsia="Amiri" w:cs="Amiri"/>
          <w:color w:val="111111"/>
          <w:sz w:val="28"/>
          <w:sz w:val="28"/>
          <w:szCs w:val="28"/>
          <w:rtl w:val="true"/>
          <w:lang w:bidi="ar-SA"/>
        </w:rPr>
        <w:t>تا كه در عالم سرافرازى كنددر حريم يار جانبازى كند</w:t>
      </w:r>
    </w:p>
    <w:p>
      <w:pPr>
        <w:pStyle w:val="BookText"/>
        <w:rPr/>
      </w:pPr>
      <w:r>
        <w:rPr>
          <w:rFonts w:ascii="Amiri" w:hAnsi="Amiri" w:eastAsia="Amiri" w:cs="Amiri"/>
          <w:color w:val="111111"/>
          <w:sz w:val="28"/>
          <w:sz w:val="28"/>
          <w:szCs w:val="28"/>
          <w:rtl w:val="true"/>
          <w:lang w:bidi="ar-SA"/>
        </w:rPr>
        <w:t>تا نباشد از شهادت بى نصيب‌رفت در ميدان جانبازان حبيب</w:t>
      </w:r>
    </w:p>
    <w:p>
      <w:pPr>
        <w:pStyle w:val="BookText"/>
        <w:rPr/>
      </w:pPr>
      <w:r>
        <w:rPr>
          <w:rFonts w:ascii="IRNazanin" w:hAnsi="IRNazanin" w:eastAsia="IRNazanin"/>
          <w:color w:val="111111"/>
          <w:sz w:val="28"/>
          <w:sz w:val="28"/>
          <w:szCs w:val="28"/>
          <w:rtl w:val="true"/>
          <w:lang w:bidi="fa-IR"/>
        </w:rPr>
        <w:t>آنكه رنج و غم هم‌آغوشش بُوَدجوشن ايثار تن پوشش بود</w:t>
      </w:r>
    </w:p>
    <w:p>
      <w:pPr>
        <w:pStyle w:val="BookText"/>
        <w:rPr/>
      </w:pPr>
      <w:r>
        <w:rPr>
          <w:rFonts w:ascii="Amiri" w:hAnsi="Amiri" w:eastAsia="Amiri" w:cs="Amiri"/>
          <w:color w:val="111111"/>
          <w:sz w:val="28"/>
          <w:sz w:val="28"/>
          <w:szCs w:val="28"/>
          <w:rtl w:val="true"/>
          <w:lang w:bidi="ar-SA"/>
        </w:rPr>
        <w:t>جرعه نوش شهد عشق يار شدمست از آنرو طالب ديدار شد</w:t>
      </w:r>
    </w:p>
    <w:p>
      <w:pPr>
        <w:pStyle w:val="BookText"/>
        <w:rPr/>
      </w:pPr>
      <w:r>
        <w:rPr>
          <w:rFonts w:ascii="IRNazanin" w:hAnsi="IRNazanin" w:eastAsia="IRNazanin"/>
          <w:color w:val="111111"/>
          <w:sz w:val="28"/>
          <w:sz w:val="28"/>
          <w:szCs w:val="28"/>
          <w:rtl w:val="true"/>
          <w:lang w:bidi="fa-IR"/>
        </w:rPr>
        <w:t>تير دشمن تا نشيند در برش‌مى‌گشود آغوش، زخم پيكرش</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شهدها نوشيد از دست طبيب‌گشت قربان حبيب خود حبيب</w:t>
      </w:r>
      <w:bookmarkStart w:id="165" w:name="pg1704_9894"/>
    </w:p>
    <w:p>
      <w:pPr>
        <w:pStyle w:val="Heading2"/>
        <w:numPr>
          <w:ilvl w:val="1"/>
          <w:numId w:val="1"/>
        </w:numPr>
        <w:rPr/>
      </w:pPr>
      <w:bookmarkStart w:id="166" w:name="__RefHeading___Toc1585127_3650668749"/>
      <w:bookmarkStart w:id="167" w:name="_Toc59"/>
      <w:bookmarkEnd w:id="165"/>
      <w:bookmarkEnd w:id="166"/>
      <w:r>
        <w:rPr>
          <w:rtl w:val="true"/>
        </w:rPr>
        <w:t>حضرت على اكبر عليه السلام</w:t>
      </w:r>
      <w:bookmarkEnd w:id="16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1585129_3650668749"/>
      <w:bookmarkStart w:id="169" w:name="_Toc60"/>
      <w:bookmarkEnd w:id="168"/>
      <w:r>
        <w:rPr>
          <w:rtl w:val="true"/>
        </w:rPr>
        <w:t>اشاره</w:t>
      </w:r>
      <w:bookmarkStart w:id="170" w:name="pg1704_9896"/>
      <w:bookmarkEnd w:id="169"/>
    </w:p>
    <w:p>
      <w:pPr>
        <w:pStyle w:val="BookText"/>
        <w:rPr/>
      </w:pPr>
      <w:bookmarkEnd w:id="170"/>
      <w:r>
        <w:rPr>
          <w:rFonts w:ascii="Amiri" w:hAnsi="Amiri" w:eastAsia="Amiri" w:cs="Amiri"/>
          <w:color w:val="111111"/>
          <w:sz w:val="28"/>
          <w:sz w:val="28"/>
          <w:szCs w:val="28"/>
          <w:rtl w:val="true"/>
          <w:lang w:bidi="ar-SA"/>
        </w:rPr>
        <w:t>نذر حضرت على اكبر عليه السلام</w:t>
      </w:r>
    </w:p>
    <w:p>
      <w:pPr>
        <w:pStyle w:val="Heading3"/>
        <w:numPr>
          <w:ilvl w:val="2"/>
          <w:numId w:val="1"/>
        </w:numPr>
        <w:rPr/>
      </w:pPr>
      <w:bookmarkStart w:id="171" w:name="__RefHeading___Toc1585131_3650668749"/>
      <w:bookmarkStart w:id="172" w:name="_Toc61"/>
      <w:bookmarkEnd w:id="171"/>
      <w:r>
        <w:rPr>
          <w:rtl w:val="true"/>
        </w:rPr>
        <w:t>سايه گل</w:t>
      </w:r>
      <w:bookmarkEnd w:id="172"/>
    </w:p>
    <w:p>
      <w:pPr>
        <w:pStyle w:val="BookText"/>
        <w:rPr/>
      </w:pPr>
      <w:r>
        <w:rPr>
          <w:rFonts w:ascii="IRNazanin" w:hAnsi="IRNazanin" w:eastAsia="IRNazanin"/>
          <w:color w:val="111111"/>
          <w:sz w:val="28"/>
          <w:sz w:val="28"/>
          <w:szCs w:val="28"/>
          <w:rtl w:val="true"/>
          <w:lang w:bidi="fa-IR"/>
        </w:rPr>
        <w:t>چون سايه گل به‌روى پرچين افتدبار غم او به قلب غمگين افتد</w:t>
      </w:r>
    </w:p>
    <w:p>
      <w:pPr>
        <w:pStyle w:val="BookText"/>
        <w:rPr/>
      </w:pPr>
      <w:r>
        <w:rPr>
          <w:rFonts w:ascii="IRNazanin" w:hAnsi="IRNazanin" w:eastAsia="IRNazanin"/>
          <w:color w:val="111111"/>
          <w:sz w:val="28"/>
          <w:sz w:val="28"/>
          <w:szCs w:val="28"/>
          <w:rtl w:val="true"/>
          <w:lang w:bidi="fa-IR"/>
        </w:rPr>
        <w:t>اين گل كه چنين نشو و نما كرده كنون‌پرپر شود ار به‌دست گلچين افتد</w:t>
      </w:r>
    </w:p>
    <w:p>
      <w:pPr>
        <w:pStyle w:val="BookText"/>
        <w:rPr/>
      </w:pPr>
      <w:r>
        <w:rPr>
          <w:rFonts w:ascii="Amiri" w:hAnsi="Amiri" w:eastAsia="Amiri" w:cs="Amiri"/>
          <w:color w:val="111111"/>
          <w:sz w:val="28"/>
          <w:sz w:val="28"/>
          <w:szCs w:val="28"/>
          <w:rtl w:val="true"/>
          <w:lang w:bidi="ar-SA"/>
        </w:rPr>
        <w:t>در رثاى حضرت على اكبر عليه السلام</w:t>
      </w:r>
    </w:p>
    <w:p>
      <w:pPr>
        <w:pStyle w:val="Heading3"/>
        <w:numPr>
          <w:ilvl w:val="2"/>
          <w:numId w:val="1"/>
        </w:numPr>
        <w:rPr/>
      </w:pPr>
      <w:bookmarkStart w:id="173" w:name="__RefHeading___Toc1585133_3650668749"/>
      <w:bookmarkStart w:id="174" w:name="_Toc62"/>
      <w:bookmarkEnd w:id="173"/>
      <w:r>
        <w:rPr>
          <w:rtl w:val="true"/>
        </w:rPr>
        <w:t>ماه و خورشيد</w:t>
      </w:r>
      <w:bookmarkEnd w:id="174"/>
    </w:p>
    <w:p>
      <w:pPr>
        <w:pStyle w:val="BookText"/>
        <w:rPr/>
      </w:pPr>
      <w:r>
        <w:rPr>
          <w:rFonts w:ascii="IRNazanin" w:hAnsi="IRNazanin" w:eastAsia="IRNazanin"/>
          <w:color w:val="111111"/>
          <w:sz w:val="28"/>
          <w:sz w:val="28"/>
          <w:szCs w:val="28"/>
          <w:rtl w:val="true"/>
          <w:lang w:bidi="fa-IR"/>
        </w:rPr>
        <w:t>غم او را به دل باور نمى داشت‌اميدى در جهان ديگر نمى‌داشت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روى ماه او خورشيد يك دم‌دو چشم خويشتن را بر نمى‌داشت</w:t>
      </w:r>
      <w:bookmarkStart w:id="175" w:name="pg1704_9897"/>
    </w:p>
    <w:p>
      <w:pPr>
        <w:pStyle w:val="Heading3"/>
        <w:numPr>
          <w:ilvl w:val="2"/>
          <w:numId w:val="1"/>
        </w:numPr>
        <w:rPr/>
      </w:pPr>
      <w:bookmarkStart w:id="176" w:name="__RefHeading___Toc1585135_3650668749"/>
      <w:bookmarkStart w:id="177" w:name="_Toc63"/>
      <w:bookmarkEnd w:id="175"/>
      <w:bookmarkEnd w:id="176"/>
      <w:r>
        <w:rPr>
          <w:rtl w:val="true"/>
        </w:rPr>
        <w:t>تقارن</w:t>
      </w:r>
      <w:bookmarkEnd w:id="177"/>
    </w:p>
    <w:p>
      <w:pPr>
        <w:pStyle w:val="BookText"/>
        <w:rPr/>
      </w:pPr>
      <w:r>
        <w:rPr>
          <w:rFonts w:ascii="Amiri" w:hAnsi="Amiri" w:eastAsia="Amiri" w:cs="Amiri"/>
          <w:color w:val="111111"/>
          <w:sz w:val="28"/>
          <w:sz w:val="28"/>
          <w:szCs w:val="28"/>
          <w:rtl w:val="true"/>
          <w:lang w:bidi="ar-SA"/>
        </w:rPr>
        <w:t>سرشك از ديده‌اش جوشيد خورشيدزمين را غرق در خون ديد خورشيد</w:t>
      </w:r>
    </w:p>
    <w:p>
      <w:pPr>
        <w:pStyle w:val="BookText"/>
        <w:rPr/>
      </w:pPr>
      <w:r>
        <w:rPr>
          <w:rFonts w:ascii="IRNazanin" w:hAnsi="IRNazanin" w:eastAsia="IRNazanin"/>
          <w:color w:val="111111"/>
          <w:sz w:val="28"/>
          <w:sz w:val="28"/>
          <w:szCs w:val="28"/>
          <w:rtl w:val="true"/>
          <w:lang w:bidi="fa-IR"/>
        </w:rPr>
        <w:t>بود بر اين تقارن خاك شاهدشگفتا ماه را بوسيد خورشيد</w:t>
      </w:r>
    </w:p>
    <w:p>
      <w:pPr>
        <w:pStyle w:val="Heading3"/>
        <w:numPr>
          <w:ilvl w:val="2"/>
          <w:numId w:val="1"/>
        </w:numPr>
        <w:rPr/>
      </w:pPr>
      <w:bookmarkStart w:id="178" w:name="__RefHeading___Toc1585137_3650668749"/>
      <w:bookmarkStart w:id="179" w:name="_Toc64"/>
      <w:bookmarkEnd w:id="178"/>
      <w:r>
        <w:rPr>
          <w:rtl w:val="true"/>
        </w:rPr>
        <w:t>جانسوزترين داغ</w:t>
      </w:r>
      <w:bookmarkEnd w:id="179"/>
    </w:p>
    <w:p>
      <w:pPr>
        <w:pStyle w:val="BookText"/>
        <w:rPr/>
      </w:pPr>
      <w:r>
        <w:rPr>
          <w:rFonts w:ascii="IRNazanin" w:hAnsi="IRNazanin" w:eastAsia="IRNazanin"/>
          <w:color w:val="111111"/>
          <w:sz w:val="28"/>
          <w:sz w:val="28"/>
          <w:szCs w:val="28"/>
          <w:rtl w:val="true"/>
          <w:lang w:bidi="fa-IR"/>
        </w:rPr>
        <w:t>اى نگهت هم‌نفس آفتاب‌ديدن رويت هوس آفتاب</w:t>
      </w:r>
    </w:p>
    <w:p>
      <w:pPr>
        <w:pStyle w:val="BookText"/>
        <w:rPr/>
      </w:pPr>
      <w:r>
        <w:rPr>
          <w:rFonts w:ascii="IRNazanin" w:hAnsi="IRNazanin" w:eastAsia="IRNazanin"/>
          <w:color w:val="111111"/>
          <w:sz w:val="28"/>
          <w:sz w:val="28"/>
          <w:szCs w:val="28"/>
          <w:rtl w:val="true"/>
          <w:lang w:bidi="fa-IR"/>
        </w:rPr>
        <w:t>آيه آيينه پيغمبرى‌سوره چشمان حسين، اكبرى</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اگر بال و پرى واكندآيد و حُسن تو تماشا كند</w:t>
      </w:r>
    </w:p>
    <w:p>
      <w:pPr>
        <w:pStyle w:val="BookText"/>
        <w:rPr/>
      </w:pPr>
      <w:r>
        <w:rPr>
          <w:rFonts w:ascii="Amiri" w:hAnsi="Amiri" w:eastAsia="Amiri" w:cs="Amiri"/>
          <w:color w:val="111111"/>
          <w:sz w:val="28"/>
          <w:sz w:val="28"/>
          <w:szCs w:val="28"/>
          <w:rtl w:val="true"/>
          <w:lang w:bidi="ar-SA"/>
        </w:rPr>
        <w:t>حُسن تو آيينه احمد نماست‌ياس سفيد حرم مرتضاست</w:t>
      </w:r>
    </w:p>
    <w:p>
      <w:pPr>
        <w:pStyle w:val="BookText"/>
        <w:rPr/>
      </w:pPr>
      <w:r>
        <w:rPr>
          <w:rFonts w:ascii="Amiri" w:hAnsi="Amiri" w:eastAsia="Amiri" w:cs="Amiri"/>
          <w:color w:val="111111"/>
          <w:sz w:val="28"/>
          <w:sz w:val="28"/>
          <w:szCs w:val="28"/>
          <w:rtl w:val="true"/>
          <w:lang w:bidi="ar-SA"/>
        </w:rPr>
        <w:t>ياس، معطّر زِ شكوفايى‌ات‌ماه، خجل زآن همه زيبايى‌ات</w:t>
      </w:r>
    </w:p>
    <w:p>
      <w:pPr>
        <w:pStyle w:val="BookText"/>
        <w:rPr/>
      </w:pPr>
      <w:r>
        <w:rPr>
          <w:rFonts w:ascii="IRNazanin" w:hAnsi="IRNazanin" w:eastAsia="IRNazanin"/>
          <w:color w:val="111111"/>
          <w:sz w:val="28"/>
          <w:sz w:val="28"/>
          <w:szCs w:val="28"/>
          <w:rtl w:val="true"/>
          <w:lang w:bidi="fa-IR"/>
        </w:rPr>
        <w:t>هر چه كه والاست تو والاترى‌سرو، چه گويم، كه تو رعناترى</w:t>
      </w:r>
    </w:p>
    <w:p>
      <w:pPr>
        <w:pStyle w:val="BookText"/>
        <w:rPr/>
      </w:pPr>
      <w:r>
        <w:rPr>
          <w:rFonts w:ascii="Amiri" w:hAnsi="Amiri" w:eastAsia="Amiri" w:cs="Amiri"/>
          <w:color w:val="111111"/>
          <w:sz w:val="28"/>
          <w:sz w:val="28"/>
          <w:szCs w:val="28"/>
          <w:rtl w:val="true"/>
          <w:lang w:bidi="ar-SA"/>
        </w:rPr>
        <w:t>مهر ندانم كه تو رخشان‌ترى‌ماه نخوانم كه تو تابان‌ترى</w:t>
      </w:r>
    </w:p>
    <w:p>
      <w:pPr>
        <w:pStyle w:val="BookText"/>
        <w:rPr/>
      </w:pPr>
      <w:r>
        <w:rPr>
          <w:rFonts w:ascii="IRNazanin" w:hAnsi="IRNazanin" w:eastAsia="IRNazanin"/>
          <w:color w:val="111111"/>
          <w:sz w:val="28"/>
          <w:sz w:val="28"/>
          <w:szCs w:val="28"/>
          <w:rtl w:val="true"/>
          <w:lang w:bidi="fa-IR"/>
        </w:rPr>
        <w:t>اى زِ پى‌ات آمده ليلاى عشق‌پر ز گل و عطر تو صحراى عشق</w:t>
      </w:r>
    </w:p>
    <w:p>
      <w:pPr>
        <w:pStyle w:val="BookText"/>
        <w:rPr/>
      </w:pPr>
      <w:r>
        <w:rPr>
          <w:rFonts w:ascii="IRNazanin" w:hAnsi="IRNazanin" w:eastAsia="IRNazanin"/>
          <w:color w:val="111111"/>
          <w:sz w:val="28"/>
          <w:sz w:val="28"/>
          <w:szCs w:val="28"/>
          <w:rtl w:val="true"/>
          <w:lang w:bidi="fa-IR"/>
        </w:rPr>
        <w:t>آن كه ترا شبه نبى آفريدبار دگر جلوه احمد كشيد</w:t>
      </w:r>
    </w:p>
    <w:p>
      <w:pPr>
        <w:pStyle w:val="BookText"/>
        <w:rPr/>
      </w:pPr>
      <w:r>
        <w:rPr>
          <w:rFonts w:ascii="IRNazanin" w:hAnsi="IRNazanin" w:eastAsia="IRNazanin"/>
          <w:color w:val="111111"/>
          <w:sz w:val="28"/>
          <w:sz w:val="28"/>
          <w:szCs w:val="28"/>
          <w:rtl w:val="true"/>
          <w:lang w:bidi="fa-IR"/>
        </w:rPr>
        <w:t>كفر نگويم كه خدا منظرى‌نى على اكبر، كه تو پيغمبرى</w:t>
      </w:r>
    </w:p>
    <w:p>
      <w:pPr>
        <w:pStyle w:val="BookText"/>
        <w:rPr/>
      </w:pPr>
      <w:r>
        <w:rPr>
          <w:rFonts w:ascii="IRNazanin" w:hAnsi="IRNazanin" w:eastAsia="IRNazanin"/>
          <w:color w:val="111111"/>
          <w:sz w:val="28"/>
          <w:sz w:val="28"/>
          <w:szCs w:val="28"/>
          <w:rtl w:val="true"/>
          <w:lang w:bidi="fa-IR"/>
        </w:rPr>
        <w:t>اى چو نبى رنگ تو و بوى توحُسن تو و خُلق تو و خوى تو</w:t>
      </w:r>
    </w:p>
    <w:p>
      <w:pPr>
        <w:pStyle w:val="BookText"/>
        <w:rPr/>
      </w:pPr>
      <w:r>
        <w:rPr>
          <w:rFonts w:ascii="IRNazanin" w:hAnsi="IRNazanin" w:eastAsia="IRNazanin"/>
          <w:color w:val="111111"/>
          <w:sz w:val="28"/>
          <w:sz w:val="28"/>
          <w:szCs w:val="28"/>
          <w:rtl w:val="true"/>
          <w:lang w:bidi="fa-IR"/>
        </w:rPr>
        <w:t>باز پريشان و دگرگون منم‌زاده ليلا تو و مجنون منم</w:t>
      </w:r>
    </w:p>
    <w:p>
      <w:pPr>
        <w:pStyle w:val="BookText"/>
        <w:rPr/>
      </w:pPr>
      <w:r>
        <w:rPr>
          <w:rFonts w:ascii="Amiri" w:hAnsi="Amiri" w:eastAsia="Amiri" w:cs="Amiri"/>
          <w:color w:val="111111"/>
          <w:sz w:val="28"/>
          <w:sz w:val="28"/>
          <w:szCs w:val="28"/>
          <w:rtl w:val="true"/>
          <w:lang w:bidi="ar-SA"/>
        </w:rPr>
        <w:t>اين منم آشفته‌تر از موى توديده‌ام از بام فلك روى تو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تو خورشيد دل خسته‌ام‌باز به گيسوى تو دل بسته‌ام</w:t>
      </w:r>
    </w:p>
    <w:p>
      <w:pPr>
        <w:pStyle w:val="BookText"/>
        <w:rPr/>
      </w:pPr>
      <w:r>
        <w:rPr>
          <w:rFonts w:ascii="IRNazanin" w:hAnsi="IRNazanin" w:eastAsia="IRNazanin"/>
          <w:color w:val="111111"/>
          <w:sz w:val="28"/>
          <w:sz w:val="28"/>
          <w:szCs w:val="28"/>
          <w:rtl w:val="true"/>
          <w:lang w:bidi="fa-IR"/>
        </w:rPr>
        <w:t>موى تو چون شام سياه من است‌روى تو روشنگر راه من است</w:t>
      </w:r>
    </w:p>
    <w:p>
      <w:pPr>
        <w:pStyle w:val="BookText"/>
        <w:rPr/>
      </w:pPr>
      <w:r>
        <w:rPr>
          <w:rFonts w:ascii="Amiri" w:hAnsi="Amiri" w:eastAsia="Amiri" w:cs="Amiri"/>
          <w:color w:val="111111"/>
          <w:sz w:val="28"/>
          <w:sz w:val="28"/>
          <w:szCs w:val="28"/>
          <w:rtl w:val="true"/>
          <w:lang w:bidi="ar-SA"/>
        </w:rPr>
        <w:t>راه من اى آينه كبرياراه حسين است و ره كربلا</w:t>
      </w:r>
    </w:p>
    <w:p>
      <w:pPr>
        <w:pStyle w:val="BookText"/>
        <w:rPr/>
      </w:pPr>
      <w:r>
        <w:rPr>
          <w:rFonts w:ascii="Amiri" w:hAnsi="Amiri" w:eastAsia="Amiri" w:cs="Amiri"/>
          <w:color w:val="111111"/>
          <w:sz w:val="28"/>
          <w:sz w:val="28"/>
          <w:szCs w:val="28"/>
          <w:rtl w:val="true"/>
          <w:lang w:bidi="ar-SA"/>
        </w:rPr>
        <w:t>كرب و بلايى كه تويى لاله‌اش‌همنفس اشك تو شد ناله‌اش</w:t>
      </w:r>
    </w:p>
    <w:p>
      <w:pPr>
        <w:pStyle w:val="BookText"/>
        <w:rPr/>
      </w:pPr>
      <w:r>
        <w:rPr>
          <w:rFonts w:ascii="IRNazanin" w:hAnsi="IRNazanin" w:eastAsia="IRNazanin"/>
          <w:color w:val="111111"/>
          <w:sz w:val="28"/>
          <w:sz w:val="28"/>
          <w:szCs w:val="28"/>
          <w:rtl w:val="true"/>
          <w:lang w:bidi="fa-IR"/>
        </w:rPr>
        <w:t>كرب و بلا گفتم و آتش شدم‌آه چو قلب تو مشوّش شدم</w:t>
      </w:r>
    </w:p>
    <w:p>
      <w:pPr>
        <w:pStyle w:val="BookText"/>
        <w:rPr/>
      </w:pPr>
      <w:r>
        <w:rPr>
          <w:rFonts w:ascii="IRNazanin" w:hAnsi="IRNazanin" w:eastAsia="IRNazanin"/>
          <w:color w:val="111111"/>
          <w:sz w:val="28"/>
          <w:sz w:val="28"/>
          <w:szCs w:val="28"/>
          <w:rtl w:val="true"/>
          <w:lang w:bidi="fa-IR"/>
        </w:rPr>
        <w:t>جارىِ عشق است ترا هر رگت‌خون حسين بن على در رگت</w:t>
      </w:r>
    </w:p>
    <w:p>
      <w:pPr>
        <w:pStyle w:val="BookText"/>
        <w:rPr/>
      </w:pPr>
      <w:r>
        <w:rPr>
          <w:rFonts w:ascii="IRNazanin" w:hAnsi="IRNazanin" w:eastAsia="IRNazanin"/>
          <w:color w:val="111111"/>
          <w:sz w:val="28"/>
          <w:sz w:val="28"/>
          <w:szCs w:val="28"/>
          <w:rtl w:val="true"/>
          <w:lang w:bidi="fa-IR"/>
        </w:rPr>
        <w:t>ز آن سبب اى رونق سرو سهى‌چون پدر خويش تو ثارالّهى</w:t>
      </w:r>
    </w:p>
    <w:p>
      <w:pPr>
        <w:pStyle w:val="BookText"/>
        <w:rPr/>
      </w:pPr>
      <w:r>
        <w:rPr>
          <w:rFonts w:ascii="IRNazanin" w:hAnsi="IRNazanin" w:eastAsia="IRNazanin"/>
          <w:color w:val="111111"/>
          <w:sz w:val="28"/>
          <w:sz w:val="28"/>
          <w:szCs w:val="28"/>
          <w:rtl w:val="true"/>
          <w:lang w:bidi="fa-IR"/>
        </w:rPr>
        <w:t>گل ز دو چشم تو گلاب آوردبهر تو بحر آيد و آب آورد</w:t>
      </w:r>
    </w:p>
    <w:p>
      <w:pPr>
        <w:pStyle w:val="BookText"/>
        <w:rPr/>
      </w:pPr>
      <w:r>
        <w:rPr>
          <w:rFonts w:ascii="IRNazanin" w:hAnsi="IRNazanin" w:eastAsia="IRNazanin"/>
          <w:color w:val="111111"/>
          <w:sz w:val="28"/>
          <w:sz w:val="28"/>
          <w:szCs w:val="28"/>
          <w:rtl w:val="true"/>
          <w:lang w:bidi="fa-IR"/>
        </w:rPr>
        <w:t>داشت به دنبال تو دل ناله‌هاسوخت ز داغت جگر لاله‌ها</w:t>
      </w:r>
    </w:p>
    <w:p>
      <w:pPr>
        <w:pStyle w:val="BookText"/>
        <w:rPr/>
      </w:pPr>
      <w:r>
        <w:rPr>
          <w:rFonts w:ascii="IRNazanin" w:hAnsi="IRNazanin" w:eastAsia="IRNazanin"/>
          <w:color w:val="111111"/>
          <w:sz w:val="28"/>
          <w:sz w:val="28"/>
          <w:szCs w:val="28"/>
          <w:rtl w:val="true"/>
          <w:lang w:bidi="fa-IR"/>
        </w:rPr>
        <w:t>خوانده‌ام از لعل تو با يك نگاه‌سوختى از هرم عطش آه آه</w:t>
      </w:r>
    </w:p>
    <w:p>
      <w:pPr>
        <w:pStyle w:val="BookText"/>
        <w:rPr/>
      </w:pPr>
      <w:r>
        <w:rPr>
          <w:rFonts w:ascii="IRNazanin" w:hAnsi="IRNazanin" w:eastAsia="IRNazanin"/>
          <w:color w:val="111111"/>
          <w:sz w:val="28"/>
          <w:sz w:val="28"/>
          <w:szCs w:val="28"/>
          <w:rtl w:val="true"/>
          <w:lang w:bidi="fa-IR"/>
        </w:rPr>
        <w:t>اى على اكبر گل باغ حسين‌تازه شد از داغ تو داغ حسين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معطّر ز تو هر باغ بودداغ تو جانسوزترين داغ بود </w:t>
      </w:r>
      <w:r>
        <w:rPr>
          <w:rFonts w:eastAsia="IRNazanin" w:cs="IRNazanin"/>
          <w:color w:val="111111"/>
          <w:sz w:val="28"/>
          <w:szCs w:val="28"/>
          <w:rtl w:val="true"/>
          <w:lang w:bidi="fa-IR"/>
        </w:rPr>
        <w:t>...</w:t>
      </w:r>
      <w:bookmarkStart w:id="180" w:name="pg1704_9900"/>
    </w:p>
    <w:p>
      <w:pPr>
        <w:pStyle w:val="Heading3"/>
        <w:numPr>
          <w:ilvl w:val="2"/>
          <w:numId w:val="1"/>
        </w:numPr>
        <w:rPr/>
      </w:pPr>
      <w:bookmarkStart w:id="181" w:name="__RefHeading___Toc1585139_3650668749"/>
      <w:bookmarkStart w:id="182" w:name="_Toc65"/>
      <w:bookmarkEnd w:id="180"/>
      <w:bookmarkEnd w:id="181"/>
      <w:r>
        <w:rPr>
          <w:rtl w:val="true"/>
        </w:rPr>
        <w:t>ياس پرپر</w:t>
      </w:r>
      <w:bookmarkEnd w:id="182"/>
    </w:p>
    <w:p>
      <w:pPr>
        <w:pStyle w:val="BookText"/>
        <w:rPr/>
      </w:pPr>
      <w:r>
        <w:rPr>
          <w:rFonts w:ascii="IRNazanin" w:hAnsi="IRNazanin" w:eastAsia="IRNazanin"/>
          <w:color w:val="111111"/>
          <w:sz w:val="28"/>
          <w:sz w:val="28"/>
          <w:szCs w:val="28"/>
          <w:rtl w:val="true"/>
          <w:lang w:bidi="fa-IR"/>
        </w:rPr>
        <w:t>اين كه رخشان روى او چون گوهر است‌ماه گردون يا علىّ اكبر است</w:t>
      </w:r>
    </w:p>
    <w:p>
      <w:pPr>
        <w:pStyle w:val="BookText"/>
        <w:rPr/>
      </w:pPr>
      <w:r>
        <w:rPr>
          <w:rFonts w:ascii="Amiri" w:hAnsi="Amiri" w:eastAsia="Amiri" w:cs="Amiri"/>
          <w:color w:val="111111"/>
          <w:sz w:val="28"/>
          <w:sz w:val="28"/>
          <w:szCs w:val="28"/>
          <w:rtl w:val="true"/>
          <w:lang w:bidi="ar-SA"/>
        </w:rPr>
        <w:t>تيغ عشق آورده بر كف در نبرديا به‌دستش ذوالفقار حيدر است</w:t>
      </w:r>
    </w:p>
    <w:p>
      <w:pPr>
        <w:pStyle w:val="BookText"/>
        <w:rPr/>
      </w:pPr>
      <w:r>
        <w:rPr>
          <w:rFonts w:ascii="IRNazanin" w:hAnsi="IRNazanin" w:eastAsia="IRNazanin"/>
          <w:color w:val="111111"/>
          <w:sz w:val="28"/>
          <w:sz w:val="28"/>
          <w:szCs w:val="28"/>
          <w:rtl w:val="true"/>
          <w:lang w:bidi="fa-IR"/>
        </w:rPr>
        <w:t>در وجودش خُلق وخوى آفتاب‌بر زبانش منطق پيغمبر است</w:t>
      </w:r>
    </w:p>
    <w:p>
      <w:pPr>
        <w:pStyle w:val="BookText"/>
        <w:rPr/>
      </w:pPr>
      <w:r>
        <w:rPr>
          <w:rFonts w:ascii="IRNazanin" w:hAnsi="IRNazanin" w:eastAsia="IRNazanin"/>
          <w:color w:val="111111"/>
          <w:sz w:val="28"/>
          <w:sz w:val="28"/>
          <w:szCs w:val="28"/>
          <w:rtl w:val="true"/>
          <w:lang w:bidi="fa-IR"/>
        </w:rPr>
        <w:t>گيسوانش تيره‌تر از شام كفرچهره‌اش خورشيد صبح خاور است</w:t>
      </w:r>
    </w:p>
    <w:p>
      <w:pPr>
        <w:pStyle w:val="BookText"/>
        <w:rPr/>
      </w:pPr>
      <w:r>
        <w:rPr>
          <w:rFonts w:ascii="IRNazanin" w:hAnsi="IRNazanin" w:eastAsia="IRNazanin"/>
          <w:color w:val="111111"/>
          <w:sz w:val="28"/>
          <w:sz w:val="28"/>
          <w:szCs w:val="28"/>
          <w:rtl w:val="true"/>
          <w:lang w:bidi="fa-IR"/>
        </w:rPr>
        <w:t>تشنگى مى‌جوشد از لب‌هاى اوگرچه تفسير زلال كوثر است</w:t>
      </w:r>
    </w:p>
    <w:p>
      <w:pPr>
        <w:pStyle w:val="BookText"/>
        <w:rPr/>
      </w:pPr>
      <w:r>
        <w:rPr>
          <w:rFonts w:ascii="IRNazanin" w:hAnsi="IRNazanin" w:eastAsia="IRNazanin"/>
          <w:color w:val="111111"/>
          <w:sz w:val="28"/>
          <w:sz w:val="28"/>
          <w:szCs w:val="28"/>
          <w:rtl w:val="true"/>
          <w:lang w:bidi="fa-IR"/>
        </w:rPr>
        <w:t>چون كه برخيزد قيامت مى‌كندقامت سروش چه‌گويم، محشر است</w:t>
      </w:r>
    </w:p>
    <w:p>
      <w:pPr>
        <w:pStyle w:val="BookText"/>
        <w:rPr/>
      </w:pPr>
      <w:r>
        <w:rPr>
          <w:rFonts w:ascii="IRNazanin" w:hAnsi="IRNazanin" w:eastAsia="IRNazanin"/>
          <w:color w:val="111111"/>
          <w:sz w:val="28"/>
          <w:sz w:val="28"/>
          <w:szCs w:val="28"/>
          <w:rtl w:val="true"/>
          <w:lang w:bidi="fa-IR"/>
        </w:rPr>
        <w:t>مى‌رود در رزمگاه عشق و خون‌اين كه بر خيل جوانان رهبراست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طرف گرم تماشايش پدريك طرف محو نگاهش خواهر است</w:t>
      </w:r>
    </w:p>
    <w:p>
      <w:pPr>
        <w:pStyle w:val="BookText"/>
        <w:rPr/>
      </w:pPr>
      <w:r>
        <w:rPr>
          <w:rFonts w:ascii="IRNazanin" w:hAnsi="IRNazanin" w:eastAsia="IRNazanin"/>
          <w:color w:val="111111"/>
          <w:sz w:val="28"/>
          <w:sz w:val="28"/>
          <w:szCs w:val="28"/>
          <w:rtl w:val="true"/>
          <w:lang w:bidi="fa-IR"/>
        </w:rPr>
        <w:t>از عطش خشك است گرچه حنجرش‌در عوض از اشك لب‌هايش تر است</w:t>
      </w:r>
    </w:p>
    <w:p>
      <w:pPr>
        <w:pStyle w:val="BookText"/>
        <w:rPr/>
      </w:pPr>
      <w:r>
        <w:rPr>
          <w:rFonts w:ascii="IRNazanin" w:hAnsi="IRNazanin" w:eastAsia="IRNazanin"/>
          <w:color w:val="111111"/>
          <w:sz w:val="28"/>
          <w:sz w:val="28"/>
          <w:szCs w:val="28"/>
          <w:rtl w:val="true"/>
          <w:lang w:bidi="fa-IR"/>
        </w:rPr>
        <w:t>چشم‌هايم بحر خون از بهر اوست‌كشتى اين بحر را او لنگر است</w:t>
      </w:r>
    </w:p>
    <w:p>
      <w:pPr>
        <w:pStyle w:val="BookText"/>
        <w:rPr/>
      </w:pPr>
      <w:r>
        <w:rPr>
          <w:rFonts w:ascii="IRNazanin" w:hAnsi="IRNazanin" w:eastAsia="IRNazanin"/>
          <w:color w:val="111111"/>
          <w:sz w:val="28"/>
          <w:sz w:val="28"/>
          <w:szCs w:val="28"/>
          <w:rtl w:val="true"/>
          <w:lang w:bidi="fa-IR"/>
        </w:rPr>
        <w:t>در جهاد اكبر از خود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إِرباً إِرْبا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جهاد اصغر است</w:t>
      </w:r>
    </w:p>
    <w:p>
      <w:pPr>
        <w:pStyle w:val="BookText"/>
        <w:rPr/>
      </w:pPr>
      <w:r>
        <w:rPr>
          <w:rFonts w:ascii="IRNazanin" w:hAnsi="IRNazanin" w:eastAsia="IRNazanin"/>
          <w:color w:val="111111"/>
          <w:sz w:val="28"/>
          <w:sz w:val="28"/>
          <w:szCs w:val="28"/>
          <w:rtl w:val="true"/>
          <w:lang w:bidi="fa-IR"/>
        </w:rPr>
        <w:t>پاره پاره پيكرش بنگر، ببين‌آسمانى را كه پُر از اختر است</w:t>
      </w:r>
    </w:p>
    <w:p>
      <w:pPr>
        <w:pStyle w:val="BookText"/>
        <w:rPr/>
      </w:pPr>
      <w:r>
        <w:rPr>
          <w:rFonts w:ascii="IRNazanin" w:hAnsi="IRNazanin" w:eastAsia="IRNazanin"/>
          <w:color w:val="111111"/>
          <w:sz w:val="28"/>
          <w:sz w:val="28"/>
          <w:szCs w:val="28"/>
          <w:rtl w:val="true"/>
          <w:lang w:bidi="fa-IR"/>
        </w:rPr>
        <w:t>بگذر از تن تا كه بالايى شوى‌مانع از پرواز تنها پيكر است</w:t>
      </w:r>
    </w:p>
    <w:p>
      <w:pPr>
        <w:pStyle w:val="BookText"/>
        <w:rPr/>
      </w:pPr>
      <w:r>
        <w:rPr>
          <w:rFonts w:ascii="IRNazanin" w:hAnsi="IRNazanin" w:eastAsia="IRNazanin"/>
          <w:color w:val="111111"/>
          <w:sz w:val="28"/>
          <w:sz w:val="28"/>
          <w:szCs w:val="28"/>
          <w:rtl w:val="true"/>
          <w:lang w:bidi="fa-IR"/>
        </w:rPr>
        <w:t>آن كه خواهد بال و پر، ماند به‌خاك‌اوج گيرد آن كه بى بال و پراست</w:t>
      </w:r>
    </w:p>
    <w:p>
      <w:pPr>
        <w:pStyle w:val="BookText"/>
        <w:rPr/>
      </w:pPr>
      <w:r>
        <w:rPr>
          <w:rFonts w:ascii="IRNazanin" w:hAnsi="IRNazanin" w:eastAsia="IRNazanin"/>
          <w:color w:val="111111"/>
          <w:sz w:val="28"/>
          <w:sz w:val="28"/>
          <w:szCs w:val="28"/>
          <w:rtl w:val="true"/>
          <w:lang w:bidi="fa-IR"/>
        </w:rPr>
        <w:t>اين ميان خاك و خون پرپر زده‌بسمل دل يا كه ياس پرپر است</w:t>
      </w:r>
    </w:p>
    <w:p>
      <w:pPr>
        <w:pStyle w:val="BookText"/>
        <w:rPr/>
      </w:pPr>
      <w:r>
        <w:rPr>
          <w:rFonts w:ascii="IRNazanin" w:hAnsi="IRNazanin" w:eastAsia="IRNazanin"/>
          <w:color w:val="111111"/>
          <w:sz w:val="28"/>
          <w:sz w:val="28"/>
          <w:szCs w:val="28"/>
          <w:rtl w:val="true"/>
          <w:lang w:bidi="fa-IR"/>
        </w:rPr>
        <w:t>يوسف افتاده در چنگال گرگ‌يا خليل اللَّه پور آزر است</w:t>
      </w:r>
    </w:p>
    <w:p>
      <w:pPr>
        <w:pStyle w:val="BookText"/>
        <w:rPr/>
      </w:pPr>
      <w:r>
        <w:rPr>
          <w:rFonts w:ascii="IRNazanin" w:hAnsi="IRNazanin" w:eastAsia="IRNazanin"/>
          <w:color w:val="111111"/>
          <w:sz w:val="28"/>
          <w:sz w:val="28"/>
          <w:szCs w:val="28"/>
          <w:rtl w:val="true"/>
          <w:lang w:bidi="fa-IR"/>
        </w:rPr>
        <w:t>بر تنش از بس نشسته تيغ خصم‌برگ برگ او شقايق منظر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دل از غم آن نازنين‌آتش افتاده در خاكستر است</w:t>
      </w:r>
      <w:bookmarkStart w:id="183" w:name="pg1704_9902"/>
    </w:p>
    <w:p>
      <w:pPr>
        <w:pStyle w:val="Heading3"/>
        <w:numPr>
          <w:ilvl w:val="2"/>
          <w:numId w:val="1"/>
        </w:numPr>
        <w:rPr/>
      </w:pPr>
      <w:bookmarkStart w:id="184" w:name="__RefHeading___Toc1585141_3650668749"/>
      <w:bookmarkStart w:id="185" w:name="_Toc66"/>
      <w:bookmarkEnd w:id="183"/>
      <w:bookmarkEnd w:id="184"/>
      <w:r>
        <w:rPr>
          <w:rtl w:val="true"/>
        </w:rPr>
        <w:t>پرواز روى موج خون</w:t>
      </w:r>
      <w:bookmarkEnd w:id="185"/>
    </w:p>
    <w:p>
      <w:pPr>
        <w:pStyle w:val="BookText"/>
        <w:rPr/>
      </w:pPr>
      <w:r>
        <w:rPr>
          <w:rFonts w:ascii="IRNazanin" w:hAnsi="IRNazanin" w:eastAsia="IRNazanin"/>
          <w:color w:val="111111"/>
          <w:sz w:val="28"/>
          <w:sz w:val="28"/>
          <w:szCs w:val="28"/>
          <w:rtl w:val="true"/>
          <w:lang w:bidi="fa-IR"/>
        </w:rPr>
        <w:t>كربلا كنعان ومن يعقوب و يوسف اكبرم‌بويى از پيراهنش روشنگر چشم ترم</w:t>
      </w:r>
    </w:p>
    <w:p>
      <w:pPr>
        <w:pStyle w:val="BookText"/>
        <w:rPr/>
      </w:pPr>
      <w:r>
        <w:rPr>
          <w:rFonts w:ascii="IRNazanin" w:hAnsi="IRNazanin" w:eastAsia="IRNazanin"/>
          <w:color w:val="111111"/>
          <w:sz w:val="28"/>
          <w:sz w:val="28"/>
          <w:szCs w:val="28"/>
          <w:rtl w:val="true"/>
          <w:lang w:bidi="fa-IR"/>
        </w:rPr>
        <w:t>چهره‌ى زيباى او تصويرى از ختم رسل‌خُلق وخويش، منطقش مانند جدّ اطهرم</w:t>
      </w:r>
    </w:p>
    <w:p>
      <w:pPr>
        <w:pStyle w:val="BookText"/>
        <w:rPr/>
      </w:pPr>
      <w:r>
        <w:rPr>
          <w:rFonts w:ascii="IRNazanin" w:hAnsi="IRNazanin" w:eastAsia="IRNazanin"/>
          <w:color w:val="111111"/>
          <w:sz w:val="28"/>
          <w:sz w:val="28"/>
          <w:szCs w:val="28"/>
          <w:rtl w:val="true"/>
          <w:lang w:bidi="fa-IR"/>
        </w:rPr>
        <w:t>قامتم گردد كمان از قامت گلگون اومى نشيند تير هجران از غمش بر پيكرم</w:t>
      </w:r>
    </w:p>
    <w:p>
      <w:pPr>
        <w:pStyle w:val="BookText"/>
        <w:rPr/>
      </w:pPr>
      <w:r>
        <w:rPr>
          <w:rFonts w:ascii="IRNazanin" w:hAnsi="IRNazanin" w:eastAsia="IRNazanin"/>
          <w:color w:val="111111"/>
          <w:sz w:val="28"/>
          <w:sz w:val="28"/>
          <w:szCs w:val="28"/>
          <w:rtl w:val="true"/>
          <w:lang w:bidi="fa-IR"/>
        </w:rPr>
        <w:t>لحظه‌ى رفتن كه بوسيدم ورا فهميده بودمى‌چكد بر روى لب‌هايش عطش از حنجرم</w:t>
      </w:r>
    </w:p>
    <w:p>
      <w:pPr>
        <w:pStyle w:val="BookText"/>
        <w:rPr/>
      </w:pPr>
      <w:r>
        <w:rPr>
          <w:rFonts w:ascii="IRNazanin" w:hAnsi="IRNazanin" w:eastAsia="IRNazanin"/>
          <w:color w:val="111111"/>
          <w:sz w:val="28"/>
          <w:sz w:val="28"/>
          <w:szCs w:val="28"/>
          <w:rtl w:val="true"/>
          <w:lang w:bidi="fa-IR"/>
        </w:rPr>
        <w:t>گر كشد شعله نسيم تيغ‌ها از پيكرش‌اين شرار آتش غم مى كند خاكسترم</w:t>
      </w:r>
    </w:p>
    <w:p>
      <w:pPr>
        <w:pStyle w:val="BookText"/>
        <w:rPr/>
      </w:pPr>
      <w:r>
        <w:rPr>
          <w:rFonts w:ascii="IRNazanin" w:hAnsi="IRNazanin" w:eastAsia="IRNazanin"/>
          <w:color w:val="111111"/>
          <w:sz w:val="28"/>
          <w:sz w:val="28"/>
          <w:szCs w:val="28"/>
          <w:rtl w:val="true"/>
          <w:lang w:bidi="fa-IR"/>
        </w:rPr>
        <w:t>روى دريايى ز خون پرواز دارد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ومن‌بشكند از موج و توفان عاقبت بال و پرم</w:t>
      </w:r>
    </w:p>
    <w:p>
      <w:pPr>
        <w:pStyle w:val="BookText"/>
        <w:rPr/>
      </w:pPr>
      <w:r>
        <w:rPr>
          <w:rFonts w:ascii="IRNazanin" w:hAnsi="IRNazanin" w:eastAsia="IRNazanin"/>
          <w:color w:val="111111"/>
          <w:sz w:val="28"/>
          <w:sz w:val="28"/>
          <w:szCs w:val="28"/>
          <w:rtl w:val="true"/>
          <w:lang w:bidi="fa-IR"/>
        </w:rPr>
        <w:t>هر كه دارد محشرى در عالم هستى ولى‌از بخون غلتيدنش گردد مهيّا محشرم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سراپا در تماشاى على امّا زمن‌بر نمى دارد دو چشم خويشتن را خواهرم</w:t>
      </w:r>
      <w:bookmarkStart w:id="186" w:name="pg1704_9903"/>
    </w:p>
    <w:p>
      <w:pPr>
        <w:pStyle w:val="BookText"/>
        <w:rPr/>
      </w:pPr>
      <w:bookmarkEnd w:id="186"/>
      <w:r>
        <w:rPr>
          <w:rFonts w:ascii="IRNazanin" w:hAnsi="IRNazanin" w:eastAsia="IRNazanin"/>
          <w:color w:val="111111"/>
          <w:sz w:val="28"/>
          <w:sz w:val="28"/>
          <w:szCs w:val="28"/>
          <w:rtl w:val="true"/>
          <w:lang w:bidi="fa-IR"/>
        </w:rPr>
        <w:t>در كدامين مرحله همدرد اشك فاطمه‌ست‌كز نگاهش مى شود تفسير داغ مادرم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 او شد مجسّم پيش چشم‌آن زمان كز من جدا مى‌گشت ومى‌رفت از برم</w:t>
      </w:r>
    </w:p>
    <w:p>
      <w:pPr>
        <w:pStyle w:val="BookText"/>
        <w:rPr/>
      </w:pPr>
      <w:r>
        <w:rPr>
          <w:rFonts w:ascii="IRNazanin" w:hAnsi="IRNazanin" w:eastAsia="IRNazanin"/>
          <w:color w:val="111111"/>
          <w:sz w:val="28"/>
          <w:sz w:val="28"/>
          <w:szCs w:val="28"/>
          <w:rtl w:val="true"/>
          <w:lang w:bidi="fa-IR"/>
        </w:rPr>
        <w:t>مى‌رود، پيداست بعد از رفتنش سمت خطرمى‌نشيند سايه‌ى غم از فراقش بر سرم</w:t>
      </w:r>
    </w:p>
    <w:p>
      <w:pPr>
        <w:pStyle w:val="BookText"/>
        <w:rPr/>
      </w:pPr>
      <w:r>
        <w:rPr>
          <w:rFonts w:ascii="IRNazanin" w:hAnsi="IRNazanin" w:eastAsia="IRNazanin"/>
          <w:color w:val="111111"/>
          <w:sz w:val="28"/>
          <w:sz w:val="28"/>
          <w:szCs w:val="28"/>
          <w:rtl w:val="true"/>
          <w:lang w:bidi="fa-IR"/>
        </w:rPr>
        <w:t xml:space="preserve">تا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نوشتم از غم جانسوز اومى‌چكيد از واژه، خون در سطر سطر دفترم</w:t>
      </w:r>
    </w:p>
    <w:p>
      <w:pPr>
        <w:pStyle w:val="BookText"/>
        <w:rPr/>
      </w:pPr>
      <w:r>
        <w:rPr>
          <w:rFonts w:ascii="Amiri" w:hAnsi="Amiri" w:eastAsia="Amiri" w:cs="Amiri"/>
          <w:color w:val="111111"/>
          <w:sz w:val="28"/>
          <w:sz w:val="28"/>
          <w:szCs w:val="28"/>
          <w:rtl w:val="true"/>
          <w:lang w:bidi="ar-SA"/>
        </w:rPr>
        <w:t>در رثاى حضرت على اكبر عليه السلام</w:t>
      </w:r>
    </w:p>
    <w:p>
      <w:pPr>
        <w:pStyle w:val="Heading3"/>
        <w:numPr>
          <w:ilvl w:val="2"/>
          <w:numId w:val="1"/>
        </w:numPr>
        <w:rPr/>
      </w:pPr>
      <w:bookmarkStart w:id="187" w:name="__RefHeading___Toc1585143_3650668749"/>
      <w:bookmarkStart w:id="188" w:name="_Toc67"/>
      <w:bookmarkEnd w:id="187"/>
      <w:r>
        <w:rPr>
          <w:rtl w:val="true"/>
        </w:rPr>
        <w:t>پائيز بهار</w:t>
      </w:r>
      <w:bookmarkEnd w:id="188"/>
    </w:p>
    <w:p>
      <w:pPr>
        <w:pStyle w:val="BookText"/>
        <w:rPr/>
      </w:pPr>
      <w:r>
        <w:rPr>
          <w:rFonts w:ascii="IRNazanin" w:hAnsi="IRNazanin" w:eastAsia="IRNazanin"/>
          <w:color w:val="111111"/>
          <w:sz w:val="28"/>
          <w:sz w:val="28"/>
          <w:szCs w:val="28"/>
          <w:rtl w:val="true"/>
          <w:lang w:bidi="fa-IR"/>
        </w:rPr>
        <w:t>در آن هنگامه كز داغت چو آتش مشتعل گشتم‌تو پرپر مى‌زدى در خون و من هم خون به‌دل گشتم</w:t>
      </w:r>
    </w:p>
    <w:p>
      <w:pPr>
        <w:pStyle w:val="BookText"/>
        <w:rPr/>
      </w:pPr>
      <w:r>
        <w:rPr>
          <w:rFonts w:ascii="IRNazanin" w:hAnsi="IRNazanin" w:eastAsia="IRNazanin"/>
          <w:color w:val="111111"/>
          <w:sz w:val="28"/>
          <w:sz w:val="28"/>
          <w:szCs w:val="28"/>
          <w:rtl w:val="true"/>
          <w:lang w:bidi="fa-IR"/>
        </w:rPr>
        <w:t>هنوز اى تشنه لب حيرانِ آن يك لحظه ديدارم‌كه آب از من طلب كردى ومن از تو خجل گشتم</w:t>
      </w:r>
    </w:p>
    <w:p>
      <w:pPr>
        <w:pStyle w:val="BookText"/>
        <w:rPr/>
      </w:pPr>
      <w:r>
        <w:rPr>
          <w:rFonts w:ascii="IRNazanin" w:hAnsi="IRNazanin" w:eastAsia="IRNazanin"/>
          <w:color w:val="111111"/>
          <w:sz w:val="28"/>
          <w:sz w:val="28"/>
          <w:szCs w:val="28"/>
          <w:rtl w:val="true"/>
          <w:lang w:bidi="fa-IR"/>
        </w:rPr>
        <w:t>به وقت وصل، ياران را غمى ديگر نمى‌ماندولى من دادم آنجا جان كه با تو متّصل گشتم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ديدم عضو عضوت را جدا كرده زِ هم دشمن‌بهارم گشت پائيز و به يك دم منفصل گشتم</w:t>
      </w:r>
      <w:bookmarkStart w:id="189" w:name="pg1704_9904"/>
    </w:p>
    <w:p>
      <w:pPr>
        <w:pStyle w:val="BookText"/>
        <w:rPr/>
      </w:pPr>
      <w:bookmarkEnd w:id="189"/>
      <w:r>
        <w:rPr>
          <w:rFonts w:ascii="IRNazanin" w:hAnsi="IRNazanin" w:eastAsia="IRNazanin"/>
          <w:color w:val="111111"/>
          <w:sz w:val="28"/>
          <w:sz w:val="28"/>
          <w:szCs w:val="28"/>
          <w:rtl w:val="true"/>
          <w:lang w:bidi="fa-IR"/>
        </w:rPr>
        <w:t>زآب چشم من گِل گشت خاك كربلا اى گُل‌زمين‌گير از غم روى تو در اين آب و گِل گشتم</w:t>
      </w:r>
    </w:p>
    <w:p>
      <w:pPr>
        <w:pStyle w:val="BookText"/>
        <w:rPr/>
      </w:pPr>
      <w:r>
        <w:rPr>
          <w:rFonts w:ascii="IRNazanin" w:hAnsi="IRNazanin" w:eastAsia="IRNazanin"/>
          <w:color w:val="111111"/>
          <w:sz w:val="28"/>
          <w:sz w:val="28"/>
          <w:szCs w:val="28"/>
          <w:rtl w:val="true"/>
          <w:lang w:bidi="fa-IR"/>
        </w:rPr>
        <w:t>ترا گفتم كه چشم خويش را واكن، نشد ممكن‌تو چشم خويش را بستى و من هم منفعل گشتم</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جاى خويش نتوانم كه برخيزم‌پدر بودم، زِ داغ لاله خود مضمحل گشتم</w:t>
      </w:r>
    </w:p>
    <w:p>
      <w:pPr>
        <w:pStyle w:val="Heading3"/>
        <w:numPr>
          <w:ilvl w:val="2"/>
          <w:numId w:val="1"/>
        </w:numPr>
        <w:rPr/>
      </w:pPr>
      <w:bookmarkStart w:id="190" w:name="__RefHeading___Toc1585145_3650668749"/>
      <w:bookmarkStart w:id="191" w:name="_Toc68"/>
      <w:bookmarkEnd w:id="190"/>
      <w:r>
        <w:rPr>
          <w:rtl w:val="true"/>
        </w:rPr>
        <w:t>شمع وصال</w:t>
      </w:r>
      <w:bookmarkEnd w:id="191"/>
    </w:p>
    <w:p>
      <w:pPr>
        <w:pStyle w:val="BookText"/>
        <w:rPr/>
      </w:pPr>
      <w:r>
        <w:rPr>
          <w:rFonts w:ascii="IRNazanin" w:hAnsi="IRNazanin" w:eastAsia="IRNazanin"/>
          <w:color w:val="111111"/>
          <w:sz w:val="28"/>
          <w:sz w:val="28"/>
          <w:szCs w:val="28"/>
          <w:rtl w:val="true"/>
          <w:lang w:bidi="fa-IR"/>
        </w:rPr>
        <w:t>اى مه كامل و اى شمع وصالم پسرم‌تو به‌خون خفتى و من همچو هلالم پسرم</w:t>
      </w:r>
    </w:p>
    <w:p>
      <w:pPr>
        <w:pStyle w:val="BookText"/>
        <w:rPr/>
      </w:pPr>
      <w:r>
        <w:rPr>
          <w:rFonts w:ascii="IRNazanin" w:hAnsi="IRNazanin" w:eastAsia="IRNazanin"/>
          <w:color w:val="111111"/>
          <w:sz w:val="28"/>
          <w:sz w:val="28"/>
          <w:szCs w:val="28"/>
          <w:rtl w:val="true"/>
          <w:lang w:bidi="fa-IR"/>
        </w:rPr>
        <w:t>همه جا نقش رخت در نظرم جلوه گراست‌نرود ياد تو هرگز ز خيالم پسرم</w:t>
      </w:r>
    </w:p>
    <w:p>
      <w:pPr>
        <w:pStyle w:val="BookText"/>
        <w:rPr/>
      </w:pPr>
      <w:r>
        <w:rPr>
          <w:rFonts w:ascii="IRNazanin" w:hAnsi="IRNazanin" w:eastAsia="IRNazanin"/>
          <w:color w:val="111111"/>
          <w:sz w:val="28"/>
          <w:sz w:val="28"/>
          <w:szCs w:val="28"/>
          <w:rtl w:val="true"/>
          <w:lang w:bidi="fa-IR"/>
        </w:rPr>
        <w:t>چه‌كنم گر نكنم گريه كنار بدنت‌من كه در بحر غمت غرق ملالم پسرم</w:t>
      </w:r>
    </w:p>
    <w:p>
      <w:pPr>
        <w:pStyle w:val="BookText"/>
        <w:rPr/>
      </w:pPr>
      <w:r>
        <w:rPr>
          <w:rFonts w:ascii="IRNazanin" w:hAnsi="IRNazanin" w:eastAsia="IRNazanin"/>
          <w:color w:val="111111"/>
          <w:sz w:val="28"/>
          <w:sz w:val="28"/>
          <w:szCs w:val="28"/>
          <w:rtl w:val="true"/>
          <w:lang w:bidi="fa-IR"/>
        </w:rPr>
        <w:t>با سكوت تو رود جان ز تن خسته من‌لب گشا، رحم نما رحم به حالم پسرم</w:t>
      </w:r>
    </w:p>
    <w:p>
      <w:pPr>
        <w:pStyle w:val="BookText"/>
        <w:rPr/>
      </w:pPr>
      <w:r>
        <w:rPr>
          <w:rFonts w:ascii="IRNazanin" w:hAnsi="IRNazanin" w:eastAsia="IRNazanin"/>
          <w:color w:val="111111"/>
          <w:sz w:val="28"/>
          <w:sz w:val="28"/>
          <w:szCs w:val="28"/>
          <w:rtl w:val="true"/>
          <w:lang w:bidi="fa-IR"/>
        </w:rPr>
        <w:t>ره ديدار ترا بسته به پيش نظرم‌خون رخساره‌ات اى روح كمالم پسرم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دگر بار ببينم من دلخون رويت‌مى‌چكد بر رخ تو اشك زلالم پسرم</w:t>
      </w:r>
    </w:p>
    <w:p>
      <w:pPr>
        <w:pStyle w:val="BookText"/>
        <w:rPr/>
      </w:pPr>
      <w:r>
        <w:rPr>
          <w:rFonts w:ascii="IRNazanin" w:hAnsi="IRNazanin" w:eastAsia="IRNazanin"/>
          <w:color w:val="111111"/>
          <w:sz w:val="28"/>
          <w:sz w:val="28"/>
          <w:szCs w:val="28"/>
          <w:rtl w:val="true"/>
          <w:lang w:bidi="fa-IR"/>
        </w:rPr>
        <w:t>طاير عشقم و از پيش تو رفتن نتوان‌زآن كه بشكست ز داغت پر و بالم پسرم</w:t>
      </w:r>
    </w:p>
    <w:p>
      <w:pPr>
        <w:pStyle w:val="BookText"/>
        <w:rPr/>
      </w:pPr>
      <w:r>
        <w:rPr>
          <w:rFonts w:ascii="IRNazanin" w:hAnsi="IRNazanin" w:eastAsia="IRNazanin"/>
          <w:color w:val="111111"/>
          <w:sz w:val="28"/>
          <w:sz w:val="28"/>
          <w:szCs w:val="28"/>
          <w:rtl w:val="true"/>
          <w:lang w:bidi="fa-IR"/>
        </w:rPr>
        <w:t>دست دژخيم جدايت ز گلستانم كرداى به‌باغ دل و جان تازه نهالم پسرم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من سوخته دل مى‌گويداى فروزنده مه نيك خصالم پسرم</w:t>
      </w:r>
      <w:bookmarkStart w:id="192" w:name="pg1704_9906"/>
    </w:p>
    <w:p>
      <w:pPr>
        <w:pStyle w:val="Heading3"/>
        <w:numPr>
          <w:ilvl w:val="2"/>
          <w:numId w:val="1"/>
        </w:numPr>
        <w:rPr/>
      </w:pPr>
      <w:bookmarkStart w:id="193" w:name="__RefHeading___Toc1585147_3650668749"/>
      <w:bookmarkStart w:id="194" w:name="_Toc69"/>
      <w:bookmarkEnd w:id="192"/>
      <w:bookmarkEnd w:id="193"/>
      <w:r>
        <w:rPr>
          <w:rtl w:val="true"/>
        </w:rPr>
        <w:t>خورشيد و ماه</w:t>
      </w:r>
      <w:bookmarkEnd w:id="194"/>
    </w:p>
    <w:p>
      <w:pPr>
        <w:pStyle w:val="BookText"/>
        <w:rPr/>
      </w:pPr>
      <w:r>
        <w:rPr>
          <w:rFonts w:ascii="IRNazanin" w:hAnsi="IRNazanin" w:eastAsia="IRNazanin"/>
          <w:color w:val="111111"/>
          <w:sz w:val="28"/>
          <w:sz w:val="28"/>
          <w:szCs w:val="28"/>
          <w:rtl w:val="true"/>
          <w:lang w:bidi="fa-IR"/>
        </w:rPr>
        <w:t>بود در گلشن گل پرور خودباغبان محو گل پرپر خود</w:t>
      </w:r>
    </w:p>
    <w:p>
      <w:pPr>
        <w:pStyle w:val="BookText"/>
        <w:rPr/>
      </w:pPr>
      <w:r>
        <w:rPr>
          <w:rFonts w:ascii="IRNazanin" w:hAnsi="IRNazanin" w:eastAsia="IRNazanin"/>
          <w:color w:val="111111"/>
          <w:sz w:val="28"/>
          <w:sz w:val="28"/>
          <w:szCs w:val="28"/>
          <w:rtl w:val="true"/>
          <w:lang w:bidi="fa-IR"/>
        </w:rPr>
        <w:t>بر نمى‌داشت دمى چشم حسين‌از رخ ماه على اكبر خود</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به خون ديد طپان‌ماه را روى زمين در برخود</w:t>
      </w:r>
    </w:p>
    <w:p>
      <w:pPr>
        <w:pStyle w:val="BookText"/>
        <w:rPr/>
      </w:pPr>
      <w:r>
        <w:rPr>
          <w:rFonts w:ascii="IRNazanin" w:hAnsi="IRNazanin" w:eastAsia="IRNazanin"/>
          <w:color w:val="111111"/>
          <w:sz w:val="28"/>
          <w:sz w:val="28"/>
          <w:szCs w:val="28"/>
          <w:rtl w:val="true"/>
          <w:lang w:bidi="fa-IR"/>
        </w:rPr>
        <w:t>هيچ خورشيد نديده‌ست هنوزغرق در وادى خون اختر خود</w:t>
      </w:r>
    </w:p>
    <w:p>
      <w:pPr>
        <w:pStyle w:val="BookText"/>
        <w:rPr/>
      </w:pPr>
      <w:r>
        <w:rPr>
          <w:rFonts w:ascii="IRNazanin" w:hAnsi="IRNazanin" w:eastAsia="IRNazanin"/>
          <w:color w:val="111111"/>
          <w:sz w:val="28"/>
          <w:sz w:val="28"/>
          <w:szCs w:val="28"/>
          <w:rtl w:val="true"/>
          <w:lang w:bidi="fa-IR"/>
        </w:rPr>
        <w:t>مرغ حق طاقت پرواز نداشت‌داد از دست قوى شهپر خود</w:t>
      </w:r>
    </w:p>
    <w:p>
      <w:pPr>
        <w:pStyle w:val="BookText"/>
        <w:rPr/>
      </w:pPr>
      <w:r>
        <w:rPr>
          <w:rFonts w:ascii="IRNazanin" w:hAnsi="IRNazanin" w:eastAsia="IRNazanin"/>
          <w:color w:val="111111"/>
          <w:sz w:val="28"/>
          <w:sz w:val="28"/>
          <w:szCs w:val="28"/>
          <w:rtl w:val="true"/>
          <w:lang w:bidi="fa-IR"/>
        </w:rPr>
        <w:t>بر دل شعله ور از آتش داغ‌آب مى‌ريخت ز چشم تر خود</w:t>
      </w:r>
    </w:p>
    <w:p>
      <w:pPr>
        <w:pStyle w:val="BookText"/>
        <w:rPr/>
      </w:pPr>
      <w:r>
        <w:rPr>
          <w:rFonts w:ascii="IRNazanin" w:hAnsi="IRNazanin" w:eastAsia="IRNazanin"/>
          <w:color w:val="111111"/>
          <w:sz w:val="28"/>
          <w:sz w:val="28"/>
          <w:szCs w:val="28"/>
          <w:rtl w:val="true"/>
          <w:lang w:bidi="fa-IR"/>
        </w:rPr>
        <w:t>غير يك لاله پژمرده نبودمى‌كشيد آنچه كه در پيكر خود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عشق على بود و حسين‌داد افسوس ز كف گوهر خود</w:t>
      </w:r>
    </w:p>
    <w:p>
      <w:pPr>
        <w:pStyle w:val="BookText"/>
        <w:rPr/>
      </w:pPr>
      <w:r>
        <w:rPr>
          <w:rFonts w:ascii="IRNazanin" w:hAnsi="IRNazanin" w:eastAsia="IRNazanin"/>
          <w:color w:val="111111"/>
          <w:sz w:val="28"/>
          <w:sz w:val="28"/>
          <w:szCs w:val="28"/>
          <w:rtl w:val="true"/>
          <w:lang w:bidi="fa-IR"/>
        </w:rPr>
        <w:t>مو پريشان ز پسر گشت جداديد چون مويه كنان خواهر خود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باغبان خم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بگرفت‌بوسه از روى گل پرپر خود</w:t>
      </w:r>
      <w:bookmarkStart w:id="195" w:name="pg1704_9908"/>
    </w:p>
    <w:p>
      <w:pPr>
        <w:pStyle w:val="Heading2"/>
        <w:numPr>
          <w:ilvl w:val="1"/>
          <w:numId w:val="1"/>
        </w:numPr>
        <w:rPr/>
      </w:pPr>
      <w:bookmarkStart w:id="196" w:name="__RefHeading___Toc1585149_3650668749"/>
      <w:bookmarkStart w:id="197" w:name="_Toc70"/>
      <w:bookmarkEnd w:id="195"/>
      <w:bookmarkEnd w:id="196"/>
      <w:r>
        <w:rPr>
          <w:rtl w:val="true"/>
        </w:rPr>
        <w:t>حضرت قاسم و عبداللَّه بن حسن عليهما السلام</w:t>
      </w:r>
      <w:bookmarkEnd w:id="19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585151_3650668749"/>
      <w:bookmarkStart w:id="199" w:name="_Toc71"/>
      <w:bookmarkEnd w:id="198"/>
      <w:r>
        <w:rPr>
          <w:rtl w:val="true"/>
        </w:rPr>
        <w:t>اشاره</w:t>
      </w:r>
      <w:bookmarkStart w:id="200" w:name="pg1704_9910"/>
      <w:bookmarkEnd w:id="199"/>
    </w:p>
    <w:p>
      <w:pPr>
        <w:pStyle w:val="Heading3"/>
        <w:numPr>
          <w:ilvl w:val="2"/>
          <w:numId w:val="1"/>
        </w:numPr>
        <w:rPr/>
      </w:pPr>
      <w:bookmarkStart w:id="201" w:name="__RefHeading___Toc1585153_3650668749"/>
      <w:bookmarkStart w:id="202" w:name="_Toc72"/>
      <w:bookmarkEnd w:id="200"/>
      <w:bookmarkEnd w:id="201"/>
      <w:r>
        <w:rPr>
          <w:rtl w:val="true"/>
        </w:rPr>
        <w:t>صحراى بلا</w:t>
      </w:r>
      <w:bookmarkEnd w:id="202"/>
    </w:p>
    <w:p>
      <w:pPr>
        <w:pStyle w:val="BookText"/>
        <w:rPr/>
      </w:pPr>
      <w:r>
        <w:rPr>
          <w:rFonts w:ascii="IRNazanin" w:hAnsi="IRNazanin" w:eastAsia="IRNazanin"/>
          <w:color w:val="111111"/>
          <w:sz w:val="28"/>
          <w:sz w:val="28"/>
          <w:szCs w:val="28"/>
          <w:rtl w:val="true"/>
          <w:lang w:bidi="fa-IR"/>
        </w:rPr>
        <w:t>چو غم بگرفت صحراى بلا راشكست از كين قد نخل ولا را</w:t>
      </w:r>
    </w:p>
    <w:p>
      <w:pPr>
        <w:pStyle w:val="BookText"/>
        <w:rPr/>
      </w:pPr>
      <w:r>
        <w:rPr>
          <w:rFonts w:ascii="IRNazanin" w:hAnsi="IRNazanin" w:eastAsia="IRNazanin"/>
          <w:color w:val="111111"/>
          <w:sz w:val="28"/>
          <w:sz w:val="28"/>
          <w:szCs w:val="28"/>
          <w:rtl w:val="true"/>
          <w:lang w:bidi="fa-IR"/>
        </w:rPr>
        <w:t>هزاران زخم بر پيكر نشاندنددلاور نوجوان كربلا را</w:t>
      </w:r>
    </w:p>
    <w:p>
      <w:pPr>
        <w:pStyle w:val="BookText"/>
        <w:rPr/>
      </w:pPr>
      <w:r>
        <w:rPr>
          <w:rFonts w:ascii="Amiri" w:hAnsi="Amiri" w:eastAsia="Amiri" w:cs="Amiri"/>
          <w:color w:val="111111"/>
          <w:sz w:val="28"/>
          <w:sz w:val="28"/>
          <w:szCs w:val="28"/>
          <w:rtl w:val="true"/>
          <w:lang w:bidi="ar-SA"/>
        </w:rPr>
        <w:t>نذر قاسم بن الحسن عليهما السلام</w:t>
      </w:r>
    </w:p>
    <w:p>
      <w:pPr>
        <w:pStyle w:val="Heading3"/>
        <w:numPr>
          <w:ilvl w:val="2"/>
          <w:numId w:val="1"/>
        </w:numPr>
        <w:rPr/>
      </w:pPr>
      <w:bookmarkStart w:id="203" w:name="__RefHeading___Toc1585155_3650668749"/>
      <w:bookmarkStart w:id="204" w:name="_Toc73"/>
      <w:bookmarkEnd w:id="203"/>
      <w:r>
        <w:rPr>
          <w:rtl w:val="true"/>
        </w:rPr>
        <w:t>شهد وصال</w:t>
      </w:r>
      <w:bookmarkEnd w:id="204"/>
    </w:p>
    <w:p>
      <w:pPr>
        <w:pStyle w:val="BookText"/>
        <w:rPr/>
      </w:pPr>
      <w:r>
        <w:rPr>
          <w:rFonts w:ascii="IRNazanin" w:hAnsi="IRNazanin" w:eastAsia="IRNazanin"/>
          <w:color w:val="111111"/>
          <w:sz w:val="28"/>
          <w:sz w:val="28"/>
          <w:szCs w:val="28"/>
          <w:rtl w:val="true"/>
          <w:lang w:bidi="fa-IR"/>
        </w:rPr>
        <w:t>آن شاهد بزم دل كه گلگون كفن است‌از شهد وصال دوست شيرين دهن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كربلاى گلگون حسين‌قربانى عشق قاسم بن الحسن است</w:t>
      </w:r>
      <w:bookmarkStart w:id="205" w:name="pg1704_9911"/>
    </w:p>
    <w:p>
      <w:pPr>
        <w:pStyle w:val="BookText"/>
        <w:rPr/>
      </w:pPr>
      <w:bookmarkEnd w:id="205"/>
      <w:r>
        <w:rPr>
          <w:rFonts w:ascii="IRNazanin" w:hAnsi="IRNazanin" w:eastAsia="IRNazanin"/>
          <w:color w:val="111111"/>
          <w:sz w:val="28"/>
          <w:sz w:val="28"/>
          <w:szCs w:val="28"/>
          <w:rtl w:val="true"/>
          <w:lang w:bidi="fa-IR"/>
        </w:rPr>
        <w:t>در سوگ نوشكفته در خون، عبداللَّه بن الحسن عليهما السلام</w:t>
      </w:r>
    </w:p>
    <w:p>
      <w:pPr>
        <w:pStyle w:val="Heading3"/>
        <w:numPr>
          <w:ilvl w:val="2"/>
          <w:numId w:val="1"/>
        </w:numPr>
        <w:rPr/>
      </w:pPr>
      <w:bookmarkStart w:id="206" w:name="__RefHeading___Toc1585157_3650668749"/>
      <w:bookmarkStart w:id="207" w:name="_Toc74"/>
      <w:bookmarkEnd w:id="206"/>
      <w:r>
        <w:rPr>
          <w:rtl w:val="true"/>
        </w:rPr>
        <w:t>ياس حسن</w:t>
      </w:r>
      <w:bookmarkEnd w:id="207"/>
    </w:p>
    <w:p>
      <w:pPr>
        <w:pStyle w:val="BookText"/>
        <w:rPr/>
      </w:pPr>
      <w:r>
        <w:rPr>
          <w:rFonts w:ascii="IRNazanin" w:hAnsi="IRNazanin" w:eastAsia="IRNazanin"/>
          <w:color w:val="111111"/>
          <w:sz w:val="28"/>
          <w:sz w:val="28"/>
          <w:szCs w:val="28"/>
          <w:rtl w:val="true"/>
          <w:lang w:bidi="fa-IR"/>
        </w:rPr>
        <w:t>ياسى كه زِ گلشن حسن گشت جدادر پيش حسين از چمن گشت جدا</w:t>
      </w:r>
    </w:p>
    <w:p>
      <w:pPr>
        <w:pStyle w:val="BookText"/>
        <w:rPr/>
      </w:pPr>
      <w:r>
        <w:rPr>
          <w:rFonts w:ascii="IRNazanin" w:hAnsi="IRNazanin" w:eastAsia="IRNazanin"/>
          <w:color w:val="111111"/>
          <w:sz w:val="28"/>
          <w:sz w:val="28"/>
          <w:szCs w:val="28"/>
          <w:rtl w:val="true"/>
          <w:lang w:bidi="fa-IR"/>
        </w:rPr>
        <w:t>دستى كه سپر كرد به يارى عموچون ساقه نازكى زِ تن گشت جدا</w:t>
      </w:r>
    </w:p>
    <w:p>
      <w:pPr>
        <w:pStyle w:val="BookText"/>
        <w:rPr/>
      </w:pPr>
      <w:r>
        <w:rPr>
          <w:rFonts w:ascii="IRNazanin" w:hAnsi="IRNazanin" w:eastAsia="IRNazanin"/>
          <w:color w:val="111111"/>
          <w:sz w:val="28"/>
          <w:sz w:val="28"/>
          <w:szCs w:val="28"/>
          <w:rtl w:val="true"/>
          <w:lang w:bidi="fa-IR"/>
        </w:rPr>
        <w:t>در سوگ حضرت قاسم بن الحسن عليه السلام</w:t>
      </w:r>
    </w:p>
    <w:p>
      <w:pPr>
        <w:pStyle w:val="Heading3"/>
        <w:numPr>
          <w:ilvl w:val="2"/>
          <w:numId w:val="1"/>
        </w:numPr>
        <w:rPr/>
      </w:pPr>
      <w:bookmarkStart w:id="208" w:name="__RefHeading___Toc1585159_3650668749"/>
      <w:bookmarkStart w:id="209" w:name="_Toc75"/>
      <w:bookmarkEnd w:id="208"/>
      <w:r>
        <w:rPr>
          <w:rtl w:val="true"/>
        </w:rPr>
        <w:t>عطش گل</w:t>
      </w:r>
      <w:bookmarkEnd w:id="209"/>
    </w:p>
    <w:p>
      <w:pPr>
        <w:pStyle w:val="BookText"/>
        <w:rPr/>
      </w:pPr>
      <w:r>
        <w:rPr>
          <w:rFonts w:ascii="IRNazanin" w:hAnsi="IRNazanin" w:eastAsia="IRNazanin"/>
          <w:color w:val="111111"/>
          <w:sz w:val="28"/>
          <w:sz w:val="28"/>
          <w:szCs w:val="28"/>
          <w:rtl w:val="true"/>
          <w:lang w:bidi="fa-IR"/>
        </w:rPr>
        <w:t>پيش چشم دشمن از پشت فرس افتاده است‌يادگار عشق بى‌فرياد رس افتاده است</w:t>
      </w:r>
    </w:p>
    <w:p>
      <w:pPr>
        <w:pStyle w:val="BookText"/>
        <w:rPr/>
      </w:pPr>
      <w:r>
        <w:rPr>
          <w:rFonts w:ascii="IRNazanin" w:hAnsi="IRNazanin" w:eastAsia="IRNazanin"/>
          <w:color w:val="111111"/>
          <w:sz w:val="28"/>
          <w:sz w:val="28"/>
          <w:szCs w:val="28"/>
          <w:rtl w:val="true"/>
          <w:lang w:bidi="fa-IR"/>
        </w:rPr>
        <w:t>در كنار پيكرش بس نيزه مى‌آمد فرودمثل آن مى‌ماند، مرغى در قفس افتاده است</w:t>
      </w:r>
    </w:p>
    <w:p>
      <w:pPr>
        <w:pStyle w:val="BookText"/>
        <w:rPr/>
      </w:pPr>
      <w:r>
        <w:rPr>
          <w:rFonts w:ascii="IRNazanin" w:hAnsi="IRNazanin" w:eastAsia="IRNazanin"/>
          <w:color w:val="111111"/>
          <w:sz w:val="28"/>
          <w:sz w:val="28"/>
          <w:szCs w:val="28"/>
          <w:rtl w:val="true"/>
          <w:lang w:bidi="fa-IR"/>
        </w:rPr>
        <w:t>گر نمى‌آيد دگر از او صداى يا عمو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 دست و پاى اسبان از نفس افتاده است</w:t>
      </w:r>
    </w:p>
    <w:p>
      <w:pPr>
        <w:pStyle w:val="BookText"/>
        <w:rPr/>
      </w:pPr>
      <w:r>
        <w:rPr>
          <w:rFonts w:ascii="IRNazanin" w:hAnsi="IRNazanin" w:eastAsia="IRNazanin"/>
          <w:color w:val="111111"/>
          <w:sz w:val="28"/>
          <w:sz w:val="28"/>
          <w:szCs w:val="28"/>
          <w:rtl w:val="true"/>
          <w:lang w:bidi="fa-IR"/>
        </w:rPr>
        <w:t>از عطش پژمرده شد اين گل، نه از تيغ عدوگرچه در بين هزاران خار و خس افتاده است</w:t>
      </w:r>
    </w:p>
    <w:p>
      <w:pPr>
        <w:pStyle w:val="BookText"/>
        <w:rPr/>
      </w:pPr>
      <w:r>
        <w:rPr>
          <w:rFonts w:ascii="IRNazanin" w:hAnsi="IRNazanin" w:eastAsia="IRNazanin"/>
          <w:color w:val="111111"/>
          <w:sz w:val="28"/>
          <w:sz w:val="28"/>
          <w:szCs w:val="28"/>
          <w:rtl w:val="true"/>
          <w:lang w:bidi="fa-IR"/>
        </w:rPr>
        <w:t>پاى رفتن نيست ديگر قافله سالار راكاروان اينجا ز آواى جرس افتاده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گفتى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آتش گرفت‌دل براى كربلايش در هوس افتاده است</w:t>
      </w:r>
      <w:bookmarkStart w:id="210" w:name="pg1704_9913"/>
    </w:p>
    <w:p>
      <w:pPr>
        <w:pStyle w:val="Heading3"/>
        <w:numPr>
          <w:ilvl w:val="2"/>
          <w:numId w:val="1"/>
        </w:numPr>
        <w:rPr/>
      </w:pPr>
      <w:bookmarkStart w:id="211" w:name="__RefHeading___Toc1585161_3650668749"/>
      <w:bookmarkStart w:id="212" w:name="_Toc76"/>
      <w:bookmarkEnd w:id="210"/>
      <w:bookmarkEnd w:id="211"/>
      <w:r>
        <w:rPr>
          <w:rtl w:val="true"/>
        </w:rPr>
        <w:t>شيرين‌تر از عسل</w:t>
      </w:r>
      <w:bookmarkEnd w:id="212"/>
    </w:p>
    <w:p>
      <w:pPr>
        <w:pStyle w:val="BookText"/>
        <w:rPr/>
      </w:pPr>
      <w:r>
        <w:rPr>
          <w:rFonts w:ascii="IRNazanin" w:hAnsi="IRNazanin" w:eastAsia="IRNazanin"/>
          <w:color w:val="111111"/>
          <w:sz w:val="28"/>
          <w:sz w:val="28"/>
          <w:szCs w:val="28"/>
          <w:rtl w:val="true"/>
          <w:lang w:bidi="fa-IR"/>
        </w:rPr>
        <w:t>سيزده آئينه مى‌روييد از تابيدنش‌غنچه مى‌شد آسمان در لحظه‌ى خنديدنش</w:t>
      </w:r>
    </w:p>
    <w:p>
      <w:pPr>
        <w:pStyle w:val="BookText"/>
        <w:rPr/>
      </w:pPr>
      <w:r>
        <w:rPr>
          <w:rFonts w:ascii="IRNazanin" w:hAnsi="IRNazanin" w:eastAsia="IRNazanin"/>
          <w:color w:val="111111"/>
          <w:sz w:val="28"/>
          <w:sz w:val="28"/>
          <w:szCs w:val="28"/>
          <w:rtl w:val="true"/>
          <w:lang w:bidi="fa-IR"/>
        </w:rPr>
        <w:t>گونه‌هاى خشك او وقت وداعِ با حسين‌جرعه جرعه تشنگى نوشيد از بوسيدنش</w:t>
      </w:r>
    </w:p>
    <w:p>
      <w:pPr>
        <w:pStyle w:val="BookText"/>
        <w:rPr/>
      </w:pPr>
      <w:r>
        <w:rPr>
          <w:rFonts w:ascii="IRNazanin" w:hAnsi="IRNazanin" w:eastAsia="IRNazanin"/>
          <w:color w:val="111111"/>
          <w:sz w:val="28"/>
          <w:sz w:val="28"/>
          <w:szCs w:val="28"/>
          <w:rtl w:val="true"/>
          <w:lang w:bidi="fa-IR"/>
        </w:rPr>
        <w:t xml:space="preserve">مرگ را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احْلى مِنْ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نازنين‌مى‌رسيد اى عشق هنگام عسل نوشيدنش</w:t>
      </w:r>
    </w:p>
    <w:p>
      <w:pPr>
        <w:pStyle w:val="BookText"/>
        <w:rPr/>
      </w:pPr>
      <w:r>
        <w:rPr>
          <w:rFonts w:ascii="IRNazanin" w:hAnsi="IRNazanin" w:eastAsia="IRNazanin"/>
          <w:color w:val="111111"/>
          <w:sz w:val="28"/>
          <w:sz w:val="28"/>
          <w:szCs w:val="28"/>
          <w:rtl w:val="true"/>
          <w:lang w:bidi="fa-IR"/>
        </w:rPr>
        <w:t>ديدنى بود اشتياقش، ديدنى ترگشته بودروى مركب رفتن و جوشن به تن پوشيدنش</w:t>
      </w:r>
    </w:p>
    <w:p>
      <w:pPr>
        <w:pStyle w:val="BookText"/>
        <w:rPr/>
      </w:pPr>
      <w:r>
        <w:rPr>
          <w:rFonts w:ascii="IRNazanin" w:hAnsi="IRNazanin" w:eastAsia="IRNazanin"/>
          <w:color w:val="111111"/>
          <w:sz w:val="28"/>
          <w:sz w:val="28"/>
          <w:szCs w:val="28"/>
          <w:rtl w:val="true"/>
          <w:lang w:bidi="fa-IR"/>
        </w:rPr>
        <w:t>شوقِ در آغوش بگرفتن شهادت را دمى‌سخت باشد سخت، حتىَّ يك نفس فهميدنش</w:t>
      </w:r>
    </w:p>
    <w:p>
      <w:pPr>
        <w:pStyle w:val="BookText"/>
        <w:rPr/>
      </w:pPr>
      <w:r>
        <w:rPr>
          <w:rFonts w:ascii="IRNazanin" w:hAnsi="IRNazanin" w:eastAsia="IRNazanin"/>
          <w:color w:val="111111"/>
          <w:sz w:val="28"/>
          <w:sz w:val="28"/>
          <w:szCs w:val="28"/>
          <w:rtl w:val="true"/>
          <w:lang w:bidi="fa-IR"/>
        </w:rPr>
        <w:t>مى‌رود امّا صداى پاى گلچين مى‌رسدشد فلك را گوئيا هنگامه‌ى گل چيدنش</w:t>
      </w:r>
    </w:p>
    <w:p>
      <w:pPr>
        <w:pStyle w:val="BookText"/>
        <w:rPr/>
      </w:pPr>
      <w:r>
        <w:rPr>
          <w:rFonts w:ascii="IRNazanin" w:hAnsi="IRNazanin" w:eastAsia="IRNazanin"/>
          <w:color w:val="111111"/>
          <w:sz w:val="28"/>
          <w:sz w:val="28"/>
          <w:szCs w:val="28"/>
          <w:rtl w:val="true"/>
          <w:lang w:bidi="fa-IR"/>
        </w:rPr>
        <w:t>نوجوان و كارزار و اين دليرى در نبردشد تماشايى در آن دشت بلا جنگيدنش</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تيغ‌ها در دست گل چينان و او روى زمين‌باغبان آمد در آن لحظه براى ديدنش</w:t>
      </w:r>
      <w:bookmarkStart w:id="213" w:name="pg1704_9914"/>
    </w:p>
    <w:p>
      <w:pPr>
        <w:pStyle w:val="BookText"/>
        <w:rPr/>
      </w:pPr>
      <w:bookmarkEnd w:id="213"/>
      <w:r>
        <w:rPr>
          <w:rFonts w:ascii="IRNazanin" w:hAnsi="IRNazanin" w:eastAsia="IRNazanin"/>
          <w:color w:val="111111"/>
          <w:sz w:val="28"/>
          <w:sz w:val="28"/>
          <w:szCs w:val="28"/>
          <w:rtl w:val="true"/>
          <w:lang w:bidi="fa-IR"/>
        </w:rPr>
        <w:t>اشك مى‌غلتيد بر گلبرگ رخسار حسين‌چون نظر مى‌كرد خونين دل به‌خون غلتيدنش</w:t>
      </w:r>
    </w:p>
    <w:p>
      <w:pPr>
        <w:pStyle w:val="BookText"/>
        <w:rPr/>
      </w:pPr>
      <w:r>
        <w:rPr>
          <w:rFonts w:ascii="Amiri" w:hAnsi="Amiri" w:eastAsia="Amiri" w:cs="Amiri"/>
          <w:color w:val="111111"/>
          <w:sz w:val="28"/>
          <w:sz w:val="28"/>
          <w:szCs w:val="28"/>
          <w:rtl w:val="true"/>
          <w:lang w:bidi="ar-SA"/>
        </w:rPr>
        <w:t xml:space="preserve">هر كه در دل ناله دارد ناله،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مى‌توان‌عمق درد و داغ را فهميد از ناليدنش</w:t>
      </w:r>
    </w:p>
    <w:p>
      <w:pPr>
        <w:pStyle w:val="Heading3"/>
        <w:numPr>
          <w:ilvl w:val="2"/>
          <w:numId w:val="1"/>
        </w:numPr>
        <w:rPr/>
      </w:pPr>
      <w:bookmarkStart w:id="214" w:name="__RefHeading___Toc1585163_3650668749"/>
      <w:bookmarkStart w:id="215" w:name="_Toc77"/>
      <w:bookmarkEnd w:id="214"/>
      <w:r>
        <w:rPr>
          <w:rtl w:val="true"/>
        </w:rPr>
        <w:t>لاله‌ى سرخ حسن</w:t>
      </w:r>
      <w:bookmarkEnd w:id="215"/>
    </w:p>
    <w:p>
      <w:pPr>
        <w:pStyle w:val="BookText"/>
        <w:rPr/>
      </w:pPr>
      <w:r>
        <w:rPr>
          <w:rFonts w:ascii="Amiri" w:hAnsi="Amiri" w:eastAsia="Amiri" w:cs="Amiri"/>
          <w:color w:val="111111"/>
          <w:sz w:val="28"/>
          <w:sz w:val="28"/>
          <w:szCs w:val="28"/>
          <w:rtl w:val="true"/>
          <w:lang w:bidi="ar-SA"/>
        </w:rPr>
        <w:t>اى عمو قاسم جانباز منم‌بعد اكبر به تو همراز منم</w:t>
      </w:r>
    </w:p>
    <w:p>
      <w:pPr>
        <w:pStyle w:val="BookText"/>
        <w:rPr/>
      </w:pPr>
      <w:r>
        <w:rPr>
          <w:rFonts w:ascii="IRNazanin" w:hAnsi="IRNazanin" w:eastAsia="IRNazanin"/>
          <w:color w:val="111111"/>
          <w:sz w:val="28"/>
          <w:sz w:val="28"/>
          <w:szCs w:val="28"/>
          <w:rtl w:val="true"/>
          <w:lang w:bidi="fa-IR"/>
        </w:rPr>
        <w:t>جان من در تب و تاب است عموحنجرم تشنه آب است عمو</w:t>
      </w:r>
    </w:p>
    <w:p>
      <w:pPr>
        <w:pStyle w:val="BookText"/>
        <w:rPr/>
      </w:pPr>
      <w:r>
        <w:rPr>
          <w:rFonts w:ascii="IRNazanin" w:hAnsi="IRNazanin" w:eastAsia="IRNazanin"/>
          <w:color w:val="111111"/>
          <w:sz w:val="28"/>
          <w:sz w:val="28"/>
          <w:szCs w:val="28"/>
          <w:rtl w:val="true"/>
          <w:lang w:bidi="fa-IR"/>
        </w:rPr>
        <w:t>لبم از سوز عطش خشكيده‌جگرم غرقه به خون گرديده</w:t>
      </w:r>
    </w:p>
    <w:p>
      <w:pPr>
        <w:pStyle w:val="BookText"/>
        <w:rPr/>
      </w:pPr>
      <w:r>
        <w:rPr>
          <w:rFonts w:ascii="Amiri" w:hAnsi="Amiri" w:eastAsia="Amiri" w:cs="Amiri"/>
          <w:color w:val="111111"/>
          <w:sz w:val="28"/>
          <w:sz w:val="28"/>
          <w:szCs w:val="28"/>
          <w:rtl w:val="true"/>
          <w:lang w:bidi="ar-SA"/>
        </w:rPr>
        <w:t>من كه در سوختن و ساختنم‌تشنه‌ام تشنه جان باختنم</w:t>
      </w:r>
    </w:p>
    <w:p>
      <w:pPr>
        <w:pStyle w:val="BookText"/>
        <w:rPr/>
      </w:pPr>
      <w:r>
        <w:rPr>
          <w:rFonts w:ascii="Amiri" w:hAnsi="Amiri" w:eastAsia="Amiri" w:cs="Amiri"/>
          <w:color w:val="111111"/>
          <w:sz w:val="28"/>
          <w:sz w:val="28"/>
          <w:szCs w:val="28"/>
          <w:rtl w:val="true"/>
          <w:lang w:bidi="ar-SA"/>
        </w:rPr>
        <w:t>اى عمو باز مدار از راهم‌اذن ميدان ز حضورت خواهم</w:t>
      </w:r>
    </w:p>
    <w:p>
      <w:pPr>
        <w:pStyle w:val="BookText"/>
        <w:rPr/>
      </w:pPr>
      <w:r>
        <w:rPr>
          <w:rFonts w:ascii="IRNazanin" w:hAnsi="IRNazanin" w:eastAsia="IRNazanin"/>
          <w:color w:val="111111"/>
          <w:sz w:val="28"/>
          <w:sz w:val="28"/>
          <w:szCs w:val="28"/>
          <w:rtl w:val="true"/>
          <w:lang w:bidi="fa-IR"/>
        </w:rPr>
        <w:t>آمدم تا كه ترا يار شوم‌پاى تا سر همه ايثار شوم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من باد فداى تو عموهستى‌ام هست براى تو عمو</w:t>
      </w:r>
    </w:p>
    <w:p>
      <w:pPr>
        <w:pStyle w:val="BookText"/>
        <w:rPr/>
      </w:pPr>
      <w:r>
        <w:rPr>
          <w:rFonts w:ascii="IRNazanin" w:hAnsi="IRNazanin" w:eastAsia="IRNazanin"/>
          <w:color w:val="111111"/>
          <w:sz w:val="28"/>
          <w:sz w:val="28"/>
          <w:szCs w:val="28"/>
          <w:rtl w:val="true"/>
          <w:lang w:bidi="fa-IR"/>
        </w:rPr>
        <w:t>منكه سرمست تولّاى توأم‌اى عمو خاك كف پاى توأم</w:t>
      </w:r>
    </w:p>
    <w:p>
      <w:pPr>
        <w:pStyle w:val="BookText"/>
        <w:rPr/>
      </w:pPr>
      <w:r>
        <w:rPr>
          <w:rFonts w:ascii="IRNazanin" w:hAnsi="IRNazanin" w:eastAsia="IRNazanin"/>
          <w:color w:val="111111"/>
          <w:sz w:val="28"/>
          <w:sz w:val="28"/>
          <w:szCs w:val="28"/>
          <w:rtl w:val="true"/>
          <w:lang w:bidi="fa-IR"/>
        </w:rPr>
        <w:t>تو كه از ظلم عدو مغمومى‌تو كه مثل پدرم مظلومى</w:t>
      </w:r>
    </w:p>
    <w:p>
      <w:pPr>
        <w:pStyle w:val="BookText"/>
        <w:rPr/>
      </w:pPr>
      <w:r>
        <w:rPr>
          <w:rFonts w:ascii="IRNazanin" w:hAnsi="IRNazanin" w:eastAsia="IRNazanin"/>
          <w:color w:val="111111"/>
          <w:sz w:val="28"/>
          <w:sz w:val="28"/>
          <w:szCs w:val="28"/>
          <w:rtl w:val="true"/>
          <w:lang w:bidi="fa-IR"/>
        </w:rPr>
        <w:t>شور عشق تو بود در سر من‌سپر تير غمت پيكر من</w:t>
      </w:r>
    </w:p>
    <w:p>
      <w:pPr>
        <w:pStyle w:val="BookText"/>
        <w:rPr/>
      </w:pPr>
      <w:r>
        <w:rPr>
          <w:rFonts w:ascii="IRNazanin" w:hAnsi="IRNazanin" w:eastAsia="IRNazanin"/>
          <w:color w:val="111111"/>
          <w:sz w:val="28"/>
          <w:sz w:val="28"/>
          <w:szCs w:val="28"/>
          <w:rtl w:val="true"/>
          <w:lang w:bidi="fa-IR"/>
        </w:rPr>
        <w:t>گر شكوفا شده در اين چمنم‌گلى از گلشن باغ حسنم</w:t>
      </w:r>
    </w:p>
    <w:p>
      <w:pPr>
        <w:pStyle w:val="BookText"/>
        <w:rPr/>
      </w:pPr>
      <w:r>
        <w:rPr>
          <w:rFonts w:ascii="IRNazanin" w:hAnsi="IRNazanin" w:eastAsia="IRNazanin"/>
          <w:color w:val="111111"/>
          <w:sz w:val="28"/>
          <w:sz w:val="28"/>
          <w:szCs w:val="28"/>
          <w:rtl w:val="true"/>
          <w:lang w:bidi="fa-IR"/>
        </w:rPr>
        <w:t>آبى از جام بقا مى‌خواهم‌در ره عشق بلا مى‌خواهم</w:t>
      </w:r>
    </w:p>
    <w:p>
      <w:pPr>
        <w:pStyle w:val="BookText"/>
        <w:rPr/>
      </w:pPr>
      <w:r>
        <w:rPr>
          <w:rFonts w:ascii="Amiri" w:hAnsi="Amiri" w:eastAsia="Amiri" w:cs="Amiri"/>
          <w:color w:val="111111"/>
          <w:sz w:val="28"/>
          <w:sz w:val="28"/>
          <w:szCs w:val="28"/>
          <w:rtl w:val="true"/>
          <w:lang w:bidi="ar-SA"/>
        </w:rPr>
        <w:t>اينكه از آتش خون آبم كن‌وز مَىْ عشق تو سيرابم كن</w:t>
      </w:r>
    </w:p>
    <w:p>
      <w:pPr>
        <w:pStyle w:val="BookText"/>
        <w:rPr/>
      </w:pPr>
      <w:r>
        <w:rPr>
          <w:rFonts w:ascii="IRNazanin" w:hAnsi="IRNazanin" w:eastAsia="IRNazanin"/>
          <w:color w:val="111111"/>
          <w:sz w:val="28"/>
          <w:sz w:val="28"/>
          <w:szCs w:val="28"/>
          <w:rtl w:val="true"/>
          <w:lang w:bidi="fa-IR"/>
        </w:rPr>
        <w:t>چون حسين اين همه شور از او ديدبهر ايثار سرور از او ديد</w:t>
      </w:r>
    </w:p>
    <w:p>
      <w:pPr>
        <w:pStyle w:val="BookText"/>
        <w:rPr/>
      </w:pPr>
      <w:r>
        <w:rPr>
          <w:rFonts w:ascii="IRNazanin" w:hAnsi="IRNazanin" w:eastAsia="IRNazanin"/>
          <w:color w:val="111111"/>
          <w:sz w:val="28"/>
          <w:sz w:val="28"/>
          <w:szCs w:val="28"/>
          <w:rtl w:val="true"/>
          <w:lang w:bidi="fa-IR"/>
        </w:rPr>
        <w:t>گفت زيبا گل باغ حسنم‌برو اى لاله‌ى سرخ چمنم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معبود نگهدار تو بادقاسمم دست خدا يار تو باد</w:t>
      </w:r>
      <w:bookmarkStart w:id="216" w:name="pg1704_9916"/>
    </w:p>
    <w:p>
      <w:pPr>
        <w:pStyle w:val="Heading3"/>
        <w:numPr>
          <w:ilvl w:val="2"/>
          <w:numId w:val="1"/>
        </w:numPr>
        <w:rPr/>
      </w:pPr>
      <w:bookmarkStart w:id="217" w:name="__RefHeading___Toc1585165_3650668749"/>
      <w:bookmarkStart w:id="218" w:name="_Toc78"/>
      <w:bookmarkEnd w:id="216"/>
      <w:bookmarkEnd w:id="217"/>
      <w:r>
        <w:rPr>
          <w:rtl w:val="true"/>
        </w:rPr>
        <w:t>حامل وحى شهادت</w:t>
      </w:r>
      <w:bookmarkEnd w:id="218"/>
    </w:p>
    <w:p>
      <w:pPr>
        <w:pStyle w:val="BookText"/>
        <w:rPr/>
      </w:pPr>
      <w:r>
        <w:rPr>
          <w:rFonts w:ascii="IRNazanin" w:hAnsi="IRNazanin" w:eastAsia="IRNazanin"/>
          <w:color w:val="111111"/>
          <w:sz w:val="28"/>
          <w:sz w:val="28"/>
          <w:szCs w:val="28"/>
          <w:rtl w:val="true"/>
          <w:lang w:bidi="fa-IR"/>
        </w:rPr>
        <w:t>از تن اهل حرم جان مى‌رودزورقى در موج و توفان مى‌رود</w:t>
      </w:r>
    </w:p>
    <w:p>
      <w:pPr>
        <w:pStyle w:val="BookText"/>
        <w:rPr/>
      </w:pPr>
      <w:r>
        <w:rPr>
          <w:rFonts w:ascii="Amiri" w:hAnsi="Amiri" w:eastAsia="Amiri" w:cs="Amiri"/>
          <w:color w:val="111111"/>
          <w:sz w:val="28"/>
          <w:sz w:val="28"/>
          <w:szCs w:val="28"/>
          <w:rtl w:val="true"/>
          <w:lang w:bidi="ar-SA"/>
        </w:rPr>
        <w:t>سيزده ساله عزيز مصر عشق‌بى سرو سامان ز كنعان مى‌رود</w:t>
      </w:r>
    </w:p>
    <w:p>
      <w:pPr>
        <w:pStyle w:val="BookText"/>
        <w:rPr/>
      </w:pPr>
      <w:r>
        <w:rPr>
          <w:rFonts w:ascii="IRNazanin" w:hAnsi="IRNazanin" w:eastAsia="IRNazanin"/>
          <w:color w:val="111111"/>
          <w:sz w:val="28"/>
          <w:sz w:val="28"/>
          <w:szCs w:val="28"/>
          <w:rtl w:val="true"/>
          <w:lang w:bidi="fa-IR"/>
        </w:rPr>
        <w:t>از بر پروانگان بزم خون‌شعله‌ور چون شمع سوزان مى‌رود</w:t>
      </w:r>
    </w:p>
    <w:p>
      <w:pPr>
        <w:pStyle w:val="BookText"/>
        <w:rPr/>
      </w:pPr>
      <w:r>
        <w:rPr>
          <w:rFonts w:ascii="IRNazanin" w:hAnsi="IRNazanin" w:eastAsia="IRNazanin"/>
          <w:color w:val="111111"/>
          <w:sz w:val="28"/>
          <w:sz w:val="28"/>
          <w:szCs w:val="28"/>
          <w:rtl w:val="true"/>
          <w:lang w:bidi="fa-IR"/>
        </w:rPr>
        <w:t>گرد او گريان همه اهل حرم‌او به سوى مرگ خندان مى‌رود</w:t>
      </w:r>
    </w:p>
    <w:p>
      <w:pPr>
        <w:pStyle w:val="BookText"/>
        <w:rPr/>
      </w:pPr>
      <w:r>
        <w:rPr>
          <w:rFonts w:ascii="IRNazanin" w:hAnsi="IRNazanin" w:eastAsia="IRNazanin"/>
          <w:color w:val="111111"/>
          <w:sz w:val="28"/>
          <w:sz w:val="28"/>
          <w:szCs w:val="28"/>
          <w:rtl w:val="true"/>
          <w:lang w:bidi="fa-IR"/>
        </w:rPr>
        <w:t>حامل وحى شهادت بى قراردر پناه نور قرآن مى‌رود</w:t>
      </w:r>
    </w:p>
    <w:p>
      <w:pPr>
        <w:pStyle w:val="BookText"/>
        <w:rPr/>
      </w:pPr>
      <w:r>
        <w:rPr>
          <w:rFonts w:ascii="IRNazanin" w:hAnsi="IRNazanin" w:eastAsia="IRNazanin"/>
          <w:color w:val="111111"/>
          <w:sz w:val="28"/>
          <w:sz w:val="28"/>
          <w:szCs w:val="28"/>
          <w:rtl w:val="true"/>
          <w:lang w:bidi="fa-IR"/>
        </w:rPr>
        <w:t>آن مطهّر نوجوان كربلاگرد غم شُسته ز دامان مى‌رود</w:t>
      </w:r>
    </w:p>
    <w:p>
      <w:pPr>
        <w:pStyle w:val="BookText"/>
        <w:rPr/>
      </w:pPr>
      <w:r>
        <w:rPr>
          <w:rFonts w:ascii="IRNazanin" w:hAnsi="IRNazanin" w:eastAsia="IRNazanin"/>
          <w:color w:val="111111"/>
          <w:sz w:val="28"/>
          <w:sz w:val="28"/>
          <w:szCs w:val="28"/>
          <w:rtl w:val="true"/>
          <w:lang w:bidi="fa-IR"/>
        </w:rPr>
        <w:t>عشق بازى مى‌كند با چشم دوست‌كاين چنين افتان و خيزان مى‌رود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گلاب آورده، ياس كربلاست‌قاسم است و يادگار مجتباست</w:t>
      </w:r>
    </w:p>
    <w:p>
      <w:pPr>
        <w:pStyle w:val="BookText"/>
        <w:rPr/>
      </w:pPr>
      <w:r>
        <w:rPr>
          <w:rFonts w:ascii="IRNazanin" w:hAnsi="IRNazanin" w:eastAsia="IRNazanin"/>
          <w:color w:val="111111"/>
          <w:sz w:val="28"/>
          <w:sz w:val="28"/>
          <w:szCs w:val="28"/>
          <w:rtl w:val="true"/>
          <w:lang w:bidi="fa-IR"/>
        </w:rPr>
        <w:t>داشت آن مَىْ نوش گلزار الست‌جام شيرين شهادت را به‌دست</w:t>
      </w:r>
    </w:p>
    <w:p>
      <w:pPr>
        <w:pStyle w:val="BookText"/>
        <w:rPr/>
      </w:pPr>
      <w:r>
        <w:rPr>
          <w:rFonts w:ascii="IRNazanin" w:hAnsi="IRNazanin" w:eastAsia="IRNazanin"/>
          <w:color w:val="111111"/>
          <w:sz w:val="28"/>
          <w:sz w:val="28"/>
          <w:szCs w:val="28"/>
          <w:rtl w:val="true"/>
          <w:lang w:bidi="fa-IR"/>
        </w:rPr>
        <w:t>جرعه نوش بزم حق گرديده بودوز مَىْ عشق حسينى مستِ مست</w:t>
      </w:r>
    </w:p>
    <w:p>
      <w:pPr>
        <w:pStyle w:val="BookText"/>
        <w:rPr/>
      </w:pPr>
      <w:r>
        <w:rPr>
          <w:rFonts w:ascii="IRNazanin" w:hAnsi="IRNazanin" w:eastAsia="IRNazanin"/>
          <w:color w:val="111111"/>
          <w:sz w:val="28"/>
          <w:sz w:val="28"/>
          <w:szCs w:val="28"/>
          <w:rtl w:val="true"/>
          <w:lang w:bidi="fa-IR"/>
        </w:rPr>
        <w:t>نوجوانى پير ميدان وفانوجوانى حق گزين و حق پرست</w:t>
      </w:r>
    </w:p>
    <w:p>
      <w:pPr>
        <w:pStyle w:val="BookText"/>
        <w:rPr/>
      </w:pPr>
      <w:r>
        <w:rPr>
          <w:rFonts w:ascii="IRNazanin" w:hAnsi="IRNazanin" w:eastAsia="IRNazanin"/>
          <w:color w:val="111111"/>
          <w:sz w:val="28"/>
          <w:sz w:val="28"/>
          <w:szCs w:val="28"/>
          <w:rtl w:val="true"/>
          <w:lang w:bidi="fa-IR"/>
        </w:rPr>
        <w:t>داد در راه ولايت هر چه داشت‌در طريق دوست داده هر چه هست</w:t>
      </w:r>
    </w:p>
    <w:p>
      <w:pPr>
        <w:pStyle w:val="BookText"/>
        <w:rPr/>
      </w:pPr>
      <w:r>
        <w:rPr>
          <w:rFonts w:ascii="IRNazanin" w:hAnsi="IRNazanin" w:eastAsia="IRNazanin"/>
          <w:color w:val="111111"/>
          <w:sz w:val="28"/>
          <w:sz w:val="28"/>
          <w:szCs w:val="28"/>
          <w:rtl w:val="true"/>
          <w:lang w:bidi="fa-IR"/>
        </w:rPr>
        <w:t>آن نهال سبز در ميدان عشق‌شاخ و برگ هستى‌اش يكجا شكست</w:t>
      </w:r>
    </w:p>
    <w:p>
      <w:pPr>
        <w:pStyle w:val="BookText"/>
        <w:rPr/>
      </w:pPr>
      <w:r>
        <w:rPr>
          <w:rFonts w:ascii="IRNazanin" w:hAnsi="IRNazanin" w:eastAsia="IRNazanin"/>
          <w:color w:val="111111"/>
          <w:sz w:val="28"/>
          <w:sz w:val="28"/>
          <w:szCs w:val="28"/>
          <w:rtl w:val="true"/>
          <w:lang w:bidi="fa-IR"/>
        </w:rPr>
        <w:t>پيش چشمان حسين از تيغ كين‌تار و پود پيكرش از هم گسست</w:t>
      </w:r>
    </w:p>
    <w:p>
      <w:pPr>
        <w:pStyle w:val="BookText"/>
        <w:rPr/>
      </w:pPr>
      <w:r>
        <w:rPr>
          <w:rFonts w:ascii="IRNazanin" w:hAnsi="IRNazanin" w:eastAsia="IRNazanin"/>
          <w:color w:val="111111"/>
          <w:sz w:val="28"/>
          <w:sz w:val="28"/>
          <w:szCs w:val="28"/>
          <w:rtl w:val="true"/>
          <w:lang w:bidi="fa-IR"/>
        </w:rPr>
        <w:t>رو به سمت آسمان پر مى‌گشودروى دامان عمويش ديده بست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لاله‌ى سرخ از جفاى لاله چين‌لاله گون افتاده بر روى زمين</w:t>
      </w:r>
      <w:bookmarkStart w:id="219" w:name="pg1704_9918"/>
    </w:p>
    <w:p>
      <w:pPr>
        <w:pStyle w:val="BookText"/>
        <w:rPr/>
      </w:pPr>
      <w:bookmarkEnd w:id="219"/>
      <w:r>
        <w:rPr>
          <w:rFonts w:ascii="Amiri" w:hAnsi="Amiri" w:eastAsia="Amiri" w:cs="Amiri"/>
          <w:color w:val="111111"/>
          <w:sz w:val="28"/>
          <w:sz w:val="28"/>
          <w:szCs w:val="28"/>
          <w:rtl w:val="true"/>
          <w:lang w:bidi="ar-SA"/>
        </w:rPr>
        <w:t>در مرثيت حضرت عبداللَّه بن حسن عليه السلام</w:t>
      </w:r>
    </w:p>
    <w:p>
      <w:pPr>
        <w:pStyle w:val="Heading3"/>
        <w:numPr>
          <w:ilvl w:val="2"/>
          <w:numId w:val="1"/>
        </w:numPr>
        <w:rPr/>
      </w:pPr>
      <w:bookmarkStart w:id="220" w:name="__RefHeading___Toc1585167_3650668749"/>
      <w:bookmarkStart w:id="221" w:name="_Toc79"/>
      <w:bookmarkEnd w:id="220"/>
      <w:r>
        <w:rPr>
          <w:rtl w:val="true"/>
        </w:rPr>
        <w:t>بغض پنهان</w:t>
      </w:r>
      <w:bookmarkEnd w:id="221"/>
    </w:p>
    <w:p>
      <w:pPr>
        <w:pStyle w:val="BookText"/>
        <w:rPr/>
      </w:pPr>
      <w:r>
        <w:rPr>
          <w:rFonts w:ascii="IRNazanin" w:hAnsi="IRNazanin" w:eastAsia="IRNazanin"/>
          <w:color w:val="111111"/>
          <w:sz w:val="28"/>
          <w:sz w:val="28"/>
          <w:szCs w:val="28"/>
          <w:rtl w:val="true"/>
          <w:lang w:bidi="fa-IR"/>
        </w:rPr>
        <w:t>رشته‌ى انديشه‌ام از هم گسست‌كودك اشكم به دامن مى‌نشست</w:t>
      </w:r>
    </w:p>
    <w:p>
      <w:pPr>
        <w:pStyle w:val="BookText"/>
        <w:rPr/>
      </w:pPr>
      <w:r>
        <w:rPr>
          <w:rFonts w:ascii="IRNazanin" w:hAnsi="IRNazanin" w:eastAsia="IRNazanin"/>
          <w:color w:val="111111"/>
          <w:sz w:val="28"/>
          <w:sz w:val="28"/>
          <w:szCs w:val="28"/>
          <w:rtl w:val="true"/>
          <w:lang w:bidi="fa-IR"/>
        </w:rPr>
        <w:t>هر كه از غم، ديده خون افشان كندبغض خود را كى توان پنهان كند</w:t>
      </w:r>
    </w:p>
    <w:p>
      <w:pPr>
        <w:pStyle w:val="BookText"/>
        <w:rPr/>
      </w:pPr>
      <w:r>
        <w:rPr>
          <w:rFonts w:ascii="IRNazanin" w:hAnsi="IRNazanin" w:eastAsia="IRNazanin"/>
          <w:color w:val="111111"/>
          <w:sz w:val="28"/>
          <w:sz w:val="28"/>
          <w:szCs w:val="28"/>
          <w:rtl w:val="true"/>
          <w:lang w:bidi="fa-IR"/>
        </w:rPr>
        <w:t>هق‌هق گريه امانم را بريدچون كه عبداللَّه به ميدان مى‌دويد</w:t>
      </w:r>
    </w:p>
    <w:p>
      <w:pPr>
        <w:pStyle w:val="BookText"/>
        <w:rPr/>
      </w:pPr>
      <w:r>
        <w:rPr>
          <w:rFonts w:ascii="Amiri" w:hAnsi="Amiri" w:eastAsia="Amiri" w:cs="Amiri"/>
          <w:color w:val="111111"/>
          <w:sz w:val="28"/>
          <w:sz w:val="28"/>
          <w:szCs w:val="28"/>
          <w:rtl w:val="true"/>
          <w:lang w:bidi="ar-SA"/>
        </w:rPr>
        <w:t>تا در آغوش عمو مأوا كندقطره خود را وصل بر دريا كند</w:t>
      </w:r>
    </w:p>
    <w:p>
      <w:pPr>
        <w:pStyle w:val="BookText"/>
        <w:rPr/>
      </w:pPr>
      <w:r>
        <w:rPr>
          <w:rFonts w:ascii="IRNazanin" w:hAnsi="IRNazanin" w:eastAsia="IRNazanin"/>
          <w:color w:val="111111"/>
          <w:sz w:val="28"/>
          <w:sz w:val="28"/>
          <w:szCs w:val="28"/>
          <w:rtl w:val="true"/>
          <w:lang w:bidi="fa-IR"/>
        </w:rPr>
        <w:t>ديد بر روى زمين خورشيد راجلوه‌ى سرتا به پا توحيد را</w:t>
      </w:r>
    </w:p>
    <w:p>
      <w:pPr>
        <w:pStyle w:val="BookText"/>
        <w:rPr/>
      </w:pPr>
      <w:r>
        <w:rPr>
          <w:rFonts w:ascii="IRNazanin" w:hAnsi="IRNazanin" w:eastAsia="IRNazanin"/>
          <w:color w:val="111111"/>
          <w:sz w:val="28"/>
          <w:sz w:val="28"/>
          <w:szCs w:val="28"/>
          <w:rtl w:val="true"/>
          <w:lang w:bidi="fa-IR"/>
        </w:rPr>
        <w:t>گفت اى غرقه به‌خون اى ماه من‌شعله‌ور از سينه بنگر آه من</w:t>
      </w:r>
    </w:p>
    <w:p>
      <w:pPr>
        <w:pStyle w:val="BookText"/>
        <w:rPr/>
      </w:pPr>
      <w:r>
        <w:rPr>
          <w:rFonts w:ascii="IRNazanin" w:hAnsi="IRNazanin" w:eastAsia="IRNazanin"/>
          <w:color w:val="111111"/>
          <w:sz w:val="28"/>
          <w:sz w:val="28"/>
          <w:szCs w:val="28"/>
          <w:rtl w:val="true"/>
          <w:lang w:bidi="fa-IR"/>
        </w:rPr>
        <w:t>اى عمو در خاك و خون افتاده‌اى‌آفتاب من نگون افتاده‌اى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 گلگونش به چهره بسته پل‌خارها را ديد گرداگرد گل</w:t>
      </w:r>
    </w:p>
    <w:p>
      <w:pPr>
        <w:pStyle w:val="BookText"/>
        <w:rPr/>
      </w:pPr>
      <w:r>
        <w:rPr>
          <w:rFonts w:ascii="IRNazanin" w:hAnsi="IRNazanin" w:eastAsia="IRNazanin"/>
          <w:color w:val="111111"/>
          <w:sz w:val="28"/>
          <w:sz w:val="28"/>
          <w:szCs w:val="28"/>
          <w:rtl w:val="true"/>
          <w:lang w:bidi="fa-IR"/>
        </w:rPr>
        <w:t>اهل كوفه خار و گل باشد حسين‌آن كه عرش از او گرفته زيب و زين</w:t>
      </w:r>
    </w:p>
    <w:p>
      <w:pPr>
        <w:pStyle w:val="BookText"/>
        <w:rPr/>
      </w:pPr>
      <w:r>
        <w:rPr>
          <w:rFonts w:ascii="IRNazanin" w:hAnsi="IRNazanin" w:eastAsia="IRNazanin"/>
          <w:color w:val="111111"/>
          <w:sz w:val="28"/>
          <w:sz w:val="28"/>
          <w:szCs w:val="28"/>
          <w:rtl w:val="true"/>
          <w:lang w:bidi="fa-IR"/>
        </w:rPr>
        <w:t>آنكه داده روشنايى ماه رادر بغل بگرفت عبداللَّه را</w:t>
      </w:r>
    </w:p>
    <w:p>
      <w:pPr>
        <w:pStyle w:val="BookText"/>
        <w:rPr/>
      </w:pPr>
      <w:r>
        <w:rPr>
          <w:rFonts w:ascii="IRNazanin" w:hAnsi="IRNazanin" w:eastAsia="IRNazanin"/>
          <w:color w:val="111111"/>
          <w:sz w:val="28"/>
          <w:sz w:val="28"/>
          <w:szCs w:val="28"/>
          <w:rtl w:val="true"/>
          <w:lang w:bidi="fa-IR"/>
        </w:rPr>
        <w:t>تا مگر دورش كند از تيغ كين‌در برش بگرفت مانند نگين</w:t>
      </w:r>
    </w:p>
    <w:p>
      <w:pPr>
        <w:pStyle w:val="BookText"/>
        <w:rPr/>
      </w:pPr>
      <w:r>
        <w:rPr>
          <w:rFonts w:ascii="IRNazanin" w:hAnsi="IRNazanin" w:eastAsia="IRNazanin"/>
          <w:color w:val="111111"/>
          <w:sz w:val="28"/>
          <w:sz w:val="28"/>
          <w:szCs w:val="28"/>
          <w:rtl w:val="true"/>
          <w:lang w:bidi="fa-IR"/>
        </w:rPr>
        <w:t>غنچه پيش باغبانش ناز كردناگهان چشمان خود را باز كرد</w:t>
      </w:r>
    </w:p>
    <w:p>
      <w:pPr>
        <w:pStyle w:val="BookText"/>
        <w:rPr/>
      </w:pPr>
      <w:r>
        <w:rPr>
          <w:rFonts w:ascii="IRNazanin" w:hAnsi="IRNazanin" w:eastAsia="IRNazanin"/>
          <w:color w:val="111111"/>
          <w:sz w:val="28"/>
          <w:sz w:val="28"/>
          <w:szCs w:val="28"/>
          <w:rtl w:val="true"/>
          <w:lang w:bidi="fa-IR"/>
        </w:rPr>
        <w:t>ديد خيل لاله چينان آمدندجملگى با تيغ برّان آمدند</w:t>
      </w:r>
    </w:p>
    <w:p>
      <w:pPr>
        <w:pStyle w:val="BookText"/>
        <w:rPr/>
      </w:pPr>
      <w:r>
        <w:rPr>
          <w:rFonts w:ascii="Amiri" w:hAnsi="Amiri" w:eastAsia="Amiri" w:cs="Amiri"/>
          <w:color w:val="111111"/>
          <w:sz w:val="28"/>
          <w:sz w:val="28"/>
          <w:szCs w:val="28"/>
          <w:rtl w:val="true"/>
          <w:lang w:bidi="ar-SA"/>
        </w:rPr>
        <w:t>دست بالا برد تا كارى كنداز عموى خويشتن يارى كند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 بالا بود و تيغ آمد به زيرشد جدا دست از تن طفل صغير</w:t>
      </w:r>
      <w:bookmarkStart w:id="222" w:name="pg1704_9920"/>
    </w:p>
    <w:p>
      <w:pPr>
        <w:pStyle w:val="Heading2"/>
        <w:numPr>
          <w:ilvl w:val="1"/>
          <w:numId w:val="1"/>
        </w:numPr>
        <w:rPr/>
      </w:pPr>
      <w:bookmarkStart w:id="223" w:name="__RefHeading___Toc1585169_3650668749"/>
      <w:bookmarkStart w:id="224" w:name="_Toc80"/>
      <w:bookmarkEnd w:id="222"/>
      <w:bookmarkEnd w:id="223"/>
      <w:r>
        <w:rPr>
          <w:rtl w:val="true"/>
        </w:rPr>
        <w:t>حضرت على اصغر عليه السلام</w:t>
      </w:r>
      <w:bookmarkEnd w:id="22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1585171_3650668749"/>
      <w:bookmarkStart w:id="226" w:name="_Toc81"/>
      <w:bookmarkEnd w:id="225"/>
      <w:r>
        <w:rPr>
          <w:rtl w:val="true"/>
        </w:rPr>
        <w:t>اشاره</w:t>
      </w:r>
      <w:bookmarkStart w:id="227" w:name="pg1704_9922"/>
      <w:bookmarkEnd w:id="226"/>
    </w:p>
    <w:p>
      <w:pPr>
        <w:pStyle w:val="BookText"/>
        <w:rPr/>
      </w:pPr>
      <w:bookmarkEnd w:id="227"/>
      <w:r>
        <w:rPr>
          <w:rFonts w:ascii="Amiri" w:hAnsi="Amiri" w:eastAsia="Amiri" w:cs="Amiri"/>
          <w:color w:val="111111"/>
          <w:sz w:val="28"/>
          <w:sz w:val="28"/>
          <w:szCs w:val="28"/>
          <w:rtl w:val="true"/>
          <w:lang w:bidi="ar-SA"/>
        </w:rPr>
        <w:t>نذر حضرت على اصغر عليه السلام</w:t>
      </w:r>
    </w:p>
    <w:p>
      <w:pPr>
        <w:pStyle w:val="Heading3"/>
        <w:numPr>
          <w:ilvl w:val="2"/>
          <w:numId w:val="1"/>
        </w:numPr>
        <w:rPr/>
      </w:pPr>
      <w:bookmarkStart w:id="228" w:name="__RefHeading___Toc1585173_3650668749"/>
      <w:bookmarkStart w:id="229" w:name="_Toc82"/>
      <w:bookmarkEnd w:id="228"/>
      <w:r>
        <w:rPr>
          <w:rtl w:val="true"/>
        </w:rPr>
        <w:t>خدنگ مرگ</w:t>
      </w:r>
      <w:bookmarkEnd w:id="229"/>
    </w:p>
    <w:p>
      <w:pPr>
        <w:pStyle w:val="BookText"/>
        <w:rPr/>
      </w:pPr>
      <w:r>
        <w:rPr>
          <w:rFonts w:ascii="IRNazanin" w:hAnsi="IRNazanin" w:eastAsia="IRNazanin"/>
          <w:color w:val="111111"/>
          <w:sz w:val="28"/>
          <w:sz w:val="28"/>
          <w:szCs w:val="28"/>
          <w:rtl w:val="true"/>
          <w:lang w:bidi="fa-IR"/>
        </w:rPr>
        <w:t>حرير شوق را پوشيد و جان دادخدنگ مرگ را بوسيد و جان داد</w:t>
      </w:r>
    </w:p>
    <w:p>
      <w:pPr>
        <w:pStyle w:val="BookText"/>
        <w:rPr/>
      </w:pPr>
      <w:r>
        <w:rPr>
          <w:rFonts w:ascii="IRNazanin" w:hAnsi="IRNazanin" w:eastAsia="IRNazanin"/>
          <w:color w:val="111111"/>
          <w:sz w:val="28"/>
          <w:sz w:val="28"/>
          <w:szCs w:val="28"/>
          <w:rtl w:val="true"/>
          <w:lang w:bidi="fa-IR"/>
        </w:rPr>
        <w:t>حسين از داغ او گريان ولى اودر آغوش پدر خنديد و جان داد</w:t>
      </w:r>
    </w:p>
    <w:p>
      <w:pPr>
        <w:pStyle w:val="Heading3"/>
        <w:numPr>
          <w:ilvl w:val="2"/>
          <w:numId w:val="1"/>
        </w:numPr>
        <w:rPr/>
      </w:pPr>
      <w:bookmarkStart w:id="230" w:name="__RefHeading___Toc1585175_3650668749"/>
      <w:bookmarkStart w:id="231" w:name="_Toc83"/>
      <w:bookmarkEnd w:id="230"/>
      <w:r>
        <w:rPr>
          <w:rtl w:val="true"/>
        </w:rPr>
        <w:t>پژمرده‌ترين غنچه</w:t>
      </w:r>
      <w:bookmarkEnd w:id="231"/>
    </w:p>
    <w:p>
      <w:pPr>
        <w:pStyle w:val="BookText"/>
        <w:rPr/>
      </w:pPr>
      <w:r>
        <w:rPr>
          <w:rFonts w:ascii="IRNazanin" w:hAnsi="IRNazanin" w:eastAsia="IRNazanin"/>
          <w:color w:val="111111"/>
          <w:sz w:val="28"/>
          <w:sz w:val="28"/>
          <w:szCs w:val="28"/>
          <w:rtl w:val="true"/>
          <w:lang w:bidi="fa-IR"/>
        </w:rPr>
        <w:t>خاموش چو ديد چلچراغ خود راحسّ كرد در آن ميانه داغ خود را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مى‌رفت و به سمت خيل گلچين مى‌بردپژمرده‌ترين غنچه باغ خود را</w:t>
      </w:r>
      <w:bookmarkStart w:id="232" w:name="pg1704_9923"/>
    </w:p>
    <w:p>
      <w:pPr>
        <w:pStyle w:val="Heading3"/>
        <w:numPr>
          <w:ilvl w:val="2"/>
          <w:numId w:val="1"/>
        </w:numPr>
        <w:rPr/>
      </w:pPr>
      <w:bookmarkStart w:id="233" w:name="__RefHeading___Toc1585177_3650668749"/>
      <w:bookmarkStart w:id="234" w:name="_Toc84"/>
      <w:bookmarkEnd w:id="232"/>
      <w:bookmarkEnd w:id="233"/>
      <w:r>
        <w:rPr>
          <w:rtl w:val="true"/>
        </w:rPr>
        <w:t>حجله قنداقه</w:t>
      </w:r>
      <w:bookmarkEnd w:id="234"/>
    </w:p>
    <w:p>
      <w:pPr>
        <w:pStyle w:val="BookText"/>
        <w:rPr/>
      </w:pPr>
      <w:r>
        <w:rPr>
          <w:rFonts w:ascii="IRNazanin" w:hAnsi="IRNazanin" w:eastAsia="IRNazanin"/>
          <w:color w:val="111111"/>
          <w:sz w:val="28"/>
          <w:sz w:val="28"/>
          <w:szCs w:val="28"/>
          <w:rtl w:val="true"/>
          <w:lang w:bidi="fa-IR"/>
        </w:rPr>
        <w:t>آن غنچه كه جان به باغبانش بخشيددر حجله قنداقه به خونش غلتيد</w:t>
      </w:r>
    </w:p>
    <w:p>
      <w:pPr>
        <w:pStyle w:val="BookText"/>
        <w:rPr/>
      </w:pPr>
      <w:r>
        <w:rPr>
          <w:rFonts w:ascii="IRNazanin" w:hAnsi="IRNazanin" w:eastAsia="IRNazanin"/>
          <w:color w:val="111111"/>
          <w:sz w:val="28"/>
          <w:sz w:val="28"/>
          <w:szCs w:val="28"/>
          <w:rtl w:val="true"/>
          <w:lang w:bidi="fa-IR"/>
        </w:rPr>
        <w:t>مى‌سوخت ز سوز تشنه كامى امّاسيراب ز خون حنجر خود گرديد</w:t>
      </w:r>
    </w:p>
    <w:p>
      <w:pPr>
        <w:pStyle w:val="Heading3"/>
        <w:numPr>
          <w:ilvl w:val="2"/>
          <w:numId w:val="1"/>
        </w:numPr>
        <w:rPr/>
      </w:pPr>
      <w:bookmarkStart w:id="235" w:name="__RefHeading___Toc1585179_3650668749"/>
      <w:bookmarkStart w:id="236" w:name="_Toc85"/>
      <w:bookmarkEnd w:id="235"/>
      <w:r>
        <w:rPr>
          <w:rtl w:val="true"/>
        </w:rPr>
        <w:t>آهنگ عطش</w:t>
      </w:r>
      <w:bookmarkEnd w:id="236"/>
    </w:p>
    <w:p>
      <w:pPr>
        <w:pStyle w:val="BookText"/>
        <w:rPr/>
      </w:pPr>
      <w:r>
        <w:rPr>
          <w:rFonts w:ascii="IRNazanin" w:hAnsi="IRNazanin" w:eastAsia="IRNazanin"/>
          <w:color w:val="111111"/>
          <w:sz w:val="28"/>
          <w:sz w:val="28"/>
          <w:szCs w:val="28"/>
          <w:rtl w:val="true"/>
          <w:lang w:bidi="fa-IR"/>
        </w:rPr>
        <w:t>آهنگ عطش اگر چه در گوشش بودپيراهنى از اميد تن پوشش بود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شبنم اشك رو به ميدان مى‌رفت‌يك غنچه نشكفته در آغوشش بود</w:t>
      </w:r>
      <w:bookmarkStart w:id="237" w:name="pg1704_9924"/>
    </w:p>
    <w:p>
      <w:pPr>
        <w:pStyle w:val="Heading3"/>
        <w:numPr>
          <w:ilvl w:val="2"/>
          <w:numId w:val="1"/>
        </w:numPr>
        <w:rPr/>
      </w:pPr>
      <w:bookmarkStart w:id="238" w:name="__RefHeading___Toc1585181_3650668749"/>
      <w:bookmarkStart w:id="239" w:name="_Toc86"/>
      <w:bookmarkEnd w:id="237"/>
      <w:bookmarkEnd w:id="238"/>
      <w:r>
        <w:rPr>
          <w:rtl w:val="true"/>
        </w:rPr>
        <w:t>درّ ناياب</w:t>
      </w:r>
      <w:bookmarkEnd w:id="239"/>
    </w:p>
    <w:p>
      <w:pPr>
        <w:pStyle w:val="BookText"/>
        <w:rPr/>
      </w:pPr>
      <w:r>
        <w:rPr>
          <w:rFonts w:ascii="IRNazanin" w:hAnsi="IRNazanin" w:eastAsia="IRNazanin"/>
          <w:color w:val="111111"/>
          <w:sz w:val="28"/>
          <w:sz w:val="28"/>
          <w:szCs w:val="28"/>
          <w:rtl w:val="true"/>
          <w:lang w:bidi="fa-IR"/>
        </w:rPr>
        <w:t>عطش يا رب علىّ اصغرم را كرده بى تابش‌به خاموشى گرايد صورتِ همرنگ مهتابش</w:t>
      </w:r>
    </w:p>
    <w:p>
      <w:pPr>
        <w:pStyle w:val="BookText"/>
        <w:rPr/>
      </w:pPr>
      <w:r>
        <w:rPr>
          <w:rFonts w:ascii="IRNazanin" w:hAnsi="IRNazanin" w:eastAsia="IRNazanin"/>
          <w:color w:val="111111"/>
          <w:sz w:val="28"/>
          <w:sz w:val="28"/>
          <w:szCs w:val="28"/>
          <w:rtl w:val="true"/>
          <w:lang w:bidi="fa-IR"/>
        </w:rPr>
        <w:t>اگر چه آب ناياب است در خيمه ولى اكنون‌ز اشك خود دهم اين غنچه پژمرده را آبش</w:t>
      </w:r>
    </w:p>
    <w:p>
      <w:pPr>
        <w:pStyle w:val="BookText"/>
        <w:rPr/>
      </w:pPr>
      <w:r>
        <w:rPr>
          <w:rFonts w:ascii="IRNazanin" w:hAnsi="IRNazanin" w:eastAsia="IRNazanin"/>
          <w:color w:val="111111"/>
          <w:sz w:val="28"/>
          <w:sz w:val="28"/>
          <w:szCs w:val="28"/>
          <w:rtl w:val="true"/>
          <w:lang w:bidi="fa-IR"/>
        </w:rPr>
        <w:t>به دشمن گفتم آب امّا جوابم تير بود آنجانمى‌دانستم آن كه، مى‌كند اينگونه سيرابش</w:t>
      </w:r>
    </w:p>
    <w:p>
      <w:pPr>
        <w:pStyle w:val="BookText"/>
        <w:rPr/>
      </w:pPr>
      <w:r>
        <w:rPr>
          <w:rFonts w:ascii="IRNazanin" w:hAnsi="IRNazanin" w:eastAsia="IRNazanin"/>
          <w:color w:val="111111"/>
          <w:sz w:val="28"/>
          <w:sz w:val="28"/>
          <w:szCs w:val="28"/>
          <w:rtl w:val="true"/>
          <w:lang w:bidi="fa-IR"/>
        </w:rPr>
        <w:t>اگر از تشنگى خوابش نمى‌برد اصغرم، زينب‌ببين با تير دشمن برده روى دست من خوابش</w:t>
      </w:r>
    </w:p>
    <w:p>
      <w:pPr>
        <w:pStyle w:val="BookText"/>
        <w:rPr/>
      </w:pPr>
      <w:r>
        <w:rPr>
          <w:rFonts w:ascii="IRNazanin" w:hAnsi="IRNazanin" w:eastAsia="IRNazanin"/>
          <w:color w:val="111111"/>
          <w:sz w:val="28"/>
          <w:sz w:val="28"/>
          <w:szCs w:val="28"/>
          <w:rtl w:val="true"/>
          <w:lang w:bidi="fa-IR"/>
        </w:rPr>
        <w:t>فقط يك طفل در عالم نماز عاشقى خوانده است‌و آن هم اصغرم بود و دو دستم گشت محرابش</w:t>
      </w:r>
    </w:p>
    <w:p>
      <w:pPr>
        <w:pStyle w:val="BookText"/>
        <w:rPr/>
      </w:pPr>
      <w:r>
        <w:rPr>
          <w:rFonts w:ascii="IRNazanin" w:hAnsi="IRNazanin" w:eastAsia="IRNazanin"/>
          <w:color w:val="111111"/>
          <w:sz w:val="28"/>
          <w:sz w:val="28"/>
          <w:szCs w:val="28"/>
          <w:rtl w:val="true"/>
          <w:lang w:bidi="fa-IR"/>
        </w:rPr>
        <w:t>در آغوشم شكفت و زود پرپرشد، بيا زينب‌ز ميدان مى‌رسد طفل بخون غلتيده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سكوت و چشم دريايى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مى‌دادميان موج خون گم شد دوباره دُرّ نايابش</w:t>
      </w:r>
      <w:bookmarkStart w:id="240" w:name="pg1704_9925"/>
    </w:p>
    <w:p>
      <w:pPr>
        <w:pStyle w:val="Heading3"/>
        <w:numPr>
          <w:ilvl w:val="2"/>
          <w:numId w:val="1"/>
        </w:numPr>
        <w:rPr/>
      </w:pPr>
      <w:bookmarkStart w:id="241" w:name="__RefHeading___Toc1585183_3650668749"/>
      <w:bookmarkStart w:id="242" w:name="_Toc87"/>
      <w:bookmarkEnd w:id="240"/>
      <w:bookmarkEnd w:id="241"/>
      <w:r>
        <w:rPr>
          <w:rtl w:val="true"/>
        </w:rPr>
        <w:t>خونين‌ترين گل</w:t>
      </w:r>
      <w:bookmarkEnd w:id="242"/>
    </w:p>
    <w:p>
      <w:pPr>
        <w:pStyle w:val="BookText"/>
        <w:rPr/>
      </w:pPr>
      <w:r>
        <w:rPr>
          <w:rFonts w:ascii="IRNazanin" w:hAnsi="IRNazanin" w:eastAsia="IRNazanin"/>
          <w:color w:val="111111"/>
          <w:sz w:val="28"/>
          <w:sz w:val="28"/>
          <w:szCs w:val="28"/>
          <w:rtl w:val="true"/>
          <w:lang w:bidi="fa-IR"/>
        </w:rPr>
        <w:t>از آسمان چشمم مهتاب رفته باشديك غنچه روى دستم از تاب رفته باشد</w:t>
      </w:r>
    </w:p>
    <w:p>
      <w:pPr>
        <w:pStyle w:val="BookText"/>
        <w:rPr/>
      </w:pPr>
      <w:r>
        <w:rPr>
          <w:rFonts w:ascii="IRNazanin" w:hAnsi="IRNazanin" w:eastAsia="IRNazanin"/>
          <w:color w:val="111111"/>
          <w:sz w:val="28"/>
          <w:sz w:val="28"/>
          <w:szCs w:val="28"/>
          <w:rtl w:val="true"/>
          <w:lang w:bidi="fa-IR"/>
        </w:rPr>
        <w:t>از تير جور گردون در آشيانه خون‌مرغ شكسته بالى در خواب رفته باشد</w:t>
      </w:r>
    </w:p>
    <w:p>
      <w:pPr>
        <w:pStyle w:val="BookText"/>
        <w:rPr/>
      </w:pPr>
      <w:r>
        <w:rPr>
          <w:rFonts w:ascii="IRNazanin" w:hAnsi="IRNazanin" w:eastAsia="IRNazanin"/>
          <w:color w:val="111111"/>
          <w:sz w:val="28"/>
          <w:sz w:val="28"/>
          <w:szCs w:val="28"/>
          <w:rtl w:val="true"/>
          <w:lang w:bidi="fa-IR"/>
        </w:rPr>
        <w:t>درياى كوچكى بود چشمان خسته اوافسوس از كنارم چون آب رفته باشد</w:t>
      </w:r>
    </w:p>
    <w:p>
      <w:pPr>
        <w:pStyle w:val="BookText"/>
        <w:rPr/>
      </w:pPr>
      <w:r>
        <w:rPr>
          <w:rFonts w:ascii="IRNazanin" w:hAnsi="IRNazanin" w:eastAsia="IRNazanin"/>
          <w:color w:val="111111"/>
          <w:sz w:val="28"/>
          <w:sz w:val="28"/>
          <w:szCs w:val="28"/>
          <w:rtl w:val="true"/>
          <w:lang w:bidi="fa-IR"/>
        </w:rPr>
        <w:t>اين سينه سجده گاه خونين‌ترين گل امّاسجّاده مانده بر جا محراب رفته باشد</w:t>
      </w:r>
    </w:p>
    <w:p>
      <w:pPr>
        <w:pStyle w:val="BookText"/>
        <w:rPr/>
      </w:pPr>
      <w:r>
        <w:rPr>
          <w:rFonts w:ascii="IRNazanin" w:hAnsi="IRNazanin" w:eastAsia="IRNazanin"/>
          <w:color w:val="111111"/>
          <w:sz w:val="28"/>
          <w:sz w:val="28"/>
          <w:szCs w:val="28"/>
          <w:rtl w:val="true"/>
          <w:lang w:bidi="fa-IR"/>
        </w:rPr>
        <w:t>در بوستان محنت رخ گردد ارغوانى‌گر از دو ديده دل خوناب رفته باشد</w:t>
      </w:r>
    </w:p>
    <w:p>
      <w:pPr>
        <w:pStyle w:val="BookText"/>
        <w:rPr/>
      </w:pPr>
      <w:r>
        <w:rPr>
          <w:rFonts w:ascii="IRNazanin" w:hAnsi="IRNazanin" w:eastAsia="IRNazanin"/>
          <w:color w:val="111111"/>
          <w:sz w:val="28"/>
          <w:sz w:val="28"/>
          <w:szCs w:val="28"/>
          <w:rtl w:val="true"/>
          <w:lang w:bidi="fa-IR"/>
        </w:rPr>
        <w:t>دل نغمه خوان غم نيست بر باغبان ستم نيست‌گرچه غنچه از گلستان شاداب رفته باشد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ديده گرديد تيره عالم‌از آسمان چشمم مهتاب رفته باشد</w:t>
      </w:r>
      <w:bookmarkStart w:id="243" w:name="pg1704_9926"/>
    </w:p>
    <w:p>
      <w:pPr>
        <w:pStyle w:val="Heading3"/>
        <w:numPr>
          <w:ilvl w:val="2"/>
          <w:numId w:val="1"/>
        </w:numPr>
        <w:rPr/>
      </w:pPr>
      <w:bookmarkStart w:id="244" w:name="__RefHeading___Toc1585185_3650668749"/>
      <w:bookmarkStart w:id="245" w:name="_Toc88"/>
      <w:bookmarkEnd w:id="243"/>
      <w:bookmarkEnd w:id="244"/>
      <w:r>
        <w:rPr>
          <w:rtl w:val="true"/>
        </w:rPr>
        <w:t>طفل آزاده</w:t>
      </w:r>
      <w:bookmarkEnd w:id="245"/>
    </w:p>
    <w:p>
      <w:pPr>
        <w:pStyle w:val="BookText"/>
        <w:rPr/>
      </w:pPr>
      <w:r>
        <w:rPr>
          <w:rFonts w:ascii="IRNazanin" w:hAnsi="IRNazanin" w:eastAsia="IRNazanin"/>
          <w:color w:val="111111"/>
          <w:sz w:val="28"/>
          <w:sz w:val="28"/>
          <w:szCs w:val="28"/>
          <w:rtl w:val="true"/>
          <w:lang w:bidi="fa-IR"/>
        </w:rPr>
        <w:t>طفل جانبازى كه درگهواره بودصورتش روشن‌تر از مهپاره بود</w:t>
      </w:r>
    </w:p>
    <w:p>
      <w:pPr>
        <w:pStyle w:val="BookText"/>
        <w:rPr/>
      </w:pPr>
      <w:r>
        <w:rPr>
          <w:rFonts w:ascii="IRNazanin" w:hAnsi="IRNazanin" w:eastAsia="IRNazanin"/>
          <w:color w:val="111111"/>
          <w:sz w:val="28"/>
          <w:sz w:val="28"/>
          <w:szCs w:val="28"/>
          <w:rtl w:val="true"/>
          <w:lang w:bidi="fa-IR"/>
        </w:rPr>
        <w:t>گونه‌هايش خشك مانند كويرشعله‌اى از عشق او را در ضمير</w:t>
      </w:r>
    </w:p>
    <w:p>
      <w:pPr>
        <w:pStyle w:val="BookText"/>
        <w:rPr/>
      </w:pPr>
      <w:r>
        <w:rPr>
          <w:rFonts w:ascii="IRNazanin" w:hAnsi="IRNazanin" w:eastAsia="IRNazanin"/>
          <w:color w:val="111111"/>
          <w:sz w:val="28"/>
          <w:sz w:val="28"/>
          <w:szCs w:val="28"/>
          <w:rtl w:val="true"/>
          <w:lang w:bidi="fa-IR"/>
        </w:rPr>
        <w:t>باغ حق را غنچه نشكفته بودبهر جانبازى دلش آشفته بود</w:t>
      </w:r>
    </w:p>
    <w:p>
      <w:pPr>
        <w:pStyle w:val="BookText"/>
        <w:rPr/>
      </w:pPr>
      <w:r>
        <w:rPr>
          <w:rFonts w:ascii="Amiri" w:hAnsi="Amiri" w:eastAsia="Amiri" w:cs="Amiri"/>
          <w:color w:val="111111"/>
          <w:sz w:val="28"/>
          <w:sz w:val="28"/>
          <w:szCs w:val="28"/>
          <w:rtl w:val="true"/>
          <w:lang w:bidi="ar-SA"/>
        </w:rPr>
        <w:t>دفتر ايثار را شيرازه كردداغ دل‌ها را دوباره تازه كرد</w:t>
      </w:r>
    </w:p>
    <w:p>
      <w:pPr>
        <w:pStyle w:val="BookText"/>
        <w:rPr/>
      </w:pPr>
      <w:r>
        <w:rPr>
          <w:rFonts w:ascii="IRNazanin" w:hAnsi="IRNazanin" w:eastAsia="IRNazanin"/>
          <w:color w:val="111111"/>
          <w:sz w:val="28"/>
          <w:sz w:val="28"/>
          <w:szCs w:val="28"/>
          <w:rtl w:val="true"/>
          <w:lang w:bidi="fa-IR"/>
        </w:rPr>
        <w:t>حرف دل را چون گهر مى‌سفت اوبا زبان عاشقى مى‌گفت او</w:t>
      </w:r>
    </w:p>
    <w:p>
      <w:pPr>
        <w:pStyle w:val="BookText"/>
        <w:rPr/>
      </w:pPr>
      <w:r>
        <w:rPr>
          <w:rFonts w:ascii="IRNazanin" w:hAnsi="IRNazanin" w:eastAsia="IRNazanin"/>
          <w:color w:val="111111"/>
          <w:sz w:val="28"/>
          <w:sz w:val="28"/>
          <w:szCs w:val="28"/>
          <w:rtl w:val="true"/>
          <w:lang w:bidi="fa-IR"/>
        </w:rPr>
        <w:t>كاى پدر بگشاى بند از دست من‌تا شود ايثار بهرت هست من</w:t>
      </w:r>
    </w:p>
    <w:p>
      <w:pPr>
        <w:pStyle w:val="BookText"/>
        <w:rPr/>
      </w:pPr>
      <w:r>
        <w:rPr>
          <w:rFonts w:ascii="IRNazanin" w:hAnsi="IRNazanin" w:eastAsia="IRNazanin"/>
          <w:color w:val="111111"/>
          <w:sz w:val="28"/>
          <w:sz w:val="28"/>
          <w:szCs w:val="28"/>
          <w:rtl w:val="true"/>
          <w:lang w:bidi="fa-IR"/>
        </w:rPr>
        <w:t>آمد و در برگرفت او را حسين‌ديده روشن كرد از آن نور عين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آغوش آن گل احمر كشيدهمچو خورشيد از افق سر بركشيد</w:t>
      </w:r>
    </w:p>
    <w:p>
      <w:pPr>
        <w:pStyle w:val="BookText"/>
        <w:rPr/>
      </w:pPr>
      <w:r>
        <w:rPr>
          <w:rFonts w:ascii="IRNazanin" w:hAnsi="IRNazanin" w:eastAsia="IRNazanin"/>
          <w:color w:val="111111"/>
          <w:sz w:val="28"/>
          <w:sz w:val="28"/>
          <w:szCs w:val="28"/>
          <w:rtl w:val="true"/>
          <w:lang w:bidi="fa-IR"/>
        </w:rPr>
        <w:t>ديد آن پروانه پرسوخته‌شوق رفتن را چنين آموخته</w:t>
      </w:r>
    </w:p>
    <w:p>
      <w:pPr>
        <w:pStyle w:val="BookText"/>
        <w:rPr/>
      </w:pPr>
      <w:r>
        <w:rPr>
          <w:rFonts w:ascii="IRNazanin" w:hAnsi="IRNazanin" w:eastAsia="IRNazanin"/>
          <w:color w:val="111111"/>
          <w:sz w:val="28"/>
          <w:sz w:val="28"/>
          <w:szCs w:val="28"/>
          <w:rtl w:val="true"/>
          <w:lang w:bidi="fa-IR"/>
        </w:rPr>
        <w:t>پس به ميدان بلا شد رهسپارمى‌رسيد آن لحظه‌هاى انتظار</w:t>
      </w:r>
    </w:p>
    <w:p>
      <w:pPr>
        <w:pStyle w:val="BookText"/>
        <w:rPr/>
      </w:pPr>
      <w:r>
        <w:rPr>
          <w:rFonts w:ascii="IRNazanin" w:hAnsi="IRNazanin" w:eastAsia="IRNazanin"/>
          <w:color w:val="111111"/>
          <w:sz w:val="28"/>
          <w:sz w:val="28"/>
          <w:szCs w:val="28"/>
          <w:rtl w:val="true"/>
          <w:lang w:bidi="fa-IR"/>
        </w:rPr>
        <w:t>چشم را از اشك چون كوثر كندتا گلويش را ز آبى تركند</w:t>
      </w:r>
    </w:p>
    <w:p>
      <w:pPr>
        <w:pStyle w:val="BookText"/>
        <w:rPr/>
      </w:pPr>
      <w:r>
        <w:rPr>
          <w:rFonts w:ascii="IRNazanin" w:hAnsi="IRNazanin" w:eastAsia="IRNazanin"/>
          <w:color w:val="111111"/>
          <w:sz w:val="28"/>
          <w:sz w:val="28"/>
          <w:szCs w:val="28"/>
          <w:rtl w:val="true"/>
          <w:lang w:bidi="fa-IR"/>
        </w:rPr>
        <w:t>روى دستش كودكى آزاده بودگوييا از تشنگى جان داده بود</w:t>
      </w:r>
    </w:p>
    <w:p>
      <w:pPr>
        <w:pStyle w:val="BookText"/>
        <w:rPr/>
      </w:pPr>
      <w:r>
        <w:rPr>
          <w:rFonts w:ascii="Amiri" w:hAnsi="Amiri" w:eastAsia="Amiri" w:cs="Amiri"/>
          <w:color w:val="111111"/>
          <w:sz w:val="28"/>
          <w:sz w:val="28"/>
          <w:szCs w:val="28"/>
          <w:rtl w:val="true"/>
          <w:lang w:bidi="ar-SA"/>
        </w:rPr>
        <w:t>سوى ميدان برد تا آبش دهدقلب بى تاب ورا تابش دهد</w:t>
      </w:r>
    </w:p>
    <w:p>
      <w:pPr>
        <w:pStyle w:val="BookText"/>
        <w:rPr/>
      </w:pPr>
      <w:r>
        <w:rPr>
          <w:rFonts w:ascii="IRNazanin" w:hAnsi="IRNazanin" w:eastAsia="IRNazanin"/>
          <w:color w:val="111111"/>
          <w:sz w:val="28"/>
          <w:sz w:val="28"/>
          <w:szCs w:val="28"/>
          <w:rtl w:val="true"/>
          <w:lang w:bidi="fa-IR"/>
        </w:rPr>
        <w:t>ناگهان ديد اصغرش بى تاب شدغرق در خون هاله مهتاب شد</w:t>
      </w:r>
    </w:p>
    <w:p>
      <w:pPr>
        <w:pStyle w:val="BookText"/>
        <w:rPr/>
      </w:pPr>
      <w:r>
        <w:rPr>
          <w:rFonts w:ascii="IRNazanin" w:hAnsi="IRNazanin" w:eastAsia="IRNazanin"/>
          <w:color w:val="111111"/>
          <w:sz w:val="28"/>
          <w:sz w:val="28"/>
          <w:szCs w:val="28"/>
          <w:rtl w:val="true"/>
          <w:lang w:bidi="fa-IR"/>
        </w:rPr>
        <w:t>گشت همرنگ شفق رخساره‌اش‌لاله گون شد روى چون مهپاره‌اش</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تير دشمن جامه خون بافته‌حنجر آن طفل را بشكافته</w:t>
      </w:r>
      <w:bookmarkStart w:id="246" w:name="pg1704_9928"/>
    </w:p>
    <w:p>
      <w:pPr>
        <w:pStyle w:val="Heading3"/>
        <w:numPr>
          <w:ilvl w:val="2"/>
          <w:numId w:val="1"/>
        </w:numPr>
        <w:rPr/>
      </w:pPr>
      <w:bookmarkStart w:id="247" w:name="__RefHeading___Toc1585187_3650668749"/>
      <w:bookmarkStart w:id="248" w:name="_Toc89"/>
      <w:bookmarkEnd w:id="246"/>
      <w:bookmarkEnd w:id="247"/>
      <w:r>
        <w:rPr>
          <w:rtl w:val="true"/>
        </w:rPr>
        <w:t>گلبرگ‌هاى عطش خورده</w:t>
      </w:r>
      <w:bookmarkEnd w:id="248"/>
    </w:p>
    <w:p>
      <w:pPr>
        <w:pStyle w:val="BookText"/>
        <w:rPr/>
      </w:pPr>
      <w:r>
        <w:rPr>
          <w:rFonts w:ascii="Amiri" w:hAnsi="Amiri" w:eastAsia="Amiri" w:cs="Amiri"/>
          <w:color w:val="111111"/>
          <w:sz w:val="28"/>
          <w:sz w:val="28"/>
          <w:szCs w:val="28"/>
          <w:rtl w:val="true"/>
          <w:lang w:bidi="ar-SA"/>
        </w:rPr>
        <w:t>هر قامت افراخته رعنا شدنى نيست‌هر قطره در اين آينه دريا شدنى نيست</w:t>
      </w:r>
    </w:p>
    <w:p>
      <w:pPr>
        <w:pStyle w:val="BookText"/>
        <w:rPr/>
      </w:pPr>
      <w:r>
        <w:rPr>
          <w:rFonts w:ascii="Amiri" w:hAnsi="Amiri" w:eastAsia="Amiri" w:cs="Amiri"/>
          <w:color w:val="111111"/>
          <w:sz w:val="28"/>
          <w:sz w:val="28"/>
          <w:szCs w:val="28"/>
          <w:rtl w:val="true"/>
          <w:lang w:bidi="ar-SA"/>
        </w:rPr>
        <w:t>هر دل به وصال آمده شيدا شدنى نيست‌هر عشق در اين معركه سودا شدنى نيست</w:t>
      </w:r>
    </w:p>
    <w:p>
      <w:pPr>
        <w:pStyle w:val="BookText"/>
        <w:rPr/>
      </w:pPr>
      <w:r>
        <w:rPr>
          <w:rFonts w:ascii="IRNazanin" w:hAnsi="IRNazanin" w:eastAsia="IRNazanin"/>
          <w:color w:val="111111"/>
          <w:sz w:val="28"/>
          <w:sz w:val="28"/>
          <w:szCs w:val="28"/>
          <w:rtl w:val="true"/>
          <w:lang w:bidi="fa-IR"/>
        </w:rPr>
        <w:t>خاكى كه شود قابل فيض گل ما كوآن جان كه طلب مى كند آهنگ بلا كو</w:t>
      </w:r>
    </w:p>
    <w:p>
      <w:pPr>
        <w:pStyle w:val="BookText"/>
        <w:rPr/>
      </w:pPr>
      <w:r>
        <w:rPr>
          <w:rFonts w:ascii="IRNazanin" w:hAnsi="IRNazanin" w:eastAsia="IRNazanin"/>
          <w:color w:val="111111"/>
          <w:sz w:val="28"/>
          <w:sz w:val="28"/>
          <w:szCs w:val="28"/>
          <w:rtl w:val="true"/>
          <w:lang w:bidi="fa-IR"/>
        </w:rPr>
        <w:t>برخيز كه ظلمت نزند خيمه به كويت‌يا آن كه غبار آيد و گيرد گل رويت</w:t>
      </w:r>
    </w:p>
    <w:p>
      <w:pPr>
        <w:pStyle w:val="BookText"/>
        <w:rPr/>
      </w:pPr>
      <w:r>
        <w:rPr>
          <w:rFonts w:ascii="IRNazanin" w:hAnsi="IRNazanin" w:eastAsia="IRNazanin"/>
          <w:color w:val="111111"/>
          <w:sz w:val="28"/>
          <w:sz w:val="28"/>
          <w:szCs w:val="28"/>
          <w:rtl w:val="true"/>
          <w:lang w:bidi="fa-IR"/>
        </w:rPr>
        <w:t>بر خيز كه بر تيغ زند بوسه گلويت‌يا خون چكد از چشم در آغوش سبويت</w:t>
      </w:r>
    </w:p>
    <w:p>
      <w:pPr>
        <w:pStyle w:val="BookText"/>
        <w:rPr/>
      </w:pPr>
      <w:r>
        <w:rPr>
          <w:rFonts w:ascii="IRNazanin" w:hAnsi="IRNazanin" w:eastAsia="IRNazanin"/>
          <w:color w:val="111111"/>
          <w:sz w:val="28"/>
          <w:sz w:val="28"/>
          <w:szCs w:val="28"/>
          <w:rtl w:val="true"/>
          <w:lang w:bidi="fa-IR"/>
        </w:rPr>
        <w:t>دل باش سراپا و قدم در يم خون نه‌در ميكده‌ى خون و خطر پاى جنون نه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كرب و بلا كودكى آشفته‌ترين بودبشكفته‌ترين غنچه‌ى در روى زمين بود</w:t>
      </w:r>
    </w:p>
    <w:p>
      <w:pPr>
        <w:pStyle w:val="BookText"/>
        <w:rPr/>
      </w:pPr>
      <w:r>
        <w:rPr>
          <w:rFonts w:ascii="Amiri" w:hAnsi="Amiri" w:eastAsia="Amiri" w:cs="Amiri"/>
          <w:color w:val="111111"/>
          <w:sz w:val="28"/>
          <w:sz w:val="28"/>
          <w:szCs w:val="28"/>
          <w:rtl w:val="true"/>
          <w:lang w:bidi="ar-SA"/>
        </w:rPr>
        <w:t>عاشق‌تر ازو نيست كه با عشق قرين بوديك آيه‌ى جاويد ز قرآن مبين بود</w:t>
      </w:r>
    </w:p>
    <w:p>
      <w:pPr>
        <w:pStyle w:val="BookText"/>
        <w:rPr/>
      </w:pPr>
      <w:r>
        <w:rPr>
          <w:rFonts w:ascii="IRNazanin" w:hAnsi="IRNazanin" w:eastAsia="IRNazanin"/>
          <w:color w:val="111111"/>
          <w:sz w:val="28"/>
          <w:sz w:val="28"/>
          <w:szCs w:val="28"/>
          <w:rtl w:val="true"/>
          <w:lang w:bidi="fa-IR"/>
        </w:rPr>
        <w:t>تفسير عطش داشت به گلبرگ لبانش‌از تشنگى افسوس زكف داد توانش</w:t>
      </w:r>
    </w:p>
    <w:p>
      <w:pPr>
        <w:pStyle w:val="BookText"/>
        <w:rPr/>
      </w:pPr>
      <w:r>
        <w:rPr>
          <w:rFonts w:ascii="IRNazanin" w:hAnsi="IRNazanin" w:eastAsia="IRNazanin"/>
          <w:color w:val="111111"/>
          <w:sz w:val="28"/>
          <w:sz w:val="28"/>
          <w:szCs w:val="28"/>
          <w:rtl w:val="true"/>
          <w:lang w:bidi="fa-IR"/>
        </w:rPr>
        <w:t>بشنيد چو آهنگ غريبى ز پدر اواز جوشن قنداقه برون كرد دو بازو</w:t>
      </w:r>
    </w:p>
    <w:p>
      <w:pPr>
        <w:pStyle w:val="BookText"/>
        <w:rPr/>
      </w:pPr>
      <w:r>
        <w:rPr>
          <w:rFonts w:ascii="IRNazanin" w:hAnsi="IRNazanin" w:eastAsia="IRNazanin"/>
          <w:color w:val="111111"/>
          <w:sz w:val="28"/>
          <w:sz w:val="28"/>
          <w:szCs w:val="28"/>
          <w:rtl w:val="true"/>
          <w:lang w:bidi="fa-IR"/>
        </w:rPr>
        <w:t>انداخت نگاه و نظر خويش به هر سودر سنگر گهواره‌ى خود طفل خداجو</w:t>
      </w:r>
    </w:p>
    <w:p>
      <w:pPr>
        <w:pStyle w:val="BookText"/>
        <w:rPr/>
      </w:pPr>
      <w:r>
        <w:rPr>
          <w:rFonts w:ascii="IRNazanin" w:hAnsi="IRNazanin" w:eastAsia="IRNazanin"/>
          <w:color w:val="111111"/>
          <w:sz w:val="28"/>
          <w:sz w:val="28"/>
          <w:szCs w:val="28"/>
          <w:rtl w:val="true"/>
          <w:lang w:bidi="fa-IR"/>
        </w:rPr>
        <w:t>از اشك سلاحى بكف آورد در آنجاتا آن كه نماند پسر فاطمه تنها</w:t>
      </w:r>
    </w:p>
    <w:p>
      <w:pPr>
        <w:pStyle w:val="BookText"/>
        <w:rPr/>
      </w:pPr>
      <w:r>
        <w:rPr>
          <w:rFonts w:ascii="IRNazanin" w:hAnsi="IRNazanin" w:eastAsia="IRNazanin"/>
          <w:color w:val="111111"/>
          <w:sz w:val="28"/>
          <w:sz w:val="28"/>
          <w:szCs w:val="28"/>
          <w:rtl w:val="true"/>
          <w:lang w:bidi="fa-IR"/>
        </w:rPr>
        <w:t>برخاست ز گهواره در آغوش پدر رفت‌پروانه شد و پر زد و باعشق سفر رفت</w:t>
      </w:r>
    </w:p>
    <w:p>
      <w:pPr>
        <w:pStyle w:val="BookText"/>
        <w:rPr/>
      </w:pPr>
      <w:r>
        <w:rPr>
          <w:rFonts w:ascii="IRNazanin" w:hAnsi="IRNazanin" w:eastAsia="IRNazanin"/>
          <w:color w:val="111111"/>
          <w:sz w:val="28"/>
          <w:sz w:val="28"/>
          <w:szCs w:val="28"/>
          <w:rtl w:val="true"/>
          <w:lang w:bidi="fa-IR"/>
        </w:rPr>
        <w:t>بى تاب‌تر از تيغ عدو سمت خطر رفت‌اين كودك جانباز در آن عرصه اگر رفت</w:t>
      </w:r>
    </w:p>
    <w:p>
      <w:pPr>
        <w:pStyle w:val="BookText"/>
        <w:rPr/>
      </w:pPr>
      <w:r>
        <w:rPr>
          <w:rFonts w:ascii="IRNazanin" w:hAnsi="IRNazanin" w:eastAsia="IRNazanin"/>
          <w:color w:val="111111"/>
          <w:sz w:val="28"/>
          <w:sz w:val="28"/>
          <w:szCs w:val="28"/>
          <w:rtl w:val="true"/>
          <w:lang w:bidi="fa-IR"/>
        </w:rPr>
        <w:t>چون غنچه‌ى نشكفته به دامان چمن بودقنداقه نبود آنچه به تن داشت كفن بود</w:t>
      </w:r>
    </w:p>
    <w:p>
      <w:pPr>
        <w:pStyle w:val="BookText"/>
        <w:rPr/>
      </w:pPr>
      <w:r>
        <w:rPr>
          <w:rFonts w:ascii="IRNazanin" w:hAnsi="IRNazanin" w:eastAsia="IRNazanin"/>
          <w:color w:val="111111"/>
          <w:sz w:val="28"/>
          <w:sz w:val="28"/>
          <w:szCs w:val="28"/>
          <w:rtl w:val="true"/>
          <w:lang w:bidi="fa-IR"/>
        </w:rPr>
        <w:t>تا جلوه‌گر آمد به سر دست امامش‌ديدند همه چهره‌ى چون ماه تمامش</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امام از عطش طفل كلامش‌جارى به زبان بود نسيمى ز پيامش</w:t>
      </w:r>
    </w:p>
    <w:p>
      <w:pPr>
        <w:pStyle w:val="BookText"/>
        <w:rPr/>
      </w:pPr>
      <w:r>
        <w:rPr>
          <w:rFonts w:ascii="IRNazanin" w:hAnsi="IRNazanin" w:eastAsia="IRNazanin"/>
          <w:color w:val="111111"/>
          <w:sz w:val="28"/>
          <w:sz w:val="28"/>
          <w:szCs w:val="28"/>
          <w:rtl w:val="true"/>
          <w:lang w:bidi="fa-IR"/>
        </w:rPr>
        <w:t>كاى اهل ستم گل دل بى تاب نخواهداين طفل جگر سوخته جز آب نخواهد</w:t>
      </w:r>
    </w:p>
    <w:p>
      <w:pPr>
        <w:pStyle w:val="BookText"/>
        <w:rPr/>
      </w:pPr>
      <w:r>
        <w:rPr>
          <w:rFonts w:ascii="IRNazanin" w:hAnsi="IRNazanin" w:eastAsia="IRNazanin"/>
          <w:color w:val="111111"/>
          <w:sz w:val="28"/>
          <w:sz w:val="28"/>
          <w:szCs w:val="28"/>
          <w:rtl w:val="true"/>
          <w:lang w:bidi="fa-IR"/>
        </w:rPr>
        <w:t>آن غنچه كه بر دامن صحرا زده آتش‌وان قطره كه بر ساحل دريا زده آتش</w:t>
      </w:r>
    </w:p>
    <w:p>
      <w:pPr>
        <w:pStyle w:val="BookText"/>
        <w:rPr/>
      </w:pPr>
      <w:r>
        <w:rPr>
          <w:rFonts w:ascii="Amiri" w:hAnsi="Amiri" w:eastAsia="Amiri" w:cs="Amiri"/>
          <w:color w:val="111111"/>
          <w:sz w:val="28"/>
          <w:sz w:val="28"/>
          <w:szCs w:val="28"/>
          <w:rtl w:val="true"/>
          <w:lang w:bidi="ar-SA"/>
        </w:rPr>
        <w:t>طفلى كه عطش حنجره‌اش را زده آتش‌داغ غم او بردل مولا زده آتش</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داغى كه شرارش به دل خون خدا بودگفت آب ولى پاسخ او تير جفا بود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249" w:name="pg1704_9932"/>
    </w:p>
    <w:p>
      <w:pPr>
        <w:pStyle w:val="Heading2"/>
        <w:numPr>
          <w:ilvl w:val="1"/>
          <w:numId w:val="1"/>
        </w:numPr>
        <w:rPr/>
      </w:pPr>
      <w:bookmarkStart w:id="250" w:name="__RefHeading___Toc1585189_3650668749"/>
      <w:bookmarkStart w:id="251" w:name="_Toc90"/>
      <w:bookmarkEnd w:id="249"/>
      <w:bookmarkEnd w:id="250"/>
      <w:r>
        <w:rPr>
          <w:rtl w:val="true"/>
        </w:rPr>
        <w:t>حضرت ابوالفضل العباس عليه السلام</w:t>
      </w:r>
      <w:bookmarkEnd w:id="25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1585191_3650668749"/>
      <w:bookmarkStart w:id="253" w:name="_Toc91"/>
      <w:bookmarkEnd w:id="252"/>
      <w:r>
        <w:rPr>
          <w:rtl w:val="true"/>
        </w:rPr>
        <w:t>اشاره</w:t>
      </w:r>
      <w:bookmarkStart w:id="254" w:name="pg1704_9934"/>
      <w:bookmarkEnd w:id="253"/>
    </w:p>
    <w:p>
      <w:pPr>
        <w:pStyle w:val="BookText"/>
        <w:rPr/>
      </w:pPr>
      <w:bookmarkEnd w:id="254"/>
      <w:r>
        <w:rPr>
          <w:rFonts w:ascii="Amiri" w:hAnsi="Amiri" w:eastAsia="Amiri" w:cs="Amiri"/>
          <w:color w:val="111111"/>
          <w:sz w:val="28"/>
          <w:sz w:val="28"/>
          <w:szCs w:val="28"/>
          <w:rtl w:val="true"/>
          <w:lang w:bidi="ar-SA"/>
        </w:rPr>
        <w:t>نذر حضرت عباس عليه السلام</w:t>
      </w:r>
    </w:p>
    <w:p>
      <w:pPr>
        <w:pStyle w:val="Heading3"/>
        <w:numPr>
          <w:ilvl w:val="2"/>
          <w:numId w:val="1"/>
        </w:numPr>
        <w:rPr/>
      </w:pPr>
      <w:bookmarkStart w:id="255" w:name="__RefHeading___Toc1585193_3650668749"/>
      <w:bookmarkStart w:id="256" w:name="_Toc92"/>
      <w:bookmarkEnd w:id="255"/>
      <w:r>
        <w:rPr>
          <w:rtl w:val="true"/>
        </w:rPr>
        <w:t>شجاعت</w:t>
      </w:r>
      <w:bookmarkEnd w:id="256"/>
    </w:p>
    <w:p>
      <w:pPr>
        <w:pStyle w:val="BookText"/>
        <w:rPr/>
      </w:pPr>
      <w:r>
        <w:rPr>
          <w:rFonts w:ascii="IRNazanin" w:hAnsi="IRNazanin" w:eastAsia="IRNazanin"/>
          <w:color w:val="111111"/>
          <w:sz w:val="28"/>
          <w:sz w:val="28"/>
          <w:szCs w:val="28"/>
          <w:rtl w:val="true"/>
          <w:lang w:bidi="fa-IR"/>
        </w:rPr>
        <w:t xml:space="preserve">خدا را با لب خونين صدا كردهر 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كرد</w:t>
      </w:r>
    </w:p>
    <w:p>
      <w:pPr>
        <w:pStyle w:val="BookText"/>
        <w:rPr/>
      </w:pPr>
      <w:r>
        <w:rPr>
          <w:rFonts w:ascii="IRNazanin" w:hAnsi="IRNazanin" w:eastAsia="IRNazanin"/>
          <w:color w:val="111111"/>
          <w:sz w:val="28"/>
          <w:sz w:val="28"/>
          <w:szCs w:val="28"/>
          <w:rtl w:val="true"/>
          <w:lang w:bidi="fa-IR"/>
        </w:rPr>
        <w:t>شجاعت را ببين در پايمردى‌دو دست خويش تقديم خدا كرد</w:t>
      </w:r>
    </w:p>
    <w:p>
      <w:pPr>
        <w:pStyle w:val="Heading3"/>
        <w:numPr>
          <w:ilvl w:val="2"/>
          <w:numId w:val="1"/>
        </w:numPr>
        <w:rPr/>
      </w:pPr>
      <w:bookmarkStart w:id="257" w:name="__RefHeading___Toc1585195_3650668749"/>
      <w:bookmarkStart w:id="258" w:name="_Toc93"/>
      <w:bookmarkEnd w:id="257"/>
      <w:r>
        <w:rPr>
          <w:rtl w:val="true"/>
        </w:rPr>
        <w:t>نماز عاشقى</w:t>
      </w:r>
      <w:bookmarkEnd w:id="258"/>
    </w:p>
    <w:p>
      <w:pPr>
        <w:pStyle w:val="BookText"/>
        <w:rPr/>
      </w:pPr>
      <w:r>
        <w:rPr>
          <w:rFonts w:ascii="IRNazanin" w:hAnsi="IRNazanin" w:eastAsia="IRNazanin"/>
          <w:color w:val="111111"/>
          <w:sz w:val="28"/>
          <w:sz w:val="28"/>
          <w:szCs w:val="28"/>
          <w:rtl w:val="true"/>
          <w:lang w:bidi="fa-IR"/>
        </w:rPr>
        <w:t>گل بودى و بر خاك گلاب افشاندى‌اى كاش كه بر يارى او مى‌ماندى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تو در آن كشاكش پر آشوب‌بى‌دست نماز عاشقى را خواندى</w:t>
      </w:r>
      <w:bookmarkStart w:id="259" w:name="pg1704_9935"/>
    </w:p>
    <w:p>
      <w:pPr>
        <w:pStyle w:val="Heading3"/>
        <w:numPr>
          <w:ilvl w:val="2"/>
          <w:numId w:val="1"/>
        </w:numPr>
        <w:rPr/>
      </w:pPr>
      <w:bookmarkStart w:id="260" w:name="__RefHeading___Toc1585197_3650668749"/>
      <w:bookmarkStart w:id="261" w:name="_Toc94"/>
      <w:bookmarkEnd w:id="259"/>
      <w:bookmarkEnd w:id="260"/>
      <w:r>
        <w:rPr>
          <w:rtl w:val="true"/>
        </w:rPr>
        <w:t>جانباز قيام عاشورا</w:t>
      </w:r>
      <w:bookmarkEnd w:id="261"/>
    </w:p>
    <w:p>
      <w:pPr>
        <w:pStyle w:val="BookText"/>
        <w:rPr/>
      </w:pPr>
      <w:r>
        <w:rPr>
          <w:rFonts w:ascii="Amiri" w:hAnsi="Amiri" w:eastAsia="Amiri" w:cs="Amiri"/>
          <w:color w:val="111111"/>
          <w:sz w:val="28"/>
          <w:sz w:val="28"/>
          <w:szCs w:val="28"/>
          <w:rtl w:val="true"/>
          <w:lang w:bidi="ar-SA"/>
        </w:rPr>
        <w:t>اى تشنه كه خود تلاطم دريايى‌سقّاى لب خشك شقايق‌هايى</w:t>
      </w:r>
    </w:p>
    <w:p>
      <w:pPr>
        <w:pStyle w:val="BookText"/>
        <w:rPr/>
      </w:pPr>
      <w:r>
        <w:rPr>
          <w:rFonts w:ascii="IRNazanin" w:hAnsi="IRNazanin" w:eastAsia="IRNazanin"/>
          <w:color w:val="111111"/>
          <w:sz w:val="28"/>
          <w:sz w:val="28"/>
          <w:szCs w:val="28"/>
          <w:rtl w:val="true"/>
          <w:lang w:bidi="fa-IR"/>
        </w:rPr>
        <w:t>در عرصه كربلاى خونرنگ حسين‌جانباز قيام سرخ عاشورايى</w:t>
      </w:r>
    </w:p>
    <w:p>
      <w:pPr>
        <w:pStyle w:val="Heading3"/>
        <w:numPr>
          <w:ilvl w:val="2"/>
          <w:numId w:val="1"/>
        </w:numPr>
        <w:rPr/>
      </w:pPr>
      <w:bookmarkStart w:id="262" w:name="__RefHeading___Toc1585199_3650668749"/>
      <w:bookmarkStart w:id="263" w:name="_Toc95"/>
      <w:bookmarkEnd w:id="262"/>
      <w:r>
        <w:rPr>
          <w:rtl w:val="true"/>
        </w:rPr>
        <w:t>سقا</w:t>
      </w:r>
      <w:bookmarkEnd w:id="263"/>
    </w:p>
    <w:p>
      <w:pPr>
        <w:pStyle w:val="BookText"/>
        <w:rPr/>
      </w:pPr>
      <w:r>
        <w:rPr>
          <w:rFonts w:ascii="Amiri" w:hAnsi="Amiri" w:eastAsia="Amiri" w:cs="Amiri"/>
          <w:color w:val="111111"/>
          <w:sz w:val="28"/>
          <w:sz w:val="28"/>
          <w:szCs w:val="28"/>
          <w:rtl w:val="true"/>
          <w:lang w:bidi="ar-SA"/>
        </w:rPr>
        <w:t>اى روح فضيلت و دعا يا عبّاس‌فرزند علىّ مرتضى يا عبّاس</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سيراب كن از جرعه لطفى ما راسقّاى حريم كربلا يا عباس</w:t>
      </w:r>
      <w:bookmarkStart w:id="264" w:name="pg1704_9936"/>
    </w:p>
    <w:p>
      <w:pPr>
        <w:pStyle w:val="Heading3"/>
        <w:numPr>
          <w:ilvl w:val="2"/>
          <w:numId w:val="1"/>
        </w:numPr>
        <w:rPr/>
      </w:pPr>
      <w:bookmarkStart w:id="265" w:name="__RefHeading___Toc1585201_3650668749"/>
      <w:bookmarkStart w:id="266" w:name="_Toc96"/>
      <w:bookmarkEnd w:id="264"/>
      <w:bookmarkEnd w:id="265"/>
      <w:r>
        <w:rPr>
          <w:rtl w:val="true"/>
        </w:rPr>
        <w:t>غربت نينوا</w:t>
      </w:r>
      <w:bookmarkEnd w:id="266"/>
    </w:p>
    <w:p>
      <w:pPr>
        <w:pStyle w:val="BookText"/>
        <w:rPr/>
      </w:pPr>
      <w:r>
        <w:rPr>
          <w:rFonts w:ascii="IRNazanin" w:hAnsi="IRNazanin" w:eastAsia="IRNazanin"/>
          <w:color w:val="111111"/>
          <w:sz w:val="28"/>
          <w:sz w:val="28"/>
          <w:szCs w:val="28"/>
          <w:rtl w:val="true"/>
          <w:lang w:bidi="fa-IR"/>
        </w:rPr>
        <w:t>بر غربت نينواى تو مشك گريست‌بر دست زِ تن جداى تو مشك گريست</w:t>
      </w:r>
    </w:p>
    <w:p>
      <w:pPr>
        <w:pStyle w:val="BookText"/>
        <w:rPr/>
      </w:pPr>
      <w:r>
        <w:rPr>
          <w:rFonts w:ascii="IRNazanin" w:hAnsi="IRNazanin" w:eastAsia="IRNazanin"/>
          <w:color w:val="111111"/>
          <w:sz w:val="28"/>
          <w:sz w:val="28"/>
          <w:szCs w:val="28"/>
          <w:rtl w:val="true"/>
          <w:lang w:bidi="fa-IR"/>
        </w:rPr>
        <w:t>گر چشم ترا تير به هم دوخت ولى‌دريا دريا به‌جاى تو مشك گريست</w:t>
      </w:r>
    </w:p>
    <w:p>
      <w:pPr>
        <w:pStyle w:val="Heading3"/>
        <w:numPr>
          <w:ilvl w:val="2"/>
          <w:numId w:val="1"/>
        </w:numPr>
        <w:rPr/>
      </w:pPr>
      <w:bookmarkStart w:id="267" w:name="__RefHeading___Toc1585203_3650668749"/>
      <w:bookmarkStart w:id="268" w:name="_Toc97"/>
      <w:bookmarkEnd w:id="267"/>
      <w:r>
        <w:rPr>
          <w:rtl w:val="true"/>
        </w:rPr>
        <w:t>لبان تشنه</w:t>
      </w:r>
      <w:bookmarkEnd w:id="268"/>
    </w:p>
    <w:p>
      <w:pPr>
        <w:pStyle w:val="BookText"/>
        <w:rPr/>
      </w:pPr>
      <w:r>
        <w:rPr>
          <w:rFonts w:ascii="IRNazanin" w:hAnsi="IRNazanin" w:eastAsia="IRNazanin"/>
          <w:color w:val="111111"/>
          <w:sz w:val="28"/>
          <w:sz w:val="28"/>
          <w:szCs w:val="28"/>
          <w:rtl w:val="true"/>
          <w:lang w:bidi="fa-IR"/>
        </w:rPr>
        <w:t>آيينه و آب كاين چنين جاويدندبرگرد لبان تشنه‌ات گرديدند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بعد ولادت وشهادت دوامام‌با گريه و آه دست تو بوسيدند</w:t>
      </w:r>
      <w:bookmarkStart w:id="269" w:name="pg1704_9937"/>
    </w:p>
    <w:p>
      <w:pPr>
        <w:pStyle w:val="BookText"/>
        <w:rPr/>
      </w:pPr>
      <w:bookmarkEnd w:id="269"/>
      <w:r>
        <w:rPr>
          <w:rFonts w:ascii="Amiri" w:hAnsi="Amiri" w:eastAsia="Amiri" w:cs="Amiri"/>
          <w:color w:val="111111"/>
          <w:sz w:val="28"/>
          <w:sz w:val="28"/>
          <w:szCs w:val="28"/>
          <w:rtl w:val="true"/>
          <w:lang w:bidi="ar-SA"/>
        </w:rPr>
        <w:t>نذر حضرت عبّاس عليه السلام</w:t>
      </w:r>
    </w:p>
    <w:p>
      <w:pPr>
        <w:pStyle w:val="Heading3"/>
        <w:numPr>
          <w:ilvl w:val="2"/>
          <w:numId w:val="1"/>
        </w:numPr>
        <w:rPr/>
      </w:pPr>
      <w:bookmarkStart w:id="270" w:name="__RefHeading___Toc1585205_3650668749"/>
      <w:bookmarkStart w:id="271" w:name="_Toc98"/>
      <w:bookmarkEnd w:id="270"/>
      <w:r>
        <w:rPr>
          <w:rtl w:val="true"/>
        </w:rPr>
        <w:t>آب آور تشنگان</w:t>
      </w:r>
      <w:bookmarkEnd w:id="271"/>
    </w:p>
    <w:p>
      <w:pPr>
        <w:pStyle w:val="BookText"/>
        <w:rPr/>
      </w:pPr>
      <w:r>
        <w:rPr>
          <w:rFonts w:ascii="Amiri" w:hAnsi="Amiri" w:eastAsia="Amiri" w:cs="Amiri"/>
          <w:color w:val="111111"/>
          <w:sz w:val="28"/>
          <w:sz w:val="28"/>
          <w:szCs w:val="28"/>
          <w:rtl w:val="true"/>
          <w:lang w:bidi="ar-SA"/>
        </w:rPr>
        <w:t>از تن بى تاب من جز تيغ غمخوارى نكردزخم روى زخم مى‌آمد، دلم زارى نكرد</w:t>
      </w:r>
    </w:p>
    <w:p>
      <w:pPr>
        <w:pStyle w:val="BookText"/>
        <w:rPr/>
      </w:pPr>
      <w:r>
        <w:rPr>
          <w:rFonts w:ascii="IRNazanin" w:hAnsi="IRNazanin" w:eastAsia="IRNazanin"/>
          <w:color w:val="111111"/>
          <w:sz w:val="28"/>
          <w:sz w:val="28"/>
          <w:szCs w:val="28"/>
          <w:rtl w:val="true"/>
          <w:lang w:bidi="fa-IR"/>
        </w:rPr>
        <w:t>تا رسانم آب را بر تشنگان كربلادست حتّى تا كنار خيمه‌ام يارى نكرد</w:t>
      </w:r>
    </w:p>
    <w:p>
      <w:pPr>
        <w:pStyle w:val="BookText"/>
        <w:rPr/>
      </w:pPr>
      <w:r>
        <w:rPr>
          <w:rFonts w:ascii="IRNazanin" w:hAnsi="IRNazanin" w:eastAsia="IRNazanin"/>
          <w:color w:val="111111"/>
          <w:sz w:val="28"/>
          <w:sz w:val="28"/>
          <w:szCs w:val="28"/>
          <w:rtl w:val="true"/>
          <w:lang w:bidi="fa-IR"/>
        </w:rPr>
        <w:t>آبرويم مشك بود و ريخت آب و هيچ كس‌غير خون ديده از من آبرو دارى نكرد</w:t>
      </w:r>
    </w:p>
    <w:p>
      <w:pPr>
        <w:pStyle w:val="BookText"/>
        <w:rPr/>
      </w:pPr>
      <w:r>
        <w:rPr>
          <w:rFonts w:ascii="IRNazanin" w:hAnsi="IRNazanin" w:eastAsia="IRNazanin"/>
          <w:color w:val="111111"/>
          <w:sz w:val="28"/>
          <w:sz w:val="28"/>
          <w:szCs w:val="28"/>
          <w:rtl w:val="true"/>
          <w:lang w:bidi="fa-IR"/>
        </w:rPr>
        <w:t>تير بر يك چشم خورد و چشم ديگر شرم داشت‌زآن سبب اشكى به‌روى گونه‌ام جارى نكرد</w:t>
      </w:r>
    </w:p>
    <w:p>
      <w:pPr>
        <w:pStyle w:val="BookText"/>
        <w:rPr/>
      </w:pPr>
      <w:r>
        <w:rPr>
          <w:rFonts w:ascii="IRNazanin" w:hAnsi="IRNazanin" w:eastAsia="IRNazanin"/>
          <w:color w:val="111111"/>
          <w:sz w:val="28"/>
          <w:sz w:val="28"/>
          <w:szCs w:val="28"/>
          <w:rtl w:val="true"/>
          <w:lang w:bidi="fa-IR"/>
        </w:rPr>
        <w:t>گر چه يك جرعه نمى‌نوشيدمش، امّا فرات‌ديد مى‌سوزد لبان تشنه‌ام، كارى نكرد</w:t>
      </w:r>
    </w:p>
    <w:p>
      <w:pPr>
        <w:pStyle w:val="BookText"/>
        <w:rPr/>
      </w:pPr>
      <w:r>
        <w:rPr>
          <w:rFonts w:ascii="IRNazanin" w:hAnsi="IRNazanin" w:eastAsia="IRNazanin"/>
          <w:color w:val="111111"/>
          <w:sz w:val="28"/>
          <w:sz w:val="28"/>
          <w:szCs w:val="28"/>
          <w:rtl w:val="true"/>
          <w:lang w:bidi="fa-IR"/>
        </w:rPr>
        <w:t>در غريب آباد دشت كربلا جز فاطمه‌هيچ كس از اين دل تنها پرستارى نكرد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بودم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رشته عشق حسين‌كس به غير از او زِ من رفع گرفتارى نكرد</w:t>
      </w:r>
      <w:bookmarkStart w:id="272" w:name="pg1704_9938"/>
    </w:p>
    <w:p>
      <w:pPr>
        <w:pStyle w:val="Heading3"/>
        <w:numPr>
          <w:ilvl w:val="2"/>
          <w:numId w:val="1"/>
        </w:numPr>
        <w:rPr/>
      </w:pPr>
      <w:bookmarkStart w:id="273" w:name="__RefHeading___Toc1585207_3650668749"/>
      <w:bookmarkStart w:id="274" w:name="_Toc99"/>
      <w:bookmarkEnd w:id="272"/>
      <w:bookmarkEnd w:id="273"/>
      <w:r>
        <w:rPr>
          <w:rtl w:val="true"/>
        </w:rPr>
        <w:t>سامان دل</w:t>
      </w:r>
      <w:bookmarkEnd w:id="274"/>
    </w:p>
    <w:p>
      <w:pPr>
        <w:pStyle w:val="BookText"/>
        <w:rPr/>
      </w:pPr>
      <w:r>
        <w:rPr>
          <w:rFonts w:ascii="IRNazanin" w:hAnsi="IRNazanin" w:eastAsia="IRNazanin"/>
          <w:color w:val="111111"/>
          <w:sz w:val="28"/>
          <w:sz w:val="28"/>
          <w:szCs w:val="28"/>
          <w:rtl w:val="true"/>
          <w:lang w:bidi="fa-IR"/>
        </w:rPr>
        <w:t>الا اى طلوع درخشان اباالفضل‌گداى درت ماه تابان اباالفضل</w:t>
      </w:r>
    </w:p>
    <w:p>
      <w:pPr>
        <w:pStyle w:val="BookText"/>
        <w:rPr/>
      </w:pPr>
      <w:r>
        <w:rPr>
          <w:rFonts w:ascii="IRNazanin" w:hAnsi="IRNazanin" w:eastAsia="IRNazanin"/>
          <w:color w:val="111111"/>
          <w:sz w:val="28"/>
          <w:sz w:val="28"/>
          <w:szCs w:val="28"/>
          <w:rtl w:val="true"/>
          <w:lang w:bidi="fa-IR"/>
        </w:rPr>
        <w:t>فداى دو دستت كه گل آفريدندزمين از تو شد لاله‌افشان اباالفضل</w:t>
      </w:r>
    </w:p>
    <w:p>
      <w:pPr>
        <w:pStyle w:val="BookText"/>
        <w:rPr/>
      </w:pPr>
      <w:r>
        <w:rPr>
          <w:rFonts w:ascii="IRNazanin" w:hAnsi="IRNazanin" w:eastAsia="IRNazanin"/>
          <w:color w:val="111111"/>
          <w:sz w:val="28"/>
          <w:sz w:val="28"/>
          <w:szCs w:val="28"/>
          <w:rtl w:val="true"/>
          <w:lang w:bidi="fa-IR"/>
        </w:rPr>
        <w:t>اگر غرق طوفان شود دل غمى نيست‌تويى ساحل هر چه توفان اباالفضل</w:t>
      </w:r>
    </w:p>
    <w:p>
      <w:pPr>
        <w:pStyle w:val="BookText"/>
        <w:rPr/>
      </w:pPr>
      <w:r>
        <w:rPr>
          <w:rFonts w:ascii="Amiri" w:hAnsi="Amiri" w:eastAsia="Amiri" w:cs="Amiri"/>
          <w:color w:val="111111"/>
          <w:sz w:val="28"/>
          <w:sz w:val="28"/>
          <w:szCs w:val="28"/>
          <w:rtl w:val="true"/>
          <w:lang w:bidi="ar-SA"/>
        </w:rPr>
        <w:t xml:space="preserve">شود شاملت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 xml:space="preserve">» </w:t>
      </w:r>
      <w:r>
        <w:rPr>
          <w:rStyle w:val="FootnoteAnchor"/>
        </w:rPr>
        <w:footnoteReference w:id="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p>
    <w:p>
      <w:pPr>
        <w:pStyle w:val="BookText"/>
        <w:rPr/>
      </w:pPr>
      <w:r>
        <w:rPr>
          <w:rFonts w:ascii="IRNazanin" w:hAnsi="IRNazanin" w:eastAsia="IRNazanin"/>
          <w:color w:val="111111"/>
          <w:sz w:val="28"/>
          <w:sz w:val="28"/>
          <w:szCs w:val="28"/>
          <w:rtl w:val="true"/>
          <w:lang w:bidi="fa-IR"/>
        </w:rPr>
        <w:t>الا حامى روح قرآن اباالفضل</w:t>
      </w:r>
    </w:p>
    <w:p>
      <w:pPr>
        <w:pStyle w:val="BookText"/>
        <w:rPr/>
      </w:pPr>
      <w:r>
        <w:rPr>
          <w:rFonts w:ascii="IRNazanin" w:hAnsi="IRNazanin" w:eastAsia="IRNazanin"/>
          <w:color w:val="111111"/>
          <w:sz w:val="28"/>
          <w:sz w:val="28"/>
          <w:szCs w:val="28"/>
          <w:rtl w:val="true"/>
          <w:lang w:bidi="fa-IR"/>
        </w:rPr>
        <w:t>به تو داده‌ام دل كه تنها دل من‌بگيرد به دست تو سامان اباالفضل</w:t>
      </w:r>
    </w:p>
    <w:p>
      <w:pPr>
        <w:pStyle w:val="BookText"/>
        <w:rPr/>
      </w:pPr>
      <w:r>
        <w:rPr>
          <w:rFonts w:ascii="IRNazanin" w:hAnsi="IRNazanin" w:eastAsia="IRNazanin"/>
          <w:color w:val="111111"/>
          <w:sz w:val="28"/>
          <w:sz w:val="28"/>
          <w:szCs w:val="28"/>
          <w:rtl w:val="true"/>
          <w:lang w:bidi="fa-IR"/>
        </w:rPr>
        <w:t>منم بنده‌ى در گه لطف و جودت‌بده بنده‌ات را تو فرمان اباالفضل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فداى مرامت كه در اوج غربت‌وفا كرده بر عهد و پيمان اباالفضل</w:t>
      </w:r>
      <w:bookmarkStart w:id="275" w:name="pg1704_9939"/>
    </w:p>
    <w:p>
      <w:pPr>
        <w:pStyle w:val="BookText"/>
        <w:rPr/>
      </w:pPr>
      <w:bookmarkEnd w:id="275"/>
      <w:r>
        <w:rPr>
          <w:rFonts w:ascii="Amiri" w:hAnsi="Amiri" w:eastAsia="Amiri" w:cs="Amiri"/>
          <w:color w:val="111111"/>
          <w:sz w:val="28"/>
          <w:sz w:val="28"/>
          <w:szCs w:val="28"/>
          <w:rtl w:val="true"/>
          <w:lang w:bidi="ar-SA"/>
        </w:rPr>
        <w:t>برون آمدى از فرات و ز كارت‌زمين و زمان مانده حيران اباالفضل</w:t>
      </w:r>
    </w:p>
    <w:p>
      <w:pPr>
        <w:pStyle w:val="BookText"/>
        <w:rPr/>
      </w:pPr>
      <w:r>
        <w:rPr>
          <w:rFonts w:ascii="IRNazanin" w:hAnsi="IRNazanin" w:eastAsia="IRNazanin"/>
          <w:color w:val="111111"/>
          <w:sz w:val="28"/>
          <w:sz w:val="28"/>
          <w:szCs w:val="28"/>
          <w:rtl w:val="true"/>
          <w:lang w:bidi="fa-IR"/>
        </w:rPr>
        <w:t>تو با كام عطشان و دست بريده‌چه كردى در آن دشت سوزان اباالفضل</w:t>
      </w:r>
    </w:p>
    <w:p>
      <w:pPr>
        <w:pStyle w:val="BookText"/>
        <w:rPr/>
      </w:pPr>
      <w:r>
        <w:rPr>
          <w:rFonts w:ascii="IRNazanin" w:hAnsi="IRNazanin" w:eastAsia="IRNazanin"/>
          <w:color w:val="111111"/>
          <w:sz w:val="28"/>
          <w:sz w:val="28"/>
          <w:szCs w:val="28"/>
          <w:rtl w:val="true"/>
          <w:lang w:bidi="fa-IR"/>
        </w:rPr>
        <w:t>فتادى تو در علقمه غرقه در خون‌و در انتظار تو طفلان اباالفضل</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 كه دارد ز ماتم‌در اين واقعه چشم گريان اباالفضل</w:t>
      </w:r>
    </w:p>
    <w:p>
      <w:pPr>
        <w:pStyle w:val="Heading2"/>
        <w:numPr>
          <w:ilvl w:val="1"/>
          <w:numId w:val="1"/>
        </w:numPr>
        <w:rPr/>
      </w:pPr>
      <w:bookmarkStart w:id="276" w:name="__RefHeading___Toc1585209_3650668749"/>
      <w:bookmarkStart w:id="277" w:name="_Toc100"/>
      <w:bookmarkEnd w:id="276"/>
      <w:r>
        <w:rPr>
          <w:rtl w:val="true"/>
        </w:rPr>
        <w:t>آب آور گل‌هاى زهرا عليها السلام</w:t>
      </w:r>
      <w:bookmarkEnd w:id="277"/>
    </w:p>
    <w:p>
      <w:pPr>
        <w:pStyle w:val="Heading3"/>
        <w:numPr>
          <w:ilvl w:val="2"/>
          <w:numId w:val="1"/>
        </w:numPr>
        <w:rPr/>
      </w:pPr>
      <w:bookmarkStart w:id="278" w:name="__RefHeading___Toc1585211_3650668749"/>
      <w:bookmarkStart w:id="279" w:name="_Toc101"/>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هلا، اى مظهر ايثار عباس‌سپاه عشق را سردار عباس</w:t>
      </w:r>
    </w:p>
    <w:p>
      <w:pPr>
        <w:pStyle w:val="BookText"/>
        <w:rPr/>
      </w:pPr>
      <w:r>
        <w:rPr>
          <w:rFonts w:ascii="IRNazanin" w:hAnsi="IRNazanin" w:eastAsia="IRNazanin"/>
          <w:color w:val="111111"/>
          <w:sz w:val="28"/>
          <w:sz w:val="28"/>
          <w:szCs w:val="28"/>
          <w:rtl w:val="true"/>
          <w:lang w:bidi="fa-IR"/>
        </w:rPr>
        <w:t>به روى صفحه باغ شهادت‌تويى گلواژه ايثار عباس</w:t>
      </w:r>
    </w:p>
    <w:p>
      <w:pPr>
        <w:pStyle w:val="BookText"/>
        <w:rPr/>
      </w:pPr>
      <w:r>
        <w:rPr>
          <w:rFonts w:ascii="Amiri" w:hAnsi="Amiri" w:eastAsia="Amiri" w:cs="Amiri"/>
          <w:color w:val="111111"/>
          <w:sz w:val="28"/>
          <w:sz w:val="28"/>
          <w:szCs w:val="28"/>
          <w:rtl w:val="true"/>
          <w:lang w:bidi="ar-SA"/>
        </w:rPr>
        <w:t>تو بودى در دل امواج محنت‌حسين بن على را يار عباس</w:t>
      </w:r>
    </w:p>
    <w:p>
      <w:pPr>
        <w:pStyle w:val="BookText"/>
        <w:rPr/>
      </w:pPr>
      <w:r>
        <w:rPr>
          <w:rFonts w:ascii="Amiri" w:hAnsi="Amiri" w:eastAsia="Amiri" w:cs="Amiri"/>
          <w:color w:val="111111"/>
          <w:sz w:val="28"/>
          <w:sz w:val="28"/>
          <w:szCs w:val="28"/>
          <w:rtl w:val="true"/>
          <w:lang w:bidi="ar-SA"/>
        </w:rPr>
        <w:t>دلت از عشق ثاراللَّه لبريزحسين از عشق تو سرشار عباس</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اى آب آور گل‌هاى زهرادوباره مشك را بردار عباس</w:t>
      </w:r>
    </w:p>
    <w:p>
      <w:pPr>
        <w:pStyle w:val="BookText"/>
        <w:rPr/>
      </w:pPr>
      <w:r>
        <w:rPr>
          <w:rFonts w:ascii="Amiri" w:hAnsi="Amiri" w:eastAsia="Amiri" w:cs="Amiri"/>
          <w:color w:val="111111"/>
          <w:sz w:val="28"/>
          <w:sz w:val="28"/>
          <w:szCs w:val="28"/>
          <w:rtl w:val="true"/>
          <w:lang w:bidi="ar-SA"/>
        </w:rPr>
        <w:t>برو سوى خيام آل طاهابراى آخرين ديدار عباس</w:t>
      </w:r>
    </w:p>
    <w:p>
      <w:pPr>
        <w:pStyle w:val="BookText"/>
        <w:rPr/>
      </w:pPr>
      <w:r>
        <w:rPr>
          <w:rFonts w:ascii="IRNazanin" w:hAnsi="IRNazanin" w:eastAsia="IRNazanin"/>
          <w:color w:val="111111"/>
          <w:sz w:val="28"/>
          <w:sz w:val="28"/>
          <w:szCs w:val="28"/>
          <w:rtl w:val="true"/>
          <w:lang w:bidi="fa-IR"/>
        </w:rPr>
        <w:t>حسينت يكّه و تنهاست برخيزعلم را بر زمين مگذار عباس</w:t>
      </w:r>
    </w:p>
    <w:p>
      <w:pPr>
        <w:pStyle w:val="BookText"/>
        <w:rPr/>
      </w:pPr>
      <w:r>
        <w:rPr>
          <w:rFonts w:ascii="IRNazanin" w:hAnsi="IRNazanin" w:eastAsia="IRNazanin"/>
          <w:color w:val="111111"/>
          <w:sz w:val="28"/>
          <w:sz w:val="28"/>
          <w:szCs w:val="28"/>
          <w:rtl w:val="true"/>
          <w:lang w:bidi="fa-IR"/>
        </w:rPr>
        <w:t>گلوى خصم را يكبار ديگربه تيغ تشنه‌ات بسپار عباس</w:t>
      </w:r>
    </w:p>
    <w:p>
      <w:pPr>
        <w:pStyle w:val="BookText"/>
        <w:rPr/>
      </w:pPr>
      <w:r>
        <w:rPr>
          <w:rFonts w:ascii="IRNazanin" w:hAnsi="IRNazanin" w:eastAsia="IRNazanin"/>
          <w:color w:val="111111"/>
          <w:sz w:val="28"/>
          <w:sz w:val="28"/>
          <w:szCs w:val="28"/>
          <w:rtl w:val="true"/>
          <w:lang w:bidi="fa-IR"/>
        </w:rPr>
        <w:t>گل خون شد شكوفا از دو چشمت‌تو را شد لاله گون رخسار عباس</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فُلك عشق را در خون نشاندى‌ز خون بر حنجرت آبى رساندى</w:t>
      </w:r>
      <w:bookmarkStart w:id="280" w:name="pg1704_9941"/>
    </w:p>
    <w:p>
      <w:pPr>
        <w:pStyle w:val="Heading3"/>
        <w:numPr>
          <w:ilvl w:val="2"/>
          <w:numId w:val="1"/>
        </w:numPr>
        <w:rPr/>
      </w:pPr>
      <w:bookmarkStart w:id="281" w:name="__RefHeading___Toc1585213_3650668749"/>
      <w:bookmarkStart w:id="282" w:name="_Toc102"/>
      <w:bookmarkEnd w:id="280"/>
      <w:bookmarkEnd w:id="281"/>
      <w:r>
        <w:rPr>
          <w:rtl w:val="true"/>
        </w:rPr>
        <w:t>نخل به‌خون تپيده</w:t>
      </w:r>
      <w:bookmarkEnd w:id="282"/>
    </w:p>
    <w:p>
      <w:pPr>
        <w:pStyle w:val="BookText"/>
        <w:rPr/>
      </w:pPr>
      <w:r>
        <w:rPr>
          <w:rFonts w:ascii="Amiri" w:hAnsi="Amiri" w:eastAsia="Amiri" w:cs="Amiri"/>
          <w:color w:val="111111"/>
          <w:sz w:val="28"/>
          <w:sz w:val="28"/>
          <w:szCs w:val="28"/>
          <w:rtl w:val="true"/>
          <w:lang w:bidi="ar-SA"/>
        </w:rPr>
        <w:t>اى مظهر شجاعت در كارزار عبّاس‌ايثار را تويى تو آيينه دار عبّاس</w:t>
      </w:r>
    </w:p>
    <w:p>
      <w:pPr>
        <w:pStyle w:val="BookText"/>
        <w:rPr/>
      </w:pPr>
      <w:r>
        <w:rPr>
          <w:rFonts w:ascii="IRNazanin" w:hAnsi="IRNazanin" w:eastAsia="IRNazanin"/>
          <w:color w:val="111111"/>
          <w:sz w:val="28"/>
          <w:sz w:val="28"/>
          <w:szCs w:val="28"/>
          <w:rtl w:val="true"/>
          <w:lang w:bidi="fa-IR"/>
        </w:rPr>
        <w:t>اى ماه آل هاشم در شام تيره دل‌وى نور پر فروغ پروردگار عبّاس</w:t>
      </w:r>
    </w:p>
    <w:p>
      <w:pPr>
        <w:pStyle w:val="BookText"/>
        <w:rPr/>
      </w:pPr>
      <w:r>
        <w:rPr>
          <w:rFonts w:ascii="IRNazanin" w:hAnsi="IRNazanin" w:eastAsia="IRNazanin"/>
          <w:color w:val="111111"/>
          <w:sz w:val="28"/>
          <w:sz w:val="28"/>
          <w:szCs w:val="28"/>
          <w:rtl w:val="true"/>
          <w:lang w:bidi="fa-IR"/>
        </w:rPr>
        <w:t>ابر كرامتى تو ما چون كوير تشنه‌اى منبع سخاوت بر ما ببار عبّاس</w:t>
      </w:r>
    </w:p>
    <w:p>
      <w:pPr>
        <w:pStyle w:val="BookText"/>
        <w:rPr/>
      </w:pPr>
      <w:r>
        <w:rPr>
          <w:rFonts w:ascii="IRNazanin" w:hAnsi="IRNazanin" w:eastAsia="IRNazanin"/>
          <w:color w:val="111111"/>
          <w:sz w:val="28"/>
          <w:sz w:val="28"/>
          <w:szCs w:val="28"/>
          <w:rtl w:val="true"/>
          <w:lang w:bidi="fa-IR"/>
        </w:rPr>
        <w:t>مهتاب چهره تو روشنگر دل ماماه رخ تو شمع شب‌هاى تار عبّاس</w:t>
      </w:r>
    </w:p>
    <w:p>
      <w:pPr>
        <w:pStyle w:val="BookText"/>
        <w:rPr/>
      </w:pPr>
      <w:r>
        <w:rPr>
          <w:rFonts w:ascii="IRNazanin" w:hAnsi="IRNazanin" w:eastAsia="IRNazanin"/>
          <w:color w:val="111111"/>
          <w:sz w:val="28"/>
          <w:sz w:val="28"/>
          <w:szCs w:val="28"/>
          <w:rtl w:val="true"/>
          <w:lang w:bidi="fa-IR"/>
        </w:rPr>
        <w:t>دل در درون سينه لبريز گشت از شوق‌در راه دوست كردى جان را نثار عبّاس</w:t>
      </w:r>
    </w:p>
    <w:p>
      <w:pPr>
        <w:pStyle w:val="BookText"/>
        <w:rPr/>
      </w:pPr>
      <w:r>
        <w:rPr>
          <w:rFonts w:ascii="IRNazanin" w:hAnsi="IRNazanin" w:eastAsia="IRNazanin"/>
          <w:color w:val="111111"/>
          <w:sz w:val="28"/>
          <w:sz w:val="28"/>
          <w:szCs w:val="28"/>
          <w:rtl w:val="true"/>
          <w:lang w:bidi="fa-IR"/>
        </w:rPr>
        <w:t>گر تشنه كام ماندى اى لاله پيش درياجارى است روى دستت عطر بهار عبّاس</w:t>
      </w:r>
    </w:p>
    <w:p>
      <w:pPr>
        <w:pStyle w:val="BookText"/>
        <w:rPr/>
      </w:pPr>
      <w:r>
        <w:rPr>
          <w:rFonts w:ascii="Amiri" w:hAnsi="Amiri" w:eastAsia="Amiri" w:cs="Amiri"/>
          <w:color w:val="111111"/>
          <w:sz w:val="28"/>
          <w:sz w:val="28"/>
          <w:szCs w:val="28"/>
          <w:rtl w:val="true"/>
          <w:lang w:bidi="ar-SA"/>
        </w:rPr>
        <w:t>باسوز سينه تو مى‌سوخت مشك بى‌آب‌بر هستى تو اين غم مى‌زد شرار عبّاس</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تو شاخسار نخلى به‌خون تپيده‌ست‌مى‌زد شكوفه در خون آن شاخسار عبّاس</w:t>
      </w:r>
    </w:p>
    <w:p>
      <w:pPr>
        <w:pStyle w:val="BookText"/>
        <w:rPr/>
      </w:pPr>
      <w:r>
        <w:rPr>
          <w:rFonts w:ascii="IRNazanin" w:hAnsi="IRNazanin" w:eastAsia="IRNazanin"/>
          <w:color w:val="111111"/>
          <w:sz w:val="28"/>
          <w:sz w:val="28"/>
          <w:szCs w:val="28"/>
          <w:rtl w:val="true"/>
          <w:lang w:bidi="fa-IR"/>
        </w:rPr>
        <w:t>تير عدويت اى گل تا پر به تن نشستت‌مى‌سوخت شمع جانت پروانه وار عبّاس</w:t>
      </w:r>
    </w:p>
    <w:p>
      <w:pPr>
        <w:pStyle w:val="BookText"/>
        <w:rPr/>
      </w:pPr>
      <w:r>
        <w:rPr>
          <w:rFonts w:ascii="IRNazanin" w:hAnsi="IRNazanin" w:eastAsia="IRNazanin"/>
          <w:color w:val="111111"/>
          <w:sz w:val="28"/>
          <w:sz w:val="28"/>
          <w:szCs w:val="28"/>
          <w:rtl w:val="true"/>
          <w:lang w:bidi="fa-IR"/>
        </w:rPr>
        <w:t>خورشيد شد شفق گون آن لحظه كز عداوت‌در خاك و خون فتادى گلگون عذار عبّاس</w:t>
      </w:r>
    </w:p>
    <w:p>
      <w:pPr>
        <w:pStyle w:val="BookText"/>
        <w:rPr/>
      </w:pPr>
      <w:r>
        <w:rPr>
          <w:rFonts w:ascii="IRNazanin" w:hAnsi="IRNazanin" w:eastAsia="IRNazanin"/>
          <w:color w:val="111111"/>
          <w:sz w:val="28"/>
          <w:sz w:val="28"/>
          <w:szCs w:val="28"/>
          <w:rtl w:val="true"/>
          <w:lang w:bidi="fa-IR"/>
        </w:rPr>
        <w:t>از سمت خيمه غمگين آمد حسينت اكنون‌آيينه رخ او دارد غبار عبّاس</w:t>
      </w:r>
    </w:p>
    <w:p>
      <w:pPr>
        <w:pStyle w:val="BookText"/>
        <w:rPr/>
      </w:pPr>
      <w:r>
        <w:rPr>
          <w:rFonts w:ascii="IRNazanin" w:hAnsi="IRNazanin" w:eastAsia="IRNazanin"/>
          <w:color w:val="111111"/>
          <w:sz w:val="28"/>
          <w:sz w:val="28"/>
          <w:szCs w:val="28"/>
          <w:rtl w:val="true"/>
          <w:lang w:bidi="fa-IR"/>
        </w:rPr>
        <w:t>آمد حسين، يكدم بگشاى چشم خود رابر قلب زخمدارش مرهم گذار عبّاس</w:t>
      </w:r>
    </w:p>
    <w:p>
      <w:pPr>
        <w:pStyle w:val="BookText"/>
        <w:rPr/>
      </w:pPr>
      <w:r>
        <w:rPr>
          <w:rFonts w:ascii="IRNazanin" w:hAnsi="IRNazanin" w:eastAsia="IRNazanin"/>
          <w:color w:val="111111"/>
          <w:sz w:val="28"/>
          <w:sz w:val="28"/>
          <w:szCs w:val="28"/>
          <w:rtl w:val="true"/>
          <w:lang w:bidi="fa-IR"/>
        </w:rPr>
        <w:t>تا ديد غرق خونت آن روى لاله گونت‌مانند گيسوانت شد بى‌قرار عبّاس</w:t>
      </w:r>
    </w:p>
    <w:p>
      <w:pPr>
        <w:pStyle w:val="BookText"/>
        <w:rPr/>
      </w:pPr>
      <w:r>
        <w:rPr>
          <w:rFonts w:ascii="IRNazanin" w:hAnsi="IRNazanin" w:eastAsia="IRNazanin"/>
          <w:color w:val="111111"/>
          <w:sz w:val="28"/>
          <w:sz w:val="28"/>
          <w:szCs w:val="28"/>
          <w:rtl w:val="true"/>
          <w:lang w:bidi="fa-IR"/>
        </w:rPr>
        <w:t>طفلان تشنه لب را با مشك آب درياب‌هستند مثل غنچه چشم انتظار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قَطَعْتُمُوا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خواندى و جان سپردى‌شد زنده عشق آرى از اين شعار عبّاس</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از غم خم گشت قامت عشق‌تاريك با غروبت شد روزگار عبّاس</w:t>
      </w:r>
      <w:bookmarkStart w:id="283" w:name="pg1704_9943"/>
    </w:p>
    <w:p>
      <w:pPr>
        <w:pStyle w:val="Heading3"/>
        <w:numPr>
          <w:ilvl w:val="2"/>
          <w:numId w:val="1"/>
        </w:numPr>
        <w:rPr/>
      </w:pPr>
      <w:bookmarkStart w:id="284" w:name="__RefHeading___Toc1585215_3650668749"/>
      <w:bookmarkStart w:id="285" w:name="_Toc103"/>
      <w:bookmarkEnd w:id="283"/>
      <w:bookmarkEnd w:id="284"/>
      <w:r>
        <w:rPr>
          <w:rtl w:val="true"/>
        </w:rPr>
        <w:t>تشنگى آفتاب</w:t>
      </w:r>
      <w:bookmarkEnd w:id="285"/>
    </w:p>
    <w:p>
      <w:pPr>
        <w:pStyle w:val="BookText"/>
        <w:rPr/>
      </w:pPr>
      <w:r>
        <w:rPr>
          <w:rFonts w:ascii="Amiri" w:hAnsi="Amiri" w:eastAsia="Amiri" w:cs="Amiri"/>
          <w:color w:val="111111"/>
          <w:sz w:val="28"/>
          <w:sz w:val="28"/>
          <w:szCs w:val="28"/>
          <w:rtl w:val="true"/>
          <w:lang w:bidi="ar-SA"/>
        </w:rPr>
        <w:t>ساقى تشنه لبان كربلالاله‌ى سرخ و خزان كربلا</w:t>
      </w:r>
    </w:p>
    <w:p>
      <w:pPr>
        <w:pStyle w:val="BookText"/>
        <w:rPr/>
      </w:pPr>
      <w:r>
        <w:rPr>
          <w:rFonts w:ascii="IRNazanin" w:hAnsi="IRNazanin" w:eastAsia="IRNazanin"/>
          <w:color w:val="111111"/>
          <w:sz w:val="28"/>
          <w:sz w:val="28"/>
          <w:szCs w:val="28"/>
          <w:rtl w:val="true"/>
          <w:lang w:bidi="fa-IR"/>
        </w:rPr>
        <w:t>از غروب آفتاب چهره‌اش‌شد شفق گون آسمان كربلا</w:t>
      </w:r>
    </w:p>
    <w:p>
      <w:pPr>
        <w:pStyle w:val="BookText"/>
        <w:rPr/>
      </w:pPr>
      <w:r>
        <w:rPr>
          <w:rFonts w:ascii="IRNazanin" w:hAnsi="IRNazanin" w:eastAsia="IRNazanin"/>
          <w:color w:val="111111"/>
          <w:sz w:val="28"/>
          <w:sz w:val="28"/>
          <w:szCs w:val="28"/>
          <w:rtl w:val="true"/>
          <w:lang w:bidi="fa-IR"/>
        </w:rPr>
        <w:t>گشته دريايى زخون، چون علقمه‌چشم‌هاى خون فشان كربلا</w:t>
      </w:r>
    </w:p>
    <w:p>
      <w:pPr>
        <w:pStyle w:val="BookText"/>
        <w:rPr/>
      </w:pPr>
      <w:r>
        <w:rPr>
          <w:rFonts w:ascii="IRNazanin" w:hAnsi="IRNazanin" w:eastAsia="IRNazanin"/>
          <w:color w:val="111111"/>
          <w:sz w:val="28"/>
          <w:sz w:val="28"/>
          <w:szCs w:val="28"/>
          <w:rtl w:val="true"/>
          <w:lang w:bidi="fa-IR"/>
        </w:rPr>
        <w:t>پا به پاى كودكان سوزد هنوزاز كران تا بى كران كربلا</w:t>
      </w:r>
    </w:p>
    <w:p>
      <w:pPr>
        <w:pStyle w:val="BookText"/>
        <w:rPr/>
      </w:pPr>
      <w:r>
        <w:rPr>
          <w:rFonts w:ascii="IRNazanin" w:hAnsi="IRNazanin" w:eastAsia="IRNazanin"/>
          <w:color w:val="111111"/>
          <w:sz w:val="28"/>
          <w:sz w:val="28"/>
          <w:szCs w:val="28"/>
          <w:rtl w:val="true"/>
          <w:lang w:bidi="fa-IR"/>
        </w:rPr>
        <w:t>گرچه بستند آب را امّا بوداشك او آب روان كربلا</w:t>
      </w:r>
    </w:p>
    <w:p>
      <w:pPr>
        <w:pStyle w:val="BookText"/>
        <w:rPr/>
      </w:pPr>
      <w:r>
        <w:rPr>
          <w:rFonts w:ascii="Amiri" w:hAnsi="Amiri" w:eastAsia="Amiri" w:cs="Amiri"/>
          <w:color w:val="111111"/>
          <w:sz w:val="28"/>
          <w:sz w:val="28"/>
          <w:szCs w:val="28"/>
          <w:rtl w:val="true"/>
          <w:lang w:bidi="ar-SA"/>
        </w:rPr>
        <w:t>كى خورد او آب از شط فرات‌تشنه مانده ميهمان كربلا</w:t>
      </w:r>
    </w:p>
    <w:p>
      <w:pPr>
        <w:pStyle w:val="BookText"/>
        <w:rPr/>
      </w:pPr>
      <w:r>
        <w:rPr>
          <w:rFonts w:ascii="IRNazanin" w:hAnsi="IRNazanin" w:eastAsia="IRNazanin"/>
          <w:color w:val="111111"/>
          <w:sz w:val="28"/>
          <w:sz w:val="28"/>
          <w:szCs w:val="28"/>
          <w:rtl w:val="true"/>
          <w:lang w:bidi="fa-IR"/>
        </w:rPr>
        <w:t>جان سقّا را به آتش مى‌كشدناله‌ى لب تشنگان كربلا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لاله را زد بر جگر شور و شررآتش در غم نهان كربلا</w:t>
      </w:r>
    </w:p>
    <w:p>
      <w:pPr>
        <w:pStyle w:val="BookText"/>
        <w:rPr/>
      </w:pPr>
      <w:r>
        <w:rPr>
          <w:rFonts w:ascii="IRNazanin" w:hAnsi="IRNazanin" w:eastAsia="IRNazanin"/>
          <w:color w:val="111111"/>
          <w:sz w:val="28"/>
          <w:sz w:val="28"/>
          <w:szCs w:val="28"/>
          <w:rtl w:val="true"/>
          <w:lang w:bidi="fa-IR"/>
        </w:rPr>
        <w:t>آسمان گلگون شده همچون زمين‌از دو دست خون فشان كربلا</w:t>
      </w:r>
    </w:p>
    <w:p>
      <w:pPr>
        <w:pStyle w:val="BookText"/>
        <w:rPr/>
      </w:pPr>
      <w:r>
        <w:rPr>
          <w:rFonts w:ascii="IRNazanin" w:hAnsi="IRNazanin" w:eastAsia="IRNazanin"/>
          <w:color w:val="111111"/>
          <w:sz w:val="28"/>
          <w:sz w:val="28"/>
          <w:szCs w:val="28"/>
          <w:rtl w:val="true"/>
          <w:lang w:bidi="fa-IR"/>
        </w:rPr>
        <w:t>سايه مى‌انداخت بر چشمان اوقامت از غم كمان كربلا</w:t>
      </w:r>
    </w:p>
    <w:p>
      <w:pPr>
        <w:pStyle w:val="BookText"/>
        <w:rPr/>
      </w:pPr>
      <w:r>
        <w:rPr>
          <w:rFonts w:ascii="IRNazanin" w:hAnsi="IRNazanin" w:eastAsia="IRNazanin"/>
          <w:color w:val="111111"/>
          <w:sz w:val="28"/>
          <w:sz w:val="28"/>
          <w:szCs w:val="28"/>
          <w:rtl w:val="true"/>
          <w:lang w:bidi="fa-IR"/>
        </w:rPr>
        <w:t>نقشى از لب تشنگى را مى‌كشيدساقى دامن كشان كربلا</w:t>
      </w:r>
    </w:p>
    <w:p>
      <w:pPr>
        <w:pStyle w:val="BookText"/>
        <w:rPr/>
      </w:pPr>
      <w:r>
        <w:rPr>
          <w:rFonts w:ascii="IRNazanin" w:hAnsi="IRNazanin" w:eastAsia="IRNazanin"/>
          <w:color w:val="111111"/>
          <w:sz w:val="28"/>
          <w:sz w:val="28"/>
          <w:szCs w:val="28"/>
          <w:rtl w:val="true"/>
          <w:lang w:bidi="fa-IR"/>
        </w:rPr>
        <w:t>شد ز قطره قطره خون فرق اوغرق در گل بوستان كربلا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شط فرات آيد به‌گوش‌جانگداز آه و فغان كربلا</w:t>
      </w:r>
      <w:bookmarkStart w:id="286" w:name="pg1704_9945"/>
    </w:p>
    <w:p>
      <w:pPr>
        <w:pStyle w:val="BookText"/>
        <w:rPr/>
      </w:pPr>
      <w:bookmarkEnd w:id="286"/>
      <w:r>
        <w:rPr>
          <w:rFonts w:ascii="Amiri" w:hAnsi="Amiri" w:eastAsia="Amiri" w:cs="Amiri"/>
          <w:color w:val="111111"/>
          <w:sz w:val="28"/>
          <w:sz w:val="28"/>
          <w:szCs w:val="28"/>
          <w:rtl w:val="true"/>
          <w:lang w:bidi="ar-SA"/>
        </w:rPr>
        <w:t>زبان‌حال حضرت سكينه خاتون عليها السلام</w:t>
      </w:r>
    </w:p>
    <w:p>
      <w:pPr>
        <w:pStyle w:val="Heading3"/>
        <w:numPr>
          <w:ilvl w:val="2"/>
          <w:numId w:val="1"/>
        </w:numPr>
        <w:rPr/>
      </w:pPr>
      <w:bookmarkStart w:id="287" w:name="__RefHeading___Toc1585217_3650668749"/>
      <w:bookmarkStart w:id="288" w:name="_Toc104"/>
      <w:bookmarkEnd w:id="287"/>
      <w:r>
        <w:rPr>
          <w:rtl w:val="true"/>
        </w:rPr>
        <w:t>شعله‌هاى العطش</w:t>
      </w:r>
      <w:bookmarkEnd w:id="288"/>
    </w:p>
    <w:p>
      <w:pPr>
        <w:pStyle w:val="BookText"/>
        <w:rPr/>
      </w:pPr>
      <w:r>
        <w:rPr>
          <w:rFonts w:ascii="IRNazanin" w:hAnsi="IRNazanin" w:eastAsia="IRNazanin"/>
          <w:color w:val="111111"/>
          <w:sz w:val="28"/>
          <w:sz w:val="28"/>
          <w:szCs w:val="28"/>
          <w:rtl w:val="true"/>
          <w:lang w:bidi="fa-IR"/>
        </w:rPr>
        <w:t>تشنگان را اى تو آب آور عمودر عطش بين آل پيغمبر عمو</w:t>
      </w:r>
    </w:p>
    <w:p>
      <w:pPr>
        <w:pStyle w:val="BookText"/>
        <w:rPr/>
      </w:pPr>
      <w:r>
        <w:rPr>
          <w:rFonts w:ascii="Amiri" w:hAnsi="Amiri" w:eastAsia="Amiri" w:cs="Amiri"/>
          <w:color w:val="111111"/>
          <w:sz w:val="28"/>
          <w:sz w:val="28"/>
          <w:szCs w:val="28"/>
          <w:rtl w:val="true"/>
          <w:lang w:bidi="ar-SA"/>
        </w:rPr>
        <w:t>تا كه افتادى ميان خاك و خون‌در ميان خيمه شد محشر عمو</w:t>
      </w:r>
    </w:p>
    <w:p>
      <w:pPr>
        <w:pStyle w:val="BookText"/>
        <w:rPr/>
      </w:pPr>
      <w:r>
        <w:rPr>
          <w:rFonts w:ascii="IRNazanin" w:hAnsi="IRNazanin" w:eastAsia="IRNazanin"/>
          <w:color w:val="111111"/>
          <w:sz w:val="28"/>
          <w:sz w:val="28"/>
          <w:szCs w:val="28"/>
          <w:rtl w:val="true"/>
          <w:lang w:bidi="fa-IR"/>
        </w:rPr>
        <w:t>دوست دارم در برت بنشانى‌ام‌يا بگيرى تو مرا در بر عمو</w:t>
      </w:r>
    </w:p>
    <w:p>
      <w:pPr>
        <w:pStyle w:val="BookText"/>
        <w:rPr/>
      </w:pPr>
      <w:r>
        <w:rPr>
          <w:rFonts w:ascii="IRNazanin" w:hAnsi="IRNazanin" w:eastAsia="IRNazanin"/>
          <w:color w:val="111111"/>
          <w:sz w:val="28"/>
          <w:sz w:val="28"/>
          <w:szCs w:val="28"/>
          <w:rtl w:val="true"/>
          <w:lang w:bidi="fa-IR"/>
        </w:rPr>
        <w:t>هر چه گل بود از عطش پژمرد و رفت‌كشته شد حتّى على اصغر عمو</w:t>
      </w:r>
    </w:p>
    <w:p>
      <w:pPr>
        <w:pStyle w:val="BookText"/>
        <w:rPr/>
      </w:pPr>
      <w:r>
        <w:rPr>
          <w:rFonts w:ascii="IRNazanin" w:hAnsi="IRNazanin" w:eastAsia="IRNazanin"/>
          <w:color w:val="111111"/>
          <w:sz w:val="28"/>
          <w:sz w:val="28"/>
          <w:szCs w:val="28"/>
          <w:rtl w:val="true"/>
          <w:lang w:bidi="fa-IR"/>
        </w:rPr>
        <w:t>مى‌رسد از خيمه بانگ العطش‌تشنگان را تشنه تر بنگر عمو</w:t>
      </w:r>
    </w:p>
    <w:p>
      <w:pPr>
        <w:pStyle w:val="BookText"/>
        <w:rPr/>
      </w:pPr>
      <w:r>
        <w:rPr>
          <w:rFonts w:ascii="IRNazanin" w:hAnsi="IRNazanin" w:eastAsia="IRNazanin"/>
          <w:color w:val="111111"/>
          <w:sz w:val="28"/>
          <w:sz w:val="28"/>
          <w:szCs w:val="28"/>
          <w:rtl w:val="true"/>
          <w:lang w:bidi="fa-IR"/>
        </w:rPr>
        <w:t>ما نخواهيم آب، بازآ سوى ماگرچه سوزد از عطش حنجر عمو</w:t>
      </w:r>
    </w:p>
    <w:p>
      <w:pPr>
        <w:pStyle w:val="BookText"/>
        <w:rPr/>
      </w:pPr>
      <w:r>
        <w:rPr>
          <w:rFonts w:ascii="Amiri" w:hAnsi="Amiri" w:eastAsia="Amiri" w:cs="Amiri"/>
          <w:color w:val="111111"/>
          <w:sz w:val="28"/>
          <w:sz w:val="28"/>
          <w:szCs w:val="28"/>
          <w:rtl w:val="true"/>
          <w:lang w:bidi="ar-SA"/>
        </w:rPr>
        <w:t>بس نبود اى تشنه لب ما را كنون‌داغ جانسوز على اكبر عمو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تويى در علقمه پرپر شده‌وين منم از تشنگى پرپر عمو</w:t>
      </w:r>
    </w:p>
    <w:p>
      <w:pPr>
        <w:pStyle w:val="BookText"/>
        <w:rPr/>
      </w:pPr>
      <w:r>
        <w:rPr>
          <w:rFonts w:ascii="IRNazanin" w:hAnsi="IRNazanin" w:eastAsia="IRNazanin"/>
          <w:color w:val="111111"/>
          <w:sz w:val="28"/>
          <w:sz w:val="28"/>
          <w:szCs w:val="28"/>
          <w:rtl w:val="true"/>
          <w:lang w:bidi="fa-IR"/>
        </w:rPr>
        <w:t>اين تويى با فرق بشكسته زكين‌وين منم بشكسته بال و پر عمو</w:t>
      </w:r>
    </w:p>
    <w:p>
      <w:pPr>
        <w:pStyle w:val="BookText"/>
        <w:rPr/>
      </w:pPr>
      <w:r>
        <w:rPr>
          <w:rFonts w:ascii="IRNazanin" w:hAnsi="IRNazanin" w:eastAsia="IRNazanin"/>
          <w:color w:val="111111"/>
          <w:sz w:val="28"/>
          <w:sz w:val="28"/>
          <w:szCs w:val="28"/>
          <w:rtl w:val="true"/>
          <w:lang w:bidi="fa-IR"/>
        </w:rPr>
        <w:t>نيست نيرويى كه گويم العطش‌نيست ديگر تاب در پيكر عمو</w:t>
      </w:r>
    </w:p>
    <w:p>
      <w:pPr>
        <w:pStyle w:val="BookText"/>
        <w:rPr/>
      </w:pPr>
      <w:r>
        <w:rPr>
          <w:rFonts w:ascii="IRNazanin" w:hAnsi="IRNazanin" w:eastAsia="IRNazanin"/>
          <w:color w:val="111111"/>
          <w:sz w:val="28"/>
          <w:sz w:val="28"/>
          <w:szCs w:val="28"/>
          <w:rtl w:val="true"/>
          <w:lang w:bidi="fa-IR"/>
        </w:rPr>
        <w:t>تو ز پا افتاده‌اى در علقمه‌من به خيمه مى‌زنم بر سر عمو</w:t>
      </w:r>
    </w:p>
    <w:p>
      <w:pPr>
        <w:pStyle w:val="BookText"/>
        <w:rPr/>
      </w:pPr>
      <w:r>
        <w:rPr>
          <w:rFonts w:ascii="IRNazanin" w:hAnsi="IRNazanin" w:eastAsia="IRNazanin"/>
          <w:color w:val="111111"/>
          <w:sz w:val="28"/>
          <w:sz w:val="28"/>
          <w:szCs w:val="28"/>
          <w:rtl w:val="true"/>
          <w:lang w:bidi="fa-IR"/>
        </w:rPr>
        <w:t>در ميان موج و توفان بلاكشتى دين مانده بى لنگر عمو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 ياسى تشنه است‌گشته پرپر گلشن كوثر عمو</w:t>
      </w:r>
      <w:bookmarkStart w:id="289" w:name="pg1704_9947"/>
    </w:p>
    <w:p>
      <w:pPr>
        <w:pStyle w:val="BookText"/>
        <w:rPr/>
      </w:pPr>
      <w:bookmarkEnd w:id="289"/>
      <w:r>
        <w:rPr>
          <w:rFonts w:ascii="Amiri" w:hAnsi="Amiri" w:eastAsia="Amiri" w:cs="Amiri"/>
          <w:color w:val="111111"/>
          <w:sz w:val="28"/>
          <w:sz w:val="28"/>
          <w:szCs w:val="28"/>
          <w:rtl w:val="true"/>
          <w:lang w:bidi="ar-SA"/>
        </w:rPr>
        <w:t>نذر سقّاى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اباالفضل العبّاس عليه السلام</w:t>
      </w:r>
    </w:p>
    <w:p>
      <w:pPr>
        <w:pStyle w:val="Heading3"/>
        <w:numPr>
          <w:ilvl w:val="2"/>
          <w:numId w:val="1"/>
        </w:numPr>
        <w:rPr/>
      </w:pPr>
      <w:bookmarkStart w:id="290" w:name="__RefHeading___Toc1585219_3650668749"/>
      <w:bookmarkStart w:id="291" w:name="_Toc105"/>
      <w:bookmarkEnd w:id="290"/>
      <w:r>
        <w:rPr>
          <w:rtl w:val="true"/>
        </w:rPr>
        <w:t>آبروى عشق</w:t>
      </w:r>
      <w:bookmarkEnd w:id="291"/>
    </w:p>
    <w:p>
      <w:pPr>
        <w:pStyle w:val="BookText"/>
        <w:rPr/>
      </w:pPr>
      <w:r>
        <w:rPr>
          <w:rFonts w:ascii="IRNazanin" w:hAnsi="IRNazanin" w:eastAsia="IRNazanin"/>
          <w:color w:val="111111"/>
          <w:sz w:val="28"/>
          <w:sz w:val="28"/>
          <w:szCs w:val="28"/>
          <w:rtl w:val="true"/>
          <w:lang w:bidi="fa-IR"/>
        </w:rPr>
        <w:t>ساقى دشت عطش در التهاب‌چون ز طفلان مى‌شنيد آواى آب</w:t>
      </w:r>
    </w:p>
    <w:p>
      <w:pPr>
        <w:pStyle w:val="BookText"/>
        <w:rPr/>
      </w:pPr>
      <w:r>
        <w:rPr>
          <w:rFonts w:ascii="IRNazanin" w:hAnsi="IRNazanin" w:eastAsia="IRNazanin"/>
          <w:color w:val="111111"/>
          <w:sz w:val="28"/>
          <w:sz w:val="28"/>
          <w:szCs w:val="28"/>
          <w:rtl w:val="true"/>
          <w:lang w:bidi="fa-IR"/>
        </w:rPr>
        <w:t>تشنگى تاب از تمامى برده بودهر چه گل بود از عطش پژمرده بود</w:t>
      </w:r>
    </w:p>
    <w:p>
      <w:pPr>
        <w:pStyle w:val="BookText"/>
        <w:rPr/>
      </w:pPr>
      <w:r>
        <w:rPr>
          <w:rFonts w:ascii="Amiri" w:hAnsi="Amiri" w:eastAsia="Amiri" w:cs="Amiri"/>
          <w:color w:val="111111"/>
          <w:sz w:val="28"/>
          <w:sz w:val="28"/>
          <w:szCs w:val="28"/>
          <w:rtl w:val="true"/>
          <w:lang w:bidi="ar-SA"/>
        </w:rPr>
        <w:t>از عطش طفلان كه بى طاقت شدندمشك و سقّا هر دو در خجلت شدند</w:t>
      </w:r>
    </w:p>
    <w:p>
      <w:pPr>
        <w:pStyle w:val="BookText"/>
        <w:rPr/>
      </w:pPr>
      <w:r>
        <w:rPr>
          <w:rFonts w:ascii="IRNazanin" w:hAnsi="IRNazanin" w:eastAsia="IRNazanin"/>
          <w:color w:val="111111"/>
          <w:sz w:val="28"/>
          <w:sz w:val="28"/>
          <w:szCs w:val="28"/>
          <w:rtl w:val="true"/>
          <w:lang w:bidi="fa-IR"/>
        </w:rPr>
        <w:t>تشنگى در دل شرر افروخته‌جزء جزء مصحف حق سوخته</w:t>
      </w:r>
    </w:p>
    <w:p>
      <w:pPr>
        <w:pStyle w:val="BookText"/>
        <w:rPr/>
      </w:pPr>
      <w:r>
        <w:rPr>
          <w:rFonts w:ascii="IRNazanin" w:hAnsi="IRNazanin" w:eastAsia="IRNazanin"/>
          <w:color w:val="111111"/>
          <w:sz w:val="28"/>
          <w:sz w:val="28"/>
          <w:szCs w:val="28"/>
          <w:rtl w:val="true"/>
          <w:lang w:bidi="fa-IR"/>
        </w:rPr>
        <w:t>باز مى‌شد لاله‌ها را آب دادجرعه‌اى از چشمه‌ى مهتاب داد</w:t>
      </w:r>
    </w:p>
    <w:p>
      <w:pPr>
        <w:pStyle w:val="BookText"/>
        <w:rPr/>
      </w:pPr>
      <w:r>
        <w:rPr>
          <w:rFonts w:ascii="IRNazanin" w:hAnsi="IRNazanin" w:eastAsia="IRNazanin"/>
          <w:color w:val="111111"/>
          <w:sz w:val="28"/>
          <w:sz w:val="28"/>
          <w:szCs w:val="28"/>
          <w:rtl w:val="true"/>
          <w:lang w:bidi="fa-IR"/>
        </w:rPr>
        <w:t>تا كه هستى گشت در جوش و خروش‌العطش از خيمه‌ها آمد به گوش</w:t>
      </w:r>
    </w:p>
    <w:p>
      <w:pPr>
        <w:pStyle w:val="BookText"/>
        <w:rPr/>
      </w:pPr>
      <w:r>
        <w:rPr>
          <w:rFonts w:ascii="IRNazanin" w:hAnsi="IRNazanin" w:eastAsia="IRNazanin"/>
          <w:color w:val="111111"/>
          <w:sz w:val="28"/>
          <w:sz w:val="28"/>
          <w:szCs w:val="28"/>
          <w:rtl w:val="true"/>
          <w:lang w:bidi="fa-IR"/>
        </w:rPr>
        <w:t>كاى عمو جان، ما همه تشنه لبيم‌از عطش چون قلب هستى در تبيم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عمو آبى رسان بر تشنگان‌گشت بى‌تابى عيان در تشنگان</w:t>
      </w:r>
    </w:p>
    <w:p>
      <w:pPr>
        <w:pStyle w:val="BookText"/>
        <w:rPr/>
      </w:pPr>
      <w:r>
        <w:rPr>
          <w:rFonts w:ascii="IRNazanin" w:hAnsi="IRNazanin" w:eastAsia="IRNazanin"/>
          <w:color w:val="111111"/>
          <w:sz w:val="28"/>
          <w:sz w:val="28"/>
          <w:szCs w:val="28"/>
          <w:rtl w:val="true"/>
          <w:lang w:bidi="fa-IR"/>
        </w:rPr>
        <w:t>چون كه سقّا اين شنيد از كودكان‌جست از جا همچو تيرى از كمان</w:t>
      </w:r>
    </w:p>
    <w:p>
      <w:pPr>
        <w:pStyle w:val="BookText"/>
        <w:rPr/>
      </w:pPr>
      <w:r>
        <w:rPr>
          <w:rFonts w:ascii="IRNazanin" w:hAnsi="IRNazanin" w:eastAsia="IRNazanin"/>
          <w:color w:val="111111"/>
          <w:sz w:val="28"/>
          <w:sz w:val="28"/>
          <w:szCs w:val="28"/>
          <w:rtl w:val="true"/>
          <w:lang w:bidi="fa-IR"/>
        </w:rPr>
        <w:t>با حسين آرى غم از عالم نداشت‌جز امامت چيزى از او كم نداشت</w:t>
      </w:r>
    </w:p>
    <w:p>
      <w:pPr>
        <w:pStyle w:val="BookText"/>
        <w:rPr/>
      </w:pPr>
      <w:r>
        <w:rPr>
          <w:rFonts w:ascii="IRNazanin" w:hAnsi="IRNazanin" w:eastAsia="IRNazanin"/>
          <w:color w:val="111111"/>
          <w:sz w:val="28"/>
          <w:sz w:val="28"/>
          <w:szCs w:val="28"/>
          <w:rtl w:val="true"/>
          <w:lang w:bidi="fa-IR"/>
        </w:rPr>
        <w:t>از امام خويشتن مهلت گرفت‌رخصت ميدان از آن حضرت گرفت</w:t>
      </w:r>
    </w:p>
    <w:p>
      <w:pPr>
        <w:pStyle w:val="BookText"/>
        <w:rPr/>
      </w:pPr>
      <w:r>
        <w:rPr>
          <w:rFonts w:ascii="IRNazanin" w:hAnsi="IRNazanin" w:eastAsia="IRNazanin"/>
          <w:color w:val="111111"/>
          <w:sz w:val="28"/>
          <w:sz w:val="28"/>
          <w:szCs w:val="28"/>
          <w:rtl w:val="true"/>
          <w:lang w:bidi="fa-IR"/>
        </w:rPr>
        <w:t>تا مگر بر جسم گل تاب آوردبهر طفلان از فرات آب آورد</w:t>
      </w:r>
    </w:p>
    <w:p>
      <w:pPr>
        <w:pStyle w:val="BookText"/>
        <w:rPr/>
      </w:pPr>
      <w:r>
        <w:rPr>
          <w:rFonts w:ascii="IRNazanin" w:hAnsi="IRNazanin" w:eastAsia="IRNazanin"/>
          <w:color w:val="111111"/>
          <w:sz w:val="28"/>
          <w:sz w:val="28"/>
          <w:szCs w:val="28"/>
          <w:rtl w:val="true"/>
          <w:lang w:bidi="fa-IR"/>
        </w:rPr>
        <w:t>مشك را برداشت آن سقّاى عشق‌بار ديگر رفت در صحراى عشق</w:t>
      </w:r>
    </w:p>
    <w:p>
      <w:pPr>
        <w:pStyle w:val="BookText"/>
        <w:rPr/>
      </w:pPr>
      <w:r>
        <w:rPr>
          <w:rFonts w:ascii="Amiri" w:hAnsi="Amiri" w:eastAsia="Amiri" w:cs="Amiri"/>
          <w:color w:val="111111"/>
          <w:sz w:val="28"/>
          <w:sz w:val="28"/>
          <w:szCs w:val="28"/>
          <w:rtl w:val="true"/>
          <w:lang w:bidi="ar-SA"/>
        </w:rPr>
        <w:t>اسب خود را سوى شط مى‌راند اوهم صدا با كربلا مى‌خواند او</w:t>
      </w:r>
    </w:p>
    <w:p>
      <w:pPr>
        <w:pStyle w:val="BookText"/>
        <w:rPr/>
      </w:pPr>
      <w:r>
        <w:rPr>
          <w:rFonts w:ascii="IRNazanin" w:hAnsi="IRNazanin" w:eastAsia="IRNazanin"/>
          <w:color w:val="111111"/>
          <w:sz w:val="28"/>
          <w:sz w:val="28"/>
          <w:szCs w:val="28"/>
          <w:rtl w:val="true"/>
          <w:lang w:bidi="fa-IR"/>
        </w:rPr>
        <w:t>بين عطش با غنچه‌هاى دين چه كردبا حريم گلشن ياسين چه كرد</w:t>
      </w:r>
    </w:p>
    <w:p>
      <w:pPr>
        <w:pStyle w:val="BookText"/>
        <w:rPr/>
      </w:pPr>
      <w:r>
        <w:rPr>
          <w:rFonts w:ascii="IRNazanin" w:hAnsi="IRNazanin" w:eastAsia="IRNazanin"/>
          <w:color w:val="111111"/>
          <w:sz w:val="28"/>
          <w:sz w:val="28"/>
          <w:szCs w:val="28"/>
          <w:rtl w:val="true"/>
          <w:lang w:bidi="fa-IR"/>
        </w:rPr>
        <w:t>گرچه عطر آميز خاك از مُشك شدلعل اهل بيت احمد خشك شد</w:t>
      </w:r>
    </w:p>
    <w:p>
      <w:pPr>
        <w:pStyle w:val="BookText"/>
        <w:rPr/>
      </w:pPr>
      <w:r>
        <w:rPr>
          <w:rFonts w:ascii="IRNazanin" w:hAnsi="IRNazanin" w:eastAsia="IRNazanin"/>
          <w:color w:val="111111"/>
          <w:sz w:val="28"/>
          <w:sz w:val="28"/>
          <w:szCs w:val="28"/>
          <w:rtl w:val="true"/>
          <w:lang w:bidi="fa-IR"/>
        </w:rPr>
        <w:t>آب اى مَهريه‌ى زهرا، چرا؟تر نمى‌سازى لب خشكيده را</w:t>
      </w:r>
    </w:p>
    <w:p>
      <w:pPr>
        <w:pStyle w:val="BookText"/>
        <w:rPr/>
      </w:pPr>
      <w:r>
        <w:rPr>
          <w:rFonts w:ascii="IRNazanin" w:hAnsi="IRNazanin" w:eastAsia="IRNazanin"/>
          <w:color w:val="111111"/>
          <w:sz w:val="28"/>
          <w:sz w:val="28"/>
          <w:szCs w:val="28"/>
          <w:rtl w:val="true"/>
          <w:lang w:bidi="fa-IR"/>
        </w:rPr>
        <w:t>لحظه‌اى بنگر در اين دشت جنون‌دست گلچين ز آستين آمد برون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بسته بر باغ شقايق آب رااز دو چشم گل گرفته خواب را</w:t>
      </w:r>
    </w:p>
    <w:p>
      <w:pPr>
        <w:pStyle w:val="BookText"/>
        <w:rPr/>
      </w:pPr>
      <w:r>
        <w:rPr>
          <w:rFonts w:ascii="IRNazanin" w:hAnsi="IRNazanin" w:eastAsia="IRNazanin"/>
          <w:color w:val="111111"/>
          <w:sz w:val="28"/>
          <w:sz w:val="28"/>
          <w:szCs w:val="28"/>
          <w:rtl w:val="true"/>
          <w:lang w:bidi="fa-IR"/>
        </w:rPr>
        <w:t>تشنگان را چهره چون مهتاب شدقلب آب از بهر طفلان آب شد</w:t>
      </w:r>
    </w:p>
    <w:p>
      <w:pPr>
        <w:pStyle w:val="BookText"/>
        <w:rPr/>
      </w:pPr>
      <w:r>
        <w:rPr>
          <w:rFonts w:ascii="Amiri" w:hAnsi="Amiri" w:eastAsia="Amiri" w:cs="Amiri"/>
          <w:color w:val="111111"/>
          <w:sz w:val="28"/>
          <w:sz w:val="28"/>
          <w:szCs w:val="28"/>
          <w:rtl w:val="true"/>
          <w:lang w:bidi="ar-SA"/>
        </w:rPr>
        <w:t>آمده سقّا كنار علقمه‌مى‌كند با خويشتن اين زمزمه</w:t>
      </w:r>
    </w:p>
    <w:p>
      <w:pPr>
        <w:pStyle w:val="BookText"/>
        <w:rPr/>
      </w:pPr>
      <w:r>
        <w:rPr>
          <w:rFonts w:ascii="IRNazanin" w:hAnsi="IRNazanin" w:eastAsia="IRNazanin"/>
          <w:color w:val="111111"/>
          <w:sz w:val="28"/>
          <w:sz w:val="28"/>
          <w:szCs w:val="28"/>
          <w:rtl w:val="true"/>
          <w:lang w:bidi="fa-IR"/>
        </w:rPr>
        <w:t>كودك شش‌ماهه خشكيده لبش‌تشنگى برده ز تن تاب و تبش</w:t>
      </w:r>
    </w:p>
    <w:p>
      <w:pPr>
        <w:pStyle w:val="BookText"/>
        <w:rPr/>
      </w:pPr>
      <w:r>
        <w:rPr>
          <w:rFonts w:ascii="IRNazanin" w:hAnsi="IRNazanin" w:eastAsia="IRNazanin"/>
          <w:color w:val="111111"/>
          <w:sz w:val="28"/>
          <w:sz w:val="28"/>
          <w:szCs w:val="28"/>
          <w:rtl w:val="true"/>
          <w:lang w:bidi="fa-IR"/>
        </w:rPr>
        <w:t>مشك را پر كرد از آب فرات‌بُرد تا بر غنچه‌ها بخشد حيات</w:t>
      </w:r>
    </w:p>
    <w:p>
      <w:pPr>
        <w:pStyle w:val="BookText"/>
        <w:rPr/>
      </w:pPr>
      <w:r>
        <w:rPr>
          <w:rFonts w:ascii="IRNazanin" w:hAnsi="IRNazanin" w:eastAsia="IRNazanin"/>
          <w:color w:val="111111"/>
          <w:sz w:val="28"/>
          <w:sz w:val="28"/>
          <w:szCs w:val="28"/>
          <w:rtl w:val="true"/>
          <w:lang w:bidi="fa-IR"/>
        </w:rPr>
        <w:t>ليك در برگشتنش از علقمه‌راه را بستند گل چينان همه</w:t>
      </w:r>
    </w:p>
    <w:p>
      <w:pPr>
        <w:pStyle w:val="BookText"/>
        <w:rPr/>
      </w:pPr>
      <w:r>
        <w:rPr>
          <w:rFonts w:ascii="Amiri" w:hAnsi="Amiri" w:eastAsia="Amiri" w:cs="Amiri"/>
          <w:color w:val="111111"/>
          <w:sz w:val="28"/>
          <w:sz w:val="28"/>
          <w:szCs w:val="28"/>
          <w:rtl w:val="true"/>
          <w:lang w:bidi="ar-SA"/>
        </w:rPr>
        <w:t>داشت جانِ ملتهب، قلب حزين‌هر طرف خصمش نشسته در كمين</w:t>
      </w:r>
    </w:p>
    <w:p>
      <w:pPr>
        <w:pStyle w:val="BookText"/>
        <w:rPr/>
      </w:pPr>
      <w:r>
        <w:rPr>
          <w:rFonts w:ascii="IRNazanin" w:hAnsi="IRNazanin" w:eastAsia="IRNazanin"/>
          <w:color w:val="111111"/>
          <w:sz w:val="28"/>
          <w:sz w:val="28"/>
          <w:szCs w:val="28"/>
          <w:rtl w:val="true"/>
          <w:lang w:bidi="fa-IR"/>
        </w:rPr>
        <w:t>گشت آنجا ديدگانش خون فشان‌دشمنان بر گرد او، او در ميان</w:t>
      </w:r>
    </w:p>
    <w:p>
      <w:pPr>
        <w:pStyle w:val="BookText"/>
        <w:rPr/>
      </w:pPr>
      <w:r>
        <w:rPr>
          <w:rFonts w:ascii="IRNazanin" w:hAnsi="IRNazanin" w:eastAsia="IRNazanin"/>
          <w:color w:val="111111"/>
          <w:sz w:val="28"/>
          <w:sz w:val="28"/>
          <w:szCs w:val="28"/>
          <w:rtl w:val="true"/>
          <w:lang w:bidi="fa-IR"/>
        </w:rPr>
        <w:t>بود آن آيينه‌دار حيدرى‌چون نگين در حلقه‌ى انگشترى</w:t>
      </w:r>
    </w:p>
    <w:p>
      <w:pPr>
        <w:pStyle w:val="BookText"/>
        <w:rPr/>
      </w:pPr>
      <w:r>
        <w:rPr>
          <w:rFonts w:ascii="IRNazanin" w:hAnsi="IRNazanin" w:eastAsia="IRNazanin"/>
          <w:color w:val="111111"/>
          <w:sz w:val="28"/>
          <w:sz w:val="28"/>
          <w:szCs w:val="28"/>
          <w:rtl w:val="true"/>
          <w:lang w:bidi="fa-IR"/>
        </w:rPr>
        <w:t>اين چراغ آسمان روى زمين‌مانده تنها در ميان اهل كين</w:t>
      </w:r>
    </w:p>
    <w:p>
      <w:pPr>
        <w:pStyle w:val="BookText"/>
        <w:rPr/>
      </w:pPr>
      <w:r>
        <w:rPr>
          <w:rFonts w:ascii="Amiri" w:hAnsi="Amiri" w:eastAsia="Amiri" w:cs="Amiri"/>
          <w:color w:val="111111"/>
          <w:sz w:val="28"/>
          <w:sz w:val="28"/>
          <w:szCs w:val="28"/>
          <w:rtl w:val="true"/>
          <w:lang w:bidi="ar-SA"/>
        </w:rPr>
        <w:t>كينه توزان به ميدان آمده‌خار و خس‌هاى به طغيان آمده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مى‌چكد هُرم شرر از خشمشان‌تيغ‌ها بى‌شرم مثل چشمشان</w:t>
      </w:r>
    </w:p>
    <w:p>
      <w:pPr>
        <w:pStyle w:val="BookText"/>
        <w:rPr/>
      </w:pPr>
      <w:r>
        <w:rPr>
          <w:rFonts w:ascii="IRNazanin" w:hAnsi="IRNazanin" w:eastAsia="IRNazanin"/>
          <w:color w:val="111111"/>
          <w:sz w:val="28"/>
          <w:sz w:val="28"/>
          <w:szCs w:val="28"/>
          <w:rtl w:val="true"/>
          <w:lang w:bidi="fa-IR"/>
        </w:rPr>
        <w:t>تيغ كفرِ خصم در دشت نبردواى من، با ساقى طفلان چه كرد</w:t>
      </w:r>
    </w:p>
    <w:p>
      <w:pPr>
        <w:pStyle w:val="BookText"/>
        <w:rPr/>
      </w:pPr>
      <w:r>
        <w:rPr>
          <w:rFonts w:ascii="IRNazanin" w:hAnsi="IRNazanin" w:eastAsia="IRNazanin"/>
          <w:color w:val="111111"/>
          <w:sz w:val="28"/>
          <w:sz w:val="28"/>
          <w:szCs w:val="28"/>
          <w:rtl w:val="true"/>
          <w:lang w:bidi="fa-IR"/>
        </w:rPr>
        <w:t>آنقدر گويم كه شمشير عدوگشت با بازوى سقّا رو به رو</w:t>
      </w:r>
    </w:p>
    <w:p>
      <w:pPr>
        <w:pStyle w:val="BookText"/>
        <w:rPr/>
      </w:pPr>
      <w:r>
        <w:rPr>
          <w:rFonts w:ascii="IRNazanin" w:hAnsi="IRNazanin" w:eastAsia="IRNazanin"/>
          <w:color w:val="111111"/>
          <w:sz w:val="28"/>
          <w:sz w:val="28"/>
          <w:szCs w:val="28"/>
          <w:rtl w:val="true"/>
          <w:lang w:bidi="fa-IR"/>
        </w:rPr>
        <w:t>تا فرود آمد به خون غلتيده بودهر دو دست از تن جدا گرديده بود</w:t>
      </w:r>
    </w:p>
    <w:p>
      <w:pPr>
        <w:pStyle w:val="BookText"/>
        <w:rPr/>
      </w:pPr>
      <w:r>
        <w:rPr>
          <w:rFonts w:ascii="IRNazanin" w:hAnsi="IRNazanin" w:eastAsia="IRNazanin"/>
          <w:color w:val="111111"/>
          <w:sz w:val="28"/>
          <w:sz w:val="28"/>
          <w:szCs w:val="28"/>
          <w:rtl w:val="true"/>
          <w:lang w:bidi="fa-IR"/>
        </w:rPr>
        <w:t>دوست آنچه خواست او تسليم كردهر دو دست خويش را تقديم كرد</w:t>
      </w:r>
    </w:p>
    <w:p>
      <w:pPr>
        <w:pStyle w:val="BookText"/>
        <w:rPr/>
      </w:pPr>
      <w:r>
        <w:rPr>
          <w:rFonts w:ascii="IRNazanin" w:hAnsi="IRNazanin" w:eastAsia="IRNazanin"/>
          <w:color w:val="111111"/>
          <w:sz w:val="28"/>
          <w:sz w:val="28"/>
          <w:szCs w:val="28"/>
          <w:rtl w:val="true"/>
          <w:lang w:bidi="fa-IR"/>
        </w:rPr>
        <w:t>پيش چشمش روز شد مانند شب‌مشك بر دندان گرفت آن تشنه لب</w:t>
      </w:r>
    </w:p>
    <w:p>
      <w:pPr>
        <w:pStyle w:val="BookText"/>
        <w:rPr/>
      </w:pPr>
      <w:r>
        <w:rPr>
          <w:rFonts w:ascii="IRNazanin" w:hAnsi="IRNazanin" w:eastAsia="IRNazanin"/>
          <w:color w:val="111111"/>
          <w:sz w:val="28"/>
          <w:sz w:val="28"/>
          <w:szCs w:val="28"/>
          <w:rtl w:val="true"/>
          <w:lang w:bidi="fa-IR"/>
        </w:rPr>
        <w:t>تا رساند آب را در خيمه‌گاه‌آن طرف افكند در آن دم نگاه</w:t>
      </w:r>
    </w:p>
    <w:p>
      <w:pPr>
        <w:pStyle w:val="BookText"/>
        <w:rPr/>
      </w:pPr>
      <w:r>
        <w:rPr>
          <w:rFonts w:ascii="IRNazanin" w:hAnsi="IRNazanin" w:eastAsia="IRNazanin"/>
          <w:color w:val="111111"/>
          <w:sz w:val="28"/>
          <w:sz w:val="28"/>
          <w:szCs w:val="28"/>
          <w:rtl w:val="true"/>
          <w:lang w:bidi="fa-IR"/>
        </w:rPr>
        <w:t>تشنگان را يك دم از خاطر نبردتير امّا آمد و بر مشك خورد</w:t>
      </w:r>
    </w:p>
    <w:p>
      <w:pPr>
        <w:pStyle w:val="BookText"/>
        <w:rPr/>
      </w:pPr>
      <w:r>
        <w:rPr>
          <w:rFonts w:ascii="IRNazanin" w:hAnsi="IRNazanin" w:eastAsia="IRNazanin"/>
          <w:color w:val="111111"/>
          <w:sz w:val="28"/>
          <w:sz w:val="28"/>
          <w:szCs w:val="28"/>
          <w:rtl w:val="true"/>
          <w:lang w:bidi="fa-IR"/>
        </w:rPr>
        <w:t>اهل ظلمت كاين ستم انگيختندآب را از مشك بيرون ريختند</w:t>
      </w:r>
    </w:p>
    <w:p>
      <w:pPr>
        <w:pStyle w:val="BookText"/>
        <w:rPr/>
      </w:pPr>
      <w:r>
        <w:rPr>
          <w:rFonts w:ascii="IRNazanin" w:hAnsi="IRNazanin" w:eastAsia="IRNazanin"/>
          <w:color w:val="111111"/>
          <w:sz w:val="28"/>
          <w:sz w:val="28"/>
          <w:szCs w:val="28"/>
          <w:rtl w:val="true"/>
          <w:lang w:bidi="fa-IR"/>
        </w:rPr>
        <w:t>مثل خصم تيره قلب و تيره رومشك هم بى‌آبرو شد پيش او</w:t>
      </w:r>
    </w:p>
    <w:p>
      <w:pPr>
        <w:pStyle w:val="BookText"/>
        <w:rPr/>
      </w:pPr>
      <w:r>
        <w:rPr>
          <w:rFonts w:ascii="IRNazanin" w:hAnsi="IRNazanin" w:eastAsia="IRNazanin"/>
          <w:color w:val="111111"/>
          <w:sz w:val="28"/>
          <w:sz w:val="28"/>
          <w:szCs w:val="28"/>
          <w:rtl w:val="true"/>
          <w:lang w:bidi="fa-IR"/>
        </w:rPr>
        <w:t>نرگس مستش به خون در خواب شدديگر اينجا نااميد از آب شد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 آبى را كه بوى خيمه داشت‌و آن نگاهى را كه سوى خيمه داشت</w:t>
      </w:r>
    </w:p>
    <w:p>
      <w:pPr>
        <w:pStyle w:val="BookText"/>
        <w:rPr/>
      </w:pPr>
      <w:r>
        <w:rPr>
          <w:rFonts w:ascii="IRNazanin" w:hAnsi="IRNazanin" w:eastAsia="IRNazanin"/>
          <w:color w:val="111111"/>
          <w:sz w:val="28"/>
          <w:sz w:val="28"/>
          <w:szCs w:val="28"/>
          <w:rtl w:val="true"/>
          <w:lang w:bidi="fa-IR"/>
        </w:rPr>
        <w:t>هر دو با تير آشنا گرديده‌اندروى خاك افتاده و جوشيده‌اند</w:t>
      </w:r>
    </w:p>
    <w:p>
      <w:pPr>
        <w:pStyle w:val="BookText"/>
        <w:rPr/>
      </w:pPr>
      <w:r>
        <w:rPr>
          <w:rFonts w:ascii="Amiri" w:hAnsi="Amiri" w:eastAsia="Amiri" w:cs="Amiri"/>
          <w:color w:val="111111"/>
          <w:sz w:val="28"/>
          <w:sz w:val="28"/>
          <w:szCs w:val="28"/>
          <w:rtl w:val="true"/>
          <w:lang w:bidi="ar-SA"/>
        </w:rPr>
        <w:t>آن يكى شد لاله‌ى دشت بلاوين يكى شد داغدار كربلا</w:t>
      </w:r>
    </w:p>
    <w:p>
      <w:pPr>
        <w:pStyle w:val="BookText"/>
        <w:rPr/>
      </w:pPr>
      <w:r>
        <w:rPr>
          <w:rFonts w:ascii="IRNazanin" w:hAnsi="IRNazanin" w:eastAsia="IRNazanin"/>
          <w:color w:val="111111"/>
          <w:sz w:val="28"/>
          <w:sz w:val="28"/>
          <w:szCs w:val="28"/>
          <w:rtl w:val="true"/>
          <w:lang w:bidi="fa-IR"/>
        </w:rPr>
        <w:t>هرچه مى‌شد ماه چشمش سرخ روسبز مى‌شد بر تنش تير عدو</w:t>
      </w:r>
    </w:p>
    <w:p>
      <w:pPr>
        <w:pStyle w:val="BookText"/>
        <w:rPr/>
      </w:pPr>
      <w:r>
        <w:rPr>
          <w:rFonts w:ascii="IRNazanin" w:hAnsi="IRNazanin" w:eastAsia="IRNazanin"/>
          <w:color w:val="111111"/>
          <w:sz w:val="28"/>
          <w:sz w:val="28"/>
          <w:szCs w:val="28"/>
          <w:rtl w:val="true"/>
          <w:lang w:bidi="fa-IR"/>
        </w:rPr>
        <w:t>آسمان دانى چرا غمناك بود؟قسمتى از ماه روى خاك بود</w:t>
      </w:r>
    </w:p>
    <w:p>
      <w:pPr>
        <w:pStyle w:val="BookText"/>
        <w:rPr/>
      </w:pPr>
      <w:r>
        <w:rPr>
          <w:rFonts w:ascii="IRNazanin" w:hAnsi="IRNazanin" w:eastAsia="IRNazanin"/>
          <w:color w:val="111111"/>
          <w:sz w:val="28"/>
          <w:sz w:val="28"/>
          <w:szCs w:val="28"/>
          <w:rtl w:val="true"/>
          <w:lang w:bidi="fa-IR"/>
        </w:rPr>
        <w:t>خون ز چشم ساقى دلدار ريخت‌باغى از گل را به پاى يار ريخت</w:t>
      </w:r>
    </w:p>
    <w:p>
      <w:pPr>
        <w:pStyle w:val="BookText"/>
        <w:rPr/>
      </w:pPr>
      <w:r>
        <w:rPr>
          <w:rFonts w:ascii="IRNazanin" w:hAnsi="IRNazanin" w:eastAsia="IRNazanin"/>
          <w:color w:val="111111"/>
          <w:sz w:val="28"/>
          <w:sz w:val="28"/>
          <w:szCs w:val="28"/>
          <w:rtl w:val="true"/>
          <w:lang w:bidi="fa-IR"/>
        </w:rPr>
        <w:t>يا ابوفاضل به پيش ديده‌ات‌وان دو ياقوت به خون غلتيده‌ات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ريخت روى خاك چون دُرّ خوشاب‌خون ز چشم تو ولى از مشك، آب</w:t>
      </w:r>
      <w:bookmarkStart w:id="292" w:name="pg1704_9952"/>
    </w:p>
    <w:p>
      <w:pPr>
        <w:pStyle w:val="Heading2"/>
        <w:numPr>
          <w:ilvl w:val="1"/>
          <w:numId w:val="1"/>
        </w:numPr>
        <w:rPr/>
      </w:pPr>
      <w:bookmarkStart w:id="293" w:name="__RefHeading___Toc1585221_3650668749"/>
      <w:bookmarkStart w:id="294" w:name="_Toc106"/>
      <w:bookmarkEnd w:id="292"/>
      <w:bookmarkEnd w:id="293"/>
      <w:r>
        <w:rPr>
          <w:rtl w:val="true"/>
        </w:rPr>
        <w:t>شب عاشورا</w:t>
      </w:r>
      <w:bookmarkEnd w:id="29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5" w:name="__RefHeading___Toc1585223_3650668749"/>
      <w:bookmarkStart w:id="296" w:name="_Toc107"/>
      <w:bookmarkEnd w:id="295"/>
      <w:r>
        <w:rPr>
          <w:rtl w:val="true"/>
        </w:rPr>
        <w:t>اشاره</w:t>
      </w:r>
      <w:bookmarkStart w:id="297" w:name="pg1704_9954"/>
      <w:bookmarkEnd w:id="296"/>
    </w:p>
    <w:p>
      <w:pPr>
        <w:pStyle w:val="BookText"/>
        <w:rPr/>
      </w:pPr>
      <w:bookmarkEnd w:id="297"/>
      <w:r>
        <w:rPr>
          <w:rFonts w:ascii="IRNazanin" w:hAnsi="IRNazanin" w:eastAsia="IRNazanin"/>
          <w:color w:val="111111"/>
          <w:sz w:val="28"/>
          <w:sz w:val="28"/>
          <w:szCs w:val="28"/>
          <w:rtl w:val="true"/>
          <w:lang w:bidi="fa-IR"/>
        </w:rPr>
        <w:t>بوى خون مى‌آيد از فرياد دردآلود من‌چون غبارى كز زمين كربلا گردد بلند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صائب تبريزى</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585225_3650668749"/>
      <w:bookmarkStart w:id="299" w:name="_Toc108"/>
      <w:bookmarkEnd w:id="298"/>
      <w:r>
        <w:rPr>
          <w:rtl w:val="true"/>
        </w:rPr>
        <w:t>ناله‌ى نى</w:t>
      </w:r>
      <w:bookmarkEnd w:id="299"/>
    </w:p>
    <w:p>
      <w:pPr>
        <w:pStyle w:val="BookText"/>
        <w:rPr/>
      </w:pPr>
      <w:r>
        <w:rPr>
          <w:rFonts w:ascii="IRNazanin" w:hAnsi="IRNazanin" w:eastAsia="IRNazanin"/>
          <w:color w:val="111111"/>
          <w:sz w:val="28"/>
          <w:sz w:val="28"/>
          <w:szCs w:val="28"/>
          <w:rtl w:val="true"/>
          <w:lang w:bidi="fa-IR"/>
        </w:rPr>
        <w:t>امشب آهنگ غم از كرب و بلا گردد بلندصوت قرآن از ميان خيمه‌ها گردد بلند</w:t>
      </w:r>
    </w:p>
    <w:p>
      <w:pPr>
        <w:pStyle w:val="BookText"/>
        <w:rPr/>
      </w:pPr>
      <w:r>
        <w:rPr>
          <w:rFonts w:ascii="IRNazanin" w:hAnsi="IRNazanin" w:eastAsia="IRNazanin"/>
          <w:color w:val="111111"/>
          <w:sz w:val="28"/>
          <w:sz w:val="28"/>
          <w:szCs w:val="28"/>
          <w:rtl w:val="true"/>
          <w:lang w:bidi="fa-IR"/>
        </w:rPr>
        <w:t>از خيام عترت طاها به شوق روى يارامشب آواى مناجات و دعا گردد بلند</w:t>
      </w:r>
    </w:p>
    <w:p>
      <w:pPr>
        <w:pStyle w:val="BookText"/>
        <w:rPr/>
      </w:pPr>
      <w:r>
        <w:rPr>
          <w:rFonts w:ascii="IRNazanin" w:hAnsi="IRNazanin" w:eastAsia="IRNazanin"/>
          <w:color w:val="111111"/>
          <w:sz w:val="28"/>
          <w:sz w:val="28"/>
          <w:szCs w:val="28"/>
          <w:rtl w:val="true"/>
          <w:lang w:bidi="fa-IR"/>
        </w:rPr>
        <w:t>گوش دل بسپار كز سوز و گداز عاشقان‌نغمه‌هاى جانگداز از نينوا گردد بلند</w:t>
      </w:r>
    </w:p>
    <w:p>
      <w:pPr>
        <w:pStyle w:val="BookText"/>
        <w:rPr/>
      </w:pPr>
      <w:r>
        <w:rPr>
          <w:rFonts w:ascii="IRNazanin" w:hAnsi="IRNazanin" w:eastAsia="IRNazanin"/>
          <w:color w:val="111111"/>
          <w:sz w:val="28"/>
          <w:sz w:val="28"/>
          <w:szCs w:val="28"/>
          <w:rtl w:val="true"/>
          <w:lang w:bidi="fa-IR"/>
        </w:rPr>
        <w:t>تا سحر امشب همانند علىّ مرتضى‌بانگ يارب يارب از خون خدا گردد بلند</w:t>
      </w:r>
    </w:p>
    <w:p>
      <w:pPr>
        <w:pStyle w:val="BookText"/>
        <w:rPr/>
      </w:pPr>
      <w:r>
        <w:rPr>
          <w:rFonts w:ascii="IRNazanin" w:hAnsi="IRNazanin" w:eastAsia="IRNazanin"/>
          <w:color w:val="111111"/>
          <w:sz w:val="28"/>
          <w:sz w:val="28"/>
          <w:szCs w:val="28"/>
          <w:rtl w:val="true"/>
          <w:lang w:bidi="fa-IR"/>
        </w:rPr>
        <w:t>در غم فرداى گل‌هاى گلستان خداناله از نى در نيستان بلا گردد بلند</w:t>
      </w:r>
    </w:p>
    <w:p>
      <w:pPr>
        <w:pStyle w:val="BookText"/>
        <w:rPr/>
      </w:pPr>
      <w:r>
        <w:rPr>
          <w:rFonts w:ascii="IRNazanin" w:hAnsi="IRNazanin" w:eastAsia="IRNazanin"/>
          <w:color w:val="111111"/>
          <w:sz w:val="28"/>
          <w:sz w:val="28"/>
          <w:szCs w:val="28"/>
          <w:rtl w:val="true"/>
          <w:lang w:bidi="fa-IR"/>
        </w:rPr>
        <w:t>امشب است آن شب كه فردا از كنار اكبرش‌پور زهرا با قد از غم دو تا گردد بلند</w:t>
      </w:r>
    </w:p>
    <w:p>
      <w:pPr>
        <w:pStyle w:val="BookText"/>
        <w:rPr/>
      </w:pPr>
      <w:r>
        <w:rPr>
          <w:rFonts w:ascii="IRNazanin" w:hAnsi="IRNazanin" w:eastAsia="IRNazanin"/>
          <w:color w:val="111111"/>
          <w:sz w:val="28"/>
          <w:sz w:val="28"/>
          <w:szCs w:val="28"/>
          <w:rtl w:val="true"/>
          <w:lang w:bidi="fa-IR"/>
        </w:rPr>
        <w:t>امشب است آن شب كه فردا آتش ظلم عدودر حريم اهل بيت مصطفى گردد بلند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عزاى لاله‌هاى فاطمه‌شعله‌ى آه از دل اهل ولا گردد بلند</w:t>
      </w:r>
      <w:bookmarkStart w:id="300" w:name="pg1704_9955"/>
    </w:p>
    <w:p>
      <w:pPr>
        <w:pStyle w:val="BookText"/>
        <w:rPr/>
      </w:pPr>
      <w:bookmarkEnd w:id="300"/>
      <w:r>
        <w:rPr>
          <w:rFonts w:ascii="IRNazanin" w:hAnsi="IRNazanin" w:eastAsia="IRNazanin"/>
          <w:color w:val="111111"/>
          <w:sz w:val="28"/>
          <w:sz w:val="28"/>
          <w:szCs w:val="28"/>
          <w:rtl w:val="true"/>
          <w:lang w:bidi="fa-IR"/>
        </w:rPr>
        <w:t>شب عاشوار</w:t>
      </w:r>
    </w:p>
    <w:p>
      <w:pPr>
        <w:pStyle w:val="Heading3"/>
        <w:numPr>
          <w:ilvl w:val="2"/>
          <w:numId w:val="1"/>
        </w:numPr>
        <w:rPr/>
      </w:pPr>
      <w:bookmarkStart w:id="301" w:name="__RefHeading___Toc1585227_3650668749"/>
      <w:bookmarkStart w:id="302" w:name="_Toc109"/>
      <w:bookmarkEnd w:id="301"/>
      <w:r>
        <w:rPr>
          <w:rtl w:val="true"/>
        </w:rPr>
        <w:t>شوق شهادت</w:t>
      </w:r>
      <w:bookmarkEnd w:id="302"/>
    </w:p>
    <w:p>
      <w:pPr>
        <w:pStyle w:val="BookText"/>
        <w:rPr/>
      </w:pPr>
      <w:r>
        <w:rPr>
          <w:rFonts w:ascii="IRNazanin" w:hAnsi="IRNazanin" w:eastAsia="IRNazanin"/>
          <w:color w:val="111111"/>
          <w:sz w:val="28"/>
          <w:sz w:val="28"/>
          <w:szCs w:val="28"/>
          <w:rtl w:val="true"/>
          <w:lang w:bidi="fa-IR"/>
        </w:rPr>
        <w:t>اى زمين امشب تو نورانى شدى‌غرقِ در موج پريشانى شدى</w:t>
      </w:r>
    </w:p>
    <w:p>
      <w:pPr>
        <w:pStyle w:val="BookText"/>
        <w:rPr/>
      </w:pPr>
      <w:r>
        <w:rPr>
          <w:rFonts w:ascii="IRNazanin" w:hAnsi="IRNazanin" w:eastAsia="IRNazanin"/>
          <w:color w:val="111111"/>
          <w:sz w:val="28"/>
          <w:sz w:val="28"/>
          <w:szCs w:val="28"/>
          <w:rtl w:val="true"/>
          <w:lang w:bidi="fa-IR"/>
        </w:rPr>
        <w:t>كاين چنين قربانيان دشت خون‌داغ را كردند از دل‌ها برون</w:t>
      </w:r>
    </w:p>
    <w:p>
      <w:pPr>
        <w:pStyle w:val="BookText"/>
        <w:rPr/>
      </w:pPr>
      <w:r>
        <w:rPr>
          <w:rFonts w:ascii="IRNazanin" w:hAnsi="IRNazanin" w:eastAsia="IRNazanin"/>
          <w:color w:val="111111"/>
          <w:sz w:val="28"/>
          <w:sz w:val="28"/>
          <w:szCs w:val="28"/>
          <w:rtl w:val="true"/>
          <w:lang w:bidi="fa-IR"/>
        </w:rPr>
        <w:t>جمله در راز و نيازند و نمازسر به سجده برده در سوز و گداز</w:t>
      </w:r>
    </w:p>
    <w:p>
      <w:pPr>
        <w:pStyle w:val="BookText"/>
        <w:rPr/>
      </w:pPr>
      <w:r>
        <w:rPr>
          <w:rFonts w:ascii="Amiri" w:hAnsi="Amiri" w:eastAsia="Amiri" w:cs="Amiri"/>
          <w:color w:val="111111"/>
          <w:sz w:val="28"/>
          <w:sz w:val="28"/>
          <w:szCs w:val="28"/>
          <w:rtl w:val="true"/>
          <w:lang w:bidi="ar-SA"/>
        </w:rPr>
        <w:t>هر كسى دل داده اندر كار خويش‌عاشقان در جست و جوى يار خويش</w:t>
      </w:r>
    </w:p>
    <w:p>
      <w:pPr>
        <w:pStyle w:val="BookText"/>
        <w:rPr/>
      </w:pPr>
      <w:r>
        <w:rPr>
          <w:rFonts w:ascii="IRNazanin" w:hAnsi="IRNazanin" w:eastAsia="IRNazanin"/>
          <w:color w:val="111111"/>
          <w:sz w:val="28"/>
          <w:sz w:val="28"/>
          <w:szCs w:val="28"/>
          <w:rtl w:val="true"/>
          <w:lang w:bidi="fa-IR"/>
        </w:rPr>
        <w:t>هر يك از خون جگر كرده وضوبا خداى خويش گرم گفت و گو</w:t>
      </w:r>
    </w:p>
    <w:p>
      <w:pPr>
        <w:pStyle w:val="BookText"/>
        <w:rPr/>
      </w:pPr>
      <w:r>
        <w:rPr>
          <w:rFonts w:ascii="Amiri" w:hAnsi="Amiri" w:eastAsia="Amiri" w:cs="Amiri"/>
          <w:color w:val="111111"/>
          <w:sz w:val="28"/>
          <w:sz w:val="28"/>
          <w:szCs w:val="28"/>
          <w:rtl w:val="true"/>
          <w:lang w:bidi="ar-SA"/>
        </w:rPr>
        <w:t>در مناجاتند امشب عاشقان‌ذكر حق دارند بر لب عاشقان</w:t>
      </w:r>
    </w:p>
    <w:p>
      <w:pPr>
        <w:pStyle w:val="BookText"/>
        <w:rPr/>
      </w:pPr>
      <w:r>
        <w:rPr>
          <w:rFonts w:ascii="IRNazanin" w:hAnsi="IRNazanin" w:eastAsia="IRNazanin"/>
          <w:color w:val="111111"/>
          <w:sz w:val="28"/>
          <w:sz w:val="28"/>
          <w:szCs w:val="28"/>
          <w:rtl w:val="true"/>
          <w:lang w:bidi="fa-IR"/>
        </w:rPr>
        <w:t>عشق يعنى سوختن در راه دوست‌دل تهى كردن ز هرچه غير اوست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يعنى از شهادت گفتن است‌پيش پاى دوست بى‌سر خفتن است</w:t>
      </w:r>
    </w:p>
    <w:p>
      <w:pPr>
        <w:pStyle w:val="BookText"/>
        <w:rPr/>
      </w:pPr>
      <w:r>
        <w:rPr>
          <w:rFonts w:ascii="IRNazanin" w:hAnsi="IRNazanin" w:eastAsia="IRNazanin"/>
          <w:color w:val="111111"/>
          <w:sz w:val="28"/>
          <w:sz w:val="28"/>
          <w:szCs w:val="28"/>
          <w:rtl w:val="true"/>
          <w:lang w:bidi="fa-IR"/>
        </w:rPr>
        <w:t>عشق يعنى مرگ را در انتظارعشق يعنى جان سپردن بهر يار</w:t>
      </w:r>
    </w:p>
    <w:p>
      <w:pPr>
        <w:pStyle w:val="BookText"/>
        <w:rPr/>
      </w:pPr>
      <w:r>
        <w:rPr>
          <w:rFonts w:ascii="IRNazanin" w:hAnsi="IRNazanin" w:eastAsia="IRNazanin"/>
          <w:color w:val="111111"/>
          <w:sz w:val="28"/>
          <w:sz w:val="28"/>
          <w:szCs w:val="28"/>
          <w:rtl w:val="true"/>
          <w:lang w:bidi="fa-IR"/>
        </w:rPr>
        <w:t>عشق يعنى كربلاى با حسين‌گفتن در خاك و در خون يا حسين</w:t>
      </w:r>
    </w:p>
    <w:p>
      <w:pPr>
        <w:pStyle w:val="BookText"/>
        <w:rPr/>
      </w:pPr>
      <w:r>
        <w:rPr>
          <w:rFonts w:ascii="IRNazanin" w:hAnsi="IRNazanin" w:eastAsia="IRNazanin"/>
          <w:color w:val="111111"/>
          <w:sz w:val="28"/>
          <w:sz w:val="28"/>
          <w:szCs w:val="28"/>
          <w:rtl w:val="true"/>
          <w:lang w:bidi="fa-IR"/>
        </w:rPr>
        <w:t>اين همه در راهپويان بلاست‌شيوه‌ى دلدادگان كربلاست</w:t>
      </w:r>
    </w:p>
    <w:p>
      <w:pPr>
        <w:pStyle w:val="BookText"/>
        <w:rPr/>
      </w:pPr>
      <w:r>
        <w:rPr>
          <w:rFonts w:ascii="Amiri" w:hAnsi="Amiri" w:eastAsia="Amiri" w:cs="Amiri"/>
          <w:color w:val="111111"/>
          <w:sz w:val="28"/>
          <w:sz w:val="28"/>
          <w:szCs w:val="28"/>
          <w:rtl w:val="true"/>
          <w:lang w:bidi="ar-SA"/>
        </w:rPr>
        <w:t>كربلا اى وسعت سرخ جنون‌كربلا اى بى‌كران درياى خون</w:t>
      </w:r>
    </w:p>
    <w:p>
      <w:pPr>
        <w:pStyle w:val="BookText"/>
        <w:rPr/>
      </w:pPr>
      <w:r>
        <w:rPr>
          <w:rFonts w:ascii="Amiri" w:hAnsi="Amiri" w:eastAsia="Amiri" w:cs="Amiri"/>
          <w:color w:val="111111"/>
          <w:sz w:val="28"/>
          <w:sz w:val="28"/>
          <w:szCs w:val="28"/>
          <w:rtl w:val="true"/>
          <w:lang w:bidi="ar-SA"/>
        </w:rPr>
        <w:t>كربلا اى نقطه‌ى آغاز نورذرّه ذرّه خاك تو همراز نور</w:t>
      </w:r>
    </w:p>
    <w:p>
      <w:pPr>
        <w:pStyle w:val="BookText"/>
        <w:rPr/>
      </w:pPr>
      <w:r>
        <w:rPr>
          <w:rFonts w:ascii="Amiri" w:hAnsi="Amiri" w:eastAsia="Amiri" w:cs="Amiri"/>
          <w:color w:val="111111"/>
          <w:sz w:val="28"/>
          <w:sz w:val="28"/>
          <w:szCs w:val="28"/>
          <w:rtl w:val="true"/>
          <w:lang w:bidi="ar-SA"/>
        </w:rPr>
        <w:t>دارد امشب نغمه‌ها با شور و شين‌خيمه‌ى يارانِ جانباز حسين</w:t>
      </w:r>
    </w:p>
    <w:p>
      <w:pPr>
        <w:pStyle w:val="BookText"/>
        <w:rPr/>
      </w:pPr>
      <w:r>
        <w:rPr>
          <w:rFonts w:ascii="IRNazanin" w:hAnsi="IRNazanin" w:eastAsia="IRNazanin"/>
          <w:color w:val="111111"/>
          <w:sz w:val="28"/>
          <w:sz w:val="28"/>
          <w:szCs w:val="28"/>
          <w:rtl w:val="true"/>
          <w:lang w:bidi="fa-IR"/>
        </w:rPr>
        <w:t>شور جان در باختن در راه اوهاله بودن گرد روى ماه او</w:t>
      </w:r>
    </w:p>
    <w:p>
      <w:pPr>
        <w:pStyle w:val="BookText"/>
        <w:rPr/>
      </w:pPr>
      <w:r>
        <w:rPr>
          <w:rFonts w:ascii="Amiri" w:hAnsi="Amiri" w:eastAsia="Amiri" w:cs="Amiri"/>
          <w:color w:val="111111"/>
          <w:sz w:val="28"/>
          <w:sz w:val="28"/>
          <w:szCs w:val="28"/>
          <w:rtl w:val="true"/>
          <w:lang w:bidi="ar-SA"/>
        </w:rPr>
        <w:t>اى عجب از كار دلداران عشق‌سوختن در آتشِ ياران عشق</w:t>
      </w:r>
    </w:p>
    <w:p>
      <w:pPr>
        <w:pStyle w:val="BookText"/>
        <w:rPr/>
      </w:pPr>
      <w:r>
        <w:rPr>
          <w:rFonts w:ascii="IRNazanin" w:hAnsi="IRNazanin" w:eastAsia="IRNazanin"/>
          <w:color w:val="111111"/>
          <w:sz w:val="28"/>
          <w:sz w:val="28"/>
          <w:szCs w:val="28"/>
          <w:rtl w:val="true"/>
          <w:lang w:bidi="fa-IR"/>
        </w:rPr>
        <w:t>هر كه شد كوى محبت مأمنش‌آتش اين عشق گيرد دامنش</w:t>
      </w:r>
    </w:p>
    <w:p>
      <w:pPr>
        <w:pStyle w:val="BookText"/>
        <w:rPr/>
      </w:pPr>
      <w:r>
        <w:rPr>
          <w:rFonts w:ascii="Amiri" w:hAnsi="Amiri" w:eastAsia="Amiri" w:cs="Amiri"/>
          <w:color w:val="111111"/>
          <w:sz w:val="28"/>
          <w:sz w:val="28"/>
          <w:szCs w:val="28"/>
          <w:rtl w:val="true"/>
          <w:lang w:bidi="ar-SA"/>
        </w:rPr>
        <w:t>عشق ثاراللَّه، عشق انبياست‌هر كه دارد عشق او از اولياست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ولىّ حق شده با عشق اواز مَىْ مهرش بيا پر كن سبو</w:t>
      </w:r>
    </w:p>
    <w:p>
      <w:pPr>
        <w:pStyle w:val="BookText"/>
        <w:rPr/>
      </w:pPr>
      <w:r>
        <w:rPr>
          <w:rFonts w:ascii="Amiri" w:hAnsi="Amiri" w:eastAsia="Amiri" w:cs="Amiri"/>
          <w:color w:val="111111"/>
          <w:sz w:val="28"/>
          <w:sz w:val="28"/>
          <w:szCs w:val="28"/>
          <w:rtl w:val="true"/>
          <w:lang w:bidi="ar-SA"/>
        </w:rPr>
        <w:t>تا كه سر مستت كنند از جام اودر تجلّايت كنند از نام او</w:t>
      </w:r>
    </w:p>
    <w:p>
      <w:pPr>
        <w:pStyle w:val="BookText"/>
        <w:rPr/>
      </w:pPr>
      <w:r>
        <w:rPr>
          <w:rFonts w:ascii="Amiri" w:hAnsi="Amiri" w:eastAsia="Amiri" w:cs="Amiri"/>
          <w:color w:val="111111"/>
          <w:sz w:val="28"/>
          <w:sz w:val="28"/>
          <w:szCs w:val="28"/>
          <w:rtl w:val="true"/>
          <w:lang w:bidi="ar-SA"/>
        </w:rPr>
        <w:t>امشب آن يارانِ شسته جان ز دست‌جمله از شوق شهادت مستِ مست</w:t>
      </w:r>
    </w:p>
    <w:p>
      <w:pPr>
        <w:pStyle w:val="BookText"/>
        <w:rPr/>
      </w:pPr>
      <w:r>
        <w:rPr>
          <w:rFonts w:ascii="IRNazanin" w:hAnsi="IRNazanin" w:eastAsia="IRNazanin"/>
          <w:color w:val="111111"/>
          <w:sz w:val="28"/>
          <w:sz w:val="28"/>
          <w:szCs w:val="28"/>
          <w:rtl w:val="true"/>
          <w:lang w:bidi="fa-IR"/>
        </w:rPr>
        <w:t>آخرين شب را غنيمت داشتندبار دنيا را زمين بگذاشتند</w:t>
      </w:r>
    </w:p>
    <w:p>
      <w:pPr>
        <w:pStyle w:val="BookText"/>
        <w:rPr/>
      </w:pPr>
      <w:r>
        <w:rPr>
          <w:rFonts w:ascii="IRNazanin" w:hAnsi="IRNazanin" w:eastAsia="IRNazanin"/>
          <w:color w:val="111111"/>
          <w:sz w:val="28"/>
          <w:sz w:val="28"/>
          <w:szCs w:val="28"/>
          <w:rtl w:val="true"/>
          <w:lang w:bidi="fa-IR"/>
        </w:rPr>
        <w:t>تا سبكبال از زمين پر، وا كننددر حريم يار خود مأوا كنند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خيام اهل بيتِ در خروش‌صوت قرآن مى‌رسد امشب به گوش</w:t>
      </w:r>
      <w:bookmarkStart w:id="303" w:name="pg1704_9961"/>
    </w:p>
    <w:p>
      <w:pPr>
        <w:pStyle w:val="Heading2"/>
        <w:numPr>
          <w:ilvl w:val="1"/>
          <w:numId w:val="1"/>
        </w:numPr>
        <w:rPr/>
      </w:pPr>
      <w:bookmarkStart w:id="304" w:name="__RefHeading___Toc1585229_3650668749"/>
      <w:bookmarkStart w:id="305" w:name="_Toc110"/>
      <w:bookmarkEnd w:id="303"/>
      <w:bookmarkEnd w:id="304"/>
      <w:r>
        <w:rPr>
          <w:rtl w:val="true"/>
        </w:rPr>
        <w:t>وداع امام حسين عليه السلام با اهل حرم</w:t>
      </w:r>
      <w:bookmarkEnd w:id="30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1585231_3650668749"/>
      <w:bookmarkStart w:id="307" w:name="_Toc111"/>
      <w:bookmarkEnd w:id="306"/>
      <w:r>
        <w:rPr>
          <w:rtl w:val="true"/>
        </w:rPr>
        <w:t>اشاره</w:t>
      </w:r>
      <w:bookmarkStart w:id="308" w:name="pg1704_9965"/>
      <w:bookmarkEnd w:id="307"/>
    </w:p>
    <w:p>
      <w:pPr>
        <w:pStyle w:val="Heading3"/>
        <w:numPr>
          <w:ilvl w:val="2"/>
          <w:numId w:val="1"/>
        </w:numPr>
        <w:rPr/>
      </w:pPr>
      <w:bookmarkStart w:id="309" w:name="__RefHeading___Toc1585233_3650668749"/>
      <w:bookmarkStart w:id="310" w:name="_Toc112"/>
      <w:bookmarkEnd w:id="308"/>
      <w:bookmarkEnd w:id="309"/>
      <w:r>
        <w:rPr>
          <w:rtl w:val="true"/>
        </w:rPr>
        <w:t>وداع آخر</w:t>
      </w:r>
      <w:bookmarkEnd w:id="310"/>
    </w:p>
    <w:p>
      <w:pPr>
        <w:pStyle w:val="BookText"/>
        <w:rPr/>
      </w:pPr>
      <w:r>
        <w:rPr>
          <w:rFonts w:ascii="Amiri" w:hAnsi="Amiri" w:eastAsia="Amiri" w:cs="Amiri"/>
          <w:color w:val="111111"/>
          <w:sz w:val="28"/>
          <w:sz w:val="28"/>
          <w:szCs w:val="28"/>
          <w:rtl w:val="true"/>
          <w:lang w:bidi="ar-SA"/>
        </w:rPr>
        <w:t>دلى با غم قرينش بود آنجاروان اشك حزينش بود آنجا</w:t>
      </w:r>
    </w:p>
    <w:p>
      <w:pPr>
        <w:pStyle w:val="BookText"/>
        <w:rPr/>
      </w:pPr>
      <w:r>
        <w:rPr>
          <w:rFonts w:ascii="Amiri" w:hAnsi="Amiri" w:eastAsia="Amiri" w:cs="Amiri"/>
          <w:color w:val="111111"/>
          <w:sz w:val="28"/>
          <w:sz w:val="28"/>
          <w:szCs w:val="28"/>
          <w:rtl w:val="true"/>
          <w:lang w:bidi="ar-SA"/>
        </w:rPr>
        <w:t>مهياى سفر بود و ز خواهروداع آخرينش بود آنجا</w:t>
      </w:r>
    </w:p>
    <w:p>
      <w:pPr>
        <w:pStyle w:val="Heading3"/>
        <w:numPr>
          <w:ilvl w:val="2"/>
          <w:numId w:val="1"/>
        </w:numPr>
        <w:rPr/>
      </w:pPr>
      <w:bookmarkStart w:id="311" w:name="__RefHeading___Toc1585235_3650668749"/>
      <w:bookmarkStart w:id="312" w:name="_Toc113"/>
      <w:bookmarkEnd w:id="311"/>
      <w:r>
        <w:rPr>
          <w:rtl w:val="true"/>
        </w:rPr>
        <w:t>اوج عطش</w:t>
      </w:r>
      <w:bookmarkEnd w:id="312"/>
    </w:p>
    <w:p>
      <w:pPr>
        <w:pStyle w:val="BookText"/>
        <w:rPr/>
      </w:pPr>
      <w:r>
        <w:rPr>
          <w:rFonts w:ascii="IRNazanin" w:hAnsi="IRNazanin" w:eastAsia="IRNazanin"/>
          <w:color w:val="111111"/>
          <w:sz w:val="28"/>
          <w:sz w:val="28"/>
          <w:szCs w:val="28"/>
          <w:rtl w:val="true"/>
          <w:lang w:bidi="fa-IR"/>
        </w:rPr>
        <w:t>در اوج عطش عشق تو را تنها خواست‌يك قطره دو چشم من از آن درياخواست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دانى كه چرا حنجر تو بوسيدم؟بوسيدن حنجر تو را زهرا خواست</w:t>
      </w:r>
      <w:bookmarkStart w:id="313" w:name="pg1704_9967"/>
    </w:p>
    <w:p>
      <w:pPr>
        <w:pStyle w:val="Heading3"/>
        <w:numPr>
          <w:ilvl w:val="2"/>
          <w:numId w:val="1"/>
        </w:numPr>
        <w:rPr/>
      </w:pPr>
      <w:bookmarkStart w:id="314" w:name="__RefHeading___Toc1585237_3650668749"/>
      <w:bookmarkStart w:id="315" w:name="_Toc114"/>
      <w:bookmarkEnd w:id="313"/>
      <w:bookmarkEnd w:id="314"/>
      <w:r>
        <w:rPr>
          <w:rtl w:val="true"/>
        </w:rPr>
        <w:t>زمزمه‌هاى اشك</w:t>
      </w:r>
      <w:bookmarkEnd w:id="315"/>
    </w:p>
    <w:p>
      <w:pPr>
        <w:pStyle w:val="BookText"/>
        <w:rPr/>
      </w:pPr>
      <w:r>
        <w:rPr>
          <w:rFonts w:ascii="IRNazanin" w:hAnsi="IRNazanin" w:eastAsia="IRNazanin"/>
          <w:color w:val="111111"/>
          <w:sz w:val="28"/>
          <w:sz w:val="28"/>
          <w:szCs w:val="28"/>
          <w:rtl w:val="true"/>
          <w:lang w:bidi="fa-IR"/>
        </w:rPr>
        <w:t>برده قرار خواهرت زمزمه‌هاى دخترت‌شكسته از تير غمت بال و پر كبوترت</w:t>
      </w:r>
    </w:p>
    <w:p>
      <w:pPr>
        <w:pStyle w:val="BookText"/>
        <w:rPr/>
      </w:pPr>
      <w:r>
        <w:rPr>
          <w:rFonts w:ascii="IRNazanin" w:hAnsi="IRNazanin" w:eastAsia="IRNazanin"/>
          <w:color w:val="111111"/>
          <w:sz w:val="28"/>
          <w:sz w:val="28"/>
          <w:szCs w:val="28"/>
          <w:rtl w:val="true"/>
          <w:lang w:bidi="fa-IR"/>
        </w:rPr>
        <w:t>زينب تو فداى تو، كاش بُدم به جاى تومى‌چكد از قفاى تو، اشك دو چشم خواهرت</w:t>
      </w:r>
    </w:p>
    <w:p>
      <w:pPr>
        <w:pStyle w:val="BookText"/>
        <w:rPr/>
      </w:pPr>
      <w:r>
        <w:rPr>
          <w:rFonts w:ascii="Amiri" w:hAnsi="Amiri" w:eastAsia="Amiri" w:cs="Amiri"/>
          <w:color w:val="111111"/>
          <w:sz w:val="28"/>
          <w:sz w:val="28"/>
          <w:szCs w:val="28"/>
          <w:rtl w:val="true"/>
          <w:lang w:bidi="ar-SA"/>
        </w:rPr>
        <w:t>مى‌روى از برابرم، صبر كن اى برادرم‌تا كه به جاى مادرم، بوسه زنم به حنجرت</w:t>
      </w:r>
    </w:p>
    <w:p>
      <w:pPr>
        <w:pStyle w:val="BookText"/>
        <w:rPr/>
      </w:pPr>
      <w:r>
        <w:rPr>
          <w:rFonts w:ascii="Amiri" w:hAnsi="Amiri" w:eastAsia="Amiri" w:cs="Amiri"/>
          <w:color w:val="111111"/>
          <w:sz w:val="28"/>
          <w:sz w:val="28"/>
          <w:szCs w:val="28"/>
          <w:rtl w:val="true"/>
          <w:lang w:bidi="ar-SA"/>
        </w:rPr>
        <w:t>من كه بلا كشيده‌ام، مى‌روى و خميده‌ام‌شكسته دل رسيده‌ام، جان اخا به محضرت</w:t>
      </w:r>
    </w:p>
    <w:p>
      <w:pPr>
        <w:pStyle w:val="BookText"/>
        <w:rPr/>
      </w:pPr>
      <w:r>
        <w:rPr>
          <w:rFonts w:ascii="IRNazanin" w:hAnsi="IRNazanin" w:eastAsia="IRNazanin"/>
          <w:color w:val="111111"/>
          <w:sz w:val="28"/>
          <w:sz w:val="28"/>
          <w:szCs w:val="28"/>
          <w:rtl w:val="true"/>
          <w:lang w:bidi="fa-IR"/>
        </w:rPr>
        <w:t>اهل حرم مقابلت، غرق عزاست محفلت‌چون كه نرفته از دلت، داغ علىّ اصغرت</w:t>
      </w:r>
    </w:p>
    <w:p>
      <w:pPr>
        <w:pStyle w:val="BookText"/>
        <w:rPr/>
      </w:pPr>
      <w:r>
        <w:rPr>
          <w:rFonts w:ascii="IRNazanin" w:hAnsi="IRNazanin" w:eastAsia="IRNazanin"/>
          <w:color w:val="111111"/>
          <w:sz w:val="28"/>
          <w:sz w:val="28"/>
          <w:szCs w:val="28"/>
          <w:rtl w:val="true"/>
          <w:lang w:bidi="fa-IR"/>
        </w:rPr>
        <w:t>از چه چنين خميده‌اى لاله ز اشك چيده‌اى‌دل ز جهان بريده‌اى بعد فراق اكبرت</w:t>
      </w:r>
    </w:p>
    <w:p>
      <w:pPr>
        <w:pStyle w:val="BookText"/>
        <w:rPr/>
      </w:pPr>
      <w:r>
        <w:rPr>
          <w:rFonts w:ascii="IRNazanin" w:hAnsi="IRNazanin" w:eastAsia="IRNazanin"/>
          <w:color w:val="111111"/>
          <w:sz w:val="28"/>
          <w:sz w:val="28"/>
          <w:szCs w:val="28"/>
          <w:rtl w:val="true"/>
          <w:lang w:bidi="fa-IR"/>
        </w:rPr>
        <w:t>سينه ز داغ خسته شد رشته‌ى جان گسسته شدقامت تو شكسته شد در غم آب آورت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تو اميد جان من، جان مرا مبر ز تن‌بپوش كهنه پيرهن فداى ديده‌ى ترت</w:t>
      </w:r>
    </w:p>
    <w:p>
      <w:pPr>
        <w:pStyle w:val="BookText"/>
        <w:rPr/>
      </w:pPr>
      <w:r>
        <w:rPr>
          <w:rFonts w:ascii="IRNazanin" w:hAnsi="IRNazanin" w:eastAsia="IRNazanin"/>
          <w:color w:val="111111"/>
          <w:sz w:val="28"/>
          <w:sz w:val="28"/>
          <w:szCs w:val="28"/>
          <w:rtl w:val="true"/>
          <w:lang w:bidi="fa-IR"/>
        </w:rPr>
        <w:t>دل شده در كمين تو غم چكد از جبين تودختر دل غمين تو آمده در برابرت</w:t>
      </w:r>
    </w:p>
    <w:p>
      <w:pPr>
        <w:pStyle w:val="BookText"/>
        <w:rPr/>
      </w:pPr>
      <w:r>
        <w:rPr>
          <w:rFonts w:ascii="IRNazanin" w:hAnsi="IRNazanin" w:eastAsia="IRNazanin"/>
          <w:color w:val="111111"/>
          <w:sz w:val="28"/>
          <w:sz w:val="28"/>
          <w:szCs w:val="28"/>
          <w:rtl w:val="true"/>
          <w:lang w:bidi="fa-IR"/>
        </w:rPr>
        <w:t>اى مه آسمان من شعله مزن به جان من‌به پيش ديدگان من به روى نى‌رود سرت</w:t>
      </w:r>
    </w:p>
    <w:p>
      <w:pPr>
        <w:pStyle w:val="BookText"/>
        <w:rPr/>
      </w:pPr>
      <w:r>
        <w:rPr>
          <w:rFonts w:ascii="IRNazanin" w:hAnsi="IRNazanin" w:eastAsia="IRNazanin"/>
          <w:color w:val="111111"/>
          <w:sz w:val="28"/>
          <w:sz w:val="28"/>
          <w:szCs w:val="28"/>
          <w:rtl w:val="true"/>
          <w:lang w:bidi="fa-IR"/>
        </w:rPr>
        <w:t>ياس معطّرم حسين، سرو و صنوبرم حسين‌چگونه بنگرم حسين به روى خاك پيكرت</w:t>
      </w:r>
    </w:p>
    <w:p>
      <w:pPr>
        <w:pStyle w:val="BookText"/>
        <w:rPr/>
      </w:pPr>
      <w:r>
        <w:rPr>
          <w:rFonts w:ascii="IRNazanin" w:hAnsi="IRNazanin" w:eastAsia="IRNazanin"/>
          <w:color w:val="111111"/>
          <w:sz w:val="28"/>
          <w:sz w:val="28"/>
          <w:szCs w:val="28"/>
          <w:rtl w:val="true"/>
          <w:lang w:bidi="fa-IR"/>
        </w:rPr>
        <w:t>مرو تو از برم كنون داغ مرا مكن فزون‌اى كه ميان خاك و خون گم شده دُرّ و گوهرت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چراغ دل شعله كشد ز داغ دل‌داده صفا به باغ دل گلشن اشك پرپرت</w:t>
      </w:r>
      <w:bookmarkStart w:id="316" w:name="pg1704_9971"/>
    </w:p>
    <w:p>
      <w:pPr>
        <w:pStyle w:val="Heading3"/>
        <w:numPr>
          <w:ilvl w:val="2"/>
          <w:numId w:val="1"/>
        </w:numPr>
        <w:rPr/>
      </w:pPr>
      <w:bookmarkStart w:id="317" w:name="__RefHeading___Toc1585239_3650668749"/>
      <w:bookmarkStart w:id="318" w:name="_Toc115"/>
      <w:bookmarkEnd w:id="316"/>
      <w:bookmarkEnd w:id="317"/>
      <w:r>
        <w:rPr>
          <w:rtl w:val="true"/>
        </w:rPr>
        <w:t>لحظه وداع</w:t>
      </w:r>
      <w:bookmarkEnd w:id="318"/>
    </w:p>
    <w:p>
      <w:pPr>
        <w:pStyle w:val="BookText"/>
        <w:rPr/>
      </w:pPr>
      <w:r>
        <w:rPr>
          <w:rFonts w:ascii="IRNazanin" w:hAnsi="IRNazanin" w:eastAsia="IRNazanin"/>
          <w:color w:val="111111"/>
          <w:sz w:val="28"/>
          <w:sz w:val="28"/>
          <w:szCs w:val="28"/>
          <w:rtl w:val="true"/>
          <w:lang w:bidi="fa-IR"/>
        </w:rPr>
        <w:t>در دل زينب نشسته شعله‌هارشته‌ى دل را گسسته شعله‌ها</w:t>
      </w:r>
    </w:p>
    <w:p>
      <w:pPr>
        <w:pStyle w:val="BookText"/>
        <w:rPr/>
      </w:pPr>
      <w:r>
        <w:rPr>
          <w:rFonts w:ascii="IRNazanin" w:hAnsi="IRNazanin" w:eastAsia="IRNazanin"/>
          <w:color w:val="111111"/>
          <w:sz w:val="28"/>
          <w:sz w:val="28"/>
          <w:szCs w:val="28"/>
          <w:rtl w:val="true"/>
          <w:lang w:bidi="fa-IR"/>
        </w:rPr>
        <w:t>آسمان افتاده در جوش و خروش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عشق آمد به‌گوش</w:t>
      </w:r>
    </w:p>
    <w:p>
      <w:pPr>
        <w:pStyle w:val="BookText"/>
        <w:rPr/>
      </w:pPr>
      <w:r>
        <w:rPr>
          <w:rFonts w:ascii="Amiri" w:hAnsi="Amiri" w:eastAsia="Amiri" w:cs="Amiri"/>
          <w:color w:val="111111"/>
          <w:sz w:val="28"/>
          <w:sz w:val="28"/>
          <w:szCs w:val="28"/>
          <w:rtl w:val="true"/>
          <w:lang w:bidi="ar-SA"/>
        </w:rPr>
        <w:t>كاى عزيز جان من زينب بيااى كه دارى جان و دل در تب بيا</w:t>
      </w:r>
    </w:p>
    <w:p>
      <w:pPr>
        <w:pStyle w:val="BookText"/>
        <w:rPr/>
      </w:pPr>
      <w:r>
        <w:rPr>
          <w:rFonts w:ascii="IRNazanin" w:hAnsi="IRNazanin" w:eastAsia="IRNazanin"/>
          <w:color w:val="111111"/>
          <w:sz w:val="28"/>
          <w:sz w:val="28"/>
          <w:szCs w:val="28"/>
          <w:rtl w:val="true"/>
          <w:lang w:bidi="fa-IR"/>
        </w:rPr>
        <w:t>من كه بشكسته ز غم بال و پرم‌مى‌روم تنهاى تنها از حرم</w:t>
      </w:r>
    </w:p>
    <w:p>
      <w:pPr>
        <w:pStyle w:val="BookText"/>
        <w:rPr/>
      </w:pPr>
      <w:r>
        <w:rPr>
          <w:rFonts w:ascii="IRNazanin" w:hAnsi="IRNazanin" w:eastAsia="IRNazanin"/>
          <w:color w:val="111111"/>
          <w:sz w:val="28"/>
          <w:sz w:val="28"/>
          <w:szCs w:val="28"/>
          <w:rtl w:val="true"/>
          <w:lang w:bidi="fa-IR"/>
        </w:rPr>
        <w:t>تا نشست آهنگ ماتم بر لبش‌ناگهان آمد صداى زينبش</w:t>
      </w:r>
    </w:p>
    <w:p>
      <w:pPr>
        <w:pStyle w:val="BookText"/>
        <w:rPr/>
      </w:pPr>
      <w:r>
        <w:rPr>
          <w:rFonts w:ascii="IRNazanin" w:hAnsi="IRNazanin" w:eastAsia="IRNazanin"/>
          <w:color w:val="111111"/>
          <w:sz w:val="28"/>
          <w:sz w:val="28"/>
          <w:szCs w:val="28"/>
          <w:rtl w:val="true"/>
          <w:lang w:bidi="fa-IR"/>
        </w:rPr>
        <w:t>كاى برادر جان جدا از من مشوباعث ويرانى گلشن مشو</w:t>
      </w:r>
    </w:p>
    <w:p>
      <w:pPr>
        <w:pStyle w:val="BookText"/>
        <w:rPr/>
      </w:pPr>
      <w:r>
        <w:rPr>
          <w:rFonts w:ascii="IRNazanin" w:hAnsi="IRNazanin" w:eastAsia="IRNazanin"/>
          <w:color w:val="111111"/>
          <w:sz w:val="28"/>
          <w:sz w:val="28"/>
          <w:szCs w:val="28"/>
          <w:rtl w:val="true"/>
          <w:lang w:bidi="fa-IR"/>
        </w:rPr>
        <w:t>گر روى جان از تن من مى‌رودآهم از دل شعله افكن مى‌رود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بمان تا جان بماند در تنم‌در گلو پنهان بماند شيونم</w:t>
      </w:r>
    </w:p>
    <w:p>
      <w:pPr>
        <w:pStyle w:val="BookText"/>
        <w:rPr/>
      </w:pPr>
      <w:r>
        <w:rPr>
          <w:rFonts w:ascii="IRNazanin" w:hAnsi="IRNazanin" w:eastAsia="IRNazanin"/>
          <w:color w:val="111111"/>
          <w:sz w:val="28"/>
          <w:sz w:val="28"/>
          <w:szCs w:val="28"/>
          <w:rtl w:val="true"/>
          <w:lang w:bidi="fa-IR"/>
        </w:rPr>
        <w:t>كى مرا ديگر بود صبر و توان‌تا دوباره بنگرم داغ گران</w:t>
      </w:r>
    </w:p>
    <w:p>
      <w:pPr>
        <w:pStyle w:val="BookText"/>
        <w:rPr/>
      </w:pPr>
      <w:r>
        <w:rPr>
          <w:rFonts w:ascii="IRNazanin" w:hAnsi="IRNazanin" w:eastAsia="IRNazanin"/>
          <w:color w:val="111111"/>
          <w:sz w:val="28"/>
          <w:sz w:val="28"/>
          <w:szCs w:val="28"/>
          <w:rtl w:val="true"/>
          <w:lang w:bidi="fa-IR"/>
        </w:rPr>
        <w:t>باغ ما را خصم پرپر كرده است‌خون دلِ آل‌پيمبر كرده است</w:t>
      </w:r>
    </w:p>
    <w:p>
      <w:pPr>
        <w:pStyle w:val="BookText"/>
        <w:rPr/>
      </w:pPr>
      <w:r>
        <w:rPr>
          <w:rFonts w:ascii="IRNazanin" w:hAnsi="IRNazanin" w:eastAsia="IRNazanin"/>
          <w:color w:val="111111"/>
          <w:sz w:val="28"/>
          <w:sz w:val="28"/>
          <w:szCs w:val="28"/>
          <w:rtl w:val="true"/>
          <w:lang w:bidi="fa-IR"/>
        </w:rPr>
        <w:t>هر چه گل همراه ما بود اى اخادر ميان خون فتادند از جفا</w:t>
      </w:r>
    </w:p>
    <w:p>
      <w:pPr>
        <w:pStyle w:val="BookText"/>
        <w:rPr/>
      </w:pPr>
      <w:r>
        <w:rPr>
          <w:rFonts w:ascii="IRNazanin" w:hAnsi="IRNazanin" w:eastAsia="IRNazanin"/>
          <w:color w:val="111111"/>
          <w:sz w:val="28"/>
          <w:sz w:val="28"/>
          <w:szCs w:val="28"/>
          <w:rtl w:val="true"/>
          <w:lang w:bidi="fa-IR"/>
        </w:rPr>
        <w:t>جملگى پرپر شدند از تيغ كين‌آل عصمت مانده اكنون بى‌معين</w:t>
      </w:r>
    </w:p>
    <w:p>
      <w:pPr>
        <w:pStyle w:val="BookText"/>
        <w:rPr/>
      </w:pPr>
      <w:r>
        <w:rPr>
          <w:rFonts w:ascii="IRNazanin" w:hAnsi="IRNazanin" w:eastAsia="IRNazanin"/>
          <w:color w:val="111111"/>
          <w:sz w:val="28"/>
          <w:sz w:val="28"/>
          <w:szCs w:val="28"/>
          <w:rtl w:val="true"/>
          <w:lang w:bidi="fa-IR"/>
        </w:rPr>
        <w:t>گفت اى خواهر صبورى بايدت‌عشق را اينك مرورى بايدت</w:t>
      </w:r>
    </w:p>
    <w:p>
      <w:pPr>
        <w:pStyle w:val="BookText"/>
        <w:rPr/>
      </w:pPr>
      <w:r>
        <w:rPr>
          <w:rFonts w:ascii="Amiri" w:hAnsi="Amiri" w:eastAsia="Amiri" w:cs="Amiri"/>
          <w:color w:val="111111"/>
          <w:sz w:val="28"/>
          <w:sz w:val="28"/>
          <w:szCs w:val="28"/>
          <w:rtl w:val="true"/>
          <w:lang w:bidi="ar-SA"/>
        </w:rPr>
        <w:t>صبر تو تشويش از دل مى‌بردكاروانم را به منزل مى‌برد</w:t>
      </w:r>
    </w:p>
    <w:p>
      <w:pPr>
        <w:pStyle w:val="BookText"/>
        <w:rPr/>
      </w:pPr>
      <w:r>
        <w:rPr>
          <w:rFonts w:ascii="Amiri" w:hAnsi="Amiri" w:eastAsia="Amiri" w:cs="Amiri"/>
          <w:color w:val="111111"/>
          <w:sz w:val="28"/>
          <w:sz w:val="28"/>
          <w:szCs w:val="28"/>
          <w:rtl w:val="true"/>
          <w:lang w:bidi="ar-SA"/>
        </w:rPr>
        <w:t>كن صبورى كز دلم جان مى‌رودزورق دل سوى توفان مى‌رود</w:t>
      </w:r>
    </w:p>
    <w:p>
      <w:pPr>
        <w:pStyle w:val="BookText"/>
        <w:rPr/>
      </w:pPr>
      <w:r>
        <w:rPr>
          <w:rFonts w:ascii="IRNazanin" w:hAnsi="IRNazanin" w:eastAsia="IRNazanin"/>
          <w:color w:val="111111"/>
          <w:sz w:val="28"/>
          <w:sz w:val="28"/>
          <w:szCs w:val="28"/>
          <w:rtl w:val="true"/>
          <w:lang w:bidi="fa-IR"/>
        </w:rPr>
        <w:t>در جوابش گفت زينب، اى حسين‌اى مرا آرام جان، نور دو عين</w:t>
      </w:r>
    </w:p>
    <w:p>
      <w:pPr>
        <w:pStyle w:val="BookText"/>
        <w:rPr/>
      </w:pPr>
      <w:r>
        <w:rPr>
          <w:rFonts w:ascii="IRNazanin" w:hAnsi="IRNazanin" w:eastAsia="IRNazanin"/>
          <w:color w:val="111111"/>
          <w:sz w:val="28"/>
          <w:sz w:val="28"/>
          <w:szCs w:val="28"/>
          <w:rtl w:val="true"/>
          <w:lang w:bidi="fa-IR"/>
        </w:rPr>
        <w:t>گشت لبريز از مَىْ غم ساغرم‌اين وداع جان بود از پيكرم</w:t>
      </w:r>
    </w:p>
    <w:p>
      <w:pPr>
        <w:pStyle w:val="BookText"/>
        <w:rPr/>
      </w:pPr>
      <w:r>
        <w:rPr>
          <w:rFonts w:ascii="IRNazanin" w:hAnsi="IRNazanin" w:eastAsia="IRNazanin"/>
          <w:color w:val="111111"/>
          <w:sz w:val="28"/>
          <w:sz w:val="28"/>
          <w:szCs w:val="28"/>
          <w:rtl w:val="true"/>
          <w:lang w:bidi="fa-IR"/>
        </w:rPr>
        <w:t>نيمه جانى دارم و با خود مبرگر كه جانم مى‌برى، آهسته‌تر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كز تن مى‌برى جان مرامى‌كنى ويران تو سامان مرا</w:t>
      </w:r>
    </w:p>
    <w:p>
      <w:pPr>
        <w:pStyle w:val="BookText"/>
        <w:rPr/>
      </w:pPr>
      <w:r>
        <w:rPr>
          <w:rFonts w:ascii="Amiri" w:hAnsi="Amiri" w:eastAsia="Amiri" w:cs="Amiri"/>
          <w:color w:val="111111"/>
          <w:sz w:val="28"/>
          <w:sz w:val="28"/>
          <w:szCs w:val="28"/>
          <w:rtl w:val="true"/>
          <w:lang w:bidi="ar-SA"/>
        </w:rPr>
        <w:t>صبر كن قدرى كه آيم در برت‌عشق را بويم ز عطر حنجرت</w:t>
      </w:r>
    </w:p>
    <w:p>
      <w:pPr>
        <w:pStyle w:val="BookText"/>
        <w:rPr/>
      </w:pPr>
      <w:r>
        <w:rPr>
          <w:rFonts w:ascii="IRNazanin" w:hAnsi="IRNazanin" w:eastAsia="IRNazanin"/>
          <w:color w:val="111111"/>
          <w:sz w:val="28"/>
          <w:sz w:val="28"/>
          <w:szCs w:val="28"/>
          <w:rtl w:val="true"/>
          <w:lang w:bidi="fa-IR"/>
        </w:rPr>
        <w:t>جرعه نوشم از سبوى تشنه‌ات‌بوسه گيرم از گلوى تشنه‌ات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نيمه جانم را از آن كامل كنم‌پيش دريا ترك اين ساحل كنم</w:t>
      </w:r>
      <w:bookmarkStart w:id="319" w:name="pg1704_9977"/>
    </w:p>
    <w:p>
      <w:pPr>
        <w:pStyle w:val="Heading2"/>
        <w:numPr>
          <w:ilvl w:val="1"/>
          <w:numId w:val="1"/>
        </w:numPr>
        <w:rPr/>
      </w:pPr>
      <w:bookmarkStart w:id="320" w:name="__RefHeading___Toc1585241_3650668749"/>
      <w:bookmarkStart w:id="321" w:name="_Toc116"/>
      <w:bookmarkEnd w:id="319"/>
      <w:bookmarkEnd w:id="320"/>
      <w:r>
        <w:rPr>
          <w:rtl w:val="true"/>
        </w:rPr>
        <w:t>عاشورا و سيد الشهدا عليه السلام</w:t>
      </w:r>
      <w:bookmarkEnd w:id="32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1585243_3650668749"/>
      <w:bookmarkStart w:id="323" w:name="_Toc117"/>
      <w:bookmarkEnd w:id="322"/>
      <w:r>
        <w:rPr>
          <w:rtl w:val="true"/>
        </w:rPr>
        <w:t>اشاره</w:t>
      </w:r>
      <w:bookmarkStart w:id="324" w:name="pg1704_9981"/>
      <w:bookmarkEnd w:id="323"/>
    </w:p>
    <w:p>
      <w:pPr>
        <w:pStyle w:val="Heading3"/>
        <w:numPr>
          <w:ilvl w:val="2"/>
          <w:numId w:val="1"/>
        </w:numPr>
        <w:rPr/>
      </w:pPr>
      <w:bookmarkStart w:id="325" w:name="__RefHeading___Toc1585245_3650668749"/>
      <w:bookmarkStart w:id="326" w:name="_Toc118"/>
      <w:bookmarkEnd w:id="324"/>
      <w:bookmarkEnd w:id="325"/>
      <w:r>
        <w:rPr>
          <w:rtl w:val="true"/>
        </w:rPr>
        <w:t>فريضه نماز</w:t>
      </w:r>
      <w:bookmarkEnd w:id="326"/>
    </w:p>
    <w:p>
      <w:pPr>
        <w:pStyle w:val="BookText"/>
        <w:rPr/>
      </w:pPr>
      <w:r>
        <w:rPr>
          <w:rFonts w:ascii="Amiri" w:hAnsi="Amiri" w:eastAsia="Amiri" w:cs="Amiri"/>
          <w:color w:val="111111"/>
          <w:sz w:val="28"/>
          <w:sz w:val="28"/>
          <w:szCs w:val="28"/>
          <w:rtl w:val="true"/>
          <w:lang w:bidi="ar-SA"/>
        </w:rPr>
        <w:t>در كرب و بلا نور حجاز آمده بودبا جلوه‌اى از راز و نياز آمده بود</w:t>
      </w:r>
    </w:p>
    <w:p>
      <w:pPr>
        <w:pStyle w:val="BookText"/>
        <w:rPr/>
      </w:pPr>
      <w:r>
        <w:rPr>
          <w:rFonts w:ascii="IRNazanin" w:hAnsi="IRNazanin" w:eastAsia="IRNazanin"/>
          <w:color w:val="111111"/>
          <w:sz w:val="28"/>
          <w:sz w:val="28"/>
          <w:szCs w:val="28"/>
          <w:rtl w:val="true"/>
          <w:lang w:bidi="fa-IR"/>
        </w:rPr>
        <w:t>در ظهر عطش وضو زِ خون ساخت حسين‌هنگام فريضه نماز آمده بود</w:t>
      </w:r>
    </w:p>
    <w:p>
      <w:pPr>
        <w:pStyle w:val="Heading3"/>
        <w:numPr>
          <w:ilvl w:val="2"/>
          <w:numId w:val="1"/>
        </w:numPr>
        <w:rPr/>
      </w:pPr>
      <w:bookmarkStart w:id="327" w:name="__RefHeading___Toc1585247_3650668749"/>
      <w:bookmarkStart w:id="328" w:name="_Toc119"/>
      <w:bookmarkEnd w:id="327"/>
      <w:r>
        <w:rPr>
          <w:rtl w:val="true"/>
        </w:rPr>
        <w:t>نماز آخرين</w:t>
      </w:r>
      <w:bookmarkEnd w:id="328"/>
    </w:p>
    <w:p>
      <w:pPr>
        <w:pStyle w:val="BookText"/>
        <w:rPr/>
      </w:pPr>
      <w:r>
        <w:rPr>
          <w:rFonts w:ascii="IRNazanin" w:hAnsi="IRNazanin" w:eastAsia="IRNazanin"/>
          <w:color w:val="111111"/>
          <w:sz w:val="28"/>
          <w:sz w:val="28"/>
          <w:szCs w:val="28"/>
          <w:rtl w:val="true"/>
          <w:lang w:bidi="fa-IR"/>
        </w:rPr>
        <w:t>در هر نفسش سوز و گداز است حسين‌سر چشمه هر راز و نياز است حسين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مى‌خواند نماز آخرين را در خون‌يعنى كه فدايى نماز است حسين</w:t>
      </w:r>
      <w:bookmarkStart w:id="329" w:name="pg1704_9983"/>
    </w:p>
    <w:p>
      <w:pPr>
        <w:pStyle w:val="Heading3"/>
        <w:numPr>
          <w:ilvl w:val="2"/>
          <w:numId w:val="1"/>
        </w:numPr>
        <w:rPr/>
      </w:pPr>
      <w:bookmarkStart w:id="330" w:name="__RefHeading___Toc1585249_3650668749"/>
      <w:bookmarkStart w:id="331" w:name="_Toc120"/>
      <w:bookmarkEnd w:id="329"/>
      <w:bookmarkEnd w:id="330"/>
      <w:r>
        <w:rPr>
          <w:rtl w:val="true"/>
        </w:rPr>
        <w:t>پايه دين</w:t>
      </w:r>
      <w:bookmarkEnd w:id="331"/>
    </w:p>
    <w:p>
      <w:pPr>
        <w:pStyle w:val="BookText"/>
        <w:rPr/>
      </w:pPr>
      <w:r>
        <w:rPr>
          <w:rFonts w:ascii="IRNazanin" w:hAnsi="IRNazanin" w:eastAsia="IRNazanin"/>
          <w:color w:val="111111"/>
          <w:sz w:val="28"/>
          <w:sz w:val="28"/>
          <w:szCs w:val="28"/>
          <w:rtl w:val="true"/>
          <w:lang w:bidi="fa-IR"/>
        </w:rPr>
        <w:t>آيينه روشن يقين است نمازپاينده‌ترين پايه دين است نماز</w:t>
      </w:r>
    </w:p>
    <w:p>
      <w:pPr>
        <w:pStyle w:val="BookText"/>
        <w:rPr/>
      </w:pPr>
      <w:r>
        <w:rPr>
          <w:rFonts w:ascii="Amiri" w:hAnsi="Amiri" w:eastAsia="Amiri" w:cs="Amiri"/>
          <w:color w:val="111111"/>
          <w:sz w:val="28"/>
          <w:sz w:val="28"/>
          <w:szCs w:val="28"/>
          <w:rtl w:val="true"/>
          <w:lang w:bidi="ar-SA"/>
        </w:rPr>
        <w:t>در ظهر عطش نماز خود خواند حسين‌يعنى ز جهاد برتر، اين است نماز</w:t>
      </w:r>
    </w:p>
    <w:p>
      <w:pPr>
        <w:pStyle w:val="Heading3"/>
        <w:numPr>
          <w:ilvl w:val="2"/>
          <w:numId w:val="1"/>
        </w:numPr>
        <w:rPr/>
      </w:pPr>
      <w:bookmarkStart w:id="332" w:name="__RefHeading___Toc1585251_3650668749"/>
      <w:bookmarkStart w:id="333" w:name="_Toc121"/>
      <w:bookmarkEnd w:id="332"/>
      <w:r>
        <w:rPr>
          <w:rtl w:val="true"/>
        </w:rPr>
        <w:t>سرخ‌ترين روز عطش</w:t>
      </w:r>
      <w:bookmarkEnd w:id="333"/>
    </w:p>
    <w:p>
      <w:pPr>
        <w:pStyle w:val="BookText"/>
        <w:rPr/>
      </w:pPr>
      <w:r>
        <w:rPr>
          <w:rFonts w:ascii="IRNazanin" w:hAnsi="IRNazanin" w:eastAsia="IRNazanin"/>
          <w:color w:val="111111"/>
          <w:sz w:val="28"/>
          <w:sz w:val="28"/>
          <w:szCs w:val="28"/>
          <w:rtl w:val="true"/>
          <w:lang w:bidi="fa-IR"/>
        </w:rPr>
        <w:t>اين حسين است كه بتخانه‌ى كافر شكندشعله در كفر زند هيبت بتگر شكند</w:t>
      </w:r>
    </w:p>
    <w:p>
      <w:pPr>
        <w:pStyle w:val="BookText"/>
        <w:rPr/>
      </w:pPr>
      <w:r>
        <w:rPr>
          <w:rFonts w:ascii="IRNazanin" w:hAnsi="IRNazanin" w:eastAsia="IRNazanin"/>
          <w:color w:val="111111"/>
          <w:sz w:val="28"/>
          <w:sz w:val="28"/>
          <w:szCs w:val="28"/>
          <w:rtl w:val="true"/>
          <w:lang w:bidi="fa-IR"/>
        </w:rPr>
        <w:t>اين حسين است كه در آينه‌ى حنجره‌اش‌عشق گردد سپر و تيغه‌ى خنجر شكند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حسين است كه در ميكده‌ى خون و خطردر عطشگاه بلا شيشه‌ى ساغر شكند</w:t>
      </w:r>
    </w:p>
    <w:p>
      <w:pPr>
        <w:pStyle w:val="BookText"/>
        <w:rPr/>
      </w:pPr>
      <w:r>
        <w:rPr>
          <w:rFonts w:ascii="IRNazanin" w:hAnsi="IRNazanin" w:eastAsia="IRNazanin"/>
          <w:color w:val="111111"/>
          <w:sz w:val="28"/>
          <w:sz w:val="28"/>
          <w:szCs w:val="28"/>
          <w:rtl w:val="true"/>
          <w:lang w:bidi="fa-IR"/>
        </w:rPr>
        <w:t>اين حسين است كه در وادى تفتيده‌ى عشق‌رنگ اهريمن ازو جلوه‌ى گوهر شكند</w:t>
      </w:r>
    </w:p>
    <w:p>
      <w:pPr>
        <w:pStyle w:val="BookText"/>
        <w:rPr/>
      </w:pPr>
      <w:r>
        <w:rPr>
          <w:rFonts w:ascii="IRNazanin" w:hAnsi="IRNazanin" w:eastAsia="IRNazanin"/>
          <w:color w:val="111111"/>
          <w:sz w:val="28"/>
          <w:sz w:val="28"/>
          <w:szCs w:val="28"/>
          <w:rtl w:val="true"/>
          <w:lang w:bidi="fa-IR"/>
        </w:rPr>
        <w:t>اين حسين است كه در بحر تلاطم زده‌اى‌كشتى حادثه را ديده و لنگر شكند</w:t>
      </w:r>
    </w:p>
    <w:p>
      <w:pPr>
        <w:pStyle w:val="BookText"/>
        <w:rPr/>
      </w:pPr>
      <w:r>
        <w:rPr>
          <w:rFonts w:ascii="Amiri" w:hAnsi="Amiri" w:eastAsia="Amiri" w:cs="Amiri"/>
          <w:color w:val="111111"/>
          <w:sz w:val="28"/>
          <w:sz w:val="28"/>
          <w:szCs w:val="28"/>
          <w:rtl w:val="true"/>
          <w:lang w:bidi="ar-SA"/>
        </w:rPr>
        <w:t>اين حسين است كه با تُندر توفان بلاساقه‌هاى دلش از ماتم اكبر شكند</w:t>
      </w:r>
    </w:p>
    <w:p>
      <w:pPr>
        <w:pStyle w:val="BookText"/>
        <w:rPr/>
      </w:pPr>
      <w:r>
        <w:rPr>
          <w:rFonts w:ascii="IRNazanin" w:hAnsi="IRNazanin" w:eastAsia="IRNazanin"/>
          <w:color w:val="111111"/>
          <w:sz w:val="28"/>
          <w:sz w:val="28"/>
          <w:szCs w:val="28"/>
          <w:rtl w:val="true"/>
          <w:lang w:bidi="fa-IR"/>
        </w:rPr>
        <w:t>اين حسين است كه در هجمه‌ى چندين صيّادپيش چشمان ترش بال كبوتر شكند</w:t>
      </w:r>
    </w:p>
    <w:p>
      <w:pPr>
        <w:pStyle w:val="BookText"/>
        <w:rPr/>
      </w:pPr>
      <w:r>
        <w:rPr>
          <w:rFonts w:ascii="Amiri" w:hAnsi="Amiri" w:eastAsia="Amiri" w:cs="Amiri"/>
          <w:color w:val="111111"/>
          <w:sz w:val="28"/>
          <w:sz w:val="28"/>
          <w:szCs w:val="28"/>
          <w:rtl w:val="true"/>
          <w:lang w:bidi="ar-SA"/>
        </w:rPr>
        <w:t>اين حسين است كه از هق هق بغض آلودى‌دل دريايى‌اش از خنده‌ى اصغر شكند</w:t>
      </w:r>
    </w:p>
    <w:p>
      <w:pPr>
        <w:pStyle w:val="BookText"/>
        <w:rPr/>
      </w:pPr>
      <w:r>
        <w:rPr>
          <w:rFonts w:ascii="IRNazanin" w:hAnsi="IRNazanin" w:eastAsia="IRNazanin"/>
          <w:color w:val="111111"/>
          <w:sz w:val="28"/>
          <w:sz w:val="28"/>
          <w:szCs w:val="28"/>
          <w:rtl w:val="true"/>
          <w:lang w:bidi="fa-IR"/>
        </w:rPr>
        <w:t>اين حسين است كه در سرخ‌ترين روز عطش‌قدّ سروش زغم مرگ برادر شكند</w:t>
      </w:r>
    </w:p>
    <w:p>
      <w:pPr>
        <w:pStyle w:val="BookText"/>
        <w:rPr/>
      </w:pPr>
      <w:r>
        <w:rPr>
          <w:rFonts w:ascii="Amiri" w:hAnsi="Amiri" w:eastAsia="Amiri" w:cs="Amiri"/>
          <w:color w:val="111111"/>
          <w:sz w:val="28"/>
          <w:sz w:val="28"/>
          <w:szCs w:val="28"/>
          <w:rtl w:val="true"/>
          <w:lang w:bidi="ar-SA"/>
        </w:rPr>
        <w:t>اين حسين است كه در واقعه‌ى عاشورااز غم هجرت او قامت خواهر شكند</w:t>
      </w:r>
    </w:p>
    <w:p>
      <w:pPr>
        <w:pStyle w:val="BookText"/>
        <w:rPr/>
      </w:pPr>
      <w:r>
        <w:rPr>
          <w:rFonts w:ascii="IRNazanin" w:hAnsi="IRNazanin" w:eastAsia="IRNazanin"/>
          <w:color w:val="111111"/>
          <w:sz w:val="28"/>
          <w:sz w:val="28"/>
          <w:szCs w:val="28"/>
          <w:rtl w:val="true"/>
          <w:lang w:bidi="fa-IR"/>
        </w:rPr>
        <w:t>اين حسين است كه جا دارد اگر از داغش‌جبرئيل آيه‌ى حُزن آرد و شهپر شكند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حسين است كه هنگام وداعش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گلو بغض گره خورده‌ى دختر شكند</w:t>
      </w:r>
      <w:bookmarkStart w:id="334" w:name="pg1704_9987"/>
    </w:p>
    <w:p>
      <w:pPr>
        <w:pStyle w:val="Heading3"/>
        <w:numPr>
          <w:ilvl w:val="2"/>
          <w:numId w:val="1"/>
        </w:numPr>
        <w:rPr/>
      </w:pPr>
      <w:bookmarkStart w:id="335" w:name="__RefHeading___Toc1585253_3650668749"/>
      <w:bookmarkStart w:id="336" w:name="_Toc122"/>
      <w:bookmarkEnd w:id="334"/>
      <w:bookmarkEnd w:id="335"/>
      <w:r>
        <w:rPr>
          <w:rtl w:val="true"/>
        </w:rPr>
        <w:t>ياس‌هاى تشنه لب</w:t>
      </w:r>
      <w:bookmarkEnd w:id="336"/>
    </w:p>
    <w:p>
      <w:pPr>
        <w:pStyle w:val="BookText"/>
        <w:rPr/>
      </w:pPr>
      <w:r>
        <w:rPr>
          <w:rFonts w:ascii="Amiri" w:hAnsi="Amiri" w:eastAsia="Amiri" w:cs="Amiri"/>
          <w:color w:val="111111"/>
          <w:sz w:val="28"/>
          <w:sz w:val="28"/>
          <w:szCs w:val="28"/>
          <w:rtl w:val="true"/>
          <w:lang w:bidi="ar-SA"/>
        </w:rPr>
        <w:t>كربلا بود و عطش در زير تيغ آفتاب‌ياس‌هاى تشنه لب مى سوختند از قحط آب</w:t>
      </w:r>
    </w:p>
    <w:p>
      <w:pPr>
        <w:pStyle w:val="BookText"/>
        <w:rPr/>
      </w:pPr>
      <w:r>
        <w:rPr>
          <w:rFonts w:ascii="IRNazanin" w:hAnsi="IRNazanin" w:eastAsia="IRNazanin"/>
          <w:color w:val="111111"/>
          <w:sz w:val="28"/>
          <w:sz w:val="28"/>
          <w:szCs w:val="28"/>
          <w:rtl w:val="true"/>
          <w:lang w:bidi="fa-IR"/>
        </w:rPr>
        <w:t>يك طرف هُرم عطش يك سو فراق لاله‌هاتشنگان را برده بود از دل قرار از سينه تاب</w:t>
      </w:r>
    </w:p>
    <w:p>
      <w:pPr>
        <w:pStyle w:val="BookText"/>
        <w:rPr/>
      </w:pPr>
      <w:r>
        <w:rPr>
          <w:rFonts w:ascii="IRNazanin" w:hAnsi="IRNazanin" w:eastAsia="IRNazanin"/>
          <w:color w:val="111111"/>
          <w:sz w:val="28"/>
          <w:sz w:val="28"/>
          <w:szCs w:val="28"/>
          <w:rtl w:val="true"/>
          <w:lang w:bidi="fa-IR"/>
        </w:rPr>
        <w:t>كودكى در انتظار آب امّا بى‌قراررفته بود از تشنگى در دامن مادر به‌خواب</w:t>
      </w:r>
    </w:p>
    <w:p>
      <w:pPr>
        <w:pStyle w:val="BookText"/>
        <w:rPr/>
      </w:pPr>
      <w:r>
        <w:rPr>
          <w:rFonts w:ascii="IRNazanin" w:hAnsi="IRNazanin" w:eastAsia="IRNazanin"/>
          <w:color w:val="111111"/>
          <w:sz w:val="28"/>
          <w:sz w:val="28"/>
          <w:szCs w:val="28"/>
          <w:rtl w:val="true"/>
          <w:lang w:bidi="fa-IR"/>
        </w:rPr>
        <w:t>خيمه‌ها از بهر كام خشك طفلى شيرخوارشد تهى از آب حتّى چشمه چشم رباب</w:t>
      </w:r>
    </w:p>
    <w:p>
      <w:pPr>
        <w:pStyle w:val="BookText"/>
        <w:rPr/>
      </w:pPr>
      <w:r>
        <w:rPr>
          <w:rFonts w:ascii="IRNazanin" w:hAnsi="IRNazanin" w:eastAsia="IRNazanin"/>
          <w:color w:val="111111"/>
          <w:sz w:val="28"/>
          <w:sz w:val="28"/>
          <w:szCs w:val="28"/>
          <w:rtl w:val="true"/>
          <w:lang w:bidi="fa-IR"/>
        </w:rPr>
        <w:t>مشك‌ها خشك و گلو خشك و لب اطفال خشك‌خيمه‌ها بى‌آب و جان كودكان در التهاب</w:t>
      </w:r>
    </w:p>
    <w:p>
      <w:pPr>
        <w:pStyle w:val="BookText"/>
        <w:rPr/>
      </w:pPr>
      <w:r>
        <w:rPr>
          <w:rFonts w:ascii="IRNazanin" w:hAnsi="IRNazanin" w:eastAsia="IRNazanin"/>
          <w:color w:val="111111"/>
          <w:sz w:val="28"/>
          <w:sz w:val="28"/>
          <w:szCs w:val="28"/>
          <w:rtl w:val="true"/>
          <w:lang w:bidi="fa-IR"/>
        </w:rPr>
        <w:t>سوخت در آتش زمين آنجا كه مى‌ديد آسمان‌غنچه‌ها افتاده بودند از عطش در اضطراب</w:t>
      </w:r>
    </w:p>
    <w:p>
      <w:pPr>
        <w:pStyle w:val="BookText"/>
        <w:rPr/>
      </w:pPr>
      <w:r>
        <w:rPr>
          <w:rFonts w:ascii="IRNazanin" w:hAnsi="IRNazanin" w:eastAsia="IRNazanin"/>
          <w:color w:val="111111"/>
          <w:sz w:val="28"/>
          <w:sz w:val="28"/>
          <w:szCs w:val="28"/>
          <w:rtl w:val="true"/>
          <w:lang w:bidi="fa-IR"/>
        </w:rPr>
        <w:t>تا كنار آب رفت امّا به‌ياد تشنگان‌ساقى از نوشيدن يك جرعه مى‌كرد اجتناب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طرف از علقمه فرياد مى‌آمد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آه‌اين طرف از خيمه‌ها فرياد مى‌آمد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w:t>
      </w:r>
      <w:bookmarkStart w:id="337" w:name="pg1704_9989"/>
    </w:p>
    <w:p>
      <w:pPr>
        <w:pStyle w:val="BookText"/>
        <w:rPr/>
      </w:pPr>
      <w:bookmarkEnd w:id="337"/>
      <w:r>
        <w:rPr>
          <w:rFonts w:ascii="IRNazanin" w:hAnsi="IRNazanin" w:eastAsia="IRNazanin"/>
          <w:color w:val="111111"/>
          <w:sz w:val="28"/>
          <w:sz w:val="28"/>
          <w:szCs w:val="28"/>
          <w:rtl w:val="true"/>
          <w:lang w:bidi="fa-IR"/>
        </w:rPr>
        <w:t xml:space="preserve">هر كه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مصطفى‌تير بود و نيزه گر مى‌آمد از دشمن جواب</w:t>
      </w:r>
    </w:p>
    <w:p>
      <w:pPr>
        <w:pStyle w:val="BookText"/>
        <w:rPr/>
      </w:pPr>
      <w:r>
        <w:rPr>
          <w:rFonts w:ascii="IRNazanin" w:hAnsi="IRNazanin" w:eastAsia="IRNazanin"/>
          <w:color w:val="111111"/>
          <w:sz w:val="28"/>
          <w:sz w:val="28"/>
          <w:szCs w:val="28"/>
          <w:rtl w:val="true"/>
          <w:lang w:bidi="fa-IR"/>
        </w:rPr>
        <w:t>گاه مى‌شد از هجوم بى كسى در كربلابر زمين مى‌ريخت از چشم شقايق‌ها گلاب</w:t>
      </w:r>
    </w:p>
    <w:p>
      <w:pPr>
        <w:pStyle w:val="BookText"/>
        <w:rPr/>
      </w:pPr>
      <w:r>
        <w:rPr>
          <w:rFonts w:ascii="IRNazanin" w:hAnsi="IRNazanin" w:eastAsia="IRNazanin"/>
          <w:color w:val="111111"/>
          <w:sz w:val="28"/>
          <w:sz w:val="28"/>
          <w:szCs w:val="28"/>
          <w:rtl w:val="true"/>
          <w:lang w:bidi="fa-IR"/>
        </w:rPr>
        <w:t>از عطش ديگر توانى نيست تا گويد كسى‌آفتابا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بر خيمه‌گاه ما متاب</w:t>
      </w:r>
    </w:p>
    <w:p>
      <w:pPr>
        <w:pStyle w:val="BookText"/>
        <w:rPr/>
      </w:pP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شد از تن خورشيد سركاش مى‌شد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فلك آنجا خراب</w:t>
      </w:r>
    </w:p>
    <w:p>
      <w:pPr>
        <w:pStyle w:val="Heading3"/>
        <w:numPr>
          <w:ilvl w:val="2"/>
          <w:numId w:val="1"/>
        </w:numPr>
        <w:rPr/>
      </w:pPr>
      <w:bookmarkStart w:id="338" w:name="__RefHeading___Toc1585255_3650668749"/>
      <w:bookmarkStart w:id="339" w:name="_Toc123"/>
      <w:bookmarkEnd w:id="338"/>
      <w:r>
        <w:rPr>
          <w:rtl w:val="true"/>
        </w:rPr>
        <w:t>عطش</w:t>
      </w:r>
      <w:bookmarkEnd w:id="339"/>
    </w:p>
    <w:p>
      <w:pPr>
        <w:pStyle w:val="BookText"/>
        <w:rPr/>
      </w:pPr>
      <w:r>
        <w:rPr>
          <w:rFonts w:ascii="Amiri" w:hAnsi="Amiri" w:eastAsia="Amiri" w:cs="Amiri"/>
          <w:color w:val="111111"/>
          <w:sz w:val="28"/>
          <w:sz w:val="28"/>
          <w:szCs w:val="28"/>
          <w:rtl w:val="true"/>
          <w:lang w:bidi="ar-SA"/>
        </w:rPr>
        <w:t>تلاطم داشت نهرى روبه‌رويش‌تهى شد از مى هستى سبويش</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بس بى تاب بود از تشنه كامى‌عطش هم موج مى‌زد در گلويش</w:t>
      </w:r>
      <w:bookmarkStart w:id="340" w:name="pg1704_9991"/>
    </w:p>
    <w:p>
      <w:pPr>
        <w:pStyle w:val="Heading3"/>
        <w:numPr>
          <w:ilvl w:val="2"/>
          <w:numId w:val="1"/>
        </w:numPr>
        <w:rPr/>
      </w:pPr>
      <w:bookmarkStart w:id="341" w:name="__RefHeading___Toc1585257_3650668749"/>
      <w:bookmarkStart w:id="342" w:name="_Toc124"/>
      <w:bookmarkEnd w:id="340"/>
      <w:bookmarkEnd w:id="341"/>
      <w:r>
        <w:rPr>
          <w:rtl w:val="true"/>
        </w:rPr>
        <w:t>سيماى فلق</w:t>
      </w:r>
      <w:bookmarkEnd w:id="342"/>
    </w:p>
    <w:p>
      <w:pPr>
        <w:pStyle w:val="BookText"/>
        <w:rPr/>
      </w:pPr>
      <w:r>
        <w:rPr>
          <w:rFonts w:ascii="IRNazanin" w:hAnsi="IRNazanin" w:eastAsia="IRNazanin"/>
          <w:color w:val="111111"/>
          <w:sz w:val="28"/>
          <w:sz w:val="28"/>
          <w:szCs w:val="28"/>
          <w:rtl w:val="true"/>
          <w:lang w:bidi="fa-IR"/>
        </w:rPr>
        <w:t>ببين پرپر همه گل‌هاى حق راسرشك سرخ چشمان فلق را</w:t>
      </w:r>
    </w:p>
    <w:p>
      <w:pPr>
        <w:pStyle w:val="BookText"/>
        <w:rPr/>
      </w:pPr>
      <w:r>
        <w:rPr>
          <w:rFonts w:ascii="Amiri" w:hAnsi="Amiri" w:eastAsia="Amiri" w:cs="Amiri"/>
          <w:color w:val="111111"/>
          <w:sz w:val="28"/>
          <w:sz w:val="28"/>
          <w:szCs w:val="28"/>
          <w:rtl w:val="true"/>
          <w:lang w:bidi="ar-SA"/>
        </w:rPr>
        <w:t>ز داغ لاله‌هاى باغ زهرابه‌خون شستند سيماى شفق را</w:t>
      </w:r>
    </w:p>
    <w:p>
      <w:pPr>
        <w:pStyle w:val="Heading3"/>
        <w:numPr>
          <w:ilvl w:val="2"/>
          <w:numId w:val="1"/>
        </w:numPr>
        <w:rPr/>
      </w:pPr>
      <w:bookmarkStart w:id="343" w:name="__RefHeading___Toc1585259_3650668749"/>
      <w:bookmarkStart w:id="344" w:name="_Toc125"/>
      <w:bookmarkEnd w:id="343"/>
      <w:r>
        <w:rPr>
          <w:rtl w:val="true"/>
        </w:rPr>
        <w:t>خون سرخ گل</w:t>
      </w:r>
      <w:bookmarkEnd w:id="344"/>
    </w:p>
    <w:p>
      <w:pPr>
        <w:pStyle w:val="BookText"/>
        <w:rPr/>
      </w:pPr>
      <w:r>
        <w:rPr>
          <w:rFonts w:ascii="IRNazanin" w:hAnsi="IRNazanin" w:eastAsia="IRNazanin"/>
          <w:color w:val="111111"/>
          <w:sz w:val="28"/>
          <w:sz w:val="28"/>
          <w:szCs w:val="28"/>
          <w:rtl w:val="true"/>
          <w:lang w:bidi="fa-IR"/>
        </w:rPr>
        <w:t>جاى گل آنجا كه روييده است در گلزار تيغ‌مى‌كند رنگين ز خون سرخ گل رخسار تيغ</w:t>
      </w:r>
    </w:p>
    <w:p>
      <w:pPr>
        <w:pStyle w:val="BookText"/>
        <w:rPr/>
      </w:pPr>
      <w:r>
        <w:rPr>
          <w:rFonts w:ascii="IRNazanin" w:hAnsi="IRNazanin" w:eastAsia="IRNazanin"/>
          <w:color w:val="111111"/>
          <w:sz w:val="28"/>
          <w:sz w:val="28"/>
          <w:szCs w:val="28"/>
          <w:rtl w:val="true"/>
          <w:lang w:bidi="fa-IR"/>
        </w:rPr>
        <w:t>اينكه بر هر زخم من پيداست زخم ديگرى‌خورده با دست عدو بر پيكرم بسيار تيغ</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عطش هم زخم‌ها هر دو زِ من نيرو گرفت‌تا كه در دستان من حتّى فتاد از كار تيغ</w:t>
      </w:r>
      <w:bookmarkStart w:id="345" w:name="pg1704_9993"/>
    </w:p>
    <w:p>
      <w:pPr>
        <w:pStyle w:val="BookText"/>
        <w:rPr/>
      </w:pPr>
      <w:bookmarkEnd w:id="345"/>
      <w:r>
        <w:rPr>
          <w:rFonts w:ascii="IRNazanin" w:hAnsi="IRNazanin" w:eastAsia="IRNazanin"/>
          <w:color w:val="111111"/>
          <w:sz w:val="28"/>
          <w:sz w:val="28"/>
          <w:szCs w:val="28"/>
          <w:rtl w:val="true"/>
          <w:lang w:bidi="fa-IR"/>
        </w:rPr>
        <w:t>من زِ پا افتاده امّا روبرويم خنده زن‌از نيام آورده بيرون قاتل خونخوار تيغ</w:t>
      </w:r>
    </w:p>
    <w:p>
      <w:pPr>
        <w:pStyle w:val="BookText"/>
        <w:rPr/>
      </w:pPr>
      <w:r>
        <w:rPr>
          <w:rFonts w:ascii="IRNazanin" w:hAnsi="IRNazanin" w:eastAsia="IRNazanin"/>
          <w:color w:val="111111"/>
          <w:sz w:val="28"/>
          <w:sz w:val="28"/>
          <w:szCs w:val="28"/>
          <w:rtl w:val="true"/>
          <w:lang w:bidi="fa-IR"/>
        </w:rPr>
        <w:t>خواهرم از خيمه آمد در كنار قتلگاه‌از گلوى تشنه‌ام در پيش او بردار تيغ</w:t>
      </w:r>
    </w:p>
    <w:p>
      <w:pPr>
        <w:pStyle w:val="BookText"/>
        <w:rPr/>
      </w:pPr>
      <w:r>
        <w:rPr>
          <w:rFonts w:ascii="IRNazanin" w:hAnsi="IRNazanin" w:eastAsia="IRNazanin"/>
          <w:color w:val="111111"/>
          <w:sz w:val="28"/>
          <w:sz w:val="28"/>
          <w:szCs w:val="28"/>
          <w:rtl w:val="true"/>
          <w:lang w:bidi="fa-IR"/>
        </w:rPr>
        <w:t>اين صداى ناله زهراست مى‌آيد به گوش‌صبر كن، در پيش او بر حنجرم مگذار تيغ</w:t>
      </w:r>
    </w:p>
    <w:p>
      <w:pPr>
        <w:pStyle w:val="BookText"/>
        <w:rPr/>
      </w:pPr>
      <w:r>
        <w:rPr>
          <w:rFonts w:ascii="IRNazanin" w:hAnsi="IRNazanin" w:eastAsia="IRNazanin"/>
          <w:color w:val="111111"/>
          <w:sz w:val="28"/>
          <w:sz w:val="28"/>
          <w:szCs w:val="28"/>
          <w:rtl w:val="true"/>
          <w:lang w:bidi="fa-IR"/>
        </w:rPr>
        <w:t>هم زمين و آسمان گريان و هم در دست خصم‌دارد اينجا از غم من ديده خونبار تيغ</w:t>
      </w:r>
    </w:p>
    <w:p>
      <w:pPr>
        <w:pStyle w:val="BookText"/>
        <w:rPr/>
      </w:pPr>
      <w:r>
        <w:rPr>
          <w:rFonts w:ascii="Amiri" w:hAnsi="Amiri" w:eastAsia="Amiri" w:cs="Amiri"/>
          <w:color w:val="111111"/>
          <w:sz w:val="28"/>
          <w:sz w:val="28"/>
          <w:szCs w:val="28"/>
          <w:rtl w:val="true"/>
          <w:lang w:bidi="ar-SA"/>
        </w:rPr>
        <w:t xml:space="preserve">در ميان موج خون غلتيده‌ام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ولى‌مى‌كشد از بهر كشتن دشمن غدّار تيغ</w:t>
      </w:r>
    </w:p>
    <w:p>
      <w:pPr>
        <w:pStyle w:val="Heading3"/>
        <w:numPr>
          <w:ilvl w:val="2"/>
          <w:numId w:val="1"/>
        </w:numPr>
        <w:rPr/>
      </w:pPr>
      <w:bookmarkStart w:id="346" w:name="__RefHeading___Toc1585261_3650668749"/>
      <w:bookmarkStart w:id="347" w:name="_Toc126"/>
      <w:bookmarkEnd w:id="346"/>
      <w:r>
        <w:rPr>
          <w:rtl w:val="true"/>
        </w:rPr>
        <w:t>عطش بى‌كسى</w:t>
      </w:r>
      <w:bookmarkEnd w:id="347"/>
    </w:p>
    <w:p>
      <w:pPr>
        <w:pStyle w:val="BookText"/>
        <w:rPr/>
      </w:pPr>
      <w:r>
        <w:rPr>
          <w:rFonts w:ascii="IRNazanin" w:hAnsi="IRNazanin" w:eastAsia="IRNazanin"/>
          <w:color w:val="111111"/>
          <w:sz w:val="28"/>
          <w:sz w:val="28"/>
          <w:szCs w:val="28"/>
          <w:rtl w:val="true"/>
          <w:lang w:bidi="fa-IR"/>
        </w:rPr>
        <w:t>اى به خون خفته و غلتيده حسين‌شده از شاخه چو گل چيده حسين</w:t>
      </w:r>
    </w:p>
    <w:p>
      <w:pPr>
        <w:pStyle w:val="BookText"/>
        <w:rPr/>
      </w:pPr>
      <w:r>
        <w:rPr>
          <w:rFonts w:ascii="IRNazanin" w:hAnsi="IRNazanin" w:eastAsia="IRNazanin"/>
          <w:color w:val="111111"/>
          <w:sz w:val="28"/>
          <w:sz w:val="28"/>
          <w:szCs w:val="28"/>
          <w:rtl w:val="true"/>
          <w:lang w:bidi="fa-IR"/>
        </w:rPr>
        <w:t>از دم نام تو گيرد آرام‌هر كه دارد دل غمديده حسين</w:t>
      </w:r>
    </w:p>
    <w:p>
      <w:pPr>
        <w:pStyle w:val="BookText"/>
        <w:rPr/>
      </w:pPr>
      <w:r>
        <w:rPr>
          <w:rFonts w:ascii="IRNazanin" w:hAnsi="IRNazanin" w:eastAsia="IRNazanin"/>
          <w:color w:val="111111"/>
          <w:sz w:val="28"/>
          <w:sz w:val="28"/>
          <w:szCs w:val="28"/>
          <w:rtl w:val="true"/>
          <w:lang w:bidi="fa-IR"/>
        </w:rPr>
        <w:t>اشك ما چون دل غمديده‌ى ماخون ز غم‌هاى تو گرديده حسين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رونق و جلوه ندارد خورشيدهر كجا نور تو تابيده حسين</w:t>
      </w:r>
    </w:p>
    <w:p>
      <w:pPr>
        <w:pStyle w:val="BookText"/>
        <w:rPr/>
      </w:pPr>
      <w:r>
        <w:rPr>
          <w:rFonts w:ascii="Amiri" w:hAnsi="Amiri" w:eastAsia="Amiri" w:cs="Amiri"/>
          <w:color w:val="111111"/>
          <w:sz w:val="28"/>
          <w:sz w:val="28"/>
          <w:szCs w:val="28"/>
          <w:rtl w:val="true"/>
          <w:lang w:bidi="ar-SA"/>
        </w:rPr>
        <w:t>كودكت سوخت در آيينه‌ى اشك‌يا در آغوش تو خنديده حسين</w:t>
      </w:r>
    </w:p>
    <w:p>
      <w:pPr>
        <w:pStyle w:val="BookText"/>
        <w:rPr/>
      </w:pPr>
      <w:r>
        <w:rPr>
          <w:rFonts w:ascii="Amiri" w:hAnsi="Amiri" w:eastAsia="Amiri" w:cs="Amiri"/>
          <w:color w:val="111111"/>
          <w:sz w:val="28"/>
          <w:sz w:val="28"/>
          <w:szCs w:val="28"/>
          <w:rtl w:val="true"/>
          <w:lang w:bidi="ar-SA"/>
        </w:rPr>
        <w:t>لاله‌ى تشنه لبت خونين دل‌عطش لعل تو بوسيده حسين</w:t>
      </w:r>
    </w:p>
    <w:p>
      <w:pPr>
        <w:pStyle w:val="BookText"/>
        <w:rPr/>
      </w:pPr>
      <w:r>
        <w:rPr>
          <w:rFonts w:ascii="IRNazanin" w:hAnsi="IRNazanin" w:eastAsia="IRNazanin"/>
          <w:color w:val="111111"/>
          <w:sz w:val="28"/>
          <w:sz w:val="28"/>
          <w:szCs w:val="28"/>
          <w:rtl w:val="true"/>
          <w:lang w:bidi="fa-IR"/>
        </w:rPr>
        <w:t>تشنگى با تو چه كرده است، چرا؟ياس لب‌هاى تو خشكيده حسين</w:t>
      </w:r>
    </w:p>
    <w:p>
      <w:pPr>
        <w:pStyle w:val="BookText"/>
        <w:rPr/>
      </w:pPr>
      <w:r>
        <w:rPr>
          <w:rFonts w:ascii="Amiri" w:hAnsi="Amiri" w:eastAsia="Amiri" w:cs="Amiri"/>
          <w:color w:val="111111"/>
          <w:sz w:val="28"/>
          <w:sz w:val="28"/>
          <w:szCs w:val="28"/>
          <w:rtl w:val="true"/>
          <w:lang w:bidi="ar-SA"/>
        </w:rPr>
        <w:t>نه زمين، تيغ هم از تشنه لبى‌آب از خون تو نوشيده حسين</w:t>
      </w:r>
    </w:p>
    <w:p>
      <w:pPr>
        <w:pStyle w:val="BookText"/>
        <w:rPr/>
      </w:pPr>
      <w:r>
        <w:rPr>
          <w:rFonts w:ascii="IRNazanin" w:hAnsi="IRNazanin" w:eastAsia="IRNazanin"/>
          <w:color w:val="111111"/>
          <w:sz w:val="28"/>
          <w:sz w:val="28"/>
          <w:szCs w:val="28"/>
          <w:rtl w:val="true"/>
          <w:lang w:bidi="fa-IR"/>
        </w:rPr>
        <w:t>خون مظلومى تو چون خورشيداز رگ آينه جوشيده حسين</w:t>
      </w:r>
    </w:p>
    <w:p>
      <w:pPr>
        <w:pStyle w:val="BookText"/>
        <w:rPr/>
      </w:pPr>
      <w:r>
        <w:rPr>
          <w:rFonts w:ascii="Amiri" w:hAnsi="Amiri" w:eastAsia="Amiri" w:cs="Amiri"/>
          <w:color w:val="111111"/>
          <w:sz w:val="28"/>
          <w:sz w:val="28"/>
          <w:szCs w:val="28"/>
          <w:rtl w:val="true"/>
          <w:lang w:bidi="ar-SA"/>
        </w:rPr>
        <w:t>عطش بى‌كسى‌ات را زينب‌از لب حنجره بشنيده حسين</w:t>
      </w:r>
    </w:p>
    <w:p>
      <w:pPr>
        <w:pStyle w:val="BookText"/>
        <w:rPr/>
      </w:pPr>
      <w:r>
        <w:rPr>
          <w:rFonts w:ascii="IRNazanin" w:hAnsi="IRNazanin" w:eastAsia="IRNazanin"/>
          <w:color w:val="111111"/>
          <w:sz w:val="28"/>
          <w:sz w:val="28"/>
          <w:szCs w:val="28"/>
          <w:rtl w:val="true"/>
          <w:lang w:bidi="fa-IR"/>
        </w:rPr>
        <w:t>دهر زين حادثه گريان شده است‌دشت زين واقعه ناليده حسين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با سيل سرشك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مژه چون سبزه‌ى خوابيده حسين</w:t>
      </w:r>
      <w:bookmarkStart w:id="348" w:name="pg1704_9997"/>
    </w:p>
    <w:p>
      <w:pPr>
        <w:pStyle w:val="Heading3"/>
        <w:numPr>
          <w:ilvl w:val="2"/>
          <w:numId w:val="1"/>
        </w:numPr>
        <w:rPr/>
      </w:pPr>
      <w:bookmarkStart w:id="349" w:name="__RefHeading___Toc1585263_3650668749"/>
      <w:bookmarkStart w:id="350" w:name="_Toc127"/>
      <w:bookmarkEnd w:id="348"/>
      <w:bookmarkEnd w:id="349"/>
      <w:r>
        <w:rPr>
          <w:rtl w:val="true"/>
        </w:rPr>
        <w:t>گوهر خون</w:t>
      </w:r>
      <w:bookmarkEnd w:id="350"/>
    </w:p>
    <w:p>
      <w:pPr>
        <w:pStyle w:val="BookText"/>
        <w:rPr/>
      </w:pPr>
      <w:r>
        <w:rPr>
          <w:rFonts w:ascii="IRNazanin" w:hAnsi="IRNazanin" w:eastAsia="IRNazanin"/>
          <w:color w:val="111111"/>
          <w:sz w:val="28"/>
          <w:sz w:val="28"/>
          <w:szCs w:val="28"/>
          <w:rtl w:val="true"/>
          <w:lang w:bidi="fa-IR"/>
        </w:rPr>
        <w:t>قصه‌اى دارم ز درد و داغ عشق‌قصه‌اى از لاله‌هاى باغ عشق</w:t>
      </w:r>
    </w:p>
    <w:p>
      <w:pPr>
        <w:pStyle w:val="BookText"/>
        <w:rPr/>
      </w:pPr>
      <w:r>
        <w:rPr>
          <w:rFonts w:ascii="IRNazanin" w:hAnsi="IRNazanin" w:eastAsia="IRNazanin"/>
          <w:color w:val="111111"/>
          <w:sz w:val="28"/>
          <w:sz w:val="28"/>
          <w:szCs w:val="28"/>
          <w:rtl w:val="true"/>
          <w:lang w:bidi="fa-IR"/>
        </w:rPr>
        <w:t>قصه‌اى از التهاب آفتاب‌قصه‌اى از تشنگى، از قحط آب</w:t>
      </w:r>
    </w:p>
    <w:p>
      <w:pPr>
        <w:pStyle w:val="BookText"/>
        <w:rPr/>
      </w:pPr>
      <w:r>
        <w:rPr>
          <w:rFonts w:ascii="IRNazanin" w:hAnsi="IRNazanin" w:eastAsia="IRNazanin"/>
          <w:color w:val="111111"/>
          <w:sz w:val="28"/>
          <w:sz w:val="28"/>
          <w:szCs w:val="28"/>
          <w:rtl w:val="true"/>
          <w:lang w:bidi="fa-IR"/>
        </w:rPr>
        <w:t>قصه‌اى كو آتشى افروخته‌برگ برگ دفترم را سوخته</w:t>
      </w:r>
    </w:p>
    <w:p>
      <w:pPr>
        <w:pStyle w:val="BookText"/>
        <w:rPr/>
      </w:pPr>
      <w:r>
        <w:rPr>
          <w:rFonts w:ascii="Amiri" w:hAnsi="Amiri" w:eastAsia="Amiri" w:cs="Amiri"/>
          <w:color w:val="111111"/>
          <w:sz w:val="28"/>
          <w:sz w:val="28"/>
          <w:szCs w:val="28"/>
          <w:rtl w:val="true"/>
          <w:lang w:bidi="ar-SA"/>
        </w:rPr>
        <w:t>قصه‌اى از روز عاشوراى خون‌وز شقايق‌هاى صحراى جنون</w:t>
      </w:r>
    </w:p>
    <w:p>
      <w:pPr>
        <w:pStyle w:val="BookText"/>
        <w:rPr/>
      </w:pPr>
      <w:r>
        <w:rPr>
          <w:rFonts w:ascii="IRNazanin" w:hAnsi="IRNazanin" w:eastAsia="IRNazanin"/>
          <w:color w:val="111111"/>
          <w:sz w:val="28"/>
          <w:sz w:val="28"/>
          <w:szCs w:val="28"/>
          <w:rtl w:val="true"/>
          <w:lang w:bidi="fa-IR"/>
        </w:rPr>
        <w:t>قصه‌اى از نور چشم عالمين‌قافله سالار دين يعنى حسين</w:t>
      </w:r>
    </w:p>
    <w:p>
      <w:pPr>
        <w:pStyle w:val="BookText"/>
        <w:rPr/>
      </w:pPr>
      <w:r>
        <w:rPr>
          <w:rFonts w:ascii="Amiri" w:hAnsi="Amiri" w:eastAsia="Amiri" w:cs="Amiri"/>
          <w:color w:val="111111"/>
          <w:sz w:val="28"/>
          <w:sz w:val="28"/>
          <w:szCs w:val="28"/>
          <w:rtl w:val="true"/>
          <w:lang w:bidi="ar-SA"/>
        </w:rPr>
        <w:t>تك‌سوار انقلاب كربلارفت در ميدان خونين بلا</w:t>
      </w:r>
    </w:p>
    <w:p>
      <w:pPr>
        <w:pStyle w:val="BookText"/>
        <w:rPr/>
      </w:pPr>
      <w:r>
        <w:rPr>
          <w:rFonts w:ascii="IRNazanin" w:hAnsi="IRNazanin" w:eastAsia="IRNazanin"/>
          <w:color w:val="111111"/>
          <w:sz w:val="28"/>
          <w:sz w:val="28"/>
          <w:szCs w:val="28"/>
          <w:rtl w:val="true"/>
          <w:lang w:bidi="fa-IR"/>
        </w:rPr>
        <w:t>حنجرش خشك و لبش خشكيده بودگوهر خون بر رخش غلتيده بود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تيغ او لب تشنه خون عدوتا زِ خون خصم گيرد آبرو</w:t>
      </w:r>
    </w:p>
    <w:p>
      <w:pPr>
        <w:pStyle w:val="BookText"/>
        <w:rPr/>
      </w:pPr>
      <w:r>
        <w:rPr>
          <w:rFonts w:ascii="IRNazanin" w:hAnsi="IRNazanin" w:eastAsia="IRNazanin"/>
          <w:color w:val="111111"/>
          <w:sz w:val="28"/>
          <w:sz w:val="28"/>
          <w:szCs w:val="28"/>
          <w:rtl w:val="true"/>
          <w:lang w:bidi="fa-IR"/>
        </w:rPr>
        <w:t>پس برون آورد شمشير از نيام‌بر سر راه ستم گسترد دام</w:t>
      </w:r>
    </w:p>
    <w:p>
      <w:pPr>
        <w:pStyle w:val="BookText"/>
        <w:rPr/>
      </w:pPr>
      <w:r>
        <w:rPr>
          <w:rFonts w:ascii="IRNazanin" w:hAnsi="IRNazanin" w:eastAsia="IRNazanin"/>
          <w:color w:val="111111"/>
          <w:sz w:val="28"/>
          <w:sz w:val="28"/>
          <w:szCs w:val="28"/>
          <w:rtl w:val="true"/>
          <w:lang w:bidi="fa-IR"/>
        </w:rPr>
        <w:t>صيد او گشتند خيل روبهان‌چهره‌اش در خون نهان شد ناگهان</w:t>
      </w:r>
    </w:p>
    <w:p>
      <w:pPr>
        <w:pStyle w:val="BookText"/>
        <w:rPr/>
      </w:pPr>
      <w:r>
        <w:rPr>
          <w:rFonts w:ascii="IRNazanin" w:hAnsi="IRNazanin" w:eastAsia="IRNazanin"/>
          <w:color w:val="111111"/>
          <w:sz w:val="28"/>
          <w:sz w:val="28"/>
          <w:szCs w:val="28"/>
          <w:rtl w:val="true"/>
          <w:lang w:bidi="fa-IR"/>
        </w:rPr>
        <w:t>ارغوانى ماه شد از تيغ كين‌گشت چون گل پيكرش نقش زمين</w:t>
      </w:r>
    </w:p>
    <w:p>
      <w:pPr>
        <w:pStyle w:val="BookText"/>
        <w:rPr/>
      </w:pPr>
      <w:r>
        <w:rPr>
          <w:rFonts w:ascii="IRNazanin" w:hAnsi="IRNazanin" w:eastAsia="IRNazanin"/>
          <w:color w:val="111111"/>
          <w:sz w:val="28"/>
          <w:sz w:val="28"/>
          <w:szCs w:val="28"/>
          <w:rtl w:val="true"/>
          <w:lang w:bidi="fa-IR"/>
        </w:rPr>
        <w:t>بود آن دُرّ به‌رنگ ارغوان‌همچو خاتم در ميان دشمنان</w:t>
      </w:r>
    </w:p>
    <w:p>
      <w:pPr>
        <w:pStyle w:val="BookText"/>
        <w:rPr/>
      </w:pPr>
      <w:r>
        <w:rPr>
          <w:rFonts w:ascii="IRNazanin" w:hAnsi="IRNazanin" w:eastAsia="IRNazanin"/>
          <w:color w:val="111111"/>
          <w:sz w:val="28"/>
          <w:sz w:val="28"/>
          <w:szCs w:val="28"/>
          <w:rtl w:val="true"/>
          <w:lang w:bidi="fa-IR"/>
        </w:rPr>
        <w:t>روز شد چون شب به پيش چشم اورو به سردى رفت كم كم خشم او</w:t>
      </w:r>
    </w:p>
    <w:p>
      <w:pPr>
        <w:pStyle w:val="BookText"/>
        <w:rPr/>
      </w:pPr>
      <w:r>
        <w:rPr>
          <w:rFonts w:ascii="IRNazanin" w:hAnsi="IRNazanin" w:eastAsia="IRNazanin"/>
          <w:color w:val="111111"/>
          <w:sz w:val="28"/>
          <w:sz w:val="28"/>
          <w:szCs w:val="28"/>
          <w:rtl w:val="true"/>
          <w:lang w:bidi="fa-IR"/>
        </w:rPr>
        <w:t>نيزه داران بر تن او تاختندپاى تا سر غرق خونش ساختند</w:t>
      </w:r>
    </w:p>
    <w:p>
      <w:pPr>
        <w:pStyle w:val="BookText"/>
        <w:rPr/>
      </w:pPr>
      <w:r>
        <w:rPr>
          <w:rFonts w:ascii="IRNazanin" w:hAnsi="IRNazanin" w:eastAsia="IRNazanin"/>
          <w:color w:val="111111"/>
          <w:sz w:val="28"/>
          <w:sz w:val="28"/>
          <w:szCs w:val="28"/>
          <w:rtl w:val="true"/>
          <w:lang w:bidi="fa-IR"/>
        </w:rPr>
        <w:t>از جفا و زخم تيغ دشمنش‌آسمان پُر ز اختر شد تنش</w:t>
      </w:r>
    </w:p>
    <w:p>
      <w:pPr>
        <w:pStyle w:val="BookText"/>
        <w:rPr/>
      </w:pPr>
      <w:r>
        <w:rPr>
          <w:rFonts w:ascii="Amiri" w:hAnsi="Amiri" w:eastAsia="Amiri" w:cs="Amiri"/>
          <w:color w:val="111111"/>
          <w:sz w:val="28"/>
          <w:sz w:val="28"/>
          <w:szCs w:val="28"/>
          <w:rtl w:val="true"/>
          <w:lang w:bidi="ar-SA"/>
        </w:rPr>
        <w:t>تيره روزان حرمتش نشناختنداز تن خورشيد سر انداختند</w:t>
      </w:r>
    </w:p>
    <w:p>
      <w:pPr>
        <w:pStyle w:val="BookText"/>
        <w:rPr/>
      </w:pPr>
      <w:r>
        <w:rPr>
          <w:rFonts w:ascii="Amiri" w:hAnsi="Amiri" w:eastAsia="Amiri" w:cs="Amiri"/>
          <w:color w:val="111111"/>
          <w:sz w:val="28"/>
          <w:sz w:val="28"/>
          <w:szCs w:val="28"/>
          <w:rtl w:val="true"/>
          <w:lang w:bidi="ar-SA"/>
        </w:rPr>
        <w:t>ريسمان روشنى باريك شدشب رسيد و دشت هم تاريك شد</w:t>
      </w:r>
    </w:p>
    <w:p>
      <w:pPr>
        <w:pStyle w:val="BookText"/>
        <w:rPr/>
      </w:pPr>
      <w:r>
        <w:rPr>
          <w:rFonts w:ascii="Amiri" w:hAnsi="Amiri" w:eastAsia="Amiri" w:cs="Amiri"/>
          <w:color w:val="111111"/>
          <w:sz w:val="28"/>
          <w:sz w:val="28"/>
          <w:szCs w:val="28"/>
          <w:rtl w:val="true"/>
          <w:lang w:bidi="ar-SA"/>
        </w:rPr>
        <w:t>خيمه‌ها مى‌سوختند از شعله‌هاكودكان بودند در صحرا رها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شمع بزم لاله‌هاى تشنه لب‌روى زينب بود در آن تيره شب</w:t>
      </w:r>
    </w:p>
    <w:p>
      <w:pPr>
        <w:pStyle w:val="BookText"/>
        <w:rPr/>
      </w:pPr>
      <w:r>
        <w:rPr>
          <w:rFonts w:ascii="IRNazanin" w:hAnsi="IRNazanin" w:eastAsia="IRNazanin"/>
          <w:color w:val="111111"/>
          <w:sz w:val="28"/>
          <w:sz w:val="28"/>
          <w:szCs w:val="28"/>
          <w:rtl w:val="true"/>
          <w:lang w:bidi="fa-IR"/>
        </w:rPr>
        <w:t>نه نشان بود از فروغ آيتش‌نه علمدارى كه گيرد رايتش</w:t>
      </w:r>
    </w:p>
    <w:p>
      <w:pPr>
        <w:pStyle w:val="BookText"/>
        <w:rPr/>
      </w:pPr>
      <w:r>
        <w:rPr>
          <w:rFonts w:ascii="Amiri" w:hAnsi="Amiri" w:eastAsia="Amiri" w:cs="Amiri"/>
          <w:color w:val="111111"/>
          <w:sz w:val="28"/>
          <w:sz w:val="28"/>
          <w:szCs w:val="28"/>
          <w:rtl w:val="true"/>
          <w:lang w:bidi="ar-SA"/>
        </w:rPr>
        <w:t>نه خبر بود از علىّ اكبرش‌نه نشان از قاسم و از اصغرش</w:t>
      </w:r>
    </w:p>
    <w:p>
      <w:pPr>
        <w:pStyle w:val="BookText"/>
        <w:rPr/>
      </w:pPr>
      <w:r>
        <w:rPr>
          <w:rFonts w:ascii="IRNazanin" w:hAnsi="IRNazanin" w:eastAsia="IRNazanin"/>
          <w:color w:val="111111"/>
          <w:sz w:val="28"/>
          <w:sz w:val="28"/>
          <w:szCs w:val="28"/>
          <w:rtl w:val="true"/>
          <w:lang w:bidi="fa-IR"/>
        </w:rPr>
        <w:t>الغرض آن محنت عظما گذشت‌آن شب جانسوز و ماتم‌زا گذشت</w:t>
      </w:r>
    </w:p>
    <w:p>
      <w:pPr>
        <w:pStyle w:val="BookText"/>
        <w:rPr/>
      </w:pPr>
      <w:r>
        <w:rPr>
          <w:rFonts w:ascii="IRNazanin" w:hAnsi="IRNazanin" w:eastAsia="IRNazanin"/>
          <w:color w:val="111111"/>
          <w:sz w:val="28"/>
          <w:sz w:val="28"/>
          <w:szCs w:val="28"/>
          <w:rtl w:val="true"/>
          <w:lang w:bidi="fa-IR"/>
        </w:rPr>
        <w:t>چشمه خورشيد جوشيدن گرفت‌جام غم را بهر نوشيدن گرفت</w:t>
      </w:r>
    </w:p>
    <w:p>
      <w:pPr>
        <w:pStyle w:val="BookText"/>
        <w:rPr/>
      </w:pPr>
      <w:r>
        <w:rPr>
          <w:rFonts w:ascii="IRNazanin" w:hAnsi="IRNazanin" w:eastAsia="IRNazanin"/>
          <w:color w:val="111111"/>
          <w:sz w:val="28"/>
          <w:sz w:val="28"/>
          <w:szCs w:val="28"/>
          <w:rtl w:val="true"/>
          <w:lang w:bidi="fa-IR"/>
        </w:rPr>
        <w:t>دخت زهرا با دو چشم پر ز خون‌از درون خيمه‌ها آمد برون</w:t>
      </w:r>
    </w:p>
    <w:p>
      <w:pPr>
        <w:pStyle w:val="BookText"/>
        <w:rPr/>
      </w:pPr>
      <w:r>
        <w:rPr>
          <w:rFonts w:ascii="IRNazanin" w:hAnsi="IRNazanin" w:eastAsia="IRNazanin"/>
          <w:color w:val="111111"/>
          <w:sz w:val="28"/>
          <w:sz w:val="28"/>
          <w:szCs w:val="28"/>
          <w:rtl w:val="true"/>
          <w:lang w:bidi="fa-IR"/>
        </w:rPr>
        <w:t>او به سوى قتلگه شد رهسپربا هزاران حسرت و خونِ جگر</w:t>
      </w:r>
    </w:p>
    <w:p>
      <w:pPr>
        <w:pStyle w:val="BookText"/>
        <w:rPr/>
      </w:pPr>
      <w:r>
        <w:rPr>
          <w:rFonts w:ascii="IRNazanin" w:hAnsi="IRNazanin" w:eastAsia="IRNazanin"/>
          <w:color w:val="111111"/>
          <w:sz w:val="28"/>
          <w:sz w:val="28"/>
          <w:szCs w:val="28"/>
          <w:rtl w:val="true"/>
          <w:lang w:bidi="fa-IR"/>
        </w:rPr>
        <w:t>بر حسين و قتلگاهش ديده دوخت‌هيمه‌ى اميّد او يكباره سوخت</w:t>
      </w:r>
    </w:p>
    <w:p>
      <w:pPr>
        <w:pStyle w:val="BookText"/>
        <w:rPr/>
      </w:pPr>
      <w:r>
        <w:rPr>
          <w:rFonts w:ascii="IRNazanin" w:hAnsi="IRNazanin" w:eastAsia="IRNazanin"/>
          <w:color w:val="111111"/>
          <w:sz w:val="28"/>
          <w:sz w:val="28"/>
          <w:szCs w:val="28"/>
          <w:rtl w:val="true"/>
          <w:lang w:bidi="fa-IR"/>
        </w:rPr>
        <w:t>ديد از پيكر برون پيراهنش‌در عوض شمشير پوشانده تنش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بگرفته جا بر روى خاك‌اى حسين تشنه لب، روحى فداك</w:t>
      </w:r>
    </w:p>
    <w:p>
      <w:pPr>
        <w:pStyle w:val="BookText"/>
        <w:rPr/>
      </w:pPr>
      <w:r>
        <w:rPr>
          <w:rFonts w:ascii="IRNazanin" w:hAnsi="IRNazanin" w:eastAsia="IRNazanin"/>
          <w:color w:val="111111"/>
          <w:sz w:val="28"/>
          <w:sz w:val="28"/>
          <w:szCs w:val="28"/>
          <w:rtl w:val="true"/>
          <w:lang w:bidi="fa-IR"/>
        </w:rPr>
        <w:t>غنچه‌هاى زخم بر جسمت شكفت‌داغ تو صد زخم بر قلبم نهفت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فداى پيكر دور از سرت‌نيست جاى بوسه‌اى بر پيكرت</w:t>
      </w:r>
    </w:p>
    <w:p>
      <w:pPr>
        <w:pStyle w:val="BookText"/>
        <w:rPr/>
      </w:pPr>
      <w:r>
        <w:rPr>
          <w:rFonts w:ascii="IRNazanin" w:hAnsi="IRNazanin" w:eastAsia="IRNazanin"/>
          <w:color w:val="111111"/>
          <w:sz w:val="28"/>
          <w:sz w:val="28"/>
          <w:szCs w:val="28"/>
          <w:rtl w:val="true"/>
          <w:lang w:bidi="fa-IR"/>
        </w:rPr>
        <w:t>گشته‌ام بيتاب اى خون اله‌بوى زهرا مى‌دهد اين قتگاه</w:t>
      </w:r>
    </w:p>
    <w:p>
      <w:pPr>
        <w:pStyle w:val="BookText"/>
        <w:rPr/>
      </w:pPr>
      <w:r>
        <w:rPr>
          <w:rFonts w:ascii="IRNazanin" w:hAnsi="IRNazanin" w:eastAsia="IRNazanin"/>
          <w:color w:val="111111"/>
          <w:sz w:val="28"/>
          <w:sz w:val="28"/>
          <w:szCs w:val="28"/>
          <w:rtl w:val="true"/>
          <w:lang w:bidi="fa-IR"/>
        </w:rPr>
        <w:t>ناله‌ها از داغ آن مظلوم زدبوسه بر رگهاى آن حلقوم زد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ريخت آن مظلومه‌ى خونين جگرروى دامن، خون دل از چشم‌تر</w:t>
      </w:r>
      <w:bookmarkStart w:id="351" w:name="pg1704_10004"/>
    </w:p>
    <w:p>
      <w:pPr>
        <w:pStyle w:val="Heading2"/>
        <w:numPr>
          <w:ilvl w:val="1"/>
          <w:numId w:val="1"/>
        </w:numPr>
        <w:rPr/>
      </w:pPr>
      <w:bookmarkStart w:id="352" w:name="__RefHeading___Toc1585265_3650668749"/>
      <w:bookmarkStart w:id="353" w:name="_Toc128"/>
      <w:bookmarkEnd w:id="351"/>
      <w:bookmarkEnd w:id="352"/>
      <w:r>
        <w:rPr>
          <w:rtl w:val="true"/>
        </w:rPr>
        <w:t xml:space="preserve">غروب عاشورا </w:t>
      </w:r>
      <w:r>
        <w:rPr>
          <w:rtl w:val="true"/>
        </w:rPr>
        <w:t>(</w:t>
      </w:r>
      <w:r>
        <w:rPr>
          <w:rtl w:val="true"/>
        </w:rPr>
        <w:t>شام غريبان</w:t>
      </w:r>
      <w:r>
        <w:rPr>
          <w:rtl w:val="true"/>
        </w:rPr>
        <w:t>)</w:t>
      </w:r>
      <w:bookmarkEnd w:id="35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1585267_3650668749"/>
      <w:bookmarkStart w:id="355" w:name="_Toc129"/>
      <w:bookmarkEnd w:id="354"/>
      <w:r>
        <w:rPr>
          <w:rtl w:val="true"/>
        </w:rPr>
        <w:t>اشاره</w:t>
      </w:r>
      <w:bookmarkStart w:id="356" w:name="pg1704_10008"/>
      <w:bookmarkEnd w:id="355"/>
    </w:p>
    <w:p>
      <w:pPr>
        <w:pStyle w:val="Heading3"/>
        <w:numPr>
          <w:ilvl w:val="2"/>
          <w:numId w:val="1"/>
        </w:numPr>
        <w:rPr/>
      </w:pPr>
      <w:bookmarkStart w:id="357" w:name="__RefHeading___Toc1585269_3650668749"/>
      <w:bookmarkStart w:id="358" w:name="_Toc130"/>
      <w:bookmarkEnd w:id="356"/>
      <w:bookmarkEnd w:id="357"/>
      <w:r>
        <w:rPr>
          <w:rtl w:val="true"/>
        </w:rPr>
        <w:t>دل بى‌تاب</w:t>
      </w:r>
      <w:bookmarkEnd w:id="358"/>
    </w:p>
    <w:p>
      <w:pPr>
        <w:pStyle w:val="BookText"/>
        <w:rPr/>
      </w:pPr>
      <w:r>
        <w:rPr>
          <w:rFonts w:ascii="IRNazanin" w:hAnsi="IRNazanin" w:eastAsia="IRNazanin"/>
          <w:color w:val="111111"/>
          <w:sz w:val="28"/>
          <w:sz w:val="28"/>
          <w:szCs w:val="28"/>
          <w:rtl w:val="true"/>
          <w:lang w:bidi="fa-IR"/>
        </w:rPr>
        <w:t>به چشم من گلاب ناب دادنددلم بى‌تاب بود و تاب دادند</w:t>
      </w:r>
    </w:p>
    <w:p>
      <w:pPr>
        <w:pStyle w:val="BookText"/>
        <w:rPr/>
      </w:pPr>
      <w:r>
        <w:rPr>
          <w:rFonts w:ascii="IRNazanin" w:hAnsi="IRNazanin" w:eastAsia="IRNazanin"/>
          <w:color w:val="111111"/>
          <w:sz w:val="28"/>
          <w:sz w:val="28"/>
          <w:szCs w:val="28"/>
          <w:rtl w:val="true"/>
          <w:lang w:bidi="fa-IR"/>
        </w:rPr>
        <w:t>بگو اى ذوالجناح اكنون كه آيا؟گل پژمرده‌ام را آب دادند؟</w:t>
      </w:r>
    </w:p>
    <w:p>
      <w:pPr>
        <w:pStyle w:val="Heading3"/>
        <w:numPr>
          <w:ilvl w:val="2"/>
          <w:numId w:val="1"/>
        </w:numPr>
        <w:rPr/>
      </w:pPr>
      <w:bookmarkStart w:id="359" w:name="__RefHeading___Toc1585271_3650668749"/>
      <w:bookmarkStart w:id="360" w:name="_Toc131"/>
      <w:bookmarkEnd w:id="359"/>
      <w:r>
        <w:rPr>
          <w:rtl w:val="true"/>
        </w:rPr>
        <w:t>مركب عشق</w:t>
      </w:r>
      <w:bookmarkEnd w:id="360"/>
    </w:p>
    <w:p>
      <w:pPr>
        <w:pStyle w:val="BookText"/>
        <w:rPr/>
      </w:pPr>
      <w:r>
        <w:rPr>
          <w:rFonts w:ascii="IRNazanin" w:hAnsi="IRNazanin" w:eastAsia="IRNazanin"/>
          <w:color w:val="111111"/>
          <w:sz w:val="28"/>
          <w:sz w:val="28"/>
          <w:szCs w:val="28"/>
          <w:rtl w:val="true"/>
          <w:lang w:bidi="fa-IR"/>
        </w:rPr>
        <w:t>چه گويم با تو شرح حال خود راكه مى‌بينم سيه اقبال خود را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اى ذوالجناح اى مركب عشق‌به‌خون آغشته كردى يال خود را</w:t>
      </w:r>
      <w:bookmarkStart w:id="361" w:name="pg1704_10009"/>
    </w:p>
    <w:p>
      <w:pPr>
        <w:pStyle w:val="Heading3"/>
        <w:numPr>
          <w:ilvl w:val="2"/>
          <w:numId w:val="1"/>
        </w:numPr>
        <w:rPr/>
      </w:pPr>
      <w:bookmarkStart w:id="362" w:name="__RefHeading___Toc1585273_3650668749"/>
      <w:bookmarkStart w:id="363" w:name="_Toc132"/>
      <w:bookmarkEnd w:id="361"/>
      <w:bookmarkEnd w:id="362"/>
      <w:r>
        <w:rPr>
          <w:rtl w:val="true"/>
        </w:rPr>
        <w:t>پريشان</w:t>
      </w:r>
      <w:bookmarkEnd w:id="363"/>
    </w:p>
    <w:p>
      <w:pPr>
        <w:pStyle w:val="BookText"/>
        <w:rPr/>
      </w:pPr>
      <w:r>
        <w:rPr>
          <w:rFonts w:ascii="IRNazanin" w:hAnsi="IRNazanin" w:eastAsia="IRNazanin"/>
          <w:color w:val="111111"/>
          <w:sz w:val="28"/>
          <w:sz w:val="28"/>
          <w:szCs w:val="28"/>
          <w:rtl w:val="true"/>
          <w:lang w:bidi="fa-IR"/>
        </w:rPr>
        <w:t>مرا باشد ز ماتم چشم گريان‌دلى دارم چو يال تو پريشان</w:t>
      </w:r>
    </w:p>
    <w:p>
      <w:pPr>
        <w:pStyle w:val="BookText"/>
        <w:rPr/>
      </w:pPr>
      <w:r>
        <w:rPr>
          <w:rFonts w:ascii="IRNazanin" w:hAnsi="IRNazanin" w:eastAsia="IRNazanin"/>
          <w:color w:val="111111"/>
          <w:sz w:val="28"/>
          <w:sz w:val="28"/>
          <w:szCs w:val="28"/>
          <w:rtl w:val="true"/>
          <w:lang w:bidi="fa-IR"/>
        </w:rPr>
        <w:t>بگو با من براى چيست اى اسب‌صداى هلهله آيد ز ميدان</w:t>
      </w:r>
    </w:p>
    <w:p>
      <w:pPr>
        <w:pStyle w:val="Heading3"/>
        <w:numPr>
          <w:ilvl w:val="2"/>
          <w:numId w:val="1"/>
        </w:numPr>
        <w:rPr/>
      </w:pPr>
      <w:bookmarkStart w:id="364" w:name="__RefHeading___Toc1585275_3650668749"/>
      <w:bookmarkStart w:id="365" w:name="_Toc133"/>
      <w:bookmarkEnd w:id="364"/>
      <w:r>
        <w:rPr>
          <w:rtl w:val="true"/>
        </w:rPr>
        <w:t>تشنه لب عاشورا</w:t>
      </w:r>
      <w:bookmarkEnd w:id="365"/>
    </w:p>
    <w:p>
      <w:pPr>
        <w:pStyle w:val="BookText"/>
        <w:rPr/>
      </w:pPr>
      <w:r>
        <w:rPr>
          <w:rFonts w:ascii="IRNazanin" w:hAnsi="IRNazanin" w:eastAsia="IRNazanin"/>
          <w:color w:val="111111"/>
          <w:sz w:val="28"/>
          <w:sz w:val="28"/>
          <w:szCs w:val="28"/>
          <w:rtl w:val="true"/>
          <w:lang w:bidi="fa-IR"/>
        </w:rPr>
        <w:t>هستى ز غم تو دل شكسته است حسين‌از داغ تو اشك، غنچه بسته است حسين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چشم تو اى تشنه لب عاشورادرياى دلم به‌خون نشسته است حسين</w:t>
      </w:r>
      <w:bookmarkStart w:id="366" w:name="pg1704_10011"/>
    </w:p>
    <w:p>
      <w:pPr>
        <w:pStyle w:val="Heading3"/>
        <w:numPr>
          <w:ilvl w:val="2"/>
          <w:numId w:val="1"/>
        </w:numPr>
        <w:rPr/>
      </w:pPr>
      <w:bookmarkStart w:id="367" w:name="__RefHeading___Toc1585277_3650668749"/>
      <w:bookmarkStart w:id="368" w:name="_Toc134"/>
      <w:bookmarkEnd w:id="366"/>
      <w:bookmarkEnd w:id="367"/>
      <w:r>
        <w:rPr>
          <w:rtl w:val="true"/>
        </w:rPr>
        <w:t>آتش اشك</w:t>
      </w:r>
      <w:bookmarkEnd w:id="368"/>
    </w:p>
    <w:p>
      <w:pPr>
        <w:pStyle w:val="BookText"/>
        <w:rPr/>
      </w:pPr>
      <w:r>
        <w:rPr>
          <w:rFonts w:ascii="IRNazanin" w:hAnsi="IRNazanin" w:eastAsia="IRNazanin"/>
          <w:color w:val="111111"/>
          <w:sz w:val="28"/>
          <w:sz w:val="28"/>
          <w:szCs w:val="28"/>
          <w:rtl w:val="true"/>
          <w:lang w:bidi="fa-IR"/>
        </w:rPr>
        <w:t>زينب زِ فراق با خبر مى‌گردددر آتش اشك شعله ور مى‌گردد</w:t>
      </w:r>
    </w:p>
    <w:p>
      <w:pPr>
        <w:pStyle w:val="BookText"/>
        <w:rPr/>
      </w:pPr>
      <w:r>
        <w:rPr>
          <w:rFonts w:ascii="IRNazanin" w:hAnsi="IRNazanin" w:eastAsia="IRNazanin"/>
          <w:color w:val="111111"/>
          <w:sz w:val="28"/>
          <w:sz w:val="28"/>
          <w:szCs w:val="28"/>
          <w:rtl w:val="true"/>
          <w:lang w:bidi="fa-IR"/>
        </w:rPr>
        <w:t>يك مركب بى سوار و زخمى در بادبا يال پريشان شده بر مى‌گردد</w:t>
      </w:r>
    </w:p>
    <w:p>
      <w:pPr>
        <w:pStyle w:val="Heading3"/>
        <w:numPr>
          <w:ilvl w:val="2"/>
          <w:numId w:val="1"/>
        </w:numPr>
        <w:rPr/>
      </w:pPr>
      <w:bookmarkStart w:id="369" w:name="__RefHeading___Toc1585279_3650668749"/>
      <w:bookmarkStart w:id="370" w:name="_Toc135"/>
      <w:bookmarkEnd w:id="369"/>
      <w:r>
        <w:rPr>
          <w:rtl w:val="true"/>
        </w:rPr>
        <w:t>آيينه خاك</w:t>
      </w:r>
      <w:bookmarkEnd w:id="370"/>
    </w:p>
    <w:p>
      <w:pPr>
        <w:pStyle w:val="BookText"/>
        <w:rPr/>
      </w:pPr>
      <w:r>
        <w:rPr>
          <w:rFonts w:ascii="IRNazanin" w:hAnsi="IRNazanin" w:eastAsia="IRNazanin"/>
          <w:color w:val="111111"/>
          <w:sz w:val="28"/>
          <w:sz w:val="28"/>
          <w:szCs w:val="28"/>
          <w:rtl w:val="true"/>
          <w:lang w:bidi="fa-IR"/>
        </w:rPr>
        <w:t>آيينه خاك پر زِ بوى گل بودبشكسته دلى به جستجوى گل بود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مى‌ريخت سرشك باغبان و مى‌ديديك دشت پُر از خار به‌روى گل بود</w:t>
      </w:r>
      <w:bookmarkStart w:id="371" w:name="pg1704_10013"/>
    </w:p>
    <w:p>
      <w:pPr>
        <w:pStyle w:val="Heading3"/>
        <w:numPr>
          <w:ilvl w:val="2"/>
          <w:numId w:val="1"/>
        </w:numPr>
        <w:rPr/>
      </w:pPr>
      <w:bookmarkStart w:id="372" w:name="__RefHeading___Toc1585281_3650668749"/>
      <w:bookmarkStart w:id="373" w:name="_Toc136"/>
      <w:bookmarkEnd w:id="371"/>
      <w:bookmarkEnd w:id="372"/>
      <w:r>
        <w:rPr>
          <w:rtl w:val="true"/>
        </w:rPr>
        <w:t>گلاب اشك</w:t>
      </w:r>
      <w:bookmarkEnd w:id="373"/>
    </w:p>
    <w:p>
      <w:pPr>
        <w:pStyle w:val="BookText"/>
        <w:rPr/>
      </w:pPr>
      <w:r>
        <w:rPr>
          <w:rFonts w:ascii="IRNazanin" w:hAnsi="IRNazanin" w:eastAsia="IRNazanin"/>
          <w:color w:val="111111"/>
          <w:sz w:val="28"/>
          <w:sz w:val="28"/>
          <w:szCs w:val="28"/>
          <w:rtl w:val="true"/>
          <w:lang w:bidi="fa-IR"/>
        </w:rPr>
        <w:t>آمد به درون قتلگه خواهر اومى ريخت گلاب اشك بر پيكر او</w:t>
      </w:r>
    </w:p>
    <w:p>
      <w:pPr>
        <w:pStyle w:val="BookText"/>
        <w:rPr/>
      </w:pPr>
      <w:r>
        <w:rPr>
          <w:rFonts w:ascii="IRNazanin" w:hAnsi="IRNazanin" w:eastAsia="IRNazanin"/>
          <w:color w:val="111111"/>
          <w:sz w:val="28"/>
          <w:sz w:val="28"/>
          <w:szCs w:val="28"/>
          <w:rtl w:val="true"/>
          <w:lang w:bidi="fa-IR"/>
        </w:rPr>
        <w:t>چون ديد كه پاره پاره گرديد تنش‌خم گشت و گرفت بوسه از حنجر او</w:t>
      </w:r>
    </w:p>
    <w:p>
      <w:pPr>
        <w:pStyle w:val="Heading3"/>
        <w:numPr>
          <w:ilvl w:val="2"/>
          <w:numId w:val="1"/>
        </w:numPr>
        <w:rPr/>
      </w:pPr>
      <w:bookmarkStart w:id="374" w:name="__RefHeading___Toc1585283_3650668749"/>
      <w:bookmarkStart w:id="375" w:name="_Toc137"/>
      <w:bookmarkEnd w:id="374"/>
      <w:r>
        <w:rPr>
          <w:rtl w:val="true"/>
        </w:rPr>
        <w:t>سرخ فامى عشق</w:t>
      </w:r>
      <w:bookmarkEnd w:id="375"/>
    </w:p>
    <w:p>
      <w:pPr>
        <w:pStyle w:val="BookText"/>
        <w:rPr/>
      </w:pPr>
      <w:r>
        <w:rPr>
          <w:rFonts w:ascii="Amiri" w:hAnsi="Amiri" w:eastAsia="Amiri" w:cs="Amiri"/>
          <w:color w:val="111111"/>
          <w:sz w:val="28"/>
          <w:sz w:val="28"/>
          <w:szCs w:val="28"/>
          <w:rtl w:val="true"/>
          <w:lang w:bidi="ar-SA"/>
        </w:rPr>
        <w:t>لاله‌ى داغدار من تشنه‌ى سر جدا حسين‌سرخ شده ز خون تو تربت كربلا حسين</w:t>
      </w:r>
    </w:p>
    <w:p>
      <w:pPr>
        <w:pStyle w:val="BookText"/>
        <w:rPr/>
      </w:pPr>
      <w:r>
        <w:rPr>
          <w:rFonts w:ascii="IRNazanin" w:hAnsi="IRNazanin" w:eastAsia="IRNazanin"/>
          <w:color w:val="111111"/>
          <w:sz w:val="28"/>
          <w:sz w:val="28"/>
          <w:szCs w:val="28"/>
          <w:rtl w:val="true"/>
          <w:lang w:bidi="fa-IR"/>
        </w:rPr>
        <w:t>پاره‌ى قلب مصطفى ميوه‌ى باغ مرتضى‌تنت به روى خاك‌ها سرت به نيزه‌ها حسين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گل حق وجه اله، فتاده‌اى به قتلگاه‌بى تو كشد فغان و آه زمين نينوا حسين</w:t>
      </w:r>
    </w:p>
    <w:p>
      <w:pPr>
        <w:pStyle w:val="BookText"/>
        <w:rPr/>
      </w:pPr>
      <w:r>
        <w:rPr>
          <w:rFonts w:ascii="IRNazanin" w:hAnsi="IRNazanin" w:eastAsia="IRNazanin"/>
          <w:color w:val="111111"/>
          <w:sz w:val="28"/>
          <w:sz w:val="28"/>
          <w:szCs w:val="28"/>
          <w:rtl w:val="true"/>
          <w:lang w:bidi="fa-IR"/>
        </w:rPr>
        <w:t>آن كه شرر به ما زده به عشق پشت پا زده‌شعله به خيمه‌ها زده خصم تو از جفا حسين</w:t>
      </w:r>
    </w:p>
    <w:p>
      <w:pPr>
        <w:pStyle w:val="BookText"/>
        <w:rPr/>
      </w:pPr>
      <w:r>
        <w:rPr>
          <w:rFonts w:ascii="IRNazanin" w:hAnsi="IRNazanin" w:eastAsia="IRNazanin"/>
          <w:color w:val="111111"/>
          <w:sz w:val="28"/>
          <w:sz w:val="28"/>
          <w:szCs w:val="28"/>
          <w:rtl w:val="true"/>
          <w:lang w:bidi="fa-IR"/>
        </w:rPr>
        <w:t>مرغ دلم به كوى توست روى دلم به سوى توست‌رأس تو يا گلوى توست مى‌زندم صدا حسين</w:t>
      </w:r>
    </w:p>
    <w:p>
      <w:pPr>
        <w:pStyle w:val="BookText"/>
        <w:rPr/>
      </w:pPr>
      <w:r>
        <w:rPr>
          <w:rFonts w:ascii="IRNazanin" w:hAnsi="IRNazanin" w:eastAsia="IRNazanin"/>
          <w:color w:val="111111"/>
          <w:sz w:val="28"/>
          <w:sz w:val="28"/>
          <w:szCs w:val="28"/>
          <w:rtl w:val="true"/>
          <w:lang w:bidi="fa-IR"/>
        </w:rPr>
        <w:t>اى همه هست و بود من ياس ز خون كبود من‌كبوتر وجود من بال گشوده يا حسين</w:t>
      </w:r>
    </w:p>
    <w:p>
      <w:pPr>
        <w:pStyle w:val="BookText"/>
        <w:rPr/>
      </w:pPr>
      <w:r>
        <w:rPr>
          <w:rFonts w:ascii="IRNazanin" w:hAnsi="IRNazanin" w:eastAsia="IRNazanin"/>
          <w:color w:val="111111"/>
          <w:sz w:val="28"/>
          <w:sz w:val="28"/>
          <w:szCs w:val="28"/>
          <w:rtl w:val="true"/>
          <w:lang w:bidi="fa-IR"/>
        </w:rPr>
        <w:t>دل شده در نواى تو بر تو و لاله‌هاى توگريه كند براى تو سيدةُ النّسا حسين</w:t>
      </w:r>
    </w:p>
    <w:p>
      <w:pPr>
        <w:pStyle w:val="BookText"/>
        <w:rPr/>
      </w:pPr>
      <w:r>
        <w:rPr>
          <w:rFonts w:ascii="IRNazanin" w:hAnsi="IRNazanin" w:eastAsia="IRNazanin"/>
          <w:color w:val="111111"/>
          <w:sz w:val="28"/>
          <w:sz w:val="28"/>
          <w:szCs w:val="28"/>
          <w:rtl w:val="true"/>
          <w:lang w:bidi="fa-IR"/>
        </w:rPr>
        <w:t>ديده به خون تپيده است خون به رخم چكيده است‌قاتل تو بريده است رأس تو از قفا حسين</w:t>
      </w:r>
    </w:p>
    <w:p>
      <w:pPr>
        <w:pStyle w:val="BookText"/>
        <w:rPr/>
      </w:pPr>
      <w:r>
        <w:rPr>
          <w:rFonts w:ascii="Amiri" w:hAnsi="Amiri" w:eastAsia="Amiri" w:cs="Amiri"/>
          <w:color w:val="111111"/>
          <w:sz w:val="28"/>
          <w:sz w:val="28"/>
          <w:szCs w:val="28"/>
          <w:rtl w:val="true"/>
          <w:lang w:bidi="ar-SA"/>
        </w:rPr>
        <w:t>شوكت نام نامى‌ات جلوه‌ى سرخ فامى‌ات‌بياد تشنه كامى‌ات شد قدِ من دو تا حسين</w:t>
      </w:r>
    </w:p>
    <w:p>
      <w:pPr>
        <w:pStyle w:val="BookText"/>
        <w:rPr/>
      </w:pPr>
      <w:r>
        <w:rPr>
          <w:rFonts w:ascii="IRNazanin" w:hAnsi="IRNazanin" w:eastAsia="IRNazanin"/>
          <w:color w:val="111111"/>
          <w:sz w:val="28"/>
          <w:sz w:val="28"/>
          <w:szCs w:val="28"/>
          <w:rtl w:val="true"/>
          <w:lang w:bidi="fa-IR"/>
        </w:rPr>
        <w:t>من كه فتادم از نفس خيز و به داد من برس‌غير تو نيست هيچ كس با دلم آشنا حسين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داغ تو گشت هم‌نشين با منِ خسته و حزين‌سرود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شرح غم مرا حسين</w:t>
      </w:r>
      <w:bookmarkStart w:id="376" w:name="pg1704_10017"/>
    </w:p>
    <w:p>
      <w:pPr>
        <w:pStyle w:val="Heading3"/>
        <w:numPr>
          <w:ilvl w:val="2"/>
          <w:numId w:val="1"/>
        </w:numPr>
        <w:rPr/>
      </w:pPr>
      <w:bookmarkStart w:id="377" w:name="__RefHeading___Toc1585285_3650668749"/>
      <w:bookmarkStart w:id="378" w:name="_Toc138"/>
      <w:bookmarkEnd w:id="376"/>
      <w:bookmarkEnd w:id="377"/>
      <w:r>
        <w:rPr>
          <w:rtl w:val="true"/>
        </w:rPr>
        <w:t>تنهايى</w:t>
      </w:r>
      <w:bookmarkEnd w:id="378"/>
    </w:p>
    <w:p>
      <w:pPr>
        <w:pStyle w:val="BookText"/>
        <w:rPr/>
      </w:pPr>
      <w:r>
        <w:rPr>
          <w:rFonts w:ascii="IRNazanin" w:hAnsi="IRNazanin" w:eastAsia="IRNazanin"/>
          <w:color w:val="111111"/>
          <w:sz w:val="28"/>
          <w:sz w:val="28"/>
          <w:szCs w:val="28"/>
          <w:rtl w:val="true"/>
          <w:lang w:bidi="fa-IR"/>
        </w:rPr>
        <w:t>بيا اى گل به امداد دلم رس‌به اين ويران، غم آباد دلم رس</w:t>
      </w:r>
    </w:p>
    <w:p>
      <w:pPr>
        <w:pStyle w:val="BookText"/>
        <w:rPr/>
      </w:pPr>
      <w:r>
        <w:rPr>
          <w:rFonts w:ascii="Amiri" w:hAnsi="Amiri" w:eastAsia="Amiri" w:cs="Amiri"/>
          <w:color w:val="111111"/>
          <w:sz w:val="28"/>
          <w:sz w:val="28"/>
          <w:szCs w:val="28"/>
          <w:rtl w:val="true"/>
          <w:lang w:bidi="ar-SA"/>
        </w:rPr>
        <w:t>منم تنها در اين صحراى ماتم‌بيا مادر به‌فرياد دلم رس</w:t>
      </w:r>
    </w:p>
    <w:p>
      <w:pPr>
        <w:pStyle w:val="Heading3"/>
        <w:numPr>
          <w:ilvl w:val="2"/>
          <w:numId w:val="1"/>
        </w:numPr>
        <w:rPr/>
      </w:pPr>
      <w:bookmarkStart w:id="379" w:name="__RefHeading___Toc1585287_3650668749"/>
      <w:bookmarkStart w:id="380" w:name="_Toc139"/>
      <w:bookmarkEnd w:id="379"/>
      <w:r>
        <w:rPr>
          <w:rtl w:val="true"/>
        </w:rPr>
        <w:t>شام غم انگيز</w:t>
      </w:r>
      <w:bookmarkEnd w:id="380"/>
    </w:p>
    <w:p>
      <w:pPr>
        <w:pStyle w:val="BookText"/>
        <w:rPr/>
      </w:pPr>
      <w:r>
        <w:rPr>
          <w:rFonts w:ascii="Amiri" w:hAnsi="Amiri" w:eastAsia="Amiri" w:cs="Amiri"/>
          <w:color w:val="111111"/>
          <w:sz w:val="28"/>
          <w:sz w:val="28"/>
          <w:szCs w:val="28"/>
          <w:rtl w:val="true"/>
          <w:lang w:bidi="ar-SA"/>
        </w:rPr>
        <w:t>به‌جز ماتم ندارد محفل من‌خزان اينجا شد اى دل حاصل من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شام غم انگيز غريبى‌بسوزد خيمه‌ها مثل دل من</w:t>
      </w:r>
      <w:bookmarkStart w:id="381" w:name="pg1704_10019"/>
    </w:p>
    <w:p>
      <w:pPr>
        <w:pStyle w:val="Heading3"/>
        <w:numPr>
          <w:ilvl w:val="2"/>
          <w:numId w:val="1"/>
        </w:numPr>
        <w:rPr/>
      </w:pPr>
      <w:bookmarkStart w:id="382" w:name="__RefHeading___Toc1585289_3650668749"/>
      <w:bookmarkStart w:id="383" w:name="_Toc140"/>
      <w:bookmarkEnd w:id="381"/>
      <w:bookmarkEnd w:id="382"/>
      <w:r>
        <w:rPr>
          <w:rtl w:val="true"/>
        </w:rPr>
        <w:t>تن‌هاى بى‌سر</w:t>
      </w:r>
      <w:bookmarkEnd w:id="383"/>
    </w:p>
    <w:p>
      <w:pPr>
        <w:pStyle w:val="BookText"/>
        <w:rPr/>
      </w:pPr>
      <w:r>
        <w:rPr>
          <w:rFonts w:ascii="IRNazanin" w:hAnsi="IRNazanin" w:eastAsia="IRNazanin"/>
          <w:color w:val="111111"/>
          <w:sz w:val="28"/>
          <w:sz w:val="28"/>
          <w:szCs w:val="28"/>
          <w:rtl w:val="true"/>
          <w:lang w:bidi="fa-IR"/>
        </w:rPr>
        <w:t>خزان باغ حيدر را ببينيدشقايق‌هاى پرپر را ببينيد</w:t>
      </w:r>
    </w:p>
    <w:p>
      <w:pPr>
        <w:pStyle w:val="BookText"/>
        <w:rPr/>
      </w:pPr>
      <w:r>
        <w:rPr>
          <w:rFonts w:ascii="Amiri" w:hAnsi="Amiri" w:eastAsia="Amiri" w:cs="Amiri"/>
          <w:color w:val="111111"/>
          <w:sz w:val="28"/>
          <w:sz w:val="28"/>
          <w:szCs w:val="28"/>
          <w:rtl w:val="true"/>
          <w:lang w:bidi="ar-SA"/>
        </w:rPr>
        <w:t>به‌روى خاك‌هاى غرقه در خون‌فقط تن‌هاى بى‌سر را ببينيد</w:t>
      </w:r>
    </w:p>
    <w:p>
      <w:pPr>
        <w:pStyle w:val="Heading3"/>
        <w:numPr>
          <w:ilvl w:val="2"/>
          <w:numId w:val="1"/>
        </w:numPr>
        <w:rPr/>
      </w:pPr>
      <w:bookmarkStart w:id="384" w:name="__RefHeading___Toc1585291_3650668749"/>
      <w:bookmarkStart w:id="385" w:name="_Toc141"/>
      <w:bookmarkEnd w:id="384"/>
      <w:r>
        <w:rPr>
          <w:rtl w:val="true"/>
        </w:rPr>
        <w:t>بغض ماتم</w:t>
      </w:r>
      <w:bookmarkEnd w:id="385"/>
    </w:p>
    <w:p>
      <w:pPr>
        <w:pStyle w:val="BookText"/>
        <w:rPr/>
      </w:pPr>
      <w:r>
        <w:rPr>
          <w:rFonts w:ascii="Amiri" w:hAnsi="Amiri" w:eastAsia="Amiri" w:cs="Amiri"/>
          <w:color w:val="111111"/>
          <w:sz w:val="28"/>
          <w:sz w:val="28"/>
          <w:szCs w:val="28"/>
          <w:rtl w:val="true"/>
          <w:lang w:bidi="ar-SA"/>
        </w:rPr>
        <w:t>شرر بر آسمان زد ناله‌هايش‌نشسته بغض ماتم در صدايش</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غير از كودكان دل شكسته‌نمانده هيچ كس ديگر برايش</w:t>
      </w:r>
      <w:bookmarkStart w:id="386" w:name="pg1704_10021"/>
    </w:p>
    <w:p>
      <w:pPr>
        <w:pStyle w:val="Heading3"/>
        <w:numPr>
          <w:ilvl w:val="2"/>
          <w:numId w:val="1"/>
        </w:numPr>
        <w:rPr/>
      </w:pPr>
      <w:bookmarkStart w:id="387" w:name="__RefHeading___Toc1585293_3650668749"/>
      <w:bookmarkStart w:id="388" w:name="_Toc142"/>
      <w:bookmarkEnd w:id="386"/>
      <w:bookmarkEnd w:id="387"/>
      <w:r>
        <w:rPr>
          <w:rtl w:val="true"/>
        </w:rPr>
        <w:t>شام غريبان</w:t>
      </w:r>
      <w:bookmarkEnd w:id="388"/>
    </w:p>
    <w:p>
      <w:pPr>
        <w:pStyle w:val="BookText"/>
        <w:rPr/>
      </w:pPr>
      <w:r>
        <w:rPr>
          <w:rFonts w:ascii="IRNazanin" w:hAnsi="IRNazanin" w:eastAsia="IRNazanin"/>
          <w:color w:val="111111"/>
          <w:sz w:val="28"/>
          <w:sz w:val="28"/>
          <w:szCs w:val="28"/>
          <w:rtl w:val="true"/>
          <w:lang w:bidi="fa-IR"/>
        </w:rPr>
        <w:t>گوشى كه از ظلم عدو شد پاره پاره‌كردم مداوايش به‌خون دل دوباره</w:t>
      </w:r>
    </w:p>
    <w:p>
      <w:pPr>
        <w:pStyle w:val="BookText"/>
        <w:rPr/>
      </w:pPr>
      <w:r>
        <w:rPr>
          <w:rFonts w:ascii="IRNazanin" w:hAnsi="IRNazanin" w:eastAsia="IRNazanin"/>
          <w:color w:val="111111"/>
          <w:sz w:val="28"/>
          <w:sz w:val="28"/>
          <w:szCs w:val="28"/>
          <w:rtl w:val="true"/>
          <w:lang w:bidi="fa-IR"/>
        </w:rPr>
        <w:t>پايى كه شد مجروح از خار مغيلان‌بگذاشتم مرهم بر آن با قلب سوزان</w:t>
      </w:r>
    </w:p>
    <w:p>
      <w:pPr>
        <w:pStyle w:val="BookText"/>
        <w:rPr/>
      </w:pPr>
      <w:r>
        <w:rPr>
          <w:rFonts w:ascii="IRNazanin" w:hAnsi="IRNazanin" w:eastAsia="IRNazanin"/>
          <w:color w:val="111111"/>
          <w:sz w:val="28"/>
          <w:sz w:val="28"/>
          <w:szCs w:val="28"/>
          <w:rtl w:val="true"/>
          <w:lang w:bidi="fa-IR"/>
        </w:rPr>
        <w:t>آنجا كه طفلت ناله از عمق گلو زددر پيش چشم من عدو سيلى بر او زد</w:t>
      </w:r>
    </w:p>
    <w:p>
      <w:pPr>
        <w:pStyle w:val="BookText"/>
        <w:rPr/>
      </w:pPr>
      <w:r>
        <w:rPr>
          <w:rFonts w:ascii="IRNazanin" w:hAnsi="IRNazanin" w:eastAsia="IRNazanin"/>
          <w:color w:val="111111"/>
          <w:sz w:val="28"/>
          <w:sz w:val="28"/>
          <w:szCs w:val="28"/>
          <w:rtl w:val="true"/>
          <w:lang w:bidi="fa-IR"/>
        </w:rPr>
        <w:t>از حد فزون بين كينه‌ى اهل جفا راكردند غارت هر چه بود از آل‌طاها</w:t>
      </w:r>
    </w:p>
    <w:p>
      <w:pPr>
        <w:pStyle w:val="BookText"/>
        <w:rPr/>
      </w:pPr>
      <w:r>
        <w:rPr>
          <w:rFonts w:ascii="IRNazanin" w:hAnsi="IRNazanin" w:eastAsia="IRNazanin"/>
          <w:color w:val="111111"/>
          <w:sz w:val="28"/>
          <w:sz w:val="28"/>
          <w:szCs w:val="28"/>
          <w:rtl w:val="true"/>
          <w:lang w:bidi="fa-IR"/>
        </w:rPr>
        <w:t>آنانكه چشم خويش بر ظلمت گشودنداز اهل بيت مصطفى معجر ربودند</w:t>
      </w:r>
    </w:p>
    <w:p>
      <w:pPr>
        <w:pStyle w:val="BookText"/>
        <w:rPr/>
      </w:pPr>
      <w:r>
        <w:rPr>
          <w:rFonts w:ascii="IRNazanin" w:hAnsi="IRNazanin" w:eastAsia="IRNazanin"/>
          <w:color w:val="111111"/>
          <w:sz w:val="28"/>
          <w:sz w:val="28"/>
          <w:szCs w:val="28"/>
          <w:rtl w:val="true"/>
          <w:lang w:bidi="fa-IR"/>
        </w:rPr>
        <w:t>مى‌گويمت، با آنكه بال و پر نداريم‌شامى از اين شب ما پريشان‌تر نداريم</w:t>
      </w:r>
    </w:p>
    <w:p>
      <w:pPr>
        <w:pStyle w:val="BookText"/>
        <w:rPr/>
      </w:pPr>
      <w:r>
        <w:rPr>
          <w:rFonts w:ascii="IRNazanin" w:hAnsi="IRNazanin" w:eastAsia="IRNazanin"/>
          <w:color w:val="111111"/>
          <w:sz w:val="28"/>
          <w:sz w:val="28"/>
          <w:szCs w:val="28"/>
          <w:rtl w:val="true"/>
          <w:lang w:bidi="fa-IR"/>
        </w:rPr>
        <w:t>رحمى بحال كودكان ما نكردنداز هيچ ظلمى بهر ما پروا نكردند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سو شرار شعله‌ها از اهل كين بوديك سو ميان خيمه زين‌العابدين بود</w:t>
      </w:r>
      <w:bookmarkStart w:id="389" w:name="pg1704_10023"/>
    </w:p>
    <w:p>
      <w:pPr>
        <w:pStyle w:val="BookText"/>
        <w:rPr/>
      </w:pPr>
      <w:bookmarkEnd w:id="389"/>
      <w:r>
        <w:rPr>
          <w:rFonts w:ascii="Amiri" w:hAnsi="Amiri" w:eastAsia="Amiri" w:cs="Amiri"/>
          <w:color w:val="111111"/>
          <w:sz w:val="28"/>
          <w:sz w:val="28"/>
          <w:szCs w:val="28"/>
          <w:rtl w:val="true"/>
          <w:lang w:bidi="ar-SA"/>
        </w:rPr>
        <w:t>ديدم دو كودك روى خاك افتاده بودندهر دو به‌زير خارها جان داده بودند</w:t>
      </w:r>
    </w:p>
    <w:p>
      <w:pPr>
        <w:pStyle w:val="BookText"/>
        <w:rPr/>
      </w:pPr>
      <w:r>
        <w:rPr>
          <w:rFonts w:ascii="IRNazanin" w:hAnsi="IRNazanin" w:eastAsia="IRNazanin"/>
          <w:color w:val="111111"/>
          <w:sz w:val="28"/>
          <w:sz w:val="28"/>
          <w:szCs w:val="28"/>
          <w:rtl w:val="true"/>
          <w:lang w:bidi="fa-IR"/>
        </w:rPr>
        <w:t>ما را كه مى‌بوديم از ماتم نصيبان‌شام پريشان بود، نى شام غريبان</w:t>
      </w:r>
    </w:p>
    <w:p>
      <w:pPr>
        <w:pStyle w:val="Heading3"/>
        <w:numPr>
          <w:ilvl w:val="2"/>
          <w:numId w:val="1"/>
        </w:numPr>
        <w:rPr/>
      </w:pPr>
      <w:bookmarkStart w:id="390" w:name="__RefHeading___Toc1585295_3650668749"/>
      <w:bookmarkStart w:id="391" w:name="_Toc143"/>
      <w:bookmarkEnd w:id="390"/>
      <w:r>
        <w:rPr>
          <w:rtl w:val="true"/>
        </w:rPr>
        <w:t>غربت لاله</w:t>
      </w:r>
      <w:bookmarkEnd w:id="391"/>
    </w:p>
    <w:p>
      <w:pPr>
        <w:pStyle w:val="BookText"/>
        <w:rPr/>
      </w:pPr>
      <w:r>
        <w:rPr>
          <w:rFonts w:ascii="Amiri" w:hAnsi="Amiri" w:eastAsia="Amiri" w:cs="Amiri"/>
          <w:color w:val="111111"/>
          <w:sz w:val="28"/>
          <w:sz w:val="28"/>
          <w:szCs w:val="28"/>
          <w:rtl w:val="true"/>
          <w:lang w:bidi="ar-SA"/>
        </w:rPr>
        <w:t>آنجا كه شرر به سينه افروخت خيام‌بر غربت لاله ديده مى دوخت خيام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دل شكسته آل اللَّه‌در آتش ظلم خصم مى‌سوخت خيام</w:t>
      </w:r>
      <w:bookmarkStart w:id="392" w:name="pg1704_10025"/>
    </w:p>
    <w:p>
      <w:pPr>
        <w:pStyle w:val="BookText"/>
        <w:rPr/>
      </w:pPr>
      <w:bookmarkEnd w:id="392"/>
      <w:r>
        <w:rPr>
          <w:rFonts w:ascii="IRNazanin" w:hAnsi="IRNazanin" w:eastAsia="IRNazanin"/>
          <w:color w:val="111111"/>
          <w:sz w:val="28"/>
          <w:sz w:val="28"/>
          <w:szCs w:val="28"/>
          <w:rtl w:val="true"/>
          <w:lang w:bidi="fa-IR"/>
        </w:rPr>
        <w:t>غروب روز عاشورا</w:t>
      </w:r>
    </w:p>
    <w:p>
      <w:pPr>
        <w:pStyle w:val="Heading3"/>
        <w:numPr>
          <w:ilvl w:val="2"/>
          <w:numId w:val="1"/>
        </w:numPr>
        <w:rPr/>
      </w:pPr>
      <w:bookmarkStart w:id="393" w:name="__RefHeading___Toc1585297_3650668749"/>
      <w:bookmarkStart w:id="394" w:name="_Toc144"/>
      <w:bookmarkEnd w:id="393"/>
      <w:r>
        <w:rPr>
          <w:rtl w:val="true"/>
        </w:rPr>
        <w:t>خيمه در آتش</w:t>
      </w:r>
      <w:bookmarkEnd w:id="394"/>
    </w:p>
    <w:p>
      <w:pPr>
        <w:pStyle w:val="BookText"/>
        <w:rPr/>
      </w:pPr>
      <w:r>
        <w:rPr>
          <w:rFonts w:ascii="Amiri" w:hAnsi="Amiri" w:eastAsia="Amiri" w:cs="Amiri"/>
          <w:color w:val="111111"/>
          <w:sz w:val="28"/>
          <w:sz w:val="28"/>
          <w:szCs w:val="28"/>
          <w:rtl w:val="true"/>
          <w:lang w:bidi="ar-SA"/>
        </w:rPr>
        <w:t>دل زينب زِ ماتم سوزد امّا خيمه در آتش‌ازين غم جان عالم سوزد امّا خيمه در آتش</w:t>
      </w:r>
    </w:p>
    <w:p>
      <w:pPr>
        <w:pStyle w:val="BookText"/>
        <w:rPr/>
      </w:pPr>
      <w:r>
        <w:rPr>
          <w:rFonts w:ascii="IRNazanin" w:hAnsi="IRNazanin" w:eastAsia="IRNazanin"/>
          <w:color w:val="111111"/>
          <w:sz w:val="28"/>
          <w:sz w:val="28"/>
          <w:szCs w:val="28"/>
          <w:rtl w:val="true"/>
          <w:lang w:bidi="fa-IR"/>
        </w:rPr>
        <w:t>ز داغ لاله‌هاى پرپر كرب و بلا او رابروى گونه شبنم سوزد امّا خيمه در آتش</w:t>
      </w:r>
    </w:p>
    <w:p>
      <w:pPr>
        <w:pStyle w:val="BookText"/>
        <w:rPr/>
      </w:pPr>
      <w:r>
        <w:rPr>
          <w:rFonts w:ascii="Amiri" w:hAnsi="Amiri" w:eastAsia="Amiri" w:cs="Amiri"/>
          <w:color w:val="111111"/>
          <w:sz w:val="28"/>
          <w:sz w:val="28"/>
          <w:szCs w:val="28"/>
          <w:rtl w:val="true"/>
          <w:lang w:bidi="ar-SA"/>
        </w:rPr>
        <w:t>هنوز از تشنه كامى حنجر سقّاى نام آوركنار نهر علقم سوزد امّا خيمه در آتش</w:t>
      </w:r>
    </w:p>
    <w:p>
      <w:pPr>
        <w:pStyle w:val="BookText"/>
        <w:rPr/>
      </w:pPr>
      <w:r>
        <w:rPr>
          <w:rFonts w:ascii="IRNazanin" w:hAnsi="IRNazanin" w:eastAsia="IRNazanin"/>
          <w:color w:val="111111"/>
          <w:sz w:val="28"/>
          <w:sz w:val="28"/>
          <w:szCs w:val="28"/>
          <w:rtl w:val="true"/>
          <w:lang w:bidi="fa-IR"/>
        </w:rPr>
        <w:t>در آن سو زآتش تب پيكر سجّاد مى سوزددرين سو مشك و پرچم سوزد امّا خيمه در آتش</w:t>
      </w:r>
    </w:p>
    <w:p>
      <w:pPr>
        <w:pStyle w:val="BookText"/>
        <w:rPr/>
      </w:pPr>
      <w:r>
        <w:rPr>
          <w:rFonts w:ascii="IRNazanin" w:hAnsi="IRNazanin" w:eastAsia="IRNazanin"/>
          <w:color w:val="111111"/>
          <w:sz w:val="28"/>
          <w:sz w:val="28"/>
          <w:szCs w:val="28"/>
          <w:rtl w:val="true"/>
          <w:lang w:bidi="fa-IR"/>
        </w:rPr>
        <w:t>رسيد از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شعله برگردون‌كزان عيسى بن مريم سوزد امّا خيمه در آتش</w:t>
      </w:r>
    </w:p>
    <w:p>
      <w:pPr>
        <w:pStyle w:val="BookText"/>
        <w:rPr/>
      </w:pPr>
      <w:r>
        <w:rPr>
          <w:rFonts w:ascii="IRNazanin" w:hAnsi="IRNazanin" w:eastAsia="IRNazanin"/>
          <w:color w:val="111111"/>
          <w:sz w:val="28"/>
          <w:sz w:val="28"/>
          <w:szCs w:val="28"/>
          <w:rtl w:val="true"/>
          <w:lang w:bidi="fa-IR"/>
        </w:rPr>
        <w:t>از اين داغ جگر سوز و غم جانكاه عاشورادل اولاد آدم سوزد امّا خيمه در آتش</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غروب روز عاشوراست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هر عاشق‌مكرّر در محرّم سوزد امّا خيمه در آتش</w:t>
      </w:r>
      <w:bookmarkStart w:id="395" w:name="pg1704_10027"/>
    </w:p>
    <w:p>
      <w:pPr>
        <w:pStyle w:val="Heading3"/>
        <w:numPr>
          <w:ilvl w:val="2"/>
          <w:numId w:val="1"/>
        </w:numPr>
        <w:rPr/>
      </w:pPr>
      <w:bookmarkStart w:id="396" w:name="__RefHeading___Toc1585299_3650668749"/>
      <w:bookmarkStart w:id="397" w:name="_Toc145"/>
      <w:bookmarkEnd w:id="395"/>
      <w:bookmarkEnd w:id="396"/>
      <w:r>
        <w:rPr>
          <w:rtl w:val="true"/>
        </w:rPr>
        <w:t>هم‌رنگ شفق</w:t>
      </w:r>
      <w:bookmarkEnd w:id="397"/>
    </w:p>
    <w:p>
      <w:pPr>
        <w:pStyle w:val="BookText"/>
        <w:rPr/>
      </w:pPr>
      <w:r>
        <w:rPr>
          <w:rFonts w:ascii="IRNazanin" w:hAnsi="IRNazanin" w:eastAsia="IRNazanin"/>
          <w:color w:val="111111"/>
          <w:sz w:val="28"/>
          <w:sz w:val="28"/>
          <w:szCs w:val="28"/>
          <w:rtl w:val="true"/>
          <w:lang w:bidi="fa-IR"/>
        </w:rPr>
        <w:t>از داغ غم تو لاله گون بود رخم‌هم‌رنگ شفق ز خصم دون بود رخم</w:t>
      </w:r>
    </w:p>
    <w:p>
      <w:pPr>
        <w:pStyle w:val="BookText"/>
        <w:rPr/>
      </w:pPr>
      <w:r>
        <w:rPr>
          <w:rFonts w:ascii="IRNazanin" w:hAnsi="IRNazanin" w:eastAsia="IRNazanin"/>
          <w:color w:val="111111"/>
          <w:sz w:val="28"/>
          <w:sz w:val="28"/>
          <w:szCs w:val="28"/>
          <w:rtl w:val="true"/>
          <w:lang w:bidi="fa-IR"/>
        </w:rPr>
        <w:t>چون جسم تو پاره پاره گرديد دلم‌چون پيرهن تو غرقه خون بود رخم</w:t>
      </w:r>
    </w:p>
    <w:p>
      <w:pPr>
        <w:pStyle w:val="Heading3"/>
        <w:numPr>
          <w:ilvl w:val="2"/>
          <w:numId w:val="1"/>
        </w:numPr>
        <w:rPr/>
      </w:pPr>
      <w:bookmarkStart w:id="398" w:name="__RefHeading___Toc1585301_3650668749"/>
      <w:bookmarkStart w:id="399" w:name="_Toc146"/>
      <w:bookmarkEnd w:id="398"/>
      <w:r>
        <w:rPr>
          <w:rtl w:val="true"/>
        </w:rPr>
        <w:t>ماتم ديده</w:t>
      </w:r>
      <w:bookmarkEnd w:id="399"/>
    </w:p>
    <w:p>
      <w:pPr>
        <w:pStyle w:val="BookText"/>
        <w:rPr/>
      </w:pPr>
      <w:r>
        <w:rPr>
          <w:rFonts w:ascii="IRNazanin" w:hAnsi="IRNazanin" w:eastAsia="IRNazanin"/>
          <w:color w:val="111111"/>
          <w:sz w:val="28"/>
          <w:sz w:val="28"/>
          <w:szCs w:val="28"/>
          <w:rtl w:val="true"/>
          <w:lang w:bidi="fa-IR"/>
        </w:rPr>
        <w:t>اين دل كه مراست فوجى از غم ديده‌چشمى كه مراست، اشك هر دم ديده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هيچ كجاى عالم اى انسان‌هاهرگز نزنند آن كه ماتم ديده</w:t>
      </w:r>
      <w:bookmarkStart w:id="400" w:name="pg1704_10029"/>
    </w:p>
    <w:p>
      <w:pPr>
        <w:pStyle w:val="Heading3"/>
        <w:numPr>
          <w:ilvl w:val="2"/>
          <w:numId w:val="1"/>
        </w:numPr>
        <w:rPr/>
      </w:pPr>
      <w:bookmarkStart w:id="401" w:name="__RefHeading___Toc1585303_3650668749"/>
      <w:bookmarkStart w:id="402" w:name="_Toc147"/>
      <w:bookmarkEnd w:id="400"/>
      <w:bookmarkEnd w:id="401"/>
      <w:r>
        <w:rPr>
          <w:rtl w:val="true"/>
        </w:rPr>
        <w:t>زورق بشكسته</w:t>
      </w:r>
      <w:bookmarkEnd w:id="402"/>
    </w:p>
    <w:p>
      <w:pPr>
        <w:pStyle w:val="BookText"/>
        <w:rPr/>
      </w:pPr>
      <w:r>
        <w:rPr>
          <w:rFonts w:ascii="IRNazanin" w:hAnsi="IRNazanin" w:eastAsia="IRNazanin"/>
          <w:color w:val="111111"/>
          <w:sz w:val="28"/>
          <w:sz w:val="28"/>
          <w:szCs w:val="28"/>
          <w:rtl w:val="true"/>
          <w:lang w:bidi="fa-IR"/>
        </w:rPr>
        <w:t>روى گر در قتلگه با التهاب آورده‌ام‌از فرات چشم بر اين تشنه آب آورده‌ام</w:t>
      </w:r>
    </w:p>
    <w:p>
      <w:pPr>
        <w:pStyle w:val="BookText"/>
        <w:rPr/>
      </w:pPr>
      <w:r>
        <w:rPr>
          <w:rFonts w:ascii="Amiri" w:hAnsi="Amiri" w:eastAsia="Amiri" w:cs="Amiri"/>
          <w:color w:val="111111"/>
          <w:sz w:val="28"/>
          <w:sz w:val="28"/>
          <w:szCs w:val="28"/>
          <w:rtl w:val="true"/>
          <w:lang w:bidi="ar-SA"/>
        </w:rPr>
        <w:t>تا نسوزد حنجر خشكيده او بيشتراز برايش سايبان در آفتاب آورده‌ام</w:t>
      </w:r>
    </w:p>
    <w:p>
      <w:pPr>
        <w:pStyle w:val="BookText"/>
        <w:rPr/>
      </w:pPr>
      <w:r>
        <w:rPr>
          <w:rFonts w:ascii="IRNazanin" w:hAnsi="IRNazanin" w:eastAsia="IRNazanin"/>
          <w:color w:val="111111"/>
          <w:sz w:val="28"/>
          <w:sz w:val="28"/>
          <w:szCs w:val="28"/>
          <w:rtl w:val="true"/>
          <w:lang w:bidi="fa-IR"/>
        </w:rPr>
        <w:t>هر چه گفتا تشنه‌ام پاسخ ندادش هيچ كس‌بر سؤال بى‌جواب او جواب آورده‌ام</w:t>
      </w:r>
    </w:p>
    <w:p>
      <w:pPr>
        <w:pStyle w:val="BookText"/>
        <w:rPr/>
      </w:pPr>
      <w:r>
        <w:rPr>
          <w:rFonts w:ascii="Amiri" w:hAnsi="Amiri" w:eastAsia="Amiri" w:cs="Amiri"/>
          <w:color w:val="111111"/>
          <w:sz w:val="28"/>
          <w:sz w:val="28"/>
          <w:szCs w:val="28"/>
          <w:rtl w:val="true"/>
          <w:lang w:bidi="ar-SA"/>
        </w:rPr>
        <w:t>شد كتاب درد و داغ كربلا جسمش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ومن‌حاشيه از خون دل بر اين كتاب آورده‌ام</w:t>
      </w:r>
    </w:p>
    <w:p>
      <w:pPr>
        <w:pStyle w:val="BookText"/>
        <w:rPr/>
      </w:pPr>
      <w:r>
        <w:rPr>
          <w:rFonts w:ascii="IRNazanin" w:hAnsi="IRNazanin" w:eastAsia="IRNazanin"/>
          <w:color w:val="111111"/>
          <w:sz w:val="28"/>
          <w:sz w:val="28"/>
          <w:szCs w:val="28"/>
          <w:rtl w:val="true"/>
          <w:lang w:bidi="fa-IR"/>
        </w:rPr>
        <w:t>بر گل پنهان شده در زير خار نيزه‌هااز گلستان دو چشم خود گلاب آورده‌ام</w:t>
      </w:r>
    </w:p>
    <w:p>
      <w:pPr>
        <w:pStyle w:val="BookText"/>
        <w:rPr/>
      </w:pPr>
      <w:r>
        <w:rPr>
          <w:rFonts w:ascii="IRNazanin" w:hAnsi="IRNazanin" w:eastAsia="IRNazanin"/>
          <w:color w:val="111111"/>
          <w:sz w:val="28"/>
          <w:sz w:val="28"/>
          <w:szCs w:val="28"/>
          <w:rtl w:val="true"/>
          <w:lang w:bidi="fa-IR"/>
        </w:rPr>
        <w:t xml:space="preserve">قتلگه رحل است و قرآن پيكر صد پاره‌اش‌با وضو روجانب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p>
    <w:p>
      <w:pPr>
        <w:pStyle w:val="BookText"/>
        <w:rPr/>
      </w:pPr>
      <w:r>
        <w:rPr>
          <w:rFonts w:ascii="IRNazanin" w:hAnsi="IRNazanin" w:eastAsia="IRNazanin"/>
          <w:color w:val="111111"/>
          <w:sz w:val="28"/>
          <w:sz w:val="28"/>
          <w:szCs w:val="28"/>
          <w:rtl w:val="true"/>
          <w:lang w:bidi="fa-IR"/>
        </w:rPr>
        <w:t>تا بگيرد روشنايى چشم اشك آلود من‌رو به سوى نور چشم بو تراب آورده‌ام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زورق بشكسته درياى هجرانم ولى‌از ميان موج خون دُرّ خوشاب آورده‌ام</w:t>
      </w:r>
      <w:bookmarkStart w:id="403" w:name="pg1704_10031"/>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عطر سرشكم مى تراود بوى خون‌من كه رو در قتلگه با اضطراب آورده‌ام</w:t>
      </w:r>
    </w:p>
    <w:p>
      <w:pPr>
        <w:pStyle w:val="Heading3"/>
        <w:numPr>
          <w:ilvl w:val="2"/>
          <w:numId w:val="1"/>
        </w:numPr>
        <w:rPr/>
      </w:pPr>
      <w:bookmarkStart w:id="404" w:name="__RefHeading___Toc1585305_3650668749"/>
      <w:bookmarkStart w:id="405" w:name="_Toc148"/>
      <w:bookmarkEnd w:id="404"/>
      <w:r>
        <w:rPr>
          <w:rtl w:val="true"/>
        </w:rPr>
        <w:t>شكسته دل</w:t>
      </w:r>
      <w:bookmarkEnd w:id="405"/>
    </w:p>
    <w:p>
      <w:pPr>
        <w:pStyle w:val="BookText"/>
        <w:rPr/>
      </w:pPr>
      <w:r>
        <w:rPr>
          <w:rFonts w:ascii="IRNazanin" w:hAnsi="IRNazanin" w:eastAsia="IRNazanin"/>
          <w:color w:val="111111"/>
          <w:sz w:val="28"/>
          <w:sz w:val="28"/>
          <w:szCs w:val="28"/>
          <w:rtl w:val="true"/>
          <w:lang w:bidi="fa-IR"/>
        </w:rPr>
        <w:t>زينب كه زغم نشسته مى‌خواند نمازجان از هر دو جهان گسسته، مى‌خواند نماز</w:t>
      </w:r>
    </w:p>
    <w:p>
      <w:pPr>
        <w:pStyle w:val="BookText"/>
        <w:rPr/>
      </w:pPr>
      <w:r>
        <w:rPr>
          <w:rFonts w:ascii="Amiri" w:hAnsi="Amiri" w:eastAsia="Amiri" w:cs="Amiri"/>
          <w:color w:val="111111"/>
          <w:sz w:val="28"/>
          <w:sz w:val="28"/>
          <w:szCs w:val="28"/>
          <w:rtl w:val="true"/>
          <w:lang w:bidi="ar-SA"/>
        </w:rPr>
        <w:t>ديدند تمام عرشيان مويه كُنان‌بشكسته دلى شكسته مى‌خواند نماز</w:t>
      </w:r>
    </w:p>
    <w:p>
      <w:pPr>
        <w:pStyle w:val="Heading3"/>
        <w:numPr>
          <w:ilvl w:val="2"/>
          <w:numId w:val="1"/>
        </w:numPr>
        <w:rPr/>
      </w:pPr>
      <w:bookmarkStart w:id="406" w:name="__RefHeading___Toc1585307_3650668749"/>
      <w:bookmarkStart w:id="407" w:name="_Toc149"/>
      <w:bookmarkEnd w:id="406"/>
      <w:r>
        <w:rPr>
          <w:rtl w:val="true"/>
        </w:rPr>
        <w:t>شرار شعله</w:t>
      </w:r>
      <w:bookmarkEnd w:id="407"/>
    </w:p>
    <w:p>
      <w:pPr>
        <w:pStyle w:val="BookText"/>
        <w:rPr/>
      </w:pPr>
      <w:r>
        <w:rPr>
          <w:rFonts w:ascii="Amiri" w:hAnsi="Amiri" w:eastAsia="Amiri" w:cs="Amiri"/>
          <w:color w:val="111111"/>
          <w:sz w:val="28"/>
          <w:sz w:val="28"/>
          <w:szCs w:val="28"/>
          <w:rtl w:val="true"/>
          <w:lang w:bidi="ar-SA"/>
        </w:rPr>
        <w:t>مانند شرار شعله افروخته بوددر مخزن سينه آه، اندوخته بود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شب كه شكسته دل نماز شب خواندهمسايه‌ى لاله‌هاى دل سوخته بود</w:t>
      </w:r>
      <w:bookmarkStart w:id="408" w:name="pg1704_10033"/>
    </w:p>
    <w:p>
      <w:pPr>
        <w:pStyle w:val="Heading3"/>
        <w:numPr>
          <w:ilvl w:val="2"/>
          <w:numId w:val="1"/>
        </w:numPr>
        <w:rPr/>
      </w:pPr>
      <w:bookmarkStart w:id="409" w:name="__RefHeading___Toc1585309_3650668749"/>
      <w:bookmarkStart w:id="410" w:name="_Toc150"/>
      <w:bookmarkEnd w:id="408"/>
      <w:bookmarkEnd w:id="409"/>
      <w:r>
        <w:rPr>
          <w:rtl w:val="true"/>
        </w:rPr>
        <w:t>عطر گل‌هاى زهرا عليها السلام</w:t>
      </w:r>
      <w:bookmarkEnd w:id="410"/>
    </w:p>
    <w:p>
      <w:pPr>
        <w:pStyle w:val="BookText"/>
        <w:rPr/>
      </w:pPr>
      <w:r>
        <w:rPr>
          <w:rFonts w:ascii="IRNazanin" w:hAnsi="IRNazanin" w:eastAsia="IRNazanin"/>
          <w:color w:val="111111"/>
          <w:sz w:val="28"/>
          <w:sz w:val="28"/>
          <w:szCs w:val="28"/>
          <w:rtl w:val="true"/>
          <w:lang w:bidi="fa-IR"/>
        </w:rPr>
        <w:t>دلم بى‌تاب‌تر از موج درياست‌دو چشمم چشمه جوشان صحراست</w:t>
      </w:r>
    </w:p>
    <w:p>
      <w:pPr>
        <w:pStyle w:val="BookText"/>
        <w:rPr/>
      </w:pPr>
      <w:r>
        <w:rPr>
          <w:rFonts w:ascii="IRNazanin" w:hAnsi="IRNazanin" w:eastAsia="IRNazanin"/>
          <w:color w:val="111111"/>
          <w:sz w:val="28"/>
          <w:sz w:val="28"/>
          <w:szCs w:val="28"/>
          <w:rtl w:val="true"/>
          <w:lang w:bidi="fa-IR"/>
        </w:rPr>
        <w:t>فضاى كربلا اينك معطّرز عطر پيكر گل‌هاى زهراست</w:t>
      </w:r>
    </w:p>
    <w:p>
      <w:pPr>
        <w:pStyle w:val="Heading3"/>
        <w:numPr>
          <w:ilvl w:val="2"/>
          <w:numId w:val="1"/>
        </w:numPr>
        <w:rPr/>
      </w:pPr>
      <w:bookmarkStart w:id="411" w:name="__RefHeading___Toc1585311_3650668749"/>
      <w:bookmarkStart w:id="412" w:name="_Toc151"/>
      <w:bookmarkEnd w:id="411"/>
      <w:r>
        <w:rPr>
          <w:rtl w:val="true"/>
        </w:rPr>
        <w:t>قتلگاه عشق</w:t>
      </w:r>
      <w:bookmarkEnd w:id="412"/>
    </w:p>
    <w:p>
      <w:pPr>
        <w:pStyle w:val="BookText"/>
        <w:rPr/>
      </w:pPr>
      <w:r>
        <w:rPr>
          <w:rFonts w:ascii="IRNazanin" w:hAnsi="IRNazanin" w:eastAsia="IRNazanin"/>
          <w:color w:val="111111"/>
          <w:sz w:val="28"/>
          <w:sz w:val="28"/>
          <w:szCs w:val="28"/>
          <w:rtl w:val="true"/>
          <w:lang w:bidi="fa-IR"/>
        </w:rPr>
        <w:t>در آن وادى پريشان بود زينب‌ز داغى ديده‌گريان بود زينب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 قتلگاه لاله عشق‌زغم سر در گريبان بود زينب</w:t>
      </w:r>
      <w:bookmarkStart w:id="413" w:name="pg1704_10035"/>
    </w:p>
    <w:p>
      <w:pPr>
        <w:pStyle w:val="Heading3"/>
        <w:numPr>
          <w:ilvl w:val="2"/>
          <w:numId w:val="1"/>
        </w:numPr>
        <w:rPr/>
      </w:pPr>
      <w:bookmarkStart w:id="414" w:name="__RefHeading___Toc1585313_3650668749"/>
      <w:bookmarkStart w:id="415" w:name="_Toc152"/>
      <w:bookmarkEnd w:id="413"/>
      <w:bookmarkEnd w:id="414"/>
      <w:r>
        <w:rPr>
          <w:rtl w:val="true"/>
        </w:rPr>
        <w:t>آلاله موعود</w:t>
      </w:r>
      <w:bookmarkEnd w:id="415"/>
    </w:p>
    <w:p>
      <w:pPr>
        <w:pStyle w:val="BookText"/>
        <w:rPr/>
      </w:pPr>
      <w:r>
        <w:rPr>
          <w:rFonts w:ascii="IRNazanin" w:hAnsi="IRNazanin" w:eastAsia="IRNazanin"/>
          <w:color w:val="111111"/>
          <w:sz w:val="28"/>
          <w:sz w:val="28"/>
          <w:szCs w:val="28"/>
          <w:rtl w:val="true"/>
          <w:lang w:bidi="fa-IR"/>
        </w:rPr>
        <w:t>رخ آلاله موعود بوسيدگلى از گلشن معبود بوسيد</w:t>
      </w:r>
    </w:p>
    <w:p>
      <w:pPr>
        <w:pStyle w:val="BookText"/>
        <w:rPr/>
      </w:pPr>
      <w:r>
        <w:rPr>
          <w:rFonts w:ascii="IRNazanin" w:hAnsi="IRNazanin" w:eastAsia="IRNazanin"/>
          <w:color w:val="111111"/>
          <w:sz w:val="28"/>
          <w:sz w:val="28"/>
          <w:szCs w:val="28"/>
          <w:rtl w:val="true"/>
          <w:lang w:bidi="fa-IR"/>
        </w:rPr>
        <w:t>نشست و با لب خشكيده خويش‌لبِ رگ‌هاى خون آلود بوسيد</w:t>
      </w:r>
    </w:p>
    <w:p>
      <w:pPr>
        <w:pStyle w:val="Heading3"/>
        <w:numPr>
          <w:ilvl w:val="2"/>
          <w:numId w:val="1"/>
        </w:numPr>
        <w:rPr/>
      </w:pPr>
      <w:bookmarkStart w:id="416" w:name="__RefHeading___Toc1585315_3650668749"/>
      <w:bookmarkStart w:id="417" w:name="_Toc153"/>
      <w:bookmarkEnd w:id="416"/>
      <w:r>
        <w:rPr>
          <w:rtl w:val="true"/>
        </w:rPr>
        <w:t>حديث داغ</w:t>
      </w:r>
      <w:bookmarkEnd w:id="417"/>
    </w:p>
    <w:p>
      <w:pPr>
        <w:pStyle w:val="BookText"/>
        <w:rPr/>
      </w:pPr>
      <w:r>
        <w:rPr>
          <w:rFonts w:ascii="IRNazanin" w:hAnsi="IRNazanin" w:eastAsia="IRNazanin"/>
          <w:color w:val="111111"/>
          <w:sz w:val="28"/>
          <w:sz w:val="28"/>
          <w:szCs w:val="28"/>
          <w:rtl w:val="true"/>
          <w:lang w:bidi="fa-IR"/>
        </w:rPr>
        <w:t>جهانى را زِ غم دلگير مى‌كردطلوع عشق را تعبير مى‌كرد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 پيكر گل‌هاى خونين‌حديث داغ را تفسير مى‌كرد</w:t>
      </w:r>
      <w:bookmarkStart w:id="418" w:name="pg1704_10037"/>
    </w:p>
    <w:p>
      <w:pPr>
        <w:pStyle w:val="Heading3"/>
        <w:numPr>
          <w:ilvl w:val="2"/>
          <w:numId w:val="1"/>
        </w:numPr>
        <w:rPr/>
      </w:pPr>
      <w:bookmarkStart w:id="419" w:name="__RefHeading___Toc1585317_3650668749"/>
      <w:bookmarkStart w:id="420" w:name="_Toc154"/>
      <w:bookmarkEnd w:id="418"/>
      <w:bookmarkEnd w:id="419"/>
      <w:r>
        <w:rPr>
          <w:rtl w:val="true"/>
        </w:rPr>
        <w:t>گل باغ مدينه</w:t>
      </w:r>
      <w:bookmarkEnd w:id="420"/>
    </w:p>
    <w:p>
      <w:pPr>
        <w:pStyle w:val="BookText"/>
        <w:rPr/>
      </w:pPr>
      <w:r>
        <w:rPr>
          <w:rFonts w:ascii="IRNazanin" w:hAnsi="IRNazanin" w:eastAsia="IRNazanin"/>
          <w:color w:val="111111"/>
          <w:sz w:val="28"/>
          <w:sz w:val="28"/>
          <w:szCs w:val="28"/>
          <w:rtl w:val="true"/>
          <w:lang w:bidi="fa-IR"/>
        </w:rPr>
        <w:t>ز داغت اى گل باغ مدينه‌مرا درياى خون گرديد سينه</w:t>
      </w:r>
    </w:p>
    <w:p>
      <w:pPr>
        <w:pStyle w:val="BookText"/>
        <w:rPr/>
      </w:pPr>
      <w:r>
        <w:rPr>
          <w:rFonts w:ascii="Amiri" w:hAnsi="Amiri" w:eastAsia="Amiri" w:cs="Amiri"/>
          <w:color w:val="111111"/>
          <w:sz w:val="28"/>
          <w:sz w:val="28"/>
          <w:szCs w:val="28"/>
          <w:rtl w:val="true"/>
          <w:lang w:bidi="ar-SA"/>
        </w:rPr>
        <w:t>ز جا خيز اى برادر، جان زينب‌براى ديدنت آمد سكينه</w:t>
      </w:r>
    </w:p>
    <w:p>
      <w:pPr>
        <w:pStyle w:val="Heading3"/>
        <w:numPr>
          <w:ilvl w:val="2"/>
          <w:numId w:val="1"/>
        </w:numPr>
        <w:rPr/>
      </w:pPr>
      <w:bookmarkStart w:id="421" w:name="__RefHeading___Toc1585319_3650668749"/>
      <w:bookmarkStart w:id="422" w:name="_Toc155"/>
      <w:bookmarkEnd w:id="421"/>
      <w:r>
        <w:rPr>
          <w:rtl w:val="true"/>
        </w:rPr>
        <w:t>ياس پرپر</w:t>
      </w:r>
      <w:bookmarkEnd w:id="422"/>
    </w:p>
    <w:p>
      <w:pPr>
        <w:pStyle w:val="BookText"/>
        <w:rPr/>
      </w:pPr>
      <w:r>
        <w:rPr>
          <w:rFonts w:ascii="IRNazanin" w:hAnsi="IRNazanin" w:eastAsia="IRNazanin"/>
          <w:color w:val="111111"/>
          <w:sz w:val="28"/>
          <w:sz w:val="28"/>
          <w:szCs w:val="28"/>
          <w:rtl w:val="true"/>
          <w:lang w:bidi="fa-IR"/>
        </w:rPr>
        <w:t>اى خاك گشته گلگون سرو و صنوبرم كومن آمدم بگوييد آن ياس پرپرم كو</w:t>
      </w:r>
    </w:p>
    <w:p>
      <w:pPr>
        <w:pStyle w:val="BookText"/>
        <w:rPr/>
      </w:pPr>
      <w:r>
        <w:rPr>
          <w:rFonts w:ascii="IRNazanin" w:hAnsi="IRNazanin" w:eastAsia="IRNazanin"/>
          <w:color w:val="111111"/>
          <w:sz w:val="28"/>
          <w:sz w:val="28"/>
          <w:szCs w:val="28"/>
          <w:rtl w:val="true"/>
          <w:lang w:bidi="fa-IR"/>
        </w:rPr>
        <w:t>بوى غروب آيد زين دشت غم گرفته‌شد تيره روزگارم خورشيد باورم كو</w:t>
      </w:r>
    </w:p>
    <w:p>
      <w:pPr>
        <w:pStyle w:val="BookText"/>
        <w:rPr/>
      </w:pPr>
      <w:r>
        <w:rPr>
          <w:rFonts w:ascii="IRNazanin" w:hAnsi="IRNazanin" w:eastAsia="IRNazanin"/>
          <w:color w:val="111111"/>
          <w:sz w:val="28"/>
          <w:sz w:val="28"/>
          <w:szCs w:val="28"/>
          <w:rtl w:val="true"/>
          <w:lang w:bidi="fa-IR"/>
        </w:rPr>
        <w:t>در زير تيغ و نيزه مى‌گردم از پى اواى موج خون به ميدان، گم‌گشته گوهرم كو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غم غريبان هرگز سحر ندارد</w:t>
      </w:r>
    </w:p>
    <w:p>
      <w:pPr>
        <w:pStyle w:val="BookText"/>
        <w:rPr/>
      </w:pPr>
      <w:r>
        <w:rPr>
          <w:rFonts w:ascii="IRNazanin" w:hAnsi="IRNazanin" w:eastAsia="IRNazanin"/>
          <w:color w:val="111111"/>
          <w:sz w:val="28"/>
          <w:sz w:val="28"/>
          <w:szCs w:val="28"/>
          <w:rtl w:val="true"/>
          <w:lang w:bidi="fa-IR"/>
        </w:rPr>
        <w:t>اى شام تيره برگو رخشنده اخترم كومن زينب حزينم، دل‌خسته وغمينم</w:t>
      </w:r>
    </w:p>
    <w:p>
      <w:pPr>
        <w:pStyle w:val="BookText"/>
        <w:rPr/>
      </w:pPr>
      <w:r>
        <w:rPr>
          <w:rFonts w:ascii="IRNazanin" w:hAnsi="IRNazanin" w:eastAsia="IRNazanin"/>
          <w:color w:val="111111"/>
          <w:sz w:val="28"/>
          <w:sz w:val="28"/>
          <w:szCs w:val="28"/>
          <w:rtl w:val="true"/>
          <w:lang w:bidi="fa-IR"/>
        </w:rPr>
        <w:t>تنها چه سازم اينجا ياران برادرم كواى وادى شفق‌گون مى‌پرسم از تو اكنون</w:t>
      </w:r>
    </w:p>
    <w:p>
      <w:pPr>
        <w:pStyle w:val="BookText"/>
        <w:rPr/>
      </w:pPr>
      <w:r>
        <w:rPr>
          <w:rFonts w:ascii="Amiri" w:hAnsi="Amiri" w:eastAsia="Amiri" w:cs="Amiri"/>
          <w:color w:val="111111"/>
          <w:sz w:val="28"/>
          <w:sz w:val="28"/>
          <w:szCs w:val="28"/>
          <w:rtl w:val="true"/>
          <w:lang w:bidi="ar-SA"/>
        </w:rPr>
        <w:t>شمشاد غرقِ در خون يعنى كه اكبرم كومشك و علم فتاده برخاك روبرويم</w:t>
      </w:r>
    </w:p>
    <w:p>
      <w:pPr>
        <w:pStyle w:val="BookText"/>
        <w:rPr/>
      </w:pPr>
      <w:r>
        <w:rPr>
          <w:rFonts w:ascii="IRNazanin" w:hAnsi="IRNazanin" w:eastAsia="IRNazanin"/>
          <w:color w:val="111111"/>
          <w:sz w:val="28"/>
          <w:sz w:val="28"/>
          <w:szCs w:val="28"/>
          <w:rtl w:val="true"/>
          <w:lang w:bidi="fa-IR"/>
        </w:rPr>
        <w:t>سقّاى تشنه كامان، نخل تناورم كودر پشت پرده غم بانگ رباب برخاست</w:t>
      </w:r>
    </w:p>
    <w:p>
      <w:pPr>
        <w:pStyle w:val="BookText"/>
        <w:rPr/>
      </w:pPr>
      <w:r>
        <w:rPr>
          <w:rFonts w:ascii="IRNazanin" w:hAnsi="IRNazanin" w:eastAsia="IRNazanin"/>
          <w:color w:val="111111"/>
          <w:sz w:val="28"/>
          <w:sz w:val="28"/>
          <w:szCs w:val="28"/>
          <w:rtl w:val="true"/>
          <w:lang w:bidi="fa-IR"/>
        </w:rPr>
        <w:t>اى مهد خالى از گل ششماهه اصغرم كواى دشت‌هاى ويران گوييد با اسيران</w:t>
      </w:r>
    </w:p>
    <w:p>
      <w:pPr>
        <w:pStyle w:val="BookText"/>
        <w:rPr/>
      </w:pPr>
      <w:r>
        <w:rPr>
          <w:rFonts w:ascii="Amiri" w:hAnsi="Amiri" w:eastAsia="Amiri" w:cs="Amiri"/>
          <w:color w:val="111111"/>
          <w:sz w:val="28"/>
          <w:sz w:val="28"/>
          <w:szCs w:val="28"/>
          <w:rtl w:val="true"/>
          <w:lang w:bidi="ar-SA"/>
        </w:rPr>
        <w:t>دُرّيتيم، قاسم، نوباوه حرم كواز مجتبى دو مه بود، اى دل به همره من</w:t>
      </w:r>
    </w:p>
    <w:p>
      <w:pPr>
        <w:pStyle w:val="BookText"/>
        <w:rPr/>
      </w:pPr>
      <w:r>
        <w:rPr>
          <w:rFonts w:ascii="IRNazanin" w:hAnsi="IRNazanin" w:eastAsia="IRNazanin"/>
          <w:color w:val="111111"/>
          <w:sz w:val="28"/>
          <w:sz w:val="28"/>
          <w:szCs w:val="28"/>
          <w:rtl w:val="true"/>
          <w:lang w:bidi="fa-IR"/>
        </w:rPr>
        <w:t xml:space="preserve">يك مه فتاده اينجا آن ماه ديگرم كوبى روى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به تن ندارم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يار نازنينِ با جان برابرم كو</w:t>
      </w:r>
      <w:bookmarkStart w:id="423" w:name="pg1704_10041"/>
    </w:p>
    <w:p>
      <w:pPr>
        <w:pStyle w:val="Heading3"/>
        <w:numPr>
          <w:ilvl w:val="2"/>
          <w:numId w:val="1"/>
        </w:numPr>
        <w:rPr/>
      </w:pPr>
      <w:bookmarkStart w:id="424" w:name="__RefHeading___Toc1585321_3650668749"/>
      <w:bookmarkStart w:id="425" w:name="_Toc156"/>
      <w:bookmarkEnd w:id="423"/>
      <w:bookmarkEnd w:id="424"/>
      <w:r>
        <w:rPr>
          <w:rtl w:val="true"/>
        </w:rPr>
        <w:t>فرياد دل</w:t>
      </w:r>
      <w:bookmarkEnd w:id="425"/>
    </w:p>
    <w:p>
      <w:pPr>
        <w:pStyle w:val="BookText"/>
        <w:rPr/>
      </w:pPr>
      <w:r>
        <w:rPr>
          <w:rFonts w:ascii="IRNazanin" w:hAnsi="IRNazanin" w:eastAsia="IRNazanin"/>
          <w:color w:val="111111"/>
          <w:sz w:val="28"/>
          <w:sz w:val="28"/>
          <w:szCs w:val="28"/>
          <w:rtl w:val="true"/>
          <w:lang w:bidi="fa-IR"/>
        </w:rPr>
        <w:t>شكست از سنگ هجرانت سبويم‌كجايى اى تمام آرزويم</w:t>
      </w:r>
    </w:p>
    <w:p>
      <w:pPr>
        <w:pStyle w:val="BookText"/>
        <w:rPr/>
      </w:pPr>
      <w:r>
        <w:rPr>
          <w:rFonts w:ascii="IRNazanin" w:hAnsi="IRNazanin" w:eastAsia="IRNazanin"/>
          <w:color w:val="111111"/>
          <w:sz w:val="28"/>
          <w:sz w:val="28"/>
          <w:szCs w:val="28"/>
          <w:rtl w:val="true"/>
          <w:lang w:bidi="fa-IR"/>
        </w:rPr>
        <w:t>چنين با خويشتن در گفت و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گلى گم كرده‌ام مى جويم او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گل مى‌رسم مى‌بويم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ماتمت در دل نهان است</w:t>
      </w:r>
    </w:p>
    <w:p>
      <w:pPr>
        <w:pStyle w:val="BookText"/>
        <w:rPr/>
      </w:pPr>
      <w:r>
        <w:rPr>
          <w:rFonts w:ascii="IRNazanin" w:hAnsi="IRNazanin" w:eastAsia="IRNazanin"/>
          <w:color w:val="111111"/>
          <w:sz w:val="28"/>
          <w:sz w:val="28"/>
          <w:szCs w:val="28"/>
          <w:rtl w:val="true"/>
          <w:lang w:bidi="fa-IR"/>
        </w:rPr>
        <w:t>گلستان اميد من خزان است‌دلم اينگونه در آه و فغان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گلى گم كرده‌ام مى‌جويم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گل مى‌رسم مى بويم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گرد غم بر تار و پودم‌ز كف رفته است اى دل هست و بودم</w:t>
      </w:r>
    </w:p>
    <w:p>
      <w:pPr>
        <w:pStyle w:val="BookText"/>
        <w:rPr/>
      </w:pPr>
      <w:r>
        <w:rPr>
          <w:rFonts w:ascii="IRNazanin" w:hAnsi="IRNazanin" w:eastAsia="IRNazanin"/>
          <w:color w:val="111111"/>
          <w:sz w:val="28"/>
          <w:sz w:val="28"/>
          <w:szCs w:val="28"/>
          <w:rtl w:val="true"/>
          <w:lang w:bidi="fa-IR"/>
        </w:rPr>
        <w:t>ز داغش ناله خيزد از وجودم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گلى گم كرده‌ام مى‌جويم او را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گل مى‌رسم مى بويم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هجران تو چون دل در نوايم‌چو شمعى سوزم اما بى صدايم</w:t>
      </w:r>
    </w:p>
    <w:p>
      <w:pPr>
        <w:pStyle w:val="BookText"/>
        <w:rPr/>
      </w:pPr>
      <w:r>
        <w:rPr>
          <w:rFonts w:ascii="IRNazanin" w:hAnsi="IRNazanin" w:eastAsia="IRNazanin"/>
          <w:color w:val="111111"/>
          <w:sz w:val="28"/>
          <w:sz w:val="28"/>
          <w:szCs w:val="28"/>
          <w:rtl w:val="true"/>
          <w:lang w:bidi="fa-IR"/>
        </w:rPr>
        <w:t>ميان اشك و ماتم مى‌سُرايم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گلى گم كرده‌ام مى‌جويم او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گل مى‌رسم مى بويم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چشم مرا شبنم گرفته</w:t>
      </w:r>
    </w:p>
    <w:p>
      <w:pPr>
        <w:pStyle w:val="BookText"/>
        <w:rPr/>
      </w:pPr>
      <w:r>
        <w:rPr>
          <w:rFonts w:ascii="IRNazanin" w:hAnsi="IRNazanin" w:eastAsia="IRNazanin"/>
          <w:color w:val="111111"/>
          <w:sz w:val="28"/>
          <w:sz w:val="28"/>
          <w:szCs w:val="28"/>
          <w:rtl w:val="true"/>
          <w:lang w:bidi="fa-IR"/>
        </w:rPr>
        <w:t>دل بشكسته‌ام ماتم گرفته‌ببين اى آسمانِ غم گرفته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گلى گم كرده‌ام مى‌جويم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گل مى‌رسم مى بويم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 شد از فراقش جانم از تن‌سراغش را بگيرم از چه كس من</w:t>
      </w:r>
    </w:p>
    <w:p>
      <w:pPr>
        <w:pStyle w:val="BookText"/>
        <w:rPr/>
      </w:pPr>
      <w:r>
        <w:rPr>
          <w:rFonts w:ascii="IRNazanin" w:hAnsi="IRNazanin" w:eastAsia="IRNazanin"/>
          <w:color w:val="111111"/>
          <w:sz w:val="28"/>
          <w:sz w:val="28"/>
          <w:szCs w:val="28"/>
          <w:rtl w:val="true"/>
          <w:lang w:bidi="fa-IR"/>
        </w:rPr>
        <w:t>دلى لبريز خون دارم وليكن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گلى گم كرده‌ام مى‌جويم او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گل مى‌رسم مى بويم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پيش من رنگى بهاران</w:t>
      </w:r>
    </w:p>
    <w:p>
      <w:pPr>
        <w:pStyle w:val="BookText"/>
        <w:rPr/>
      </w:pPr>
      <w:r>
        <w:rPr>
          <w:rFonts w:ascii="IRNazanin" w:hAnsi="IRNazanin" w:eastAsia="IRNazanin"/>
          <w:color w:val="111111"/>
          <w:sz w:val="28"/>
          <w:sz w:val="28"/>
          <w:szCs w:val="28"/>
          <w:rtl w:val="true"/>
          <w:lang w:bidi="fa-IR"/>
        </w:rPr>
        <w:t>كه سوزد دل ز داغ گلعذاران‌ميان قتلگه اى نيزه داران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گلى گم كرده‌ام مى‌جويم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گل مى‌رسم مى بويم او را</w:t>
      </w:r>
      <w:r>
        <w:rPr>
          <w:rFonts w:eastAsia="IRNazanin" w:cs="IRNazanin"/>
          <w:color w:val="111111"/>
          <w:sz w:val="28"/>
          <w:szCs w:val="28"/>
          <w:rtl w:val="true"/>
          <w:lang w:bidi="fa-IR"/>
        </w:rPr>
        <w:t>»</w:t>
      </w:r>
      <w:bookmarkStart w:id="426" w:name="pg1704_10045"/>
    </w:p>
    <w:p>
      <w:pPr>
        <w:pStyle w:val="BookText"/>
        <w:rPr/>
      </w:pPr>
      <w:bookmarkEnd w:id="426"/>
      <w:r>
        <w:rPr>
          <w:rFonts w:ascii="Amiri" w:hAnsi="Amiri" w:eastAsia="Amiri" w:cs="Amiri"/>
          <w:color w:val="111111"/>
          <w:sz w:val="28"/>
          <w:sz w:val="28"/>
          <w:szCs w:val="28"/>
          <w:rtl w:val="true"/>
          <w:lang w:bidi="ar-SA"/>
        </w:rPr>
        <w:t>سوّم عاشوراييان</w:t>
      </w:r>
    </w:p>
    <w:p>
      <w:pPr>
        <w:pStyle w:val="Heading3"/>
        <w:numPr>
          <w:ilvl w:val="2"/>
          <w:numId w:val="1"/>
        </w:numPr>
        <w:rPr/>
      </w:pPr>
      <w:bookmarkStart w:id="427" w:name="__RefHeading___Toc1585323_3650668749"/>
      <w:bookmarkStart w:id="428" w:name="_Toc157"/>
      <w:bookmarkEnd w:id="427"/>
      <w:r>
        <w:rPr>
          <w:rtl w:val="true"/>
        </w:rPr>
        <w:t>اشك دل</w:t>
      </w:r>
      <w:bookmarkEnd w:id="428"/>
    </w:p>
    <w:p>
      <w:pPr>
        <w:pStyle w:val="BookText"/>
        <w:rPr/>
      </w:pPr>
      <w:r>
        <w:rPr>
          <w:rFonts w:ascii="IRNazanin" w:hAnsi="IRNazanin" w:eastAsia="IRNazanin"/>
          <w:color w:val="111111"/>
          <w:sz w:val="28"/>
          <w:sz w:val="28"/>
          <w:szCs w:val="28"/>
          <w:rtl w:val="true"/>
          <w:lang w:bidi="fa-IR"/>
        </w:rPr>
        <w:t>اين صداى سمّ اسب كيست مى‌آيد ز دوركيست اين راكب كه دارد چهره‌اى لبريز نور</w:t>
      </w:r>
    </w:p>
    <w:p>
      <w:pPr>
        <w:pStyle w:val="BookText"/>
        <w:rPr/>
      </w:pPr>
      <w:r>
        <w:rPr>
          <w:rFonts w:ascii="IRNazanin" w:hAnsi="IRNazanin" w:eastAsia="IRNazanin"/>
          <w:color w:val="111111"/>
          <w:sz w:val="28"/>
          <w:sz w:val="28"/>
          <w:szCs w:val="28"/>
          <w:rtl w:val="true"/>
          <w:lang w:bidi="fa-IR"/>
        </w:rPr>
        <w:t>چهره پوشانده به سمت قتلگه مى‌شد روان‌گوييا موساست مى‌آيد به اين وادى ز طور</w:t>
      </w:r>
    </w:p>
    <w:p>
      <w:pPr>
        <w:pStyle w:val="BookText"/>
        <w:rPr/>
      </w:pPr>
      <w:r>
        <w:rPr>
          <w:rFonts w:ascii="IRNazanin" w:hAnsi="IRNazanin" w:eastAsia="IRNazanin"/>
          <w:color w:val="111111"/>
          <w:sz w:val="28"/>
          <w:sz w:val="28"/>
          <w:szCs w:val="28"/>
          <w:rtl w:val="true"/>
          <w:lang w:bidi="fa-IR"/>
        </w:rPr>
        <w:t>مى چكد اشك از دو چشمش، با دل بشكسته‌اى‌از كنار ياس‌هاى غرقه خون دارد عبور</w:t>
      </w:r>
    </w:p>
    <w:p>
      <w:pPr>
        <w:pStyle w:val="BookText"/>
        <w:rPr/>
      </w:pPr>
      <w:r>
        <w:rPr>
          <w:rFonts w:ascii="IRNazanin" w:hAnsi="IRNazanin" w:eastAsia="IRNazanin"/>
          <w:color w:val="111111"/>
          <w:sz w:val="28"/>
          <w:sz w:val="28"/>
          <w:szCs w:val="28"/>
          <w:rtl w:val="true"/>
          <w:lang w:bidi="fa-IR"/>
        </w:rPr>
        <w:t>در كفن مى‌كرد جسم لاله‌ها را يك به يك‌با دلى آكنده از سوز و گداز امّا صبور</w:t>
      </w:r>
    </w:p>
    <w:p>
      <w:pPr>
        <w:pStyle w:val="BookText"/>
        <w:rPr/>
      </w:pPr>
      <w:r>
        <w:rPr>
          <w:rFonts w:ascii="IRNazanin" w:hAnsi="IRNazanin" w:eastAsia="IRNazanin"/>
          <w:color w:val="111111"/>
          <w:sz w:val="28"/>
          <w:sz w:val="28"/>
          <w:szCs w:val="28"/>
          <w:rtl w:val="true"/>
          <w:lang w:bidi="fa-IR"/>
        </w:rPr>
        <w:t>در ميان كشتگان مى‌گردد و با اشك و آه‌مى‌كند نام شقايق‌هاى پرپر را مرور</w:t>
      </w:r>
    </w:p>
    <w:p>
      <w:pPr>
        <w:pStyle w:val="BookText"/>
        <w:rPr/>
      </w:pPr>
      <w:r>
        <w:rPr>
          <w:rFonts w:ascii="IRNazanin" w:hAnsi="IRNazanin" w:eastAsia="IRNazanin"/>
          <w:color w:val="111111"/>
          <w:sz w:val="28"/>
          <w:sz w:val="28"/>
          <w:szCs w:val="28"/>
          <w:rtl w:val="true"/>
          <w:lang w:bidi="fa-IR"/>
        </w:rPr>
        <w:t>تا بروى بوريا بگذاشت پاره پاره تن‌شد بپا آنجا تجلّيگاهى از روز نشور</w:t>
      </w:r>
    </w:p>
    <w:p>
      <w:pPr>
        <w:pStyle w:val="BookText"/>
        <w:rPr/>
      </w:pPr>
      <w:r>
        <w:rPr>
          <w:rFonts w:ascii="IRNazanin" w:hAnsi="IRNazanin" w:eastAsia="IRNazanin"/>
          <w:color w:val="111111"/>
          <w:sz w:val="28"/>
          <w:sz w:val="28"/>
          <w:szCs w:val="28"/>
          <w:rtl w:val="true"/>
          <w:lang w:bidi="fa-IR"/>
        </w:rPr>
        <w:t>پيكر اينجا قطعه قطعه ليك از جور عدومى رود سر گاه در دير و گهى كنج تنور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چكد يك پرده از اشك دلم‌بس كه دارد هستى از غم سينه‌اى لبريز شور</w:t>
      </w:r>
      <w:bookmarkStart w:id="429" w:name="pg1704_10047"/>
    </w:p>
    <w:p>
      <w:pPr>
        <w:pStyle w:val="Heading2"/>
        <w:numPr>
          <w:ilvl w:val="1"/>
          <w:numId w:val="1"/>
        </w:numPr>
        <w:rPr/>
      </w:pPr>
      <w:bookmarkStart w:id="430" w:name="__RefHeading___Toc1585325_3650668749"/>
      <w:bookmarkStart w:id="431" w:name="_Toc158"/>
      <w:bookmarkEnd w:id="429"/>
      <w:bookmarkEnd w:id="430"/>
      <w:r>
        <w:rPr>
          <w:rtl w:val="true"/>
        </w:rPr>
        <w:t>با پيام‌آور عاشورا حضرت زينب كبرا عليها السلام</w:t>
      </w:r>
      <w:bookmarkEnd w:id="43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2" w:name="__RefHeading___Toc1585327_3650668749"/>
      <w:bookmarkStart w:id="433" w:name="_Toc159"/>
      <w:bookmarkEnd w:id="432"/>
      <w:r>
        <w:rPr>
          <w:rtl w:val="true"/>
        </w:rPr>
        <w:t>اشاره</w:t>
      </w:r>
      <w:bookmarkStart w:id="434" w:name="pg1704_10050"/>
      <w:bookmarkEnd w:id="433"/>
    </w:p>
    <w:p>
      <w:pPr>
        <w:pStyle w:val="Heading3"/>
        <w:numPr>
          <w:ilvl w:val="2"/>
          <w:numId w:val="1"/>
        </w:numPr>
        <w:rPr/>
      </w:pPr>
      <w:bookmarkStart w:id="435" w:name="__RefHeading___Toc1585329_3650668749"/>
      <w:bookmarkStart w:id="436" w:name="_Toc160"/>
      <w:bookmarkEnd w:id="434"/>
      <w:bookmarkEnd w:id="435"/>
      <w:r>
        <w:rPr>
          <w:rtl w:val="true"/>
        </w:rPr>
        <w:t>بانوى شجاع كربلا</w:t>
      </w:r>
      <w:bookmarkEnd w:id="436"/>
    </w:p>
    <w:p>
      <w:pPr>
        <w:pStyle w:val="BookText"/>
        <w:rPr/>
      </w:pPr>
      <w:r>
        <w:rPr>
          <w:rFonts w:ascii="Amiri" w:hAnsi="Amiri" w:eastAsia="Amiri" w:cs="Amiri"/>
          <w:color w:val="111111"/>
          <w:sz w:val="28"/>
          <w:sz w:val="28"/>
          <w:szCs w:val="28"/>
          <w:rtl w:val="true"/>
          <w:lang w:bidi="ar-SA"/>
        </w:rPr>
        <w:t>اى در تو صفات مصطفى يا زينب‌وى وارث صبر مرتضى يا زينب</w:t>
      </w:r>
    </w:p>
    <w:p>
      <w:pPr>
        <w:pStyle w:val="BookText"/>
        <w:rPr/>
      </w:pPr>
      <w:r>
        <w:rPr>
          <w:rFonts w:ascii="IRNazanin" w:hAnsi="IRNazanin" w:eastAsia="IRNazanin"/>
          <w:color w:val="111111"/>
          <w:sz w:val="28"/>
          <w:sz w:val="28"/>
          <w:szCs w:val="28"/>
          <w:rtl w:val="true"/>
          <w:lang w:bidi="fa-IR"/>
        </w:rPr>
        <w:t>بگرفت قيام نينوا از تو حيات‌بانوى شجاع كربلا يا زينب</w:t>
      </w:r>
    </w:p>
    <w:p>
      <w:pPr>
        <w:pStyle w:val="Heading3"/>
        <w:numPr>
          <w:ilvl w:val="2"/>
          <w:numId w:val="1"/>
        </w:numPr>
        <w:rPr/>
      </w:pPr>
      <w:bookmarkStart w:id="437" w:name="__RefHeading___Toc1585331_3650668749"/>
      <w:bookmarkStart w:id="438" w:name="_Toc161"/>
      <w:bookmarkEnd w:id="437"/>
      <w:r>
        <w:rPr>
          <w:rtl w:val="true"/>
        </w:rPr>
        <w:t>پيامبر كربلا</w:t>
      </w:r>
      <w:bookmarkEnd w:id="438"/>
    </w:p>
    <w:p>
      <w:pPr>
        <w:pStyle w:val="BookText"/>
        <w:rPr/>
      </w:pPr>
      <w:r>
        <w:rPr>
          <w:rFonts w:ascii="Amiri" w:hAnsi="Amiri" w:eastAsia="Amiri" w:cs="Amiri"/>
          <w:color w:val="111111"/>
          <w:sz w:val="28"/>
          <w:sz w:val="28"/>
          <w:szCs w:val="28"/>
          <w:rtl w:val="true"/>
          <w:lang w:bidi="ar-SA"/>
        </w:rPr>
        <w:t xml:space="preserve">ما رأيتُ إلّاجميلابند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مى‌رود زينب پيام كربلا را مى‌بردپرچم پيروزى دشت بلا را مى‌برد</w:t>
      </w:r>
    </w:p>
    <w:p>
      <w:pPr>
        <w:pStyle w:val="BookText"/>
        <w:rPr/>
      </w:pPr>
      <w:r>
        <w:rPr>
          <w:rFonts w:ascii="Amiri" w:hAnsi="Amiri" w:eastAsia="Amiri" w:cs="Amiri"/>
          <w:color w:val="111111"/>
          <w:sz w:val="28"/>
          <w:sz w:val="28"/>
          <w:szCs w:val="28"/>
          <w:rtl w:val="true"/>
          <w:lang w:bidi="ar-SA"/>
        </w:rPr>
        <w:t>تا كند رسواتر از رسوا يزيد و آل اوبغض مانده در حريم نينوا را مى‌برد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كه در هم كوبد اركان ز پا تا سرستم‌روى نى با خود سر از تن جدا را مى‌برد</w:t>
      </w:r>
    </w:p>
    <w:p>
      <w:pPr>
        <w:pStyle w:val="BookText"/>
        <w:rPr/>
      </w:pPr>
      <w:r>
        <w:rPr>
          <w:rFonts w:ascii="IRNazanin" w:hAnsi="IRNazanin" w:eastAsia="IRNazanin"/>
          <w:color w:val="111111"/>
          <w:sz w:val="28"/>
          <w:sz w:val="28"/>
          <w:szCs w:val="28"/>
          <w:rtl w:val="true"/>
          <w:lang w:bidi="fa-IR"/>
        </w:rPr>
        <w:t>تا قيام ديگرى در شام پى ريزى كندهمره خود دخترى درد آشنا را مى‌برد</w:t>
      </w:r>
    </w:p>
    <w:p>
      <w:pPr>
        <w:pStyle w:val="BookText"/>
        <w:rPr/>
      </w:pPr>
      <w:r>
        <w:rPr>
          <w:rFonts w:ascii="IRNazanin" w:hAnsi="IRNazanin" w:eastAsia="IRNazanin"/>
          <w:color w:val="111111"/>
          <w:sz w:val="28"/>
          <w:sz w:val="28"/>
          <w:szCs w:val="28"/>
          <w:rtl w:val="true"/>
          <w:lang w:bidi="fa-IR"/>
        </w:rPr>
        <w:t>تا هجوم ديگرى بر آل بو سفيان بردكاروان اهل بيت مصطفى را مى‌برد</w:t>
      </w:r>
    </w:p>
    <w:p>
      <w:pPr>
        <w:pStyle w:val="BookText"/>
        <w:rPr/>
      </w:pPr>
      <w:r>
        <w:rPr>
          <w:rFonts w:ascii="Amiri" w:hAnsi="Amiri" w:eastAsia="Amiri" w:cs="Amiri"/>
          <w:color w:val="111111"/>
          <w:sz w:val="28"/>
          <w:sz w:val="28"/>
          <w:szCs w:val="28"/>
          <w:rtl w:val="true"/>
          <w:lang w:bidi="ar-SA"/>
        </w:rPr>
        <w:t>تا كه در هم بشكند سّد نفاق و كفر راجوشش توفانى خون خدا را مى‌برد</w:t>
      </w:r>
    </w:p>
    <w:p>
      <w:pPr>
        <w:pStyle w:val="BookText"/>
        <w:rPr/>
      </w:pPr>
      <w:r>
        <w:rPr>
          <w:rFonts w:ascii="IRNazanin" w:hAnsi="IRNazanin" w:eastAsia="IRNazanin"/>
          <w:color w:val="111111"/>
          <w:sz w:val="28"/>
          <w:sz w:val="28"/>
          <w:szCs w:val="28"/>
          <w:rtl w:val="true"/>
          <w:lang w:bidi="fa-IR"/>
        </w:rPr>
        <w:t>تا كه طومار سياه ظلم را پيچد به هم‌مظهر سرتابه‌پاى كبريا را مى‌برد</w:t>
      </w:r>
    </w:p>
    <w:p>
      <w:pPr>
        <w:pStyle w:val="BookText"/>
        <w:rPr/>
      </w:pPr>
      <w:r>
        <w:rPr>
          <w:rFonts w:ascii="IRNazanin" w:hAnsi="IRNazanin" w:eastAsia="IRNazanin"/>
          <w:color w:val="111111"/>
          <w:sz w:val="28"/>
          <w:sz w:val="28"/>
          <w:szCs w:val="28"/>
          <w:rtl w:val="true"/>
          <w:lang w:bidi="fa-IR"/>
        </w:rPr>
        <w:t>گفت آنچه ديده‌ام من، غير زيبايى نبودپيش دشمن اين پيام دلربا را مى‌برد</w:t>
      </w:r>
    </w:p>
    <w:p>
      <w:pPr>
        <w:pStyle w:val="BookText"/>
        <w:rPr/>
      </w:pPr>
      <w:r>
        <w:rPr>
          <w:rFonts w:ascii="IRNazanin" w:hAnsi="IRNazanin" w:eastAsia="IRNazanin"/>
          <w:color w:val="111111"/>
          <w:sz w:val="28"/>
          <w:sz w:val="28"/>
          <w:szCs w:val="28"/>
          <w:rtl w:val="true"/>
          <w:lang w:bidi="fa-IR"/>
        </w:rPr>
        <w:t>هر كجا دل خسته مى‌گردد زجور دشمنان‌نام زيباى عزيز مرتضى را مى‌برد</w:t>
      </w:r>
    </w:p>
    <w:p>
      <w:pPr>
        <w:pStyle w:val="BookText"/>
        <w:rPr/>
      </w:pPr>
      <w:r>
        <w:rPr>
          <w:rFonts w:ascii="IRNazanin" w:hAnsi="IRNazanin" w:eastAsia="IRNazanin"/>
          <w:color w:val="111111"/>
          <w:sz w:val="28"/>
          <w:sz w:val="28"/>
          <w:szCs w:val="28"/>
          <w:rtl w:val="true"/>
          <w:lang w:bidi="fa-IR"/>
        </w:rPr>
        <w:t>كاروان را جاى عباسش سپهدارى كندنهضت سرخ حسينش را نگهدارى كند</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مى‌رود فرهنگ عاشورا بگيرد جان از اومى‌رود تا زنده گردد هستى ايمان از او</w:t>
      </w:r>
    </w:p>
    <w:p>
      <w:pPr>
        <w:pStyle w:val="BookText"/>
        <w:rPr/>
      </w:pPr>
      <w:r>
        <w:rPr>
          <w:rFonts w:ascii="IRNazanin" w:hAnsi="IRNazanin" w:eastAsia="IRNazanin"/>
          <w:color w:val="111111"/>
          <w:sz w:val="28"/>
          <w:sz w:val="28"/>
          <w:szCs w:val="28"/>
          <w:rtl w:val="true"/>
          <w:lang w:bidi="fa-IR"/>
        </w:rPr>
        <w:t>مى‌رود چون تندرى در كوفه و شام بلاتا شود كاخ جفاى كافران ويران از او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مى‌رود تا هيبت عصيانگران را بشكندمى‌رود تا بگسلد زنجيره‌ى طغيان از او</w:t>
      </w:r>
    </w:p>
    <w:p>
      <w:pPr>
        <w:pStyle w:val="BookText"/>
        <w:rPr/>
      </w:pPr>
      <w:r>
        <w:rPr>
          <w:rFonts w:ascii="IRNazanin" w:hAnsi="IRNazanin" w:eastAsia="IRNazanin"/>
          <w:color w:val="111111"/>
          <w:sz w:val="28"/>
          <w:sz w:val="28"/>
          <w:szCs w:val="28"/>
          <w:rtl w:val="true"/>
          <w:lang w:bidi="fa-IR"/>
        </w:rPr>
        <w:t>مى‌رود دريايى از فرياد را سازد رهاتا بپا گردد در آن دريا مگر توفان از او</w:t>
      </w:r>
    </w:p>
    <w:p>
      <w:pPr>
        <w:pStyle w:val="BookText"/>
        <w:rPr/>
      </w:pPr>
      <w:r>
        <w:rPr>
          <w:rFonts w:ascii="Amiri" w:hAnsi="Amiri" w:eastAsia="Amiri" w:cs="Amiri"/>
          <w:color w:val="111111"/>
          <w:sz w:val="28"/>
          <w:sz w:val="28"/>
          <w:szCs w:val="28"/>
          <w:rtl w:val="true"/>
          <w:lang w:bidi="ar-SA"/>
        </w:rPr>
        <w:t>خطبه‌هاى شعله خيزش بس كه باشد آتشين‌در وجود كفر افتد آتش سوزان از او</w:t>
      </w:r>
    </w:p>
    <w:p>
      <w:pPr>
        <w:pStyle w:val="BookText"/>
        <w:rPr/>
      </w:pPr>
      <w:r>
        <w:rPr>
          <w:rFonts w:ascii="IRNazanin" w:hAnsi="IRNazanin" w:eastAsia="IRNazanin"/>
          <w:color w:val="111111"/>
          <w:sz w:val="28"/>
          <w:sz w:val="28"/>
          <w:szCs w:val="28"/>
          <w:rtl w:val="true"/>
          <w:lang w:bidi="fa-IR"/>
        </w:rPr>
        <w:t>نهضت كرب و بلا را ثبت در تاريخ كردتا شود هر چه يزيدى بى سرو سامان از او</w:t>
      </w:r>
    </w:p>
    <w:p>
      <w:pPr>
        <w:pStyle w:val="BookText"/>
        <w:rPr/>
      </w:pPr>
      <w:r>
        <w:rPr>
          <w:rFonts w:ascii="IRNazanin" w:hAnsi="IRNazanin" w:eastAsia="IRNazanin"/>
          <w:color w:val="111111"/>
          <w:sz w:val="28"/>
          <w:sz w:val="28"/>
          <w:szCs w:val="28"/>
          <w:rtl w:val="true"/>
          <w:lang w:bidi="fa-IR"/>
        </w:rPr>
        <w:t>محو قرآن خواندن رأس حسينش گشته بودجان گرفته آيه آيه سوره‌ى قرآن از او</w:t>
      </w:r>
    </w:p>
    <w:p>
      <w:pPr>
        <w:pStyle w:val="BookText"/>
        <w:rPr/>
      </w:pPr>
      <w:r>
        <w:rPr>
          <w:rFonts w:ascii="IRNazanin" w:hAnsi="IRNazanin" w:eastAsia="IRNazanin"/>
          <w:color w:val="111111"/>
          <w:sz w:val="28"/>
          <w:sz w:val="28"/>
          <w:szCs w:val="28"/>
          <w:rtl w:val="true"/>
          <w:lang w:bidi="fa-IR"/>
        </w:rPr>
        <w:t>كوفيان اى كاش در پيش عزيزان حسين‌مى‌زدند او را به سنگ كين ولى پنهان از او</w:t>
      </w:r>
    </w:p>
    <w:p>
      <w:pPr>
        <w:pStyle w:val="BookText"/>
        <w:rPr/>
      </w:pPr>
      <w:r>
        <w:rPr>
          <w:rFonts w:ascii="IRNazanin" w:hAnsi="IRNazanin" w:eastAsia="IRNazanin"/>
          <w:color w:val="111111"/>
          <w:sz w:val="28"/>
          <w:sz w:val="28"/>
          <w:szCs w:val="28"/>
          <w:rtl w:val="true"/>
          <w:lang w:bidi="fa-IR"/>
        </w:rPr>
        <w:t>از غم اين واقعه درپاى آن رأس به نى‌او ز طفلان اشك خود پنهان كند طفلان از او</w:t>
      </w:r>
    </w:p>
    <w:p>
      <w:pPr>
        <w:pStyle w:val="BookText"/>
        <w:rPr/>
      </w:pPr>
      <w:r>
        <w:rPr>
          <w:rFonts w:ascii="IRNazanin" w:hAnsi="IRNazanin" w:eastAsia="IRNazanin"/>
          <w:color w:val="111111"/>
          <w:sz w:val="28"/>
          <w:sz w:val="28"/>
          <w:szCs w:val="28"/>
          <w:rtl w:val="true"/>
          <w:lang w:bidi="fa-IR"/>
        </w:rPr>
        <w:t>مى‌درخشد از فراز نيزه چون نورى زلال‌آفتاب زينب است اين سر اگر گفتش هلال</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شرار آتشين بر جان ظلمت ريخته‌شعله از خون جگر در كام حسرت ريخته</w:t>
      </w:r>
    </w:p>
    <w:p>
      <w:pPr>
        <w:pStyle w:val="BookText"/>
        <w:rPr/>
      </w:pPr>
      <w:r>
        <w:rPr>
          <w:rFonts w:ascii="IRNazanin" w:hAnsi="IRNazanin" w:eastAsia="IRNazanin"/>
          <w:color w:val="111111"/>
          <w:sz w:val="28"/>
          <w:sz w:val="28"/>
          <w:szCs w:val="28"/>
          <w:rtl w:val="true"/>
          <w:lang w:bidi="fa-IR"/>
        </w:rPr>
        <w:t>اى زياس چشم‌هاى در حجاب خويشتن‌خاندان وحى را عطر صلابت ريخته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به دستت رايت سرخ شهادت در فرازهم زچشمت گوهر سبز عبادت ريخته</w:t>
      </w:r>
    </w:p>
    <w:p>
      <w:pPr>
        <w:pStyle w:val="BookText"/>
        <w:rPr/>
      </w:pPr>
      <w:r>
        <w:rPr>
          <w:rFonts w:ascii="Amiri" w:hAnsi="Amiri" w:eastAsia="Amiri" w:cs="Amiri"/>
          <w:color w:val="111111"/>
          <w:sz w:val="28"/>
          <w:sz w:val="28"/>
          <w:szCs w:val="28"/>
          <w:rtl w:val="true"/>
          <w:lang w:bidi="ar-SA"/>
        </w:rPr>
        <w:t>بود دشمن در اسارت، اين تو بودى هر زمان‌طرح ويرانى او در اين اسارت ريخته</w:t>
      </w:r>
    </w:p>
    <w:p>
      <w:pPr>
        <w:pStyle w:val="BookText"/>
        <w:rPr/>
      </w:pPr>
      <w:r>
        <w:rPr>
          <w:rFonts w:ascii="IRNazanin" w:hAnsi="IRNazanin" w:eastAsia="IRNazanin"/>
          <w:color w:val="111111"/>
          <w:sz w:val="28"/>
          <w:sz w:val="28"/>
          <w:szCs w:val="28"/>
          <w:rtl w:val="true"/>
          <w:lang w:bidi="fa-IR"/>
        </w:rPr>
        <w:t>مثل مولا منطقت با اصل قرآن هم‌صدامثل زهرا از سراپايت نجابت ريخته</w:t>
      </w:r>
    </w:p>
    <w:p>
      <w:pPr>
        <w:pStyle w:val="BookText"/>
        <w:rPr/>
      </w:pPr>
      <w:r>
        <w:rPr>
          <w:rFonts w:ascii="IRNazanin" w:hAnsi="IRNazanin" w:eastAsia="IRNazanin"/>
          <w:color w:val="111111"/>
          <w:sz w:val="28"/>
          <w:sz w:val="28"/>
          <w:szCs w:val="28"/>
          <w:rtl w:val="true"/>
          <w:lang w:bidi="fa-IR"/>
        </w:rPr>
        <w:t>در دفاع از حقيقت گام‌هاى محكمت‌بر رخ اهل ستم گرد حقارت ريخته</w:t>
      </w:r>
    </w:p>
    <w:p>
      <w:pPr>
        <w:pStyle w:val="BookText"/>
        <w:rPr/>
      </w:pPr>
      <w:r>
        <w:rPr>
          <w:rFonts w:ascii="IRNazanin" w:hAnsi="IRNazanin" w:eastAsia="IRNazanin"/>
          <w:color w:val="111111"/>
          <w:sz w:val="28"/>
          <w:sz w:val="28"/>
          <w:szCs w:val="28"/>
          <w:rtl w:val="true"/>
          <w:lang w:bidi="fa-IR"/>
        </w:rPr>
        <w:t>كيست تا اين را نداند، رأس خونين حسين‌با نگاهش در تو شور استقامت ريخته</w:t>
      </w:r>
    </w:p>
    <w:p>
      <w:pPr>
        <w:pStyle w:val="BookText"/>
        <w:rPr/>
      </w:pPr>
      <w:r>
        <w:rPr>
          <w:rFonts w:ascii="IRNazanin" w:hAnsi="IRNazanin" w:eastAsia="IRNazanin"/>
          <w:color w:val="111111"/>
          <w:sz w:val="28"/>
          <w:sz w:val="28"/>
          <w:szCs w:val="28"/>
          <w:rtl w:val="true"/>
          <w:lang w:bidi="fa-IR"/>
        </w:rPr>
        <w:t>گشت شيرين با حسينت هر چه تلخى مى‌رسيددست او بركام جانت اين حلاوت ريخته</w:t>
      </w:r>
    </w:p>
    <w:p>
      <w:pPr>
        <w:pStyle w:val="BookText"/>
        <w:rPr/>
      </w:pPr>
      <w:r>
        <w:rPr>
          <w:rFonts w:ascii="IRNazanin" w:hAnsi="IRNazanin" w:eastAsia="IRNazanin"/>
          <w:color w:val="111111"/>
          <w:sz w:val="28"/>
          <w:sz w:val="28"/>
          <w:szCs w:val="28"/>
          <w:rtl w:val="true"/>
          <w:lang w:bidi="fa-IR"/>
        </w:rPr>
        <w:t>بر كتاب عمر ننگين يزيد و آل اوخطبه‌ى روشنگرت رنگ ضلالت ريخته</w:t>
      </w:r>
    </w:p>
    <w:p>
      <w:pPr>
        <w:pStyle w:val="BookText"/>
        <w:rPr/>
      </w:pPr>
      <w:r>
        <w:rPr>
          <w:rFonts w:ascii="IRNazanin" w:hAnsi="IRNazanin" w:eastAsia="IRNazanin"/>
          <w:color w:val="111111"/>
          <w:sz w:val="28"/>
          <w:sz w:val="28"/>
          <w:szCs w:val="28"/>
          <w:rtl w:val="true"/>
          <w:lang w:bidi="fa-IR"/>
        </w:rPr>
        <w:t>مى‌رسد از كاروان در اسارت اين به گوش‌عشق آمد در سخن اى عاشقان اينك خموش</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شد احيا از او فرهنگ عاشورا تويى‌دختر خورشيد و گل، بانوى ارزش‌ها تويى</w:t>
      </w:r>
    </w:p>
    <w:p>
      <w:pPr>
        <w:pStyle w:val="BookText"/>
        <w:rPr/>
      </w:pPr>
      <w:r>
        <w:rPr>
          <w:rFonts w:ascii="IRNazanin" w:hAnsi="IRNazanin" w:eastAsia="IRNazanin"/>
          <w:color w:val="111111"/>
          <w:sz w:val="28"/>
          <w:sz w:val="28"/>
          <w:szCs w:val="28"/>
          <w:rtl w:val="true"/>
          <w:lang w:bidi="fa-IR"/>
        </w:rPr>
        <w:t>كن تلاوت آيه آيه سوره‌هاى عشق رانهضت كرب وبلا، پيغمبرش تنها تويى</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 درياست، دريا در بر مرداب‌هاروح ناآرام و سرگردان اين دريا تويى</w:t>
      </w:r>
      <w:bookmarkStart w:id="439" w:name="pg1704_10058"/>
    </w:p>
    <w:p>
      <w:pPr>
        <w:pStyle w:val="BookText"/>
        <w:rPr/>
      </w:pPr>
      <w:bookmarkEnd w:id="439"/>
      <w:r>
        <w:rPr>
          <w:rFonts w:ascii="IRNazanin" w:hAnsi="IRNazanin" w:eastAsia="IRNazanin"/>
          <w:color w:val="111111"/>
          <w:sz w:val="28"/>
          <w:sz w:val="28"/>
          <w:szCs w:val="28"/>
          <w:rtl w:val="true"/>
          <w:lang w:bidi="fa-IR"/>
        </w:rPr>
        <w:t>كربلا صحراى خون، تنها كسى كزراه عشق‌رَدّ پاى عزّتش مانده در اين صحرا تويى</w:t>
      </w:r>
    </w:p>
    <w:p>
      <w:pPr>
        <w:pStyle w:val="BookText"/>
        <w:rPr/>
      </w:pPr>
      <w:r>
        <w:rPr>
          <w:rFonts w:ascii="IRNazanin" w:hAnsi="IRNazanin" w:eastAsia="IRNazanin"/>
          <w:color w:val="111111"/>
          <w:sz w:val="28"/>
          <w:sz w:val="28"/>
          <w:szCs w:val="28"/>
          <w:rtl w:val="true"/>
          <w:lang w:bidi="fa-IR"/>
        </w:rPr>
        <w:t>آن كه داد از دست، بود و هست هستى را ولى‌در دفاع از حقيقت ماند پا برجا تويى</w:t>
      </w:r>
    </w:p>
    <w:p>
      <w:pPr>
        <w:pStyle w:val="BookText"/>
        <w:rPr/>
      </w:pPr>
      <w:r>
        <w:rPr>
          <w:rFonts w:ascii="IRNazanin" w:hAnsi="IRNazanin" w:eastAsia="IRNazanin"/>
          <w:color w:val="111111"/>
          <w:sz w:val="28"/>
          <w:sz w:val="28"/>
          <w:szCs w:val="28"/>
          <w:rtl w:val="true"/>
          <w:lang w:bidi="fa-IR"/>
        </w:rPr>
        <w:t>در حجاب و در عفاف و در قيام پيش ظلم‌آن كه بود آيينه دار حضرت زهرا تويى</w:t>
      </w:r>
    </w:p>
    <w:p>
      <w:pPr>
        <w:pStyle w:val="BookText"/>
        <w:rPr/>
      </w:pPr>
      <w:r>
        <w:rPr>
          <w:rFonts w:ascii="IRNazanin" w:hAnsi="IRNazanin" w:eastAsia="IRNazanin"/>
          <w:color w:val="111111"/>
          <w:sz w:val="28"/>
          <w:sz w:val="28"/>
          <w:szCs w:val="28"/>
          <w:rtl w:val="true"/>
          <w:lang w:bidi="fa-IR"/>
        </w:rPr>
        <w:t>آن كه با فرياد حق جويانه‌اش در شهر شام‌هيبت اهل ستم بشكست بى‌پروا تويى</w:t>
      </w:r>
    </w:p>
    <w:p>
      <w:pPr>
        <w:pStyle w:val="BookText"/>
        <w:rPr/>
      </w:pPr>
      <w:r>
        <w:rPr>
          <w:rFonts w:ascii="IRNazanin" w:hAnsi="IRNazanin" w:eastAsia="IRNazanin"/>
          <w:color w:val="111111"/>
          <w:sz w:val="28"/>
          <w:sz w:val="28"/>
          <w:szCs w:val="28"/>
          <w:rtl w:val="true"/>
          <w:lang w:bidi="fa-IR"/>
        </w:rPr>
        <w:t>مى‌توان پيش ستم برخاست حتى در عزاآن كه داد اين درس را از كربلا بر ما تويى</w:t>
      </w:r>
    </w:p>
    <w:p>
      <w:pPr>
        <w:pStyle w:val="BookText"/>
        <w:rPr/>
      </w:pPr>
      <w:r>
        <w:rPr>
          <w:rFonts w:ascii="IRNazanin" w:hAnsi="IRNazanin" w:eastAsia="IRNazanin"/>
          <w:color w:val="111111"/>
          <w:sz w:val="28"/>
          <w:sz w:val="28"/>
          <w:szCs w:val="28"/>
          <w:rtl w:val="true"/>
          <w:lang w:bidi="fa-IR"/>
        </w:rPr>
        <w:t>ساختن با ظلم در انديشه‌ات هرگز نبودآن كه ماند و كرد اهل ظلم را رسوا تويى</w:t>
      </w:r>
    </w:p>
    <w:p>
      <w:pPr>
        <w:pStyle w:val="BookText"/>
        <w:rPr/>
      </w:pPr>
      <w:r>
        <w:rPr>
          <w:rFonts w:ascii="IRNazanin" w:hAnsi="IRNazanin" w:eastAsia="IRNazanin"/>
          <w:color w:val="111111"/>
          <w:sz w:val="28"/>
          <w:sz w:val="28"/>
          <w:szCs w:val="28"/>
          <w:rtl w:val="true"/>
          <w:lang w:bidi="fa-IR"/>
        </w:rPr>
        <w:t>ما زجان بر مكتب تو اقتدا خواهيم كردهرچه باشد غير راه تو رها خواهيم كرد</w:t>
      </w:r>
    </w:p>
    <w:p>
      <w:pPr>
        <w:pStyle w:val="Heading3"/>
        <w:numPr>
          <w:ilvl w:val="2"/>
          <w:numId w:val="1"/>
        </w:numPr>
        <w:rPr/>
      </w:pPr>
      <w:bookmarkStart w:id="440" w:name="__RefHeading___Toc1585333_3650668749"/>
      <w:bookmarkStart w:id="441" w:name="_Toc162"/>
      <w:bookmarkEnd w:id="440"/>
      <w:r>
        <w:rPr>
          <w:rtl w:val="true"/>
        </w:rPr>
        <w:t>همسفر با داغ</w:t>
      </w:r>
      <w:bookmarkEnd w:id="441"/>
    </w:p>
    <w:p>
      <w:pPr>
        <w:pStyle w:val="BookText"/>
        <w:rPr/>
      </w:pPr>
      <w:r>
        <w:rPr>
          <w:rFonts w:ascii="IRNazanin" w:hAnsi="IRNazanin" w:eastAsia="IRNazanin"/>
          <w:color w:val="111111"/>
          <w:sz w:val="28"/>
          <w:sz w:val="28"/>
          <w:szCs w:val="28"/>
          <w:rtl w:val="true"/>
          <w:lang w:bidi="fa-IR"/>
        </w:rPr>
        <w:t>التهاب لاله‌ها از التهاب زينب است‌واژه گل‌هاى ماتم در كتاب زينب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 سالار درد و همسفر با داغ بودآب چشم و آتش دل هم‌ركاب زينب است</w:t>
      </w:r>
      <w:bookmarkStart w:id="442" w:name="pg1704_10060"/>
    </w:p>
    <w:p>
      <w:pPr>
        <w:pStyle w:val="BookText"/>
        <w:rPr/>
      </w:pPr>
      <w:bookmarkEnd w:id="442"/>
      <w:r>
        <w:rPr>
          <w:rFonts w:ascii="IRNazanin" w:hAnsi="IRNazanin" w:eastAsia="IRNazanin"/>
          <w:color w:val="111111"/>
          <w:sz w:val="28"/>
          <w:sz w:val="28"/>
          <w:szCs w:val="28"/>
          <w:rtl w:val="true"/>
          <w:lang w:bidi="fa-IR"/>
        </w:rPr>
        <w:t>در طريق عاشقى با ياد هجران حسين‌گرد غم بر چهره چون آفتاب زينب است</w:t>
      </w:r>
    </w:p>
    <w:p>
      <w:pPr>
        <w:pStyle w:val="BookText"/>
        <w:rPr/>
      </w:pPr>
      <w:r>
        <w:rPr>
          <w:rFonts w:ascii="IRNazanin" w:hAnsi="IRNazanin" w:eastAsia="IRNazanin"/>
          <w:color w:val="111111"/>
          <w:sz w:val="28"/>
          <w:sz w:val="28"/>
          <w:szCs w:val="28"/>
          <w:rtl w:val="true"/>
          <w:lang w:bidi="fa-IR"/>
        </w:rPr>
        <w:t>انقلاب سرخ ثاراللَّه شد پاينده، ليك‌جاودان اين انقلاب از انقلاب زينب است</w:t>
      </w:r>
    </w:p>
    <w:p>
      <w:pPr>
        <w:pStyle w:val="BookText"/>
        <w:rPr/>
      </w:pPr>
      <w:r>
        <w:rPr>
          <w:rFonts w:ascii="IRNazanin" w:hAnsi="IRNazanin" w:eastAsia="IRNazanin"/>
          <w:color w:val="111111"/>
          <w:sz w:val="28"/>
          <w:sz w:val="28"/>
          <w:szCs w:val="28"/>
          <w:rtl w:val="true"/>
          <w:lang w:bidi="fa-IR"/>
        </w:rPr>
        <w:t>يك سر مو رنگ شادى را نديد و اين جهان‌آينه دار دل پُر پيچ و تاب زينب است</w:t>
      </w:r>
    </w:p>
    <w:p>
      <w:pPr>
        <w:pStyle w:val="BookText"/>
        <w:rPr/>
      </w:pPr>
      <w:r>
        <w:rPr>
          <w:rFonts w:ascii="Amiri" w:hAnsi="Amiri" w:eastAsia="Amiri" w:cs="Amiri"/>
          <w:color w:val="111111"/>
          <w:sz w:val="28"/>
          <w:sz w:val="28"/>
          <w:szCs w:val="28"/>
          <w:rtl w:val="true"/>
          <w:lang w:bidi="ar-SA"/>
        </w:rPr>
        <w:t xml:space="preserve">نسل فردا را بياموزيد درس عاشقى‌لاله‌ها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اين خطاب زينب است</w:t>
      </w:r>
    </w:p>
    <w:p>
      <w:pPr>
        <w:pStyle w:val="Heading3"/>
        <w:numPr>
          <w:ilvl w:val="2"/>
          <w:numId w:val="1"/>
        </w:numPr>
        <w:rPr/>
      </w:pPr>
      <w:bookmarkStart w:id="443" w:name="__RefHeading___Toc1585335_3650668749"/>
      <w:bookmarkStart w:id="444" w:name="_Toc163"/>
      <w:bookmarkEnd w:id="443"/>
      <w:r>
        <w:rPr>
          <w:rtl w:val="true"/>
        </w:rPr>
        <w:t>اعتبار كربلا</w:t>
      </w:r>
      <w:bookmarkEnd w:id="444"/>
    </w:p>
    <w:p>
      <w:pPr>
        <w:pStyle w:val="BookText"/>
        <w:rPr/>
      </w:pPr>
      <w:r>
        <w:rPr>
          <w:rFonts w:ascii="Amiri" w:hAnsi="Amiri" w:eastAsia="Amiri" w:cs="Amiri"/>
          <w:color w:val="111111"/>
          <w:sz w:val="28"/>
          <w:sz w:val="28"/>
          <w:szCs w:val="28"/>
          <w:rtl w:val="true"/>
          <w:lang w:bidi="ar-SA"/>
        </w:rPr>
        <w:t>قلب هستى بى قرار زينب است‌كربلا خونين بهار زينب است</w:t>
      </w:r>
    </w:p>
    <w:p>
      <w:pPr>
        <w:pStyle w:val="BookText"/>
        <w:rPr/>
      </w:pPr>
      <w:r>
        <w:rPr>
          <w:rFonts w:ascii="IRNazanin" w:hAnsi="IRNazanin" w:eastAsia="IRNazanin"/>
          <w:color w:val="111111"/>
          <w:sz w:val="28"/>
          <w:sz w:val="28"/>
          <w:szCs w:val="28"/>
          <w:rtl w:val="true"/>
          <w:lang w:bidi="fa-IR"/>
        </w:rPr>
        <w:t>از گلويش مى‌چكد فرياد خون‌نينوا آيينه‌دار زينب است</w:t>
      </w:r>
    </w:p>
    <w:p>
      <w:pPr>
        <w:pStyle w:val="BookText"/>
        <w:rPr/>
      </w:pPr>
      <w:r>
        <w:rPr>
          <w:rFonts w:ascii="IRNazanin" w:hAnsi="IRNazanin" w:eastAsia="IRNazanin"/>
          <w:color w:val="111111"/>
          <w:sz w:val="28"/>
          <w:sz w:val="28"/>
          <w:szCs w:val="28"/>
          <w:rtl w:val="true"/>
          <w:lang w:bidi="fa-IR"/>
        </w:rPr>
        <w:t>در ميان دشت خونين بلاهر شقايق سوگوار زينب است</w:t>
      </w:r>
    </w:p>
    <w:p>
      <w:pPr>
        <w:pStyle w:val="BookText"/>
        <w:rPr/>
      </w:pPr>
      <w:r>
        <w:rPr>
          <w:rFonts w:ascii="Amiri" w:hAnsi="Amiri" w:eastAsia="Amiri" w:cs="Amiri"/>
          <w:color w:val="111111"/>
          <w:sz w:val="28"/>
          <w:sz w:val="28"/>
          <w:szCs w:val="28"/>
          <w:rtl w:val="true"/>
          <w:lang w:bidi="ar-SA"/>
        </w:rPr>
        <w:t>نى فقط مى‌سوزد از غم آسمان‌لاله اينجا داغدار زينب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چشمه‌هاى جارى از صحراى غم‌ديدگان اشكبار زينب است</w:t>
      </w:r>
    </w:p>
    <w:p>
      <w:pPr>
        <w:pStyle w:val="BookText"/>
        <w:rPr/>
      </w:pPr>
      <w:r>
        <w:rPr>
          <w:rFonts w:ascii="IRNazanin" w:hAnsi="IRNazanin" w:eastAsia="IRNazanin"/>
          <w:color w:val="111111"/>
          <w:sz w:val="28"/>
          <w:sz w:val="28"/>
          <w:szCs w:val="28"/>
          <w:rtl w:val="true"/>
          <w:lang w:bidi="fa-IR"/>
        </w:rPr>
        <w:t>هيچ مى‌دانى كه عشق از نسل كيست؟عشق آرى از تبار زينب است</w:t>
      </w:r>
    </w:p>
    <w:p>
      <w:pPr>
        <w:pStyle w:val="BookText"/>
        <w:rPr/>
      </w:pPr>
      <w:r>
        <w:rPr>
          <w:rFonts w:ascii="Amiri" w:hAnsi="Amiri" w:eastAsia="Amiri" w:cs="Amiri"/>
          <w:color w:val="111111"/>
          <w:sz w:val="28"/>
          <w:sz w:val="28"/>
          <w:szCs w:val="28"/>
          <w:rtl w:val="true"/>
          <w:lang w:bidi="ar-SA"/>
        </w:rPr>
        <w:t>مصحف سرخ قيام كربلامعتبر از اعتبار زينب است</w:t>
      </w:r>
    </w:p>
    <w:p>
      <w:pPr>
        <w:pStyle w:val="BookText"/>
        <w:rPr/>
      </w:pPr>
      <w:r>
        <w:rPr>
          <w:rFonts w:ascii="IRNazanin" w:hAnsi="IRNazanin" w:eastAsia="IRNazanin"/>
          <w:color w:val="111111"/>
          <w:sz w:val="28"/>
          <w:sz w:val="28"/>
          <w:szCs w:val="28"/>
          <w:rtl w:val="true"/>
          <w:lang w:bidi="fa-IR"/>
        </w:rPr>
        <w:t>ثبت روى سرخ برگ لاله‌هاداغ‌هاى بى‌شمار زينب است</w:t>
      </w:r>
    </w:p>
    <w:p>
      <w:pPr>
        <w:pStyle w:val="BookText"/>
        <w:rPr/>
      </w:pPr>
      <w:r>
        <w:rPr>
          <w:rFonts w:ascii="IRNazanin" w:hAnsi="IRNazanin" w:eastAsia="IRNazanin"/>
          <w:color w:val="111111"/>
          <w:sz w:val="28"/>
          <w:sz w:val="28"/>
          <w:szCs w:val="28"/>
          <w:rtl w:val="true"/>
          <w:lang w:bidi="fa-IR"/>
        </w:rPr>
        <w:t>تيره همچون شام تار شاميان‌از غم گل روزگار زينب است</w:t>
      </w:r>
    </w:p>
    <w:p>
      <w:pPr>
        <w:pStyle w:val="BookText"/>
        <w:rPr/>
      </w:pPr>
      <w:r>
        <w:rPr>
          <w:rFonts w:ascii="IRNazanin" w:hAnsi="IRNazanin" w:eastAsia="IRNazanin"/>
          <w:color w:val="111111"/>
          <w:sz w:val="28"/>
          <w:sz w:val="28"/>
          <w:szCs w:val="28"/>
          <w:rtl w:val="true"/>
          <w:lang w:bidi="fa-IR"/>
        </w:rPr>
        <w:t>رأس گلگون حسين بن على‌روى نى چشم انتظار زينب است</w:t>
      </w:r>
    </w:p>
    <w:p>
      <w:pPr>
        <w:pStyle w:val="BookText"/>
        <w:rPr/>
      </w:pPr>
      <w:r>
        <w:rPr>
          <w:rFonts w:ascii="Amiri" w:hAnsi="Amiri" w:eastAsia="Amiri" w:cs="Amiri"/>
          <w:color w:val="111111"/>
          <w:sz w:val="28"/>
          <w:sz w:val="28"/>
          <w:szCs w:val="28"/>
          <w:rtl w:val="true"/>
          <w:lang w:bidi="ar-SA"/>
        </w:rPr>
        <w:t>خصم مى‌خندد به حال زار اونيزه امّا شرمسار زينب است</w:t>
      </w:r>
    </w:p>
    <w:p>
      <w:pPr>
        <w:pStyle w:val="BookText"/>
        <w:rPr/>
      </w:pPr>
      <w:r>
        <w:rPr>
          <w:rFonts w:ascii="IRNazanin" w:hAnsi="IRNazanin" w:eastAsia="IRNazanin"/>
          <w:color w:val="111111"/>
          <w:sz w:val="28"/>
          <w:sz w:val="28"/>
          <w:szCs w:val="28"/>
          <w:rtl w:val="true"/>
          <w:lang w:bidi="fa-IR"/>
        </w:rPr>
        <w:t>تا ز پا هرگز نيفتد پيش خصم‌سرشكستن افتخار زينب است</w:t>
      </w:r>
    </w:p>
    <w:p>
      <w:pPr>
        <w:pStyle w:val="BookText"/>
        <w:rPr/>
      </w:pPr>
      <w:r>
        <w:rPr>
          <w:rFonts w:ascii="IRNazanin" w:hAnsi="IRNazanin" w:eastAsia="IRNazanin"/>
          <w:color w:val="111111"/>
          <w:sz w:val="28"/>
          <w:sz w:val="28"/>
          <w:szCs w:val="28"/>
          <w:rtl w:val="true"/>
          <w:lang w:bidi="fa-IR"/>
        </w:rPr>
        <w:t>كوفيان بس غرق ظلمت گشته‌اندكوفه هم چون شام تار زينب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لشكر اندوه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هجوم‌از يمين و از يسار زينب است</w:t>
      </w:r>
      <w:bookmarkStart w:id="445" w:name="pg1704_10064"/>
    </w:p>
    <w:p>
      <w:pPr>
        <w:pStyle w:val="Heading3"/>
        <w:numPr>
          <w:ilvl w:val="2"/>
          <w:numId w:val="1"/>
        </w:numPr>
        <w:rPr/>
      </w:pPr>
      <w:bookmarkStart w:id="446" w:name="__RefHeading___Toc1585337_3650668749"/>
      <w:bookmarkStart w:id="447" w:name="_Toc164"/>
      <w:bookmarkEnd w:id="445"/>
      <w:bookmarkEnd w:id="446"/>
      <w:r>
        <w:rPr>
          <w:rtl w:val="true"/>
        </w:rPr>
        <w:t>پاسدار عاشورا</w:t>
      </w:r>
      <w:bookmarkEnd w:id="447"/>
    </w:p>
    <w:p>
      <w:pPr>
        <w:pStyle w:val="BookText"/>
        <w:rPr/>
      </w:pPr>
      <w:r>
        <w:rPr>
          <w:rFonts w:ascii="IRNazanin" w:hAnsi="IRNazanin" w:eastAsia="IRNazanin"/>
          <w:color w:val="111111"/>
          <w:sz w:val="28"/>
          <w:sz w:val="28"/>
          <w:szCs w:val="28"/>
          <w:rtl w:val="true"/>
          <w:lang w:bidi="fa-IR"/>
        </w:rPr>
        <w:t>آه از دل زينب كه اشك بيقرارى‌از چهره ماهش كند آئينه دارى</w:t>
      </w:r>
    </w:p>
    <w:p>
      <w:pPr>
        <w:pStyle w:val="BookText"/>
        <w:rPr/>
      </w:pPr>
      <w:r>
        <w:rPr>
          <w:rFonts w:ascii="IRNazanin" w:hAnsi="IRNazanin" w:eastAsia="IRNazanin"/>
          <w:color w:val="111111"/>
          <w:sz w:val="28"/>
          <w:sz w:val="28"/>
          <w:szCs w:val="28"/>
          <w:rtl w:val="true"/>
          <w:lang w:bidi="fa-IR"/>
        </w:rPr>
        <w:t>اين قهرمان بانوى عاشورا نموده است‌خونين قيام كربلا را پاسدارى</w:t>
      </w:r>
    </w:p>
    <w:p>
      <w:pPr>
        <w:pStyle w:val="BookText"/>
        <w:rPr/>
      </w:pPr>
      <w:r>
        <w:rPr>
          <w:rFonts w:ascii="IRNazanin" w:hAnsi="IRNazanin" w:eastAsia="IRNazanin"/>
          <w:color w:val="111111"/>
          <w:sz w:val="28"/>
          <w:sz w:val="28"/>
          <w:szCs w:val="28"/>
          <w:rtl w:val="true"/>
          <w:lang w:bidi="fa-IR"/>
        </w:rPr>
        <w:t>بر غصه‌هاى قصه بيتابى اواز چشم‌هاى آسمان خون گشت جارى</w:t>
      </w:r>
    </w:p>
    <w:p>
      <w:pPr>
        <w:pStyle w:val="BookText"/>
        <w:rPr/>
      </w:pPr>
      <w:r>
        <w:rPr>
          <w:rFonts w:ascii="IRNazanin" w:hAnsi="IRNazanin" w:eastAsia="IRNazanin"/>
          <w:color w:val="111111"/>
          <w:sz w:val="28"/>
          <w:sz w:val="28"/>
          <w:szCs w:val="28"/>
          <w:rtl w:val="true"/>
          <w:lang w:bidi="fa-IR"/>
        </w:rPr>
        <w:t>محمل نشين كاروان عرصه غم‌منزل به منزل مى‌رود با سوگوارى</w:t>
      </w:r>
    </w:p>
    <w:p>
      <w:pPr>
        <w:pStyle w:val="BookText"/>
        <w:rPr/>
      </w:pPr>
      <w:r>
        <w:rPr>
          <w:rFonts w:ascii="IRNazanin" w:hAnsi="IRNazanin" w:eastAsia="IRNazanin"/>
          <w:color w:val="111111"/>
          <w:sz w:val="28"/>
          <w:sz w:val="28"/>
          <w:szCs w:val="28"/>
          <w:rtl w:val="true"/>
          <w:lang w:bidi="fa-IR"/>
        </w:rPr>
        <w:t>از وادى كرب و بلا تا شهر كوفه‌ره مى‌سپارد قافله با اشكبارى</w:t>
      </w:r>
    </w:p>
    <w:p>
      <w:pPr>
        <w:pStyle w:val="BookText"/>
        <w:rPr/>
      </w:pPr>
      <w:r>
        <w:rPr>
          <w:rFonts w:ascii="IRNazanin" w:hAnsi="IRNazanin" w:eastAsia="IRNazanin"/>
          <w:color w:val="111111"/>
          <w:sz w:val="28"/>
          <w:sz w:val="28"/>
          <w:szCs w:val="28"/>
          <w:rtl w:val="true"/>
          <w:lang w:bidi="fa-IR"/>
        </w:rPr>
        <w:t>بر روى نى غير از شقايق‌هاى قرآن‌نى گل در اين باغ است و نى گلگون عذارى</w:t>
      </w:r>
    </w:p>
    <w:p>
      <w:pPr>
        <w:pStyle w:val="BookText"/>
        <w:rPr/>
      </w:pPr>
      <w:r>
        <w:rPr>
          <w:rFonts w:ascii="IRNazanin" w:hAnsi="IRNazanin" w:eastAsia="IRNazanin"/>
          <w:color w:val="111111"/>
          <w:sz w:val="28"/>
          <w:sz w:val="28"/>
          <w:szCs w:val="28"/>
          <w:rtl w:val="true"/>
          <w:lang w:bidi="fa-IR"/>
        </w:rPr>
        <w:t>بى‌انتها در پيش رويش جاده غم‌مى‌راند آنجا مركب اميدوارى</w:t>
      </w:r>
    </w:p>
    <w:p>
      <w:pPr>
        <w:pStyle w:val="BookText"/>
        <w:rPr/>
      </w:pPr>
      <w:r>
        <w:rPr>
          <w:rFonts w:ascii="IRNazanin" w:hAnsi="IRNazanin" w:eastAsia="IRNazanin"/>
          <w:color w:val="111111"/>
          <w:sz w:val="28"/>
          <w:sz w:val="28"/>
          <w:szCs w:val="28"/>
          <w:rtl w:val="true"/>
          <w:lang w:bidi="fa-IR"/>
        </w:rPr>
        <w:t>اى آسمان چون قلب او از داغ ياران‌در سينه خود اين‌همه اختر ندارى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دشت ايثار و جنون مانند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هم دلداده آن شهريارى</w:t>
      </w:r>
      <w:bookmarkStart w:id="448" w:name="pg1704_10066"/>
    </w:p>
    <w:p>
      <w:pPr>
        <w:pStyle w:val="Heading3"/>
        <w:numPr>
          <w:ilvl w:val="2"/>
          <w:numId w:val="1"/>
        </w:numPr>
        <w:rPr/>
      </w:pPr>
      <w:bookmarkStart w:id="449" w:name="__RefHeading___Toc1585339_3650668749"/>
      <w:bookmarkStart w:id="450" w:name="_Toc165"/>
      <w:bookmarkEnd w:id="448"/>
      <w:bookmarkEnd w:id="449"/>
      <w:r>
        <w:rPr>
          <w:rtl w:val="true"/>
        </w:rPr>
        <w:t>اسارت</w:t>
      </w:r>
      <w:bookmarkEnd w:id="450"/>
    </w:p>
    <w:p>
      <w:pPr>
        <w:pStyle w:val="BookText"/>
        <w:rPr/>
      </w:pPr>
      <w:r>
        <w:rPr>
          <w:rFonts w:ascii="IRNazanin" w:hAnsi="IRNazanin" w:eastAsia="IRNazanin"/>
          <w:color w:val="111111"/>
          <w:sz w:val="28"/>
          <w:sz w:val="28"/>
          <w:szCs w:val="28"/>
          <w:rtl w:val="true"/>
          <w:lang w:bidi="fa-IR"/>
        </w:rPr>
        <w:t>مى‌بريد امّا به‌روى ناقه عريان چرا؟مى‌دهيد اينگونه بر آزار ما فرمان چرا؟</w:t>
      </w:r>
    </w:p>
    <w:p>
      <w:pPr>
        <w:pStyle w:val="BookText"/>
        <w:rPr/>
      </w:pPr>
      <w:r>
        <w:rPr>
          <w:rFonts w:ascii="IRNazanin" w:hAnsi="IRNazanin" w:eastAsia="IRNazanin"/>
          <w:color w:val="111111"/>
          <w:sz w:val="28"/>
          <w:sz w:val="28"/>
          <w:szCs w:val="28"/>
          <w:rtl w:val="true"/>
          <w:lang w:bidi="fa-IR"/>
        </w:rPr>
        <w:t>ما زِ يثرب آمديم، آنجاست منزلگاه مامى‌بريد اينك به شام و كوفه ويران چرا؟</w:t>
      </w:r>
    </w:p>
    <w:p>
      <w:pPr>
        <w:pStyle w:val="BookText"/>
        <w:rPr/>
      </w:pPr>
      <w:r>
        <w:rPr>
          <w:rFonts w:ascii="IRNazanin" w:hAnsi="IRNazanin" w:eastAsia="IRNazanin"/>
          <w:color w:val="111111"/>
          <w:sz w:val="28"/>
          <w:sz w:val="28"/>
          <w:szCs w:val="28"/>
          <w:rtl w:val="true"/>
          <w:lang w:bidi="fa-IR"/>
        </w:rPr>
        <w:t>تازيانه بر تن گل‌هاى زهرا مى‌زنيدمى‌كنيد آخر چنين دلجويى از مهمان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لحظه‌اى آهسته‌تر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خويش را سامان دهيم‌مى‌بريد اينگونه ما را بى سرو سامان چرا؟</w:t>
      </w:r>
    </w:p>
    <w:p>
      <w:pPr>
        <w:pStyle w:val="BookText"/>
        <w:rPr/>
      </w:pPr>
      <w:r>
        <w:rPr>
          <w:rFonts w:ascii="IRNazanin" w:hAnsi="IRNazanin" w:eastAsia="IRNazanin"/>
          <w:color w:val="111111"/>
          <w:sz w:val="28"/>
          <w:sz w:val="28"/>
          <w:szCs w:val="28"/>
          <w:rtl w:val="true"/>
          <w:lang w:bidi="fa-IR"/>
        </w:rPr>
        <w:t>گر مسلمانيد، اى غارتگران باغ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نى زديد آيينه قرآن چرا؟</w:t>
      </w:r>
    </w:p>
    <w:p>
      <w:pPr>
        <w:pStyle w:val="BookText"/>
        <w:rPr/>
      </w:pPr>
      <w:r>
        <w:rPr>
          <w:rFonts w:ascii="IRNazanin" w:hAnsi="IRNazanin" w:eastAsia="IRNazanin"/>
          <w:color w:val="111111"/>
          <w:sz w:val="28"/>
          <w:sz w:val="28"/>
          <w:szCs w:val="28"/>
          <w:rtl w:val="true"/>
          <w:lang w:bidi="fa-IR"/>
        </w:rPr>
        <w:t>بال و پر بستيد از مرغان گلزار نبى‌نيلگون كرديد از سيلى رخ طفلان چرا؟</w:t>
      </w:r>
    </w:p>
    <w:p>
      <w:pPr>
        <w:pStyle w:val="BookText"/>
        <w:rPr/>
      </w:pPr>
      <w:r>
        <w:rPr>
          <w:rFonts w:ascii="IRNazanin" w:hAnsi="IRNazanin" w:eastAsia="IRNazanin"/>
          <w:color w:val="111111"/>
          <w:sz w:val="28"/>
          <w:sz w:val="28"/>
          <w:szCs w:val="28"/>
          <w:rtl w:val="true"/>
          <w:lang w:bidi="fa-IR"/>
        </w:rPr>
        <w:t>گاه مى‌خنديد و گه بر حال ما گريان شويدمانده‌ايد اى كوفيان در كار خود حيران چرا؟</w:t>
      </w:r>
    </w:p>
    <w:p>
      <w:pPr>
        <w:pStyle w:val="BookText"/>
        <w:rPr/>
      </w:pPr>
      <w:r>
        <w:rPr>
          <w:rFonts w:ascii="IRNazanin" w:hAnsi="IRNazanin" w:eastAsia="IRNazanin"/>
          <w:color w:val="111111"/>
          <w:sz w:val="28"/>
          <w:sz w:val="28"/>
          <w:szCs w:val="28"/>
          <w:rtl w:val="true"/>
          <w:lang w:bidi="fa-IR"/>
        </w:rPr>
        <w:t>گر كه مى‌دانيد ما ذريّه پيغمبريم‌بردن اين خاندان در گوشه زندان چرا؟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 خود، خون كرد جارى جاى اشك‌چشم را چون او نمى‌سازيد خون افشان چرا؟</w:t>
      </w:r>
      <w:bookmarkStart w:id="451" w:name="pg1704_10068"/>
    </w:p>
    <w:p>
      <w:pPr>
        <w:pStyle w:val="BookText"/>
        <w:rPr/>
      </w:pPr>
      <w:bookmarkEnd w:id="4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دير راهب</w:t>
      </w:r>
    </w:p>
    <w:p>
      <w:pPr>
        <w:pStyle w:val="Heading3"/>
        <w:numPr>
          <w:ilvl w:val="2"/>
          <w:numId w:val="1"/>
        </w:numPr>
        <w:rPr/>
      </w:pPr>
      <w:bookmarkStart w:id="452" w:name="__RefHeading___Toc1585341_3650668749"/>
      <w:bookmarkStart w:id="453" w:name="_Toc166"/>
      <w:bookmarkEnd w:id="452"/>
      <w:r>
        <w:rPr>
          <w:rtl w:val="true"/>
        </w:rPr>
        <w:t>رشته‌ى گيسوى دوست</w:t>
      </w:r>
      <w:bookmarkEnd w:id="453"/>
    </w:p>
    <w:p>
      <w:pPr>
        <w:pStyle w:val="BookText"/>
        <w:rPr/>
      </w:pPr>
      <w:r>
        <w:rPr>
          <w:rFonts w:ascii="IRNazanin" w:hAnsi="IRNazanin" w:eastAsia="IRNazanin"/>
          <w:color w:val="111111"/>
          <w:sz w:val="28"/>
          <w:sz w:val="28"/>
          <w:szCs w:val="28"/>
          <w:rtl w:val="true"/>
          <w:lang w:bidi="fa-IR"/>
        </w:rPr>
        <w:t>پشت سر افتاده بر روى زمين‌جسم‌هاى چاك چاكِ بى معين</w:t>
      </w:r>
    </w:p>
    <w:p>
      <w:pPr>
        <w:pStyle w:val="BookText"/>
        <w:rPr/>
      </w:pPr>
      <w:r>
        <w:rPr>
          <w:rFonts w:ascii="IRNazanin" w:hAnsi="IRNazanin" w:eastAsia="IRNazanin"/>
          <w:color w:val="111111"/>
          <w:sz w:val="28"/>
          <w:sz w:val="28"/>
          <w:szCs w:val="28"/>
          <w:rtl w:val="true"/>
          <w:lang w:bidi="fa-IR"/>
        </w:rPr>
        <w:t>روبه‌رو سرها به روى نيزه‌هاست‌چشم‌ها مبهوت سوى نيزه‌هاست</w:t>
      </w:r>
    </w:p>
    <w:p>
      <w:pPr>
        <w:pStyle w:val="BookText"/>
        <w:rPr/>
      </w:pPr>
      <w:r>
        <w:rPr>
          <w:rFonts w:ascii="IRNazanin" w:hAnsi="IRNazanin" w:eastAsia="IRNazanin"/>
          <w:color w:val="111111"/>
          <w:sz w:val="28"/>
          <w:sz w:val="28"/>
          <w:szCs w:val="28"/>
          <w:rtl w:val="true"/>
          <w:lang w:bidi="fa-IR"/>
        </w:rPr>
        <w:t>پشت سر چندين خيام سوخته‌روبرو غم، شعله‌ها افروخته</w:t>
      </w:r>
    </w:p>
    <w:p>
      <w:pPr>
        <w:pStyle w:val="BookText"/>
        <w:rPr/>
      </w:pPr>
      <w:r>
        <w:rPr>
          <w:rFonts w:ascii="IRNazanin" w:hAnsi="IRNazanin" w:eastAsia="IRNazanin"/>
          <w:color w:val="111111"/>
          <w:sz w:val="28"/>
          <w:sz w:val="28"/>
          <w:szCs w:val="28"/>
          <w:rtl w:val="true"/>
          <w:lang w:bidi="fa-IR"/>
        </w:rPr>
        <w:t>كاروان منزل به منزل مى‌رودزينب از پى، سر مقابل مى‌رود</w:t>
      </w:r>
    </w:p>
    <w:p>
      <w:pPr>
        <w:pStyle w:val="BookText"/>
        <w:rPr/>
      </w:pPr>
      <w:r>
        <w:rPr>
          <w:rFonts w:ascii="Amiri" w:hAnsi="Amiri" w:eastAsia="Amiri" w:cs="Amiri"/>
          <w:color w:val="111111"/>
          <w:sz w:val="28"/>
          <w:sz w:val="28"/>
          <w:szCs w:val="28"/>
          <w:rtl w:val="true"/>
          <w:lang w:bidi="ar-SA"/>
        </w:rPr>
        <w:t>اين سر از خورشيد نورانى‌تر است‌ماه روشن بخش زينب اين سر است</w:t>
      </w:r>
    </w:p>
    <w:p>
      <w:pPr>
        <w:pStyle w:val="BookText"/>
        <w:rPr/>
      </w:pPr>
      <w:r>
        <w:rPr>
          <w:rFonts w:ascii="Amiri" w:hAnsi="Amiri" w:eastAsia="Amiri" w:cs="Amiri"/>
          <w:color w:val="111111"/>
          <w:sz w:val="28"/>
          <w:sz w:val="28"/>
          <w:szCs w:val="28"/>
          <w:rtl w:val="true"/>
          <w:lang w:bidi="ar-SA"/>
        </w:rPr>
        <w:t>اين سرى كز خار نيزه خورده نيش‌قلب زينب را كشد دنبال خويش</w:t>
      </w:r>
    </w:p>
    <w:p>
      <w:pPr>
        <w:pStyle w:val="BookText"/>
        <w:rPr/>
      </w:pPr>
      <w:r>
        <w:rPr>
          <w:rFonts w:ascii="Amiri" w:hAnsi="Amiri" w:eastAsia="Amiri" w:cs="Amiri"/>
          <w:color w:val="111111"/>
          <w:sz w:val="28"/>
          <w:sz w:val="28"/>
          <w:szCs w:val="28"/>
          <w:rtl w:val="true"/>
          <w:lang w:bidi="ar-SA"/>
        </w:rPr>
        <w:t>اين سرِ بر نى هلال زينب است‌آفتاب ذوالجلال زينب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سپاه شام غالب مى‌شودميهمان دير راهب مى‌شود</w:t>
      </w:r>
    </w:p>
    <w:p>
      <w:pPr>
        <w:pStyle w:val="BookText"/>
        <w:rPr/>
      </w:pPr>
      <w:r>
        <w:rPr>
          <w:rFonts w:ascii="IRNazanin" w:hAnsi="IRNazanin" w:eastAsia="IRNazanin"/>
          <w:color w:val="111111"/>
          <w:sz w:val="28"/>
          <w:sz w:val="28"/>
          <w:szCs w:val="28"/>
          <w:rtl w:val="true"/>
          <w:lang w:bidi="fa-IR"/>
        </w:rPr>
        <w:t>راهب اين ره يافته در كوى دوست‌بسته دل بر رشته‌ى گيسوى دوست</w:t>
      </w:r>
    </w:p>
    <w:p>
      <w:pPr>
        <w:pStyle w:val="BookText"/>
        <w:rPr/>
      </w:pPr>
      <w:r>
        <w:rPr>
          <w:rFonts w:ascii="IRNazanin" w:hAnsi="IRNazanin" w:eastAsia="IRNazanin"/>
          <w:color w:val="111111"/>
          <w:sz w:val="28"/>
          <w:sz w:val="28"/>
          <w:szCs w:val="28"/>
          <w:rtl w:val="true"/>
          <w:lang w:bidi="fa-IR"/>
        </w:rPr>
        <w:t>اى خوش آن دل كاين چنين روشن شودخرّم آن جان كز گلى گلشن شود</w:t>
      </w:r>
    </w:p>
    <w:p>
      <w:pPr>
        <w:pStyle w:val="BookText"/>
        <w:rPr/>
      </w:pPr>
      <w:r>
        <w:rPr>
          <w:rFonts w:ascii="Amiri" w:hAnsi="Amiri" w:eastAsia="Amiri" w:cs="Amiri"/>
          <w:color w:val="111111"/>
          <w:sz w:val="28"/>
          <w:sz w:val="28"/>
          <w:szCs w:val="28"/>
          <w:rtl w:val="true"/>
          <w:lang w:bidi="ar-SA"/>
        </w:rPr>
        <w:t>راهب از راه صفاى باطنش‌آن كه بود آيينه در دل ساكنش</w:t>
      </w:r>
    </w:p>
    <w:p>
      <w:pPr>
        <w:pStyle w:val="BookText"/>
        <w:rPr/>
      </w:pPr>
      <w:r>
        <w:rPr>
          <w:rFonts w:ascii="IRNazanin" w:hAnsi="IRNazanin" w:eastAsia="IRNazanin"/>
          <w:color w:val="111111"/>
          <w:sz w:val="28"/>
          <w:sz w:val="28"/>
          <w:szCs w:val="28"/>
          <w:rtl w:val="true"/>
          <w:lang w:bidi="fa-IR"/>
        </w:rPr>
        <w:t>ديد مه را روى نى، شد در شگفت‌آمد و از نيزه‌داران بر گرفت</w:t>
      </w:r>
    </w:p>
    <w:p>
      <w:pPr>
        <w:pStyle w:val="BookText"/>
        <w:rPr/>
      </w:pPr>
      <w:r>
        <w:rPr>
          <w:rFonts w:ascii="IRNazanin" w:hAnsi="IRNazanin" w:eastAsia="IRNazanin"/>
          <w:color w:val="111111"/>
          <w:sz w:val="28"/>
          <w:sz w:val="28"/>
          <w:szCs w:val="28"/>
          <w:rtl w:val="true"/>
          <w:lang w:bidi="fa-IR"/>
        </w:rPr>
        <w:t>هيچ باغى اين گل رنگين نداشت‌ماهتابى آسمان جز اين نداشت</w:t>
      </w:r>
    </w:p>
    <w:p>
      <w:pPr>
        <w:pStyle w:val="BookText"/>
        <w:rPr/>
      </w:pPr>
      <w:r>
        <w:rPr>
          <w:rFonts w:ascii="IRNazanin" w:hAnsi="IRNazanin" w:eastAsia="IRNazanin"/>
          <w:color w:val="111111"/>
          <w:sz w:val="28"/>
          <w:sz w:val="28"/>
          <w:szCs w:val="28"/>
          <w:rtl w:val="true"/>
          <w:lang w:bidi="fa-IR"/>
        </w:rPr>
        <w:t>ديد دريا موجى از خون مى‌زندچهره‌اش از خون شفق گون مى‌زند</w:t>
      </w:r>
    </w:p>
    <w:p>
      <w:pPr>
        <w:pStyle w:val="BookText"/>
        <w:rPr/>
      </w:pPr>
      <w:r>
        <w:rPr>
          <w:rFonts w:ascii="IRNazanin" w:hAnsi="IRNazanin" w:eastAsia="IRNazanin"/>
          <w:color w:val="111111"/>
          <w:sz w:val="28"/>
          <w:sz w:val="28"/>
          <w:szCs w:val="28"/>
          <w:rtl w:val="true"/>
          <w:lang w:bidi="fa-IR"/>
        </w:rPr>
        <w:t>گفت اين خورشيد جان، جانان كيست؟اين سرِ غرقِ به خون از آنِ كيست؟</w:t>
      </w:r>
    </w:p>
    <w:p>
      <w:pPr>
        <w:pStyle w:val="BookText"/>
        <w:rPr/>
      </w:pPr>
      <w:r>
        <w:rPr>
          <w:rFonts w:ascii="IRNazanin" w:hAnsi="IRNazanin" w:eastAsia="IRNazanin"/>
          <w:color w:val="111111"/>
          <w:sz w:val="28"/>
          <w:sz w:val="28"/>
          <w:szCs w:val="28"/>
          <w:rtl w:val="true"/>
          <w:lang w:bidi="fa-IR"/>
        </w:rPr>
        <w:t>روى ماه او خدايى منظر است‌گوشه‌ى چشمش بهشت ديگر است</w:t>
      </w:r>
    </w:p>
    <w:p>
      <w:pPr>
        <w:pStyle w:val="BookText"/>
        <w:rPr/>
      </w:pPr>
      <w:r>
        <w:rPr>
          <w:rFonts w:ascii="IRNazanin" w:hAnsi="IRNazanin" w:eastAsia="IRNazanin"/>
          <w:color w:val="111111"/>
          <w:sz w:val="28"/>
          <w:sz w:val="28"/>
          <w:szCs w:val="28"/>
          <w:rtl w:val="true"/>
          <w:lang w:bidi="fa-IR"/>
        </w:rPr>
        <w:t>عصمت خيل رُسل در روى اوست‌عطر آگين آسمان از بوى اوست</w:t>
      </w:r>
    </w:p>
    <w:p>
      <w:pPr>
        <w:pStyle w:val="BookText"/>
        <w:rPr/>
      </w:pPr>
      <w:r>
        <w:rPr>
          <w:rFonts w:ascii="IRNazanin" w:hAnsi="IRNazanin" w:eastAsia="IRNazanin"/>
          <w:color w:val="111111"/>
          <w:sz w:val="28"/>
          <w:sz w:val="28"/>
          <w:szCs w:val="28"/>
          <w:rtl w:val="true"/>
          <w:lang w:bidi="fa-IR"/>
        </w:rPr>
        <w:t>از گلاب ديده شست اوّل رخش‌عشق آمد داد آنجا پاسخش</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اين سر كز بدن اكنون جداست‌ياس خوشبوى حريم كبرياست</w:t>
      </w:r>
      <w:bookmarkStart w:id="454" w:name="pg1704_10072"/>
    </w:p>
    <w:p>
      <w:pPr>
        <w:pStyle w:val="BookText"/>
        <w:rPr/>
      </w:pPr>
      <w:bookmarkEnd w:id="454"/>
      <w:r>
        <w:rPr>
          <w:rFonts w:ascii="Amiri" w:hAnsi="Amiri" w:eastAsia="Amiri" w:cs="Amiri"/>
          <w:color w:val="111111"/>
          <w:sz w:val="28"/>
          <w:sz w:val="28"/>
          <w:szCs w:val="28"/>
          <w:rtl w:val="true"/>
          <w:lang w:bidi="ar-SA"/>
        </w:rPr>
        <w:t>اين سرِ خونين بود رأس حسين‌آن كه باشد آفتاب عالمين</w:t>
      </w:r>
    </w:p>
    <w:p>
      <w:pPr>
        <w:pStyle w:val="BookText"/>
        <w:rPr/>
      </w:pPr>
      <w:r>
        <w:rPr>
          <w:rFonts w:ascii="IRNazanin" w:hAnsi="IRNazanin" w:eastAsia="IRNazanin"/>
          <w:color w:val="111111"/>
          <w:sz w:val="28"/>
          <w:sz w:val="28"/>
          <w:szCs w:val="28"/>
          <w:rtl w:val="true"/>
          <w:lang w:bidi="fa-IR"/>
        </w:rPr>
        <w:t>پاره‌ى قلب علىّ مرتضاست‌جسم گلگونش به دشت كربلاست</w:t>
      </w:r>
    </w:p>
    <w:p>
      <w:pPr>
        <w:pStyle w:val="BookText"/>
        <w:rPr/>
      </w:pPr>
      <w:r>
        <w:rPr>
          <w:rFonts w:ascii="Amiri" w:hAnsi="Amiri" w:eastAsia="Amiri" w:cs="Amiri"/>
          <w:color w:val="111111"/>
          <w:sz w:val="28"/>
          <w:sz w:val="28"/>
          <w:szCs w:val="28"/>
          <w:rtl w:val="true"/>
          <w:lang w:bidi="ar-SA"/>
        </w:rPr>
        <w:t>مصطفى را نور ديده اين سر است‌ماه در خون بردميده اين سر است</w:t>
      </w:r>
    </w:p>
    <w:p>
      <w:pPr>
        <w:pStyle w:val="BookText"/>
        <w:rPr/>
      </w:pPr>
      <w:r>
        <w:rPr>
          <w:rFonts w:ascii="IRNazanin" w:hAnsi="IRNazanin" w:eastAsia="IRNazanin"/>
          <w:color w:val="111111"/>
          <w:sz w:val="28"/>
          <w:sz w:val="28"/>
          <w:szCs w:val="28"/>
          <w:rtl w:val="true"/>
          <w:lang w:bidi="fa-IR"/>
        </w:rPr>
        <w:t>اين سر بر نيزه و لبريز نورگه رود در دير و گه كنج تنور</w:t>
      </w:r>
    </w:p>
    <w:p>
      <w:pPr>
        <w:pStyle w:val="BookText"/>
        <w:rPr/>
      </w:pPr>
      <w:r>
        <w:rPr>
          <w:rFonts w:ascii="Amiri" w:hAnsi="Amiri" w:eastAsia="Amiri" w:cs="Amiri"/>
          <w:color w:val="111111"/>
          <w:sz w:val="28"/>
          <w:sz w:val="28"/>
          <w:szCs w:val="28"/>
          <w:rtl w:val="true"/>
          <w:lang w:bidi="ar-SA"/>
        </w:rPr>
        <w:t>سر نورانى سيد الشهدا عليه السلام در تنور</w:t>
      </w:r>
    </w:p>
    <w:p>
      <w:pPr>
        <w:pStyle w:val="Heading3"/>
        <w:numPr>
          <w:ilvl w:val="2"/>
          <w:numId w:val="1"/>
        </w:numPr>
        <w:rPr/>
      </w:pPr>
      <w:bookmarkStart w:id="455" w:name="__RefHeading___Toc1585343_3650668749"/>
      <w:bookmarkStart w:id="456" w:name="_Toc167"/>
      <w:bookmarkEnd w:id="455"/>
      <w:r>
        <w:rPr>
          <w:rtl w:val="true"/>
        </w:rPr>
        <w:t>گردش آفتاب</w:t>
      </w:r>
      <w:bookmarkEnd w:id="456"/>
    </w:p>
    <w:p>
      <w:pPr>
        <w:pStyle w:val="BookText"/>
        <w:rPr/>
      </w:pPr>
      <w:r>
        <w:rPr>
          <w:rFonts w:ascii="IRNazanin" w:hAnsi="IRNazanin" w:eastAsia="IRNazanin"/>
          <w:color w:val="111111"/>
          <w:sz w:val="28"/>
          <w:sz w:val="28"/>
          <w:szCs w:val="28"/>
          <w:rtl w:val="true"/>
          <w:lang w:bidi="fa-IR"/>
        </w:rPr>
        <w:t>آن شب كه ازو تنور گلشن شده بودمحو رخ او نگاه دشمن شده بود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سپيده دم تنور خولى‌از پرتو آفتاب روشن شده بود</w:t>
      </w:r>
      <w:bookmarkStart w:id="457" w:name="pg1704_10075"/>
    </w:p>
    <w:p>
      <w:pPr>
        <w:pStyle w:val="BookText"/>
        <w:rPr/>
      </w:pPr>
      <w:bookmarkEnd w:id="457"/>
      <w:r>
        <w:rPr>
          <w:rFonts w:ascii="Amiri" w:hAnsi="Amiri" w:eastAsia="Amiri" w:cs="Amiri"/>
          <w:color w:val="111111"/>
          <w:sz w:val="28"/>
          <w:sz w:val="28"/>
          <w:szCs w:val="28"/>
          <w:rtl w:val="true"/>
          <w:lang w:bidi="ar-SA"/>
        </w:rPr>
        <w:t>سر مقدّس ابا عبداللَّه الحسين عليه السلام در دير راهب</w:t>
      </w:r>
    </w:p>
    <w:p>
      <w:pPr>
        <w:pStyle w:val="Heading3"/>
        <w:numPr>
          <w:ilvl w:val="2"/>
          <w:numId w:val="1"/>
        </w:numPr>
        <w:rPr/>
      </w:pPr>
      <w:bookmarkStart w:id="458" w:name="__RefHeading___Toc1585345_3650668749"/>
      <w:bookmarkStart w:id="459" w:name="_Toc168"/>
      <w:bookmarkEnd w:id="458"/>
      <w:r>
        <w:rPr>
          <w:rtl w:val="true"/>
        </w:rPr>
        <w:t>آيه عشق</w:t>
      </w:r>
      <w:bookmarkEnd w:id="459"/>
    </w:p>
    <w:p>
      <w:pPr>
        <w:pStyle w:val="BookText"/>
        <w:rPr/>
      </w:pPr>
      <w:r>
        <w:rPr>
          <w:rFonts w:ascii="Amiri" w:hAnsi="Amiri" w:eastAsia="Amiri" w:cs="Amiri"/>
          <w:color w:val="111111"/>
          <w:sz w:val="28"/>
          <w:sz w:val="28"/>
          <w:szCs w:val="28"/>
          <w:rtl w:val="true"/>
          <w:lang w:bidi="ar-SA"/>
        </w:rPr>
        <w:t>راهب كه فتاد جسم وجانش در تب‌ديد آيه عشق دارد آن سر بر لب</w:t>
      </w:r>
    </w:p>
    <w:p>
      <w:pPr>
        <w:pStyle w:val="BookText"/>
        <w:rPr/>
      </w:pPr>
      <w:r>
        <w:rPr>
          <w:rFonts w:ascii="Amiri" w:hAnsi="Amiri" w:eastAsia="Amiri" w:cs="Amiri"/>
          <w:color w:val="111111"/>
          <w:sz w:val="28"/>
          <w:sz w:val="28"/>
          <w:szCs w:val="28"/>
          <w:rtl w:val="true"/>
          <w:lang w:bidi="ar-SA"/>
        </w:rPr>
        <w:t>تا تيره‌دلان دوباره او را بينندخورشيد به‌خون نشسته را شُست آن شب</w:t>
      </w:r>
    </w:p>
    <w:p>
      <w:pPr>
        <w:pStyle w:val="Heading3"/>
        <w:numPr>
          <w:ilvl w:val="2"/>
          <w:numId w:val="1"/>
        </w:numPr>
        <w:rPr/>
      </w:pPr>
      <w:bookmarkStart w:id="460" w:name="__RefHeading___Toc1585347_3650668749"/>
      <w:bookmarkStart w:id="461" w:name="_Toc169"/>
      <w:bookmarkEnd w:id="460"/>
      <w:r>
        <w:rPr>
          <w:rtl w:val="true"/>
        </w:rPr>
        <w:t>قهرمان انقلاب كربلا</w:t>
      </w:r>
      <w:bookmarkEnd w:id="461"/>
    </w:p>
    <w:p>
      <w:pPr>
        <w:pStyle w:val="BookText"/>
        <w:rPr/>
      </w:pPr>
      <w:r>
        <w:rPr>
          <w:rFonts w:ascii="Amiri" w:hAnsi="Amiri" w:eastAsia="Amiri" w:cs="Amiri"/>
          <w:color w:val="111111"/>
          <w:sz w:val="28"/>
          <w:sz w:val="28"/>
          <w:szCs w:val="28"/>
          <w:rtl w:val="true"/>
          <w:lang w:bidi="ar-SA"/>
        </w:rPr>
        <w:t>آنكه نامش عاشقان را بر لب است‌دختر زهراى اطهر زينب است</w:t>
      </w:r>
    </w:p>
    <w:p>
      <w:pPr>
        <w:pStyle w:val="BookText"/>
        <w:rPr/>
      </w:pPr>
      <w:r>
        <w:rPr>
          <w:rFonts w:ascii="Amiri" w:hAnsi="Amiri" w:eastAsia="Amiri" w:cs="Amiri"/>
          <w:color w:val="111111"/>
          <w:sz w:val="28"/>
          <w:sz w:val="28"/>
          <w:szCs w:val="28"/>
          <w:rtl w:val="true"/>
          <w:lang w:bidi="ar-SA"/>
        </w:rPr>
        <w:t>زينب است اين زن كه با درد آشناست‌باغبان لاله‌هاى كربلاست</w:t>
      </w:r>
    </w:p>
    <w:p>
      <w:pPr>
        <w:pStyle w:val="BookText"/>
        <w:rPr/>
      </w:pPr>
      <w:r>
        <w:rPr>
          <w:rFonts w:ascii="IRNazanin" w:hAnsi="IRNazanin" w:eastAsia="IRNazanin"/>
          <w:color w:val="111111"/>
          <w:sz w:val="28"/>
          <w:sz w:val="28"/>
          <w:szCs w:val="28"/>
          <w:rtl w:val="true"/>
          <w:lang w:bidi="fa-IR"/>
        </w:rPr>
        <w:t>اين زن آشفته‌تر از موج بلاست‌چشم درياييش از ساحل جداست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لاله‌ها ديده خزان در باغ‌هاكس نديده مثل او اين داغ‌ها</w:t>
      </w:r>
    </w:p>
    <w:p>
      <w:pPr>
        <w:pStyle w:val="BookText"/>
        <w:rPr/>
      </w:pPr>
      <w:r>
        <w:rPr>
          <w:rFonts w:ascii="IRNazanin" w:hAnsi="IRNazanin" w:eastAsia="IRNazanin"/>
          <w:color w:val="111111"/>
          <w:sz w:val="28"/>
          <w:sz w:val="28"/>
          <w:szCs w:val="28"/>
          <w:rtl w:val="true"/>
          <w:lang w:bidi="fa-IR"/>
        </w:rPr>
        <w:t>قامت صبر از شكيباييش خم‌خسته از بار غمش گرديد غم</w:t>
      </w:r>
    </w:p>
    <w:p>
      <w:pPr>
        <w:pStyle w:val="BookText"/>
        <w:rPr/>
      </w:pPr>
      <w:r>
        <w:rPr>
          <w:rFonts w:ascii="IRNazanin" w:hAnsi="IRNazanin" w:eastAsia="IRNazanin"/>
          <w:color w:val="111111"/>
          <w:sz w:val="28"/>
          <w:sz w:val="28"/>
          <w:szCs w:val="28"/>
          <w:rtl w:val="true"/>
          <w:lang w:bidi="fa-IR"/>
        </w:rPr>
        <w:t>كيست غير از او چنين ماتم زده‌پشت پا بر شادى عالم زده</w:t>
      </w:r>
    </w:p>
    <w:p>
      <w:pPr>
        <w:pStyle w:val="BookText"/>
        <w:rPr/>
      </w:pPr>
      <w:r>
        <w:rPr>
          <w:rFonts w:ascii="IRNazanin" w:hAnsi="IRNazanin" w:eastAsia="IRNazanin"/>
          <w:color w:val="111111"/>
          <w:sz w:val="28"/>
          <w:sz w:val="28"/>
          <w:szCs w:val="28"/>
          <w:rtl w:val="true"/>
          <w:lang w:bidi="fa-IR"/>
        </w:rPr>
        <w:t>شد مكدّر آفتاب روى اوزد سپيده از سيه گيسوى او</w:t>
      </w:r>
    </w:p>
    <w:p>
      <w:pPr>
        <w:pStyle w:val="BookText"/>
        <w:rPr/>
      </w:pPr>
      <w:r>
        <w:rPr>
          <w:rFonts w:ascii="IRNazanin" w:hAnsi="IRNazanin" w:eastAsia="IRNazanin"/>
          <w:color w:val="111111"/>
          <w:sz w:val="28"/>
          <w:sz w:val="28"/>
          <w:szCs w:val="28"/>
          <w:rtl w:val="true"/>
          <w:lang w:bidi="fa-IR"/>
        </w:rPr>
        <w:t>روز و شب دارد نشان از رنگ و روش‌اشك چشم و خون دل آب وضوش</w:t>
      </w:r>
    </w:p>
    <w:p>
      <w:pPr>
        <w:pStyle w:val="BookText"/>
        <w:rPr/>
      </w:pPr>
      <w:r>
        <w:rPr>
          <w:rFonts w:ascii="Amiri" w:hAnsi="Amiri" w:eastAsia="Amiri" w:cs="Amiri"/>
          <w:color w:val="111111"/>
          <w:sz w:val="28"/>
          <w:sz w:val="28"/>
          <w:szCs w:val="28"/>
          <w:rtl w:val="true"/>
          <w:lang w:bidi="ar-SA"/>
        </w:rPr>
        <w:t>نايب زهراست اين بانوى عشق‌مثل او تنهاست اين بانوى عشق</w:t>
      </w:r>
    </w:p>
    <w:p>
      <w:pPr>
        <w:pStyle w:val="BookText"/>
        <w:rPr/>
      </w:pPr>
      <w:r>
        <w:rPr>
          <w:rFonts w:ascii="Amiri" w:hAnsi="Amiri" w:eastAsia="Amiri" w:cs="Amiri"/>
          <w:color w:val="111111"/>
          <w:sz w:val="28"/>
          <w:sz w:val="28"/>
          <w:szCs w:val="28"/>
          <w:rtl w:val="true"/>
          <w:lang w:bidi="ar-SA"/>
        </w:rPr>
        <w:t>هر سئوالى كز غمش آرد كتاب‌خامه با خون مى‌نويسد اين جواب</w:t>
      </w:r>
    </w:p>
    <w:p>
      <w:pPr>
        <w:pStyle w:val="BookText"/>
        <w:rPr/>
      </w:pPr>
      <w:r>
        <w:rPr>
          <w:rFonts w:ascii="IRNazanin" w:hAnsi="IRNazanin" w:eastAsia="IRNazanin"/>
          <w:color w:val="111111"/>
          <w:sz w:val="28"/>
          <w:sz w:val="28"/>
          <w:szCs w:val="28"/>
          <w:rtl w:val="true"/>
          <w:lang w:bidi="fa-IR"/>
        </w:rPr>
        <w:t>قامت زينب كمانى شد حسين‌تيره نزدش زندگانى شد حسين</w:t>
      </w:r>
    </w:p>
    <w:p>
      <w:pPr>
        <w:pStyle w:val="BookText"/>
        <w:rPr/>
      </w:pPr>
      <w:r>
        <w:rPr>
          <w:rFonts w:ascii="Amiri" w:hAnsi="Amiri" w:eastAsia="Amiri" w:cs="Amiri"/>
          <w:color w:val="111111"/>
          <w:sz w:val="28"/>
          <w:sz w:val="28"/>
          <w:szCs w:val="28"/>
          <w:rtl w:val="true"/>
          <w:lang w:bidi="ar-SA"/>
        </w:rPr>
        <w:t>بعد تو او يار اهل‌البيت بودقافله سالار اهل‌البيت بود</w:t>
      </w:r>
    </w:p>
    <w:p>
      <w:pPr>
        <w:pStyle w:val="BookText"/>
        <w:rPr/>
      </w:pPr>
      <w:r>
        <w:rPr>
          <w:rFonts w:ascii="IRNazanin" w:hAnsi="IRNazanin" w:eastAsia="IRNazanin"/>
          <w:color w:val="111111"/>
          <w:sz w:val="28"/>
          <w:sz w:val="28"/>
          <w:szCs w:val="28"/>
          <w:rtl w:val="true"/>
          <w:lang w:bidi="fa-IR"/>
        </w:rPr>
        <w:t>در اسارت همّتى مردانه داشت‌الفتى با شمع و با پروانه داشت</w:t>
      </w:r>
    </w:p>
    <w:p>
      <w:pPr>
        <w:pStyle w:val="BookText"/>
        <w:rPr/>
      </w:pPr>
      <w:r>
        <w:rPr>
          <w:rFonts w:ascii="IRNazanin" w:hAnsi="IRNazanin" w:eastAsia="IRNazanin"/>
          <w:color w:val="111111"/>
          <w:sz w:val="28"/>
          <w:sz w:val="28"/>
          <w:szCs w:val="28"/>
          <w:rtl w:val="true"/>
          <w:lang w:bidi="fa-IR"/>
        </w:rPr>
        <w:t>جاى عباس او علمدارى نمودنور چشمان تو را يارى نمود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مى‌بينى بروى ناقه‌هاست‌قهرمان انقلاب كربلاست</w:t>
      </w:r>
      <w:bookmarkStart w:id="462" w:name="pg1704_10079"/>
    </w:p>
    <w:p>
      <w:pPr>
        <w:pStyle w:val="Heading3"/>
        <w:numPr>
          <w:ilvl w:val="2"/>
          <w:numId w:val="1"/>
        </w:numPr>
        <w:rPr/>
      </w:pPr>
      <w:bookmarkStart w:id="463" w:name="__RefHeading___Toc1585349_3650668749"/>
      <w:bookmarkStart w:id="464" w:name="_Toc170"/>
      <w:bookmarkEnd w:id="462"/>
      <w:bookmarkEnd w:id="463"/>
      <w:r>
        <w:rPr>
          <w:rtl w:val="true"/>
        </w:rPr>
        <w:t>تركيب بند حضرت زينب عليها السلام</w:t>
      </w:r>
      <w:bookmarkEnd w:id="464"/>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رايحه بهار زينب‌سرسبزى روزگار زينب</w:t>
      </w:r>
    </w:p>
    <w:p>
      <w:pPr>
        <w:pStyle w:val="BookText"/>
        <w:rPr/>
      </w:pPr>
      <w:r>
        <w:rPr>
          <w:rFonts w:ascii="Amiri" w:hAnsi="Amiri" w:eastAsia="Amiri" w:cs="Amiri"/>
          <w:color w:val="111111"/>
          <w:sz w:val="28"/>
          <w:sz w:val="28"/>
          <w:szCs w:val="28"/>
          <w:rtl w:val="true"/>
          <w:lang w:bidi="ar-SA"/>
        </w:rPr>
        <w:t>يك باغ ستاره در حريمت‌مهتاب كند نثار زينب</w:t>
      </w:r>
    </w:p>
    <w:p>
      <w:pPr>
        <w:pStyle w:val="BookText"/>
        <w:rPr/>
      </w:pPr>
      <w:r>
        <w:rPr>
          <w:rFonts w:ascii="IRNazanin" w:hAnsi="IRNazanin" w:eastAsia="IRNazanin"/>
          <w:color w:val="111111"/>
          <w:sz w:val="28"/>
          <w:sz w:val="28"/>
          <w:szCs w:val="28"/>
          <w:rtl w:val="true"/>
          <w:lang w:bidi="fa-IR"/>
        </w:rPr>
        <w:t>تا سرزنى اى سپيده باشدخورشيد در انتظار زينب</w:t>
      </w:r>
    </w:p>
    <w:p>
      <w:pPr>
        <w:pStyle w:val="BookText"/>
        <w:rPr/>
      </w:pPr>
      <w:r>
        <w:rPr>
          <w:rFonts w:ascii="IRNazanin" w:hAnsi="IRNazanin" w:eastAsia="IRNazanin"/>
          <w:color w:val="111111"/>
          <w:sz w:val="28"/>
          <w:sz w:val="28"/>
          <w:szCs w:val="28"/>
          <w:rtl w:val="true"/>
          <w:lang w:bidi="fa-IR"/>
        </w:rPr>
        <w:t>در دامن فاطمه تويى توآيينه كردگار زينب</w:t>
      </w:r>
    </w:p>
    <w:p>
      <w:pPr>
        <w:pStyle w:val="BookText"/>
        <w:rPr/>
      </w:pPr>
      <w:r>
        <w:rPr>
          <w:rFonts w:ascii="IRNazanin" w:hAnsi="IRNazanin" w:eastAsia="IRNazanin"/>
          <w:color w:val="111111"/>
          <w:sz w:val="28"/>
          <w:sz w:val="28"/>
          <w:szCs w:val="28"/>
          <w:rtl w:val="true"/>
          <w:lang w:bidi="fa-IR"/>
        </w:rPr>
        <w:t>سوگند به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داردتنها زتو اعتبار زينب</w:t>
      </w:r>
    </w:p>
    <w:p>
      <w:pPr>
        <w:pStyle w:val="BookText"/>
        <w:rPr/>
      </w:pPr>
      <w:r>
        <w:rPr>
          <w:rFonts w:ascii="IRNazanin" w:hAnsi="IRNazanin" w:eastAsia="IRNazanin"/>
          <w:color w:val="111111"/>
          <w:sz w:val="28"/>
          <w:sz w:val="28"/>
          <w:szCs w:val="28"/>
          <w:rtl w:val="true"/>
          <w:lang w:bidi="fa-IR"/>
        </w:rPr>
        <w:t>در جاده غم نشست هر دم‌بر چهره تو غبار زينب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باز شود چو غنچه كردم‌دل را به تو واگذار زينب</w:t>
      </w:r>
    </w:p>
    <w:p>
      <w:pPr>
        <w:pStyle w:val="BookText"/>
        <w:rPr/>
      </w:pPr>
      <w:r>
        <w:rPr>
          <w:rFonts w:ascii="Amiri" w:hAnsi="Amiri" w:eastAsia="Amiri" w:cs="Amiri"/>
          <w:color w:val="111111"/>
          <w:sz w:val="28"/>
          <w:sz w:val="28"/>
          <w:szCs w:val="28"/>
          <w:rtl w:val="true"/>
          <w:lang w:bidi="ar-SA"/>
        </w:rPr>
        <w:t>طوف حرم تو دارد امشب‌مرغ دل بى‌قرار زينب</w:t>
      </w:r>
    </w:p>
    <w:p>
      <w:pPr>
        <w:pStyle w:val="BookText"/>
        <w:rPr/>
      </w:pPr>
      <w:r>
        <w:rPr>
          <w:rFonts w:ascii="IRNazanin" w:hAnsi="IRNazanin" w:eastAsia="IRNazanin"/>
          <w:color w:val="111111"/>
          <w:sz w:val="28"/>
          <w:sz w:val="28"/>
          <w:szCs w:val="28"/>
          <w:rtl w:val="true"/>
          <w:lang w:bidi="fa-IR"/>
        </w:rPr>
        <w:t>سر تا قدمت حياست آرى‌پا تا به سرت وقار زينب</w:t>
      </w:r>
    </w:p>
    <w:p>
      <w:pPr>
        <w:pStyle w:val="BookText"/>
        <w:rPr/>
      </w:pPr>
      <w:r>
        <w:rPr>
          <w:rFonts w:ascii="Amiri" w:hAnsi="Amiri" w:eastAsia="Amiri" w:cs="Amiri"/>
          <w:color w:val="111111"/>
          <w:sz w:val="28"/>
          <w:sz w:val="28"/>
          <w:szCs w:val="28"/>
          <w:rtl w:val="true"/>
          <w:lang w:bidi="ar-SA"/>
        </w:rPr>
        <w:t>آيينه و آب و روشنايى‌هستند تو را تبار زينب</w:t>
      </w:r>
    </w:p>
    <w:p>
      <w:pPr>
        <w:pStyle w:val="BookText"/>
        <w:rPr/>
      </w:pPr>
      <w:r>
        <w:rPr>
          <w:rFonts w:ascii="Amiri" w:hAnsi="Amiri" w:eastAsia="Amiri" w:cs="Amiri"/>
          <w:color w:val="111111"/>
          <w:sz w:val="28"/>
          <w:sz w:val="28"/>
          <w:szCs w:val="28"/>
          <w:rtl w:val="true"/>
          <w:lang w:bidi="ar-SA"/>
        </w:rPr>
        <w:t>در قدر تو اين بس است زهرادارد به تو افتخار زينب</w:t>
      </w:r>
    </w:p>
    <w:p>
      <w:pPr>
        <w:pStyle w:val="BookText"/>
        <w:rPr/>
      </w:pPr>
      <w:r>
        <w:rPr>
          <w:rFonts w:ascii="Amiri" w:hAnsi="Amiri" w:eastAsia="Amiri" w:cs="Amiri"/>
          <w:color w:val="111111"/>
          <w:sz w:val="28"/>
          <w:sz w:val="28"/>
          <w:szCs w:val="28"/>
          <w:rtl w:val="true"/>
          <w:lang w:bidi="ar-SA"/>
        </w:rPr>
        <w:t>تا نور حق از رخ تو تابيددر سايه‌ات آرميد خورشيد</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گل و گلاب خورشيددر خانه بوتراب خورشيد</w:t>
      </w:r>
    </w:p>
    <w:p>
      <w:pPr>
        <w:pStyle w:val="BookText"/>
        <w:rPr/>
      </w:pPr>
      <w:r>
        <w:rPr>
          <w:rFonts w:ascii="IRNazanin" w:hAnsi="IRNazanin" w:eastAsia="IRNazanin"/>
          <w:color w:val="111111"/>
          <w:sz w:val="28"/>
          <w:sz w:val="28"/>
          <w:szCs w:val="28"/>
          <w:rtl w:val="true"/>
          <w:lang w:bidi="fa-IR"/>
        </w:rPr>
        <w:t>يك لحظه گشود چشم و انداخت‌بر چهره خود نقاب خورشيد</w:t>
      </w:r>
    </w:p>
    <w:p>
      <w:pPr>
        <w:pStyle w:val="BookText"/>
        <w:rPr/>
      </w:pPr>
      <w:r>
        <w:rPr>
          <w:rFonts w:ascii="Amiri" w:hAnsi="Amiri" w:eastAsia="Amiri" w:cs="Amiri"/>
          <w:color w:val="111111"/>
          <w:sz w:val="28"/>
          <w:sz w:val="28"/>
          <w:szCs w:val="28"/>
          <w:rtl w:val="true"/>
          <w:lang w:bidi="ar-SA"/>
        </w:rPr>
        <w:t>آمد به حضور ماه زهرابا يك سبد آفتاب خورشيد</w:t>
      </w:r>
    </w:p>
    <w:p>
      <w:pPr>
        <w:pStyle w:val="BookText"/>
        <w:rPr/>
      </w:pPr>
      <w:r>
        <w:rPr>
          <w:rFonts w:ascii="Amiri" w:hAnsi="Amiri" w:eastAsia="Amiri" w:cs="Amiri"/>
          <w:color w:val="111111"/>
          <w:sz w:val="28"/>
          <w:sz w:val="28"/>
          <w:szCs w:val="28"/>
          <w:rtl w:val="true"/>
          <w:lang w:bidi="ar-SA"/>
        </w:rPr>
        <w:t>اى آينه‌دار روشنايى‌دارد به تو انتساب خورشيد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قلّه سبز آسمان شدبا چشم تو همركاب خورشيد</w:t>
      </w:r>
    </w:p>
    <w:p>
      <w:pPr>
        <w:pStyle w:val="BookText"/>
        <w:rPr/>
      </w:pPr>
      <w:r>
        <w:rPr>
          <w:rFonts w:ascii="Amiri" w:hAnsi="Amiri" w:eastAsia="Amiri" w:cs="Amiri"/>
          <w:color w:val="111111"/>
          <w:sz w:val="28"/>
          <w:sz w:val="28"/>
          <w:szCs w:val="28"/>
          <w:rtl w:val="true"/>
          <w:lang w:bidi="ar-SA"/>
        </w:rPr>
        <w:t>از جام محبت تو اى نورنوشيد فروغ ناب خورشيد</w:t>
      </w:r>
    </w:p>
    <w:p>
      <w:pPr>
        <w:pStyle w:val="BookText"/>
        <w:rPr/>
      </w:pPr>
      <w:r>
        <w:rPr>
          <w:rFonts w:ascii="Amiri" w:hAnsi="Amiri" w:eastAsia="Amiri" w:cs="Amiri"/>
          <w:color w:val="111111"/>
          <w:sz w:val="28"/>
          <w:sz w:val="28"/>
          <w:szCs w:val="28"/>
          <w:rtl w:val="true"/>
          <w:lang w:bidi="ar-SA"/>
        </w:rPr>
        <w:t>مى‌ريخت به اشتياق رويت‌در مجمر شب شهاب خورشيد</w:t>
      </w:r>
    </w:p>
    <w:p>
      <w:pPr>
        <w:pStyle w:val="BookText"/>
        <w:rPr/>
      </w:pPr>
      <w:r>
        <w:rPr>
          <w:rFonts w:ascii="IRNazanin" w:hAnsi="IRNazanin" w:eastAsia="IRNazanin"/>
          <w:color w:val="111111"/>
          <w:sz w:val="28"/>
          <w:sz w:val="28"/>
          <w:szCs w:val="28"/>
          <w:rtl w:val="true"/>
          <w:lang w:bidi="fa-IR"/>
        </w:rPr>
        <w:t>چشم تو سحاب آفتاب است‌يك قطره از اين سحاب خورشيد</w:t>
      </w:r>
    </w:p>
    <w:p>
      <w:pPr>
        <w:pStyle w:val="BookText"/>
        <w:rPr/>
      </w:pPr>
      <w:r>
        <w:rPr>
          <w:rFonts w:ascii="Amiri" w:hAnsi="Amiri" w:eastAsia="Amiri" w:cs="Amiri"/>
          <w:color w:val="111111"/>
          <w:sz w:val="28"/>
          <w:sz w:val="28"/>
          <w:szCs w:val="28"/>
          <w:rtl w:val="true"/>
          <w:lang w:bidi="ar-SA"/>
        </w:rPr>
        <w:t>در بركه عشق تو درخشدمانند زلال آب خورشيد</w:t>
      </w:r>
    </w:p>
    <w:p>
      <w:pPr>
        <w:pStyle w:val="BookText"/>
        <w:rPr/>
      </w:pPr>
      <w:r>
        <w:rPr>
          <w:rFonts w:ascii="IRNazanin" w:hAnsi="IRNazanin" w:eastAsia="IRNazanin"/>
          <w:color w:val="111111"/>
          <w:sz w:val="28"/>
          <w:sz w:val="28"/>
          <w:szCs w:val="28"/>
          <w:rtl w:val="true"/>
          <w:lang w:bidi="fa-IR"/>
        </w:rPr>
        <w:t>تا پرده ز چهره‌ات در افتادافتاد درالتهاب خورشيد</w:t>
      </w:r>
    </w:p>
    <w:p>
      <w:pPr>
        <w:pStyle w:val="BookText"/>
        <w:rPr/>
      </w:pPr>
      <w:r>
        <w:rPr>
          <w:rFonts w:ascii="IRNazanin" w:hAnsi="IRNazanin" w:eastAsia="IRNazanin"/>
          <w:color w:val="111111"/>
          <w:sz w:val="28"/>
          <w:sz w:val="28"/>
          <w:szCs w:val="28"/>
          <w:rtl w:val="true"/>
          <w:lang w:bidi="fa-IR"/>
        </w:rPr>
        <w:t>با دست سپيده نور ريزددر پاى تو بى حساب خورشيد</w:t>
      </w:r>
    </w:p>
    <w:p>
      <w:pPr>
        <w:pStyle w:val="BookText"/>
        <w:rPr/>
      </w:pPr>
      <w:r>
        <w:rPr>
          <w:rFonts w:ascii="IRNazanin" w:hAnsi="IRNazanin" w:eastAsia="IRNazanin"/>
          <w:color w:val="111111"/>
          <w:sz w:val="28"/>
          <w:sz w:val="28"/>
          <w:szCs w:val="28"/>
          <w:rtl w:val="true"/>
          <w:lang w:bidi="fa-IR"/>
        </w:rPr>
        <w:t>روشنگر ماه در شبى توآيينه عشق، زينبى تو</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رويد به حريم باغ تا گل‌با چشم تو گردد آشنا گل</w:t>
      </w:r>
    </w:p>
    <w:p>
      <w:pPr>
        <w:pStyle w:val="BookText"/>
        <w:rPr/>
      </w:pPr>
      <w:r>
        <w:rPr>
          <w:rFonts w:ascii="IRNazanin" w:hAnsi="IRNazanin" w:eastAsia="IRNazanin"/>
          <w:color w:val="111111"/>
          <w:sz w:val="28"/>
          <w:sz w:val="28"/>
          <w:szCs w:val="28"/>
          <w:rtl w:val="true"/>
          <w:lang w:bidi="fa-IR"/>
        </w:rPr>
        <w:t>سر در قدمت نهاد با شوق‌از يُمن تو چون گرفته پا گل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ز گلى ببخش ما راخوانديم اگر تو را، تو را گل</w:t>
      </w:r>
    </w:p>
    <w:p>
      <w:pPr>
        <w:pStyle w:val="BookText"/>
        <w:rPr/>
      </w:pPr>
      <w:r>
        <w:rPr>
          <w:rFonts w:ascii="IRNazanin" w:hAnsi="IRNazanin" w:eastAsia="IRNazanin"/>
          <w:color w:val="111111"/>
          <w:sz w:val="28"/>
          <w:sz w:val="28"/>
          <w:szCs w:val="28"/>
          <w:rtl w:val="true"/>
          <w:lang w:bidi="fa-IR"/>
        </w:rPr>
        <w:t>تو عطر بهشت مرتضايى‌هرگز نشود ز تو جدا گل</w:t>
      </w:r>
    </w:p>
    <w:p>
      <w:pPr>
        <w:pStyle w:val="BookText"/>
        <w:rPr/>
      </w:pPr>
      <w:r>
        <w:rPr>
          <w:rFonts w:ascii="IRNazanin" w:hAnsi="IRNazanin" w:eastAsia="IRNazanin"/>
          <w:color w:val="111111"/>
          <w:sz w:val="28"/>
          <w:sz w:val="28"/>
          <w:szCs w:val="28"/>
          <w:rtl w:val="true"/>
          <w:lang w:bidi="fa-IR"/>
        </w:rPr>
        <w:t>اى سبزترين بهار زينب‌گل با تو بود تو نيز با گل</w:t>
      </w:r>
    </w:p>
    <w:p>
      <w:pPr>
        <w:pStyle w:val="BookText"/>
        <w:rPr/>
      </w:pPr>
      <w:r>
        <w:rPr>
          <w:rFonts w:ascii="IRNazanin" w:hAnsi="IRNazanin" w:eastAsia="IRNazanin"/>
          <w:color w:val="111111"/>
          <w:sz w:val="28"/>
          <w:sz w:val="28"/>
          <w:szCs w:val="28"/>
          <w:rtl w:val="true"/>
          <w:lang w:bidi="fa-IR"/>
        </w:rPr>
        <w:t>گل خواندم اگر تو را، از آن روتنها به جهان دهد صفا گل</w:t>
      </w:r>
    </w:p>
    <w:p>
      <w:pPr>
        <w:pStyle w:val="BookText"/>
        <w:rPr/>
      </w:pPr>
      <w:r>
        <w:rPr>
          <w:rFonts w:ascii="IRNazanin" w:hAnsi="IRNazanin" w:eastAsia="IRNazanin"/>
          <w:color w:val="111111"/>
          <w:sz w:val="28"/>
          <w:sz w:val="28"/>
          <w:szCs w:val="28"/>
          <w:rtl w:val="true"/>
          <w:lang w:bidi="fa-IR"/>
        </w:rPr>
        <w:t>گرديد معطّر آفرينش‌بر فاطمه كرده حق عطا گل</w:t>
      </w:r>
    </w:p>
    <w:p>
      <w:pPr>
        <w:pStyle w:val="BookText"/>
        <w:rPr/>
      </w:pPr>
      <w:r>
        <w:rPr>
          <w:rFonts w:ascii="IRNazanin" w:hAnsi="IRNazanin" w:eastAsia="IRNazanin"/>
          <w:color w:val="111111"/>
          <w:sz w:val="28"/>
          <w:sz w:val="28"/>
          <w:szCs w:val="28"/>
          <w:rtl w:val="true"/>
          <w:lang w:bidi="fa-IR"/>
        </w:rPr>
        <w:t>يكبار دگر شكفت با تودر گلشن آل مصطفى گل</w:t>
      </w:r>
    </w:p>
    <w:p>
      <w:pPr>
        <w:pStyle w:val="BookText"/>
        <w:rPr/>
      </w:pPr>
      <w:r>
        <w:rPr>
          <w:rFonts w:ascii="IRNazanin" w:hAnsi="IRNazanin" w:eastAsia="IRNazanin"/>
          <w:color w:val="111111"/>
          <w:sz w:val="28"/>
          <w:sz w:val="28"/>
          <w:szCs w:val="28"/>
          <w:rtl w:val="true"/>
          <w:lang w:bidi="fa-IR"/>
        </w:rPr>
        <w:t>حيرت زده‌ام به روى شاخه‌پروانه گشوده بال يا گل</w:t>
      </w:r>
    </w:p>
    <w:p>
      <w:pPr>
        <w:pStyle w:val="BookText"/>
        <w:rPr/>
      </w:pPr>
      <w:r>
        <w:rPr>
          <w:rFonts w:ascii="IRNazanin" w:hAnsi="IRNazanin" w:eastAsia="IRNazanin"/>
          <w:color w:val="111111"/>
          <w:sz w:val="28"/>
          <w:sz w:val="28"/>
          <w:szCs w:val="28"/>
          <w:rtl w:val="true"/>
          <w:lang w:bidi="fa-IR"/>
        </w:rPr>
        <w:t>در خاطر گل تويى هماره‌كز عشق تو گشت دلربا گل</w:t>
      </w:r>
    </w:p>
    <w:p>
      <w:pPr>
        <w:pStyle w:val="BookText"/>
        <w:rPr/>
      </w:pPr>
      <w:r>
        <w:rPr>
          <w:rFonts w:ascii="IRNazanin" w:hAnsi="IRNazanin" w:eastAsia="IRNazanin"/>
          <w:color w:val="111111"/>
          <w:sz w:val="28"/>
          <w:sz w:val="28"/>
          <w:szCs w:val="28"/>
          <w:rtl w:val="true"/>
          <w:lang w:bidi="fa-IR"/>
        </w:rPr>
        <w:t>تا غنچه ديده تو خنديدروييد به باغ ديده‌ها گل</w:t>
      </w:r>
    </w:p>
    <w:p>
      <w:pPr>
        <w:pStyle w:val="BookText"/>
        <w:rPr/>
      </w:pPr>
      <w:r>
        <w:rPr>
          <w:rFonts w:ascii="Amiri" w:hAnsi="Amiri" w:eastAsia="Amiri" w:cs="Amiri"/>
          <w:color w:val="111111"/>
          <w:sz w:val="28"/>
          <w:sz w:val="28"/>
          <w:szCs w:val="28"/>
          <w:rtl w:val="true"/>
          <w:lang w:bidi="ar-SA"/>
        </w:rPr>
        <w:t>آلاله كه داشت خنده بر لب‌جز نام را نبرد زينب</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آينه رخ تو هر چشم‌تصوير تو مانده است بر چشم</w:t>
      </w:r>
    </w:p>
    <w:p>
      <w:pPr>
        <w:pStyle w:val="BookText"/>
        <w:rPr/>
      </w:pPr>
      <w:r>
        <w:rPr>
          <w:rFonts w:ascii="IRNazanin" w:hAnsi="IRNazanin" w:eastAsia="IRNazanin"/>
          <w:color w:val="111111"/>
          <w:sz w:val="28"/>
          <w:sz w:val="28"/>
          <w:szCs w:val="28"/>
          <w:rtl w:val="true"/>
          <w:lang w:bidi="fa-IR"/>
        </w:rPr>
        <w:t>زهرا ز تو نور عشق مى‌ديدبر روى تو مى‌گشود اگر چشم</w:t>
      </w:r>
    </w:p>
    <w:p>
      <w:pPr>
        <w:pStyle w:val="BookText"/>
        <w:rPr/>
      </w:pPr>
      <w:r>
        <w:rPr>
          <w:rFonts w:ascii="IRNazanin" w:hAnsi="IRNazanin" w:eastAsia="IRNazanin"/>
          <w:color w:val="111111"/>
          <w:sz w:val="28"/>
          <w:sz w:val="28"/>
          <w:szCs w:val="28"/>
          <w:rtl w:val="true"/>
          <w:lang w:bidi="fa-IR"/>
        </w:rPr>
        <w:t>تا رشته انس نگسلد اشك‌با ياد تو بسته حلقه در چشم</w:t>
      </w:r>
    </w:p>
    <w:p>
      <w:pPr>
        <w:pStyle w:val="BookText"/>
        <w:rPr/>
      </w:pPr>
      <w:r>
        <w:rPr>
          <w:rFonts w:ascii="IRNazanin" w:hAnsi="IRNazanin" w:eastAsia="IRNazanin"/>
          <w:color w:val="111111"/>
          <w:sz w:val="28"/>
          <w:sz w:val="28"/>
          <w:szCs w:val="28"/>
          <w:rtl w:val="true"/>
          <w:lang w:bidi="fa-IR"/>
        </w:rPr>
        <w:t>در سوز و گداز شب على واربر هم ننهاده تا سحر چشم</w:t>
      </w:r>
    </w:p>
    <w:p>
      <w:pPr>
        <w:pStyle w:val="BookText"/>
        <w:rPr/>
      </w:pPr>
      <w:r>
        <w:rPr>
          <w:rFonts w:ascii="IRNazanin" w:hAnsi="IRNazanin" w:eastAsia="IRNazanin"/>
          <w:color w:val="111111"/>
          <w:sz w:val="28"/>
          <w:sz w:val="28"/>
          <w:szCs w:val="28"/>
          <w:rtl w:val="true"/>
          <w:lang w:bidi="fa-IR"/>
        </w:rPr>
        <w:t>دامن به گنه نخواهد آلودتا بسته به خدمتت كمر چشم</w:t>
      </w:r>
    </w:p>
    <w:p>
      <w:pPr>
        <w:pStyle w:val="BookText"/>
        <w:rPr/>
      </w:pPr>
      <w:r>
        <w:rPr>
          <w:rFonts w:ascii="IRNazanin" w:hAnsi="IRNazanin" w:eastAsia="IRNazanin"/>
          <w:color w:val="111111"/>
          <w:sz w:val="28"/>
          <w:sz w:val="28"/>
          <w:szCs w:val="28"/>
          <w:rtl w:val="true"/>
          <w:lang w:bidi="fa-IR"/>
        </w:rPr>
        <w:t>پروانه شد و به شوق كويت‌يكباره گشود، بال و پر چشم</w:t>
      </w:r>
    </w:p>
    <w:p>
      <w:pPr>
        <w:pStyle w:val="BookText"/>
        <w:rPr/>
      </w:pPr>
      <w:r>
        <w:rPr>
          <w:rFonts w:ascii="IRNazanin" w:hAnsi="IRNazanin" w:eastAsia="IRNazanin"/>
          <w:color w:val="111111"/>
          <w:sz w:val="28"/>
          <w:sz w:val="28"/>
          <w:szCs w:val="28"/>
          <w:rtl w:val="true"/>
          <w:lang w:bidi="fa-IR"/>
        </w:rPr>
        <w:t>اى قافله دار عشق زينب‌شد با قدم تو همسفر چشم</w:t>
      </w:r>
    </w:p>
    <w:p>
      <w:pPr>
        <w:pStyle w:val="BookText"/>
        <w:rPr/>
      </w:pPr>
      <w:r>
        <w:rPr>
          <w:rFonts w:ascii="IRNazanin" w:hAnsi="IRNazanin" w:eastAsia="IRNazanin"/>
          <w:color w:val="111111"/>
          <w:sz w:val="28"/>
          <w:sz w:val="28"/>
          <w:szCs w:val="28"/>
          <w:rtl w:val="true"/>
          <w:lang w:bidi="fa-IR"/>
        </w:rPr>
        <w:t>هنگام خطر نبود بيمش‌همپاى تو بود در خطر چشم</w:t>
      </w:r>
    </w:p>
    <w:p>
      <w:pPr>
        <w:pStyle w:val="BookText"/>
        <w:rPr/>
      </w:pPr>
      <w:r>
        <w:rPr>
          <w:rFonts w:ascii="IRNazanin" w:hAnsi="IRNazanin" w:eastAsia="IRNazanin"/>
          <w:color w:val="111111"/>
          <w:sz w:val="28"/>
          <w:sz w:val="28"/>
          <w:szCs w:val="28"/>
          <w:rtl w:val="true"/>
          <w:lang w:bidi="fa-IR"/>
        </w:rPr>
        <w:t>در پيش هزار تيغ ماتم‌انداخته از غمت سپر چشم</w:t>
      </w:r>
    </w:p>
    <w:p>
      <w:pPr>
        <w:pStyle w:val="BookText"/>
        <w:rPr/>
      </w:pPr>
      <w:r>
        <w:rPr>
          <w:rFonts w:ascii="IRNazanin" w:hAnsi="IRNazanin" w:eastAsia="IRNazanin"/>
          <w:color w:val="111111"/>
          <w:sz w:val="28"/>
          <w:sz w:val="28"/>
          <w:szCs w:val="28"/>
          <w:rtl w:val="true"/>
          <w:lang w:bidi="fa-IR"/>
        </w:rPr>
        <w:t>در كرب و بلا نداشت از غم‌جز خون جگر ترا ثمر چشم</w:t>
      </w:r>
    </w:p>
    <w:p>
      <w:pPr>
        <w:pStyle w:val="BookText"/>
        <w:rPr/>
      </w:pPr>
      <w:r>
        <w:rPr>
          <w:rFonts w:ascii="IRNazanin" w:hAnsi="IRNazanin" w:eastAsia="IRNazanin"/>
          <w:color w:val="111111"/>
          <w:sz w:val="28"/>
          <w:sz w:val="28"/>
          <w:szCs w:val="28"/>
          <w:rtl w:val="true"/>
          <w:lang w:bidi="fa-IR"/>
        </w:rPr>
        <w:t>چون دست ز جان خويش شستى‌مى‌ريخت به پاى تو گهر چشم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آيه سرخ كربلايى‌پيغمبر خون لاله‌هايى</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 جگرت رسيده آتش‌چون سوز دلت نديده آتش</w:t>
      </w:r>
    </w:p>
    <w:p>
      <w:pPr>
        <w:pStyle w:val="BookText"/>
        <w:rPr/>
      </w:pPr>
      <w:r>
        <w:rPr>
          <w:rFonts w:ascii="IRNazanin" w:hAnsi="IRNazanin" w:eastAsia="IRNazanin"/>
          <w:color w:val="111111"/>
          <w:sz w:val="28"/>
          <w:sz w:val="28"/>
          <w:szCs w:val="28"/>
          <w:rtl w:val="true"/>
          <w:lang w:bidi="fa-IR"/>
        </w:rPr>
        <w:t>هجران درون گداز ياران‌در سينه‌ات آفريده آتش</w:t>
      </w:r>
    </w:p>
    <w:p>
      <w:pPr>
        <w:pStyle w:val="BookText"/>
        <w:rPr/>
      </w:pPr>
      <w:r>
        <w:rPr>
          <w:rFonts w:ascii="Amiri" w:hAnsi="Amiri" w:eastAsia="Amiri" w:cs="Amiri"/>
          <w:color w:val="111111"/>
          <w:sz w:val="28"/>
          <w:sz w:val="28"/>
          <w:szCs w:val="28"/>
          <w:rtl w:val="true"/>
          <w:lang w:bidi="ar-SA"/>
        </w:rPr>
        <w:t>بر صفحه دل ز آب ديده‌نقش غم تو كشيده آتش</w:t>
      </w:r>
    </w:p>
    <w:p>
      <w:pPr>
        <w:pStyle w:val="BookText"/>
        <w:rPr/>
      </w:pPr>
      <w:r>
        <w:rPr>
          <w:rFonts w:ascii="IRNazanin" w:hAnsi="IRNazanin" w:eastAsia="IRNazanin"/>
          <w:color w:val="111111"/>
          <w:sz w:val="28"/>
          <w:sz w:val="28"/>
          <w:szCs w:val="28"/>
          <w:rtl w:val="true"/>
          <w:lang w:bidi="fa-IR"/>
        </w:rPr>
        <w:t>در شرح غمت عجب نباشدكز چشم قلم چكيده آتش</w:t>
      </w:r>
    </w:p>
    <w:p>
      <w:pPr>
        <w:pStyle w:val="BookText"/>
        <w:rPr/>
      </w:pPr>
      <w:r>
        <w:rPr>
          <w:rFonts w:ascii="IRNazanin" w:hAnsi="IRNazanin" w:eastAsia="IRNazanin"/>
          <w:color w:val="111111"/>
          <w:sz w:val="28"/>
          <w:sz w:val="28"/>
          <w:szCs w:val="28"/>
          <w:rtl w:val="true"/>
          <w:lang w:bidi="fa-IR"/>
        </w:rPr>
        <w:t>بر خرمن آفتاب مى‌ريخت‌در ماتم تو سپيده آتش</w:t>
      </w:r>
    </w:p>
    <w:p>
      <w:pPr>
        <w:pStyle w:val="BookText"/>
        <w:rPr/>
      </w:pPr>
      <w:r>
        <w:rPr>
          <w:rFonts w:ascii="IRNazanin" w:hAnsi="IRNazanin" w:eastAsia="IRNazanin"/>
          <w:color w:val="111111"/>
          <w:sz w:val="28"/>
          <w:sz w:val="28"/>
          <w:szCs w:val="28"/>
          <w:rtl w:val="true"/>
          <w:lang w:bidi="fa-IR"/>
        </w:rPr>
        <w:t>پيراهنى از شرار ناله‌بر قامت تو بريده آتش</w:t>
      </w:r>
    </w:p>
    <w:p>
      <w:pPr>
        <w:pStyle w:val="BookText"/>
        <w:rPr/>
      </w:pPr>
      <w:r>
        <w:rPr>
          <w:rFonts w:ascii="IRNazanin" w:hAnsi="IRNazanin" w:eastAsia="IRNazanin"/>
          <w:color w:val="111111"/>
          <w:sz w:val="28"/>
          <w:sz w:val="28"/>
          <w:szCs w:val="28"/>
          <w:rtl w:val="true"/>
          <w:lang w:bidi="fa-IR"/>
        </w:rPr>
        <w:t>اى سوخته از فراق، برخاست‌از پيكر تو خميده آتش</w:t>
      </w:r>
    </w:p>
    <w:p>
      <w:pPr>
        <w:pStyle w:val="BookText"/>
        <w:rPr/>
      </w:pPr>
      <w:r>
        <w:rPr>
          <w:rFonts w:ascii="IRNazanin" w:hAnsi="IRNazanin" w:eastAsia="IRNazanin"/>
          <w:color w:val="111111"/>
          <w:sz w:val="28"/>
          <w:sz w:val="28"/>
          <w:szCs w:val="28"/>
          <w:rtl w:val="true"/>
          <w:lang w:bidi="fa-IR"/>
        </w:rPr>
        <w:t>تا دست به‌دامنت رساندبا پاى شرر دويده آتش</w:t>
      </w:r>
    </w:p>
    <w:p>
      <w:pPr>
        <w:pStyle w:val="BookText"/>
        <w:rPr/>
      </w:pPr>
      <w:r>
        <w:rPr>
          <w:rFonts w:ascii="IRNazanin" w:hAnsi="IRNazanin" w:eastAsia="IRNazanin"/>
          <w:color w:val="111111"/>
          <w:sz w:val="28"/>
          <w:sz w:val="28"/>
          <w:szCs w:val="28"/>
          <w:rtl w:val="true"/>
          <w:lang w:bidi="fa-IR"/>
        </w:rPr>
        <w:t>چون كرب و بلا كه غرقِ خون است‌در خون دلت تپيده آتش</w:t>
      </w:r>
    </w:p>
    <w:p>
      <w:pPr>
        <w:pStyle w:val="BookText"/>
        <w:rPr/>
      </w:pPr>
      <w:r>
        <w:rPr>
          <w:rFonts w:ascii="IRNazanin" w:hAnsi="IRNazanin" w:eastAsia="IRNazanin"/>
          <w:color w:val="111111"/>
          <w:sz w:val="28"/>
          <w:sz w:val="28"/>
          <w:szCs w:val="28"/>
          <w:rtl w:val="true"/>
          <w:lang w:bidi="fa-IR"/>
        </w:rPr>
        <w:t>آهِ دل غم گرفته‌ات رابا سوز جگر شنيده آتش</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گلشن قلب داغدارت‌صدها گل سرخ چيده آتش</w:t>
      </w:r>
    </w:p>
    <w:p>
      <w:pPr>
        <w:pStyle w:val="BookText"/>
        <w:rPr/>
      </w:pPr>
      <w:r>
        <w:rPr>
          <w:rFonts w:ascii="IRNazanin" w:hAnsi="IRNazanin" w:eastAsia="IRNazanin"/>
          <w:color w:val="111111"/>
          <w:sz w:val="28"/>
          <w:sz w:val="28"/>
          <w:szCs w:val="28"/>
          <w:rtl w:val="true"/>
          <w:lang w:bidi="fa-IR"/>
        </w:rPr>
        <w:t>تو لاله درد و داغ بودى‌در محفل غم چراغ بودى</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دختر قهرمان زهراوى راحت جسم و جان زهرا</w:t>
      </w:r>
    </w:p>
    <w:p>
      <w:pPr>
        <w:pStyle w:val="BookText"/>
        <w:rPr/>
      </w:pPr>
      <w:r>
        <w:rPr>
          <w:rFonts w:ascii="IRNazanin" w:hAnsi="IRNazanin" w:eastAsia="IRNazanin"/>
          <w:color w:val="111111"/>
          <w:sz w:val="28"/>
          <w:sz w:val="28"/>
          <w:szCs w:val="28"/>
          <w:rtl w:val="true"/>
          <w:lang w:bidi="fa-IR"/>
        </w:rPr>
        <w:t>آيينه‌ى جان پاك احمدروشنگر ديدگان زهرا</w:t>
      </w:r>
    </w:p>
    <w:p>
      <w:pPr>
        <w:pStyle w:val="BookText"/>
        <w:rPr/>
      </w:pPr>
      <w:r>
        <w:rPr>
          <w:rFonts w:ascii="IRNazanin" w:hAnsi="IRNazanin" w:eastAsia="IRNazanin"/>
          <w:color w:val="111111"/>
          <w:sz w:val="28"/>
          <w:sz w:val="28"/>
          <w:szCs w:val="28"/>
          <w:rtl w:val="true"/>
          <w:lang w:bidi="fa-IR"/>
        </w:rPr>
        <w:t>گلعطر بهشت جاودانى‌ريحانه بوستان زهرا</w:t>
      </w:r>
    </w:p>
    <w:p>
      <w:pPr>
        <w:pStyle w:val="BookText"/>
        <w:rPr/>
      </w:pPr>
      <w:r>
        <w:rPr>
          <w:rFonts w:ascii="IRNazanin" w:hAnsi="IRNazanin" w:eastAsia="IRNazanin"/>
          <w:color w:val="111111"/>
          <w:sz w:val="28"/>
          <w:sz w:val="28"/>
          <w:szCs w:val="28"/>
          <w:rtl w:val="true"/>
          <w:lang w:bidi="fa-IR"/>
        </w:rPr>
        <w:t>قدر تو هنوز بى نشان است‌چون تربت بى نشان زهرا</w:t>
      </w:r>
    </w:p>
    <w:p>
      <w:pPr>
        <w:pStyle w:val="BookText"/>
        <w:rPr/>
      </w:pPr>
      <w:r>
        <w:rPr>
          <w:rFonts w:ascii="Amiri" w:hAnsi="Amiri" w:eastAsia="Amiri" w:cs="Amiri"/>
          <w:color w:val="111111"/>
          <w:sz w:val="28"/>
          <w:sz w:val="28"/>
          <w:szCs w:val="28"/>
          <w:rtl w:val="true"/>
          <w:lang w:bidi="ar-SA"/>
        </w:rPr>
        <w:t>كرده‌ست عطا تو را خداونددست على و زبان زهرا</w:t>
      </w:r>
    </w:p>
    <w:p>
      <w:pPr>
        <w:pStyle w:val="BookText"/>
        <w:rPr/>
      </w:pPr>
      <w:r>
        <w:rPr>
          <w:rFonts w:ascii="Amiri" w:hAnsi="Amiri" w:eastAsia="Amiri" w:cs="Amiri"/>
          <w:color w:val="111111"/>
          <w:sz w:val="28"/>
          <w:sz w:val="28"/>
          <w:szCs w:val="28"/>
          <w:rtl w:val="true"/>
          <w:lang w:bidi="ar-SA"/>
        </w:rPr>
        <w:t>تيغ سخن تو ذوالفقار است‌نطق تو همان بيان زهرا</w:t>
      </w:r>
    </w:p>
    <w:p>
      <w:pPr>
        <w:pStyle w:val="BookText"/>
        <w:rPr/>
      </w:pPr>
      <w:r>
        <w:rPr>
          <w:rFonts w:ascii="IRNazanin" w:hAnsi="IRNazanin" w:eastAsia="IRNazanin"/>
          <w:color w:val="111111"/>
          <w:sz w:val="28"/>
          <w:sz w:val="28"/>
          <w:szCs w:val="28"/>
          <w:rtl w:val="true"/>
          <w:lang w:bidi="fa-IR"/>
        </w:rPr>
        <w:t>خون بود دو چشمت از غم دوست‌چون سينه خون‌فشان زهرا</w:t>
      </w:r>
    </w:p>
    <w:p>
      <w:pPr>
        <w:pStyle w:val="BookText"/>
        <w:rPr/>
      </w:pPr>
      <w:r>
        <w:rPr>
          <w:rFonts w:ascii="IRNazanin" w:hAnsi="IRNazanin" w:eastAsia="IRNazanin"/>
          <w:color w:val="111111"/>
          <w:sz w:val="28"/>
          <w:sz w:val="28"/>
          <w:szCs w:val="28"/>
          <w:rtl w:val="true"/>
          <w:lang w:bidi="fa-IR"/>
        </w:rPr>
        <w:t>در عرصه عاشقى تويى توگلواژه بى خزان زهرا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خشم تو خفته خشم حيدراى دختر مهربان زهرا</w:t>
      </w:r>
    </w:p>
    <w:p>
      <w:pPr>
        <w:pStyle w:val="BookText"/>
        <w:rPr/>
      </w:pPr>
      <w:r>
        <w:rPr>
          <w:rFonts w:ascii="IRNazanin" w:hAnsi="IRNazanin" w:eastAsia="IRNazanin"/>
          <w:color w:val="111111"/>
          <w:sz w:val="28"/>
          <w:sz w:val="28"/>
          <w:szCs w:val="28"/>
          <w:rtl w:val="true"/>
          <w:lang w:bidi="fa-IR"/>
        </w:rPr>
        <w:t>گر فاطمه لاله بهشت است‌هستى تو گل جنان زهرا</w:t>
      </w:r>
    </w:p>
    <w:p>
      <w:pPr>
        <w:pStyle w:val="BookText"/>
        <w:rPr/>
      </w:pPr>
      <w:r>
        <w:rPr>
          <w:rFonts w:ascii="IRNazanin" w:hAnsi="IRNazanin" w:eastAsia="IRNazanin"/>
          <w:color w:val="111111"/>
          <w:sz w:val="28"/>
          <w:sz w:val="28"/>
          <w:szCs w:val="28"/>
          <w:rtl w:val="true"/>
          <w:lang w:bidi="fa-IR"/>
        </w:rPr>
        <w:t>خم گشت تو را ز هجر قامت‌مانند قد كمان زهرا</w:t>
      </w:r>
    </w:p>
    <w:p>
      <w:pPr>
        <w:pStyle w:val="BookText"/>
        <w:rPr/>
      </w:pPr>
      <w:r>
        <w:rPr>
          <w:rFonts w:ascii="IRNazanin" w:hAnsi="IRNazanin" w:eastAsia="IRNazanin"/>
          <w:color w:val="111111"/>
          <w:sz w:val="28"/>
          <w:sz w:val="28"/>
          <w:szCs w:val="28"/>
          <w:rtl w:val="true"/>
          <w:lang w:bidi="fa-IR"/>
        </w:rPr>
        <w:t>دل را كه به‌دست غم سپردى‌از مادر خويش ارث بردى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
      </w:r>
      <w:r>
        <w:rPr>
          <w:rFonts w:eastAsia="Times New Roman" w:cs="Times New Roman" w:ascii="Times New Roman" w:hAnsi="Times New Roman"/>
          <w:color w:val="111111"/>
          <w:sz w:val="28"/>
          <w:szCs w:val="28"/>
          <w:lang w:val="en-US" w:bidi="en-US"/>
        </w:rPr>
        <w:t>4</w:t>
      </w:r>
      <w:bookmarkStart w:id="465" w:name="pg1704_10094"/>
    </w:p>
    <w:p>
      <w:pPr>
        <w:pStyle w:val="Heading2"/>
        <w:numPr>
          <w:ilvl w:val="1"/>
          <w:numId w:val="1"/>
        </w:numPr>
        <w:rPr/>
      </w:pPr>
      <w:bookmarkStart w:id="466" w:name="__RefHeading___Toc1585351_3650668749"/>
      <w:bookmarkStart w:id="467" w:name="_Toc171"/>
      <w:bookmarkEnd w:id="465"/>
      <w:bookmarkEnd w:id="466"/>
      <w:r>
        <w:rPr>
          <w:rtl w:val="true"/>
        </w:rPr>
        <w:t>دروازه كوفه</w:t>
      </w:r>
      <w:bookmarkEnd w:id="46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8" w:name="__RefHeading___Toc1585353_3650668749"/>
      <w:bookmarkStart w:id="469" w:name="_Toc172"/>
      <w:bookmarkEnd w:id="468"/>
      <w:r>
        <w:rPr>
          <w:rtl w:val="true"/>
        </w:rPr>
        <w:t>اشاره</w:t>
      </w:r>
      <w:bookmarkStart w:id="470" w:name="pg1704_10098"/>
      <w:bookmarkEnd w:id="469"/>
    </w:p>
    <w:p>
      <w:pPr>
        <w:pStyle w:val="Heading3"/>
        <w:numPr>
          <w:ilvl w:val="2"/>
          <w:numId w:val="1"/>
        </w:numPr>
        <w:rPr/>
      </w:pPr>
      <w:bookmarkStart w:id="471" w:name="__RefHeading___Toc1585355_3650668749"/>
      <w:bookmarkStart w:id="472" w:name="_Toc173"/>
      <w:bookmarkEnd w:id="470"/>
      <w:bookmarkEnd w:id="471"/>
      <w:r>
        <w:rPr>
          <w:rtl w:val="true"/>
        </w:rPr>
        <w:t>قافله غم</w:t>
      </w:r>
      <w:bookmarkEnd w:id="472"/>
    </w:p>
    <w:p>
      <w:pPr>
        <w:pStyle w:val="BookText"/>
        <w:rPr/>
      </w:pPr>
      <w:r>
        <w:rPr>
          <w:rFonts w:ascii="Amiri" w:hAnsi="Amiri" w:eastAsia="Amiri" w:cs="Amiri"/>
          <w:color w:val="111111"/>
          <w:sz w:val="28"/>
          <w:sz w:val="28"/>
          <w:szCs w:val="28"/>
          <w:rtl w:val="true"/>
          <w:lang w:bidi="ar-SA"/>
        </w:rPr>
        <w:t>يك قافله غم زِ كربلا آوردم‌صد شور و نوا زِ نينوا آوردم</w:t>
      </w:r>
    </w:p>
    <w:p>
      <w:pPr>
        <w:pStyle w:val="BookText"/>
        <w:rPr/>
      </w:pPr>
      <w:r>
        <w:rPr>
          <w:rFonts w:ascii="Amiri" w:hAnsi="Amiri" w:eastAsia="Amiri" w:cs="Amiri"/>
          <w:color w:val="111111"/>
          <w:sz w:val="28"/>
          <w:sz w:val="28"/>
          <w:szCs w:val="28"/>
          <w:rtl w:val="true"/>
          <w:lang w:bidi="ar-SA"/>
        </w:rPr>
        <w:t>بر روشنى تيره دلان كوفه‌يك ماه به‌روى نيزه‌ها آوردم</w:t>
      </w:r>
    </w:p>
    <w:p>
      <w:pPr>
        <w:pStyle w:val="BookText"/>
        <w:rPr/>
      </w:pPr>
      <w:r>
        <w:rPr>
          <w:rFonts w:ascii="Amiri" w:hAnsi="Amiri" w:eastAsia="Amiri" w:cs="Amiri"/>
          <w:color w:val="111111"/>
          <w:sz w:val="28"/>
          <w:sz w:val="28"/>
          <w:szCs w:val="28"/>
          <w:rtl w:val="true"/>
          <w:lang w:bidi="ar-SA"/>
        </w:rPr>
        <w:t>زبان حال حضرت زينب عليها السلام در ورود به شهر كوفه</w:t>
      </w:r>
    </w:p>
    <w:p>
      <w:pPr>
        <w:pStyle w:val="Heading3"/>
        <w:numPr>
          <w:ilvl w:val="2"/>
          <w:numId w:val="1"/>
        </w:numPr>
        <w:rPr/>
      </w:pPr>
      <w:bookmarkStart w:id="473" w:name="__RefHeading___Toc1585357_3650668749"/>
      <w:bookmarkStart w:id="474" w:name="_Toc174"/>
      <w:bookmarkEnd w:id="473"/>
      <w:r>
        <w:rPr>
          <w:rtl w:val="true"/>
        </w:rPr>
        <w:t>فاصله</w:t>
      </w:r>
      <w:bookmarkEnd w:id="474"/>
    </w:p>
    <w:p>
      <w:pPr>
        <w:pStyle w:val="BookText"/>
        <w:rPr/>
      </w:pPr>
      <w:r>
        <w:rPr>
          <w:rFonts w:ascii="IRNazanin" w:hAnsi="IRNazanin" w:eastAsia="IRNazanin"/>
          <w:color w:val="111111"/>
          <w:sz w:val="28"/>
          <w:sz w:val="28"/>
          <w:szCs w:val="28"/>
          <w:rtl w:val="true"/>
          <w:lang w:bidi="fa-IR"/>
        </w:rPr>
        <w:t>واكن از دست دلم با نگهى سلسله راتا كه خاموش كنم زاهل جفا هلهله را</w:t>
      </w:r>
    </w:p>
    <w:p>
      <w:pPr>
        <w:pStyle w:val="BookText"/>
        <w:rPr/>
      </w:pPr>
      <w:r>
        <w:rPr>
          <w:rFonts w:ascii="IRNazanin" w:hAnsi="IRNazanin" w:eastAsia="IRNazanin"/>
          <w:color w:val="111111"/>
          <w:sz w:val="28"/>
          <w:sz w:val="28"/>
          <w:szCs w:val="28"/>
          <w:rtl w:val="true"/>
          <w:lang w:bidi="fa-IR"/>
        </w:rPr>
        <w:t>قافله، قافله غمزدگان‌ست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پى خويش كجا مى برى اين قافله را؟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شبى كز سرنى رفت سرت كنج تنورچشم من خواند به سمت رخ تو نافله را</w:t>
      </w:r>
      <w:bookmarkStart w:id="475" w:name="pg1704_10100"/>
    </w:p>
    <w:p>
      <w:pPr>
        <w:pStyle w:val="BookText"/>
        <w:rPr/>
      </w:pPr>
      <w:bookmarkEnd w:id="475"/>
      <w:r>
        <w:rPr>
          <w:rFonts w:ascii="IRNazanin" w:hAnsi="IRNazanin" w:eastAsia="IRNazanin"/>
          <w:color w:val="111111"/>
          <w:sz w:val="28"/>
          <w:sz w:val="28"/>
          <w:szCs w:val="28"/>
          <w:rtl w:val="true"/>
          <w:lang w:bidi="fa-IR"/>
        </w:rPr>
        <w:t>بين من با سر تو، فاصله ايجاد شده ست‌پيشتر آى كه تا كم كنى اين فاصله را</w:t>
      </w:r>
    </w:p>
    <w:p>
      <w:pPr>
        <w:pStyle w:val="BookText"/>
        <w:rPr/>
      </w:pPr>
      <w:r>
        <w:rPr>
          <w:rFonts w:ascii="Amiri" w:hAnsi="Amiri" w:eastAsia="Amiri" w:cs="Amiri"/>
          <w:color w:val="111111"/>
          <w:sz w:val="28"/>
          <w:sz w:val="28"/>
          <w:szCs w:val="28"/>
          <w:rtl w:val="true"/>
          <w:lang w:bidi="ar-SA"/>
        </w:rPr>
        <w:t>شرط من با تو درين داغ، شكيبايى بودليك برده ست فراقت ز دلم حوصله را</w:t>
      </w:r>
    </w:p>
    <w:p>
      <w:pPr>
        <w:pStyle w:val="BookText"/>
        <w:rPr/>
      </w:pPr>
      <w:r>
        <w:rPr>
          <w:rFonts w:ascii="Amiri" w:hAnsi="Amiri" w:eastAsia="Amiri" w:cs="Amiri"/>
          <w:color w:val="111111"/>
          <w:sz w:val="28"/>
          <w:sz w:val="28"/>
          <w:szCs w:val="28"/>
          <w:rtl w:val="true"/>
          <w:lang w:bidi="ar-SA"/>
        </w:rPr>
        <w:t xml:space="preserve">نشكند تا كه جبين، زينب محزون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قصّه كوتاه كن و ختم كن اين غائله را</w:t>
      </w:r>
    </w:p>
    <w:p>
      <w:pPr>
        <w:pStyle w:val="BookText"/>
        <w:rPr/>
      </w:pPr>
      <w:r>
        <w:rPr>
          <w:rFonts w:ascii="Amiri" w:hAnsi="Amiri" w:eastAsia="Amiri" w:cs="Amiri"/>
          <w:color w:val="111111"/>
          <w:sz w:val="28"/>
          <w:sz w:val="28"/>
          <w:szCs w:val="28"/>
          <w:rtl w:val="true"/>
          <w:lang w:bidi="ar-SA"/>
        </w:rPr>
        <w:t>دروازه كوفه</w:t>
      </w:r>
    </w:p>
    <w:p>
      <w:pPr>
        <w:pStyle w:val="Heading3"/>
        <w:numPr>
          <w:ilvl w:val="2"/>
          <w:numId w:val="1"/>
        </w:numPr>
        <w:rPr/>
      </w:pPr>
      <w:bookmarkStart w:id="476" w:name="__RefHeading___Toc1585359_3650668749"/>
      <w:bookmarkStart w:id="477" w:name="_Toc175"/>
      <w:bookmarkEnd w:id="476"/>
      <w:r>
        <w:rPr>
          <w:rtl w:val="true"/>
        </w:rPr>
        <w:t>خورشيد لاله‌گون</w:t>
      </w:r>
      <w:bookmarkEnd w:id="477"/>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 از تو جدا نيست حسين‌چندى ار بى رخ تو زيست حسين</w:t>
      </w:r>
    </w:p>
    <w:p>
      <w:pPr>
        <w:pStyle w:val="BookText"/>
        <w:rPr/>
      </w:pPr>
      <w:r>
        <w:rPr>
          <w:rFonts w:ascii="IRNazanin" w:hAnsi="IRNazanin" w:eastAsia="IRNazanin"/>
          <w:color w:val="111111"/>
          <w:sz w:val="28"/>
          <w:sz w:val="28"/>
          <w:szCs w:val="28"/>
          <w:rtl w:val="true"/>
          <w:lang w:bidi="fa-IR"/>
        </w:rPr>
        <w:t>ز سر نيزه بتاب اى خورشيدجز تو روشنگر دل كيست حسين؟</w:t>
      </w:r>
    </w:p>
    <w:p>
      <w:pPr>
        <w:pStyle w:val="BookText"/>
        <w:rPr/>
      </w:pPr>
      <w:r>
        <w:rPr>
          <w:rFonts w:ascii="IRNazanin" w:hAnsi="IRNazanin" w:eastAsia="IRNazanin"/>
          <w:color w:val="111111"/>
          <w:sz w:val="28"/>
          <w:sz w:val="28"/>
          <w:szCs w:val="28"/>
          <w:rtl w:val="true"/>
          <w:lang w:bidi="fa-IR"/>
        </w:rPr>
        <w:t>رجعتى كردى و جانم دادى‌ديگر اين هجرت تو چيست حسين؟</w:t>
      </w:r>
    </w:p>
    <w:p>
      <w:pPr>
        <w:pStyle w:val="BookText"/>
        <w:rPr/>
      </w:pPr>
      <w:r>
        <w:rPr>
          <w:rFonts w:ascii="IRNazanin" w:hAnsi="IRNazanin" w:eastAsia="IRNazanin"/>
          <w:color w:val="111111"/>
          <w:sz w:val="28"/>
          <w:sz w:val="28"/>
          <w:szCs w:val="28"/>
          <w:rtl w:val="true"/>
          <w:lang w:bidi="fa-IR"/>
        </w:rPr>
        <w:t>نور از ديده من رفت ز غم‌بسكه در سوگ تو بگريست حسين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داغت اى آينه دار هستى‌بر دل غمزده دردى‌ست حسين</w:t>
      </w:r>
    </w:p>
    <w:p>
      <w:pPr>
        <w:pStyle w:val="BookText"/>
        <w:rPr/>
      </w:pPr>
      <w:r>
        <w:rPr>
          <w:rFonts w:ascii="IRNazanin" w:hAnsi="IRNazanin" w:eastAsia="IRNazanin"/>
          <w:color w:val="111111"/>
          <w:sz w:val="28"/>
          <w:sz w:val="28"/>
          <w:szCs w:val="28"/>
          <w:rtl w:val="true"/>
          <w:lang w:bidi="fa-IR"/>
        </w:rPr>
        <w:t>كرده‌ام با سر تو طّىِ طريق‌داشتم گرچه به دل زخم عميق</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رخت آينه روى ملك‌سر خونين تو خورشيد فلك</w:t>
      </w:r>
    </w:p>
    <w:p>
      <w:pPr>
        <w:pStyle w:val="BookText"/>
        <w:rPr/>
      </w:pPr>
      <w:r>
        <w:rPr>
          <w:rFonts w:ascii="Amiri" w:hAnsi="Amiri" w:eastAsia="Amiri" w:cs="Amiri"/>
          <w:color w:val="111111"/>
          <w:sz w:val="28"/>
          <w:sz w:val="28"/>
          <w:szCs w:val="28"/>
          <w:rtl w:val="true"/>
          <w:lang w:bidi="ar-SA"/>
        </w:rPr>
        <w:t>به روى نيزه جدا از خواهرمى‌روى همسفر اللَّهُ مَعَك</w:t>
      </w:r>
    </w:p>
    <w:p>
      <w:pPr>
        <w:pStyle w:val="BookText"/>
        <w:rPr/>
      </w:pPr>
      <w:r>
        <w:rPr>
          <w:rFonts w:ascii="IRNazanin" w:hAnsi="IRNazanin" w:eastAsia="IRNazanin"/>
          <w:color w:val="111111"/>
          <w:sz w:val="28"/>
          <w:sz w:val="28"/>
          <w:szCs w:val="28"/>
          <w:rtl w:val="true"/>
          <w:lang w:bidi="fa-IR"/>
        </w:rPr>
        <w:t>اين بود رأس تو يا خورشيد است‌رخ بگردان كه دل افتاد به شك</w:t>
      </w:r>
    </w:p>
    <w:p>
      <w:pPr>
        <w:pStyle w:val="BookText"/>
        <w:rPr/>
      </w:pPr>
      <w:r>
        <w:rPr>
          <w:rFonts w:ascii="IRNazanin" w:hAnsi="IRNazanin" w:eastAsia="IRNazanin"/>
          <w:color w:val="111111"/>
          <w:sz w:val="28"/>
          <w:sz w:val="28"/>
          <w:szCs w:val="28"/>
          <w:rtl w:val="true"/>
          <w:lang w:bidi="fa-IR"/>
        </w:rPr>
        <w:t>خصم در پيش تو با زخم زبان‌به روى زخم دلم ريخت نمك</w:t>
      </w:r>
    </w:p>
    <w:p>
      <w:pPr>
        <w:pStyle w:val="BookText"/>
        <w:rPr/>
      </w:pPr>
      <w:r>
        <w:rPr>
          <w:rFonts w:ascii="IRNazanin" w:hAnsi="IRNazanin" w:eastAsia="IRNazanin"/>
          <w:color w:val="111111"/>
          <w:sz w:val="28"/>
          <w:sz w:val="28"/>
          <w:szCs w:val="28"/>
          <w:rtl w:val="true"/>
          <w:lang w:bidi="fa-IR"/>
        </w:rPr>
        <w:t>باورت نيست اگر سوختنم‌پيشتر آى و ز دل گير محك</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شرر از جام بلا ريخته است‌دل من با غمت آميخته است</w:t>
      </w:r>
      <w:bookmarkStart w:id="478" w:name="pg1704_10104"/>
    </w:p>
    <w:p>
      <w:pPr>
        <w:pStyle w:val="Heading3"/>
        <w:numPr>
          <w:ilvl w:val="2"/>
          <w:numId w:val="1"/>
        </w:numPr>
        <w:rPr/>
      </w:pPr>
      <w:bookmarkStart w:id="479" w:name="__RefHeading___Toc1585361_3650668749"/>
      <w:bookmarkStart w:id="480" w:name="_Toc176"/>
      <w:bookmarkEnd w:id="478"/>
      <w:bookmarkEnd w:id="479"/>
      <w:r>
        <w:rPr>
          <w:rtl w:val="true"/>
        </w:rPr>
        <w:t>ايمان و جهاد</w:t>
      </w:r>
      <w:bookmarkEnd w:id="480"/>
    </w:p>
    <w:p>
      <w:pPr>
        <w:pStyle w:val="BookText"/>
        <w:rPr/>
      </w:pPr>
      <w:r>
        <w:rPr>
          <w:rFonts w:ascii="IRNazanin" w:hAnsi="IRNazanin" w:eastAsia="IRNazanin"/>
          <w:color w:val="111111"/>
          <w:sz w:val="28"/>
          <w:sz w:val="28"/>
          <w:szCs w:val="28"/>
          <w:rtl w:val="true"/>
          <w:lang w:bidi="fa-IR"/>
        </w:rPr>
        <w:t>از بى كرانه‌ى خاك، اى واى خون دميده‌گل كرده روى نيزه هجده سر بريده</w:t>
      </w:r>
    </w:p>
    <w:p>
      <w:pPr>
        <w:pStyle w:val="BookText"/>
        <w:rPr/>
      </w:pPr>
      <w:r>
        <w:rPr>
          <w:rFonts w:ascii="Amiri" w:hAnsi="Amiri" w:eastAsia="Amiri" w:cs="Amiri"/>
          <w:color w:val="111111"/>
          <w:sz w:val="28"/>
          <w:sz w:val="28"/>
          <w:szCs w:val="28"/>
          <w:rtl w:val="true"/>
          <w:lang w:bidi="ar-SA"/>
        </w:rPr>
        <w:t>دل خسته خواهرى را همراه كاروان بين‌با يك دل شكسته با قامتى خميده</w:t>
      </w:r>
    </w:p>
    <w:p>
      <w:pPr>
        <w:pStyle w:val="BookText"/>
        <w:rPr/>
      </w:pPr>
      <w:r>
        <w:rPr>
          <w:rFonts w:ascii="IRNazanin" w:hAnsi="IRNazanin" w:eastAsia="IRNazanin"/>
          <w:color w:val="111111"/>
          <w:sz w:val="28"/>
          <w:sz w:val="28"/>
          <w:szCs w:val="28"/>
          <w:rtl w:val="true"/>
          <w:lang w:bidi="fa-IR"/>
        </w:rPr>
        <w:t>سرها به‌روى نيزه امّا در اين بيابان‌ياسى به‌خون نشسته، ياسى به‌خون تپيده</w:t>
      </w:r>
    </w:p>
    <w:p>
      <w:pPr>
        <w:pStyle w:val="BookText"/>
        <w:rPr/>
      </w:pPr>
      <w:r>
        <w:rPr>
          <w:rFonts w:ascii="IRNazanin" w:hAnsi="IRNazanin" w:eastAsia="IRNazanin"/>
          <w:color w:val="111111"/>
          <w:sz w:val="28"/>
          <w:sz w:val="28"/>
          <w:szCs w:val="28"/>
          <w:rtl w:val="true"/>
          <w:lang w:bidi="fa-IR"/>
        </w:rPr>
        <w:t>بر نى سر برادر زخمى ز تيغ داردپائين نيزه خواهر زخم زبان شنيده</w:t>
      </w:r>
    </w:p>
    <w:p>
      <w:pPr>
        <w:pStyle w:val="BookText"/>
        <w:rPr/>
      </w:pPr>
      <w:r>
        <w:rPr>
          <w:rFonts w:ascii="IRNazanin" w:hAnsi="IRNazanin" w:eastAsia="IRNazanin"/>
          <w:color w:val="111111"/>
          <w:sz w:val="28"/>
          <w:sz w:val="28"/>
          <w:szCs w:val="28"/>
          <w:rtl w:val="true"/>
          <w:lang w:bidi="fa-IR"/>
        </w:rPr>
        <w:t>هر صبحدم ز نيزه در پيش چشم زينب‌گلگون تر از شقايق سر مى زند سپيده</w:t>
      </w:r>
    </w:p>
    <w:p>
      <w:pPr>
        <w:pStyle w:val="BookText"/>
        <w:rPr/>
      </w:pPr>
      <w:r>
        <w:rPr>
          <w:rFonts w:ascii="IRNazanin" w:hAnsi="IRNazanin" w:eastAsia="IRNazanin"/>
          <w:color w:val="111111"/>
          <w:sz w:val="28"/>
          <w:sz w:val="28"/>
          <w:szCs w:val="28"/>
          <w:rtl w:val="true"/>
          <w:lang w:bidi="fa-IR"/>
        </w:rPr>
        <w:t>بسته‌ست دست و پاى مردى به‌روى ناقه‌كز پاى او ز چشم زنجير خون چكيده</w:t>
      </w:r>
    </w:p>
    <w:p>
      <w:pPr>
        <w:pStyle w:val="BookText"/>
        <w:rPr/>
      </w:pPr>
      <w:r>
        <w:rPr>
          <w:rFonts w:ascii="IRNazanin" w:hAnsi="IRNazanin" w:eastAsia="IRNazanin"/>
          <w:color w:val="111111"/>
          <w:sz w:val="28"/>
          <w:sz w:val="28"/>
          <w:szCs w:val="28"/>
          <w:rtl w:val="true"/>
          <w:lang w:bidi="fa-IR"/>
        </w:rPr>
        <w:t>چون قافله در اين ره جان مى‌رود ز پيكرچون حنجر شهيدان خون مى‌رود ز ديده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روى نى نظر كن بر دختر صغيرت‌آن دخترى كه نالان بر خارها دويده</w:t>
      </w:r>
      <w:bookmarkStart w:id="481" w:name="pg1704_10106"/>
    </w:p>
    <w:p>
      <w:pPr>
        <w:pStyle w:val="BookText"/>
        <w:rPr/>
      </w:pPr>
      <w:bookmarkEnd w:id="481"/>
      <w:r>
        <w:rPr>
          <w:rFonts w:ascii="IRNazanin" w:hAnsi="IRNazanin" w:eastAsia="IRNazanin"/>
          <w:color w:val="111111"/>
          <w:sz w:val="28"/>
          <w:sz w:val="28"/>
          <w:szCs w:val="28"/>
          <w:rtl w:val="true"/>
          <w:lang w:bidi="fa-IR"/>
        </w:rPr>
        <w:t>مى‌گفت با صلابت همچون تواى برادردر راه دوست زينب غم را به‌جان خريده</w:t>
      </w:r>
    </w:p>
    <w:p>
      <w:pPr>
        <w:pStyle w:val="BookText"/>
        <w:rPr/>
      </w:pPr>
      <w:r>
        <w:rPr>
          <w:rFonts w:ascii="Amiri" w:hAnsi="Amiri" w:eastAsia="Amiri" w:cs="Amiri"/>
          <w:color w:val="111111"/>
          <w:sz w:val="28"/>
          <w:sz w:val="28"/>
          <w:szCs w:val="28"/>
          <w:rtl w:val="true"/>
          <w:lang w:bidi="ar-SA"/>
        </w:rPr>
        <w:t>از كربلاى خونين تا شام ظلمت آئين‌تصوير فتح ما را اين كاروان كشيده</w:t>
      </w:r>
    </w:p>
    <w:p>
      <w:pPr>
        <w:pStyle w:val="BookText"/>
        <w:rPr/>
      </w:pPr>
      <w:r>
        <w:rPr>
          <w:rFonts w:ascii="IRNazanin" w:hAnsi="IRNazanin" w:eastAsia="IRNazanin"/>
          <w:color w:val="111111"/>
          <w:sz w:val="28"/>
          <w:sz w:val="28"/>
          <w:szCs w:val="28"/>
          <w:rtl w:val="true"/>
          <w:lang w:bidi="fa-IR"/>
        </w:rPr>
        <w:t>در پهندشت تاريخ از اين جهاد تابيديك سو فروغ ايمان، سوى دگر عقيده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شاخه‌ى دل جز خون گلى نرويدگلچين غم ز چشمم جز اشك گل نچيده</w:t>
      </w:r>
    </w:p>
    <w:p>
      <w:pPr>
        <w:pStyle w:val="Heading3"/>
        <w:numPr>
          <w:ilvl w:val="2"/>
          <w:numId w:val="1"/>
        </w:numPr>
        <w:rPr/>
      </w:pPr>
      <w:bookmarkStart w:id="482" w:name="__RefHeading___Toc1585363_3650668749"/>
      <w:bookmarkStart w:id="483" w:name="_Toc177"/>
      <w:bookmarkEnd w:id="482"/>
      <w:r>
        <w:rPr>
          <w:rtl w:val="true"/>
        </w:rPr>
        <w:t>خون حنجر گل</w:t>
      </w:r>
      <w:bookmarkEnd w:id="483"/>
    </w:p>
    <w:p>
      <w:pPr>
        <w:pStyle w:val="BookText"/>
        <w:rPr/>
      </w:pPr>
      <w:r>
        <w:rPr>
          <w:rFonts w:ascii="IRNazanin" w:hAnsi="IRNazanin" w:eastAsia="IRNazanin"/>
          <w:color w:val="111111"/>
          <w:sz w:val="28"/>
          <w:sz w:val="28"/>
          <w:szCs w:val="28"/>
          <w:rtl w:val="true"/>
          <w:lang w:bidi="fa-IR"/>
        </w:rPr>
        <w:t>تن‌ها فتاده بى‌سر، سرها به‌روى نيزه‌چشمان داغداران باشد به سوى نيزه</w:t>
      </w:r>
    </w:p>
    <w:p>
      <w:pPr>
        <w:pStyle w:val="BookText"/>
        <w:rPr/>
      </w:pPr>
      <w:r>
        <w:rPr>
          <w:rFonts w:ascii="Amiri" w:hAnsi="Amiri" w:eastAsia="Amiri" w:cs="Amiri"/>
          <w:color w:val="111111"/>
          <w:sz w:val="28"/>
          <w:sz w:val="28"/>
          <w:szCs w:val="28"/>
          <w:rtl w:val="true"/>
          <w:lang w:bidi="ar-SA"/>
        </w:rPr>
        <w:t>رأس عزيز زهرا بر نى، تنش به صحرابا دست بسته زينب در روبه‌روى نيزه</w:t>
      </w:r>
    </w:p>
    <w:p>
      <w:pPr>
        <w:pStyle w:val="BookText"/>
        <w:rPr/>
      </w:pPr>
      <w:r>
        <w:rPr>
          <w:rFonts w:ascii="IRNazanin" w:hAnsi="IRNazanin" w:eastAsia="IRNazanin"/>
          <w:color w:val="111111"/>
          <w:sz w:val="28"/>
          <w:sz w:val="28"/>
          <w:szCs w:val="28"/>
          <w:rtl w:val="true"/>
          <w:lang w:bidi="fa-IR"/>
        </w:rPr>
        <w:t>با حنجر بريده رفته به نى وليكن‌فرياد واغريبا دارد گلوى نيزه</w:t>
      </w:r>
    </w:p>
    <w:p>
      <w:pPr>
        <w:pStyle w:val="BookText"/>
        <w:rPr/>
      </w:pPr>
      <w:r>
        <w:rPr>
          <w:rFonts w:ascii="IRNazanin" w:hAnsi="IRNazanin" w:eastAsia="IRNazanin"/>
          <w:color w:val="111111"/>
          <w:sz w:val="28"/>
          <w:sz w:val="28"/>
          <w:szCs w:val="28"/>
          <w:rtl w:val="true"/>
          <w:lang w:bidi="fa-IR"/>
        </w:rPr>
        <w:t>پر شد سبوى چشمِ زينب زاشك امّااز خون حنجر گل پرشد سبوى نيزه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 كرده ماه خود را در ابر اشك ديده‌باشد نگاهش امّا در جستجوى نيزه</w:t>
      </w:r>
    </w:p>
    <w:p>
      <w:pPr>
        <w:pStyle w:val="BookText"/>
        <w:rPr/>
      </w:pPr>
      <w:r>
        <w:rPr>
          <w:rFonts w:ascii="IRNazanin" w:hAnsi="IRNazanin" w:eastAsia="IRNazanin"/>
          <w:color w:val="111111"/>
          <w:sz w:val="28"/>
          <w:sz w:val="28"/>
          <w:szCs w:val="28"/>
          <w:rtl w:val="true"/>
          <w:lang w:bidi="fa-IR"/>
        </w:rPr>
        <w:t>وقتى كه ديد زينب سر را به نيزه خاموش‌شد با دل شكسته در گفتگوى نيزه</w:t>
      </w:r>
    </w:p>
    <w:p>
      <w:pPr>
        <w:pStyle w:val="BookText"/>
        <w:rPr/>
      </w:pPr>
      <w:r>
        <w:rPr>
          <w:rFonts w:ascii="IRNazanin" w:hAnsi="IRNazanin" w:eastAsia="IRNazanin"/>
          <w:color w:val="111111"/>
          <w:sz w:val="28"/>
          <w:sz w:val="28"/>
          <w:szCs w:val="28"/>
          <w:rtl w:val="true"/>
          <w:lang w:bidi="fa-IR"/>
        </w:rPr>
        <w:t>گفتا به نيزه برگو با آن سر بريده‌من راهپوى دردم تو را هپوى نيزه</w:t>
      </w:r>
    </w:p>
    <w:p>
      <w:pPr>
        <w:pStyle w:val="BookText"/>
        <w:rPr/>
      </w:pPr>
      <w:r>
        <w:rPr>
          <w:rFonts w:ascii="IRNazanin" w:hAnsi="IRNazanin" w:eastAsia="IRNazanin"/>
          <w:color w:val="111111"/>
          <w:sz w:val="28"/>
          <w:sz w:val="28"/>
          <w:szCs w:val="28"/>
          <w:rtl w:val="true"/>
          <w:lang w:bidi="fa-IR"/>
        </w:rPr>
        <w:t>گر فرصتى بيابم با اشك خود دهم من‌هم شستشو سر تو هم شستشوى نيزه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رأسش به نيزه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 به كو روان است‌گاهى جدايى آرد اين كو به كوى نيزه</w:t>
      </w:r>
      <w:bookmarkStart w:id="484" w:name="pg1704_10110"/>
    </w:p>
    <w:p>
      <w:pPr>
        <w:pStyle w:val="Heading2"/>
        <w:numPr>
          <w:ilvl w:val="1"/>
          <w:numId w:val="1"/>
        </w:numPr>
        <w:rPr/>
      </w:pPr>
      <w:bookmarkStart w:id="485" w:name="__RefHeading___Toc1585365_3650668749"/>
      <w:bookmarkStart w:id="486" w:name="_Toc178"/>
      <w:bookmarkEnd w:id="484"/>
      <w:bookmarkEnd w:id="485"/>
      <w:r>
        <w:rPr>
          <w:rtl w:val="true"/>
        </w:rPr>
        <w:t>با كاروان عشق در شهر شام</w:t>
      </w:r>
      <w:bookmarkEnd w:id="48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7" w:name="__RefHeading___Toc1585367_3650668749"/>
      <w:bookmarkStart w:id="488" w:name="_Toc179"/>
      <w:bookmarkEnd w:id="487"/>
      <w:r>
        <w:rPr>
          <w:rtl w:val="true"/>
        </w:rPr>
        <w:t>اشاره</w:t>
      </w:r>
      <w:bookmarkStart w:id="489" w:name="pg1704_10114"/>
      <w:bookmarkEnd w:id="488"/>
    </w:p>
    <w:p>
      <w:pPr>
        <w:pStyle w:val="Heading3"/>
        <w:numPr>
          <w:ilvl w:val="2"/>
          <w:numId w:val="1"/>
        </w:numPr>
        <w:rPr/>
      </w:pPr>
      <w:bookmarkStart w:id="490" w:name="__RefHeading___Toc1585369_3650668749"/>
      <w:bookmarkStart w:id="491" w:name="_Toc180"/>
      <w:bookmarkEnd w:id="489"/>
      <w:bookmarkEnd w:id="490"/>
      <w:r>
        <w:rPr>
          <w:rtl w:val="true"/>
        </w:rPr>
        <w:t>قلب شكسته</w:t>
      </w:r>
      <w:bookmarkEnd w:id="491"/>
    </w:p>
    <w:p>
      <w:pPr>
        <w:pStyle w:val="BookText"/>
        <w:rPr/>
      </w:pPr>
      <w:r>
        <w:rPr>
          <w:rFonts w:ascii="IRNazanin" w:hAnsi="IRNazanin" w:eastAsia="IRNazanin"/>
          <w:color w:val="111111"/>
          <w:sz w:val="28"/>
          <w:sz w:val="28"/>
          <w:szCs w:val="28"/>
          <w:rtl w:val="true"/>
          <w:lang w:bidi="fa-IR"/>
        </w:rPr>
        <w:t>گل شد خزان ز شام، اى واى امان ز شام‌آه و فغان ز شام، اى واى امان ز شام</w:t>
      </w:r>
    </w:p>
    <w:p>
      <w:pPr>
        <w:pStyle w:val="BookText"/>
        <w:rPr/>
      </w:pPr>
      <w:r>
        <w:rPr>
          <w:rFonts w:ascii="Amiri" w:hAnsi="Amiri" w:eastAsia="Amiri" w:cs="Amiri"/>
          <w:color w:val="111111"/>
          <w:sz w:val="28"/>
          <w:sz w:val="28"/>
          <w:szCs w:val="28"/>
          <w:rtl w:val="true"/>
          <w:lang w:bidi="ar-SA"/>
        </w:rPr>
        <w:t>يارم نبوده كس ديدم به هر نفس‌زخم زبان ز شام، اى واى امان ز شام</w:t>
      </w:r>
    </w:p>
    <w:p>
      <w:pPr>
        <w:pStyle w:val="BookText"/>
        <w:rPr/>
      </w:pPr>
      <w:r>
        <w:rPr>
          <w:rFonts w:ascii="IRNazanin" w:hAnsi="IRNazanin" w:eastAsia="IRNazanin"/>
          <w:color w:val="111111"/>
          <w:sz w:val="28"/>
          <w:sz w:val="28"/>
          <w:szCs w:val="28"/>
          <w:rtl w:val="true"/>
          <w:lang w:bidi="fa-IR"/>
        </w:rPr>
        <w:t>روىِ ز اشك رنگ، زخم زبان و سنگ‌دارم نشان ز شام، اى واى امان ز شام</w:t>
      </w:r>
    </w:p>
    <w:p>
      <w:pPr>
        <w:pStyle w:val="BookText"/>
        <w:rPr/>
      </w:pPr>
      <w:r>
        <w:rPr>
          <w:rFonts w:ascii="IRNazanin" w:hAnsi="IRNazanin" w:eastAsia="IRNazanin"/>
          <w:color w:val="111111"/>
          <w:sz w:val="28"/>
          <w:sz w:val="28"/>
          <w:szCs w:val="28"/>
          <w:rtl w:val="true"/>
          <w:lang w:bidi="fa-IR"/>
        </w:rPr>
        <w:t>يك جان و صد بلا، گرديده از جفاقامت كمان ز شام، اى واى امان ز شام</w:t>
      </w:r>
    </w:p>
    <w:p>
      <w:pPr>
        <w:pStyle w:val="BookText"/>
        <w:rPr/>
      </w:pPr>
      <w:r>
        <w:rPr>
          <w:rFonts w:ascii="IRNazanin" w:hAnsi="IRNazanin" w:eastAsia="IRNazanin"/>
          <w:color w:val="111111"/>
          <w:sz w:val="28"/>
          <w:sz w:val="28"/>
          <w:szCs w:val="28"/>
          <w:rtl w:val="true"/>
          <w:lang w:bidi="fa-IR"/>
        </w:rPr>
        <w:t>زان شهر پُر ستم، دارم هنوز هم‌آتش به‌جان ز شام، اى واى امان ز شام</w:t>
      </w:r>
    </w:p>
    <w:p>
      <w:pPr>
        <w:pStyle w:val="BookText"/>
        <w:rPr/>
      </w:pPr>
      <w:r>
        <w:rPr>
          <w:rFonts w:ascii="IRNazanin" w:hAnsi="IRNazanin" w:eastAsia="IRNazanin"/>
          <w:color w:val="111111"/>
          <w:sz w:val="28"/>
          <w:sz w:val="28"/>
          <w:szCs w:val="28"/>
          <w:rtl w:val="true"/>
          <w:lang w:bidi="fa-IR"/>
        </w:rPr>
        <w:t>ويرانه منزلم، هم چشم و هم دلم‌شد خون فشان ز شام، اى واى امان ز شام</w:t>
      </w:r>
    </w:p>
    <w:p>
      <w:pPr>
        <w:pStyle w:val="BookText"/>
        <w:rPr/>
      </w:pPr>
      <w:r>
        <w:rPr>
          <w:rFonts w:ascii="IRNazanin" w:hAnsi="IRNazanin" w:eastAsia="IRNazanin"/>
          <w:color w:val="111111"/>
          <w:sz w:val="28"/>
          <w:sz w:val="28"/>
          <w:szCs w:val="28"/>
          <w:rtl w:val="true"/>
          <w:lang w:bidi="fa-IR"/>
        </w:rPr>
        <w:t>يك رأس وطشت زر، طفلان خون‌جگراين غم بخوان زشام، اى واى امان ز شام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بعد كربلا، ظلمى كه شد به ماباشد عيان زشام، اى واى امان ز شام</w:t>
      </w:r>
      <w:bookmarkStart w:id="492" w:name="pg1704_10115"/>
    </w:p>
    <w:p>
      <w:pPr>
        <w:pStyle w:val="BookText"/>
        <w:rPr/>
      </w:pPr>
      <w:bookmarkEnd w:id="492"/>
      <w:r>
        <w:rPr>
          <w:rFonts w:ascii="IRNazanin" w:hAnsi="IRNazanin" w:eastAsia="IRNazanin"/>
          <w:color w:val="111111"/>
          <w:sz w:val="28"/>
          <w:sz w:val="28"/>
          <w:szCs w:val="28"/>
          <w:rtl w:val="true"/>
          <w:lang w:bidi="fa-IR"/>
        </w:rPr>
        <w:t>بى صبر و حوصله، دل خسته قافله‌مى شد روان ز شام، اى واى امان زشام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شكسته است از داغ خسته است‌قلب جهان ز شام، اى واى امان زشام</w:t>
      </w:r>
    </w:p>
    <w:p>
      <w:pPr>
        <w:pStyle w:val="BookText"/>
        <w:rPr/>
      </w:pPr>
      <w:r>
        <w:rPr>
          <w:rFonts w:ascii="Amiri" w:hAnsi="Amiri" w:eastAsia="Amiri" w:cs="Amiri"/>
          <w:color w:val="111111"/>
          <w:sz w:val="28"/>
          <w:sz w:val="28"/>
          <w:szCs w:val="28"/>
          <w:rtl w:val="true"/>
          <w:lang w:bidi="ar-SA"/>
        </w:rPr>
        <w:t>براى حضرت امام زين‌العابدين عليه السلام</w:t>
      </w:r>
    </w:p>
    <w:p>
      <w:pPr>
        <w:pStyle w:val="Heading3"/>
        <w:numPr>
          <w:ilvl w:val="2"/>
          <w:numId w:val="1"/>
        </w:numPr>
        <w:rPr/>
      </w:pPr>
      <w:bookmarkStart w:id="493" w:name="__RefHeading___Toc1585371_3650668749"/>
      <w:bookmarkStart w:id="494" w:name="_Toc181"/>
      <w:bookmarkEnd w:id="493"/>
      <w:r>
        <w:rPr>
          <w:rtl w:val="true"/>
        </w:rPr>
        <w:t>يك نيستان لاله</w:t>
      </w:r>
      <w:bookmarkEnd w:id="494"/>
    </w:p>
    <w:p>
      <w:pPr>
        <w:pStyle w:val="BookText"/>
        <w:rPr/>
      </w:pPr>
      <w:r>
        <w:rPr>
          <w:rFonts w:ascii="IRNazanin" w:hAnsi="IRNazanin" w:eastAsia="IRNazanin"/>
          <w:color w:val="111111"/>
          <w:sz w:val="28"/>
          <w:sz w:val="28"/>
          <w:szCs w:val="28"/>
          <w:rtl w:val="true"/>
          <w:lang w:bidi="fa-IR"/>
        </w:rPr>
        <w:t>اى گل باغ ولا يا على بن الحسين‌چشمه فيض خدا يا على بن الحسين</w:t>
      </w:r>
    </w:p>
    <w:p>
      <w:pPr>
        <w:pStyle w:val="BookText"/>
        <w:rPr/>
      </w:pPr>
      <w:r>
        <w:rPr>
          <w:rFonts w:ascii="IRNazanin" w:hAnsi="IRNazanin" w:eastAsia="IRNazanin"/>
          <w:color w:val="111111"/>
          <w:sz w:val="28"/>
          <w:sz w:val="28"/>
          <w:szCs w:val="28"/>
          <w:rtl w:val="true"/>
          <w:lang w:bidi="fa-IR"/>
        </w:rPr>
        <w:t>هفت گردون را تويى چارمين خورشيد عشق‌جلوه بدر الدّجى يا على بن الحسين</w:t>
      </w:r>
    </w:p>
    <w:p>
      <w:pPr>
        <w:pStyle w:val="BookText"/>
        <w:rPr/>
      </w:pPr>
      <w:r>
        <w:rPr>
          <w:rFonts w:ascii="IRNazanin" w:hAnsi="IRNazanin" w:eastAsia="IRNazanin"/>
          <w:color w:val="111111"/>
          <w:sz w:val="28"/>
          <w:sz w:val="28"/>
          <w:szCs w:val="28"/>
          <w:rtl w:val="true"/>
          <w:lang w:bidi="fa-IR"/>
        </w:rPr>
        <w:t>تشنگان عشق را جامى از كوثر بده‌ساقى آب بقا يا على بن الحسين</w:t>
      </w:r>
    </w:p>
    <w:p>
      <w:pPr>
        <w:pStyle w:val="BookText"/>
        <w:rPr/>
      </w:pPr>
      <w:r>
        <w:rPr>
          <w:rFonts w:ascii="IRNazanin" w:hAnsi="IRNazanin" w:eastAsia="IRNazanin"/>
          <w:color w:val="111111"/>
          <w:sz w:val="28"/>
          <w:sz w:val="28"/>
          <w:szCs w:val="28"/>
          <w:rtl w:val="true"/>
          <w:lang w:bidi="fa-IR"/>
        </w:rPr>
        <w:t>آيت ايزد تويى جلوه سرمد تويى‌حق تويى سر تا به‌پا يا على بن الحسين</w:t>
      </w:r>
    </w:p>
    <w:p>
      <w:pPr>
        <w:pStyle w:val="BookText"/>
        <w:rPr/>
      </w:pPr>
      <w:r>
        <w:rPr>
          <w:rFonts w:ascii="IRNazanin" w:hAnsi="IRNazanin" w:eastAsia="IRNazanin"/>
          <w:color w:val="111111"/>
          <w:sz w:val="28"/>
          <w:sz w:val="28"/>
          <w:szCs w:val="28"/>
          <w:rtl w:val="true"/>
          <w:lang w:bidi="fa-IR"/>
        </w:rPr>
        <w:t>گر جدا گردد سرم مى‌نگردد تا ابددست من از تو جدا يا على بن الحسين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كى كند سائل رها رشته لطف تو راتو اميرى من گدا يا على بن الحسين</w:t>
      </w:r>
      <w:bookmarkStart w:id="495" w:name="pg1704_10117"/>
    </w:p>
    <w:p>
      <w:pPr>
        <w:pStyle w:val="BookText"/>
        <w:rPr/>
      </w:pPr>
      <w:bookmarkEnd w:id="495"/>
      <w:r>
        <w:rPr>
          <w:rFonts w:ascii="IRNazanin" w:hAnsi="IRNazanin" w:eastAsia="IRNazanin"/>
          <w:color w:val="111111"/>
          <w:sz w:val="28"/>
          <w:sz w:val="28"/>
          <w:szCs w:val="28"/>
          <w:rtl w:val="true"/>
          <w:lang w:bidi="fa-IR"/>
        </w:rPr>
        <w:t>با دل پردرد خود در حريمت آمدم‌اى درت دار الشّفا يا على بن الحسين</w:t>
      </w:r>
    </w:p>
    <w:p>
      <w:pPr>
        <w:pStyle w:val="BookText"/>
        <w:rPr/>
      </w:pPr>
      <w:r>
        <w:rPr>
          <w:rFonts w:ascii="Amiri" w:hAnsi="Amiri" w:eastAsia="Amiri" w:cs="Amiri"/>
          <w:color w:val="111111"/>
          <w:sz w:val="28"/>
          <w:sz w:val="28"/>
          <w:szCs w:val="28"/>
          <w:rtl w:val="true"/>
          <w:lang w:bidi="ar-SA"/>
        </w:rPr>
        <w:t>بر مزارت آفتاب سايه اندازد به‌روزاى فروغ كبريا يا على بن الحسين</w:t>
      </w:r>
    </w:p>
    <w:p>
      <w:pPr>
        <w:pStyle w:val="BookText"/>
        <w:rPr/>
      </w:pPr>
      <w:r>
        <w:rPr>
          <w:rFonts w:ascii="IRNazanin" w:hAnsi="IRNazanin" w:eastAsia="IRNazanin"/>
          <w:color w:val="111111"/>
          <w:sz w:val="28"/>
          <w:sz w:val="28"/>
          <w:szCs w:val="28"/>
          <w:rtl w:val="true"/>
          <w:lang w:bidi="fa-IR"/>
        </w:rPr>
        <w:t>ابر چشمت ژاله ريز ماه رويت لاله گون‌بر شهيد كربلا يا على بن الحسين</w:t>
      </w:r>
    </w:p>
    <w:p>
      <w:pPr>
        <w:pStyle w:val="BookText"/>
        <w:rPr/>
      </w:pPr>
      <w:r>
        <w:rPr>
          <w:rFonts w:ascii="Amiri" w:hAnsi="Amiri" w:eastAsia="Amiri" w:cs="Amiri"/>
          <w:color w:val="111111"/>
          <w:sz w:val="28"/>
          <w:sz w:val="28"/>
          <w:szCs w:val="28"/>
          <w:rtl w:val="true"/>
          <w:lang w:bidi="ar-SA"/>
        </w:rPr>
        <w:t>رهنورد دشت غم همركاب درد وداغ‌قافله دار بلا يا على بن الحسين</w:t>
      </w:r>
    </w:p>
    <w:p>
      <w:pPr>
        <w:pStyle w:val="BookText"/>
        <w:rPr/>
      </w:pPr>
      <w:r>
        <w:rPr>
          <w:rFonts w:ascii="IRNazanin" w:hAnsi="IRNazanin" w:eastAsia="IRNazanin"/>
          <w:color w:val="111111"/>
          <w:sz w:val="28"/>
          <w:sz w:val="28"/>
          <w:szCs w:val="28"/>
          <w:rtl w:val="true"/>
          <w:lang w:bidi="fa-IR"/>
        </w:rPr>
        <w:t>يك نيستان لاله را از تو بگرفت آسمان‌در زمين نينوا يا على بن الحسين</w:t>
      </w:r>
    </w:p>
    <w:p>
      <w:pPr>
        <w:pStyle w:val="BookText"/>
        <w:rPr/>
      </w:pPr>
      <w:r>
        <w:rPr>
          <w:rFonts w:ascii="IRNazanin" w:hAnsi="IRNazanin" w:eastAsia="IRNazanin"/>
          <w:color w:val="111111"/>
          <w:sz w:val="28"/>
          <w:sz w:val="28"/>
          <w:szCs w:val="28"/>
          <w:rtl w:val="true"/>
          <w:lang w:bidi="fa-IR"/>
        </w:rPr>
        <w:t>با لب خشكيده‌ات شام عاشورا ز غم‌سوختى چون خيمه‌ها يا على بن الحسين</w:t>
      </w:r>
    </w:p>
    <w:p>
      <w:pPr>
        <w:pStyle w:val="BookText"/>
        <w:rPr/>
      </w:pPr>
      <w:r>
        <w:rPr>
          <w:rFonts w:ascii="IRNazanin" w:hAnsi="IRNazanin" w:eastAsia="IRNazanin"/>
          <w:color w:val="111111"/>
          <w:sz w:val="28"/>
          <w:sz w:val="28"/>
          <w:szCs w:val="28"/>
          <w:rtl w:val="true"/>
          <w:lang w:bidi="fa-IR"/>
        </w:rPr>
        <w:t>اى گل يكتاى عشق در دو عالم دست‌گير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را يا على بن الحسين</w:t>
      </w:r>
    </w:p>
    <w:p>
      <w:pPr>
        <w:pStyle w:val="Heading3"/>
        <w:numPr>
          <w:ilvl w:val="2"/>
          <w:numId w:val="1"/>
        </w:numPr>
        <w:rPr/>
      </w:pPr>
      <w:bookmarkStart w:id="496" w:name="__RefHeading___Toc1585373_3650668749"/>
      <w:bookmarkStart w:id="497" w:name="_Toc182"/>
      <w:bookmarkEnd w:id="496"/>
      <w:r>
        <w:rPr>
          <w:rtl w:val="true"/>
        </w:rPr>
        <w:t>در غريبستان عشق</w:t>
      </w:r>
      <w:bookmarkEnd w:id="497"/>
    </w:p>
    <w:p>
      <w:pPr>
        <w:pStyle w:val="BookText"/>
        <w:rPr/>
      </w:pPr>
      <w:r>
        <w:rPr>
          <w:rFonts w:ascii="IRNazanin" w:hAnsi="IRNazanin" w:eastAsia="IRNazanin"/>
          <w:color w:val="111111"/>
          <w:sz w:val="28"/>
          <w:sz w:val="28"/>
          <w:szCs w:val="28"/>
          <w:rtl w:val="true"/>
          <w:lang w:bidi="fa-IR"/>
        </w:rPr>
        <w:t>يادگار يك بهار آيينه‌ى پرپر تويى‌در اسارت عشق را همواره روشنگر تويى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همطراز آفتاب و همنشين ماهتاب‌نور چشمان حسين و ثانى حيدر تويى</w:t>
      </w:r>
    </w:p>
    <w:p>
      <w:pPr>
        <w:pStyle w:val="BookText"/>
        <w:rPr/>
      </w:pPr>
      <w:r>
        <w:rPr>
          <w:rFonts w:ascii="IRNazanin" w:hAnsi="IRNazanin" w:eastAsia="IRNazanin"/>
          <w:color w:val="111111"/>
          <w:sz w:val="28"/>
          <w:sz w:val="28"/>
          <w:szCs w:val="28"/>
          <w:rtl w:val="true"/>
          <w:lang w:bidi="fa-IR"/>
        </w:rPr>
        <w:t>در هواى كشتگان كربلا تا شهر شام‌طاير از تير غم بشكسته بال و پر تويى</w:t>
      </w:r>
    </w:p>
    <w:p>
      <w:pPr>
        <w:pStyle w:val="BookText"/>
        <w:rPr/>
      </w:pPr>
      <w:r>
        <w:rPr>
          <w:rFonts w:ascii="IRNazanin" w:hAnsi="IRNazanin" w:eastAsia="IRNazanin"/>
          <w:color w:val="111111"/>
          <w:sz w:val="28"/>
          <w:sz w:val="28"/>
          <w:szCs w:val="28"/>
          <w:rtl w:val="true"/>
          <w:lang w:bidi="fa-IR"/>
        </w:rPr>
        <w:t>آن كه در اوج غريبى در غريبستان عشق‌بوسه زد مانند زينب بر رگ حنجر تويى</w:t>
      </w:r>
    </w:p>
    <w:p>
      <w:pPr>
        <w:pStyle w:val="BookText"/>
        <w:rPr/>
      </w:pPr>
      <w:r>
        <w:rPr>
          <w:rFonts w:ascii="IRNazanin" w:hAnsi="IRNazanin" w:eastAsia="IRNazanin"/>
          <w:color w:val="111111"/>
          <w:sz w:val="28"/>
          <w:sz w:val="28"/>
          <w:szCs w:val="28"/>
          <w:rtl w:val="true"/>
          <w:lang w:bidi="fa-IR"/>
        </w:rPr>
        <w:t>آن كه روى ناقه‌ى عريان به زير آفتاب‌سايه‌ى رأس پدر را داشته برسر تويى</w:t>
      </w:r>
    </w:p>
    <w:p>
      <w:pPr>
        <w:pStyle w:val="BookText"/>
        <w:rPr/>
      </w:pPr>
      <w:r>
        <w:rPr>
          <w:rFonts w:ascii="Amiri" w:hAnsi="Amiri" w:eastAsia="Amiri" w:cs="Amiri"/>
          <w:color w:val="111111"/>
          <w:sz w:val="28"/>
          <w:sz w:val="28"/>
          <w:szCs w:val="28"/>
          <w:rtl w:val="true"/>
          <w:lang w:bidi="ar-SA"/>
        </w:rPr>
        <w:t>از زمين كربلا تا كوفه و شام بلاآن كه ديده تازيانه خوردن خواهر تويى</w:t>
      </w:r>
    </w:p>
    <w:p>
      <w:pPr>
        <w:pStyle w:val="BookText"/>
        <w:rPr/>
      </w:pPr>
      <w:r>
        <w:rPr>
          <w:rFonts w:ascii="IRNazanin" w:hAnsi="IRNazanin" w:eastAsia="IRNazanin"/>
          <w:color w:val="111111"/>
          <w:sz w:val="28"/>
          <w:sz w:val="28"/>
          <w:szCs w:val="28"/>
          <w:rtl w:val="true"/>
          <w:lang w:bidi="fa-IR"/>
        </w:rPr>
        <w:t>مى چكيد از ساق‌هاى پاى تو خون برزمين‌يعنى اى دُرّ گران خونين ترين گوهر تويى</w:t>
      </w:r>
    </w:p>
    <w:p>
      <w:pPr>
        <w:pStyle w:val="BookText"/>
        <w:rPr/>
      </w:pPr>
      <w:r>
        <w:rPr>
          <w:rFonts w:ascii="IRNazanin" w:hAnsi="IRNazanin" w:eastAsia="IRNazanin"/>
          <w:color w:val="111111"/>
          <w:sz w:val="28"/>
          <w:sz w:val="28"/>
          <w:szCs w:val="28"/>
          <w:rtl w:val="true"/>
          <w:lang w:bidi="fa-IR"/>
        </w:rPr>
        <w:t>بس كه با ياد شهيدان گريه كردى روز وشب‌بى گمان يعقوب اهل بيت پيغمبر تويى</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جگر سوز امام چارمين‌آن كه دارد در قلم صد شعله‌ى آذر تويى</w:t>
      </w:r>
      <w:bookmarkStart w:id="498" w:name="pg1704_10121"/>
    </w:p>
    <w:p>
      <w:pPr>
        <w:pStyle w:val="BookText"/>
        <w:rPr/>
      </w:pPr>
      <w:bookmarkEnd w:id="498"/>
      <w:r>
        <w:rPr>
          <w:rFonts w:ascii="Amiri" w:hAnsi="Amiri" w:eastAsia="Amiri" w:cs="Amiri"/>
          <w:color w:val="111111"/>
          <w:sz w:val="28"/>
          <w:sz w:val="28"/>
          <w:szCs w:val="28"/>
          <w:rtl w:val="true"/>
          <w:lang w:bidi="ar-SA"/>
        </w:rPr>
        <w:t>حضرت امام سجاد عليه السلام</w:t>
      </w:r>
    </w:p>
    <w:p>
      <w:pPr>
        <w:pStyle w:val="Heading3"/>
        <w:numPr>
          <w:ilvl w:val="2"/>
          <w:numId w:val="1"/>
        </w:numPr>
        <w:rPr/>
      </w:pPr>
      <w:bookmarkStart w:id="499" w:name="__RefHeading___Toc1585375_3650668749"/>
      <w:bookmarkStart w:id="500" w:name="_Toc183"/>
      <w:bookmarkEnd w:id="499"/>
      <w:r>
        <w:rPr>
          <w:rtl w:val="true"/>
        </w:rPr>
        <w:t>خزان حادثه</w:t>
      </w:r>
      <w:bookmarkEnd w:id="500"/>
    </w:p>
    <w:p>
      <w:pPr>
        <w:pStyle w:val="BookText"/>
        <w:rPr/>
      </w:pPr>
      <w:r>
        <w:rPr>
          <w:rFonts w:ascii="Amiri" w:hAnsi="Amiri" w:eastAsia="Amiri" w:cs="Amiri"/>
          <w:color w:val="111111"/>
          <w:sz w:val="28"/>
          <w:sz w:val="28"/>
          <w:szCs w:val="28"/>
          <w:rtl w:val="true"/>
          <w:lang w:bidi="ar-SA"/>
        </w:rPr>
        <w:t>داد روى ناقه عريان عدو مأوا مرامى‌بَرَد منزل به منزل همره سرها مرا</w:t>
      </w:r>
    </w:p>
    <w:p>
      <w:pPr>
        <w:pStyle w:val="BookText"/>
        <w:rPr/>
      </w:pPr>
      <w:r>
        <w:rPr>
          <w:rFonts w:ascii="IRNazanin" w:hAnsi="IRNazanin" w:eastAsia="IRNazanin"/>
          <w:color w:val="111111"/>
          <w:sz w:val="28"/>
          <w:sz w:val="28"/>
          <w:szCs w:val="28"/>
          <w:rtl w:val="true"/>
          <w:lang w:bidi="fa-IR"/>
        </w:rPr>
        <w:t>داغ‌ها ديدم نيفتادم ز پا امّا كنون‌خنده مردم به هر وادى فكند از پا مرا</w:t>
      </w:r>
    </w:p>
    <w:p>
      <w:pPr>
        <w:pStyle w:val="BookText"/>
        <w:rPr/>
      </w:pPr>
      <w:r>
        <w:rPr>
          <w:rFonts w:ascii="IRNazanin" w:hAnsi="IRNazanin" w:eastAsia="IRNazanin"/>
          <w:color w:val="111111"/>
          <w:sz w:val="28"/>
          <w:sz w:val="28"/>
          <w:szCs w:val="28"/>
          <w:rtl w:val="true"/>
          <w:lang w:bidi="fa-IR"/>
        </w:rPr>
        <w:t>طايرى بودم كه بستند از جفا بال و پرم‌خون چكيد از بال‌ها امّا نشد پر، وا مرا</w:t>
      </w:r>
    </w:p>
    <w:p>
      <w:pPr>
        <w:pStyle w:val="BookText"/>
        <w:rPr/>
      </w:pPr>
      <w:r>
        <w:rPr>
          <w:rFonts w:ascii="IRNazanin" w:hAnsi="IRNazanin" w:eastAsia="IRNazanin"/>
          <w:color w:val="111111"/>
          <w:sz w:val="28"/>
          <w:sz w:val="28"/>
          <w:szCs w:val="28"/>
          <w:rtl w:val="true"/>
          <w:lang w:bidi="fa-IR"/>
        </w:rPr>
        <w:t>در اسارت هستى از كف داده بودم بى گمان‌گر نبود امدادهاى زينب كبرى مرا</w:t>
      </w:r>
    </w:p>
    <w:p>
      <w:pPr>
        <w:pStyle w:val="BookText"/>
        <w:rPr/>
      </w:pPr>
      <w:r>
        <w:rPr>
          <w:rFonts w:ascii="Amiri" w:hAnsi="Amiri" w:eastAsia="Amiri" w:cs="Amiri"/>
          <w:color w:val="111111"/>
          <w:sz w:val="28"/>
          <w:sz w:val="28"/>
          <w:szCs w:val="28"/>
          <w:rtl w:val="true"/>
          <w:lang w:bidi="ar-SA"/>
        </w:rPr>
        <w:t>سرو بودم ليك در فصل خزان حادثه‌زير بار غصّه خم شد قامت رعنا مرا</w:t>
      </w:r>
    </w:p>
    <w:p>
      <w:pPr>
        <w:pStyle w:val="BookText"/>
        <w:rPr/>
      </w:pPr>
      <w:r>
        <w:rPr>
          <w:rFonts w:ascii="IRNazanin" w:hAnsi="IRNazanin" w:eastAsia="IRNazanin"/>
          <w:color w:val="111111"/>
          <w:sz w:val="28"/>
          <w:sz w:val="28"/>
          <w:szCs w:val="28"/>
          <w:rtl w:val="true"/>
          <w:lang w:bidi="fa-IR"/>
        </w:rPr>
        <w:t>روى نى هجده شقايق ديده‌ام كز داغشان‌گرد اندوه و عزا بنشست بر سيما مرا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جگر سوز شقايقهاى عشق‌سينه شد صحراى ماتم، ديده چون دريا مرا</w:t>
      </w:r>
      <w:bookmarkStart w:id="501" w:name="pg1704_10123"/>
    </w:p>
    <w:p>
      <w:pPr>
        <w:pStyle w:val="BookText"/>
        <w:rPr/>
      </w:pPr>
      <w:bookmarkEnd w:id="501"/>
      <w:r>
        <w:rPr>
          <w:rFonts w:ascii="IRNazanin" w:hAnsi="IRNazanin" w:eastAsia="IRNazanin"/>
          <w:color w:val="111111"/>
          <w:sz w:val="28"/>
          <w:sz w:val="28"/>
          <w:szCs w:val="28"/>
          <w:rtl w:val="true"/>
          <w:lang w:bidi="fa-IR"/>
        </w:rPr>
        <w:t xml:space="preserve">در سوگ حضرت امام سجاد عليه السلام </w:t>
      </w:r>
      <w:r>
        <w:rPr>
          <w:rStyle w:val="FootnoteAnchor"/>
        </w:rPr>
        <w:footnoteReference w:id="6"/>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502" w:name="__RefHeading___Toc1585377_3650668749"/>
      <w:bookmarkStart w:id="503" w:name="_Toc184"/>
      <w:bookmarkEnd w:id="502"/>
      <w:r>
        <w:rPr>
          <w:rtl w:val="true"/>
        </w:rPr>
        <w:t>داغ لاله‌ها</w:t>
      </w:r>
      <w:bookmarkEnd w:id="503"/>
    </w:p>
    <w:p>
      <w:pPr>
        <w:pStyle w:val="BookText"/>
        <w:rPr/>
      </w:pPr>
      <w:r>
        <w:rPr>
          <w:rFonts w:ascii="IRNazanin" w:hAnsi="IRNazanin" w:eastAsia="IRNazanin"/>
          <w:color w:val="111111"/>
          <w:sz w:val="28"/>
          <w:sz w:val="28"/>
          <w:szCs w:val="28"/>
          <w:rtl w:val="true"/>
          <w:lang w:bidi="fa-IR"/>
        </w:rPr>
        <w:t>نيست از نخل بلا جز اشك غم حاصل مرالاله گون از خون دل گرديد آب وگل مرا</w:t>
      </w:r>
    </w:p>
    <w:p>
      <w:pPr>
        <w:pStyle w:val="BookText"/>
        <w:rPr/>
      </w:pPr>
      <w:r>
        <w:rPr>
          <w:rFonts w:ascii="IRNazanin" w:hAnsi="IRNazanin" w:eastAsia="IRNazanin"/>
          <w:color w:val="111111"/>
          <w:sz w:val="28"/>
          <w:sz w:val="28"/>
          <w:szCs w:val="28"/>
          <w:rtl w:val="true"/>
          <w:lang w:bidi="fa-IR"/>
        </w:rPr>
        <w:t>از فراق روى يك يوسف اگر يعقوب سوخت‌هجر هفتاد و دو يوسف كرده خونين دل مرا</w:t>
      </w:r>
    </w:p>
    <w:p>
      <w:pPr>
        <w:pStyle w:val="BookText"/>
        <w:rPr/>
      </w:pPr>
      <w:r>
        <w:rPr>
          <w:rFonts w:ascii="IRNazanin" w:hAnsi="IRNazanin" w:eastAsia="IRNazanin"/>
          <w:color w:val="111111"/>
          <w:sz w:val="28"/>
          <w:sz w:val="28"/>
          <w:szCs w:val="28"/>
          <w:rtl w:val="true"/>
          <w:lang w:bidi="fa-IR"/>
        </w:rPr>
        <w:t>گرچه كم شد آفتاب روى بابا از سرم‌ليك مى‌انداخت رأسش سايه در محمل مرا</w:t>
      </w:r>
    </w:p>
    <w:p>
      <w:pPr>
        <w:pStyle w:val="BookText"/>
        <w:rPr/>
      </w:pPr>
      <w:r>
        <w:rPr>
          <w:rFonts w:ascii="IRNazanin" w:hAnsi="IRNazanin" w:eastAsia="IRNazanin"/>
          <w:color w:val="111111"/>
          <w:sz w:val="28"/>
          <w:sz w:val="28"/>
          <w:szCs w:val="28"/>
          <w:rtl w:val="true"/>
          <w:lang w:bidi="fa-IR"/>
        </w:rPr>
        <w:t>طايرى با بال‌هاى بسته بودم، داد خصم‌گه به زندان گاه در ويرانه‌ها منزل مرا</w:t>
      </w:r>
    </w:p>
    <w:p>
      <w:pPr>
        <w:pStyle w:val="BookText"/>
        <w:rPr/>
      </w:pPr>
      <w:r>
        <w:rPr>
          <w:rFonts w:ascii="Amiri" w:hAnsi="Amiri" w:eastAsia="Amiri" w:cs="Amiri"/>
          <w:color w:val="111111"/>
          <w:sz w:val="28"/>
          <w:sz w:val="28"/>
          <w:szCs w:val="28"/>
          <w:rtl w:val="true"/>
          <w:lang w:bidi="ar-SA"/>
        </w:rPr>
        <w:t>غرق در درياى غم بودم ز داغ لاله‌هاموج زهر خصم خواهد برد تا ساحل مرا</w:t>
      </w:r>
    </w:p>
    <w:p>
      <w:pPr>
        <w:pStyle w:val="BookText"/>
        <w:rPr/>
      </w:pPr>
      <w:r>
        <w:rPr>
          <w:rFonts w:ascii="IRNazanin" w:hAnsi="IRNazanin" w:eastAsia="IRNazanin"/>
          <w:color w:val="111111"/>
          <w:sz w:val="28"/>
          <w:sz w:val="28"/>
          <w:szCs w:val="28"/>
          <w:rtl w:val="true"/>
          <w:lang w:bidi="fa-IR"/>
        </w:rPr>
        <w:t>گرچه دشمن داد بر من زهر از راه جفاليك شد داغ جگر سوز پدر قاتل مرا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سخت مشكل مى‌گذشت‌مرگ آمد از ره و حل گشت اين مشكل مرا</w:t>
      </w:r>
      <w:bookmarkStart w:id="504" w:name="pg1704_10125"/>
    </w:p>
    <w:p>
      <w:pPr>
        <w:pStyle w:val="Heading2"/>
        <w:numPr>
          <w:ilvl w:val="1"/>
          <w:numId w:val="1"/>
        </w:numPr>
        <w:rPr/>
      </w:pPr>
      <w:bookmarkStart w:id="505" w:name="__RefHeading___Toc1585379_3650668749"/>
      <w:bookmarkStart w:id="506" w:name="_Toc185"/>
      <w:bookmarkEnd w:id="504"/>
      <w:bookmarkEnd w:id="505"/>
      <w:r>
        <w:rPr>
          <w:rtl w:val="true"/>
        </w:rPr>
        <w:t>مجلس يزيد</w:t>
      </w:r>
      <w:bookmarkEnd w:id="50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7" w:name="__RefHeading___Toc1585381_3650668749"/>
      <w:bookmarkStart w:id="508" w:name="_Toc186"/>
      <w:bookmarkEnd w:id="507"/>
      <w:r>
        <w:rPr>
          <w:rtl w:val="true"/>
        </w:rPr>
        <w:t>اشاره</w:t>
      </w:r>
      <w:bookmarkStart w:id="509" w:name="pg1704_10129"/>
      <w:bookmarkEnd w:id="508"/>
    </w:p>
    <w:p>
      <w:pPr>
        <w:pStyle w:val="Heading3"/>
        <w:numPr>
          <w:ilvl w:val="2"/>
          <w:numId w:val="1"/>
        </w:numPr>
        <w:rPr/>
      </w:pPr>
      <w:bookmarkStart w:id="510" w:name="__RefHeading___Toc1585383_3650668749"/>
      <w:bookmarkStart w:id="511" w:name="_Toc187"/>
      <w:bookmarkEnd w:id="509"/>
      <w:bookmarkEnd w:id="510"/>
      <w:r>
        <w:rPr>
          <w:rtl w:val="true"/>
        </w:rPr>
        <w:t>گل زهرا عليها السلام</w:t>
      </w:r>
      <w:bookmarkEnd w:id="511"/>
    </w:p>
    <w:p>
      <w:pPr>
        <w:pStyle w:val="BookText"/>
        <w:rPr/>
      </w:pPr>
      <w:r>
        <w:rPr>
          <w:rFonts w:ascii="IRNazanin" w:hAnsi="IRNazanin" w:eastAsia="IRNazanin"/>
          <w:color w:val="111111"/>
          <w:sz w:val="28"/>
          <w:sz w:val="28"/>
          <w:szCs w:val="28"/>
          <w:rtl w:val="true"/>
          <w:lang w:bidi="fa-IR"/>
        </w:rPr>
        <w:t>گلِ زهرا زِ خارى ديد آزارو زينب ناله مى‌زد با دل زار</w:t>
      </w:r>
    </w:p>
    <w:p>
      <w:pPr>
        <w:pStyle w:val="BookText"/>
        <w:rPr/>
      </w:pPr>
      <w:r>
        <w:rPr>
          <w:rFonts w:ascii="IRNazanin" w:hAnsi="IRNazanin" w:eastAsia="IRNazanin"/>
          <w:color w:val="111111"/>
          <w:sz w:val="28"/>
          <w:sz w:val="28"/>
          <w:szCs w:val="28"/>
          <w:rtl w:val="true"/>
          <w:lang w:bidi="fa-IR"/>
        </w:rPr>
        <w:t>گريبان چاك كرد و گفت اى خصم‌زِ لب‌هاى حسينم چوب بردار</w:t>
      </w:r>
    </w:p>
    <w:p>
      <w:pPr>
        <w:pStyle w:val="Heading3"/>
        <w:numPr>
          <w:ilvl w:val="2"/>
          <w:numId w:val="1"/>
        </w:numPr>
        <w:rPr/>
      </w:pPr>
      <w:bookmarkStart w:id="512" w:name="__RefHeading___Toc1585385_3650668749"/>
      <w:bookmarkStart w:id="513" w:name="_Toc188"/>
      <w:bookmarkEnd w:id="512"/>
      <w:r>
        <w:rPr>
          <w:rtl w:val="true"/>
        </w:rPr>
        <w:t>شفق گون</w:t>
      </w:r>
      <w:bookmarkEnd w:id="513"/>
    </w:p>
    <w:p>
      <w:pPr>
        <w:pStyle w:val="BookText"/>
        <w:rPr/>
      </w:pPr>
      <w:r>
        <w:rPr>
          <w:rFonts w:ascii="IRNazanin" w:hAnsi="IRNazanin" w:eastAsia="IRNazanin"/>
          <w:color w:val="111111"/>
          <w:sz w:val="28"/>
          <w:sz w:val="28"/>
          <w:szCs w:val="28"/>
          <w:rtl w:val="true"/>
          <w:lang w:bidi="fa-IR"/>
        </w:rPr>
        <w:t>دو چشم زينب آنجا بحرى از خون‌دل بى تاب او از غصه محزون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طشت زر خورشيد زهراز چوب خيزران مى‌شد شفق گون</w:t>
      </w:r>
      <w:bookmarkStart w:id="514" w:name="pg1704_10131"/>
    </w:p>
    <w:p>
      <w:pPr>
        <w:pStyle w:val="BookText"/>
        <w:rPr/>
      </w:pPr>
      <w:bookmarkEnd w:id="514"/>
      <w:r>
        <w:rPr>
          <w:rFonts w:ascii="Amiri" w:hAnsi="Amiri" w:eastAsia="Amiri" w:cs="Amiri"/>
          <w:color w:val="111111"/>
          <w:sz w:val="28"/>
          <w:sz w:val="28"/>
          <w:szCs w:val="28"/>
          <w:rtl w:val="true"/>
          <w:lang w:bidi="ar-SA"/>
        </w:rPr>
        <w:t>در مجلس يزيد</w:t>
      </w:r>
    </w:p>
    <w:p>
      <w:pPr>
        <w:pStyle w:val="Heading3"/>
        <w:numPr>
          <w:ilvl w:val="2"/>
          <w:numId w:val="1"/>
        </w:numPr>
        <w:rPr/>
      </w:pPr>
      <w:bookmarkStart w:id="515" w:name="__RefHeading___Toc1585387_3650668749"/>
      <w:bookmarkStart w:id="516" w:name="_Toc189"/>
      <w:bookmarkEnd w:id="515"/>
      <w:r>
        <w:rPr>
          <w:rtl w:val="true"/>
        </w:rPr>
        <w:t>داغداران</w:t>
      </w:r>
      <w:bookmarkEnd w:id="516"/>
    </w:p>
    <w:p>
      <w:pPr>
        <w:pStyle w:val="BookText"/>
        <w:rPr/>
      </w:pPr>
      <w:r>
        <w:rPr>
          <w:rFonts w:ascii="IRNazanin" w:hAnsi="IRNazanin" w:eastAsia="IRNazanin"/>
          <w:color w:val="111111"/>
          <w:sz w:val="28"/>
          <w:sz w:val="28"/>
          <w:szCs w:val="28"/>
          <w:rtl w:val="true"/>
          <w:lang w:bidi="fa-IR"/>
        </w:rPr>
        <w:t>چوب را بردار ما را طاقت ديدار نيست‌داغداران را توان اين همه آزار نيست</w:t>
      </w:r>
    </w:p>
    <w:p>
      <w:pPr>
        <w:pStyle w:val="BookText"/>
        <w:rPr/>
      </w:pPr>
      <w:r>
        <w:rPr>
          <w:rFonts w:ascii="Amiri" w:hAnsi="Amiri" w:eastAsia="Amiri" w:cs="Amiri"/>
          <w:color w:val="111111"/>
          <w:sz w:val="28"/>
          <w:sz w:val="28"/>
          <w:szCs w:val="28"/>
          <w:rtl w:val="true"/>
          <w:lang w:bidi="ar-SA"/>
        </w:rPr>
        <w:t>در كنار اين سر غرقِ به‌خون در طشت زرناله‌هايى جز فغان حيدر كرّار نيست</w:t>
      </w:r>
    </w:p>
    <w:p>
      <w:pPr>
        <w:pStyle w:val="BookText"/>
        <w:rPr/>
      </w:pPr>
      <w:r>
        <w:rPr>
          <w:rFonts w:ascii="IRNazanin" w:hAnsi="IRNazanin" w:eastAsia="IRNazanin"/>
          <w:color w:val="111111"/>
          <w:sz w:val="28"/>
          <w:sz w:val="28"/>
          <w:szCs w:val="28"/>
          <w:rtl w:val="true"/>
          <w:lang w:bidi="fa-IR"/>
        </w:rPr>
        <w:t>اى كه بر لعل لبانش مى‌زنى چوب از جفابيش از اين گل را توان صدمه‌هاى خار نيست</w:t>
      </w:r>
    </w:p>
    <w:p>
      <w:pPr>
        <w:pStyle w:val="BookText"/>
        <w:rPr/>
      </w:pPr>
      <w:r>
        <w:rPr>
          <w:rFonts w:ascii="IRNazanin" w:hAnsi="IRNazanin" w:eastAsia="IRNazanin"/>
          <w:color w:val="111111"/>
          <w:sz w:val="28"/>
          <w:sz w:val="28"/>
          <w:szCs w:val="28"/>
          <w:rtl w:val="true"/>
          <w:lang w:bidi="fa-IR"/>
        </w:rPr>
        <w:t>ما مگر اولاد زهراى مطهّر نيستيم‌يا مگر اين سر عزيز احمد مختار نيست</w:t>
      </w:r>
    </w:p>
    <w:p>
      <w:pPr>
        <w:pStyle w:val="BookText"/>
        <w:rPr/>
      </w:pPr>
      <w:r>
        <w:rPr>
          <w:rFonts w:ascii="IRNazanin" w:hAnsi="IRNazanin" w:eastAsia="IRNazanin"/>
          <w:color w:val="111111"/>
          <w:sz w:val="28"/>
          <w:sz w:val="28"/>
          <w:szCs w:val="28"/>
          <w:rtl w:val="true"/>
          <w:lang w:bidi="fa-IR"/>
        </w:rPr>
        <w:t>از چه بر لب‌هاى پاكش چوب خزران مى‌زنيداو كه جز آيات قرآن بر لبش گفتار نيست</w:t>
      </w:r>
    </w:p>
    <w:p>
      <w:pPr>
        <w:pStyle w:val="BookText"/>
        <w:rPr/>
      </w:pPr>
      <w:r>
        <w:rPr>
          <w:rFonts w:ascii="Amiri" w:hAnsi="Amiri" w:eastAsia="Amiri" w:cs="Amiri"/>
          <w:color w:val="111111"/>
          <w:sz w:val="28"/>
          <w:sz w:val="28"/>
          <w:szCs w:val="28"/>
          <w:rtl w:val="true"/>
          <w:lang w:bidi="ar-SA"/>
        </w:rPr>
        <w:t>كاش مى‌برديد ازين مجلس برون اطفال اوكودكان را تاب در اين لحظه غمبار نيست</w:t>
      </w:r>
    </w:p>
    <w:p>
      <w:pPr>
        <w:pStyle w:val="BookText"/>
        <w:rPr/>
      </w:pPr>
      <w:r>
        <w:rPr>
          <w:rFonts w:ascii="IRNazanin" w:hAnsi="IRNazanin" w:eastAsia="IRNazanin"/>
          <w:color w:val="111111"/>
          <w:sz w:val="28"/>
          <w:sz w:val="28"/>
          <w:szCs w:val="28"/>
          <w:rtl w:val="true"/>
          <w:lang w:bidi="fa-IR"/>
        </w:rPr>
        <w:t>اشك ما را شاميان با خنده پاسخ مى‌دهنديك تن اينجا تا شود بر آل‌احمد يار نيست؟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بى‌قراران را قرارى مى‌دهند از لطف، 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داغداران را كسى غمخوار نيست</w:t>
      </w:r>
      <w:bookmarkStart w:id="517" w:name="pg1704_10133"/>
    </w:p>
    <w:p>
      <w:pPr>
        <w:pStyle w:val="Heading3"/>
        <w:numPr>
          <w:ilvl w:val="2"/>
          <w:numId w:val="1"/>
        </w:numPr>
        <w:rPr/>
      </w:pPr>
      <w:bookmarkStart w:id="518" w:name="__RefHeading___Toc1585389_3650668749"/>
      <w:bookmarkStart w:id="519" w:name="_Toc190"/>
      <w:bookmarkEnd w:id="517"/>
      <w:bookmarkEnd w:id="518"/>
      <w:r>
        <w:rPr>
          <w:rtl w:val="true"/>
        </w:rPr>
        <w:t>آيينه دلها</w:t>
      </w:r>
      <w:bookmarkEnd w:id="519"/>
    </w:p>
    <w:p>
      <w:pPr>
        <w:pStyle w:val="BookText"/>
        <w:rPr/>
      </w:pPr>
      <w:r>
        <w:rPr>
          <w:rFonts w:ascii="IRNazanin" w:hAnsi="IRNazanin" w:eastAsia="IRNazanin"/>
          <w:color w:val="111111"/>
          <w:sz w:val="28"/>
          <w:sz w:val="28"/>
          <w:szCs w:val="28"/>
          <w:rtl w:val="true"/>
          <w:lang w:bidi="fa-IR"/>
        </w:rPr>
        <w:t>اين سر زاده‌ى زهراست مزن چوب جفالاله‌ى گلشن طاهاست، مزن چوب جفا</w:t>
      </w:r>
    </w:p>
    <w:p>
      <w:pPr>
        <w:pStyle w:val="BookText"/>
        <w:rPr/>
      </w:pPr>
      <w:r>
        <w:rPr>
          <w:rFonts w:ascii="IRNazanin" w:hAnsi="IRNazanin" w:eastAsia="IRNazanin"/>
          <w:color w:val="111111"/>
          <w:sz w:val="28"/>
          <w:sz w:val="28"/>
          <w:szCs w:val="28"/>
          <w:rtl w:val="true"/>
          <w:lang w:bidi="fa-IR"/>
        </w:rPr>
        <w:t>اين كه فرياد وفغان دارد از اين قصّه به لب‌خواهرش زينب كبراست، مزن چوب جفا</w:t>
      </w:r>
    </w:p>
    <w:p>
      <w:pPr>
        <w:pStyle w:val="BookText"/>
        <w:rPr/>
      </w:pPr>
      <w:r>
        <w:rPr>
          <w:rFonts w:ascii="IRNazanin" w:hAnsi="IRNazanin" w:eastAsia="IRNazanin"/>
          <w:color w:val="111111"/>
          <w:sz w:val="28"/>
          <w:sz w:val="28"/>
          <w:szCs w:val="28"/>
          <w:rtl w:val="true"/>
          <w:lang w:bidi="fa-IR"/>
        </w:rPr>
        <w:t>بر لب غرق به خونِ سر خونين پدردخترى گرم تماشاست، مزن چوب جفا</w:t>
      </w:r>
    </w:p>
    <w:p>
      <w:pPr>
        <w:pStyle w:val="BookText"/>
        <w:rPr/>
      </w:pPr>
      <w:r>
        <w:rPr>
          <w:rFonts w:ascii="IRNazanin" w:hAnsi="IRNazanin" w:eastAsia="IRNazanin"/>
          <w:color w:val="111111"/>
          <w:sz w:val="28"/>
          <w:sz w:val="28"/>
          <w:szCs w:val="28"/>
          <w:rtl w:val="true"/>
          <w:lang w:bidi="fa-IR"/>
        </w:rPr>
        <w:t>كودكى مويه‌كُنان موى كنان مى‌گريدنگهش جانب باباست، مزن چوب جفا</w:t>
      </w:r>
    </w:p>
    <w:p>
      <w:pPr>
        <w:pStyle w:val="BookText"/>
        <w:rPr/>
      </w:pPr>
      <w:r>
        <w:rPr>
          <w:rFonts w:ascii="IRNazanin" w:hAnsi="IRNazanin" w:eastAsia="IRNazanin"/>
          <w:color w:val="111111"/>
          <w:sz w:val="28"/>
          <w:sz w:val="28"/>
          <w:szCs w:val="28"/>
          <w:rtl w:val="true"/>
          <w:lang w:bidi="fa-IR"/>
        </w:rPr>
        <w:t>شرم كن شرم رسد ناله‌ى زهرا بر گوش‌مادرش فاطمه اينجاست، مزن چوب جفا</w:t>
      </w:r>
    </w:p>
    <w:p>
      <w:pPr>
        <w:pStyle w:val="BookText"/>
        <w:rPr/>
      </w:pPr>
      <w:r>
        <w:rPr>
          <w:rFonts w:ascii="IRNazanin" w:hAnsi="IRNazanin" w:eastAsia="IRNazanin"/>
          <w:color w:val="111111"/>
          <w:sz w:val="28"/>
          <w:sz w:val="28"/>
          <w:szCs w:val="28"/>
          <w:rtl w:val="true"/>
          <w:lang w:bidi="fa-IR"/>
        </w:rPr>
        <w:t>نى فقط اهل سماوات و زمين مى‌نالنددر جنان شيون و غوغاست، مزن چوب جفا</w:t>
      </w:r>
    </w:p>
    <w:p>
      <w:pPr>
        <w:pStyle w:val="BookText"/>
        <w:rPr/>
      </w:pPr>
      <w:r>
        <w:rPr>
          <w:rFonts w:ascii="IRNazanin" w:hAnsi="IRNazanin" w:eastAsia="IRNazanin"/>
          <w:color w:val="111111"/>
          <w:sz w:val="28"/>
          <w:sz w:val="28"/>
          <w:szCs w:val="28"/>
          <w:rtl w:val="true"/>
          <w:lang w:bidi="fa-IR"/>
        </w:rPr>
        <w:t>بيش از اين اى همه ظلمت، مشكن حرمت رااين سر آيينه‌ى دل‌هاست، مزن چوب جفا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مى‌زنى چوب بر آن لعل كه احمد بوسيدجدّ او شافع عقباست، مزن چوب جفا</w:t>
      </w:r>
    </w:p>
    <w:p>
      <w:pPr>
        <w:pStyle w:val="BookText"/>
        <w:rPr/>
      </w:pPr>
      <w:r>
        <w:rPr>
          <w:rFonts w:ascii="IRNazanin" w:hAnsi="IRNazanin" w:eastAsia="IRNazanin"/>
          <w:color w:val="111111"/>
          <w:sz w:val="28"/>
          <w:sz w:val="28"/>
          <w:szCs w:val="28"/>
          <w:rtl w:val="true"/>
          <w:lang w:bidi="fa-IR"/>
        </w:rPr>
        <w:t>آن لبى را كه از آن آيه تلاوت مى‌كردپيش چشم همه پيداست، مزن چوب جفا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غمزده با اهل حرم مى‌گويدديده‌ها غرق تمنّاست، مزن چوب جفا</w:t>
      </w:r>
      <w:bookmarkStart w:id="520" w:name="pg1704_10137"/>
    </w:p>
    <w:p>
      <w:pPr>
        <w:pStyle w:val="Heading2"/>
        <w:numPr>
          <w:ilvl w:val="1"/>
          <w:numId w:val="1"/>
        </w:numPr>
        <w:rPr/>
      </w:pPr>
      <w:bookmarkStart w:id="521" w:name="__RefHeading___Toc1585391_3650668749"/>
      <w:bookmarkStart w:id="522" w:name="_Toc191"/>
      <w:bookmarkEnd w:id="520"/>
      <w:bookmarkEnd w:id="521"/>
      <w:r>
        <w:rPr>
          <w:rtl w:val="true"/>
        </w:rPr>
        <w:t>حضرت رقيه خاتون بنت الحسين عليه السلام</w:t>
      </w:r>
      <w:bookmarkEnd w:id="52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3" w:name="__RefHeading___Toc1585393_3650668749"/>
      <w:bookmarkStart w:id="524" w:name="_Toc192"/>
      <w:bookmarkEnd w:id="523"/>
      <w:r>
        <w:rPr>
          <w:rtl w:val="true"/>
        </w:rPr>
        <w:t>اشاره</w:t>
      </w:r>
      <w:bookmarkStart w:id="525" w:name="pg1704_10141"/>
      <w:bookmarkEnd w:id="524"/>
    </w:p>
    <w:p>
      <w:pPr>
        <w:pStyle w:val="Heading3"/>
        <w:numPr>
          <w:ilvl w:val="2"/>
          <w:numId w:val="1"/>
        </w:numPr>
        <w:rPr/>
      </w:pPr>
      <w:bookmarkStart w:id="526" w:name="__RefHeading___Toc1585395_3650668749"/>
      <w:bookmarkStart w:id="527" w:name="_Toc193"/>
      <w:bookmarkEnd w:id="525"/>
      <w:bookmarkEnd w:id="526"/>
      <w:r>
        <w:rPr>
          <w:rtl w:val="true"/>
        </w:rPr>
        <w:t>گوشه‌ى تنهايى</w:t>
      </w:r>
      <w:bookmarkEnd w:id="527"/>
    </w:p>
    <w:p>
      <w:pPr>
        <w:pStyle w:val="BookText"/>
        <w:rPr/>
      </w:pPr>
      <w:r>
        <w:rPr>
          <w:rFonts w:ascii="IRNazanin" w:hAnsi="IRNazanin" w:eastAsia="IRNazanin"/>
          <w:color w:val="111111"/>
          <w:sz w:val="28"/>
          <w:sz w:val="28"/>
          <w:szCs w:val="28"/>
          <w:rtl w:val="true"/>
          <w:lang w:bidi="fa-IR"/>
        </w:rPr>
        <w:t>به‌جاى بالش امشب روى خشت آمد سرى كوچك‌گرفته جاى در كنج خرابه گوهرى كوچك</w:t>
      </w:r>
    </w:p>
    <w:p>
      <w:pPr>
        <w:pStyle w:val="BookText"/>
        <w:rPr/>
      </w:pPr>
      <w:r>
        <w:rPr>
          <w:rFonts w:ascii="IRNazanin" w:hAnsi="IRNazanin" w:eastAsia="IRNazanin"/>
          <w:color w:val="111111"/>
          <w:sz w:val="28"/>
          <w:sz w:val="28"/>
          <w:szCs w:val="28"/>
          <w:rtl w:val="true"/>
          <w:lang w:bidi="fa-IR"/>
        </w:rPr>
        <w:t>براى خواب خود در گوشه‌اى تنهاتر از هر شب‌به‌روى خاك‌ها گسترده گويا بسترى كوچك</w:t>
      </w:r>
    </w:p>
    <w:p>
      <w:pPr>
        <w:pStyle w:val="BookText"/>
        <w:rPr/>
      </w:pPr>
      <w:r>
        <w:rPr>
          <w:rFonts w:ascii="IRNazanin" w:hAnsi="IRNazanin" w:eastAsia="IRNazanin"/>
          <w:color w:val="111111"/>
          <w:sz w:val="28"/>
          <w:sz w:val="28"/>
          <w:szCs w:val="28"/>
          <w:rtl w:val="true"/>
          <w:lang w:bidi="fa-IR"/>
        </w:rPr>
        <w:t>پياده آمده، خسته ست، خوابش برده زود امّاكنار او نشسته موپريشان خواهرى كوچك</w:t>
      </w:r>
    </w:p>
    <w:p>
      <w:pPr>
        <w:pStyle w:val="BookText"/>
        <w:rPr/>
      </w:pPr>
      <w:r>
        <w:rPr>
          <w:rFonts w:ascii="IRNazanin" w:hAnsi="IRNazanin" w:eastAsia="IRNazanin"/>
          <w:color w:val="111111"/>
          <w:sz w:val="28"/>
          <w:sz w:val="28"/>
          <w:szCs w:val="28"/>
          <w:rtl w:val="true"/>
          <w:lang w:bidi="fa-IR"/>
        </w:rPr>
        <w:t>نبودش چون كه مادر تا در آغوشش كشد آنجاسكينه خواهرش آمد به نقش مادرى كوچك</w:t>
      </w:r>
    </w:p>
    <w:p>
      <w:pPr>
        <w:pStyle w:val="BookText"/>
        <w:rPr/>
      </w:pPr>
      <w:r>
        <w:rPr>
          <w:rFonts w:ascii="IRNazanin" w:hAnsi="IRNazanin" w:eastAsia="IRNazanin"/>
          <w:color w:val="111111"/>
          <w:sz w:val="28"/>
          <w:sz w:val="28"/>
          <w:szCs w:val="28"/>
          <w:rtl w:val="true"/>
          <w:lang w:bidi="fa-IR"/>
        </w:rPr>
        <w:t>فقط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را مى‌برد بر لب‌به آتش مى‌كشد دل را نواى حنجرى كوچك</w:t>
      </w:r>
    </w:p>
    <w:p>
      <w:pPr>
        <w:pStyle w:val="BookText"/>
        <w:rPr/>
      </w:pPr>
      <w:r>
        <w:rPr>
          <w:rFonts w:ascii="IRNazanin" w:hAnsi="IRNazanin" w:eastAsia="IRNazanin"/>
          <w:color w:val="111111"/>
          <w:sz w:val="28"/>
          <w:sz w:val="28"/>
          <w:szCs w:val="28"/>
          <w:rtl w:val="true"/>
          <w:lang w:bidi="fa-IR"/>
        </w:rPr>
        <w:t>خرابه تيره‌تر گردد ز شب‌هاى دگر زيراكه خامُش مى‌شود امشب دوباره اخترى كوچك</w:t>
      </w:r>
    </w:p>
    <w:p>
      <w:pPr>
        <w:pStyle w:val="BookText"/>
        <w:rPr/>
      </w:pPr>
      <w:r>
        <w:rPr>
          <w:rFonts w:ascii="IRNazanin" w:hAnsi="IRNazanin" w:eastAsia="IRNazanin"/>
          <w:color w:val="111111"/>
          <w:sz w:val="28"/>
          <w:sz w:val="28"/>
          <w:szCs w:val="28"/>
          <w:rtl w:val="true"/>
          <w:lang w:bidi="fa-IR"/>
        </w:rPr>
        <w:t>وصال امشب ميّسر مى‌شود، باشد تماشايى‌ملاقات پدر با دل شكسته دخترى كوچك</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پلكش روى هم آمد، لبش خاموش از گفتن‌به همراه پدر مى‌رفت با بال و پرى كوچك</w:t>
      </w:r>
    </w:p>
    <w:p>
      <w:pPr>
        <w:pStyle w:val="BookText"/>
        <w:rPr/>
      </w:pPr>
      <w:r>
        <w:rPr>
          <w:rFonts w:ascii="IRNazanin" w:hAnsi="IRNazanin" w:eastAsia="IRNazanin"/>
          <w:color w:val="111111"/>
          <w:sz w:val="28"/>
          <w:sz w:val="28"/>
          <w:szCs w:val="28"/>
          <w:rtl w:val="true"/>
          <w:lang w:bidi="fa-IR"/>
        </w:rPr>
        <w:t>براى غسل اين پيكر بريزيد آب آهسته‌كه دارد زخم‌ها از تازيانه پيكرى كوچك</w:t>
      </w:r>
    </w:p>
    <w:p>
      <w:pPr>
        <w:pStyle w:val="BookText"/>
        <w:rPr/>
      </w:pPr>
      <w:r>
        <w:rPr>
          <w:rFonts w:ascii="IRNazanin" w:hAnsi="IRNazanin" w:eastAsia="IRNazanin"/>
          <w:color w:val="111111"/>
          <w:sz w:val="28"/>
          <w:sz w:val="28"/>
          <w:szCs w:val="28"/>
          <w:rtl w:val="true"/>
          <w:lang w:bidi="fa-IR"/>
        </w:rPr>
        <w:t>به‌روى خاك قبرش كاش بنويسند اين جمله‌نهان شد گوشه‌ى ويرانه امشب كوثرى كوچك</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قيامت شد، سكوت شب شكست از داغ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به‌پا شد در عزاى جانگدازش محشرى كوچك</w:t>
      </w:r>
      <w:bookmarkStart w:id="528" w:name="pg1704_10145"/>
    </w:p>
    <w:p>
      <w:pPr>
        <w:pStyle w:val="BookText"/>
        <w:rPr/>
      </w:pPr>
      <w:bookmarkEnd w:id="528"/>
      <w:r>
        <w:rPr>
          <w:rFonts w:ascii="Amiri" w:hAnsi="Amiri" w:eastAsia="Amiri" w:cs="Amiri"/>
          <w:color w:val="111111"/>
          <w:sz w:val="28"/>
          <w:sz w:val="28"/>
          <w:szCs w:val="28"/>
          <w:rtl w:val="true"/>
          <w:lang w:bidi="ar-SA"/>
        </w:rPr>
        <w:t>در ماتم حضرت رقيه عليها السلام</w:t>
      </w:r>
    </w:p>
    <w:p>
      <w:pPr>
        <w:pStyle w:val="Heading3"/>
        <w:numPr>
          <w:ilvl w:val="2"/>
          <w:numId w:val="1"/>
        </w:numPr>
        <w:rPr/>
      </w:pPr>
      <w:bookmarkStart w:id="529" w:name="__RefHeading___Toc1585397_3650668749"/>
      <w:bookmarkStart w:id="530" w:name="_Toc194"/>
      <w:bookmarkEnd w:id="529"/>
      <w:r>
        <w:rPr>
          <w:rtl w:val="true"/>
        </w:rPr>
        <w:t>در شرارستان هجر</w:t>
      </w:r>
      <w:bookmarkEnd w:id="530"/>
    </w:p>
    <w:p>
      <w:pPr>
        <w:pStyle w:val="BookText"/>
        <w:rPr/>
      </w:pPr>
      <w:r>
        <w:rPr>
          <w:rFonts w:ascii="IRNazanin" w:hAnsi="IRNazanin" w:eastAsia="IRNazanin"/>
          <w:color w:val="111111"/>
          <w:sz w:val="28"/>
          <w:sz w:val="28"/>
          <w:szCs w:val="28"/>
          <w:rtl w:val="true"/>
          <w:lang w:bidi="fa-IR"/>
        </w:rPr>
        <w:t>انتظارم كُشت تا بابا به فريادم رسيدبى خبر از ديگران تنها به فريادم رسيد</w:t>
      </w:r>
    </w:p>
    <w:p>
      <w:pPr>
        <w:pStyle w:val="BookText"/>
        <w:rPr/>
      </w:pPr>
      <w:r>
        <w:rPr>
          <w:rFonts w:ascii="Amiri" w:hAnsi="Amiri" w:eastAsia="Amiri" w:cs="Amiri"/>
          <w:color w:val="111111"/>
          <w:sz w:val="28"/>
          <w:sz w:val="28"/>
          <w:szCs w:val="28"/>
          <w:rtl w:val="true"/>
          <w:lang w:bidi="ar-SA"/>
        </w:rPr>
        <w:t>از فراز نى نظر مى‌كرد بر حالم ولى‌فرصتى تا يافت در اينجا به‌فريادم رسيد</w:t>
      </w:r>
    </w:p>
    <w:p>
      <w:pPr>
        <w:pStyle w:val="BookText"/>
        <w:rPr/>
      </w:pPr>
      <w:r>
        <w:rPr>
          <w:rFonts w:ascii="IRNazanin" w:hAnsi="IRNazanin" w:eastAsia="IRNazanin"/>
          <w:color w:val="111111"/>
          <w:sz w:val="28"/>
          <w:sz w:val="28"/>
          <w:szCs w:val="28"/>
          <w:rtl w:val="true"/>
          <w:lang w:bidi="fa-IR"/>
        </w:rPr>
        <w:t>روز بى آبى به دشت كربلا مانند گل‌از عطش مى‌سوختم سقّا به فريادم رسيد</w:t>
      </w:r>
    </w:p>
    <w:p>
      <w:pPr>
        <w:pStyle w:val="BookText"/>
        <w:rPr/>
      </w:pPr>
      <w:r>
        <w:rPr>
          <w:rFonts w:ascii="Amiri" w:hAnsi="Amiri" w:eastAsia="Amiri" w:cs="Amiri"/>
          <w:color w:val="111111"/>
          <w:sz w:val="28"/>
          <w:sz w:val="28"/>
          <w:szCs w:val="28"/>
          <w:rtl w:val="true"/>
          <w:lang w:bidi="ar-SA"/>
        </w:rPr>
        <w:t>آن شبى كز ناقه عريان فتادم روى خاك‌مانده بودم بى معين، زهرا به فريادم رسيد</w:t>
      </w:r>
    </w:p>
    <w:p>
      <w:pPr>
        <w:pStyle w:val="BookText"/>
        <w:rPr/>
      </w:pPr>
      <w:r>
        <w:rPr>
          <w:rFonts w:ascii="Amiri" w:hAnsi="Amiri" w:eastAsia="Amiri" w:cs="Amiri"/>
          <w:color w:val="111111"/>
          <w:sz w:val="28"/>
          <w:sz w:val="28"/>
          <w:szCs w:val="28"/>
          <w:rtl w:val="true"/>
          <w:lang w:bidi="ar-SA"/>
        </w:rPr>
        <w:t>لحظه‌اى كز راه ماندم، بر رخم سيلى زِ كين‌خصم مى‌زد، زينب كبرى به فريادم رسيد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شرارستان هجر افتاد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دل‌ديده‌ام دريا شد و دريا به فريادم رسيد</w:t>
      </w:r>
      <w:bookmarkStart w:id="531" w:name="pg1704_10147"/>
    </w:p>
    <w:p>
      <w:pPr>
        <w:pStyle w:val="Heading3"/>
        <w:numPr>
          <w:ilvl w:val="2"/>
          <w:numId w:val="1"/>
        </w:numPr>
        <w:rPr/>
      </w:pPr>
      <w:bookmarkStart w:id="532" w:name="__RefHeading___Toc1585399_3650668749"/>
      <w:bookmarkStart w:id="533" w:name="_Toc195"/>
      <w:bookmarkEnd w:id="531"/>
      <w:bookmarkEnd w:id="532"/>
      <w:r>
        <w:rPr>
          <w:rtl w:val="true"/>
        </w:rPr>
        <w:t>نسيم شعله خيز</w:t>
      </w:r>
      <w:bookmarkEnd w:id="533"/>
    </w:p>
    <w:p>
      <w:pPr>
        <w:pStyle w:val="BookText"/>
        <w:rPr/>
      </w:pPr>
      <w:r>
        <w:rPr>
          <w:rFonts w:ascii="IRNazanin" w:hAnsi="IRNazanin" w:eastAsia="IRNazanin"/>
          <w:color w:val="111111"/>
          <w:sz w:val="28"/>
          <w:sz w:val="28"/>
          <w:szCs w:val="28"/>
          <w:rtl w:val="true"/>
          <w:lang w:bidi="fa-IR"/>
        </w:rPr>
        <w:t>چه سرى، چه آفتابى، چه مهى، چه ماهتابى‌چه شكفته ارغوانى، چه گلى، چه عطر نابى</w:t>
      </w:r>
    </w:p>
    <w:p>
      <w:pPr>
        <w:pStyle w:val="BookText"/>
        <w:rPr/>
      </w:pPr>
      <w:r>
        <w:rPr>
          <w:rFonts w:ascii="IRNazanin" w:hAnsi="IRNazanin" w:eastAsia="IRNazanin"/>
          <w:color w:val="111111"/>
          <w:sz w:val="28"/>
          <w:sz w:val="28"/>
          <w:szCs w:val="28"/>
          <w:rtl w:val="true"/>
          <w:lang w:bidi="fa-IR"/>
        </w:rPr>
        <w:t>چه دلى، چه دلنوازى، چه شبى، چه شبچراغى‌چه غمى، چه غمسرايى، چه خرابه‌ى خرابى</w:t>
      </w:r>
    </w:p>
    <w:p>
      <w:pPr>
        <w:pStyle w:val="BookText"/>
        <w:rPr/>
      </w:pPr>
      <w:r>
        <w:rPr>
          <w:rFonts w:ascii="IRNazanin" w:hAnsi="IRNazanin" w:eastAsia="IRNazanin"/>
          <w:color w:val="111111"/>
          <w:sz w:val="28"/>
          <w:sz w:val="28"/>
          <w:szCs w:val="28"/>
          <w:rtl w:val="true"/>
          <w:lang w:bidi="fa-IR"/>
        </w:rPr>
        <w:t>چه لبى، چه سرخ لعلى، چه شراره‌ى خموشى‌چه سكوت جانگدازى، چه سؤال بى جوابى</w:t>
      </w:r>
    </w:p>
    <w:p>
      <w:pPr>
        <w:pStyle w:val="BookText"/>
        <w:rPr/>
      </w:pPr>
      <w:r>
        <w:rPr>
          <w:rFonts w:ascii="IRNazanin" w:hAnsi="IRNazanin" w:eastAsia="IRNazanin"/>
          <w:color w:val="111111"/>
          <w:sz w:val="28"/>
          <w:sz w:val="28"/>
          <w:szCs w:val="28"/>
          <w:rtl w:val="true"/>
          <w:lang w:bidi="fa-IR"/>
        </w:rPr>
        <w:t>چه كمان، چه تير آهى، چه قدى، چه قد كمانى‌چه رهى، چه خسته جانى، چه تعب، چه التهابى</w:t>
      </w:r>
    </w:p>
    <w:p>
      <w:pPr>
        <w:pStyle w:val="BookText"/>
        <w:rPr/>
      </w:pPr>
      <w:r>
        <w:rPr>
          <w:rFonts w:ascii="IRNazanin" w:hAnsi="IRNazanin" w:eastAsia="IRNazanin"/>
          <w:color w:val="111111"/>
          <w:sz w:val="28"/>
          <w:sz w:val="28"/>
          <w:szCs w:val="28"/>
          <w:rtl w:val="true"/>
          <w:lang w:bidi="fa-IR"/>
        </w:rPr>
        <w:t>چه فراق دلخراشى، چه دو چشم خون فشانى‌چه فغان، چه ناله‌هايى، چه شب پر اضطرابى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شرار سينه سوزى، چه نسيم شعله خيزى‌چه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چه دلى، چه صبر وتابى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34" w:name="pg1704_10149"/>
    </w:p>
    <w:p>
      <w:pPr>
        <w:pStyle w:val="Heading3"/>
        <w:numPr>
          <w:ilvl w:val="2"/>
          <w:numId w:val="1"/>
        </w:numPr>
        <w:rPr/>
      </w:pPr>
      <w:bookmarkStart w:id="535" w:name="__RefHeading___Toc1585401_3650668749"/>
      <w:bookmarkStart w:id="536" w:name="_Toc196"/>
      <w:bookmarkEnd w:id="534"/>
      <w:bookmarkEnd w:id="535"/>
      <w:r>
        <w:rPr>
          <w:rtl w:val="true"/>
        </w:rPr>
        <w:t>پرو بال سوخته</w:t>
      </w:r>
      <w:bookmarkEnd w:id="536"/>
    </w:p>
    <w:p>
      <w:pPr>
        <w:pStyle w:val="BookText"/>
        <w:rPr/>
      </w:pPr>
      <w:r>
        <w:rPr>
          <w:rFonts w:ascii="IRNazanin" w:hAnsi="IRNazanin" w:eastAsia="IRNazanin"/>
          <w:color w:val="111111"/>
          <w:sz w:val="28"/>
          <w:sz w:val="28"/>
          <w:szCs w:val="28"/>
          <w:rtl w:val="true"/>
          <w:lang w:bidi="fa-IR"/>
        </w:rPr>
        <w:t>شد رأس تو روشنگر كاشانه‌ام امشب‌از نور تو گشت آينه ويرانه‌ام امشب</w:t>
      </w:r>
    </w:p>
    <w:p>
      <w:pPr>
        <w:pStyle w:val="BookText"/>
        <w:rPr/>
      </w:pPr>
      <w:r>
        <w:rPr>
          <w:rFonts w:ascii="IRNazanin" w:hAnsi="IRNazanin" w:eastAsia="IRNazanin"/>
          <w:color w:val="111111"/>
          <w:sz w:val="28"/>
          <w:sz w:val="28"/>
          <w:szCs w:val="28"/>
          <w:rtl w:val="true"/>
          <w:lang w:bidi="fa-IR"/>
        </w:rPr>
        <w:t>با آنكه پر وبال من از آتش غم سوخت‌بر شمع سر پاك تو پروانه‌ام امشب</w:t>
      </w:r>
    </w:p>
    <w:p>
      <w:pPr>
        <w:pStyle w:val="BookText"/>
        <w:rPr/>
      </w:pPr>
      <w:r>
        <w:rPr>
          <w:rFonts w:ascii="IRNazanin" w:hAnsi="IRNazanin" w:eastAsia="IRNazanin"/>
          <w:color w:val="111111"/>
          <w:sz w:val="28"/>
          <w:sz w:val="28"/>
          <w:szCs w:val="28"/>
          <w:rtl w:val="true"/>
          <w:lang w:bidi="fa-IR"/>
        </w:rPr>
        <w:t>تا شانه كنم موى پريشان شده‌ات رابگذار سرخود به‌روى شانه‌ام امشب</w:t>
      </w:r>
    </w:p>
    <w:p>
      <w:pPr>
        <w:pStyle w:val="BookText"/>
        <w:rPr/>
      </w:pPr>
      <w:r>
        <w:rPr>
          <w:rFonts w:ascii="IRNazanin" w:hAnsi="IRNazanin" w:eastAsia="IRNazanin"/>
          <w:color w:val="111111"/>
          <w:sz w:val="28"/>
          <w:sz w:val="28"/>
          <w:szCs w:val="28"/>
          <w:rtl w:val="true"/>
          <w:lang w:bidi="fa-IR"/>
        </w:rPr>
        <w:t>باسوز دل و اشك غمت انس گرفتم‌زان روست كه با غير تو بيگانه‌ام امشب</w:t>
      </w:r>
    </w:p>
    <w:p>
      <w:pPr>
        <w:pStyle w:val="BookText"/>
        <w:rPr/>
      </w:pPr>
      <w:r>
        <w:rPr>
          <w:rFonts w:ascii="IRNazanin" w:hAnsi="IRNazanin" w:eastAsia="IRNazanin"/>
          <w:color w:val="111111"/>
          <w:sz w:val="28"/>
          <w:sz w:val="28"/>
          <w:szCs w:val="28"/>
          <w:rtl w:val="true"/>
          <w:lang w:bidi="fa-IR"/>
        </w:rPr>
        <w:t>غمخانه دلگير من خسته دل اينجاست‌رونق بده بابا تو به غمخانه‌ام امشب</w:t>
      </w:r>
    </w:p>
    <w:p>
      <w:pPr>
        <w:pStyle w:val="BookText"/>
        <w:rPr/>
      </w:pPr>
      <w:r>
        <w:rPr>
          <w:rFonts w:ascii="IRNazanin" w:hAnsi="IRNazanin" w:eastAsia="IRNazanin"/>
          <w:color w:val="111111"/>
          <w:sz w:val="28"/>
          <w:sz w:val="28"/>
          <w:szCs w:val="28"/>
          <w:rtl w:val="true"/>
          <w:lang w:bidi="fa-IR"/>
        </w:rPr>
        <w:t>مى‌ميرم از اين وصل كه گرديده نصيبم‌پر شد زمى داغ تو پيمانه‌ام امشب</w:t>
      </w:r>
    </w:p>
    <w:p>
      <w:pPr>
        <w:pStyle w:val="BookText"/>
        <w:rPr/>
      </w:pPr>
      <w:r>
        <w:rPr>
          <w:rFonts w:ascii="IRNazanin" w:hAnsi="IRNazanin" w:eastAsia="IRNazanin"/>
          <w:color w:val="111111"/>
          <w:sz w:val="28"/>
          <w:sz w:val="28"/>
          <w:szCs w:val="28"/>
          <w:rtl w:val="true"/>
          <w:lang w:bidi="fa-IR"/>
        </w:rPr>
        <w:t>تا آنكه جدا از پدر خويش نباشم‌اى جان تو برو همره جانانه‌ام امشب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عيبم مكن اى دل كه زهجران رقيه عليها السلام‌چون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سوخته ديوانه‌ام امشب</w:t>
      </w:r>
      <w:bookmarkStart w:id="537" w:name="pg1704_10151"/>
    </w:p>
    <w:p>
      <w:pPr>
        <w:pStyle w:val="Heading3"/>
        <w:numPr>
          <w:ilvl w:val="2"/>
          <w:numId w:val="1"/>
        </w:numPr>
        <w:rPr/>
      </w:pPr>
      <w:bookmarkStart w:id="538" w:name="__RefHeading___Toc1585403_3650668749"/>
      <w:bookmarkStart w:id="539" w:name="_Toc197"/>
      <w:bookmarkEnd w:id="537"/>
      <w:bookmarkEnd w:id="538"/>
      <w:r>
        <w:rPr>
          <w:rtl w:val="true"/>
        </w:rPr>
        <w:t>خوناب اشك</w:t>
      </w:r>
      <w:bookmarkEnd w:id="539"/>
    </w:p>
    <w:p>
      <w:pPr>
        <w:pStyle w:val="BookText"/>
        <w:rPr/>
      </w:pPr>
      <w:r>
        <w:rPr>
          <w:rFonts w:ascii="IRNazanin" w:hAnsi="IRNazanin" w:eastAsia="IRNazanin"/>
          <w:color w:val="111111"/>
          <w:sz w:val="28"/>
          <w:sz w:val="28"/>
          <w:szCs w:val="28"/>
          <w:rtl w:val="true"/>
          <w:lang w:bidi="fa-IR"/>
        </w:rPr>
        <w:t>ماه شفق گون ز كجا آمدى‌از چه در اين تيره سرا آمدى</w:t>
      </w:r>
    </w:p>
    <w:p>
      <w:pPr>
        <w:pStyle w:val="BookText"/>
        <w:rPr/>
      </w:pPr>
      <w:r>
        <w:rPr>
          <w:rFonts w:ascii="Amiri" w:hAnsi="Amiri" w:eastAsia="Amiri" w:cs="Amiri"/>
          <w:color w:val="111111"/>
          <w:sz w:val="28"/>
          <w:sz w:val="28"/>
          <w:szCs w:val="28"/>
          <w:rtl w:val="true"/>
          <w:lang w:bidi="ar-SA"/>
        </w:rPr>
        <w:t>در شب تاريك منِ خسته دل‌نيمه‌ى شب جلوه نما آمدى</w:t>
      </w:r>
    </w:p>
    <w:p>
      <w:pPr>
        <w:pStyle w:val="BookText"/>
        <w:rPr/>
      </w:pPr>
      <w:r>
        <w:rPr>
          <w:rFonts w:ascii="IRNazanin" w:hAnsi="IRNazanin" w:eastAsia="IRNazanin"/>
          <w:color w:val="111111"/>
          <w:sz w:val="28"/>
          <w:sz w:val="28"/>
          <w:szCs w:val="28"/>
          <w:rtl w:val="true"/>
          <w:lang w:bidi="fa-IR"/>
        </w:rPr>
        <w:t>چشم و چراغ على و فاطمه‌گوشه‌ى ويرانه چرا آمدى؟</w:t>
      </w:r>
    </w:p>
    <w:p>
      <w:pPr>
        <w:pStyle w:val="BookText"/>
        <w:rPr/>
      </w:pPr>
      <w:r>
        <w:rPr>
          <w:rFonts w:ascii="IRNazanin" w:hAnsi="IRNazanin" w:eastAsia="IRNazanin"/>
          <w:color w:val="111111"/>
          <w:sz w:val="28"/>
          <w:sz w:val="28"/>
          <w:szCs w:val="28"/>
          <w:rtl w:val="true"/>
          <w:lang w:bidi="fa-IR"/>
        </w:rPr>
        <w:t>پاى پُر از آبله دارم پدرخسته دلم، بهر شفا آمدى</w:t>
      </w:r>
    </w:p>
    <w:p>
      <w:pPr>
        <w:pStyle w:val="BookText"/>
        <w:rPr/>
      </w:pPr>
      <w:r>
        <w:rPr>
          <w:rFonts w:ascii="Amiri" w:hAnsi="Amiri" w:eastAsia="Amiri" w:cs="Amiri"/>
          <w:color w:val="111111"/>
          <w:sz w:val="28"/>
          <w:sz w:val="28"/>
          <w:szCs w:val="28"/>
          <w:rtl w:val="true"/>
          <w:lang w:bidi="ar-SA"/>
        </w:rPr>
        <w:t>منتظر رؤيت تو بوده‌ام‌ديدن دختر ز وفا آمدى</w:t>
      </w:r>
    </w:p>
    <w:p>
      <w:pPr>
        <w:pStyle w:val="BookText"/>
        <w:rPr/>
      </w:pPr>
      <w:r>
        <w:rPr>
          <w:rFonts w:ascii="IRNazanin" w:hAnsi="IRNazanin" w:eastAsia="IRNazanin"/>
          <w:color w:val="111111"/>
          <w:sz w:val="28"/>
          <w:sz w:val="28"/>
          <w:szCs w:val="28"/>
          <w:rtl w:val="true"/>
          <w:lang w:bidi="fa-IR"/>
        </w:rPr>
        <w:t>آه كه نشناختمت روى نى‌گرچه به نى همره ما آمدى</w:t>
      </w:r>
    </w:p>
    <w:p>
      <w:pPr>
        <w:pStyle w:val="BookText"/>
        <w:rPr/>
      </w:pPr>
      <w:r>
        <w:rPr>
          <w:rFonts w:ascii="IRNazanin" w:hAnsi="IRNazanin" w:eastAsia="IRNazanin"/>
          <w:color w:val="111111"/>
          <w:sz w:val="28"/>
          <w:sz w:val="28"/>
          <w:szCs w:val="28"/>
          <w:rtl w:val="true"/>
          <w:lang w:bidi="fa-IR"/>
        </w:rPr>
        <w:t>سير كنم رأس پُر از خون توحال كه از كرب و بلا آمدى</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چكد از چشم تو خوناب اشك‌از چه چنين غرق عزا آمدى</w:t>
      </w:r>
      <w:bookmarkStart w:id="540" w:name="pg1704_10153"/>
    </w:p>
    <w:p>
      <w:pPr>
        <w:pStyle w:val="BookText"/>
        <w:rPr/>
      </w:pPr>
      <w:bookmarkEnd w:id="540"/>
      <w:r>
        <w:rPr>
          <w:rFonts w:ascii="Amiri" w:hAnsi="Amiri" w:eastAsia="Amiri" w:cs="Amiri"/>
          <w:color w:val="111111"/>
          <w:sz w:val="28"/>
          <w:sz w:val="28"/>
          <w:szCs w:val="28"/>
          <w:rtl w:val="true"/>
          <w:lang w:bidi="ar-SA"/>
        </w:rPr>
        <w:t>كرب و بلا بود كه ديدم تو راديدن من شام بلا آمدى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آه جگر سوز من‌خوب تو در شور و نوا آمدى</w:t>
      </w:r>
    </w:p>
    <w:p>
      <w:pPr>
        <w:pStyle w:val="BookText"/>
        <w:rPr/>
      </w:pPr>
      <w:r>
        <w:rPr>
          <w:rFonts w:ascii="Amiri" w:hAnsi="Amiri" w:eastAsia="Amiri" w:cs="Amiri"/>
          <w:color w:val="111111"/>
          <w:sz w:val="28"/>
          <w:sz w:val="28"/>
          <w:szCs w:val="28"/>
          <w:rtl w:val="true"/>
          <w:lang w:bidi="ar-SA"/>
        </w:rPr>
        <w:t>در رثاى حضرت رقيه عليها السلام</w:t>
      </w:r>
    </w:p>
    <w:p>
      <w:pPr>
        <w:pStyle w:val="Heading3"/>
        <w:numPr>
          <w:ilvl w:val="2"/>
          <w:numId w:val="1"/>
        </w:numPr>
        <w:rPr/>
      </w:pPr>
      <w:bookmarkStart w:id="541" w:name="__RefHeading___Toc1585405_3650668749"/>
      <w:bookmarkStart w:id="542" w:name="_Toc198"/>
      <w:bookmarkEnd w:id="541"/>
      <w:r>
        <w:rPr>
          <w:rtl w:val="true"/>
        </w:rPr>
        <w:t>اشك شمع</w:t>
      </w:r>
      <w:bookmarkEnd w:id="542"/>
    </w:p>
    <w:p>
      <w:pPr>
        <w:pStyle w:val="BookText"/>
        <w:rPr/>
      </w:pPr>
      <w:r>
        <w:rPr>
          <w:rFonts w:ascii="Amiri" w:hAnsi="Amiri" w:eastAsia="Amiri" w:cs="Amiri"/>
          <w:color w:val="111111"/>
          <w:sz w:val="28"/>
          <w:sz w:val="28"/>
          <w:szCs w:val="28"/>
          <w:rtl w:val="true"/>
          <w:lang w:bidi="ar-SA"/>
        </w:rPr>
        <w:t>جانِ بر لب رسيده دارم من‌قدِّ از غم خميده دارم من</w:t>
      </w:r>
    </w:p>
    <w:p>
      <w:pPr>
        <w:pStyle w:val="BookText"/>
        <w:rPr/>
      </w:pPr>
      <w:r>
        <w:rPr>
          <w:rFonts w:ascii="IRNazanin" w:hAnsi="IRNazanin" w:eastAsia="IRNazanin"/>
          <w:color w:val="111111"/>
          <w:sz w:val="28"/>
          <w:sz w:val="28"/>
          <w:szCs w:val="28"/>
          <w:rtl w:val="true"/>
          <w:lang w:bidi="fa-IR"/>
        </w:rPr>
        <w:t>سرِ در خون نهفته دارى توچشمِ در خون تپيده دارم من</w:t>
      </w:r>
    </w:p>
    <w:p>
      <w:pPr>
        <w:pStyle w:val="BookText"/>
        <w:rPr/>
      </w:pPr>
      <w:r>
        <w:rPr>
          <w:rFonts w:ascii="IRNazanin" w:hAnsi="IRNazanin" w:eastAsia="IRNazanin"/>
          <w:color w:val="111111"/>
          <w:sz w:val="28"/>
          <w:sz w:val="28"/>
          <w:szCs w:val="28"/>
          <w:rtl w:val="true"/>
          <w:lang w:bidi="fa-IR"/>
        </w:rPr>
        <w:t>ديگر اى مه متاب كز رأفت‌آفتابى دميده دارم من</w:t>
      </w:r>
    </w:p>
    <w:p>
      <w:pPr>
        <w:pStyle w:val="BookText"/>
        <w:rPr/>
      </w:pPr>
      <w:r>
        <w:rPr>
          <w:rFonts w:ascii="Amiri" w:hAnsi="Amiri" w:eastAsia="Amiri" w:cs="Amiri"/>
          <w:color w:val="111111"/>
          <w:sz w:val="28"/>
          <w:sz w:val="28"/>
          <w:szCs w:val="28"/>
          <w:rtl w:val="true"/>
          <w:lang w:bidi="ar-SA"/>
        </w:rPr>
        <w:t>آه و افسوس روى دامانم‌سرِ از تن بريده دارم من</w:t>
      </w:r>
    </w:p>
    <w:p>
      <w:pPr>
        <w:pStyle w:val="BookText"/>
        <w:rPr/>
      </w:pPr>
      <w:r>
        <w:rPr>
          <w:rFonts w:ascii="IRNazanin" w:hAnsi="IRNazanin" w:eastAsia="IRNazanin"/>
          <w:color w:val="111111"/>
          <w:sz w:val="28"/>
          <w:sz w:val="28"/>
          <w:szCs w:val="28"/>
          <w:rtl w:val="true"/>
          <w:lang w:bidi="fa-IR"/>
        </w:rPr>
        <w:t>ديده بگشا كه از غمت بابارنگِ از رخ پريده دارم من</w:t>
      </w:r>
    </w:p>
    <w:p>
      <w:pPr>
        <w:pStyle w:val="BookText"/>
        <w:rPr/>
      </w:pPr>
      <w:r>
        <w:rPr>
          <w:rFonts w:ascii="Amiri" w:hAnsi="Amiri" w:eastAsia="Amiri" w:cs="Amiri"/>
          <w:color w:val="111111"/>
          <w:sz w:val="28"/>
          <w:sz w:val="28"/>
          <w:szCs w:val="28"/>
          <w:rtl w:val="true"/>
          <w:lang w:bidi="ar-SA"/>
        </w:rPr>
        <w:t>باغبانا ز هجر بى تابم‌خار ماتم به ديده دارم من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ديدنش چون شمع‌اشكِ بر رخ چكيده دارم من</w:t>
      </w:r>
      <w:bookmarkStart w:id="543" w:name="pg1704_10155"/>
    </w:p>
    <w:p>
      <w:pPr>
        <w:pStyle w:val="BookText"/>
        <w:rPr/>
      </w:pPr>
      <w:bookmarkEnd w:id="543"/>
      <w:r>
        <w:rPr>
          <w:rFonts w:ascii="Amiri" w:hAnsi="Amiri" w:eastAsia="Amiri" w:cs="Amiri"/>
          <w:color w:val="111111"/>
          <w:sz w:val="28"/>
          <w:sz w:val="28"/>
          <w:szCs w:val="28"/>
          <w:rtl w:val="true"/>
          <w:lang w:bidi="ar-SA"/>
        </w:rPr>
        <w:t>زبان حال حضرت رقيه عليها السلام در خرابه شام</w:t>
      </w:r>
    </w:p>
    <w:p>
      <w:pPr>
        <w:pStyle w:val="Heading3"/>
        <w:numPr>
          <w:ilvl w:val="2"/>
          <w:numId w:val="1"/>
        </w:numPr>
        <w:rPr/>
      </w:pPr>
      <w:bookmarkStart w:id="544" w:name="__RefHeading___Toc1585407_3650668749"/>
      <w:bookmarkStart w:id="545" w:name="_Toc199"/>
      <w:bookmarkEnd w:id="544"/>
      <w:r>
        <w:rPr>
          <w:rtl w:val="true"/>
        </w:rPr>
        <w:t>عطش ديدار</w:t>
      </w:r>
      <w:bookmarkEnd w:id="545"/>
    </w:p>
    <w:p>
      <w:pPr>
        <w:pStyle w:val="BookText"/>
        <w:rPr/>
      </w:pP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گوهرى دارم تماشاكردنى‌بهتر از گوهر، سرى دارم تماشاكردنى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زهراست مهمان منِ ويران نشين‌ميهمان نه، دلبرى دارم تماشاكردنى</w:t>
      </w:r>
    </w:p>
    <w:p>
      <w:pPr>
        <w:pStyle w:val="BookText"/>
        <w:rPr/>
      </w:pPr>
      <w:r>
        <w:rPr>
          <w:rFonts w:ascii="IRNazanin" w:hAnsi="IRNazanin" w:eastAsia="IRNazanin"/>
          <w:color w:val="111111"/>
          <w:sz w:val="28"/>
          <w:sz w:val="28"/>
          <w:szCs w:val="28"/>
          <w:rtl w:val="true"/>
          <w:lang w:bidi="fa-IR"/>
        </w:rPr>
        <w:t>آسمان هم چشم بگشوده‌ست بر ويرانه‌ام‌چون كه امشب اخترى دارم تماشاكردنى</w:t>
      </w:r>
    </w:p>
    <w:p>
      <w:pPr>
        <w:pStyle w:val="BookText"/>
        <w:rPr/>
      </w:pPr>
      <w:r>
        <w:rPr>
          <w:rFonts w:ascii="IRNazanin" w:hAnsi="IRNazanin" w:eastAsia="IRNazanin"/>
          <w:color w:val="111111"/>
          <w:sz w:val="28"/>
          <w:sz w:val="28"/>
          <w:szCs w:val="28"/>
          <w:rtl w:val="true"/>
          <w:lang w:bidi="fa-IR"/>
        </w:rPr>
        <w:t>گر چه تاريك‌ست مأوايم، ولى از خاك و خشت‌كنج ويران، بسترى دارم تماشا كردنى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ياد لعل پاكت كز عطش خشكيده بوداى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چشم‌ترى دارم تماشاكردنى</w:t>
      </w:r>
    </w:p>
    <w:p>
      <w:pPr>
        <w:pStyle w:val="BookText"/>
        <w:rPr/>
      </w:pPr>
      <w:r>
        <w:rPr>
          <w:rFonts w:ascii="IRNazanin" w:hAnsi="IRNazanin" w:eastAsia="IRNazanin"/>
          <w:color w:val="111111"/>
          <w:sz w:val="28"/>
          <w:sz w:val="28"/>
          <w:szCs w:val="28"/>
          <w:rtl w:val="true"/>
          <w:lang w:bidi="fa-IR"/>
        </w:rPr>
        <w:t>اين چنين در پشت ابر آيا شفق را ديده‌اى؟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نيلى از كين، پيكرى دارم تماشاكردنى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ميكده ويرانه، من سرمست از شوقِ وصال‌در كف خود ساغرى دارم تماشاكردنى</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پدر در بيقرارستان دل‌مثل لاله، آذرى دارم تماشاكردنى</w:t>
      </w:r>
      <w:bookmarkStart w:id="546" w:name="pg1704_10156"/>
    </w:p>
    <w:p>
      <w:pPr>
        <w:pStyle w:val="BookText"/>
        <w:rPr/>
      </w:pPr>
      <w:bookmarkEnd w:id="546"/>
      <w:r>
        <w:rPr>
          <w:rFonts w:ascii="Amiri" w:hAnsi="Amiri" w:eastAsia="Amiri" w:cs="Amiri"/>
          <w:color w:val="111111"/>
          <w:sz w:val="28"/>
          <w:sz w:val="28"/>
          <w:szCs w:val="28"/>
          <w:rtl w:val="true"/>
          <w:lang w:bidi="ar-SA"/>
        </w:rPr>
        <w:t>نذر حضرت رقيّه خاتون عليها السلام</w:t>
      </w:r>
    </w:p>
    <w:p>
      <w:pPr>
        <w:pStyle w:val="Heading3"/>
        <w:numPr>
          <w:ilvl w:val="2"/>
          <w:numId w:val="1"/>
        </w:numPr>
        <w:rPr/>
      </w:pPr>
      <w:bookmarkStart w:id="547" w:name="__RefHeading___Toc1585409_3650668749"/>
      <w:bookmarkStart w:id="548" w:name="_Toc200"/>
      <w:bookmarkEnd w:id="547"/>
      <w:r>
        <w:rPr>
          <w:rtl w:val="true"/>
        </w:rPr>
        <w:t>در آرزوى وصل</w:t>
      </w:r>
      <w:bookmarkEnd w:id="548"/>
    </w:p>
    <w:p>
      <w:pPr>
        <w:pStyle w:val="BookText"/>
        <w:rPr/>
      </w:pPr>
      <w:r>
        <w:rPr>
          <w:rFonts w:ascii="IRNazanin" w:hAnsi="IRNazanin" w:eastAsia="IRNazanin"/>
          <w:color w:val="111111"/>
          <w:sz w:val="28"/>
          <w:sz w:val="28"/>
          <w:szCs w:val="28"/>
          <w:rtl w:val="true"/>
          <w:lang w:bidi="fa-IR"/>
        </w:rPr>
        <w:t>نشد وصل پدر آخر نصيبم‌چه سازم من كه تنها و غريبم</w:t>
      </w:r>
    </w:p>
    <w:p>
      <w:pPr>
        <w:pStyle w:val="BookText"/>
        <w:rPr/>
      </w:pPr>
      <w:r>
        <w:rPr>
          <w:rFonts w:ascii="IRNazanin" w:hAnsi="IRNazanin" w:eastAsia="IRNazanin"/>
          <w:color w:val="111111"/>
          <w:sz w:val="28"/>
          <w:sz w:val="28"/>
          <w:szCs w:val="28"/>
          <w:rtl w:val="true"/>
          <w:lang w:bidi="fa-IR"/>
        </w:rPr>
        <w:t>ندارم آرزويى جز وصالت‌كجايى اى پدر جان، اى حبيبم</w:t>
      </w:r>
    </w:p>
    <w:p>
      <w:pPr>
        <w:pStyle w:val="BookText"/>
        <w:rPr/>
      </w:pPr>
      <w:r>
        <w:rPr>
          <w:rFonts w:ascii="IRNazanin" w:hAnsi="IRNazanin" w:eastAsia="IRNazanin"/>
          <w:color w:val="111111"/>
          <w:sz w:val="28"/>
          <w:sz w:val="28"/>
          <w:szCs w:val="28"/>
          <w:rtl w:val="true"/>
          <w:lang w:bidi="fa-IR"/>
        </w:rPr>
        <w:t>چه سازم گر به بالينم نيايى‌اميدم، هستى‌ام، والا طبيبم</w:t>
      </w:r>
    </w:p>
    <w:p>
      <w:pPr>
        <w:pStyle w:val="BookText"/>
        <w:rPr/>
      </w:pPr>
      <w:r>
        <w:rPr>
          <w:rFonts w:ascii="Amiri" w:hAnsi="Amiri" w:eastAsia="Amiri" w:cs="Amiri"/>
          <w:color w:val="111111"/>
          <w:sz w:val="28"/>
          <w:sz w:val="28"/>
          <w:szCs w:val="28"/>
          <w:rtl w:val="true"/>
          <w:lang w:bidi="ar-SA"/>
        </w:rPr>
        <w:t xml:space="preserve">اجابت در دعاى هر غريبى‌ست‌بيا بابا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يجيبم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يتيمان را شكيبايى محال است‌از اين رو بى‌قرار و بى شكيبم</w:t>
      </w:r>
    </w:p>
    <w:p>
      <w:pPr>
        <w:pStyle w:val="BookText"/>
        <w:rPr/>
      </w:pPr>
      <w:r>
        <w:rPr>
          <w:rFonts w:ascii="IRNazanin" w:hAnsi="IRNazanin" w:eastAsia="IRNazanin"/>
          <w:color w:val="111111"/>
          <w:sz w:val="28"/>
          <w:sz w:val="28"/>
          <w:szCs w:val="28"/>
          <w:rtl w:val="true"/>
          <w:lang w:bidi="fa-IR"/>
        </w:rPr>
        <w:t>ز نى گاهى دو چشمت سوى من بودبه ياد آن دو چشم دل‌فريبم</w:t>
      </w:r>
    </w:p>
    <w:p>
      <w:pPr>
        <w:pStyle w:val="BookText"/>
        <w:rPr/>
      </w:pPr>
      <w:r>
        <w:rPr>
          <w:rFonts w:ascii="IRNazanin" w:hAnsi="IRNazanin" w:eastAsia="IRNazanin"/>
          <w:color w:val="111111"/>
          <w:sz w:val="28"/>
          <w:sz w:val="28"/>
          <w:szCs w:val="28"/>
          <w:rtl w:val="true"/>
          <w:lang w:bidi="fa-IR"/>
        </w:rPr>
        <w:t>گهى بر صورتم زد خصم سيلى‌گهى با تازيانه زد نهيبم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هجرش جان سپارم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امشب‌نشد وصل پدر آخر نصيبم</w:t>
      </w:r>
      <w:bookmarkStart w:id="549" w:name="pg1704_10158"/>
    </w:p>
    <w:p>
      <w:pPr>
        <w:pStyle w:val="Heading3"/>
        <w:numPr>
          <w:ilvl w:val="2"/>
          <w:numId w:val="1"/>
        </w:numPr>
        <w:rPr/>
      </w:pPr>
      <w:bookmarkStart w:id="550" w:name="__RefHeading___Toc1585411_3650668749"/>
      <w:bookmarkStart w:id="551" w:name="_Toc201"/>
      <w:bookmarkEnd w:id="549"/>
      <w:bookmarkEnd w:id="550"/>
      <w:r>
        <w:rPr>
          <w:rtl w:val="true"/>
        </w:rPr>
        <w:t>شوق ديدار</w:t>
      </w:r>
      <w:bookmarkEnd w:id="551"/>
    </w:p>
    <w:p>
      <w:pPr>
        <w:pStyle w:val="BookText"/>
        <w:rPr/>
      </w:pPr>
      <w:r>
        <w:rPr>
          <w:rFonts w:ascii="IRNazanin" w:hAnsi="IRNazanin" w:eastAsia="IRNazanin"/>
          <w:color w:val="111111"/>
          <w:sz w:val="28"/>
          <w:sz w:val="28"/>
          <w:szCs w:val="28"/>
          <w:rtl w:val="true"/>
          <w:lang w:bidi="fa-IR"/>
        </w:rPr>
        <w:t>گرفتم بار هجرانت به شانه‌چه كرده با من اين خصم زمانه</w:t>
      </w:r>
    </w:p>
    <w:p>
      <w:pPr>
        <w:pStyle w:val="BookText"/>
        <w:rPr/>
      </w:pPr>
      <w:r>
        <w:rPr>
          <w:rFonts w:ascii="IRNazanin" w:hAnsi="IRNazanin" w:eastAsia="IRNazanin"/>
          <w:color w:val="111111"/>
          <w:sz w:val="28"/>
          <w:sz w:val="28"/>
          <w:szCs w:val="28"/>
          <w:rtl w:val="true"/>
          <w:lang w:bidi="fa-IR"/>
        </w:rPr>
        <w:t>به شوق ديدنت گرديده نيلى‌رخ از سيلى تنم از تازيانه</w:t>
      </w:r>
    </w:p>
    <w:p>
      <w:pPr>
        <w:pStyle w:val="Heading3"/>
        <w:numPr>
          <w:ilvl w:val="2"/>
          <w:numId w:val="1"/>
        </w:numPr>
        <w:rPr/>
      </w:pPr>
      <w:bookmarkStart w:id="552" w:name="__RefHeading___Toc1585413_3650668749"/>
      <w:bookmarkStart w:id="553" w:name="_Toc202"/>
      <w:bookmarkEnd w:id="552"/>
      <w:r>
        <w:rPr>
          <w:rtl w:val="true"/>
        </w:rPr>
        <w:t>ماه نيلگون</w:t>
      </w:r>
      <w:bookmarkEnd w:id="553"/>
    </w:p>
    <w:p>
      <w:pPr>
        <w:pStyle w:val="BookText"/>
        <w:rPr/>
      </w:pPr>
      <w:r>
        <w:rPr>
          <w:rFonts w:ascii="IRNazanin" w:hAnsi="IRNazanin" w:eastAsia="IRNazanin"/>
          <w:color w:val="111111"/>
          <w:sz w:val="28"/>
          <w:sz w:val="28"/>
          <w:szCs w:val="28"/>
          <w:rtl w:val="true"/>
          <w:lang w:bidi="fa-IR"/>
        </w:rPr>
        <w:t>دلم آيينه‌ى رنج فزون است‌دو چشم كوچك من غرقه خون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ماهى كه به پشت ابر تيره‌ست‌تمام پيكر من نيلگون است</w:t>
      </w:r>
      <w:bookmarkStart w:id="554" w:name="pg1704_10160"/>
    </w:p>
    <w:p>
      <w:pPr>
        <w:pStyle w:val="Heading2"/>
        <w:numPr>
          <w:ilvl w:val="1"/>
          <w:numId w:val="1"/>
        </w:numPr>
        <w:rPr/>
      </w:pPr>
      <w:bookmarkStart w:id="555" w:name="__RefHeading___Toc1585415_3650668749"/>
      <w:bookmarkStart w:id="556" w:name="_Toc203"/>
      <w:bookmarkEnd w:id="554"/>
      <w:bookmarkEnd w:id="555"/>
      <w:r>
        <w:rPr>
          <w:rtl w:val="true"/>
        </w:rPr>
        <w:t xml:space="preserve">بازگشت قافله از شام به سمت كربلا </w:t>
      </w:r>
      <w:r>
        <w:rPr>
          <w:rtl w:val="true"/>
        </w:rPr>
        <w:t>(</w:t>
      </w:r>
      <w:r>
        <w:rPr>
          <w:rtl w:val="true"/>
        </w:rPr>
        <w:t>اربعين</w:t>
      </w:r>
      <w:r>
        <w:rPr>
          <w:rtl w:val="true"/>
        </w:rPr>
        <w:t>)</w:t>
      </w:r>
      <w:bookmarkEnd w:id="55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7" w:name="__RefHeading___Toc1585417_3650668749"/>
      <w:bookmarkStart w:id="558" w:name="_Toc204"/>
      <w:bookmarkEnd w:id="557"/>
      <w:r>
        <w:rPr>
          <w:rtl w:val="true"/>
        </w:rPr>
        <w:t>اشاره</w:t>
      </w:r>
      <w:bookmarkStart w:id="559" w:name="pg1704_10163"/>
      <w:bookmarkEnd w:id="558"/>
    </w:p>
    <w:p>
      <w:pPr>
        <w:pStyle w:val="Heading3"/>
        <w:numPr>
          <w:ilvl w:val="2"/>
          <w:numId w:val="1"/>
        </w:numPr>
        <w:rPr/>
      </w:pPr>
      <w:bookmarkStart w:id="560" w:name="__RefHeading___Toc1585419_3650668749"/>
      <w:bookmarkStart w:id="561" w:name="_Toc205"/>
      <w:bookmarkEnd w:id="559"/>
      <w:bookmarkEnd w:id="560"/>
      <w:r>
        <w:rPr>
          <w:rtl w:val="true"/>
        </w:rPr>
        <w:t>بازگشت</w:t>
      </w:r>
      <w:bookmarkEnd w:id="561"/>
    </w:p>
    <w:p>
      <w:pPr>
        <w:pStyle w:val="BookText"/>
        <w:rPr/>
      </w:pPr>
      <w:r>
        <w:rPr>
          <w:rFonts w:ascii="IRNazanin" w:hAnsi="IRNazanin" w:eastAsia="IRNazanin"/>
          <w:color w:val="111111"/>
          <w:sz w:val="28"/>
          <w:sz w:val="28"/>
          <w:szCs w:val="28"/>
          <w:rtl w:val="true"/>
          <w:lang w:bidi="fa-IR"/>
        </w:rPr>
        <w:t>خونين جگران به نينوا برگشتندجان بر لبشان رسيد تا برگشتند</w:t>
      </w:r>
    </w:p>
    <w:p>
      <w:pPr>
        <w:pStyle w:val="BookText"/>
        <w:rPr/>
      </w:pPr>
      <w:r>
        <w:rPr>
          <w:rFonts w:ascii="IRNazanin" w:hAnsi="IRNazanin" w:eastAsia="IRNazanin"/>
          <w:color w:val="111111"/>
          <w:sz w:val="28"/>
          <w:sz w:val="28"/>
          <w:szCs w:val="28"/>
          <w:rtl w:val="true"/>
          <w:lang w:bidi="fa-IR"/>
        </w:rPr>
        <w:t>تا آن كه به لاله‌ها طراوت بخشنديكبار دگر به كربلا برگشتند</w:t>
      </w:r>
    </w:p>
    <w:p>
      <w:pPr>
        <w:pStyle w:val="BookText"/>
        <w:rPr/>
      </w:pPr>
      <w:r>
        <w:rPr>
          <w:rFonts w:ascii="Amiri" w:hAnsi="Amiri" w:eastAsia="Amiri" w:cs="Amiri"/>
          <w:color w:val="111111"/>
          <w:sz w:val="28"/>
          <w:sz w:val="28"/>
          <w:szCs w:val="28"/>
          <w:rtl w:val="true"/>
          <w:lang w:bidi="ar-SA"/>
        </w:rPr>
        <w:t>اربعين حسينى عليه السلام</w:t>
      </w:r>
    </w:p>
    <w:p>
      <w:pPr>
        <w:pStyle w:val="Heading3"/>
        <w:numPr>
          <w:ilvl w:val="2"/>
          <w:numId w:val="1"/>
        </w:numPr>
        <w:rPr/>
      </w:pPr>
      <w:bookmarkStart w:id="562" w:name="__RefHeading___Toc1585421_3650668749"/>
      <w:bookmarkStart w:id="563" w:name="_Toc206"/>
      <w:bookmarkEnd w:id="562"/>
      <w:r>
        <w:rPr>
          <w:rtl w:val="true"/>
        </w:rPr>
        <w:t>بغض‌هاى گلگون</w:t>
      </w:r>
      <w:bookmarkEnd w:id="563"/>
    </w:p>
    <w:p>
      <w:pPr>
        <w:pStyle w:val="BookText"/>
        <w:rPr/>
      </w:pPr>
      <w:r>
        <w:rPr>
          <w:rFonts w:ascii="IRNazanin" w:hAnsi="IRNazanin" w:eastAsia="IRNazanin"/>
          <w:color w:val="111111"/>
          <w:sz w:val="28"/>
          <w:sz w:val="28"/>
          <w:szCs w:val="28"/>
          <w:rtl w:val="true"/>
          <w:lang w:bidi="fa-IR"/>
        </w:rPr>
        <w:t>اشك‌ها بر روى گلگون آمدنداهل بيت از شام بيرون آمدند</w:t>
      </w:r>
    </w:p>
    <w:p>
      <w:pPr>
        <w:pStyle w:val="BookText"/>
        <w:rPr/>
      </w:pPr>
      <w:r>
        <w:rPr>
          <w:rFonts w:ascii="IRNazanin" w:hAnsi="IRNazanin" w:eastAsia="IRNazanin"/>
          <w:color w:val="111111"/>
          <w:sz w:val="28"/>
          <w:sz w:val="28"/>
          <w:szCs w:val="28"/>
          <w:rtl w:val="true"/>
          <w:lang w:bidi="fa-IR"/>
        </w:rPr>
        <w:t>بر دل آنان شرارى از بلاست‌محمل آنان سيه پوش عزاست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از داغ گران دل خسته‌اندبار خود را سوى يثرب بسته‌اند</w:t>
      </w:r>
    </w:p>
    <w:p>
      <w:pPr>
        <w:pStyle w:val="BookText"/>
        <w:rPr/>
      </w:pPr>
      <w:r>
        <w:rPr>
          <w:rFonts w:ascii="IRNazanin" w:hAnsi="IRNazanin" w:eastAsia="IRNazanin"/>
          <w:color w:val="111111"/>
          <w:sz w:val="28"/>
          <w:sz w:val="28"/>
          <w:szCs w:val="28"/>
          <w:rtl w:val="true"/>
          <w:lang w:bidi="fa-IR"/>
        </w:rPr>
        <w:t>مى‌روند امّا به ياد لاله‌هاجملگى دارند بر لب ناله‌ها</w:t>
      </w:r>
    </w:p>
    <w:p>
      <w:pPr>
        <w:pStyle w:val="BookText"/>
        <w:rPr/>
      </w:pPr>
      <w:r>
        <w:rPr>
          <w:rFonts w:ascii="IRNazanin" w:hAnsi="IRNazanin" w:eastAsia="IRNazanin"/>
          <w:color w:val="111111"/>
          <w:sz w:val="28"/>
          <w:sz w:val="28"/>
          <w:szCs w:val="28"/>
          <w:rtl w:val="true"/>
          <w:lang w:bidi="fa-IR"/>
        </w:rPr>
        <w:t>ناگهان دل در حريم خون رسيداين صدا بر زينب محزون رسيد</w:t>
      </w:r>
    </w:p>
    <w:p>
      <w:pPr>
        <w:pStyle w:val="BookText"/>
        <w:rPr/>
      </w:pPr>
      <w:r>
        <w:rPr>
          <w:rFonts w:ascii="Amiri" w:hAnsi="Amiri" w:eastAsia="Amiri" w:cs="Amiri"/>
          <w:color w:val="111111"/>
          <w:sz w:val="28"/>
          <w:sz w:val="28"/>
          <w:szCs w:val="28"/>
          <w:rtl w:val="true"/>
          <w:lang w:bidi="ar-SA"/>
        </w:rPr>
        <w:t>مى‌رود اين راه اى نور نيازيك طرف كرب و بلا، يك سو حجاز</w:t>
      </w:r>
    </w:p>
    <w:p>
      <w:pPr>
        <w:pStyle w:val="BookText"/>
        <w:rPr/>
      </w:pPr>
      <w:r>
        <w:rPr>
          <w:rFonts w:ascii="IRNazanin" w:hAnsi="IRNazanin" w:eastAsia="IRNazanin"/>
          <w:color w:val="111111"/>
          <w:sz w:val="28"/>
          <w:sz w:val="28"/>
          <w:szCs w:val="28"/>
          <w:rtl w:val="true"/>
          <w:lang w:bidi="fa-IR"/>
        </w:rPr>
        <w:t>اى بززگِ قافله برگو كجا؟سوى يثرب يا به سمت كربلا</w:t>
      </w:r>
    </w:p>
    <w:p>
      <w:pPr>
        <w:pStyle w:val="BookText"/>
        <w:rPr/>
      </w:pPr>
      <w:r>
        <w:rPr>
          <w:rFonts w:ascii="IRNazanin" w:hAnsi="IRNazanin" w:eastAsia="IRNazanin"/>
          <w:color w:val="111111"/>
          <w:sz w:val="28"/>
          <w:sz w:val="28"/>
          <w:szCs w:val="28"/>
          <w:rtl w:val="true"/>
          <w:lang w:bidi="fa-IR"/>
        </w:rPr>
        <w:t>گفت آن دلداده‌ى شاه الست‌دارم آنجا هرچه بود و هرچه هست</w:t>
      </w:r>
    </w:p>
    <w:p>
      <w:pPr>
        <w:pStyle w:val="BookText"/>
        <w:rPr/>
      </w:pPr>
      <w:r>
        <w:rPr>
          <w:rFonts w:ascii="IRNazanin" w:hAnsi="IRNazanin" w:eastAsia="IRNazanin"/>
          <w:color w:val="111111"/>
          <w:sz w:val="28"/>
          <w:sz w:val="28"/>
          <w:szCs w:val="28"/>
          <w:rtl w:val="true"/>
          <w:lang w:bidi="fa-IR"/>
        </w:rPr>
        <w:t>گوهرى از من در آنجا مانده است‌موج‌ها رفتند و دريا مانده است</w:t>
      </w:r>
    </w:p>
    <w:p>
      <w:pPr>
        <w:pStyle w:val="BookText"/>
        <w:rPr/>
      </w:pPr>
      <w:r>
        <w:rPr>
          <w:rFonts w:ascii="IRNazanin" w:hAnsi="IRNazanin" w:eastAsia="IRNazanin"/>
          <w:color w:val="111111"/>
          <w:sz w:val="28"/>
          <w:sz w:val="28"/>
          <w:szCs w:val="28"/>
          <w:rtl w:val="true"/>
          <w:lang w:bidi="fa-IR"/>
        </w:rPr>
        <w:t>اين كه دارم سوى او چشمان تركربلا جان مرا دارد به ببر</w:t>
      </w:r>
    </w:p>
    <w:p>
      <w:pPr>
        <w:pStyle w:val="BookText"/>
        <w:rPr/>
      </w:pPr>
      <w:r>
        <w:rPr>
          <w:rFonts w:ascii="IRNazanin" w:hAnsi="IRNazanin" w:eastAsia="IRNazanin"/>
          <w:color w:val="111111"/>
          <w:sz w:val="28"/>
          <w:sz w:val="28"/>
          <w:szCs w:val="28"/>
          <w:rtl w:val="true"/>
          <w:lang w:bidi="fa-IR"/>
        </w:rPr>
        <w:t>ما به سوى كربلا خواهيم رفت‌خون جگر در نينوا خواهيم رفت</w:t>
      </w:r>
    </w:p>
    <w:p>
      <w:pPr>
        <w:pStyle w:val="BookText"/>
        <w:rPr/>
      </w:pPr>
      <w:r>
        <w:rPr>
          <w:rFonts w:ascii="IRNazanin" w:hAnsi="IRNazanin" w:eastAsia="IRNazanin"/>
          <w:color w:val="111111"/>
          <w:sz w:val="28"/>
          <w:sz w:val="28"/>
          <w:szCs w:val="28"/>
          <w:rtl w:val="true"/>
          <w:lang w:bidi="fa-IR"/>
        </w:rPr>
        <w:t>ساربان بنگر زما چشمان ترتندتر ما را در آن وادى ببر</w:t>
      </w:r>
    </w:p>
    <w:p>
      <w:pPr>
        <w:pStyle w:val="BookText"/>
        <w:rPr/>
      </w:pPr>
      <w:r>
        <w:rPr>
          <w:rFonts w:ascii="IRNazanin" w:hAnsi="IRNazanin" w:eastAsia="IRNazanin"/>
          <w:color w:val="111111"/>
          <w:sz w:val="28"/>
          <w:sz w:val="28"/>
          <w:szCs w:val="28"/>
          <w:rtl w:val="true"/>
          <w:lang w:bidi="fa-IR"/>
        </w:rPr>
        <w:t>تا ز آب ديده رخ را تر كنيم‌ناله بر آيينه‌ى پرپر كنيم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بغض‌هامان در گلوها مانده است‌سرخى مَى در سبوها مانده است</w:t>
      </w:r>
    </w:p>
    <w:p>
      <w:pPr>
        <w:pStyle w:val="BookText"/>
        <w:rPr/>
      </w:pPr>
      <w:r>
        <w:rPr>
          <w:rFonts w:ascii="IRNazanin" w:hAnsi="IRNazanin" w:eastAsia="IRNazanin"/>
          <w:color w:val="111111"/>
          <w:sz w:val="28"/>
          <w:sz w:val="28"/>
          <w:szCs w:val="28"/>
          <w:rtl w:val="true"/>
          <w:lang w:bidi="fa-IR"/>
        </w:rPr>
        <w:t>كربلا شد كربلاى ديگرى‌ديد در خود ناله‌هاى ديگرى</w:t>
      </w:r>
    </w:p>
    <w:p>
      <w:pPr>
        <w:pStyle w:val="BookText"/>
        <w:rPr/>
      </w:pPr>
      <w:r>
        <w:rPr>
          <w:rFonts w:ascii="IRNazanin" w:hAnsi="IRNazanin" w:eastAsia="IRNazanin"/>
          <w:color w:val="111111"/>
          <w:sz w:val="28"/>
          <w:sz w:val="28"/>
          <w:szCs w:val="28"/>
          <w:rtl w:val="true"/>
          <w:lang w:bidi="fa-IR"/>
        </w:rPr>
        <w:t>كربلا مى‌داند اين ماتم ز چيست‌اين صداى هق هق جانسوز كيست</w:t>
      </w:r>
    </w:p>
    <w:p>
      <w:pPr>
        <w:pStyle w:val="BookText"/>
        <w:rPr/>
      </w:pPr>
      <w:r>
        <w:rPr>
          <w:rFonts w:ascii="IRNazanin" w:hAnsi="IRNazanin" w:eastAsia="IRNazanin"/>
          <w:color w:val="111111"/>
          <w:sz w:val="28"/>
          <w:sz w:val="28"/>
          <w:szCs w:val="28"/>
          <w:rtl w:val="true"/>
          <w:lang w:bidi="fa-IR"/>
        </w:rPr>
        <w:t>آسمان با اشك غربت خو گرفت‌زينب آمد دست بر زانو گرفت</w:t>
      </w:r>
    </w:p>
    <w:p>
      <w:pPr>
        <w:pStyle w:val="BookText"/>
        <w:rPr/>
      </w:pPr>
      <w:r>
        <w:rPr>
          <w:rFonts w:ascii="IRNazanin" w:hAnsi="IRNazanin" w:eastAsia="IRNazanin"/>
          <w:color w:val="111111"/>
          <w:sz w:val="28"/>
          <w:sz w:val="28"/>
          <w:szCs w:val="28"/>
          <w:rtl w:val="true"/>
          <w:lang w:bidi="fa-IR"/>
        </w:rPr>
        <w:t>سيل اشكش راه را بر ديده بست‌در كنار تربت گلگون نشست</w:t>
      </w:r>
    </w:p>
    <w:p>
      <w:pPr>
        <w:pStyle w:val="BookText"/>
        <w:rPr/>
      </w:pPr>
      <w:r>
        <w:rPr>
          <w:rFonts w:ascii="IRNazanin" w:hAnsi="IRNazanin" w:eastAsia="IRNazanin"/>
          <w:color w:val="111111"/>
          <w:sz w:val="28"/>
          <w:sz w:val="28"/>
          <w:szCs w:val="28"/>
          <w:rtl w:val="true"/>
          <w:lang w:bidi="fa-IR"/>
        </w:rPr>
        <w:t>با دلى لبريز از اندوه و غم‌قد كمان گرديده از تير ستم</w:t>
      </w:r>
    </w:p>
    <w:p>
      <w:pPr>
        <w:pStyle w:val="BookText"/>
        <w:rPr/>
      </w:pPr>
      <w:r>
        <w:rPr>
          <w:rFonts w:ascii="IRNazanin" w:hAnsi="IRNazanin" w:eastAsia="IRNazanin"/>
          <w:color w:val="111111"/>
          <w:sz w:val="28"/>
          <w:sz w:val="28"/>
          <w:szCs w:val="28"/>
          <w:rtl w:val="true"/>
          <w:lang w:bidi="fa-IR"/>
        </w:rPr>
        <w:t>مى‌گشود آن كه ز هر مشكل گره‌باز كرد از عقده‌هاى دل گره</w:t>
      </w:r>
    </w:p>
    <w:p>
      <w:pPr>
        <w:pStyle w:val="BookText"/>
        <w:rPr/>
      </w:pPr>
      <w:r>
        <w:rPr>
          <w:rFonts w:ascii="IRNazanin" w:hAnsi="IRNazanin" w:eastAsia="IRNazanin"/>
          <w:color w:val="111111"/>
          <w:sz w:val="28"/>
          <w:sz w:val="28"/>
          <w:szCs w:val="28"/>
          <w:rtl w:val="true"/>
          <w:lang w:bidi="fa-IR"/>
        </w:rPr>
        <w:t>گفت اى خورشيد روحم يا حسين‌اى به بحر غم تو نوحم يا حسين</w:t>
      </w:r>
    </w:p>
    <w:p>
      <w:pPr>
        <w:pStyle w:val="BookText"/>
        <w:rPr/>
      </w:pPr>
      <w:r>
        <w:rPr>
          <w:rFonts w:ascii="Amiri" w:hAnsi="Amiri" w:eastAsia="Amiri" w:cs="Amiri"/>
          <w:color w:val="111111"/>
          <w:sz w:val="28"/>
          <w:sz w:val="28"/>
          <w:szCs w:val="28"/>
          <w:rtl w:val="true"/>
          <w:lang w:bidi="ar-SA"/>
        </w:rPr>
        <w:t>غرقِ در درياى ماتم آمدم‌تشنه‌ام، در نزد زمزم آمدم</w:t>
      </w:r>
    </w:p>
    <w:p>
      <w:pPr>
        <w:pStyle w:val="BookText"/>
        <w:rPr/>
      </w:pPr>
      <w:r>
        <w:rPr>
          <w:rFonts w:ascii="Amiri" w:hAnsi="Amiri" w:eastAsia="Amiri" w:cs="Amiri"/>
          <w:color w:val="111111"/>
          <w:sz w:val="28"/>
          <w:sz w:val="28"/>
          <w:szCs w:val="28"/>
          <w:rtl w:val="true"/>
          <w:lang w:bidi="ar-SA"/>
        </w:rPr>
        <w:t>تشنه‌ى يك آهم اينجا يا اخااوفتاده راهم اينجا يا اخا</w:t>
      </w:r>
    </w:p>
    <w:p>
      <w:pPr>
        <w:pStyle w:val="BookText"/>
        <w:rPr/>
      </w:pPr>
      <w:r>
        <w:rPr>
          <w:rFonts w:ascii="IRNazanin" w:hAnsi="IRNazanin" w:eastAsia="IRNazanin"/>
          <w:color w:val="111111"/>
          <w:sz w:val="28"/>
          <w:sz w:val="28"/>
          <w:szCs w:val="28"/>
          <w:rtl w:val="true"/>
          <w:lang w:bidi="fa-IR"/>
        </w:rPr>
        <w:t>من كه رفتم از برت با چشم ترحال برگشتم ولى خونين جگر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مى‌دانى عدو با من چه كرد؟با منِ بشكسته دل دشمن چه كرد؟</w:t>
      </w:r>
      <w:bookmarkStart w:id="564" w:name="pg1704_10169"/>
    </w:p>
    <w:p>
      <w:pPr>
        <w:pStyle w:val="BookText"/>
        <w:rPr/>
      </w:pPr>
      <w:bookmarkEnd w:id="564"/>
      <w:r>
        <w:rPr>
          <w:rFonts w:ascii="Amiri" w:hAnsi="Amiri" w:eastAsia="Amiri" w:cs="Amiri"/>
          <w:color w:val="111111"/>
          <w:sz w:val="28"/>
          <w:sz w:val="28"/>
          <w:szCs w:val="28"/>
          <w:rtl w:val="true"/>
          <w:lang w:bidi="ar-SA"/>
        </w:rPr>
        <w:t>تيره بختانى كه خود دل مرده‌اندمجلس نامحرمانم برده‌اند</w:t>
      </w:r>
    </w:p>
    <w:p>
      <w:pPr>
        <w:pStyle w:val="BookText"/>
        <w:rPr/>
      </w:pPr>
      <w:r>
        <w:rPr>
          <w:rFonts w:ascii="IRNazanin" w:hAnsi="IRNazanin" w:eastAsia="IRNazanin"/>
          <w:color w:val="111111"/>
          <w:sz w:val="28"/>
          <w:sz w:val="28"/>
          <w:szCs w:val="28"/>
          <w:rtl w:val="true"/>
          <w:lang w:bidi="fa-IR"/>
        </w:rPr>
        <w:t>غنچه غنچه خون ز دل چيدم حسين‌رأس تو در طشت زر ديدم حسين</w:t>
      </w:r>
    </w:p>
    <w:p>
      <w:pPr>
        <w:pStyle w:val="BookText"/>
        <w:rPr/>
      </w:pPr>
      <w:r>
        <w:rPr>
          <w:rFonts w:ascii="IRNazanin" w:hAnsi="IRNazanin" w:eastAsia="IRNazanin"/>
          <w:color w:val="111111"/>
          <w:sz w:val="28"/>
          <w:sz w:val="28"/>
          <w:szCs w:val="28"/>
          <w:rtl w:val="true"/>
          <w:lang w:bidi="fa-IR"/>
        </w:rPr>
        <w:t>هر زمان اى ماهِ روى نيزه‌هاچشم من افتاده سوى نيزه‌ها</w:t>
      </w:r>
    </w:p>
    <w:p>
      <w:pPr>
        <w:pStyle w:val="BookText"/>
        <w:rPr/>
      </w:pPr>
      <w:r>
        <w:rPr>
          <w:rFonts w:ascii="IRNazanin" w:hAnsi="IRNazanin" w:eastAsia="IRNazanin"/>
          <w:color w:val="111111"/>
          <w:sz w:val="28"/>
          <w:sz w:val="28"/>
          <w:szCs w:val="28"/>
          <w:rtl w:val="true"/>
          <w:lang w:bidi="fa-IR"/>
        </w:rPr>
        <w:t>ديدم آنجا نورى از اميد بودچند كوكب گرد يك خورشيد بود</w:t>
      </w:r>
    </w:p>
    <w:p>
      <w:pPr>
        <w:pStyle w:val="BookText"/>
        <w:rPr/>
      </w:pPr>
      <w:r>
        <w:rPr>
          <w:rFonts w:ascii="IRNazanin" w:hAnsi="IRNazanin" w:eastAsia="IRNazanin"/>
          <w:color w:val="111111"/>
          <w:sz w:val="28"/>
          <w:sz w:val="28"/>
          <w:szCs w:val="28"/>
          <w:rtl w:val="true"/>
          <w:lang w:bidi="fa-IR"/>
        </w:rPr>
        <w:t>خيز و بين افتاده‌ام از پا حسين‌ديده‌اى دارم ز غم دريا حسين</w:t>
      </w:r>
    </w:p>
    <w:p>
      <w:pPr>
        <w:pStyle w:val="Heading3"/>
        <w:numPr>
          <w:ilvl w:val="2"/>
          <w:numId w:val="1"/>
        </w:numPr>
        <w:rPr/>
      </w:pPr>
      <w:bookmarkStart w:id="565" w:name="__RefHeading___Toc1585423_3650668749"/>
      <w:bookmarkStart w:id="566" w:name="_Toc207"/>
      <w:bookmarkEnd w:id="565"/>
      <w:r>
        <w:rPr>
          <w:rtl w:val="true"/>
        </w:rPr>
        <w:t>تا آن سوى مرز روشنى</w:t>
      </w:r>
      <w:bookmarkEnd w:id="566"/>
    </w:p>
    <w:p>
      <w:pPr>
        <w:pStyle w:val="BookText"/>
        <w:rPr/>
      </w:pPr>
      <w:r>
        <w:rPr>
          <w:rFonts w:ascii="Amiri" w:hAnsi="Amiri" w:eastAsia="Amiri" w:cs="Amiri"/>
          <w:color w:val="111111"/>
          <w:sz w:val="28"/>
          <w:sz w:val="28"/>
          <w:szCs w:val="28"/>
          <w:rtl w:val="true"/>
          <w:lang w:bidi="ar-SA"/>
        </w:rPr>
        <w:t>آن كه مى‌جويد حريم كربلا را زينب است‌آن كه مى‌بويد نسيم نينوا را زينب است</w:t>
      </w:r>
    </w:p>
    <w:p>
      <w:pPr>
        <w:pStyle w:val="BookText"/>
        <w:rPr/>
      </w:pPr>
      <w:r>
        <w:rPr>
          <w:rFonts w:ascii="IRNazanin" w:hAnsi="IRNazanin" w:eastAsia="IRNazanin"/>
          <w:color w:val="111111"/>
          <w:sz w:val="28"/>
          <w:sz w:val="28"/>
          <w:szCs w:val="28"/>
          <w:rtl w:val="true"/>
          <w:lang w:bidi="fa-IR"/>
        </w:rPr>
        <w:t>آن كه سمت تشنگان عرصه‌ى آزادگى‌كرد جارى چشمه‌ى آب بقا را زينب است</w:t>
      </w:r>
    </w:p>
    <w:p>
      <w:pPr>
        <w:pStyle w:val="BookText"/>
        <w:rPr/>
      </w:pPr>
      <w:r>
        <w:rPr>
          <w:rFonts w:ascii="IRNazanin" w:hAnsi="IRNazanin" w:eastAsia="IRNazanin"/>
          <w:color w:val="111111"/>
          <w:sz w:val="28"/>
          <w:sz w:val="28"/>
          <w:szCs w:val="28"/>
          <w:rtl w:val="true"/>
          <w:lang w:bidi="fa-IR"/>
        </w:rPr>
        <w:t xml:space="preserve">آن كه همپاى به‌خون غلتيده‌گان كربلامى‌نشاند روى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زينب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با يك باغ اشك پرپرش در قتلگاه‌دور كرد از پيكر گل نيزه‌ها را زينب است</w:t>
      </w:r>
    </w:p>
    <w:p>
      <w:pPr>
        <w:pStyle w:val="BookText"/>
        <w:rPr/>
      </w:pPr>
      <w:r>
        <w:rPr>
          <w:rFonts w:ascii="IRNazanin" w:hAnsi="IRNazanin" w:eastAsia="IRNazanin"/>
          <w:color w:val="111111"/>
          <w:sz w:val="28"/>
          <w:sz w:val="28"/>
          <w:szCs w:val="28"/>
          <w:rtl w:val="true"/>
          <w:lang w:bidi="fa-IR"/>
        </w:rPr>
        <w:t>آن كه در عين صبورى ديده با اندوه و غم‌روى نى سرهاى از پيكر جدا را زينب است</w:t>
      </w:r>
    </w:p>
    <w:p>
      <w:pPr>
        <w:pStyle w:val="BookText"/>
        <w:rPr/>
      </w:pPr>
      <w:r>
        <w:rPr>
          <w:rFonts w:ascii="IRNazanin" w:hAnsi="IRNazanin" w:eastAsia="IRNazanin"/>
          <w:color w:val="111111"/>
          <w:sz w:val="28"/>
          <w:sz w:val="28"/>
          <w:szCs w:val="28"/>
          <w:rtl w:val="true"/>
          <w:lang w:bidi="fa-IR"/>
        </w:rPr>
        <w:t>آن كه با يك خطبه‌ى غرّا چو زين‌العابدين‌در بلا انداخته شام بلا را زينب است</w:t>
      </w:r>
    </w:p>
    <w:p>
      <w:pPr>
        <w:pStyle w:val="BookText"/>
        <w:rPr/>
      </w:pPr>
      <w:r>
        <w:rPr>
          <w:rFonts w:ascii="IRNazanin" w:hAnsi="IRNazanin" w:eastAsia="IRNazanin"/>
          <w:color w:val="111111"/>
          <w:sz w:val="28"/>
          <w:sz w:val="28"/>
          <w:szCs w:val="28"/>
          <w:rtl w:val="true"/>
          <w:lang w:bidi="fa-IR"/>
        </w:rPr>
        <w:t>آن كه چون بنيان مرصوص از تجلّيگاه عشق‌زيرو رو گرداند بنياد جفا را زينب است</w:t>
      </w:r>
    </w:p>
    <w:p>
      <w:pPr>
        <w:pStyle w:val="BookText"/>
        <w:rPr/>
      </w:pPr>
      <w:r>
        <w:rPr>
          <w:rFonts w:ascii="IRNazanin" w:hAnsi="IRNazanin" w:eastAsia="IRNazanin"/>
          <w:color w:val="111111"/>
          <w:sz w:val="28"/>
          <w:sz w:val="28"/>
          <w:szCs w:val="28"/>
          <w:rtl w:val="true"/>
          <w:lang w:bidi="fa-IR"/>
        </w:rPr>
        <w:t>آن كه دارد بهر اثبات حقيقت پيش كفرمنطق و صبر علىّ مرتضى را زينب است</w:t>
      </w:r>
    </w:p>
    <w:p>
      <w:pPr>
        <w:pStyle w:val="BookText"/>
        <w:rPr/>
      </w:pPr>
      <w:r>
        <w:rPr>
          <w:rFonts w:ascii="IRNazanin" w:hAnsi="IRNazanin" w:eastAsia="IRNazanin"/>
          <w:color w:val="111111"/>
          <w:sz w:val="28"/>
          <w:sz w:val="28"/>
          <w:szCs w:val="28"/>
          <w:rtl w:val="true"/>
          <w:lang w:bidi="fa-IR"/>
        </w:rPr>
        <w:t>آن كه برد از شوق تا آن سوى مرز روشنى‌نهضت پاينده‌ى خون خدا را زينب است</w:t>
      </w:r>
    </w:p>
    <w:p>
      <w:pPr>
        <w:pStyle w:val="BookText"/>
        <w:rPr/>
      </w:pPr>
      <w:r>
        <w:rPr>
          <w:rFonts w:ascii="IRNazanin" w:hAnsi="IRNazanin" w:eastAsia="IRNazanin"/>
          <w:color w:val="111111"/>
          <w:sz w:val="28"/>
          <w:sz w:val="28"/>
          <w:szCs w:val="28"/>
          <w:rtl w:val="true"/>
          <w:lang w:bidi="fa-IR"/>
        </w:rPr>
        <w:t>آن كه باقى ماند در پيمان خود تا پاى جان‌لحظه‌اى نشكست پيمان وفارا زينب است</w:t>
      </w:r>
    </w:p>
    <w:p>
      <w:pPr>
        <w:pStyle w:val="BookText"/>
        <w:rPr/>
      </w:pPr>
      <w:r>
        <w:rPr>
          <w:rFonts w:ascii="Amiri" w:hAnsi="Amiri" w:eastAsia="Amiri" w:cs="Amiri"/>
          <w:color w:val="111111"/>
          <w:sz w:val="28"/>
          <w:sz w:val="28"/>
          <w:szCs w:val="28"/>
          <w:rtl w:val="true"/>
          <w:lang w:bidi="ar-SA"/>
        </w:rPr>
        <w:t>آن كه بعد از روز سرخ حادثه در كربلازنده كرد آئين سبز كبريا را زينب است</w:t>
      </w:r>
    </w:p>
    <w:p>
      <w:pPr>
        <w:pStyle w:val="BookText"/>
        <w:rPr/>
      </w:pPr>
      <w:r>
        <w:rPr>
          <w:rFonts w:ascii="Amiri" w:hAnsi="Amiri" w:eastAsia="Amiri" w:cs="Amiri"/>
          <w:color w:val="111111"/>
          <w:sz w:val="28"/>
          <w:sz w:val="28"/>
          <w:szCs w:val="28"/>
          <w:rtl w:val="true"/>
          <w:lang w:bidi="ar-SA"/>
        </w:rPr>
        <w:t>آن كه حتّى در اسارت با حجاب خويشتن‌حفظ كرد آيينه دل، حُجب و حيا را زينب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به كو، منزل به منزل بى‌قرارمى برد با خود پيام آشنا را زينب است</w:t>
      </w:r>
      <w:bookmarkStart w:id="567" w:name="pg1704_10173"/>
    </w:p>
    <w:p>
      <w:pPr>
        <w:pStyle w:val="BookText"/>
        <w:rPr/>
      </w:pPr>
      <w:bookmarkEnd w:id="567"/>
      <w:r>
        <w:rPr>
          <w:rFonts w:ascii="Amiri" w:hAnsi="Amiri" w:eastAsia="Amiri" w:cs="Amiri"/>
          <w:color w:val="111111"/>
          <w:sz w:val="28"/>
          <w:sz w:val="28"/>
          <w:szCs w:val="28"/>
          <w:rtl w:val="true"/>
          <w:lang w:bidi="ar-SA"/>
        </w:rPr>
        <w:t>براى اربعين حضرت امام حسين عليه السلام</w:t>
      </w:r>
    </w:p>
    <w:p>
      <w:pPr>
        <w:pStyle w:val="Heading3"/>
        <w:numPr>
          <w:ilvl w:val="2"/>
          <w:numId w:val="1"/>
        </w:numPr>
        <w:rPr/>
      </w:pPr>
      <w:bookmarkStart w:id="568" w:name="__RefHeading___Toc1585425_3650668749"/>
      <w:bookmarkStart w:id="569" w:name="_Toc208"/>
      <w:bookmarkEnd w:id="568"/>
      <w:r>
        <w:rPr>
          <w:rtl w:val="true"/>
        </w:rPr>
        <w:t>سر شوريده</w:t>
      </w:r>
      <w:bookmarkEnd w:id="569"/>
    </w:p>
    <w:p>
      <w:pPr>
        <w:pStyle w:val="BookText"/>
        <w:rPr/>
      </w:pPr>
      <w:r>
        <w:rPr>
          <w:rFonts w:ascii="IRNazanin" w:hAnsi="IRNazanin" w:eastAsia="IRNazanin"/>
          <w:color w:val="111111"/>
          <w:sz w:val="28"/>
          <w:sz w:val="28"/>
          <w:szCs w:val="28"/>
          <w:rtl w:val="true"/>
          <w:lang w:bidi="fa-IR"/>
        </w:rPr>
        <w:t>به روى دامن افشانم گلاب ديده خود رامگر جويم گل در خاك و خون غلتيده خود را</w:t>
      </w:r>
    </w:p>
    <w:p>
      <w:pPr>
        <w:pStyle w:val="BookText"/>
        <w:rPr/>
      </w:pPr>
      <w:r>
        <w:rPr>
          <w:rFonts w:ascii="IRNazanin" w:hAnsi="IRNazanin" w:eastAsia="IRNazanin"/>
          <w:color w:val="111111"/>
          <w:sz w:val="28"/>
          <w:sz w:val="28"/>
          <w:szCs w:val="28"/>
          <w:rtl w:val="true"/>
          <w:lang w:bidi="fa-IR"/>
        </w:rPr>
        <w:t>اگر بشناختم مشكل ترا در قتلگه، دانم‌تو هم مشكل شناسى خواهر غمديده خود را</w:t>
      </w:r>
    </w:p>
    <w:p>
      <w:pPr>
        <w:pStyle w:val="BookText"/>
        <w:rPr/>
      </w:pPr>
      <w:r>
        <w:rPr>
          <w:rFonts w:ascii="IRNazanin" w:hAnsi="IRNazanin" w:eastAsia="IRNazanin"/>
          <w:color w:val="111111"/>
          <w:sz w:val="28"/>
          <w:sz w:val="28"/>
          <w:szCs w:val="28"/>
          <w:rtl w:val="true"/>
          <w:lang w:bidi="fa-IR"/>
        </w:rPr>
        <w:t>به ياد حنجر خشكيده‌ات آبى ننوشيدم‌مگر از اشك‌تر كردم لب خشكيده خود را</w:t>
      </w:r>
    </w:p>
    <w:p>
      <w:pPr>
        <w:pStyle w:val="BookText"/>
        <w:rPr/>
      </w:pPr>
      <w:r>
        <w:rPr>
          <w:rFonts w:ascii="Amiri" w:hAnsi="Amiri" w:eastAsia="Amiri" w:cs="Amiri"/>
          <w:color w:val="111111"/>
          <w:sz w:val="28"/>
          <w:sz w:val="28"/>
          <w:szCs w:val="28"/>
          <w:rtl w:val="true"/>
          <w:lang w:bidi="ar-SA"/>
        </w:rPr>
        <w:t>تو مى‌دانستى از هجر رخت جان بر لبم آيدكه با من همسفر كردى سر بُبريده خود را</w:t>
      </w:r>
    </w:p>
    <w:p>
      <w:pPr>
        <w:pStyle w:val="BookText"/>
        <w:rPr/>
      </w:pPr>
      <w:r>
        <w:rPr>
          <w:rFonts w:ascii="IRNazanin" w:hAnsi="IRNazanin" w:eastAsia="IRNazanin"/>
          <w:color w:val="111111"/>
          <w:sz w:val="28"/>
          <w:sz w:val="28"/>
          <w:szCs w:val="28"/>
          <w:rtl w:val="true"/>
          <w:lang w:bidi="fa-IR"/>
        </w:rPr>
        <w:t>به روى نيزه ديدم تا كه سرگردانيت را من‌زدم بر چوبه محمل سر شوريده خود را</w:t>
      </w:r>
    </w:p>
    <w:p>
      <w:pPr>
        <w:pStyle w:val="BookText"/>
        <w:rPr/>
      </w:pPr>
      <w:r>
        <w:rPr>
          <w:rFonts w:ascii="IRNazanin" w:hAnsi="IRNazanin" w:eastAsia="IRNazanin"/>
          <w:color w:val="111111"/>
          <w:sz w:val="28"/>
          <w:sz w:val="28"/>
          <w:szCs w:val="28"/>
          <w:rtl w:val="true"/>
          <w:lang w:bidi="fa-IR"/>
        </w:rPr>
        <w:t>شوم تا سايبان تربتت اى آفتاب دين‌زِ ره آورده‌ام قدّ كمان گرديده خود را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داغش لاله‌هاى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چيدم از ديده‌نثارش مى‌كنم اين لاله‌هاى چيده خود را</w:t>
      </w:r>
      <w:bookmarkStart w:id="570" w:name="pg1704_10175"/>
    </w:p>
    <w:p>
      <w:pPr>
        <w:pStyle w:val="Heading3"/>
        <w:numPr>
          <w:ilvl w:val="2"/>
          <w:numId w:val="1"/>
        </w:numPr>
        <w:rPr/>
      </w:pPr>
      <w:bookmarkStart w:id="571" w:name="__RefHeading___Toc1585427_3650668749"/>
      <w:bookmarkStart w:id="572" w:name="_Toc209"/>
      <w:bookmarkEnd w:id="570"/>
      <w:bookmarkEnd w:id="571"/>
      <w:r>
        <w:rPr>
          <w:rtl w:val="true"/>
        </w:rPr>
        <w:t>بوى گل</w:t>
      </w:r>
      <w:bookmarkEnd w:id="572"/>
    </w:p>
    <w:p>
      <w:pPr>
        <w:pStyle w:val="BookText"/>
        <w:rPr/>
      </w:pPr>
      <w:r>
        <w:rPr>
          <w:rFonts w:ascii="Amiri" w:hAnsi="Amiri" w:eastAsia="Amiri" w:cs="Amiri"/>
          <w:color w:val="111111"/>
          <w:sz w:val="28"/>
          <w:sz w:val="28"/>
          <w:szCs w:val="28"/>
          <w:rtl w:val="true"/>
          <w:lang w:bidi="ar-SA"/>
        </w:rPr>
        <w:t>دل هوايى بود در كرب و بلايت سر زدم‌بى حضورت شعله‌ها بر جان هر اختر زدم</w:t>
      </w:r>
    </w:p>
    <w:p>
      <w:pPr>
        <w:pStyle w:val="BookText"/>
        <w:rPr/>
      </w:pPr>
      <w:r>
        <w:rPr>
          <w:rFonts w:ascii="IRNazanin" w:hAnsi="IRNazanin" w:eastAsia="IRNazanin"/>
          <w:color w:val="111111"/>
          <w:sz w:val="28"/>
          <w:sz w:val="28"/>
          <w:szCs w:val="28"/>
          <w:rtl w:val="true"/>
          <w:lang w:bidi="fa-IR"/>
        </w:rPr>
        <w:t>بر سر سودايى خود از فراقت يا حسين‌گر چه شد مويم سفيد امّا سيه معجر زدم</w:t>
      </w:r>
    </w:p>
    <w:p>
      <w:pPr>
        <w:pStyle w:val="BookText"/>
        <w:rPr/>
      </w:pPr>
      <w:r>
        <w:rPr>
          <w:rFonts w:ascii="IRNazanin" w:hAnsi="IRNazanin" w:eastAsia="IRNazanin"/>
          <w:color w:val="111111"/>
          <w:sz w:val="28"/>
          <w:sz w:val="28"/>
          <w:szCs w:val="28"/>
          <w:rtl w:val="true"/>
          <w:lang w:bidi="fa-IR"/>
        </w:rPr>
        <w:t>تا كه ديدم پيكرت بى سر فتاده روى خاك‌خم شدم گلبوسه بر رگ‌هاى آن پيكر زدم</w:t>
      </w:r>
    </w:p>
    <w:p>
      <w:pPr>
        <w:pStyle w:val="BookText"/>
        <w:rPr/>
      </w:pPr>
      <w:r>
        <w:rPr>
          <w:rFonts w:ascii="IRNazanin" w:hAnsi="IRNazanin" w:eastAsia="IRNazanin"/>
          <w:color w:val="111111"/>
          <w:sz w:val="28"/>
          <w:sz w:val="28"/>
          <w:szCs w:val="28"/>
          <w:rtl w:val="true"/>
          <w:lang w:bidi="fa-IR"/>
        </w:rPr>
        <w:t>سر زدى تا از سپهر نيزه‌ها اى ماه، من‌سوختم بر چوبه محمل ز ماتم سر زدم</w:t>
      </w:r>
    </w:p>
    <w:p>
      <w:pPr>
        <w:pStyle w:val="BookText"/>
        <w:rPr/>
      </w:pPr>
      <w:r>
        <w:rPr>
          <w:rFonts w:ascii="IRNazanin" w:hAnsi="IRNazanin" w:eastAsia="IRNazanin"/>
          <w:color w:val="111111"/>
          <w:sz w:val="28"/>
          <w:sz w:val="28"/>
          <w:szCs w:val="28"/>
          <w:rtl w:val="true"/>
          <w:lang w:bidi="fa-IR"/>
        </w:rPr>
        <w:t>غير تصويرى نماند از خواهرت، دانى چرابارها در اين سفر چون بسملى پرپر زدم</w:t>
      </w:r>
    </w:p>
    <w:p>
      <w:pPr>
        <w:pStyle w:val="BookText"/>
        <w:rPr/>
      </w:pPr>
      <w:r>
        <w:rPr>
          <w:rFonts w:ascii="IRNazanin" w:hAnsi="IRNazanin" w:eastAsia="IRNazanin"/>
          <w:color w:val="111111"/>
          <w:sz w:val="28"/>
          <w:sz w:val="28"/>
          <w:szCs w:val="28"/>
          <w:rtl w:val="true"/>
          <w:lang w:bidi="fa-IR"/>
        </w:rPr>
        <w:t>گاه بودم با پسر همدرد گاهى بى‌قرارشانه بر موى پريشان گشته خواهر زدم</w:t>
      </w:r>
    </w:p>
    <w:p>
      <w:pPr>
        <w:pStyle w:val="BookText"/>
        <w:rPr/>
      </w:pPr>
      <w:r>
        <w:rPr>
          <w:rFonts w:ascii="IRNazanin" w:hAnsi="IRNazanin" w:eastAsia="IRNazanin"/>
          <w:color w:val="111111"/>
          <w:sz w:val="28"/>
          <w:sz w:val="28"/>
          <w:szCs w:val="28"/>
          <w:rtl w:val="true"/>
          <w:lang w:bidi="fa-IR"/>
        </w:rPr>
        <w:t>بوى گل پيچيد در گلزار سرخ كربلاتا گلاب اشك خود بر تربت اكبر زدم</w:t>
      </w:r>
    </w:p>
    <w:p>
      <w:pPr>
        <w:pStyle w:val="BookText"/>
        <w:rPr/>
      </w:pPr>
      <w:r>
        <w:rPr>
          <w:rFonts w:ascii="IRNazanin" w:hAnsi="IRNazanin" w:eastAsia="IRNazanin"/>
          <w:color w:val="111111"/>
          <w:sz w:val="28"/>
          <w:sz w:val="28"/>
          <w:szCs w:val="28"/>
          <w:rtl w:val="true"/>
          <w:lang w:bidi="fa-IR"/>
        </w:rPr>
        <w:t>هر كه بر يك خيمه سر مى‌زد ز ماتم ليك من‌سر بر آن خيمه كه بُد گهواره اصغر زدم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بماند باغ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طراوت‌بخش دل‌شبنمى از اشك بر گل‌هاى پيغمبر زدم</w:t>
      </w:r>
      <w:bookmarkStart w:id="573" w:name="pg1704_10176"/>
    </w:p>
    <w:p>
      <w:pPr>
        <w:pStyle w:val="BookText"/>
        <w:rPr/>
      </w:pPr>
      <w:bookmarkEnd w:id="573"/>
      <w:r>
        <w:rPr>
          <w:rFonts w:ascii="Amiri" w:hAnsi="Amiri" w:eastAsia="Amiri" w:cs="Amiri"/>
          <w:color w:val="111111"/>
          <w:sz w:val="28"/>
          <w:sz w:val="28"/>
          <w:szCs w:val="28"/>
          <w:rtl w:val="true"/>
          <w:lang w:bidi="ar-SA"/>
        </w:rPr>
        <w:t>اربعين</w:t>
      </w:r>
    </w:p>
    <w:p>
      <w:pPr>
        <w:pStyle w:val="Heading3"/>
        <w:numPr>
          <w:ilvl w:val="2"/>
          <w:numId w:val="1"/>
        </w:numPr>
        <w:rPr/>
      </w:pPr>
      <w:bookmarkStart w:id="574" w:name="__RefHeading___Toc1585429_3650668749"/>
      <w:bookmarkStart w:id="575" w:name="_Toc210"/>
      <w:bookmarkEnd w:id="574"/>
      <w:r>
        <w:rPr>
          <w:rtl w:val="true"/>
        </w:rPr>
        <w:t>بستر طوفان</w:t>
      </w:r>
      <w:bookmarkEnd w:id="575"/>
    </w:p>
    <w:p>
      <w:pPr>
        <w:pStyle w:val="BookText"/>
        <w:rPr/>
      </w:pPr>
      <w:r>
        <w:rPr>
          <w:rFonts w:ascii="IRNazanin" w:hAnsi="IRNazanin" w:eastAsia="IRNazanin"/>
          <w:color w:val="111111"/>
          <w:sz w:val="28"/>
          <w:sz w:val="28"/>
          <w:szCs w:val="28"/>
          <w:rtl w:val="true"/>
          <w:lang w:bidi="fa-IR"/>
        </w:rPr>
        <w:t>چشم را بى رخ تو چشمه جوشان كردم‌چهره را از غم تو بستر طوفان كردم</w:t>
      </w:r>
    </w:p>
    <w:p>
      <w:pPr>
        <w:pStyle w:val="BookText"/>
        <w:rPr/>
      </w:pPr>
      <w:r>
        <w:rPr>
          <w:rFonts w:ascii="IRNazanin" w:hAnsi="IRNazanin" w:eastAsia="IRNazanin"/>
          <w:color w:val="111111"/>
          <w:sz w:val="28"/>
          <w:sz w:val="28"/>
          <w:szCs w:val="28"/>
          <w:rtl w:val="true"/>
          <w:lang w:bidi="fa-IR"/>
        </w:rPr>
        <w:t>سر تو بر سر نى ديدم و در محمل غم‌به پريشانى خود موى پريشان كردم</w:t>
      </w:r>
    </w:p>
    <w:p>
      <w:pPr>
        <w:pStyle w:val="BookText"/>
        <w:rPr/>
      </w:pPr>
      <w:r>
        <w:rPr>
          <w:rFonts w:ascii="IRNazanin" w:hAnsi="IRNazanin" w:eastAsia="IRNazanin"/>
          <w:color w:val="111111"/>
          <w:sz w:val="28"/>
          <w:sz w:val="28"/>
          <w:szCs w:val="28"/>
          <w:rtl w:val="true"/>
          <w:lang w:bidi="fa-IR"/>
        </w:rPr>
        <w:t>خصم ميزد به لبت چوب كه من ناله كنان‌سوختم از غم و صد چاك گريبان كردم</w:t>
      </w:r>
    </w:p>
    <w:p>
      <w:pPr>
        <w:pStyle w:val="BookText"/>
        <w:rPr/>
      </w:pPr>
      <w:r>
        <w:rPr>
          <w:rFonts w:ascii="IRNazanin" w:hAnsi="IRNazanin" w:eastAsia="IRNazanin"/>
          <w:color w:val="111111"/>
          <w:sz w:val="28"/>
          <w:sz w:val="28"/>
          <w:szCs w:val="28"/>
          <w:rtl w:val="true"/>
          <w:lang w:bidi="fa-IR"/>
        </w:rPr>
        <w:t>گرچه يك لاله زتو ماند به ويرانه ولى‌كنج آن غمكده را همچو گلستان كردم</w:t>
      </w:r>
    </w:p>
    <w:p>
      <w:pPr>
        <w:pStyle w:val="BookText"/>
        <w:rPr/>
      </w:pPr>
      <w:r>
        <w:rPr>
          <w:rFonts w:ascii="Amiri" w:hAnsi="Amiri" w:eastAsia="Amiri" w:cs="Amiri"/>
          <w:color w:val="111111"/>
          <w:sz w:val="28"/>
          <w:sz w:val="28"/>
          <w:szCs w:val="28"/>
          <w:rtl w:val="true"/>
          <w:lang w:bidi="ar-SA"/>
        </w:rPr>
        <w:t>در فراقت نه سرى ماند مرا نى سامان‌روى بر تربت تو بى سر و سامان كردم</w:t>
      </w:r>
    </w:p>
    <w:p>
      <w:pPr>
        <w:pStyle w:val="BookText"/>
        <w:rPr/>
      </w:pPr>
      <w:r>
        <w:rPr>
          <w:rFonts w:ascii="IRNazanin" w:hAnsi="IRNazanin" w:eastAsia="IRNazanin"/>
          <w:color w:val="111111"/>
          <w:sz w:val="28"/>
          <w:sz w:val="28"/>
          <w:szCs w:val="28"/>
          <w:rtl w:val="true"/>
          <w:lang w:bidi="fa-IR"/>
        </w:rPr>
        <w:t>ساختم پيكر خود را سپر تير بلادر ره عشق تو من ترك سر و جان كردم</w:t>
      </w:r>
    </w:p>
    <w:p>
      <w:pPr>
        <w:pStyle w:val="BookText"/>
        <w:rPr/>
      </w:pPr>
      <w:r>
        <w:rPr>
          <w:rFonts w:ascii="IRNazanin" w:hAnsi="IRNazanin" w:eastAsia="IRNazanin"/>
          <w:color w:val="111111"/>
          <w:sz w:val="28"/>
          <w:sz w:val="28"/>
          <w:szCs w:val="28"/>
          <w:rtl w:val="true"/>
          <w:lang w:bidi="fa-IR"/>
        </w:rPr>
        <w:t>شانه بر موى پريشان يتيمان زده‌ام‌گرد غم پاك ز رخساره آنان كردم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دل خوردم و يعقوب صفت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بر فُرقت آن يوسف كنعان كردم</w:t>
      </w:r>
      <w:bookmarkStart w:id="576" w:name="pg1704_10178"/>
    </w:p>
    <w:p>
      <w:pPr>
        <w:pStyle w:val="BookText"/>
        <w:rPr/>
      </w:pPr>
      <w:bookmarkEnd w:id="576"/>
      <w:r>
        <w:rPr>
          <w:rFonts w:ascii="Amiri" w:hAnsi="Amiri" w:eastAsia="Amiri" w:cs="Amiri"/>
          <w:color w:val="111111"/>
          <w:sz w:val="28"/>
          <w:sz w:val="28"/>
          <w:szCs w:val="28"/>
          <w:rtl w:val="true"/>
          <w:lang w:bidi="ar-SA"/>
        </w:rPr>
        <w:t>براى اربعين امام حسين عليه السلام</w:t>
      </w:r>
    </w:p>
    <w:p>
      <w:pPr>
        <w:pStyle w:val="Heading3"/>
        <w:numPr>
          <w:ilvl w:val="2"/>
          <w:numId w:val="1"/>
        </w:numPr>
        <w:rPr/>
      </w:pPr>
      <w:bookmarkStart w:id="577" w:name="__RefHeading___Toc1585431_3650668749"/>
      <w:bookmarkStart w:id="578" w:name="_Toc211"/>
      <w:bookmarkEnd w:id="577"/>
      <w:r>
        <w:rPr>
          <w:rtl w:val="true"/>
        </w:rPr>
        <w:t>هجرت آفتاب</w:t>
      </w:r>
      <w:bookmarkEnd w:id="578"/>
    </w:p>
    <w:p>
      <w:pPr>
        <w:pStyle w:val="BookText"/>
        <w:rPr/>
      </w:pPr>
      <w:r>
        <w:rPr>
          <w:rFonts w:ascii="IRNazanin" w:hAnsi="IRNazanin" w:eastAsia="IRNazanin"/>
          <w:color w:val="111111"/>
          <w:sz w:val="28"/>
          <w:sz w:val="28"/>
          <w:szCs w:val="28"/>
          <w:rtl w:val="true"/>
          <w:lang w:bidi="fa-IR"/>
        </w:rPr>
        <w:t>اى به گرداب حوادث بحر ماتم را سفينه‌اشك‌ها دارم به‌ديده داغ‌ها دارم به سينه</w:t>
      </w:r>
    </w:p>
    <w:p>
      <w:pPr>
        <w:pStyle w:val="BookText"/>
        <w:rPr/>
      </w:pPr>
      <w:r>
        <w:rPr>
          <w:rFonts w:ascii="IRNazanin" w:hAnsi="IRNazanin" w:eastAsia="IRNazanin"/>
          <w:color w:val="111111"/>
          <w:sz w:val="28"/>
          <w:sz w:val="28"/>
          <w:szCs w:val="28"/>
          <w:rtl w:val="true"/>
          <w:lang w:bidi="fa-IR"/>
        </w:rPr>
        <w:t>همسفر برخيز و بنگر با هزار اندوه و ماتم‌بر مزارت جاى لاله ناله آورده سكينه</w:t>
      </w:r>
    </w:p>
    <w:p>
      <w:pPr>
        <w:pStyle w:val="BookText"/>
        <w:rPr/>
      </w:pPr>
      <w:r>
        <w:rPr>
          <w:rFonts w:ascii="Amiri" w:hAnsi="Amiri" w:eastAsia="Amiri" w:cs="Amiri"/>
          <w:color w:val="111111"/>
          <w:sz w:val="28"/>
          <w:sz w:val="28"/>
          <w:szCs w:val="28"/>
          <w:rtl w:val="true"/>
          <w:lang w:bidi="ar-SA"/>
        </w:rPr>
        <w:t>من كه همراه تو بودم آمدم با تو ز يثرب‌بى تو از كرب و بلايت مى‌روم سوى مدينه</w:t>
      </w:r>
    </w:p>
    <w:p>
      <w:pPr>
        <w:pStyle w:val="BookText"/>
        <w:rPr/>
      </w:pPr>
      <w:r>
        <w:rPr>
          <w:rFonts w:ascii="IRNazanin" w:hAnsi="IRNazanin" w:eastAsia="IRNazanin"/>
          <w:color w:val="111111"/>
          <w:sz w:val="28"/>
          <w:sz w:val="28"/>
          <w:szCs w:val="28"/>
          <w:rtl w:val="true"/>
          <w:lang w:bidi="fa-IR"/>
        </w:rPr>
        <w:t>سايبان تربت تو قامت همچون هلالم‌تيره شد روزم ز هجرت آفتاب بى قرينه</w:t>
      </w:r>
    </w:p>
    <w:p>
      <w:pPr>
        <w:pStyle w:val="BookText"/>
        <w:rPr/>
      </w:pPr>
      <w:r>
        <w:rPr>
          <w:rFonts w:ascii="Amiri" w:hAnsi="Amiri" w:eastAsia="Amiri" w:cs="Amiri"/>
          <w:color w:val="111111"/>
          <w:sz w:val="28"/>
          <w:sz w:val="28"/>
          <w:szCs w:val="28"/>
          <w:rtl w:val="true"/>
          <w:lang w:bidi="ar-SA"/>
        </w:rPr>
        <w:t>در مسير شام و كوفه باسنان و تازيانه‌دشمنانت كودكان را مى‌زدند از روى كينه</w:t>
      </w:r>
    </w:p>
    <w:p>
      <w:pPr>
        <w:pStyle w:val="BookText"/>
        <w:rPr/>
      </w:pPr>
      <w:r>
        <w:rPr>
          <w:rFonts w:ascii="IRNazanin" w:hAnsi="IRNazanin" w:eastAsia="IRNazanin"/>
          <w:color w:val="111111"/>
          <w:sz w:val="28"/>
          <w:sz w:val="28"/>
          <w:szCs w:val="28"/>
          <w:rtl w:val="true"/>
          <w:lang w:bidi="fa-IR"/>
        </w:rPr>
        <w:t>مانده در كنج خرابه دخترت امّا برادراز دو چشم خواهر تو خون رود در اين زمينه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برگ دفتر تو لاله گون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خون رنگ تو باشد همچو گوهر در خزينه</w:t>
      </w:r>
      <w:bookmarkStart w:id="579" w:name="pg1704_10180"/>
    </w:p>
    <w:p>
      <w:pPr>
        <w:pStyle w:val="BookText"/>
        <w:rPr/>
      </w:pPr>
      <w:bookmarkEnd w:id="579"/>
      <w:r>
        <w:rPr>
          <w:rFonts w:ascii="IRNazanin" w:hAnsi="IRNazanin" w:eastAsia="IRNazanin"/>
          <w:color w:val="111111"/>
          <w:sz w:val="28"/>
          <w:sz w:val="28"/>
          <w:szCs w:val="28"/>
          <w:rtl w:val="true"/>
          <w:lang w:bidi="fa-IR"/>
        </w:rPr>
        <w:t>بازگشت قافله حسين عليه السلام به كربلا</w:t>
      </w:r>
    </w:p>
    <w:p>
      <w:pPr>
        <w:pStyle w:val="Heading3"/>
        <w:numPr>
          <w:ilvl w:val="2"/>
          <w:numId w:val="1"/>
        </w:numPr>
        <w:rPr/>
      </w:pPr>
      <w:bookmarkStart w:id="580" w:name="__RefHeading___Toc1585433_3650668749"/>
      <w:bookmarkStart w:id="581" w:name="_Toc212"/>
      <w:bookmarkEnd w:id="580"/>
      <w:r>
        <w:rPr>
          <w:rtl w:val="true"/>
        </w:rPr>
        <w:t>چراغ آسمان</w:t>
      </w:r>
      <w:bookmarkEnd w:id="581"/>
    </w:p>
    <w:p>
      <w:pPr>
        <w:pStyle w:val="BookText"/>
        <w:rPr/>
      </w:pPr>
      <w:r>
        <w:rPr>
          <w:rFonts w:ascii="IRNazanin" w:hAnsi="IRNazanin" w:eastAsia="IRNazanin"/>
          <w:color w:val="111111"/>
          <w:sz w:val="28"/>
          <w:sz w:val="28"/>
          <w:szCs w:val="28"/>
          <w:rtl w:val="true"/>
          <w:lang w:bidi="fa-IR"/>
        </w:rPr>
        <w:t>در اين وادى مرا آورده بويت‌دلم پروانه شد پر زد به سويت</w:t>
      </w:r>
    </w:p>
    <w:p>
      <w:pPr>
        <w:pStyle w:val="BookText"/>
        <w:rPr/>
      </w:pPr>
      <w:r>
        <w:rPr>
          <w:rFonts w:ascii="IRNazanin" w:hAnsi="IRNazanin" w:eastAsia="IRNazanin"/>
          <w:color w:val="111111"/>
          <w:sz w:val="28"/>
          <w:sz w:val="28"/>
          <w:szCs w:val="28"/>
          <w:rtl w:val="true"/>
          <w:lang w:bidi="fa-IR"/>
        </w:rPr>
        <w:t>در اين ماتم‌سرا برگشته‌ام من‌چو گردون از غمت سرگشته‌ام من</w:t>
      </w:r>
    </w:p>
    <w:p>
      <w:pPr>
        <w:pStyle w:val="BookText"/>
        <w:rPr/>
      </w:pPr>
      <w:r>
        <w:rPr>
          <w:rFonts w:ascii="IRNazanin" w:hAnsi="IRNazanin" w:eastAsia="IRNazanin"/>
          <w:color w:val="111111"/>
          <w:sz w:val="28"/>
          <w:sz w:val="28"/>
          <w:szCs w:val="28"/>
          <w:rtl w:val="true"/>
          <w:lang w:bidi="fa-IR"/>
        </w:rPr>
        <w:t>همه رنجم، همه سوزم، همه اشك‌چو شمع شعله افروزم همه اشك</w:t>
      </w:r>
    </w:p>
    <w:p>
      <w:pPr>
        <w:pStyle w:val="BookText"/>
        <w:rPr/>
      </w:pPr>
      <w:r>
        <w:rPr>
          <w:rFonts w:ascii="IRNazanin" w:hAnsi="IRNazanin" w:eastAsia="IRNazanin"/>
          <w:color w:val="111111"/>
          <w:sz w:val="28"/>
          <w:sz w:val="28"/>
          <w:szCs w:val="28"/>
          <w:rtl w:val="true"/>
          <w:lang w:bidi="fa-IR"/>
        </w:rPr>
        <w:t>گلم اينجا، خدا شمشادم اينجاچه مى‌شد با تو جان مى‌دادم اينجا</w:t>
      </w:r>
    </w:p>
    <w:p>
      <w:pPr>
        <w:pStyle w:val="BookText"/>
        <w:rPr/>
      </w:pPr>
      <w:r>
        <w:rPr>
          <w:rFonts w:ascii="IRNazanin" w:hAnsi="IRNazanin" w:eastAsia="IRNazanin"/>
          <w:color w:val="111111"/>
          <w:sz w:val="28"/>
          <w:sz w:val="28"/>
          <w:szCs w:val="28"/>
          <w:rtl w:val="true"/>
          <w:lang w:bidi="fa-IR"/>
        </w:rPr>
        <w:t>اگر خواهى غم زينب بدانى‌نماند از من به غير از نيمه جانى</w:t>
      </w:r>
    </w:p>
    <w:p>
      <w:pPr>
        <w:pStyle w:val="BookText"/>
        <w:rPr/>
      </w:pPr>
      <w:r>
        <w:rPr>
          <w:rFonts w:ascii="Amiri" w:hAnsi="Amiri" w:eastAsia="Amiri" w:cs="Amiri"/>
          <w:color w:val="111111"/>
          <w:sz w:val="28"/>
          <w:sz w:val="28"/>
          <w:szCs w:val="28"/>
          <w:rtl w:val="true"/>
          <w:lang w:bidi="ar-SA"/>
        </w:rPr>
        <w:t>دلم مى‌خواهد از دل خون فشانم‌برايت قصه‌هاى دل بخوانم</w:t>
      </w:r>
    </w:p>
    <w:p>
      <w:pPr>
        <w:pStyle w:val="BookText"/>
        <w:rPr/>
      </w:pPr>
      <w:r>
        <w:rPr>
          <w:rFonts w:ascii="IRNazanin" w:hAnsi="IRNazanin" w:eastAsia="IRNazanin"/>
          <w:color w:val="111111"/>
          <w:sz w:val="28"/>
          <w:sz w:val="28"/>
          <w:szCs w:val="28"/>
          <w:rtl w:val="true"/>
          <w:lang w:bidi="fa-IR"/>
        </w:rPr>
        <w:t>دلى كز تيغ ماتم پاره پاره‌ست‌ضمير آسمانش پُرستاره‌ست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 بعدت داغ را تفسير كردندتمام عشق را زنجير كردند</w:t>
      </w:r>
    </w:p>
    <w:p>
      <w:pPr>
        <w:pStyle w:val="BookText"/>
        <w:rPr/>
      </w:pPr>
      <w:r>
        <w:rPr>
          <w:rFonts w:ascii="IRNazanin" w:hAnsi="IRNazanin" w:eastAsia="IRNazanin"/>
          <w:color w:val="111111"/>
          <w:sz w:val="28"/>
          <w:sz w:val="28"/>
          <w:szCs w:val="28"/>
          <w:rtl w:val="true"/>
          <w:lang w:bidi="fa-IR"/>
        </w:rPr>
        <w:t>همانند گل از هجران فسردن‌جدايى از تو يعنى جان سپردن</w:t>
      </w:r>
    </w:p>
    <w:p>
      <w:pPr>
        <w:pStyle w:val="BookText"/>
        <w:rPr/>
      </w:pPr>
      <w:r>
        <w:rPr>
          <w:rFonts w:ascii="IRNazanin" w:hAnsi="IRNazanin" w:eastAsia="IRNazanin"/>
          <w:color w:val="111111"/>
          <w:sz w:val="28"/>
          <w:sz w:val="28"/>
          <w:szCs w:val="28"/>
          <w:rtl w:val="true"/>
          <w:lang w:bidi="fa-IR"/>
        </w:rPr>
        <w:t>سفر مى‌كردم و جانم به لب بودجهان در پيش چشمم مثل شب بود</w:t>
      </w:r>
    </w:p>
    <w:p>
      <w:pPr>
        <w:pStyle w:val="BookText"/>
        <w:rPr/>
      </w:pPr>
      <w:r>
        <w:rPr>
          <w:rFonts w:ascii="IRNazanin" w:hAnsi="IRNazanin" w:eastAsia="IRNazanin"/>
          <w:color w:val="111111"/>
          <w:sz w:val="28"/>
          <w:sz w:val="28"/>
          <w:szCs w:val="28"/>
          <w:rtl w:val="true"/>
          <w:lang w:bidi="fa-IR"/>
        </w:rPr>
        <w:t>مسافر بودم و قصدم حرم بودتمام كوله بارم پر زِ غم بود</w:t>
      </w:r>
    </w:p>
    <w:p>
      <w:pPr>
        <w:pStyle w:val="BookText"/>
        <w:rPr/>
      </w:pPr>
      <w:r>
        <w:rPr>
          <w:rFonts w:ascii="Amiri" w:hAnsi="Amiri" w:eastAsia="Amiri" w:cs="Amiri"/>
          <w:color w:val="111111"/>
          <w:sz w:val="28"/>
          <w:sz w:val="28"/>
          <w:szCs w:val="28"/>
          <w:rtl w:val="true"/>
          <w:lang w:bidi="ar-SA"/>
        </w:rPr>
        <w:t>حسينى‌تر ز زينب نيست در دهربر او عاشق‌تر از وى كيست در دهر</w:t>
      </w:r>
    </w:p>
    <w:p>
      <w:pPr>
        <w:pStyle w:val="BookText"/>
        <w:rPr/>
      </w:pPr>
      <w:r>
        <w:rPr>
          <w:rFonts w:ascii="IRNazanin" w:hAnsi="IRNazanin" w:eastAsia="IRNazanin"/>
          <w:color w:val="111111"/>
          <w:sz w:val="28"/>
          <w:sz w:val="28"/>
          <w:szCs w:val="28"/>
          <w:rtl w:val="true"/>
          <w:lang w:bidi="fa-IR"/>
        </w:rPr>
        <w:t>ز پيكارم نمى‌آسود دشمن‌اسير اقتدارم بود دشمن</w:t>
      </w:r>
    </w:p>
    <w:p>
      <w:pPr>
        <w:pStyle w:val="BookText"/>
        <w:rPr/>
      </w:pPr>
      <w:r>
        <w:rPr>
          <w:rFonts w:ascii="IRNazanin" w:hAnsi="IRNazanin" w:eastAsia="IRNazanin"/>
          <w:color w:val="111111"/>
          <w:sz w:val="28"/>
          <w:sz w:val="28"/>
          <w:szCs w:val="28"/>
          <w:rtl w:val="true"/>
          <w:lang w:bidi="fa-IR"/>
        </w:rPr>
        <w:t>در اين پيچ و خم داغ نهانى‌سر مويى نديدم شادمانى</w:t>
      </w:r>
    </w:p>
    <w:p>
      <w:pPr>
        <w:pStyle w:val="BookText"/>
        <w:rPr/>
      </w:pPr>
      <w:r>
        <w:rPr>
          <w:rFonts w:ascii="Amiri" w:hAnsi="Amiri" w:eastAsia="Amiri" w:cs="Amiri"/>
          <w:color w:val="111111"/>
          <w:sz w:val="28"/>
          <w:sz w:val="28"/>
          <w:szCs w:val="28"/>
          <w:rtl w:val="true"/>
          <w:lang w:bidi="ar-SA"/>
        </w:rPr>
        <w:t>نبودم من اسير قوم كافراسير عشق تو بودم برادر</w:t>
      </w:r>
    </w:p>
    <w:p>
      <w:pPr>
        <w:pStyle w:val="BookText"/>
        <w:rPr/>
      </w:pPr>
      <w:r>
        <w:rPr>
          <w:rFonts w:ascii="IRNazanin" w:hAnsi="IRNazanin" w:eastAsia="IRNazanin"/>
          <w:color w:val="111111"/>
          <w:sz w:val="28"/>
          <w:sz w:val="28"/>
          <w:szCs w:val="28"/>
          <w:rtl w:val="true"/>
          <w:lang w:bidi="fa-IR"/>
        </w:rPr>
        <w:t>به‌دنبال تو گشتن طرح دل بودغم خود با تو گفتن شرح دل بود</w:t>
      </w:r>
    </w:p>
    <w:p>
      <w:pPr>
        <w:pStyle w:val="BookText"/>
        <w:rPr/>
      </w:pPr>
      <w:r>
        <w:rPr>
          <w:rFonts w:ascii="Amiri" w:hAnsi="Amiri" w:eastAsia="Amiri" w:cs="Amiri"/>
          <w:color w:val="111111"/>
          <w:sz w:val="28"/>
          <w:sz w:val="28"/>
          <w:szCs w:val="28"/>
          <w:rtl w:val="true"/>
          <w:lang w:bidi="ar-SA"/>
        </w:rPr>
        <w:t>دلم وصل تو را تا طرح مى‌كردغم خود را يكايك شرح مى‌كرد</w:t>
      </w:r>
    </w:p>
    <w:p>
      <w:pPr>
        <w:pStyle w:val="BookText"/>
        <w:rPr/>
      </w:pPr>
      <w:r>
        <w:rPr>
          <w:rFonts w:ascii="IRNazanin" w:hAnsi="IRNazanin" w:eastAsia="IRNazanin"/>
          <w:color w:val="111111"/>
          <w:sz w:val="28"/>
          <w:sz w:val="28"/>
          <w:szCs w:val="28"/>
          <w:rtl w:val="true"/>
          <w:lang w:bidi="fa-IR"/>
        </w:rPr>
        <w:t>چه غم‌هايى كه مى‌سوزد مرا دل‌ندارد شرح آن جز داغ حاصل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نور از فروغ عشق چيدم‌هلال روى تو بر نيزه ديدم</w:t>
      </w:r>
    </w:p>
    <w:p>
      <w:pPr>
        <w:pStyle w:val="BookText"/>
        <w:rPr/>
      </w:pPr>
      <w:r>
        <w:rPr>
          <w:rFonts w:ascii="IRNazanin" w:hAnsi="IRNazanin" w:eastAsia="IRNazanin"/>
          <w:color w:val="111111"/>
          <w:sz w:val="28"/>
          <w:sz w:val="28"/>
          <w:szCs w:val="28"/>
          <w:rtl w:val="true"/>
          <w:lang w:bidi="fa-IR"/>
        </w:rPr>
        <w:t>به طشت زر سرت مثل نگين بودچراغ آسمان روى زمين بود</w:t>
      </w:r>
    </w:p>
    <w:p>
      <w:pPr>
        <w:pStyle w:val="BookText"/>
        <w:rPr/>
      </w:pPr>
      <w:r>
        <w:rPr>
          <w:rFonts w:ascii="IRNazanin" w:hAnsi="IRNazanin" w:eastAsia="IRNazanin"/>
          <w:color w:val="111111"/>
          <w:sz w:val="28"/>
          <w:sz w:val="28"/>
          <w:szCs w:val="28"/>
          <w:rtl w:val="true"/>
          <w:lang w:bidi="fa-IR"/>
        </w:rPr>
        <w:t>هلا، خورشيد جانم را گسستى‌و رفتى روى خاكستر نشستى</w:t>
      </w:r>
    </w:p>
    <w:p>
      <w:pPr>
        <w:pStyle w:val="BookText"/>
        <w:rPr/>
      </w:pPr>
      <w:r>
        <w:rPr>
          <w:rFonts w:ascii="Amiri" w:hAnsi="Amiri" w:eastAsia="Amiri" w:cs="Amiri"/>
          <w:color w:val="111111"/>
          <w:sz w:val="28"/>
          <w:sz w:val="28"/>
          <w:szCs w:val="28"/>
          <w:rtl w:val="true"/>
          <w:lang w:bidi="ar-SA"/>
        </w:rPr>
        <w:t>ز غم هايى كه دل در اين سفر داشت‌فقط عشق تو را مدّ نظر داشت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سينه نيلوفرى پيچ‌تو بودى عشق بود و ديگرم هيچ</w:t>
      </w:r>
      <w:bookmarkStart w:id="582" w:name="pg1704_10186"/>
    </w:p>
    <w:p>
      <w:pPr>
        <w:pStyle w:val="Heading3"/>
        <w:numPr>
          <w:ilvl w:val="2"/>
          <w:numId w:val="1"/>
        </w:numPr>
        <w:rPr/>
      </w:pPr>
      <w:bookmarkStart w:id="583" w:name="__RefHeading___Toc1585435_3650668749"/>
      <w:bookmarkStart w:id="584" w:name="_Toc213"/>
      <w:bookmarkEnd w:id="582"/>
      <w:bookmarkEnd w:id="583"/>
      <w:r>
        <w:rPr>
          <w:rtl w:val="true"/>
        </w:rPr>
        <w:t>بى‌قرار</w:t>
      </w:r>
      <w:bookmarkEnd w:id="584"/>
    </w:p>
    <w:p>
      <w:pPr>
        <w:pStyle w:val="BookText"/>
        <w:rPr/>
      </w:pPr>
      <w:r>
        <w:rPr>
          <w:rFonts w:ascii="IRNazanin" w:hAnsi="IRNazanin" w:eastAsia="IRNazanin"/>
          <w:color w:val="111111"/>
          <w:sz w:val="28"/>
          <w:sz w:val="28"/>
          <w:szCs w:val="28"/>
          <w:rtl w:val="true"/>
          <w:lang w:bidi="fa-IR"/>
        </w:rPr>
        <w:t>از فراق جانگدازت بگذرد گر اربعينى‌دارم از داغ جگر سوز تو قلب آتشينى</w:t>
      </w:r>
    </w:p>
    <w:p>
      <w:pPr>
        <w:pStyle w:val="BookText"/>
        <w:rPr/>
      </w:pPr>
      <w:r>
        <w:rPr>
          <w:rFonts w:ascii="Amiri" w:hAnsi="Amiri" w:eastAsia="Amiri" w:cs="Amiri"/>
          <w:color w:val="111111"/>
          <w:sz w:val="28"/>
          <w:sz w:val="28"/>
          <w:szCs w:val="28"/>
          <w:rtl w:val="true"/>
          <w:lang w:bidi="ar-SA"/>
        </w:rPr>
        <w:t>خسته دل آشفته حال و بى‌قرار و غرقه در غم‌بود اميدم تا كه زينب را به اين حالت نبينى</w:t>
      </w:r>
    </w:p>
    <w:p>
      <w:pPr>
        <w:pStyle w:val="BookText"/>
        <w:rPr/>
      </w:pPr>
      <w:r>
        <w:rPr>
          <w:rFonts w:ascii="IRNazanin" w:hAnsi="IRNazanin" w:eastAsia="IRNazanin"/>
          <w:color w:val="111111"/>
          <w:sz w:val="28"/>
          <w:sz w:val="28"/>
          <w:szCs w:val="28"/>
          <w:rtl w:val="true"/>
          <w:lang w:bidi="fa-IR"/>
        </w:rPr>
        <w:t>همچو پيشانى تو كز سنگ كين بشكسته دشمن‌هم دل بشكسته دارم هم كه بشكسته جبينى</w:t>
      </w:r>
    </w:p>
    <w:p>
      <w:pPr>
        <w:pStyle w:val="BookText"/>
        <w:rPr/>
      </w:pPr>
      <w:r>
        <w:rPr>
          <w:rFonts w:ascii="IRNazanin" w:hAnsi="IRNazanin" w:eastAsia="IRNazanin"/>
          <w:color w:val="111111"/>
          <w:sz w:val="28"/>
          <w:sz w:val="28"/>
          <w:szCs w:val="28"/>
          <w:rtl w:val="true"/>
          <w:lang w:bidi="fa-IR"/>
        </w:rPr>
        <w:t>بعد تو جز لطف حق ديگر نماند از بهر زينب‌نى‌اميدى، نى پناهى، نى كه يارى، نى معينى</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مى‌برد از دل مرا غم تا كه نامت مى‌برم من‌اى كلام الّه مرا چون عطر قرآن مبينى</w:t>
      </w:r>
      <w:bookmarkStart w:id="585" w:name="pg1704_10188"/>
    </w:p>
    <w:p>
      <w:pPr>
        <w:pStyle w:val="Heading3"/>
        <w:numPr>
          <w:ilvl w:val="2"/>
          <w:numId w:val="1"/>
        </w:numPr>
        <w:rPr/>
      </w:pPr>
      <w:bookmarkStart w:id="586" w:name="__RefHeading___Toc1585437_3650668749"/>
      <w:bookmarkStart w:id="587" w:name="_Toc214"/>
      <w:bookmarkEnd w:id="585"/>
      <w:bookmarkEnd w:id="586"/>
      <w:r>
        <w:rPr>
          <w:rtl w:val="true"/>
        </w:rPr>
        <w:t>هزاران اربعين</w:t>
      </w:r>
      <w:bookmarkEnd w:id="587"/>
    </w:p>
    <w:p>
      <w:pPr>
        <w:pStyle w:val="BookText"/>
        <w:rPr/>
      </w:pPr>
      <w:r>
        <w:rPr>
          <w:rFonts w:ascii="IRNazanin" w:hAnsi="IRNazanin" w:eastAsia="IRNazanin"/>
          <w:color w:val="111111"/>
          <w:sz w:val="28"/>
          <w:sz w:val="28"/>
          <w:szCs w:val="28"/>
          <w:rtl w:val="true"/>
          <w:lang w:bidi="fa-IR"/>
        </w:rPr>
        <w:t>دلم از درد و داغ اندوهگين بودگل سرخم در آغوش زمين بود</w:t>
      </w:r>
    </w:p>
    <w:p>
      <w:pPr>
        <w:pStyle w:val="BookText"/>
        <w:rPr/>
      </w:pPr>
      <w:r>
        <w:rPr>
          <w:rFonts w:ascii="IRNazanin" w:hAnsi="IRNazanin" w:eastAsia="IRNazanin"/>
          <w:color w:val="111111"/>
          <w:sz w:val="28"/>
          <w:sz w:val="28"/>
          <w:szCs w:val="28"/>
          <w:rtl w:val="true"/>
          <w:lang w:bidi="fa-IR"/>
        </w:rPr>
        <w:t>گذشت از داغ او يك اربعين ليك‌براى من هزاران اربعين بود</w:t>
      </w:r>
    </w:p>
    <w:p>
      <w:pPr>
        <w:pStyle w:val="Heading3"/>
        <w:numPr>
          <w:ilvl w:val="2"/>
          <w:numId w:val="1"/>
        </w:numPr>
        <w:rPr/>
      </w:pPr>
      <w:bookmarkStart w:id="588" w:name="__RefHeading___Toc1585439_3650668749"/>
      <w:bookmarkStart w:id="589" w:name="_Toc215"/>
      <w:bookmarkEnd w:id="588"/>
      <w:r>
        <w:rPr>
          <w:rtl w:val="true"/>
        </w:rPr>
        <w:t>اربعين</w:t>
      </w:r>
      <w:bookmarkEnd w:id="589"/>
    </w:p>
    <w:p>
      <w:pPr>
        <w:pStyle w:val="BookText"/>
        <w:rPr/>
      </w:pPr>
      <w:r>
        <w:rPr>
          <w:rFonts w:ascii="IRNazanin" w:hAnsi="IRNazanin" w:eastAsia="IRNazanin"/>
          <w:color w:val="111111"/>
          <w:sz w:val="28"/>
          <w:sz w:val="28"/>
          <w:szCs w:val="28"/>
          <w:rtl w:val="true"/>
          <w:lang w:bidi="fa-IR"/>
        </w:rPr>
        <w:t>ز داغ لاله‌ها زينب غمين است‌پريشان موى، زين‌العابدين است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دوباره كربلا شد عرصه غم‌شهيدان خدا را اربعين است</w:t>
      </w:r>
      <w:bookmarkStart w:id="590" w:name="pg1704_10190"/>
    </w:p>
    <w:p>
      <w:pPr>
        <w:pStyle w:val="Heading2"/>
        <w:numPr>
          <w:ilvl w:val="1"/>
          <w:numId w:val="1"/>
        </w:numPr>
        <w:rPr/>
      </w:pPr>
      <w:bookmarkStart w:id="591" w:name="__RefHeading___Toc1585441_3650668749"/>
      <w:bookmarkStart w:id="592" w:name="_Toc216"/>
      <w:bookmarkEnd w:id="590"/>
      <w:bookmarkEnd w:id="591"/>
      <w:r>
        <w:rPr>
          <w:rtl w:val="true"/>
        </w:rPr>
        <w:t>حركت قافله از كربلا به سوى مدينه</w:t>
      </w:r>
      <w:bookmarkEnd w:id="59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3" w:name="__RefHeading___Toc1585443_3650668749"/>
      <w:bookmarkStart w:id="594" w:name="_Toc217"/>
      <w:bookmarkEnd w:id="593"/>
      <w:r>
        <w:rPr>
          <w:rtl w:val="true"/>
        </w:rPr>
        <w:t>اشاره</w:t>
      </w:r>
      <w:bookmarkStart w:id="595" w:name="pg1704_10195"/>
      <w:bookmarkEnd w:id="594"/>
    </w:p>
    <w:p>
      <w:pPr>
        <w:pStyle w:val="Heading3"/>
        <w:numPr>
          <w:ilvl w:val="2"/>
          <w:numId w:val="1"/>
        </w:numPr>
        <w:rPr/>
      </w:pPr>
      <w:bookmarkStart w:id="596" w:name="__RefHeading___Toc1585445_3650668749"/>
      <w:bookmarkStart w:id="597" w:name="_Toc218"/>
      <w:bookmarkEnd w:id="595"/>
      <w:bookmarkEnd w:id="596"/>
      <w:r>
        <w:rPr>
          <w:rtl w:val="true"/>
        </w:rPr>
        <w:t>شعله تا آسمان</w:t>
      </w:r>
      <w:bookmarkEnd w:id="597"/>
    </w:p>
    <w:p>
      <w:pPr>
        <w:pStyle w:val="BookText"/>
        <w:rPr/>
      </w:pPr>
      <w:r>
        <w:rPr>
          <w:rFonts w:ascii="Amiri" w:hAnsi="Amiri" w:eastAsia="Amiri" w:cs="Amiri"/>
          <w:color w:val="111111"/>
          <w:sz w:val="28"/>
          <w:sz w:val="28"/>
          <w:szCs w:val="28"/>
          <w:rtl w:val="true"/>
          <w:lang w:bidi="ar-SA"/>
        </w:rPr>
        <w:t>مى روم از كوى تو، اى مه من يار من‌اى كه بود روى تو شمع شب تار من</w:t>
      </w:r>
    </w:p>
    <w:p>
      <w:pPr>
        <w:pStyle w:val="BookText"/>
        <w:rPr/>
      </w:pPr>
      <w:r>
        <w:rPr>
          <w:rFonts w:ascii="Amiri" w:hAnsi="Amiri" w:eastAsia="Amiri" w:cs="Amiri"/>
          <w:color w:val="111111"/>
          <w:sz w:val="28"/>
          <w:sz w:val="28"/>
          <w:szCs w:val="28"/>
          <w:rtl w:val="true"/>
          <w:lang w:bidi="ar-SA"/>
        </w:rPr>
        <w:t>با تو دل خسته‌ام آمده در كربلابى تو به يثرب رود اين دل خونبار من</w:t>
      </w:r>
    </w:p>
    <w:p>
      <w:pPr>
        <w:pStyle w:val="BookText"/>
        <w:rPr/>
      </w:pPr>
      <w:r>
        <w:rPr>
          <w:rFonts w:ascii="Amiri" w:hAnsi="Amiri" w:eastAsia="Amiri" w:cs="Amiri"/>
          <w:color w:val="111111"/>
          <w:sz w:val="28"/>
          <w:sz w:val="28"/>
          <w:szCs w:val="28"/>
          <w:rtl w:val="true"/>
          <w:lang w:bidi="ar-SA"/>
        </w:rPr>
        <w:t>مى رود از كربلا قافله در اشك و آه‌خفته در اين دشت غم قافله سالار من</w:t>
      </w:r>
    </w:p>
    <w:p>
      <w:pPr>
        <w:pStyle w:val="BookText"/>
        <w:rPr/>
      </w:pPr>
      <w:r>
        <w:rPr>
          <w:rFonts w:ascii="IRNazanin" w:hAnsi="IRNazanin" w:eastAsia="IRNazanin"/>
          <w:color w:val="111111"/>
          <w:sz w:val="28"/>
          <w:sz w:val="28"/>
          <w:szCs w:val="28"/>
          <w:rtl w:val="true"/>
          <w:lang w:bidi="fa-IR"/>
        </w:rPr>
        <w:t>هر كه ببيند ز من قامت خم گشته رامى شود آگاه تر از غم بسيار من</w:t>
      </w:r>
    </w:p>
    <w:p>
      <w:pPr>
        <w:pStyle w:val="BookText"/>
        <w:rPr/>
      </w:pPr>
      <w:r>
        <w:rPr>
          <w:rFonts w:ascii="Amiri" w:hAnsi="Amiri" w:eastAsia="Amiri" w:cs="Amiri"/>
          <w:color w:val="111111"/>
          <w:sz w:val="28"/>
          <w:sz w:val="28"/>
          <w:szCs w:val="28"/>
          <w:rtl w:val="true"/>
          <w:lang w:bidi="ar-SA"/>
        </w:rPr>
        <w:t>سوى وطن مى‌روم بى تو برادر ولى‌آيد از آن سوىِ دل داغ بديدار من</w:t>
      </w:r>
    </w:p>
    <w:p>
      <w:pPr>
        <w:pStyle w:val="BookText"/>
        <w:rPr/>
      </w:pPr>
      <w:r>
        <w:rPr>
          <w:rFonts w:ascii="IRNazanin" w:hAnsi="IRNazanin" w:eastAsia="IRNazanin"/>
          <w:color w:val="111111"/>
          <w:sz w:val="28"/>
          <w:sz w:val="28"/>
          <w:szCs w:val="28"/>
          <w:rtl w:val="true"/>
          <w:lang w:bidi="fa-IR"/>
        </w:rPr>
        <w:t>از غم تو بارها گريه نمودم ولى‌گرد و غبار غمت مانده به رخسار من</w:t>
      </w:r>
    </w:p>
    <w:p>
      <w:pPr>
        <w:pStyle w:val="BookText"/>
        <w:rPr/>
      </w:pPr>
      <w:r>
        <w:rPr>
          <w:rFonts w:ascii="IRNazanin" w:hAnsi="IRNazanin" w:eastAsia="IRNazanin"/>
          <w:color w:val="111111"/>
          <w:sz w:val="28"/>
          <w:sz w:val="28"/>
          <w:szCs w:val="28"/>
          <w:rtl w:val="true"/>
          <w:lang w:bidi="fa-IR"/>
        </w:rPr>
        <w:t>با چه دلى از برت جانب يثرب روم‌خيز وبيا همرهم اى دل و دلدار من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كه گلگون شده رهگذر چشم من‌آه كه ماتم زده تكيه به ديوار من</w:t>
      </w:r>
    </w:p>
    <w:p>
      <w:pPr>
        <w:pStyle w:val="BookText"/>
        <w:rPr/>
      </w:pPr>
      <w:r>
        <w:rPr>
          <w:rFonts w:ascii="IRNazanin" w:hAnsi="IRNazanin" w:eastAsia="IRNazanin"/>
          <w:color w:val="111111"/>
          <w:sz w:val="28"/>
          <w:sz w:val="28"/>
          <w:szCs w:val="28"/>
          <w:rtl w:val="true"/>
          <w:lang w:bidi="fa-IR"/>
        </w:rPr>
        <w:t>مثل بهار آمدم رو به خزان مى‌روم‌هيچ نمانده دگر لاله به گلزار من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سوخت اگر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دل‌روى زمين مى‌چكد شعله ز گفتار من</w:t>
      </w:r>
      <w:bookmarkStart w:id="598" w:name="pg1704_10199"/>
    </w:p>
    <w:p>
      <w:pPr>
        <w:pStyle w:val="Heading3"/>
        <w:numPr>
          <w:ilvl w:val="2"/>
          <w:numId w:val="1"/>
        </w:numPr>
        <w:rPr/>
      </w:pPr>
      <w:bookmarkStart w:id="599" w:name="__RefHeading___Toc1585447_3650668749"/>
      <w:bookmarkStart w:id="600" w:name="_Toc219"/>
      <w:bookmarkEnd w:id="598"/>
      <w:bookmarkEnd w:id="599"/>
      <w:r>
        <w:rPr>
          <w:rtl w:val="true"/>
        </w:rPr>
        <w:t>سوختگان داغ هفتاد و دو تن</w:t>
      </w:r>
      <w:bookmarkEnd w:id="600"/>
    </w:p>
    <w:p>
      <w:pPr>
        <w:pStyle w:val="BookText"/>
        <w:rPr/>
      </w:pPr>
      <w:r>
        <w:rPr>
          <w:rFonts w:ascii="Amiri" w:hAnsi="Amiri" w:eastAsia="Amiri" w:cs="Amiri"/>
          <w:color w:val="111111"/>
          <w:sz w:val="28"/>
          <w:sz w:val="28"/>
          <w:szCs w:val="28"/>
          <w:rtl w:val="true"/>
          <w:lang w:bidi="ar-SA"/>
        </w:rPr>
        <w:t>اى شهر مدينه در عزا آمده‌ايم‌در شور و نوا ز نينوا آمده‌ايم</w:t>
      </w:r>
    </w:p>
    <w:p>
      <w:pPr>
        <w:pStyle w:val="BookText"/>
        <w:rPr/>
      </w:pPr>
      <w:r>
        <w:rPr>
          <w:rFonts w:ascii="IRNazanin" w:hAnsi="IRNazanin" w:eastAsia="IRNazanin"/>
          <w:color w:val="111111"/>
          <w:sz w:val="28"/>
          <w:sz w:val="28"/>
          <w:szCs w:val="28"/>
          <w:rtl w:val="true"/>
          <w:lang w:bidi="fa-IR"/>
        </w:rPr>
        <w:t>ما سوختگان داغ هفتاد و دو تن‌از كوفه و شام و كربلا آمده‌ايم</w:t>
      </w:r>
    </w:p>
    <w:p>
      <w:pPr>
        <w:pStyle w:val="BookText"/>
        <w:rPr/>
      </w:pPr>
      <w:r>
        <w:rPr>
          <w:rFonts w:ascii="Amiri" w:hAnsi="Amiri" w:eastAsia="Amiri" w:cs="Amiri"/>
          <w:color w:val="111111"/>
          <w:sz w:val="28"/>
          <w:sz w:val="28"/>
          <w:szCs w:val="28"/>
          <w:rtl w:val="true"/>
          <w:lang w:bidi="ar-SA"/>
        </w:rPr>
        <w:t>در ورود قافله به مدينه</w:t>
      </w:r>
    </w:p>
    <w:p>
      <w:pPr>
        <w:pStyle w:val="Heading3"/>
        <w:numPr>
          <w:ilvl w:val="2"/>
          <w:numId w:val="1"/>
        </w:numPr>
        <w:rPr/>
      </w:pPr>
      <w:bookmarkStart w:id="601" w:name="__RefHeading___Toc1585449_3650668749"/>
      <w:bookmarkStart w:id="602" w:name="_Toc220"/>
      <w:bookmarkEnd w:id="601"/>
      <w:r>
        <w:rPr>
          <w:rtl w:val="true"/>
        </w:rPr>
        <w:t>رنگ خزان</w:t>
      </w:r>
      <w:bookmarkEnd w:id="602"/>
    </w:p>
    <w:p>
      <w:pPr>
        <w:pStyle w:val="BookText"/>
        <w:rPr/>
      </w:pPr>
      <w:r>
        <w:rPr>
          <w:rFonts w:ascii="IRNazanin" w:hAnsi="IRNazanin" w:eastAsia="IRNazanin"/>
          <w:color w:val="111111"/>
          <w:sz w:val="28"/>
          <w:sz w:val="28"/>
          <w:szCs w:val="28"/>
          <w:rtl w:val="true"/>
          <w:lang w:bidi="fa-IR"/>
        </w:rPr>
        <w:t>از كربلا به سويت مى‌آيم اى مدينه‌بگرفت گرد غربت سيمايم اى مدينه</w:t>
      </w:r>
    </w:p>
    <w:p>
      <w:pPr>
        <w:pStyle w:val="BookText"/>
        <w:rPr/>
      </w:pPr>
      <w:r>
        <w:rPr>
          <w:rFonts w:ascii="IRNazanin" w:hAnsi="IRNazanin" w:eastAsia="IRNazanin"/>
          <w:color w:val="111111"/>
          <w:sz w:val="28"/>
          <w:sz w:val="28"/>
          <w:szCs w:val="28"/>
          <w:rtl w:val="true"/>
          <w:lang w:bidi="fa-IR"/>
        </w:rPr>
        <w:t>خواهى اگر بدانى از حال زار زينب‌گرديد وادى غم مأوايم اى مدينه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باغ كوچك گل، يك دشت پر ز گلچين‌پرپر شدند از كين گل‌هايم اى مدينه</w:t>
      </w:r>
    </w:p>
    <w:p>
      <w:pPr>
        <w:pStyle w:val="BookText"/>
        <w:rPr/>
      </w:pPr>
      <w:r>
        <w:rPr>
          <w:rFonts w:ascii="IRNazanin" w:hAnsi="IRNazanin" w:eastAsia="IRNazanin"/>
          <w:color w:val="111111"/>
          <w:sz w:val="28"/>
          <w:sz w:val="28"/>
          <w:szCs w:val="28"/>
          <w:rtl w:val="true"/>
          <w:lang w:bidi="fa-IR"/>
        </w:rPr>
        <w:t>بس كه چكيد ناله از گلشن گلويم‌رنگ خزان گرفته آوايم اى مدينه</w:t>
      </w:r>
    </w:p>
    <w:p>
      <w:pPr>
        <w:pStyle w:val="BookText"/>
        <w:rPr/>
      </w:pPr>
      <w:r>
        <w:rPr>
          <w:rFonts w:ascii="IRNazanin" w:hAnsi="IRNazanin" w:eastAsia="IRNazanin"/>
          <w:color w:val="111111"/>
          <w:sz w:val="28"/>
          <w:sz w:val="28"/>
          <w:szCs w:val="28"/>
          <w:rtl w:val="true"/>
          <w:lang w:bidi="fa-IR"/>
        </w:rPr>
        <w:t>در اين سفر نديدم يك لحظه شادمانى‌غم سايه سايه آمد همپايم اى مدينه</w:t>
      </w:r>
    </w:p>
    <w:p>
      <w:pPr>
        <w:pStyle w:val="BookText"/>
        <w:rPr/>
      </w:pPr>
      <w:r>
        <w:rPr>
          <w:rFonts w:ascii="Amiri" w:hAnsi="Amiri" w:eastAsia="Amiri" w:cs="Amiri"/>
          <w:color w:val="111111"/>
          <w:sz w:val="28"/>
          <w:sz w:val="28"/>
          <w:szCs w:val="28"/>
          <w:rtl w:val="true"/>
          <w:lang w:bidi="ar-SA"/>
        </w:rPr>
        <w:t>تنها حسين من بود آيينه‌ى دل من‌يعنى كه بى برادر تنهايم اى مدينه</w:t>
      </w:r>
    </w:p>
    <w:p>
      <w:pPr>
        <w:pStyle w:val="BookText"/>
        <w:rPr/>
      </w:pPr>
      <w:r>
        <w:rPr>
          <w:rFonts w:ascii="IRNazanin" w:hAnsi="IRNazanin" w:eastAsia="IRNazanin"/>
          <w:color w:val="111111"/>
          <w:sz w:val="28"/>
          <w:sz w:val="28"/>
          <w:szCs w:val="28"/>
          <w:rtl w:val="true"/>
          <w:lang w:bidi="fa-IR"/>
        </w:rPr>
        <w:t>بنشسته در وجودم از بس كه موج اندوه‌غم قطره من به پيشش دريايم اى مدينه</w:t>
      </w:r>
    </w:p>
    <w:p>
      <w:pPr>
        <w:pStyle w:val="BookText"/>
        <w:rPr/>
      </w:pPr>
      <w:r>
        <w:rPr>
          <w:rFonts w:ascii="IRNazanin" w:hAnsi="IRNazanin" w:eastAsia="IRNazanin"/>
          <w:color w:val="111111"/>
          <w:sz w:val="28"/>
          <w:sz w:val="28"/>
          <w:szCs w:val="28"/>
          <w:rtl w:val="true"/>
          <w:lang w:bidi="fa-IR"/>
        </w:rPr>
        <w:t>چون ماه گم شدم من در اشك خويش امّادر پشت ابرماتم پيدايم اى مدينه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 اشك روشنايى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وگفتاخدمتگزار نسل زهرايم اى مدينه</w:t>
      </w:r>
      <w:bookmarkStart w:id="603" w:name="pg1704_10203"/>
    </w:p>
    <w:p>
      <w:pPr>
        <w:pStyle w:val="Heading2"/>
        <w:numPr>
          <w:ilvl w:val="1"/>
          <w:numId w:val="1"/>
        </w:numPr>
        <w:rPr/>
      </w:pPr>
      <w:bookmarkStart w:id="604" w:name="__RefHeading___Toc1585451_3650668749"/>
      <w:bookmarkStart w:id="605" w:name="_Toc221"/>
      <w:bookmarkEnd w:id="603"/>
      <w:bookmarkEnd w:id="604"/>
      <w:r>
        <w:rPr>
          <w:rtl w:val="true"/>
        </w:rPr>
        <w:t>رباعى‌ها</w:t>
      </w:r>
      <w:bookmarkEnd w:id="60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6" w:name="__RefHeading___Toc1585453_3650668749"/>
      <w:bookmarkStart w:id="607" w:name="_Toc222"/>
      <w:bookmarkEnd w:id="606"/>
      <w:r>
        <w:rPr>
          <w:rtl w:val="true"/>
        </w:rPr>
        <w:t>اشاره</w:t>
      </w:r>
      <w:bookmarkStart w:id="608" w:name="pg1704_10207"/>
      <w:bookmarkEnd w:id="607"/>
    </w:p>
    <w:p>
      <w:pPr>
        <w:pStyle w:val="Heading3"/>
        <w:numPr>
          <w:ilvl w:val="2"/>
          <w:numId w:val="1"/>
        </w:numPr>
        <w:rPr/>
      </w:pPr>
      <w:bookmarkStart w:id="609" w:name="__RefHeading___Toc1585455_3650668749"/>
      <w:bookmarkStart w:id="610" w:name="_Toc223"/>
      <w:bookmarkEnd w:id="608"/>
      <w:bookmarkEnd w:id="609"/>
      <w:r>
        <w:rPr>
          <w:rtl w:val="true"/>
        </w:rPr>
        <w:t>گوهر ناب</w:t>
      </w:r>
      <w:bookmarkEnd w:id="610"/>
    </w:p>
    <w:p>
      <w:pPr>
        <w:pStyle w:val="BookText"/>
        <w:rPr/>
      </w:pPr>
      <w:r>
        <w:rPr>
          <w:rFonts w:ascii="Amiri" w:hAnsi="Amiri" w:eastAsia="Amiri" w:cs="Amiri"/>
          <w:color w:val="111111"/>
          <w:sz w:val="28"/>
          <w:sz w:val="28"/>
          <w:szCs w:val="28"/>
          <w:rtl w:val="true"/>
          <w:lang w:bidi="ar-SA"/>
        </w:rPr>
        <w:t>اى روح صلات يا ابا عبداللَّه‌وى آب حيات يا اباعبداللَّه</w:t>
      </w:r>
    </w:p>
    <w:p>
      <w:pPr>
        <w:pStyle w:val="BookText"/>
        <w:rPr/>
      </w:pPr>
      <w:r>
        <w:rPr>
          <w:rFonts w:ascii="Amiri" w:hAnsi="Amiri" w:eastAsia="Amiri" w:cs="Amiri"/>
          <w:color w:val="111111"/>
          <w:sz w:val="28"/>
          <w:sz w:val="28"/>
          <w:szCs w:val="28"/>
          <w:rtl w:val="true"/>
          <w:lang w:bidi="ar-SA"/>
        </w:rPr>
        <w:t>از شعله هجر روى تو مى‌سوزم‌اى جان بفدات يا اباعبداللَّه</w:t>
      </w:r>
    </w:p>
    <w:p>
      <w:pPr>
        <w:pStyle w:val="Heading3"/>
        <w:numPr>
          <w:ilvl w:val="2"/>
          <w:numId w:val="1"/>
        </w:numPr>
        <w:rPr/>
      </w:pPr>
      <w:bookmarkStart w:id="611" w:name="__RefHeading___Toc1585457_3650668749"/>
      <w:bookmarkStart w:id="612" w:name="_Toc224"/>
      <w:bookmarkEnd w:id="611"/>
      <w:r>
        <w:rPr>
          <w:rtl w:val="true"/>
        </w:rPr>
        <w:t>محمل خون</w:t>
      </w:r>
      <w:bookmarkEnd w:id="612"/>
    </w:p>
    <w:p>
      <w:pPr>
        <w:pStyle w:val="BookText"/>
        <w:rPr/>
      </w:pPr>
      <w:r>
        <w:rPr>
          <w:rFonts w:ascii="IRNazanin" w:hAnsi="IRNazanin" w:eastAsia="IRNazanin"/>
          <w:color w:val="111111"/>
          <w:sz w:val="28"/>
          <w:sz w:val="28"/>
          <w:szCs w:val="28"/>
          <w:rtl w:val="true"/>
          <w:lang w:bidi="fa-IR"/>
        </w:rPr>
        <w:t>دل را به حضور لاله‌ها خواهم بردتا گلشن سرخ كبريا خواهم برد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زائر خسته را زِ راه ديده‌با محمل خون به كربلا خواهم برد</w:t>
      </w:r>
      <w:bookmarkStart w:id="613" w:name="pg1704_10209"/>
    </w:p>
    <w:p>
      <w:pPr>
        <w:pStyle w:val="Heading3"/>
        <w:numPr>
          <w:ilvl w:val="2"/>
          <w:numId w:val="1"/>
        </w:numPr>
        <w:rPr/>
      </w:pPr>
      <w:bookmarkStart w:id="614" w:name="__RefHeading___Toc1585459_3650668749"/>
      <w:bookmarkStart w:id="615" w:name="_Toc225"/>
      <w:bookmarkEnd w:id="613"/>
      <w:bookmarkEnd w:id="614"/>
      <w:r>
        <w:rPr>
          <w:rtl w:val="true"/>
        </w:rPr>
        <w:t>همصدا</w:t>
      </w:r>
      <w:bookmarkEnd w:id="615"/>
    </w:p>
    <w:p>
      <w:pPr>
        <w:pStyle w:val="BookText"/>
        <w:rPr/>
      </w:pPr>
      <w:r>
        <w:rPr>
          <w:rFonts w:ascii="IRNazanin" w:hAnsi="IRNazanin" w:eastAsia="IRNazanin"/>
          <w:color w:val="111111"/>
          <w:sz w:val="28"/>
          <w:sz w:val="28"/>
          <w:szCs w:val="28"/>
          <w:rtl w:val="true"/>
          <w:lang w:bidi="fa-IR"/>
        </w:rPr>
        <w:t>بيگانه ز خويش و آشنايم با تودر خواندن عشق هم‌صدايم با تو</w:t>
      </w:r>
    </w:p>
    <w:p>
      <w:pPr>
        <w:pStyle w:val="BookText"/>
        <w:rPr/>
      </w:pPr>
      <w:r>
        <w:rPr>
          <w:rFonts w:ascii="IRNazanin" w:hAnsi="IRNazanin" w:eastAsia="IRNazanin"/>
          <w:color w:val="111111"/>
          <w:sz w:val="28"/>
          <w:sz w:val="28"/>
          <w:szCs w:val="28"/>
          <w:rtl w:val="true"/>
          <w:lang w:bidi="fa-IR"/>
        </w:rPr>
        <w:t>اى رهسپر تربت خونين حسين‌ره‌پوى ديار كربلايم با تو</w:t>
      </w:r>
    </w:p>
    <w:p>
      <w:pPr>
        <w:pStyle w:val="Heading3"/>
        <w:numPr>
          <w:ilvl w:val="2"/>
          <w:numId w:val="1"/>
        </w:numPr>
        <w:rPr/>
      </w:pPr>
      <w:bookmarkStart w:id="616" w:name="__RefHeading___Toc1585461_3650668749"/>
      <w:bookmarkStart w:id="617" w:name="_Toc226"/>
      <w:bookmarkEnd w:id="616"/>
      <w:r>
        <w:rPr>
          <w:rtl w:val="true"/>
        </w:rPr>
        <w:t>جام لا</w:t>
      </w:r>
      <w:bookmarkEnd w:id="617"/>
    </w:p>
    <w:p>
      <w:pPr>
        <w:pStyle w:val="BookText"/>
        <w:rPr/>
      </w:pPr>
      <w:r>
        <w:rPr>
          <w:rFonts w:ascii="IRNazanin" w:hAnsi="IRNazanin" w:eastAsia="IRNazanin"/>
          <w:color w:val="111111"/>
          <w:sz w:val="28"/>
          <w:sz w:val="28"/>
          <w:szCs w:val="28"/>
          <w:rtl w:val="true"/>
          <w:lang w:bidi="fa-IR"/>
        </w:rPr>
        <w:t>در سنگر خونبار ولاييم همه‌مست از مَىْ عشق و جام لاييم همه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آن سوى وادى شهادت رفتيم‌از نسل قيام كربلاييم همه</w:t>
      </w:r>
      <w:bookmarkStart w:id="618" w:name="pg1704_10211"/>
    </w:p>
    <w:p>
      <w:pPr>
        <w:pStyle w:val="Heading3"/>
        <w:numPr>
          <w:ilvl w:val="2"/>
          <w:numId w:val="1"/>
        </w:numPr>
        <w:rPr/>
      </w:pPr>
      <w:bookmarkStart w:id="619" w:name="__RefHeading___Toc1585463_3650668749"/>
      <w:bookmarkStart w:id="620" w:name="_Toc227"/>
      <w:bookmarkEnd w:id="618"/>
      <w:bookmarkEnd w:id="619"/>
      <w:r>
        <w:rPr>
          <w:rtl w:val="true"/>
        </w:rPr>
        <w:t>دل‌باختگان كربلا</w:t>
      </w:r>
      <w:bookmarkEnd w:id="620"/>
    </w:p>
    <w:p>
      <w:pPr>
        <w:pStyle w:val="BookText"/>
        <w:rPr/>
      </w:pPr>
      <w:r>
        <w:rPr>
          <w:rFonts w:ascii="Amiri" w:hAnsi="Amiri" w:eastAsia="Amiri" w:cs="Amiri"/>
          <w:color w:val="111111"/>
          <w:sz w:val="28"/>
          <w:sz w:val="28"/>
          <w:szCs w:val="28"/>
          <w:rtl w:val="true"/>
          <w:lang w:bidi="ar-SA"/>
        </w:rPr>
        <w:t>ما خاك ره اهل ولاييم حسين‌آميخته با رنج و بلاييم حسين</w:t>
      </w:r>
    </w:p>
    <w:p>
      <w:pPr>
        <w:pStyle w:val="BookText"/>
        <w:rPr/>
      </w:pPr>
      <w:r>
        <w:rPr>
          <w:rFonts w:ascii="IRNazanin" w:hAnsi="IRNazanin" w:eastAsia="IRNazanin"/>
          <w:color w:val="111111"/>
          <w:sz w:val="28"/>
          <w:sz w:val="28"/>
          <w:szCs w:val="28"/>
          <w:rtl w:val="true"/>
          <w:lang w:bidi="fa-IR"/>
        </w:rPr>
        <w:t>عمرى ست كه با حسرت و غم مى‌گوييم‌دل‌باختگان كربلاييم حسين</w:t>
      </w:r>
    </w:p>
    <w:p>
      <w:pPr>
        <w:pStyle w:val="Heading3"/>
        <w:numPr>
          <w:ilvl w:val="2"/>
          <w:numId w:val="1"/>
        </w:numPr>
        <w:rPr/>
      </w:pPr>
      <w:bookmarkStart w:id="621" w:name="__RefHeading___Toc1585465_3650668749"/>
      <w:bookmarkStart w:id="622" w:name="_Toc228"/>
      <w:bookmarkEnd w:id="621"/>
      <w:r>
        <w:rPr>
          <w:rtl w:val="true"/>
        </w:rPr>
        <w:t>نيازمند</w:t>
      </w:r>
      <w:bookmarkEnd w:id="622"/>
    </w:p>
    <w:p>
      <w:pPr>
        <w:pStyle w:val="BookText"/>
        <w:rPr/>
      </w:pPr>
      <w:r>
        <w:rPr>
          <w:rFonts w:ascii="IRNazanin" w:hAnsi="IRNazanin" w:eastAsia="IRNazanin"/>
          <w:color w:val="111111"/>
          <w:sz w:val="28"/>
          <w:sz w:val="28"/>
          <w:szCs w:val="28"/>
          <w:rtl w:val="true"/>
          <w:lang w:bidi="fa-IR"/>
        </w:rPr>
        <w:t>تا دل ز غم تو گشت بى‌تاب حسين‌اين چشم تهى نگشت از آب حسين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عمرى ست نيازمند اين درگاهم‌يك لحظه گداى خويش درياب حسين</w:t>
      </w:r>
      <w:bookmarkStart w:id="623" w:name="pg1704_10213"/>
    </w:p>
    <w:p>
      <w:pPr>
        <w:pStyle w:val="Heading3"/>
        <w:numPr>
          <w:ilvl w:val="2"/>
          <w:numId w:val="1"/>
        </w:numPr>
        <w:rPr/>
      </w:pPr>
      <w:bookmarkStart w:id="624" w:name="__RefHeading___Toc1585467_3650668749"/>
      <w:bookmarkStart w:id="625" w:name="_Toc229"/>
      <w:bookmarkEnd w:id="623"/>
      <w:bookmarkEnd w:id="624"/>
      <w:r>
        <w:rPr>
          <w:rtl w:val="true"/>
        </w:rPr>
        <w:t>در حسرت كربلا</w:t>
      </w:r>
      <w:bookmarkEnd w:id="625"/>
    </w:p>
    <w:p>
      <w:pPr>
        <w:pStyle w:val="BookText"/>
        <w:rPr/>
      </w:pPr>
      <w:r>
        <w:rPr>
          <w:rFonts w:ascii="IRNazanin" w:hAnsi="IRNazanin" w:eastAsia="IRNazanin"/>
          <w:color w:val="111111"/>
          <w:sz w:val="28"/>
          <w:sz w:val="28"/>
          <w:szCs w:val="28"/>
          <w:rtl w:val="true"/>
          <w:lang w:bidi="fa-IR"/>
        </w:rPr>
        <w:t>آنقدر غمت به‌جان پذيريم حسين‌تا قبر تو را به بر بگيريم حسين</w:t>
      </w:r>
    </w:p>
    <w:p>
      <w:pPr>
        <w:pStyle w:val="BookText"/>
        <w:rPr/>
      </w:pPr>
      <w:r>
        <w:rPr>
          <w:rFonts w:ascii="IRNazanin" w:hAnsi="IRNazanin" w:eastAsia="IRNazanin"/>
          <w:color w:val="111111"/>
          <w:sz w:val="28"/>
          <w:sz w:val="28"/>
          <w:szCs w:val="28"/>
          <w:rtl w:val="true"/>
          <w:lang w:bidi="fa-IR"/>
        </w:rPr>
        <w:t>مپسند كه ما سوختگان غم تودر حسرت كربلا بميريم حسين</w:t>
      </w:r>
    </w:p>
    <w:p>
      <w:pPr>
        <w:pStyle w:val="Heading3"/>
        <w:numPr>
          <w:ilvl w:val="2"/>
          <w:numId w:val="1"/>
        </w:numPr>
        <w:rPr/>
      </w:pPr>
      <w:bookmarkStart w:id="626" w:name="__RefHeading___Toc1585469_3650668749"/>
      <w:bookmarkStart w:id="627" w:name="_Toc230"/>
      <w:bookmarkEnd w:id="626"/>
      <w:r>
        <w:rPr>
          <w:rtl w:val="true"/>
        </w:rPr>
        <w:t>مركب خون</w:t>
      </w:r>
      <w:bookmarkEnd w:id="627"/>
    </w:p>
    <w:p>
      <w:pPr>
        <w:pStyle w:val="BookText"/>
        <w:rPr/>
      </w:pPr>
      <w:r>
        <w:rPr>
          <w:rFonts w:ascii="Amiri" w:hAnsi="Amiri" w:eastAsia="Amiri" w:cs="Amiri"/>
          <w:color w:val="111111"/>
          <w:sz w:val="28"/>
          <w:sz w:val="28"/>
          <w:szCs w:val="28"/>
          <w:rtl w:val="true"/>
          <w:lang w:bidi="ar-SA"/>
        </w:rPr>
        <w:t xml:space="preserve">اى عشق زِ وادى بلا مى‌آييم‌سر خوش ز حريم سرخ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مى‌آييم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شيفتگان تربت ثاراللَّه‌با مركب خون به كربلا مى‌آييم</w:t>
      </w:r>
      <w:bookmarkStart w:id="628" w:name="pg1704_10215"/>
    </w:p>
    <w:p>
      <w:pPr>
        <w:pStyle w:val="Heading3"/>
        <w:numPr>
          <w:ilvl w:val="2"/>
          <w:numId w:val="1"/>
        </w:numPr>
        <w:rPr/>
      </w:pPr>
      <w:bookmarkStart w:id="629" w:name="__RefHeading___Toc1585471_3650668749"/>
      <w:bookmarkStart w:id="630" w:name="_Toc231"/>
      <w:bookmarkEnd w:id="628"/>
      <w:bookmarkEnd w:id="629"/>
      <w:r>
        <w:rPr>
          <w:rtl w:val="true"/>
        </w:rPr>
        <w:t>جلوه عشق</w:t>
      </w:r>
      <w:bookmarkEnd w:id="630"/>
    </w:p>
    <w:p>
      <w:pPr>
        <w:pStyle w:val="BookText"/>
        <w:rPr/>
      </w:pPr>
      <w:r>
        <w:rPr>
          <w:rFonts w:ascii="IRNazanin" w:hAnsi="IRNazanin" w:eastAsia="IRNazanin"/>
          <w:color w:val="111111"/>
          <w:sz w:val="28"/>
          <w:sz w:val="28"/>
          <w:szCs w:val="28"/>
          <w:rtl w:val="true"/>
          <w:lang w:bidi="fa-IR"/>
        </w:rPr>
        <w:t>ما موج بلند پهنه درياييم‌طوفان خروشان دل صحراييم</w:t>
      </w:r>
    </w:p>
    <w:p>
      <w:pPr>
        <w:pStyle w:val="BookText"/>
        <w:rPr/>
      </w:pPr>
      <w:r>
        <w:rPr>
          <w:rFonts w:ascii="IRNazanin" w:hAnsi="IRNazanin" w:eastAsia="IRNazanin"/>
          <w:color w:val="111111"/>
          <w:sz w:val="28"/>
          <w:sz w:val="28"/>
          <w:szCs w:val="28"/>
          <w:rtl w:val="true"/>
          <w:lang w:bidi="fa-IR"/>
        </w:rPr>
        <w:t>آغوش گشاى وجلوه عشق ببين‌افسرده مباش كربلا مى‌آييم</w:t>
      </w:r>
    </w:p>
    <w:p>
      <w:pPr>
        <w:pStyle w:val="Heading3"/>
        <w:numPr>
          <w:ilvl w:val="2"/>
          <w:numId w:val="1"/>
        </w:numPr>
        <w:rPr/>
      </w:pPr>
      <w:bookmarkStart w:id="631" w:name="__RefHeading___Toc1585473_3650668749"/>
      <w:bookmarkStart w:id="632" w:name="_Toc232"/>
      <w:bookmarkEnd w:id="631"/>
      <w:r>
        <w:rPr>
          <w:rtl w:val="true"/>
        </w:rPr>
        <w:t>وادى عشق‌اى كرب وبلا وصل تو را مى‌خواهيم</w:t>
      </w:r>
      <w:bookmarkEnd w:id="632"/>
    </w:p>
    <w:p>
      <w:pPr>
        <w:pStyle w:val="BookText"/>
        <w:rPr/>
      </w:pPr>
      <w:r>
        <w:rPr>
          <w:rFonts w:ascii="IRNazanin" w:hAnsi="IRNazanin" w:eastAsia="IRNazanin"/>
          <w:color w:val="111111"/>
          <w:sz w:val="28"/>
          <w:sz w:val="28"/>
          <w:szCs w:val="28"/>
          <w:rtl w:val="true"/>
          <w:lang w:bidi="fa-IR"/>
        </w:rPr>
        <w:t>بگشاى تو آغوش كه ما در راهيم‌در وادى عاشقى نوشتيم به‌خون</w:t>
      </w:r>
    </w:p>
    <w:p>
      <w:pPr>
        <w:pStyle w:val="BookText"/>
        <w:rPr/>
      </w:pPr>
      <w:r>
        <w:rPr>
          <w:rFonts w:ascii="IRNazanin" w:hAnsi="IRNazanin" w:eastAsia="IRNazanin"/>
          <w:color w:val="111111"/>
          <w:sz w:val="28"/>
          <w:sz w:val="28"/>
          <w:szCs w:val="28"/>
          <w:rtl w:val="true"/>
          <w:lang w:bidi="fa-IR"/>
        </w:rPr>
        <w:t>ما شيفتگان قبر ثار اللّهيم</w:t>
      </w:r>
    </w:p>
    <w:p>
      <w:pPr>
        <w:pStyle w:val="BookText"/>
        <w:rPr/>
      </w:pPr>
      <w:r>
        <w:rPr>
          <w:rStyle w:val="FootnoteAnchor"/>
        </w:rPr>
        <w:footnoteReference w:id="7"/>
      </w:r>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633" w:name="__RefHeading___Toc1585475_3650668749"/>
      <w:bookmarkStart w:id="634" w:name="_Toc233"/>
      <w:bookmarkEnd w:id="633"/>
      <w:r>
        <w:rPr>
          <w:rtl w:val="true"/>
        </w:rPr>
        <w:t>پي نوشت ها</w:t>
      </w:r>
      <w:bookmarkEnd w:id="6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عَقِيدَةٌ وَجِهادٌ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آل‌عمران، آيه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بند بالا كه از ولادت حضرت زينب عليها السلام آغاز گرديده و پايانش به مصائب آن حضرت در كربلا اشاره شده است، تنها براى جلوگيرى از چند قسمت شدنش به‌طور كامل به‌چاپ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شعر عاشورايى هم نفس با كربلا،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شعر عاشورايى هم نفس با كربلا،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مِنَّا الذِّلّةَ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الحَياةَ عَقِيدَةٌ وَجِهادٌ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تَحْسَبَنَّ الَّذِينَ قُتِلُوا فِي سَبِيلِ اللَّهِ أَمْواتاً بَلْ أَحْياءٌ عِنْدَ رَبِّهِمْ يُرْزَقُونَ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169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تركيب بند بالا كه از ولادت حضرت زينب عليها السلام آغاز گرديده و پايانش به مصائب آن حضرت در كربلا اشاره شده است، تنها براى جلوگيرى از چند قسمت شدنش به‌طور كامل به‌چاپ رسيده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تارى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شعر عاشورايى هم نفس با كربلا،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تارى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شعر عاشورايى هم نفس با كربلا،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image" Target="media/image2.jpeg"/><Relationship Id="rId256" Type="http://schemas.openxmlformats.org/officeDocument/2006/relationships/image" Target="media/image2.jpeg"/><Relationship Id="rId257" Type="http://schemas.openxmlformats.org/officeDocument/2006/relationships/footer" Target="footer250.xml"/><Relationship Id="rId258" Type="http://schemas.openxmlformats.org/officeDocument/2006/relationships/footnotes" Target="footnotes.xml"/><Relationship Id="rId259" Type="http://schemas.openxmlformats.org/officeDocument/2006/relationships/numbering" Target="numbering.xml"/><Relationship Id="rId260" Type="http://schemas.openxmlformats.org/officeDocument/2006/relationships/fontTable" Target="fontTable.xml"/><Relationship Id="rId261" Type="http://schemas.openxmlformats.org/officeDocument/2006/relationships/settings" Target="settings.xml"/><Relationship Id="rId2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22458</Words>
  <Characters>84949</Characters>
  <CharactersWithSpaces>105192</CharactersWithSpaces>
  <Paragraphs>2457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2026-08-16T17:57:35Z</dcterms:created>
  <dc:creator>ghaemiyeh.com</dc:creator>
  <dc:description/>
  <dc:language>en-US</dc:language>
  <cp:lastModifiedBy/>
  <dcterms:modified xsi:type="dcterms:W3CDTF">2026-08-16T21:27:40Z</dcterms:modified>
  <cp:revision>1</cp:revision>
  <dc:subject/>
  <dc:title>هم نفس با کربلا</dc:title>
</cp:coreProperties>
</file>

<file path=docProps/custom.xml><?xml version="1.0" encoding="utf-8"?>
<Properties xmlns="http://schemas.openxmlformats.org/officeDocument/2006/custom-properties" xmlns:vt="http://schemas.openxmlformats.org/officeDocument/2006/docPropsVTypes"/>
</file>