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نبردهای شرق کارون به روایت فرماندهان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3013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43015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43017_211673320">
            <w:r>
              <w:rPr>
                <w:webHidden/>
                <w:rStyle w:val="IndexLink"/>
                <w:rtl w:val="true"/>
              </w:rPr>
              <w:t>سرآغاز</w:t>
            </w:r>
            <w:r>
              <w:rPr>
                <w:rStyle w:val="IndexLink"/>
                <w:rtl w:val="true"/>
              </w:rPr>
              <w:tab/>
            </w:r>
            <w:r>
              <w:rPr>
                <w:rStyle w:val="IndexLink"/>
              </w:rPr>
              <w:t>7</w:t>
            </w:r>
          </w:hyperlink>
        </w:p>
        <w:p>
          <w:pPr>
            <w:pStyle w:val="Contents2"/>
            <w:tabs>
              <w:tab w:val="clear" w:pos="8743"/>
              <w:tab w:val="right" w:pos="9026" w:leader="dot"/>
            </w:tabs>
            <w:rPr/>
          </w:pPr>
          <w:hyperlink w:anchor="__RefHeading___Toc1643019_2116733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643021_211673320">
            <w:r>
              <w:rPr>
                <w:webHidden/>
                <w:rStyle w:val="IndexLink"/>
                <w:rtl w:val="true"/>
              </w:rPr>
              <w:t>تهاجم، توقف و تغییر تاکتیک ارتش عراق</w:t>
            </w:r>
            <w:r>
              <w:rPr>
                <w:rStyle w:val="IndexLink"/>
                <w:rtl w:val="true"/>
              </w:rPr>
              <w:tab/>
            </w:r>
            <w:r>
              <w:rPr>
                <w:rStyle w:val="IndexLink"/>
              </w:rPr>
              <w:t>14</w:t>
            </w:r>
          </w:hyperlink>
        </w:p>
        <w:p>
          <w:pPr>
            <w:pStyle w:val="Contents3"/>
            <w:tabs>
              <w:tab w:val="clear" w:pos="8459"/>
              <w:tab w:val="right" w:pos="9026" w:leader="dot"/>
            </w:tabs>
            <w:rPr/>
          </w:pPr>
          <w:hyperlink w:anchor="__RefHeading___Toc1643023_211673320">
            <w:r>
              <w:rPr>
                <w:webHidden/>
                <w:rStyle w:val="IndexLink"/>
                <w:rtl w:val="true"/>
              </w:rPr>
              <w:t>اهداف تهاجم عراق</w:t>
            </w:r>
            <w:r>
              <w:rPr>
                <w:rStyle w:val="IndexLink"/>
                <w:rtl w:val="true"/>
              </w:rPr>
              <w:tab/>
            </w:r>
            <w:r>
              <w:rPr>
                <w:rStyle w:val="IndexLink"/>
              </w:rPr>
              <w:t>14</w:t>
            </w:r>
          </w:hyperlink>
        </w:p>
        <w:p>
          <w:pPr>
            <w:pStyle w:val="Contents3"/>
            <w:tabs>
              <w:tab w:val="clear" w:pos="8459"/>
              <w:tab w:val="right" w:pos="9026" w:leader="dot"/>
            </w:tabs>
            <w:rPr/>
          </w:pPr>
          <w:hyperlink w:anchor="__RefHeading___Toc1643025_211673320">
            <w:r>
              <w:rPr>
                <w:webHidden/>
                <w:rStyle w:val="IndexLink"/>
                <w:rtl w:val="true"/>
              </w:rPr>
              <w:t>محورهای تهاجم ارتش عراق در جنوب</w:t>
            </w:r>
            <w:r>
              <w:rPr>
                <w:rStyle w:val="IndexLink"/>
                <w:rtl w:val="true"/>
              </w:rPr>
              <w:tab/>
            </w:r>
            <w:r>
              <w:rPr>
                <w:rStyle w:val="IndexLink"/>
              </w:rPr>
              <w:t>15</w:t>
            </w:r>
          </w:hyperlink>
        </w:p>
        <w:p>
          <w:pPr>
            <w:pStyle w:val="Contents4"/>
            <w:tabs>
              <w:tab w:val="clear" w:pos="8176"/>
              <w:tab w:val="right" w:pos="9026" w:leader="dot"/>
            </w:tabs>
            <w:rPr/>
          </w:pPr>
          <w:hyperlink w:anchor="__RefHeading___Toc1643027_21167332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643029_211673320">
            <w:r>
              <w:rPr>
                <w:webHidden/>
                <w:rStyle w:val="IndexLink"/>
                <w:rtl w:val="true"/>
              </w:rPr>
              <w:t>محور دزفول</w:t>
            </w:r>
            <w:r>
              <w:rPr>
                <w:rStyle w:val="IndexLink"/>
                <w:rtl w:val="true"/>
              </w:rPr>
              <w:tab/>
            </w:r>
            <w:r>
              <w:rPr>
                <w:rStyle w:val="IndexLink"/>
              </w:rPr>
              <w:t>16</w:t>
            </w:r>
          </w:hyperlink>
        </w:p>
        <w:p>
          <w:pPr>
            <w:pStyle w:val="Contents4"/>
            <w:tabs>
              <w:tab w:val="clear" w:pos="8176"/>
              <w:tab w:val="right" w:pos="9026" w:leader="dot"/>
            </w:tabs>
            <w:rPr/>
          </w:pPr>
          <w:hyperlink w:anchor="__RefHeading___Toc1643031_211673320">
            <w:r>
              <w:rPr>
                <w:webHidden/>
                <w:rStyle w:val="IndexLink"/>
                <w:rtl w:val="true"/>
              </w:rPr>
              <w:t xml:space="preserve">محور چزابه </w:t>
            </w:r>
            <w:r>
              <w:rPr>
                <w:rStyle w:val="IndexLink"/>
                <w:rtl w:val="true"/>
              </w:rPr>
              <w:t xml:space="preserve">- </w:t>
            </w:r>
            <w:r>
              <w:rPr>
                <w:rStyle w:val="IndexLink"/>
                <w:rtl w:val="true"/>
              </w:rPr>
              <w:t xml:space="preserve">سوسنگرد </w:t>
            </w:r>
            <w:r>
              <w:rPr>
                <w:rStyle w:val="IndexLink"/>
                <w:rtl w:val="true"/>
              </w:rPr>
              <w:t xml:space="preserve">- </w:t>
            </w:r>
            <w:r>
              <w:rPr>
                <w:rStyle w:val="IndexLink"/>
                <w:rtl w:val="true"/>
              </w:rPr>
              <w:t>اهواز</w:t>
            </w:r>
            <w:r>
              <w:rPr>
                <w:rStyle w:val="IndexLink"/>
                <w:rtl w:val="true"/>
              </w:rPr>
              <w:tab/>
            </w:r>
            <w:r>
              <w:rPr>
                <w:rStyle w:val="IndexLink"/>
              </w:rPr>
              <w:t>17</w:t>
            </w:r>
          </w:hyperlink>
        </w:p>
        <w:p>
          <w:pPr>
            <w:pStyle w:val="Contents4"/>
            <w:tabs>
              <w:tab w:val="clear" w:pos="8176"/>
              <w:tab w:val="right" w:pos="9026" w:leader="dot"/>
            </w:tabs>
            <w:rPr/>
          </w:pPr>
          <w:hyperlink w:anchor="__RefHeading___Toc1643033_211673320">
            <w:r>
              <w:rPr>
                <w:webHidden/>
                <w:rStyle w:val="IndexLink"/>
                <w:rtl w:val="true"/>
              </w:rPr>
              <w:t xml:space="preserve">محور نشوه </w:t>
            </w:r>
            <w:r>
              <w:rPr>
                <w:rStyle w:val="IndexLink"/>
                <w:rtl w:val="true"/>
              </w:rPr>
              <w:t xml:space="preserve">- </w:t>
            </w:r>
            <w:r>
              <w:rPr>
                <w:rStyle w:val="IndexLink"/>
                <w:rtl w:val="true"/>
              </w:rPr>
              <w:t xml:space="preserve">جفیر </w:t>
            </w:r>
            <w:r>
              <w:rPr>
                <w:rStyle w:val="IndexLink"/>
                <w:rtl w:val="true"/>
              </w:rPr>
              <w:t xml:space="preserve">- </w:t>
            </w:r>
            <w:r>
              <w:rPr>
                <w:rStyle w:val="IndexLink"/>
                <w:rtl w:val="true"/>
              </w:rPr>
              <w:t>اهواز</w:t>
            </w:r>
            <w:r>
              <w:rPr>
                <w:rStyle w:val="IndexLink"/>
                <w:rtl w:val="true"/>
              </w:rPr>
              <w:tab/>
            </w:r>
            <w:r>
              <w:rPr>
                <w:rStyle w:val="IndexLink"/>
              </w:rPr>
              <w:t>18</w:t>
            </w:r>
          </w:hyperlink>
        </w:p>
        <w:p>
          <w:pPr>
            <w:pStyle w:val="Contents4"/>
            <w:tabs>
              <w:tab w:val="clear" w:pos="8176"/>
              <w:tab w:val="right" w:pos="9026" w:leader="dot"/>
            </w:tabs>
            <w:rPr/>
          </w:pPr>
          <w:hyperlink w:anchor="__RefHeading___Toc1643035_211673320">
            <w:r>
              <w:rPr>
                <w:webHidden/>
                <w:rStyle w:val="IndexLink"/>
                <w:rtl w:val="true"/>
              </w:rPr>
              <w:t xml:space="preserve">محور شلمچه </w:t>
            </w:r>
            <w:r>
              <w:rPr>
                <w:rStyle w:val="IndexLink"/>
                <w:rtl w:val="true"/>
              </w:rPr>
              <w:t xml:space="preserve">- </w:t>
            </w:r>
            <w:r>
              <w:rPr>
                <w:rStyle w:val="IndexLink"/>
                <w:rtl w:val="true"/>
              </w:rPr>
              <w:t xml:space="preserve">خرمشهر </w:t>
            </w:r>
            <w:r>
              <w:rPr>
                <w:rStyle w:val="IndexLink"/>
                <w:rtl w:val="true"/>
              </w:rPr>
              <w:t xml:space="preserve">- </w:t>
            </w:r>
            <w:r>
              <w:rPr>
                <w:rStyle w:val="IndexLink"/>
                <w:rtl w:val="true"/>
              </w:rPr>
              <w:t>آبادان</w:t>
            </w:r>
            <w:r>
              <w:rPr>
                <w:rStyle w:val="IndexLink"/>
                <w:rtl w:val="true"/>
              </w:rPr>
              <w:tab/>
            </w:r>
            <w:r>
              <w:rPr>
                <w:rStyle w:val="IndexLink"/>
              </w:rPr>
              <w:t>18</w:t>
            </w:r>
          </w:hyperlink>
        </w:p>
        <w:p>
          <w:pPr>
            <w:pStyle w:val="Contents3"/>
            <w:tabs>
              <w:tab w:val="clear" w:pos="8459"/>
              <w:tab w:val="right" w:pos="9026" w:leader="dot"/>
            </w:tabs>
            <w:rPr/>
          </w:pPr>
          <w:hyperlink w:anchor="__RefHeading___Toc1643037_211673320">
            <w:r>
              <w:rPr>
                <w:webHidden/>
                <w:rStyle w:val="IndexLink"/>
                <w:rtl w:val="true"/>
              </w:rPr>
              <w:t>توقف سراسری دشمن</w:t>
            </w:r>
            <w:r>
              <w:rPr>
                <w:rStyle w:val="IndexLink"/>
                <w:rtl w:val="true"/>
              </w:rPr>
              <w:tab/>
            </w:r>
            <w:r>
              <w:rPr>
                <w:rStyle w:val="IndexLink"/>
              </w:rPr>
              <w:t>20</w:t>
            </w:r>
          </w:hyperlink>
        </w:p>
        <w:p>
          <w:pPr>
            <w:pStyle w:val="Contents3"/>
            <w:tabs>
              <w:tab w:val="clear" w:pos="8459"/>
              <w:tab w:val="right" w:pos="9026" w:leader="dot"/>
            </w:tabs>
            <w:rPr/>
          </w:pPr>
          <w:hyperlink w:anchor="__RefHeading___Toc1643039_211673320">
            <w:r>
              <w:rPr>
                <w:webHidden/>
                <w:rStyle w:val="IndexLink"/>
                <w:rtl w:val="true"/>
              </w:rPr>
              <w:t>تغییر تاکتیک رژیم عراق</w:t>
            </w:r>
            <w:r>
              <w:rPr>
                <w:rStyle w:val="IndexLink"/>
                <w:rtl w:val="true"/>
              </w:rPr>
              <w:tab/>
            </w:r>
            <w:r>
              <w:rPr>
                <w:rStyle w:val="IndexLink"/>
              </w:rPr>
              <w:t>23</w:t>
            </w:r>
          </w:hyperlink>
        </w:p>
        <w:p>
          <w:pPr>
            <w:pStyle w:val="Contents4"/>
            <w:tabs>
              <w:tab w:val="clear" w:pos="8176"/>
              <w:tab w:val="right" w:pos="9026" w:leader="dot"/>
            </w:tabs>
            <w:rPr/>
          </w:pPr>
          <w:hyperlink w:anchor="__RefHeading___Toc1643041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643043_211673320">
            <w:r>
              <w:rPr>
                <w:webHidden/>
                <w:rStyle w:val="IndexLink"/>
                <w:rtl w:val="true"/>
              </w:rPr>
              <w:t>تغییر در تاکتیک سیاسی</w:t>
            </w:r>
            <w:r>
              <w:rPr>
                <w:rStyle w:val="IndexLink"/>
                <w:rtl w:val="true"/>
              </w:rPr>
              <w:tab/>
            </w:r>
            <w:r>
              <w:rPr>
                <w:rStyle w:val="IndexLink"/>
              </w:rPr>
              <w:t>23</w:t>
            </w:r>
          </w:hyperlink>
        </w:p>
        <w:p>
          <w:pPr>
            <w:pStyle w:val="Contents4"/>
            <w:tabs>
              <w:tab w:val="clear" w:pos="8176"/>
              <w:tab w:val="right" w:pos="9026" w:leader="dot"/>
            </w:tabs>
            <w:rPr/>
          </w:pPr>
          <w:hyperlink w:anchor="__RefHeading___Toc1643045_211673320">
            <w:r>
              <w:rPr>
                <w:webHidden/>
                <w:rStyle w:val="IndexLink"/>
                <w:rtl w:val="true"/>
              </w:rPr>
              <w:t>تغییر در تاکتیک نظامی</w:t>
            </w:r>
            <w:r>
              <w:rPr>
                <w:rStyle w:val="IndexLink"/>
                <w:rtl w:val="true"/>
              </w:rPr>
              <w:tab/>
            </w:r>
            <w:r>
              <w:rPr>
                <w:rStyle w:val="IndexLink"/>
              </w:rPr>
              <w:t>25</w:t>
            </w:r>
          </w:hyperlink>
        </w:p>
        <w:p>
          <w:pPr>
            <w:pStyle w:val="Contents3"/>
            <w:tabs>
              <w:tab w:val="clear" w:pos="8459"/>
              <w:tab w:val="right" w:pos="9026" w:leader="dot"/>
            </w:tabs>
            <w:rPr/>
          </w:pPr>
          <w:hyperlink w:anchor="__RefHeading___Toc1643047_211673320">
            <w:r>
              <w:rPr>
                <w:webHidden/>
                <w:rStyle w:val="IndexLink"/>
                <w:rtl w:val="true"/>
              </w:rPr>
              <w:t>خرمشهر، خونین‌شهر می‌شود</w:t>
            </w:r>
            <w:r>
              <w:rPr>
                <w:rStyle w:val="IndexLink"/>
                <w:rtl w:val="true"/>
              </w:rPr>
              <w:tab/>
            </w:r>
            <w:r>
              <w:rPr>
                <w:rStyle w:val="IndexLink"/>
              </w:rPr>
              <w:t>26</w:t>
            </w:r>
          </w:hyperlink>
        </w:p>
        <w:p>
          <w:pPr>
            <w:pStyle w:val="Contents3"/>
            <w:tabs>
              <w:tab w:val="clear" w:pos="8459"/>
              <w:tab w:val="right" w:pos="9026" w:leader="dot"/>
            </w:tabs>
            <w:rPr/>
          </w:pPr>
          <w:hyperlink w:anchor="__RefHeading___Toc1643049_211673320">
            <w:r>
              <w:rPr>
                <w:webHidden/>
                <w:rStyle w:val="IndexLink"/>
                <w:rtl w:val="true"/>
              </w:rPr>
              <w:t>عبور ارتش عراق از کارون</w:t>
            </w:r>
            <w:r>
              <w:rPr>
                <w:rStyle w:val="IndexLink"/>
                <w:rtl w:val="true"/>
              </w:rPr>
              <w:tab/>
            </w:r>
            <w:r>
              <w:rPr>
                <w:rStyle w:val="IndexLink"/>
              </w:rPr>
              <w:t>30</w:t>
            </w:r>
          </w:hyperlink>
        </w:p>
        <w:p>
          <w:pPr>
            <w:pStyle w:val="Contents3"/>
            <w:tabs>
              <w:tab w:val="clear" w:pos="8459"/>
              <w:tab w:val="right" w:pos="9026" w:leader="dot"/>
            </w:tabs>
            <w:rPr/>
          </w:pPr>
          <w:hyperlink w:anchor="__RefHeading___Toc1643051_211673320">
            <w:r>
              <w:rPr>
                <w:webHidden/>
                <w:rStyle w:val="IndexLink"/>
                <w:rtl w:val="true"/>
              </w:rPr>
              <w:t>اهمیت منطقه شرق کارون</w:t>
            </w:r>
            <w:r>
              <w:rPr>
                <w:rStyle w:val="IndexLink"/>
                <w:rtl w:val="true"/>
              </w:rPr>
              <w:tab/>
            </w:r>
            <w:r>
              <w:rPr>
                <w:rStyle w:val="IndexLink"/>
              </w:rPr>
              <w:t>32</w:t>
            </w:r>
          </w:hyperlink>
        </w:p>
        <w:p>
          <w:pPr>
            <w:pStyle w:val="Contents4"/>
            <w:tabs>
              <w:tab w:val="clear" w:pos="8176"/>
              <w:tab w:val="right" w:pos="9026" w:leader="dot"/>
            </w:tabs>
            <w:rPr/>
          </w:pPr>
          <w:hyperlink w:anchor="__RefHeading___Toc1643053_2116733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643055_211673320">
            <w:r>
              <w:rPr>
                <w:webHidden/>
                <w:rStyle w:val="IndexLink"/>
                <w:rtl w:val="true"/>
              </w:rPr>
              <w:t>جزیره آبادان</w:t>
            </w:r>
            <w:r>
              <w:rPr>
                <w:rStyle w:val="IndexLink"/>
                <w:rtl w:val="true"/>
              </w:rPr>
              <w:tab/>
            </w:r>
            <w:r>
              <w:rPr>
                <w:rStyle w:val="IndexLink"/>
              </w:rPr>
              <w:t>32</w:t>
            </w:r>
          </w:hyperlink>
        </w:p>
        <w:p>
          <w:pPr>
            <w:pStyle w:val="Contents4"/>
            <w:tabs>
              <w:tab w:val="clear" w:pos="8176"/>
              <w:tab w:val="right" w:pos="9026" w:leader="dot"/>
            </w:tabs>
            <w:rPr/>
          </w:pPr>
          <w:hyperlink w:anchor="__RefHeading___Toc1643057_211673320">
            <w:r>
              <w:rPr>
                <w:webHidden/>
                <w:rStyle w:val="IndexLink"/>
                <w:rtl w:val="true"/>
              </w:rPr>
              <w:t>بندر امام خمینی</w:t>
            </w:r>
            <w:r>
              <w:rPr>
                <w:rStyle w:val="IndexLink"/>
                <w:rtl w:val="true"/>
              </w:rPr>
              <w:tab/>
            </w:r>
            <w:r>
              <w:rPr>
                <w:rStyle w:val="IndexLink"/>
              </w:rPr>
              <w:t>34</w:t>
            </w:r>
          </w:hyperlink>
        </w:p>
        <w:p>
          <w:pPr>
            <w:pStyle w:val="Contents4"/>
            <w:tabs>
              <w:tab w:val="clear" w:pos="8176"/>
              <w:tab w:val="right" w:pos="9026" w:leader="dot"/>
            </w:tabs>
            <w:rPr/>
          </w:pPr>
          <w:hyperlink w:anchor="__RefHeading___Toc1643059_211673320">
            <w:r>
              <w:rPr>
                <w:webHidden/>
                <w:rStyle w:val="IndexLink"/>
                <w:rtl w:val="true"/>
              </w:rPr>
              <w:t>ذخایر و تأسیسات صنایع نفت</w:t>
            </w:r>
            <w:r>
              <w:rPr>
                <w:rStyle w:val="IndexLink"/>
                <w:rtl w:val="true"/>
              </w:rPr>
              <w:tab/>
            </w:r>
            <w:r>
              <w:rPr>
                <w:rStyle w:val="IndexLink"/>
              </w:rPr>
              <w:t>35</w:t>
            </w:r>
          </w:hyperlink>
        </w:p>
        <w:p>
          <w:pPr>
            <w:pStyle w:val="Contents2"/>
            <w:tabs>
              <w:tab w:val="clear" w:pos="8743"/>
              <w:tab w:val="right" w:pos="9026" w:leader="dot"/>
            </w:tabs>
            <w:rPr/>
          </w:pPr>
          <w:hyperlink w:anchor="__RefHeading___Toc1643061_211673320">
            <w:r>
              <w:rPr>
                <w:webHidden/>
                <w:rStyle w:val="IndexLink"/>
                <w:rtl w:val="true"/>
              </w:rPr>
              <w:t>محاصره آبادان تشکیل جبهه شرق کارون</w:t>
            </w:r>
            <w:r>
              <w:rPr>
                <w:rStyle w:val="IndexLink"/>
                <w:rtl w:val="true"/>
              </w:rPr>
              <w:tab/>
            </w:r>
            <w:r>
              <w:rPr>
                <w:rStyle w:val="IndexLink"/>
              </w:rPr>
              <w:t>37</w:t>
            </w:r>
          </w:hyperlink>
        </w:p>
        <w:p>
          <w:pPr>
            <w:pStyle w:val="Contents3"/>
            <w:tabs>
              <w:tab w:val="clear" w:pos="8459"/>
              <w:tab w:val="right" w:pos="9026" w:leader="dot"/>
            </w:tabs>
            <w:rPr/>
          </w:pPr>
          <w:hyperlink w:anchor="__RefHeading___Toc1643063_211673320">
            <w:r>
              <w:rPr>
                <w:webHidden/>
                <w:rStyle w:val="IndexLink"/>
                <w:rtl w:val="true"/>
              </w:rPr>
              <w:t>تلاش ارتش عراق برای تصرف آبادان</w:t>
            </w:r>
            <w:r>
              <w:rPr>
                <w:rStyle w:val="IndexLink"/>
                <w:rtl w:val="true"/>
              </w:rPr>
              <w:tab/>
            </w:r>
            <w:r>
              <w:rPr>
                <w:rStyle w:val="IndexLink"/>
              </w:rPr>
              <w:t>37</w:t>
            </w:r>
          </w:hyperlink>
        </w:p>
        <w:p>
          <w:pPr>
            <w:pStyle w:val="Contents3"/>
            <w:tabs>
              <w:tab w:val="clear" w:pos="8459"/>
              <w:tab w:val="right" w:pos="9026" w:leader="dot"/>
            </w:tabs>
            <w:rPr/>
          </w:pPr>
          <w:hyperlink w:anchor="__RefHeading___Toc1643065_211673320">
            <w:r>
              <w:rPr>
                <w:webHidden/>
                <w:rStyle w:val="IndexLink"/>
                <w:rtl w:val="true"/>
              </w:rPr>
              <w:t>اقدامات هماهنگ عراق و ضد انقلاب</w:t>
            </w:r>
            <w:r>
              <w:rPr>
                <w:rStyle w:val="IndexLink"/>
                <w:rtl w:val="true"/>
              </w:rPr>
              <w:tab/>
            </w:r>
            <w:r>
              <w:rPr>
                <w:rStyle w:val="IndexLink"/>
              </w:rPr>
              <w:t>46</w:t>
            </w:r>
          </w:hyperlink>
        </w:p>
        <w:p>
          <w:pPr>
            <w:pStyle w:val="Contents3"/>
            <w:tabs>
              <w:tab w:val="clear" w:pos="8459"/>
              <w:tab w:val="right" w:pos="9026" w:leader="dot"/>
            </w:tabs>
            <w:rPr/>
          </w:pPr>
          <w:hyperlink w:anchor="__RefHeading___Toc1643067_211673320">
            <w:r>
              <w:rPr>
                <w:webHidden/>
                <w:rStyle w:val="IndexLink"/>
                <w:rtl w:val="true"/>
              </w:rPr>
              <w:t>تلاش عراق در عبور از رودخانه بهمن شیر</w:t>
            </w:r>
            <w:r>
              <w:rPr>
                <w:rStyle w:val="IndexLink"/>
                <w:rtl w:val="true"/>
              </w:rPr>
              <w:tab/>
            </w:r>
            <w:r>
              <w:rPr>
                <w:rStyle w:val="IndexLink"/>
              </w:rPr>
              <w:t>48</w:t>
            </w:r>
          </w:hyperlink>
        </w:p>
        <w:p>
          <w:pPr>
            <w:pStyle w:val="Contents3"/>
            <w:tabs>
              <w:tab w:val="clear" w:pos="8459"/>
              <w:tab w:val="right" w:pos="9026" w:leader="dot"/>
            </w:tabs>
            <w:rPr/>
          </w:pPr>
          <w:hyperlink w:anchor="__RefHeading___Toc1643069_211673320">
            <w:r>
              <w:rPr>
                <w:webHidden/>
                <w:rStyle w:val="IndexLink"/>
                <w:rtl w:val="true"/>
              </w:rPr>
              <w:t>علل توقف ارتش عراق در شرق کارون</w:t>
            </w:r>
            <w:r>
              <w:rPr>
                <w:rStyle w:val="IndexLink"/>
                <w:rtl w:val="true"/>
              </w:rPr>
              <w:tab/>
            </w:r>
            <w:r>
              <w:rPr>
                <w:rStyle w:val="IndexLink"/>
              </w:rPr>
              <w:t>59</w:t>
            </w:r>
          </w:hyperlink>
        </w:p>
        <w:p>
          <w:pPr>
            <w:pStyle w:val="Contents3"/>
            <w:tabs>
              <w:tab w:val="clear" w:pos="8459"/>
              <w:tab w:val="right" w:pos="9026" w:leader="dot"/>
            </w:tabs>
            <w:rPr/>
          </w:pPr>
          <w:hyperlink w:anchor="__RefHeading___Toc1643071_211673320">
            <w:r>
              <w:rPr>
                <w:webHidden/>
                <w:rStyle w:val="IndexLink"/>
                <w:rtl w:val="true"/>
              </w:rPr>
              <w:t>علل باقی ماندن ارتش عراق در شرق کارون</w:t>
            </w:r>
            <w:r>
              <w:rPr>
                <w:rStyle w:val="IndexLink"/>
                <w:rtl w:val="true"/>
              </w:rPr>
              <w:tab/>
            </w:r>
            <w:r>
              <w:rPr>
                <w:rStyle w:val="IndexLink"/>
              </w:rPr>
              <w:t>61</w:t>
            </w:r>
          </w:hyperlink>
        </w:p>
        <w:p>
          <w:pPr>
            <w:pStyle w:val="Contents2"/>
            <w:tabs>
              <w:tab w:val="clear" w:pos="8743"/>
              <w:tab w:val="right" w:pos="9026" w:leader="dot"/>
            </w:tabs>
            <w:rPr/>
          </w:pPr>
          <w:hyperlink w:anchor="__RefHeading___Toc1643073_211673320">
            <w:r>
              <w:rPr>
                <w:webHidden/>
                <w:rStyle w:val="IndexLink"/>
                <w:rtl w:val="true"/>
              </w:rPr>
              <w:t>محورهای عملیاتی شرق کارون</w:t>
            </w:r>
            <w:r>
              <w:rPr>
                <w:rStyle w:val="IndexLink"/>
                <w:rtl w:val="true"/>
              </w:rPr>
              <w:tab/>
            </w:r>
            <w:r>
              <w:rPr>
                <w:rStyle w:val="IndexLink"/>
              </w:rPr>
              <w:t>64</w:t>
            </w:r>
          </w:hyperlink>
        </w:p>
        <w:p>
          <w:pPr>
            <w:pStyle w:val="Contents3"/>
            <w:tabs>
              <w:tab w:val="clear" w:pos="8459"/>
              <w:tab w:val="right" w:pos="9026" w:leader="dot"/>
            </w:tabs>
            <w:rPr/>
          </w:pPr>
          <w:hyperlink w:anchor="__RefHeading___Toc1643075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643077_211673320">
            <w:r>
              <w:rPr>
                <w:webHidden/>
                <w:rStyle w:val="IndexLink"/>
                <w:rtl w:val="true"/>
              </w:rPr>
              <w:t>تلاش عراق برای گسترش یگان‌هایش در شرق کارون</w:t>
            </w:r>
            <w:r>
              <w:rPr>
                <w:rStyle w:val="IndexLink"/>
                <w:rtl w:val="true"/>
              </w:rPr>
              <w:tab/>
            </w:r>
            <w:r>
              <w:rPr>
                <w:rStyle w:val="IndexLink"/>
              </w:rPr>
              <w:t>64</w:t>
            </w:r>
          </w:hyperlink>
        </w:p>
        <w:p>
          <w:pPr>
            <w:pStyle w:val="Contents3"/>
            <w:tabs>
              <w:tab w:val="clear" w:pos="8459"/>
              <w:tab w:val="right" w:pos="9026" w:leader="dot"/>
            </w:tabs>
            <w:rPr/>
          </w:pPr>
          <w:hyperlink w:anchor="__RefHeading___Toc1643079_211673320">
            <w:r>
              <w:rPr>
                <w:webHidden/>
                <w:rStyle w:val="IndexLink"/>
                <w:rtl w:val="true"/>
              </w:rPr>
              <w:t>آبادان در وضعیت جدید</w:t>
            </w:r>
            <w:r>
              <w:rPr>
                <w:rStyle w:val="IndexLink"/>
                <w:rtl w:val="true"/>
              </w:rPr>
              <w:tab/>
            </w:r>
            <w:r>
              <w:rPr>
                <w:rStyle w:val="IndexLink"/>
              </w:rPr>
              <w:t>66</w:t>
            </w:r>
          </w:hyperlink>
        </w:p>
        <w:p>
          <w:pPr>
            <w:pStyle w:val="Contents3"/>
            <w:tabs>
              <w:tab w:val="clear" w:pos="8459"/>
              <w:tab w:val="right" w:pos="9026" w:leader="dot"/>
            </w:tabs>
            <w:rPr/>
          </w:pPr>
          <w:hyperlink w:anchor="__RefHeading___Toc1643081_211673320">
            <w:r>
              <w:rPr>
                <w:webHidden/>
                <w:rStyle w:val="IndexLink"/>
                <w:rtl w:val="true"/>
              </w:rPr>
              <w:t>جبهه‌های دفاعی در شرق کارون</w:t>
            </w:r>
            <w:r>
              <w:rPr>
                <w:rStyle w:val="IndexLink"/>
                <w:rtl w:val="true"/>
              </w:rPr>
              <w:tab/>
            </w:r>
            <w:r>
              <w:rPr>
                <w:rStyle w:val="IndexLink"/>
              </w:rPr>
              <w:t>67</w:t>
            </w:r>
          </w:hyperlink>
        </w:p>
        <w:p>
          <w:pPr>
            <w:pStyle w:val="Contents4"/>
            <w:tabs>
              <w:tab w:val="clear" w:pos="8176"/>
              <w:tab w:val="right" w:pos="9026" w:leader="dot"/>
            </w:tabs>
            <w:rPr/>
          </w:pPr>
          <w:hyperlink w:anchor="__RefHeading___Toc1643083_2116733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643085_211673320">
            <w:r>
              <w:rPr>
                <w:webHidden/>
                <w:rStyle w:val="IndexLink"/>
                <w:rtl w:val="true"/>
              </w:rPr>
              <w:t>جبهه آبادان</w:t>
            </w:r>
            <w:r>
              <w:rPr>
                <w:rStyle w:val="IndexLink"/>
                <w:rtl w:val="true"/>
              </w:rPr>
              <w:tab/>
            </w:r>
            <w:r>
              <w:rPr>
                <w:rStyle w:val="IndexLink"/>
              </w:rPr>
              <w:t>69</w:t>
            </w:r>
          </w:hyperlink>
        </w:p>
        <w:p>
          <w:pPr>
            <w:pStyle w:val="Contents4"/>
            <w:tabs>
              <w:tab w:val="clear" w:pos="8176"/>
              <w:tab w:val="right" w:pos="9026" w:leader="dot"/>
            </w:tabs>
            <w:rPr/>
          </w:pPr>
          <w:hyperlink w:anchor="__RefHeading___Toc1643087_211673320">
            <w:r>
              <w:rPr>
                <w:webHidden/>
                <w:rStyle w:val="IndexLink"/>
                <w:rtl w:val="true"/>
              </w:rPr>
              <w:t>جبهه ماهشهر</w:t>
            </w:r>
            <w:r>
              <w:rPr>
                <w:rStyle w:val="IndexLink"/>
                <w:rtl w:val="true"/>
              </w:rPr>
              <w:tab/>
            </w:r>
            <w:r>
              <w:rPr>
                <w:rStyle w:val="IndexLink"/>
              </w:rPr>
              <w:t>74</w:t>
            </w:r>
          </w:hyperlink>
        </w:p>
        <w:p>
          <w:pPr>
            <w:pStyle w:val="Contents3"/>
            <w:tabs>
              <w:tab w:val="clear" w:pos="8459"/>
              <w:tab w:val="right" w:pos="9026" w:leader="dot"/>
            </w:tabs>
            <w:rPr/>
          </w:pPr>
          <w:hyperlink w:anchor="__RefHeading___Toc1643089_211673320">
            <w:r>
              <w:rPr>
                <w:webHidden/>
                <w:rStyle w:val="IndexLink"/>
                <w:rtl w:val="true"/>
              </w:rPr>
              <w:t>جبهه دارخوین</w:t>
            </w:r>
            <w:r>
              <w:rPr>
                <w:rStyle w:val="IndexLink"/>
                <w:rtl w:val="true"/>
              </w:rPr>
              <w:tab/>
            </w:r>
            <w:r>
              <w:rPr>
                <w:rStyle w:val="IndexLink"/>
              </w:rPr>
              <w:t>75</w:t>
            </w:r>
          </w:hyperlink>
        </w:p>
        <w:p>
          <w:pPr>
            <w:pStyle w:val="Contents4"/>
            <w:tabs>
              <w:tab w:val="clear" w:pos="8176"/>
              <w:tab w:val="right" w:pos="9026" w:leader="dot"/>
            </w:tabs>
            <w:rPr/>
          </w:pPr>
          <w:hyperlink w:anchor="__RefHeading___Toc1643091_2116733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643093_211673320">
            <w:r>
              <w:rPr>
                <w:webHidden/>
                <w:rStyle w:val="IndexLink"/>
                <w:rtl w:val="true"/>
              </w:rPr>
              <w:t>پیشروی و توقف عراق</w:t>
            </w:r>
            <w:r>
              <w:rPr>
                <w:rStyle w:val="IndexLink"/>
                <w:rtl w:val="true"/>
              </w:rPr>
              <w:tab/>
            </w:r>
            <w:r>
              <w:rPr>
                <w:rStyle w:val="IndexLink"/>
              </w:rPr>
              <w:t>76</w:t>
            </w:r>
          </w:hyperlink>
        </w:p>
        <w:p>
          <w:pPr>
            <w:pStyle w:val="Contents4"/>
            <w:tabs>
              <w:tab w:val="clear" w:pos="8176"/>
              <w:tab w:val="right" w:pos="9026" w:leader="dot"/>
            </w:tabs>
            <w:rPr/>
          </w:pPr>
          <w:hyperlink w:anchor="__RefHeading___Toc1643095_211673320">
            <w:r>
              <w:rPr>
                <w:webHidden/>
                <w:rStyle w:val="IndexLink"/>
                <w:rtl w:val="true"/>
              </w:rPr>
              <w:t>تشکیل خط شیر</w:t>
            </w:r>
            <w:r>
              <w:rPr>
                <w:rStyle w:val="IndexLink"/>
                <w:rtl w:val="true"/>
              </w:rPr>
              <w:tab/>
            </w:r>
            <w:r>
              <w:rPr>
                <w:rStyle w:val="IndexLink"/>
              </w:rPr>
              <w:t>78</w:t>
            </w:r>
          </w:hyperlink>
        </w:p>
        <w:p>
          <w:pPr>
            <w:pStyle w:val="Contents4"/>
            <w:tabs>
              <w:tab w:val="clear" w:pos="8176"/>
              <w:tab w:val="right" w:pos="9026" w:leader="dot"/>
            </w:tabs>
            <w:rPr/>
          </w:pPr>
          <w:hyperlink w:anchor="__RefHeading___Toc1643097_211673320">
            <w:r>
              <w:rPr>
                <w:webHidden/>
                <w:rStyle w:val="IndexLink"/>
                <w:rtl w:val="true"/>
              </w:rPr>
              <w:t>دفاع مردمی، جنگ انقلابی</w:t>
            </w:r>
            <w:r>
              <w:rPr>
                <w:rStyle w:val="IndexLink"/>
                <w:rtl w:val="true"/>
              </w:rPr>
              <w:tab/>
            </w:r>
            <w:r>
              <w:rPr>
                <w:rStyle w:val="IndexLink"/>
              </w:rPr>
              <w:t>81</w:t>
            </w:r>
          </w:hyperlink>
        </w:p>
        <w:p>
          <w:pPr>
            <w:pStyle w:val="Contents4"/>
            <w:tabs>
              <w:tab w:val="clear" w:pos="8176"/>
              <w:tab w:val="right" w:pos="9026" w:leader="dot"/>
            </w:tabs>
            <w:rPr/>
          </w:pPr>
          <w:hyperlink w:anchor="__RefHeading___Toc1643099_211673320">
            <w:r>
              <w:rPr>
                <w:webHidden/>
                <w:rStyle w:val="IndexLink"/>
                <w:rtl w:val="true"/>
              </w:rPr>
              <w:t>اهمیت نظامی جبهه دارخوین</w:t>
            </w:r>
            <w:r>
              <w:rPr>
                <w:rStyle w:val="IndexLink"/>
                <w:rtl w:val="true"/>
              </w:rPr>
              <w:tab/>
            </w:r>
            <w:r>
              <w:rPr>
                <w:rStyle w:val="IndexLink"/>
              </w:rPr>
              <w:t>88</w:t>
            </w:r>
          </w:hyperlink>
        </w:p>
        <w:p>
          <w:pPr>
            <w:pStyle w:val="Contents4"/>
            <w:tabs>
              <w:tab w:val="clear" w:pos="8176"/>
              <w:tab w:val="right" w:pos="9026" w:leader="dot"/>
            </w:tabs>
            <w:rPr/>
          </w:pPr>
          <w:hyperlink w:anchor="__RefHeading___Toc1643101_211673320">
            <w:r>
              <w:rPr>
                <w:webHidden/>
                <w:rStyle w:val="IndexLink"/>
                <w:rtl w:val="true"/>
              </w:rPr>
              <w:t>گستردگی جبهه دارخوین</w:t>
            </w:r>
            <w:r>
              <w:rPr>
                <w:rStyle w:val="IndexLink"/>
                <w:rtl w:val="true"/>
              </w:rPr>
              <w:tab/>
            </w:r>
            <w:r>
              <w:rPr>
                <w:rStyle w:val="IndexLink"/>
              </w:rPr>
              <w:t>90</w:t>
            </w:r>
          </w:hyperlink>
        </w:p>
        <w:p>
          <w:pPr>
            <w:pStyle w:val="Contents4"/>
            <w:tabs>
              <w:tab w:val="clear" w:pos="8176"/>
              <w:tab w:val="right" w:pos="9026" w:leader="dot"/>
            </w:tabs>
            <w:rPr/>
          </w:pPr>
          <w:hyperlink w:anchor="__RefHeading___Toc1643103_211673320">
            <w:r>
              <w:rPr>
                <w:webHidden/>
                <w:rStyle w:val="IndexLink"/>
                <w:rtl w:val="true"/>
              </w:rPr>
              <w:t>سلسله عملیات عراق علیه جبهه دارخوین</w:t>
            </w:r>
            <w:r>
              <w:rPr>
                <w:rStyle w:val="IndexLink"/>
                <w:rtl w:val="true"/>
              </w:rPr>
              <w:tab/>
            </w:r>
            <w:r>
              <w:rPr>
                <w:rStyle w:val="IndexLink"/>
              </w:rPr>
              <w:t>91</w:t>
            </w:r>
          </w:hyperlink>
        </w:p>
        <w:p>
          <w:pPr>
            <w:pStyle w:val="Contents5"/>
            <w:tabs>
              <w:tab w:val="clear" w:pos="7892"/>
              <w:tab w:val="right" w:pos="9026" w:leader="dot"/>
            </w:tabs>
            <w:rPr/>
          </w:pPr>
          <w:hyperlink w:anchor="__RefHeading___Toc1643105_21167332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643107_211673320">
            <w:r>
              <w:rPr>
                <w:webHidden/>
                <w:rStyle w:val="IndexLink"/>
                <w:rtl w:val="true"/>
              </w:rPr>
              <w:t xml:space="preserve">عملیات علیه جبهه جنوبی دارخوین </w:t>
            </w:r>
            <w:r>
              <w:rPr>
                <w:rStyle w:val="IndexLink"/>
                <w:rtl w:val="true"/>
              </w:rPr>
              <w:t>(</w:t>
            </w:r>
            <w:r>
              <w:rPr>
                <w:rStyle w:val="IndexLink"/>
                <w:rtl w:val="true"/>
              </w:rPr>
              <w:t xml:space="preserve">سلمانیه </w:t>
            </w:r>
            <w:r>
              <w:rPr>
                <w:rStyle w:val="IndexLink"/>
                <w:rtl w:val="true"/>
              </w:rPr>
              <w:t xml:space="preserve">- </w:t>
            </w:r>
            <w:r>
              <w:rPr>
                <w:rStyle w:val="IndexLink"/>
                <w:rtl w:val="true"/>
              </w:rPr>
              <w:t xml:space="preserve">محمدیه </w:t>
            </w:r>
            <w:r>
              <w:rPr>
                <w:rStyle w:val="IndexLink"/>
                <w:rtl w:val="true"/>
              </w:rPr>
              <w:t xml:space="preserve">- </w:t>
            </w:r>
            <w:r>
              <w:rPr>
                <w:rStyle w:val="IndexLink"/>
                <w:rtl w:val="true"/>
              </w:rPr>
              <w:t>خط شیر</w:t>
            </w:r>
            <w:r>
              <w:rPr>
                <w:rStyle w:val="IndexLink"/>
                <w:rtl w:val="true"/>
              </w:rPr>
              <w:t>)</w:t>
              <w:tab/>
            </w:r>
            <w:r>
              <w:rPr>
                <w:rStyle w:val="IndexLink"/>
              </w:rPr>
              <w:t>91</w:t>
            </w:r>
          </w:hyperlink>
        </w:p>
        <w:p>
          <w:pPr>
            <w:pStyle w:val="Contents5"/>
            <w:tabs>
              <w:tab w:val="clear" w:pos="7892"/>
              <w:tab w:val="right" w:pos="9026" w:leader="dot"/>
            </w:tabs>
            <w:rPr/>
          </w:pPr>
          <w:hyperlink w:anchor="__RefHeading___Toc1643109_211673320">
            <w:r>
              <w:rPr>
                <w:webHidden/>
                <w:rStyle w:val="IndexLink"/>
                <w:rtl w:val="true"/>
              </w:rPr>
              <w:t xml:space="preserve">عملیات علیه جبهه غربی دارخوین </w:t>
            </w:r>
            <w:r>
              <w:rPr>
                <w:rStyle w:val="IndexLink"/>
                <w:rtl w:val="true"/>
              </w:rPr>
              <w:t>(</w:t>
            </w:r>
            <w:r>
              <w:rPr>
                <w:rStyle w:val="IndexLink"/>
                <w:rtl w:val="true"/>
              </w:rPr>
              <w:t>حد فاصل نثاره تا انرژی اتمی</w:t>
            </w:r>
            <w:r>
              <w:rPr>
                <w:rStyle w:val="IndexLink"/>
                <w:rtl w:val="true"/>
              </w:rPr>
              <w:t>)</w:t>
              <w:tab/>
            </w:r>
            <w:r>
              <w:rPr>
                <w:rStyle w:val="IndexLink"/>
              </w:rPr>
              <w:t>99</w:t>
            </w:r>
          </w:hyperlink>
        </w:p>
        <w:p>
          <w:pPr>
            <w:pStyle w:val="Contents4"/>
            <w:tabs>
              <w:tab w:val="clear" w:pos="8176"/>
              <w:tab w:val="right" w:pos="9026" w:leader="dot"/>
            </w:tabs>
            <w:rPr/>
          </w:pPr>
          <w:hyperlink w:anchor="__RefHeading___Toc1643111_211673320">
            <w:r>
              <w:rPr>
                <w:webHidden/>
                <w:rStyle w:val="IndexLink"/>
                <w:rtl w:val="true"/>
              </w:rPr>
              <w:t>اقدامات عملیاتی علیه جبهه دشمن</w:t>
            </w:r>
            <w:r>
              <w:rPr>
                <w:rStyle w:val="IndexLink"/>
                <w:rtl w:val="true"/>
              </w:rPr>
              <w:tab/>
            </w:r>
            <w:r>
              <w:rPr>
                <w:rStyle w:val="IndexLink"/>
              </w:rPr>
              <w:t>101</w:t>
            </w:r>
          </w:hyperlink>
        </w:p>
        <w:p>
          <w:pPr>
            <w:pStyle w:val="Contents4"/>
            <w:tabs>
              <w:tab w:val="clear" w:pos="8176"/>
              <w:tab w:val="right" w:pos="9026" w:leader="dot"/>
            </w:tabs>
            <w:rPr/>
          </w:pPr>
          <w:hyperlink w:anchor="__RefHeading___Toc1643113_211673320">
            <w:r>
              <w:rPr>
                <w:webHidden/>
                <w:rStyle w:val="IndexLink"/>
                <w:rtl w:val="true"/>
              </w:rPr>
              <w:t>دارخوین، مقاومت برای حفظ سرپل</w:t>
            </w:r>
            <w:r>
              <w:rPr>
                <w:rStyle w:val="IndexLink"/>
                <w:rtl w:val="true"/>
              </w:rPr>
              <w:tab/>
            </w:r>
            <w:r>
              <w:rPr>
                <w:rStyle w:val="IndexLink"/>
              </w:rPr>
              <w:t>108</w:t>
            </w:r>
          </w:hyperlink>
        </w:p>
        <w:p>
          <w:pPr>
            <w:pStyle w:val="Contents4"/>
            <w:tabs>
              <w:tab w:val="clear" w:pos="8176"/>
              <w:tab w:val="right" w:pos="9026" w:leader="dot"/>
            </w:tabs>
            <w:rPr/>
          </w:pPr>
          <w:hyperlink w:anchor="__RefHeading___Toc1643115_211673320">
            <w:r>
              <w:rPr>
                <w:webHidden/>
                <w:rStyle w:val="IndexLink"/>
                <w:rtl w:val="true"/>
              </w:rPr>
              <w:t>دارخوین، جبهه عشق</w:t>
            </w:r>
            <w:r>
              <w:rPr>
                <w:rStyle w:val="IndexLink"/>
                <w:rtl w:val="true"/>
              </w:rPr>
              <w:tab/>
            </w:r>
            <w:r>
              <w:rPr>
                <w:rStyle w:val="IndexLink"/>
              </w:rPr>
              <w:t>109</w:t>
            </w:r>
          </w:hyperlink>
        </w:p>
        <w:p>
          <w:pPr>
            <w:pStyle w:val="Contents2"/>
            <w:tabs>
              <w:tab w:val="clear" w:pos="8743"/>
              <w:tab w:val="right" w:pos="9026" w:leader="dot"/>
            </w:tabs>
            <w:rPr/>
          </w:pPr>
          <w:hyperlink w:anchor="__RefHeading___Toc1643117_211673320">
            <w:r>
              <w:rPr>
                <w:webHidden/>
                <w:rStyle w:val="IndexLink"/>
                <w:rtl w:val="true"/>
              </w:rPr>
              <w:t>طرح ریزی و اجرای عملیات‌های محدود</w:t>
            </w:r>
            <w:r>
              <w:rPr>
                <w:rStyle w:val="IndexLink"/>
                <w:rtl w:val="true"/>
              </w:rPr>
              <w:tab/>
            </w:r>
            <w:r>
              <w:rPr>
                <w:rStyle w:val="IndexLink"/>
              </w:rPr>
              <w:t>110</w:t>
            </w:r>
          </w:hyperlink>
        </w:p>
        <w:p>
          <w:pPr>
            <w:pStyle w:val="Contents3"/>
            <w:tabs>
              <w:tab w:val="clear" w:pos="8459"/>
              <w:tab w:val="right" w:pos="9026" w:leader="dot"/>
            </w:tabs>
            <w:rPr/>
          </w:pPr>
          <w:hyperlink w:anchor="__RefHeading___Toc1643119_211673320">
            <w:r>
              <w:rPr>
                <w:webHidden/>
                <w:rStyle w:val="IndexLink"/>
                <w:rtl w:val="true"/>
              </w:rPr>
              <w:t>شکل گیری سازمان طرح ریزی و فرماندهی عملیات در سپاه</w:t>
            </w:r>
            <w:r>
              <w:rPr>
                <w:rStyle w:val="IndexLink"/>
                <w:rtl w:val="true"/>
              </w:rPr>
              <w:tab/>
            </w:r>
            <w:r>
              <w:rPr>
                <w:rStyle w:val="IndexLink"/>
              </w:rPr>
              <w:t>110</w:t>
            </w:r>
          </w:hyperlink>
        </w:p>
        <w:p>
          <w:pPr>
            <w:pStyle w:val="Contents3"/>
            <w:tabs>
              <w:tab w:val="clear" w:pos="8459"/>
              <w:tab w:val="right" w:pos="9026" w:leader="dot"/>
            </w:tabs>
            <w:rPr/>
          </w:pPr>
          <w:hyperlink w:anchor="__RefHeading___Toc1643121_211673320">
            <w:r>
              <w:rPr>
                <w:webHidden/>
                <w:rStyle w:val="IndexLink"/>
                <w:rtl w:val="true"/>
              </w:rPr>
              <w:t>عملیات علیه سرپل ارتش عراق</w:t>
            </w:r>
            <w:r>
              <w:rPr>
                <w:rStyle w:val="IndexLink"/>
                <w:rtl w:val="true"/>
              </w:rPr>
              <w:tab/>
            </w:r>
            <w:r>
              <w:rPr>
                <w:rStyle w:val="IndexLink"/>
              </w:rPr>
              <w:t>115</w:t>
            </w:r>
          </w:hyperlink>
        </w:p>
        <w:p>
          <w:pPr>
            <w:pStyle w:val="Contents4"/>
            <w:tabs>
              <w:tab w:val="clear" w:pos="8176"/>
              <w:tab w:val="right" w:pos="9026" w:leader="dot"/>
            </w:tabs>
            <w:rPr/>
          </w:pPr>
          <w:hyperlink w:anchor="__RefHeading___Toc1643123_21167332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643125_211673320">
            <w:r>
              <w:rPr>
                <w:webHidden/>
                <w:rStyle w:val="IndexLink"/>
                <w:rtl w:val="true"/>
              </w:rPr>
              <w:t xml:space="preserve">عملیات سوم آبان </w:t>
            </w:r>
            <w:r>
              <w:rPr>
                <w:rStyle w:val="IndexLink"/>
              </w:rPr>
              <w:t>1359</w:t>
            </w:r>
            <w:r>
              <w:rPr>
                <w:rStyle w:val="IndexLink"/>
                <w:rtl w:val="true"/>
              </w:rPr>
              <w:tab/>
            </w:r>
            <w:r>
              <w:rPr>
                <w:rStyle w:val="IndexLink"/>
              </w:rPr>
              <w:t>115</w:t>
            </w:r>
          </w:hyperlink>
        </w:p>
        <w:p>
          <w:pPr>
            <w:pStyle w:val="Contents4"/>
            <w:tabs>
              <w:tab w:val="clear" w:pos="8176"/>
              <w:tab w:val="right" w:pos="9026" w:leader="dot"/>
            </w:tabs>
            <w:rPr/>
          </w:pPr>
          <w:hyperlink w:anchor="__RefHeading___Toc1643127_211673320">
            <w:r>
              <w:rPr>
                <w:webHidden/>
                <w:rStyle w:val="IndexLink"/>
                <w:rtl w:val="true"/>
              </w:rPr>
              <w:t>عملیات توکل</w:t>
            </w:r>
            <w:r>
              <w:rPr>
                <w:rStyle w:val="IndexLink"/>
                <w:rtl w:val="true"/>
              </w:rPr>
              <w:tab/>
            </w:r>
            <w:r>
              <w:rPr>
                <w:rStyle w:val="IndexLink"/>
              </w:rPr>
              <w:t>118</w:t>
            </w:r>
          </w:hyperlink>
        </w:p>
        <w:p>
          <w:pPr>
            <w:pStyle w:val="Contents4"/>
            <w:tabs>
              <w:tab w:val="clear" w:pos="8176"/>
              <w:tab w:val="right" w:pos="9026" w:leader="dot"/>
            </w:tabs>
            <w:rPr/>
          </w:pPr>
          <w:hyperlink w:anchor="__RefHeading___Toc1643129_211673320">
            <w:r>
              <w:rPr>
                <w:webHidden/>
                <w:rStyle w:val="IndexLink"/>
                <w:rtl w:val="true"/>
              </w:rPr>
              <w:t>عملیات تپه‌های مدن</w:t>
            </w:r>
            <w:r>
              <w:rPr>
                <w:rStyle w:val="IndexLink"/>
                <w:rtl w:val="true"/>
              </w:rPr>
              <w:tab/>
            </w:r>
            <w:r>
              <w:rPr>
                <w:rStyle w:val="IndexLink"/>
              </w:rPr>
              <w:t>123</w:t>
            </w:r>
          </w:hyperlink>
        </w:p>
        <w:p>
          <w:pPr>
            <w:pStyle w:val="Contents3"/>
            <w:tabs>
              <w:tab w:val="clear" w:pos="8459"/>
              <w:tab w:val="right" w:pos="9026" w:leader="dot"/>
            </w:tabs>
            <w:rPr/>
          </w:pPr>
          <w:hyperlink w:anchor="__RefHeading___Toc1643131_211673320">
            <w:r>
              <w:rPr>
                <w:webHidden/>
                <w:rStyle w:val="IndexLink"/>
                <w:rtl w:val="true"/>
              </w:rPr>
              <w:t>عملیات فرماندهی کل قوا</w:t>
            </w:r>
            <w:r>
              <w:rPr>
                <w:rStyle w:val="IndexLink"/>
                <w:rtl w:val="true"/>
              </w:rPr>
              <w:tab/>
            </w:r>
            <w:r>
              <w:rPr>
                <w:rStyle w:val="IndexLink"/>
              </w:rPr>
              <w:t>124</w:t>
            </w:r>
          </w:hyperlink>
        </w:p>
        <w:p>
          <w:pPr>
            <w:pStyle w:val="Contents4"/>
            <w:tabs>
              <w:tab w:val="clear" w:pos="8176"/>
              <w:tab w:val="right" w:pos="9026" w:leader="dot"/>
            </w:tabs>
            <w:rPr/>
          </w:pPr>
          <w:hyperlink w:anchor="__RefHeading___Toc1643133_2116733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643135_211673320">
            <w:r>
              <w:rPr>
                <w:webHidden/>
                <w:rStyle w:val="IndexLink"/>
                <w:rtl w:val="true"/>
              </w:rPr>
              <w:t>پافشاری رزمندگان</w:t>
            </w:r>
            <w:r>
              <w:rPr>
                <w:rStyle w:val="IndexLink"/>
                <w:rtl w:val="true"/>
              </w:rPr>
              <w:tab/>
            </w:r>
            <w:r>
              <w:rPr>
                <w:rStyle w:val="IndexLink"/>
              </w:rPr>
              <w:t>125</w:t>
            </w:r>
          </w:hyperlink>
        </w:p>
        <w:p>
          <w:pPr>
            <w:pStyle w:val="Contents4"/>
            <w:tabs>
              <w:tab w:val="clear" w:pos="8176"/>
              <w:tab w:val="right" w:pos="9026" w:leader="dot"/>
            </w:tabs>
            <w:rPr/>
          </w:pPr>
          <w:hyperlink w:anchor="__RefHeading___Toc1643137_211673320">
            <w:r>
              <w:rPr>
                <w:webHidden/>
                <w:rStyle w:val="IndexLink"/>
                <w:rtl w:val="true"/>
              </w:rPr>
              <w:t>کانال خط شیر</w:t>
            </w:r>
            <w:r>
              <w:rPr>
                <w:rStyle w:val="IndexLink"/>
                <w:rtl w:val="true"/>
              </w:rPr>
              <w:tab/>
            </w:r>
            <w:r>
              <w:rPr>
                <w:rStyle w:val="IndexLink"/>
              </w:rPr>
              <w:t>130</w:t>
            </w:r>
          </w:hyperlink>
        </w:p>
        <w:p>
          <w:pPr>
            <w:pStyle w:val="Contents4"/>
            <w:tabs>
              <w:tab w:val="clear" w:pos="8176"/>
              <w:tab w:val="right" w:pos="9026" w:leader="dot"/>
            </w:tabs>
            <w:rPr/>
          </w:pPr>
          <w:hyperlink w:anchor="__RefHeading___Toc1643139_211673320">
            <w:r>
              <w:rPr>
                <w:webHidden/>
                <w:rStyle w:val="IndexLink"/>
                <w:rtl w:val="true"/>
              </w:rPr>
              <w:t>آمادگی برای اجرای عملیات</w:t>
            </w:r>
            <w:r>
              <w:rPr>
                <w:rStyle w:val="IndexLink"/>
                <w:rtl w:val="true"/>
              </w:rPr>
              <w:tab/>
            </w:r>
            <w:r>
              <w:rPr>
                <w:rStyle w:val="IndexLink"/>
              </w:rPr>
              <w:t>133</w:t>
            </w:r>
          </w:hyperlink>
        </w:p>
        <w:p>
          <w:pPr>
            <w:pStyle w:val="Contents4"/>
            <w:tabs>
              <w:tab w:val="clear" w:pos="8176"/>
              <w:tab w:val="right" w:pos="9026" w:leader="dot"/>
            </w:tabs>
            <w:rPr/>
          </w:pPr>
          <w:hyperlink w:anchor="__RefHeading___Toc1643141_211673320">
            <w:r>
              <w:rPr>
                <w:webHidden/>
                <w:rStyle w:val="IndexLink"/>
                <w:rtl w:val="true"/>
              </w:rPr>
              <w:t>طرح مانور عملیات</w:t>
            </w:r>
            <w:r>
              <w:rPr>
                <w:rStyle w:val="IndexLink"/>
                <w:rtl w:val="true"/>
              </w:rPr>
              <w:tab/>
            </w:r>
            <w:r>
              <w:rPr>
                <w:rStyle w:val="IndexLink"/>
              </w:rPr>
              <w:t>136</w:t>
            </w:r>
          </w:hyperlink>
        </w:p>
        <w:p>
          <w:pPr>
            <w:pStyle w:val="Contents4"/>
            <w:tabs>
              <w:tab w:val="clear" w:pos="8176"/>
              <w:tab w:val="right" w:pos="9026" w:leader="dot"/>
            </w:tabs>
            <w:rPr/>
          </w:pPr>
          <w:hyperlink w:anchor="__RefHeading___Toc1643143_211673320">
            <w:r>
              <w:rPr>
                <w:webHidden/>
                <w:rStyle w:val="IndexLink"/>
                <w:rtl w:val="true"/>
              </w:rPr>
              <w:t>شهید بهشتی در دارخوین</w:t>
            </w:r>
            <w:r>
              <w:rPr>
                <w:rStyle w:val="IndexLink"/>
                <w:rtl w:val="true"/>
              </w:rPr>
              <w:tab/>
            </w:r>
            <w:r>
              <w:rPr>
                <w:rStyle w:val="IndexLink"/>
              </w:rPr>
              <w:t>137</w:t>
            </w:r>
          </w:hyperlink>
        </w:p>
        <w:p>
          <w:pPr>
            <w:pStyle w:val="Contents4"/>
            <w:tabs>
              <w:tab w:val="clear" w:pos="8176"/>
              <w:tab w:val="right" w:pos="9026" w:leader="dot"/>
            </w:tabs>
            <w:rPr/>
          </w:pPr>
          <w:hyperlink w:anchor="__RefHeading___Toc1643145_211673320">
            <w:r>
              <w:rPr>
                <w:webHidden/>
                <w:rStyle w:val="IndexLink"/>
                <w:rtl w:val="true"/>
              </w:rPr>
              <w:t>در آستانه عملیات</w:t>
            </w:r>
            <w:r>
              <w:rPr>
                <w:rStyle w:val="IndexLink"/>
                <w:rtl w:val="true"/>
              </w:rPr>
              <w:tab/>
            </w:r>
            <w:r>
              <w:rPr>
                <w:rStyle w:val="IndexLink"/>
              </w:rPr>
              <w:t>140</w:t>
            </w:r>
          </w:hyperlink>
        </w:p>
        <w:p>
          <w:pPr>
            <w:pStyle w:val="Contents4"/>
            <w:tabs>
              <w:tab w:val="clear" w:pos="8176"/>
              <w:tab w:val="right" w:pos="9026" w:leader="dot"/>
            </w:tabs>
            <w:rPr/>
          </w:pPr>
          <w:hyperlink w:anchor="__RefHeading___Toc1643147_211673320">
            <w:r>
              <w:rPr>
                <w:webHidden/>
                <w:rStyle w:val="IndexLink"/>
                <w:rtl w:val="true"/>
              </w:rPr>
              <w:t>شرح عملیات</w:t>
            </w:r>
            <w:r>
              <w:rPr>
                <w:rStyle w:val="IndexLink"/>
                <w:rtl w:val="true"/>
              </w:rPr>
              <w:tab/>
            </w:r>
            <w:r>
              <w:rPr>
                <w:rStyle w:val="IndexLink"/>
              </w:rPr>
              <w:t>142</w:t>
            </w:r>
          </w:hyperlink>
        </w:p>
        <w:p>
          <w:pPr>
            <w:pStyle w:val="Contents4"/>
            <w:tabs>
              <w:tab w:val="clear" w:pos="8176"/>
              <w:tab w:val="right" w:pos="9026" w:leader="dot"/>
            </w:tabs>
            <w:rPr/>
          </w:pPr>
          <w:hyperlink w:anchor="__RefHeading___Toc1643149_211673320">
            <w:r>
              <w:rPr>
                <w:webHidden/>
                <w:rStyle w:val="IndexLink"/>
                <w:rtl w:val="true"/>
              </w:rPr>
              <w:t>نتایج عملیات فرماندهی کل قوا</w:t>
            </w:r>
            <w:r>
              <w:rPr>
                <w:rStyle w:val="IndexLink"/>
                <w:rtl w:val="true"/>
              </w:rPr>
              <w:tab/>
            </w:r>
            <w:r>
              <w:rPr>
                <w:rStyle w:val="IndexLink"/>
              </w:rPr>
              <w:t>150</w:t>
            </w:r>
          </w:hyperlink>
        </w:p>
        <w:p>
          <w:pPr>
            <w:pStyle w:val="Contents2"/>
            <w:tabs>
              <w:tab w:val="clear" w:pos="8743"/>
              <w:tab w:val="right" w:pos="9026" w:leader="dot"/>
            </w:tabs>
            <w:rPr/>
          </w:pPr>
          <w:hyperlink w:anchor="__RefHeading___Toc1643151_211673320">
            <w:r>
              <w:rPr>
                <w:webHidden/>
                <w:rStyle w:val="IndexLink"/>
                <w:rtl w:val="true"/>
              </w:rPr>
              <w:t>طراحی عملیات ثامن الائمه</w:t>
            </w:r>
            <w:r>
              <w:rPr>
                <w:rStyle w:val="IndexLink"/>
                <w:rtl w:val="true"/>
              </w:rPr>
              <w:tab/>
            </w:r>
            <w:r>
              <w:rPr>
                <w:rStyle w:val="IndexLink"/>
              </w:rPr>
              <w:t>152</w:t>
            </w:r>
          </w:hyperlink>
        </w:p>
        <w:p>
          <w:pPr>
            <w:pStyle w:val="Contents3"/>
            <w:tabs>
              <w:tab w:val="clear" w:pos="8459"/>
              <w:tab w:val="right" w:pos="9026" w:leader="dot"/>
            </w:tabs>
            <w:rPr/>
          </w:pPr>
          <w:hyperlink w:anchor="__RefHeading___Toc1643153_211673320">
            <w:r>
              <w:rPr>
                <w:webHidden/>
                <w:rStyle w:val="IndexLink"/>
                <w:rtl w:val="true"/>
              </w:rPr>
              <w:t>علل انتخاب منطقه شرق کارون</w:t>
            </w:r>
            <w:r>
              <w:rPr>
                <w:rStyle w:val="IndexLink"/>
                <w:rtl w:val="true"/>
              </w:rPr>
              <w:tab/>
            </w:r>
            <w:r>
              <w:rPr>
                <w:rStyle w:val="IndexLink"/>
              </w:rPr>
              <w:t>152</w:t>
            </w:r>
          </w:hyperlink>
        </w:p>
        <w:p>
          <w:pPr>
            <w:pStyle w:val="Contents3"/>
            <w:tabs>
              <w:tab w:val="clear" w:pos="8459"/>
              <w:tab w:val="right" w:pos="9026" w:leader="dot"/>
            </w:tabs>
            <w:rPr/>
          </w:pPr>
          <w:hyperlink w:anchor="__RefHeading___Toc1643155_211673320">
            <w:r>
              <w:rPr>
                <w:webHidden/>
                <w:rStyle w:val="IndexLink"/>
                <w:rtl w:val="true"/>
              </w:rPr>
              <w:t>عوامل مؤثر در طراحی عملیات ثامن الائمه</w:t>
            </w:r>
            <w:r>
              <w:rPr>
                <w:rStyle w:val="IndexLink"/>
                <w:rtl w:val="true"/>
              </w:rPr>
              <w:tab/>
            </w:r>
            <w:r>
              <w:rPr>
                <w:rStyle w:val="IndexLink"/>
              </w:rPr>
              <w:t>155</w:t>
            </w:r>
          </w:hyperlink>
        </w:p>
        <w:p>
          <w:pPr>
            <w:pStyle w:val="Contents4"/>
            <w:tabs>
              <w:tab w:val="clear" w:pos="8176"/>
              <w:tab w:val="right" w:pos="9026" w:leader="dot"/>
            </w:tabs>
            <w:rPr/>
          </w:pPr>
          <w:hyperlink w:anchor="__RefHeading___Toc1643157_2116733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643159_211673320">
            <w:r>
              <w:rPr>
                <w:webHidden/>
                <w:rStyle w:val="IndexLink"/>
                <w:rtl w:val="true"/>
              </w:rPr>
              <w:t>وضعیت زمین منطقه</w:t>
            </w:r>
            <w:r>
              <w:rPr>
                <w:rStyle w:val="IndexLink"/>
                <w:rtl w:val="true"/>
              </w:rPr>
              <w:tab/>
            </w:r>
            <w:r>
              <w:rPr>
                <w:rStyle w:val="IndexLink"/>
              </w:rPr>
              <w:t>155</w:t>
            </w:r>
          </w:hyperlink>
        </w:p>
        <w:p>
          <w:pPr>
            <w:pStyle w:val="Contents4"/>
            <w:tabs>
              <w:tab w:val="clear" w:pos="8176"/>
              <w:tab w:val="right" w:pos="9026" w:leader="dot"/>
            </w:tabs>
            <w:rPr/>
          </w:pPr>
          <w:hyperlink w:anchor="__RefHeading___Toc1643161_211673320">
            <w:r>
              <w:rPr>
                <w:webHidden/>
                <w:rStyle w:val="IndexLink"/>
                <w:rtl w:val="true"/>
              </w:rPr>
              <w:t>فضای مانوری شمال رودخانه بهمن شیر</w:t>
            </w:r>
            <w:r>
              <w:rPr>
                <w:rStyle w:val="IndexLink"/>
                <w:rtl w:val="true"/>
              </w:rPr>
              <w:tab/>
            </w:r>
            <w:r>
              <w:rPr>
                <w:rStyle w:val="IndexLink"/>
              </w:rPr>
              <w:t>157</w:t>
            </w:r>
          </w:hyperlink>
        </w:p>
        <w:p>
          <w:pPr>
            <w:pStyle w:val="Contents4"/>
            <w:tabs>
              <w:tab w:val="clear" w:pos="8176"/>
              <w:tab w:val="right" w:pos="9026" w:leader="dot"/>
            </w:tabs>
            <w:rPr/>
          </w:pPr>
          <w:hyperlink w:anchor="__RefHeading___Toc1643163_211673320">
            <w:r>
              <w:rPr>
                <w:webHidden/>
                <w:rStyle w:val="IndexLink"/>
                <w:rtl w:val="true"/>
              </w:rPr>
              <w:t>احداث جاده وحدت</w:t>
            </w:r>
            <w:r>
              <w:rPr>
                <w:rStyle w:val="IndexLink"/>
                <w:rtl w:val="true"/>
              </w:rPr>
              <w:tab/>
            </w:r>
            <w:r>
              <w:rPr>
                <w:rStyle w:val="IndexLink"/>
              </w:rPr>
              <w:t>158</w:t>
            </w:r>
          </w:hyperlink>
        </w:p>
        <w:p>
          <w:pPr>
            <w:pStyle w:val="Contents4"/>
            <w:tabs>
              <w:tab w:val="clear" w:pos="8176"/>
              <w:tab w:val="right" w:pos="9026" w:leader="dot"/>
            </w:tabs>
            <w:rPr/>
          </w:pPr>
          <w:hyperlink w:anchor="__RefHeading___Toc1643165_211673320">
            <w:r>
              <w:rPr>
                <w:webHidden/>
                <w:rStyle w:val="IndexLink"/>
                <w:rtl w:val="true"/>
              </w:rPr>
              <w:t>تجارب حاصل از عملیات‌های گذشته</w:t>
            </w:r>
            <w:r>
              <w:rPr>
                <w:rStyle w:val="IndexLink"/>
                <w:rtl w:val="true"/>
              </w:rPr>
              <w:tab/>
            </w:r>
            <w:r>
              <w:rPr>
                <w:rStyle w:val="IndexLink"/>
              </w:rPr>
              <w:t>160</w:t>
            </w:r>
          </w:hyperlink>
        </w:p>
        <w:p>
          <w:pPr>
            <w:pStyle w:val="Contents3"/>
            <w:tabs>
              <w:tab w:val="clear" w:pos="8459"/>
              <w:tab w:val="right" w:pos="9026" w:leader="dot"/>
            </w:tabs>
            <w:rPr/>
          </w:pPr>
          <w:hyperlink w:anchor="__RefHeading___Toc1643167_211673320">
            <w:r>
              <w:rPr>
                <w:webHidden/>
                <w:rStyle w:val="IndexLink"/>
                <w:rtl w:val="true"/>
              </w:rPr>
              <w:t>جبهه دارخوین و نهر شادگان</w:t>
            </w:r>
            <w:r>
              <w:rPr>
                <w:rStyle w:val="IndexLink"/>
                <w:rtl w:val="true"/>
              </w:rPr>
              <w:tab/>
            </w:r>
            <w:r>
              <w:rPr>
                <w:rStyle w:val="IndexLink"/>
              </w:rPr>
              <w:t>162</w:t>
            </w:r>
          </w:hyperlink>
        </w:p>
        <w:p>
          <w:pPr>
            <w:pStyle w:val="Contents3"/>
            <w:tabs>
              <w:tab w:val="clear" w:pos="8459"/>
              <w:tab w:val="right" w:pos="9026" w:leader="dot"/>
            </w:tabs>
            <w:rPr/>
          </w:pPr>
          <w:hyperlink w:anchor="__RefHeading___Toc1643169_211673320">
            <w:r>
              <w:rPr>
                <w:webHidden/>
                <w:rStyle w:val="IndexLink"/>
                <w:rtl w:val="true"/>
              </w:rPr>
              <w:t>هدف از تشکیل ستاد عملیات جنوب</w:t>
            </w:r>
            <w:r>
              <w:rPr>
                <w:rStyle w:val="IndexLink"/>
                <w:rtl w:val="true"/>
              </w:rPr>
              <w:tab/>
            </w:r>
            <w:r>
              <w:rPr>
                <w:rStyle w:val="IndexLink"/>
              </w:rPr>
              <w:t>163</w:t>
            </w:r>
          </w:hyperlink>
        </w:p>
        <w:p>
          <w:pPr>
            <w:pStyle w:val="Contents3"/>
            <w:tabs>
              <w:tab w:val="clear" w:pos="8459"/>
              <w:tab w:val="right" w:pos="9026" w:leader="dot"/>
            </w:tabs>
            <w:rPr/>
          </w:pPr>
          <w:hyperlink w:anchor="__RefHeading___Toc1643171_211673320">
            <w:r>
              <w:rPr>
                <w:webHidden/>
                <w:rStyle w:val="IndexLink"/>
                <w:rtl w:val="true"/>
              </w:rPr>
              <w:t>طرح‌های عملیاتی منطقه شرق کارون</w:t>
            </w:r>
            <w:r>
              <w:rPr>
                <w:rStyle w:val="IndexLink"/>
                <w:rtl w:val="true"/>
              </w:rPr>
              <w:tab/>
            </w:r>
            <w:r>
              <w:rPr>
                <w:rStyle w:val="IndexLink"/>
              </w:rPr>
              <w:t>165</w:t>
            </w:r>
          </w:hyperlink>
        </w:p>
        <w:p>
          <w:pPr>
            <w:pStyle w:val="Contents3"/>
            <w:tabs>
              <w:tab w:val="clear" w:pos="8459"/>
              <w:tab w:val="right" w:pos="9026" w:leader="dot"/>
            </w:tabs>
            <w:rPr/>
          </w:pPr>
          <w:hyperlink w:anchor="__RefHeading___Toc1643173_211673320">
            <w:r>
              <w:rPr>
                <w:webHidden/>
                <w:rStyle w:val="IndexLink"/>
                <w:rtl w:val="true"/>
              </w:rPr>
              <w:t>طرح عملیاتی حمزه و سیر شکل گیری</w:t>
            </w:r>
            <w:r>
              <w:rPr>
                <w:rStyle w:val="IndexLink"/>
                <w:rtl w:val="true"/>
              </w:rPr>
              <w:tab/>
            </w:r>
            <w:r>
              <w:rPr>
                <w:rStyle w:val="IndexLink"/>
              </w:rPr>
              <w:t>168</w:t>
            </w:r>
          </w:hyperlink>
        </w:p>
        <w:p>
          <w:pPr>
            <w:pStyle w:val="Contents3"/>
            <w:tabs>
              <w:tab w:val="clear" w:pos="8459"/>
              <w:tab w:val="right" w:pos="9026" w:leader="dot"/>
            </w:tabs>
            <w:rPr/>
          </w:pPr>
          <w:hyperlink w:anchor="__RefHeading___Toc1643175_211673320">
            <w:r>
              <w:rPr>
                <w:webHidden/>
                <w:rStyle w:val="IndexLink"/>
                <w:rtl w:val="true"/>
              </w:rPr>
              <w:t>تأثیر عملیات فرمانده کل قوا و طرح حمزه</w:t>
            </w:r>
            <w:r>
              <w:rPr>
                <w:rStyle w:val="IndexLink"/>
                <w:rtl w:val="true"/>
              </w:rPr>
              <w:tab/>
            </w:r>
            <w:r>
              <w:rPr>
                <w:rStyle w:val="IndexLink"/>
              </w:rPr>
              <w:t>169</w:t>
            </w:r>
          </w:hyperlink>
        </w:p>
        <w:p>
          <w:pPr>
            <w:pStyle w:val="Contents2"/>
            <w:tabs>
              <w:tab w:val="clear" w:pos="8743"/>
              <w:tab w:val="right" w:pos="9026" w:leader="dot"/>
            </w:tabs>
            <w:rPr/>
          </w:pPr>
          <w:hyperlink w:anchor="__RefHeading___Toc1643177_211673320">
            <w:r>
              <w:rPr>
                <w:webHidden/>
                <w:rStyle w:val="IndexLink"/>
                <w:rtl w:val="true"/>
              </w:rPr>
              <w:t>اجرای عملیات ثامن الائمه</w:t>
            </w:r>
            <w:r>
              <w:rPr>
                <w:rStyle w:val="IndexLink"/>
                <w:rtl w:val="true"/>
              </w:rPr>
              <w:tab/>
            </w:r>
            <w:r>
              <w:rPr>
                <w:rStyle w:val="IndexLink"/>
              </w:rPr>
              <w:t>173</w:t>
            </w:r>
          </w:hyperlink>
        </w:p>
        <w:p>
          <w:pPr>
            <w:pStyle w:val="Contents3"/>
            <w:tabs>
              <w:tab w:val="clear" w:pos="8459"/>
              <w:tab w:val="right" w:pos="9026" w:leader="dot"/>
            </w:tabs>
            <w:rPr/>
          </w:pPr>
          <w:hyperlink w:anchor="__RefHeading___Toc1643179_21167332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643181_211673320">
            <w:r>
              <w:rPr>
                <w:webHidden/>
                <w:rStyle w:val="IndexLink"/>
                <w:rtl w:val="true"/>
              </w:rPr>
              <w:t>عملیات بازدارنده ارتش عراق</w:t>
            </w:r>
            <w:r>
              <w:rPr>
                <w:rStyle w:val="IndexLink"/>
                <w:rtl w:val="true"/>
              </w:rPr>
              <w:tab/>
            </w:r>
            <w:r>
              <w:rPr>
                <w:rStyle w:val="IndexLink"/>
              </w:rPr>
              <w:t>175</w:t>
            </w:r>
          </w:hyperlink>
        </w:p>
        <w:p>
          <w:pPr>
            <w:pStyle w:val="Contents3"/>
            <w:tabs>
              <w:tab w:val="clear" w:pos="8459"/>
              <w:tab w:val="right" w:pos="9026" w:leader="dot"/>
            </w:tabs>
            <w:rPr/>
          </w:pPr>
          <w:hyperlink w:anchor="__RefHeading___Toc1643183_211673320">
            <w:r>
              <w:rPr>
                <w:webHidden/>
                <w:rStyle w:val="IndexLink"/>
                <w:rtl w:val="true"/>
              </w:rPr>
              <w:t>در آستانه عملیات</w:t>
            </w:r>
            <w:r>
              <w:rPr>
                <w:rStyle w:val="IndexLink"/>
                <w:rtl w:val="true"/>
              </w:rPr>
              <w:tab/>
            </w:r>
            <w:r>
              <w:rPr>
                <w:rStyle w:val="IndexLink"/>
              </w:rPr>
              <w:t>178</w:t>
            </w:r>
          </w:hyperlink>
        </w:p>
        <w:p>
          <w:pPr>
            <w:pStyle w:val="Contents4"/>
            <w:tabs>
              <w:tab w:val="clear" w:pos="8176"/>
              <w:tab w:val="right" w:pos="9026" w:leader="dot"/>
            </w:tabs>
            <w:rPr/>
          </w:pPr>
          <w:hyperlink w:anchor="__RefHeading___Toc1643185_21167332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643187_211673320">
            <w:r>
              <w:rPr>
                <w:webHidden/>
                <w:rStyle w:val="IndexLink"/>
                <w:rtl w:val="true"/>
              </w:rPr>
              <w:t>شور عشق</w:t>
            </w:r>
            <w:r>
              <w:rPr>
                <w:rStyle w:val="IndexLink"/>
                <w:rtl w:val="true"/>
              </w:rPr>
              <w:tab/>
            </w:r>
            <w:r>
              <w:rPr>
                <w:rStyle w:val="IndexLink"/>
              </w:rPr>
              <w:t>184</w:t>
            </w:r>
          </w:hyperlink>
        </w:p>
        <w:p>
          <w:pPr>
            <w:pStyle w:val="Contents3"/>
            <w:tabs>
              <w:tab w:val="clear" w:pos="8459"/>
              <w:tab w:val="right" w:pos="9026" w:leader="dot"/>
            </w:tabs>
            <w:rPr/>
          </w:pPr>
          <w:hyperlink w:anchor="__RefHeading___Toc1643189_211673320">
            <w:r>
              <w:rPr>
                <w:webHidden/>
                <w:rStyle w:val="IndexLink"/>
                <w:rtl w:val="true"/>
              </w:rPr>
              <w:t>طرح عملیات</w:t>
            </w:r>
            <w:r>
              <w:rPr>
                <w:rStyle w:val="IndexLink"/>
                <w:rtl w:val="true"/>
              </w:rPr>
              <w:tab/>
            </w:r>
            <w:r>
              <w:rPr>
                <w:rStyle w:val="IndexLink"/>
              </w:rPr>
              <w:t>190</w:t>
            </w:r>
          </w:hyperlink>
        </w:p>
        <w:p>
          <w:pPr>
            <w:pStyle w:val="Contents3"/>
            <w:tabs>
              <w:tab w:val="clear" w:pos="8459"/>
              <w:tab w:val="right" w:pos="9026" w:leader="dot"/>
            </w:tabs>
            <w:rPr/>
          </w:pPr>
          <w:hyperlink w:anchor="__RefHeading___Toc1643191_211673320">
            <w:r>
              <w:rPr>
                <w:webHidden/>
                <w:rStyle w:val="IndexLink"/>
                <w:rtl w:val="true"/>
              </w:rPr>
              <w:t>اقدامات عراق در منطقه عملیات</w:t>
            </w:r>
            <w:r>
              <w:rPr>
                <w:rStyle w:val="IndexLink"/>
                <w:rtl w:val="true"/>
              </w:rPr>
              <w:tab/>
            </w:r>
            <w:r>
              <w:rPr>
                <w:rStyle w:val="IndexLink"/>
              </w:rPr>
              <w:t>196</w:t>
            </w:r>
          </w:hyperlink>
        </w:p>
        <w:p>
          <w:pPr>
            <w:pStyle w:val="Contents3"/>
            <w:tabs>
              <w:tab w:val="clear" w:pos="8459"/>
              <w:tab w:val="right" w:pos="9026" w:leader="dot"/>
            </w:tabs>
            <w:rPr/>
          </w:pPr>
          <w:hyperlink w:anchor="__RefHeading___Toc1643193_211673320">
            <w:r>
              <w:rPr>
                <w:webHidden/>
                <w:rStyle w:val="IndexLink"/>
                <w:rtl w:val="true"/>
              </w:rPr>
              <w:t>شرح عملیات</w:t>
            </w:r>
            <w:r>
              <w:rPr>
                <w:rStyle w:val="IndexLink"/>
                <w:rtl w:val="true"/>
              </w:rPr>
              <w:tab/>
            </w:r>
            <w:r>
              <w:rPr>
                <w:rStyle w:val="IndexLink"/>
              </w:rPr>
              <w:t>199</w:t>
            </w:r>
          </w:hyperlink>
        </w:p>
        <w:p>
          <w:pPr>
            <w:pStyle w:val="Contents4"/>
            <w:tabs>
              <w:tab w:val="clear" w:pos="8176"/>
              <w:tab w:val="right" w:pos="9026" w:leader="dot"/>
            </w:tabs>
            <w:rPr/>
          </w:pPr>
          <w:hyperlink w:anchor="__RefHeading___Toc1643195_21167332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643197_211673320">
            <w:r>
              <w:rPr>
                <w:webHidden/>
                <w:rStyle w:val="IndexLink"/>
                <w:rtl w:val="true"/>
              </w:rPr>
              <w:t>جبهه ماهشهر</w:t>
            </w:r>
            <w:r>
              <w:rPr>
                <w:rStyle w:val="IndexLink"/>
                <w:rtl w:val="true"/>
              </w:rPr>
              <w:tab/>
            </w:r>
            <w:r>
              <w:rPr>
                <w:rStyle w:val="IndexLink"/>
              </w:rPr>
              <w:t>202</w:t>
            </w:r>
          </w:hyperlink>
        </w:p>
        <w:p>
          <w:pPr>
            <w:pStyle w:val="Contents4"/>
            <w:tabs>
              <w:tab w:val="clear" w:pos="8176"/>
              <w:tab w:val="right" w:pos="9026" w:leader="dot"/>
            </w:tabs>
            <w:rPr/>
          </w:pPr>
          <w:hyperlink w:anchor="__RefHeading___Toc1643199_211673320">
            <w:r>
              <w:rPr>
                <w:webHidden/>
                <w:rStyle w:val="IndexLink"/>
                <w:rtl w:val="true"/>
              </w:rPr>
              <w:t>جبهه ذوالفقاریه</w:t>
            </w:r>
            <w:r>
              <w:rPr>
                <w:rStyle w:val="IndexLink"/>
                <w:rtl w:val="true"/>
              </w:rPr>
              <w:tab/>
            </w:r>
            <w:r>
              <w:rPr>
                <w:rStyle w:val="IndexLink"/>
              </w:rPr>
              <w:t>204</w:t>
            </w:r>
          </w:hyperlink>
        </w:p>
        <w:p>
          <w:pPr>
            <w:pStyle w:val="Contents4"/>
            <w:tabs>
              <w:tab w:val="clear" w:pos="8176"/>
              <w:tab w:val="right" w:pos="9026" w:leader="dot"/>
            </w:tabs>
            <w:rPr/>
          </w:pPr>
          <w:hyperlink w:anchor="__RefHeading___Toc1643201_211673320">
            <w:r>
              <w:rPr>
                <w:webHidden/>
                <w:rStyle w:val="IndexLink"/>
                <w:rtl w:val="true"/>
              </w:rPr>
              <w:t>جبهه فیاضیه</w:t>
            </w:r>
            <w:r>
              <w:rPr>
                <w:rStyle w:val="IndexLink"/>
                <w:rtl w:val="true"/>
              </w:rPr>
              <w:tab/>
            </w:r>
            <w:r>
              <w:rPr>
                <w:rStyle w:val="IndexLink"/>
              </w:rPr>
              <w:t>206</w:t>
            </w:r>
          </w:hyperlink>
        </w:p>
        <w:p>
          <w:pPr>
            <w:pStyle w:val="Contents4"/>
            <w:tabs>
              <w:tab w:val="clear" w:pos="8176"/>
              <w:tab w:val="right" w:pos="9026" w:leader="dot"/>
            </w:tabs>
            <w:rPr/>
          </w:pPr>
          <w:hyperlink w:anchor="__RefHeading___Toc1643203_211673320">
            <w:r>
              <w:rPr>
                <w:webHidden/>
                <w:rStyle w:val="IndexLink"/>
                <w:rtl w:val="true"/>
              </w:rPr>
              <w:t>جبهه دارخوین</w:t>
            </w:r>
            <w:r>
              <w:rPr>
                <w:rStyle w:val="IndexLink"/>
                <w:rtl w:val="true"/>
              </w:rPr>
              <w:tab/>
            </w:r>
            <w:r>
              <w:rPr>
                <w:rStyle w:val="IndexLink"/>
              </w:rPr>
              <w:t>210</w:t>
            </w:r>
          </w:hyperlink>
        </w:p>
        <w:p>
          <w:pPr>
            <w:pStyle w:val="Contents3"/>
            <w:tabs>
              <w:tab w:val="clear" w:pos="8459"/>
              <w:tab w:val="right" w:pos="9026" w:leader="dot"/>
            </w:tabs>
            <w:rPr/>
          </w:pPr>
          <w:hyperlink w:anchor="__RefHeading___Toc1643205_211673320">
            <w:r>
              <w:rPr>
                <w:webHidden/>
                <w:rStyle w:val="IndexLink"/>
                <w:rtl w:val="true"/>
              </w:rPr>
              <w:t>دفاع پاتک‌های دشمن و تثبیت شرق کارون</w:t>
            </w:r>
            <w:r>
              <w:rPr>
                <w:rStyle w:val="IndexLink"/>
                <w:rtl w:val="true"/>
              </w:rPr>
              <w:tab/>
            </w:r>
            <w:r>
              <w:rPr>
                <w:rStyle w:val="IndexLink"/>
              </w:rPr>
              <w:t>217</w:t>
            </w:r>
          </w:hyperlink>
        </w:p>
        <w:p>
          <w:pPr>
            <w:pStyle w:val="Contents3"/>
            <w:tabs>
              <w:tab w:val="clear" w:pos="8459"/>
              <w:tab w:val="right" w:pos="9026" w:leader="dot"/>
            </w:tabs>
            <w:rPr/>
          </w:pPr>
          <w:hyperlink w:anchor="__RefHeading___Toc1643207_211673320">
            <w:r>
              <w:rPr>
                <w:webHidden/>
                <w:rStyle w:val="IndexLink"/>
                <w:rtl w:val="true"/>
              </w:rPr>
              <w:t>خسارات و تلفات دشمن</w:t>
            </w:r>
            <w:r>
              <w:rPr>
                <w:rStyle w:val="IndexLink"/>
                <w:rtl w:val="true"/>
              </w:rPr>
              <w:tab/>
            </w:r>
            <w:r>
              <w:rPr>
                <w:rStyle w:val="IndexLink"/>
              </w:rPr>
              <w:t>220</w:t>
            </w:r>
          </w:hyperlink>
        </w:p>
        <w:p>
          <w:pPr>
            <w:pStyle w:val="Contents3"/>
            <w:tabs>
              <w:tab w:val="clear" w:pos="8459"/>
              <w:tab w:val="right" w:pos="9026" w:leader="dot"/>
            </w:tabs>
            <w:rPr/>
          </w:pPr>
          <w:hyperlink w:anchor="__RefHeading___Toc1643209_211673320">
            <w:r>
              <w:rPr>
                <w:webHidden/>
                <w:rStyle w:val="IndexLink"/>
                <w:rtl w:val="true"/>
              </w:rPr>
              <w:t>بازتاب عملیات</w:t>
            </w:r>
            <w:r>
              <w:rPr>
                <w:rStyle w:val="IndexLink"/>
                <w:rtl w:val="true"/>
              </w:rPr>
              <w:tab/>
            </w:r>
            <w:r>
              <w:rPr>
                <w:rStyle w:val="IndexLink"/>
              </w:rPr>
              <w:t>221</w:t>
            </w:r>
          </w:hyperlink>
        </w:p>
        <w:p>
          <w:pPr>
            <w:pStyle w:val="Contents3"/>
            <w:tabs>
              <w:tab w:val="clear" w:pos="8459"/>
              <w:tab w:val="right" w:pos="9026" w:leader="dot"/>
            </w:tabs>
            <w:rPr/>
          </w:pPr>
          <w:hyperlink w:anchor="__RefHeading___Toc1643211_211673320">
            <w:r>
              <w:rPr>
                <w:webHidden/>
                <w:rStyle w:val="IndexLink"/>
                <w:rtl w:val="true"/>
              </w:rPr>
              <w:t>بوی خوش وصل</w:t>
            </w:r>
            <w:r>
              <w:rPr>
                <w:rStyle w:val="IndexLink"/>
                <w:rtl w:val="true"/>
              </w:rPr>
              <w:tab/>
            </w:r>
            <w:r>
              <w:rPr>
                <w:rStyle w:val="IndexLink"/>
              </w:rPr>
              <w:t>223</w:t>
            </w:r>
          </w:hyperlink>
        </w:p>
        <w:p>
          <w:pPr>
            <w:pStyle w:val="Contents2"/>
            <w:tabs>
              <w:tab w:val="clear" w:pos="8743"/>
              <w:tab w:val="right" w:pos="9026" w:leader="dot"/>
            </w:tabs>
            <w:rPr/>
          </w:pPr>
          <w:hyperlink w:anchor="__RefHeading___Toc1643213_211673320">
            <w:r>
              <w:rPr>
                <w:webHidden/>
                <w:rStyle w:val="IndexLink"/>
                <w:rtl w:val="true"/>
              </w:rPr>
              <w:t>بحران داخلی در شش ماهه دوم جنگ</w:t>
            </w:r>
            <w:r>
              <w:rPr>
                <w:rStyle w:val="IndexLink"/>
                <w:rtl w:val="true"/>
              </w:rPr>
              <w:tab/>
            </w:r>
            <w:r>
              <w:rPr>
                <w:rStyle w:val="IndexLink"/>
              </w:rPr>
              <w:t>226</w:t>
            </w:r>
          </w:hyperlink>
        </w:p>
        <w:p>
          <w:pPr>
            <w:pStyle w:val="Contents3"/>
            <w:tabs>
              <w:tab w:val="clear" w:pos="8459"/>
              <w:tab w:val="right" w:pos="9026" w:leader="dot"/>
            </w:tabs>
            <w:rPr/>
          </w:pPr>
          <w:hyperlink w:anchor="__RefHeading___Toc1643215_2116733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643217_211673320">
            <w:r>
              <w:rPr>
                <w:webHidden/>
                <w:rStyle w:val="IndexLink"/>
                <w:rtl w:val="true"/>
              </w:rPr>
              <w:t>جریان ضد انقلاب و گشودن جبهه‌ای داخلی</w:t>
            </w:r>
            <w:r>
              <w:rPr>
                <w:rStyle w:val="IndexLink"/>
                <w:rtl w:val="true"/>
              </w:rPr>
              <w:tab/>
            </w:r>
            <w:r>
              <w:rPr>
                <w:rStyle w:val="IndexLink"/>
              </w:rPr>
              <w:t>227</w:t>
            </w:r>
          </w:hyperlink>
        </w:p>
        <w:p>
          <w:pPr>
            <w:pStyle w:val="Contents4"/>
            <w:tabs>
              <w:tab w:val="clear" w:pos="8176"/>
              <w:tab w:val="right" w:pos="9026" w:leader="dot"/>
            </w:tabs>
            <w:rPr/>
          </w:pPr>
          <w:hyperlink w:anchor="__RefHeading___Toc1643219_21167332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643221_211673320">
            <w:r>
              <w:rPr>
                <w:webHidden/>
                <w:rStyle w:val="IndexLink"/>
                <w:rtl w:val="true"/>
              </w:rPr>
              <w:t>بنی صدر و دفتر هماهنگی</w:t>
            </w:r>
            <w:r>
              <w:rPr>
                <w:rStyle w:val="IndexLink"/>
                <w:rtl w:val="true"/>
              </w:rPr>
              <w:tab/>
            </w:r>
            <w:r>
              <w:rPr>
                <w:rStyle w:val="IndexLink"/>
              </w:rPr>
              <w:t>228</w:t>
            </w:r>
          </w:hyperlink>
        </w:p>
        <w:p>
          <w:pPr>
            <w:pStyle w:val="Contents4"/>
            <w:tabs>
              <w:tab w:val="clear" w:pos="8176"/>
              <w:tab w:val="right" w:pos="9026" w:leader="dot"/>
            </w:tabs>
            <w:rPr/>
          </w:pPr>
          <w:hyperlink w:anchor="__RefHeading___Toc1643223_211673320">
            <w:r>
              <w:rPr>
                <w:webHidden/>
                <w:rStyle w:val="IndexLink"/>
                <w:rtl w:val="true"/>
              </w:rPr>
              <w:t xml:space="preserve">سازمان مجاهدین خلق </w:t>
            </w:r>
            <w:r>
              <w:rPr>
                <w:rStyle w:val="IndexLink"/>
                <w:rtl w:val="true"/>
              </w:rPr>
              <w:t>(</w:t>
            </w:r>
            <w:r>
              <w:rPr>
                <w:rStyle w:val="IndexLink"/>
                <w:rtl w:val="true"/>
              </w:rPr>
              <w:t>منافقین</w:t>
            </w:r>
            <w:r>
              <w:rPr>
                <w:rStyle w:val="IndexLink"/>
                <w:rtl w:val="true"/>
              </w:rPr>
              <w:t>)</w:t>
              <w:tab/>
            </w:r>
            <w:r>
              <w:rPr>
                <w:rStyle w:val="IndexLink"/>
              </w:rPr>
              <w:t>236</w:t>
            </w:r>
          </w:hyperlink>
        </w:p>
        <w:p>
          <w:pPr>
            <w:pStyle w:val="Contents4"/>
            <w:tabs>
              <w:tab w:val="clear" w:pos="8176"/>
              <w:tab w:val="right" w:pos="9026" w:leader="dot"/>
            </w:tabs>
            <w:rPr/>
          </w:pPr>
          <w:hyperlink w:anchor="__RefHeading___Toc1643225_211673320">
            <w:r>
              <w:rPr>
                <w:webHidden/>
                <w:rStyle w:val="IndexLink"/>
                <w:rtl w:val="true"/>
              </w:rPr>
              <w:t>سایر گروه‌های ضد انقلاب مسلح</w:t>
            </w:r>
            <w:r>
              <w:rPr>
                <w:rStyle w:val="IndexLink"/>
                <w:rtl w:val="true"/>
              </w:rPr>
              <w:tab/>
            </w:r>
            <w:r>
              <w:rPr>
                <w:rStyle w:val="IndexLink"/>
              </w:rPr>
              <w:t>249</w:t>
            </w:r>
          </w:hyperlink>
        </w:p>
        <w:p>
          <w:pPr>
            <w:pStyle w:val="Contents4"/>
            <w:tabs>
              <w:tab w:val="clear" w:pos="8176"/>
              <w:tab w:val="right" w:pos="9026" w:leader="dot"/>
            </w:tabs>
            <w:rPr/>
          </w:pPr>
          <w:hyperlink w:anchor="__RefHeading___Toc1643227_211673320">
            <w:r>
              <w:rPr>
                <w:webHidden/>
                <w:rStyle w:val="IndexLink"/>
                <w:rtl w:val="true"/>
              </w:rPr>
              <w:t>جبهه ملی و لیبرال‌های ملی‌گرا</w:t>
            </w:r>
            <w:r>
              <w:rPr>
                <w:rStyle w:val="IndexLink"/>
                <w:rtl w:val="true"/>
              </w:rPr>
              <w:tab/>
            </w:r>
            <w:r>
              <w:rPr>
                <w:rStyle w:val="IndexLink"/>
              </w:rPr>
              <w:t>252</w:t>
            </w:r>
          </w:hyperlink>
        </w:p>
        <w:p>
          <w:pPr>
            <w:pStyle w:val="Contents3"/>
            <w:tabs>
              <w:tab w:val="clear" w:pos="8459"/>
              <w:tab w:val="right" w:pos="9026" w:leader="dot"/>
            </w:tabs>
            <w:rPr/>
          </w:pPr>
          <w:hyperlink w:anchor="__RefHeading___Toc1643229_211673320">
            <w:r>
              <w:rPr>
                <w:webHidden/>
                <w:rStyle w:val="IndexLink"/>
                <w:rtl w:val="true"/>
              </w:rPr>
              <w:t>جریان انقلاب و خط امام</w:t>
            </w:r>
            <w:r>
              <w:rPr>
                <w:rStyle w:val="IndexLink"/>
                <w:rtl w:val="true"/>
              </w:rPr>
              <w:tab/>
            </w:r>
            <w:r>
              <w:rPr>
                <w:rStyle w:val="IndexLink"/>
              </w:rPr>
              <w:t>257</w:t>
            </w:r>
          </w:hyperlink>
        </w:p>
        <w:p>
          <w:pPr>
            <w:pStyle w:val="Contents4"/>
            <w:tabs>
              <w:tab w:val="clear" w:pos="8176"/>
              <w:tab w:val="right" w:pos="9026" w:leader="dot"/>
            </w:tabs>
            <w:rPr/>
          </w:pPr>
          <w:hyperlink w:anchor="__RefHeading___Toc1643231_21167332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643233_211673320">
            <w:r>
              <w:rPr>
                <w:webHidden/>
                <w:rStyle w:val="IndexLink"/>
                <w:rtl w:val="true"/>
              </w:rPr>
              <w:t>حزب الله و گروه‌های حامی انقلاب</w:t>
            </w:r>
            <w:r>
              <w:rPr>
                <w:rStyle w:val="IndexLink"/>
                <w:rtl w:val="true"/>
              </w:rPr>
              <w:tab/>
            </w:r>
            <w:r>
              <w:rPr>
                <w:rStyle w:val="IndexLink"/>
              </w:rPr>
              <w:t>258</w:t>
            </w:r>
          </w:hyperlink>
        </w:p>
        <w:p>
          <w:pPr>
            <w:pStyle w:val="Contents4"/>
            <w:tabs>
              <w:tab w:val="clear" w:pos="8176"/>
              <w:tab w:val="right" w:pos="9026" w:leader="dot"/>
            </w:tabs>
            <w:rPr/>
          </w:pPr>
          <w:hyperlink w:anchor="__RefHeading___Toc1643235_211673320">
            <w:r>
              <w:rPr>
                <w:webHidden/>
                <w:rStyle w:val="IndexLink"/>
                <w:rtl w:val="true"/>
              </w:rPr>
              <w:t>اقدامات و عملکرد قوه مقننه</w:t>
            </w:r>
            <w:r>
              <w:rPr>
                <w:rStyle w:val="IndexLink"/>
                <w:rtl w:val="true"/>
              </w:rPr>
              <w:tab/>
            </w:r>
            <w:r>
              <w:rPr>
                <w:rStyle w:val="IndexLink"/>
              </w:rPr>
              <w:t>261</w:t>
            </w:r>
          </w:hyperlink>
        </w:p>
        <w:p>
          <w:pPr>
            <w:pStyle w:val="Contents4"/>
            <w:tabs>
              <w:tab w:val="clear" w:pos="8176"/>
              <w:tab w:val="right" w:pos="9026" w:leader="dot"/>
            </w:tabs>
            <w:rPr/>
          </w:pPr>
          <w:hyperlink w:anchor="__RefHeading___Toc1643237_211673320">
            <w:r>
              <w:rPr>
                <w:webHidden/>
                <w:rStyle w:val="IndexLink"/>
                <w:rtl w:val="true"/>
              </w:rPr>
              <w:t>اقدامات و عملکرد قوه مجریه</w:t>
            </w:r>
            <w:r>
              <w:rPr>
                <w:rStyle w:val="IndexLink"/>
                <w:rtl w:val="true"/>
              </w:rPr>
              <w:tab/>
            </w:r>
            <w:r>
              <w:rPr>
                <w:rStyle w:val="IndexLink"/>
              </w:rPr>
              <w:t>267</w:t>
            </w:r>
          </w:hyperlink>
        </w:p>
        <w:p>
          <w:pPr>
            <w:pStyle w:val="Contents4"/>
            <w:tabs>
              <w:tab w:val="clear" w:pos="8176"/>
              <w:tab w:val="right" w:pos="9026" w:leader="dot"/>
            </w:tabs>
            <w:rPr/>
          </w:pPr>
          <w:hyperlink w:anchor="__RefHeading___Toc1643239_211673320">
            <w:r>
              <w:rPr>
                <w:webHidden/>
                <w:rStyle w:val="IndexLink"/>
                <w:rtl w:val="true"/>
              </w:rPr>
              <w:t>اقدامات و عملکرد قوه قضائیه</w:t>
            </w:r>
            <w:r>
              <w:rPr>
                <w:rStyle w:val="IndexLink"/>
                <w:rtl w:val="true"/>
              </w:rPr>
              <w:tab/>
            </w:r>
            <w:r>
              <w:rPr>
                <w:rStyle w:val="IndexLink"/>
              </w:rPr>
              <w:t>272</w:t>
            </w:r>
          </w:hyperlink>
        </w:p>
        <w:p>
          <w:pPr>
            <w:pStyle w:val="Contents4"/>
            <w:tabs>
              <w:tab w:val="clear" w:pos="8176"/>
              <w:tab w:val="right" w:pos="9026" w:leader="dot"/>
            </w:tabs>
            <w:rPr/>
          </w:pPr>
          <w:hyperlink w:anchor="__RefHeading___Toc1643241_211673320">
            <w:r>
              <w:rPr>
                <w:webHidden/>
                <w:rStyle w:val="IndexLink"/>
                <w:rtl w:val="true"/>
              </w:rPr>
              <w:t>وسایل ارتباط جمعی و اوضاع اجتماعی</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_3294"/>
      <w:bookmarkStart w:id="1" w:name="pg167_3294"/>
      <w:bookmarkEnd w:id="1"/>
    </w:p>
    <w:p>
      <w:pPr>
        <w:pStyle w:val="Heading2"/>
        <w:numPr>
          <w:ilvl w:val="1"/>
          <w:numId w:val="1"/>
        </w:numPr>
        <w:rPr/>
      </w:pPr>
      <w:bookmarkStart w:id="2" w:name="pg167_3294"/>
      <w:bookmarkStart w:id="3" w:name="__RefHeading___Toc164301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بنی‌لوحی، سیدعلی،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نبردهای شرق کارون به روایت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علی بنی‌لوحی، هادی مرادپیری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بحران داخلی در شش ماهه دوم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محمدی‌معین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اسناد دفاع مقدس،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 مرکز مطالعات و تحقیقات جنگ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نبردهای شرق کارون به روایت 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ضمیمه بحران داخلی در شش ماهه دوم جنگ</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در شش ماهه دوم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رودکارون، منطقه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رودکارون،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مرادپیری، هادی،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محمدی‌معین،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در شش ماهه دوم جنگ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دفاع مقدس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۱۲۳۴۶۶۷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3015_211673320"/>
      <w:bookmarkStart w:id="6" w:name="_Toc2"/>
      <w:bookmarkEnd w:id="5"/>
      <w:r>
        <w:rPr>
          <w:rtl w:val="true"/>
        </w:rPr>
        <w:t>اشاره</w:t>
      </w:r>
      <w:bookmarkStart w:id="7" w:name="pg167_3309"/>
      <w:bookmarkEnd w:id="6"/>
    </w:p>
    <w:p>
      <w:pPr>
        <w:pStyle w:val="Heading2"/>
        <w:numPr>
          <w:ilvl w:val="1"/>
          <w:numId w:val="1"/>
        </w:numPr>
        <w:rPr/>
      </w:pPr>
      <w:bookmarkStart w:id="8" w:name="__RefHeading___Toc1643017_211673320"/>
      <w:bookmarkStart w:id="9" w:name="_Toc3"/>
      <w:bookmarkEnd w:id="7"/>
      <w:bookmarkEnd w:id="8"/>
      <w:r>
        <w:rPr>
          <w:rtl w:val="true"/>
        </w:rPr>
        <w:t>سرآغاز</w:t>
      </w:r>
      <w:bookmarkEnd w:id="9"/>
    </w:p>
    <w:p>
      <w:pPr>
        <w:pStyle w:val="BookText"/>
        <w:rPr/>
      </w:pPr>
      <w:r>
        <w:rPr>
          <w:rFonts w:ascii="IRNazanin" w:hAnsi="IRNazanin" w:eastAsia="IRNazanin"/>
          <w:color w:val="111111"/>
          <w:sz w:val="28"/>
          <w:sz w:val="28"/>
          <w:szCs w:val="28"/>
          <w:rtl w:val="true"/>
          <w:lang w:bidi="fa-IR"/>
        </w:rPr>
        <w:t>حوادثی که در دوران جنگ ایران و عراق رخ داد ناگفته‌های فراوانی دارد که بخشی از آن در سینه‌ی مسئولان بلند پایه کشور و فرماندهان جنگ نهان است و این خطر وجود دارد که همواره ناگفته بماند، همچنان که با رحلت امام خمینی و فرزندش مرحوم حاج سید احمد خمینی بسیاری از حوادث انقلاب و جنگ برای همیشه ناگفته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بزرگان دیگری هستند که هنوز امکان بهره‌گیری از فیض وجودشان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آنچه در سینه این بزرگان نهان است در دو سطح خاص و عام قابل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 وقت آن نرسیده که پاره‌ای از نکات تأثیرگذار در روند جنگ، بیان گردد، در عین حال حتی خاطرات عادی آنان برای ثبت در تاریخ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مصاحبه‌ای از رهبر معظم انقلاب حضرت آیت‌الله خامنه‌ای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مقاومت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معاونت فرهنگی و تبلیغات جنگ ستاد فرماندهی کل قوا منتشر شده است که بخشی از آن مربوط به شرق کارون و جبهه آبادان است و به عنوان زینت‌بخش کتاب حاضر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به اتفاق شهید مصطفی چمران نمایندگی امام در شورای عالی دفاع را به عهده داشتند از همان آغاز جنگ به جنوب رفته و در استانداری خوزستان استقرار یافتند و با راه‌اندازی ستاد جنگ‌های نامنظم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آن را شهید مصطفی چمران عهده‌دار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رتق و فتق امور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بخشی از مصاحبه خود به روزهای اول جنگ و هجوم ارتش عراق در حدفاصل جنوب اهواز تا آبادان پرداخته و می‌فرمایند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هفته‌های جنگ بود که عراقی‌ها از محور طلایه و حسینیه وارد شدند، مرز را</w:t>
      </w:r>
    </w:p>
    <w:p>
      <w:pPr>
        <w:pStyle w:val="BookText"/>
        <w:rPr/>
      </w:pPr>
      <w:r>
        <w:rPr>
          <w:rFonts w:ascii="IRNazanin" w:hAnsi="IRNazanin" w:eastAsia="IRNazanin"/>
          <w:color w:val="111111"/>
          <w:sz w:val="28"/>
          <w:sz w:val="28"/>
          <w:szCs w:val="28"/>
          <w:rtl w:val="true"/>
          <w:lang w:bidi="fa-IR"/>
        </w:rPr>
        <w:t>شکافتند و به طرف اهواز که نسبت به آن نقطه از مرز طرف شرق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کارهایشان این بود که خودشان را به رودخانه کارون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پادگان حمید را گرفتند و تأسیسات آن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حتما به خاطر دارید که بخش‌های وسیعی از امکانات طبیعی آن منطقه را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سرپل خود را وسیع کرد و به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رساند، یعنی یک چنین منطقه وسیعی را توانست با این شیوه بگیرد و شاید حدود دو لشکر یا بیش‌تر در آن جا مستقر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این تعداد از دشمن موجب نمی‌شد بچه‌های ما که عده معدودی بودند در آن جا نمانند و مقاومت نکنند و دشمن را به زانو درنیاورند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ماندند و انصافا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خاطراتم، مربوط به نفوذ نیروهای دشمن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جزیره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 شرقی جزیره آبادان را رودخانه بهمن شیر می‌پوشاند، دشمن به داخل نخلستان‌های کنار رودخانه بهمن شیر نفوذ کرده و پس از عبور از رودخانه، وارد جزیره آبادان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از شمال شرق و هم از جنوب، آبادان تهدید به سقوط می‌شد، این موضوع برای ما تلخ و نگران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در آبادان، هم برادران سپاه هم نیروهای متفرقه حضور داشتند، اما بدون انسجام، همه آنها به این نیت به آنجا ریخته بودند که دشمن را که وارد جزیره آبادان شده و شهر را تهدید می‌کرد، بیرون کنند 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شکست برای دشمن به قدری تلخ و گزنده بود که من خاطره شادی‌های آن روز برادرانمان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تعداد زیادی از دشمن متجاوز را که به سمت آبادان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رودخانه ریختند و غرق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گوشه‌ای از پرده‌ی مشکلات آن روز جنگ برداشتند و فرمودند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دردهای بزرگ سپاه در آن روز نداشتن تجهیزات بود، ولی هر بار که این‌ها برای دریافت امکان کوچکی مراجعه می‌کردند، با ترشرویی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نمی‌کنم که گاهی برای تهیه پنجاه قبضه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یک غصه بزرگ درست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بچه‌های سپاه برای دریافت سلاح می‌آمدند تا عملیات کنند و ما را در جریان می‌گذاشتند و با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تماس می‌گرفتیم و نیاز آنها را می‌گفتیم،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تلفن می‌کردیم،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سختی به اینها امکانات</w:t>
      </w:r>
    </w:p>
    <w:p>
      <w:pPr>
        <w:pStyle w:val="BookText"/>
        <w:rPr/>
      </w:pPr>
      <w:r>
        <w:rPr>
          <w:rFonts w:ascii="IRNazanin" w:hAnsi="IRNazanin" w:eastAsia="IRNazanin"/>
          <w:color w:val="111111"/>
          <w:sz w:val="28"/>
          <w:sz w:val="28"/>
          <w:szCs w:val="28"/>
          <w:rtl w:val="true"/>
          <w:lang w:bidi="fa-IR"/>
        </w:rPr>
        <w:t>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در مورد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درست نگفته باشم، چون این سلاح را بیش‌تر سپاه داشت و کم‌تر مورد استفاده‌ی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خمپاره یا تفنگ‌های انفرادی یا انواع گلوله و فشنگ را هم به اینها نمی‌دادند، حالا پشتیبانی توپخانه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می‌شد که بچه‌های سپاهی برای عملیات جلو می‌روند و توپخانه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پشتیبانی کند و آنها قبول می‌کردند،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منطقه‌ی دارخوین یک روز برادران آمدند و چند خمپاره خواستند، من به سرعت ترتیب آن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انجام شد از شادی در پوست خود نمی‌گنجیدیم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در این جنگ با این عظمت چهار قبضه خمپاره‌انداز چقدر می‌تواند اثر داشته باشد؟</w:t>
      </w:r>
    </w:p>
    <w:p>
      <w:pPr>
        <w:pStyle w:val="BookText"/>
        <w:rPr/>
      </w:pPr>
      <w:r>
        <w:rPr>
          <w:rFonts w:ascii="IRNazanin" w:hAnsi="IRNazanin" w:eastAsia="IRNazanin"/>
          <w:color w:val="111111"/>
          <w:sz w:val="28"/>
          <w:sz w:val="28"/>
          <w:szCs w:val="28"/>
          <w:rtl w:val="true"/>
          <w:lang w:bidi="fa-IR"/>
        </w:rPr>
        <w:t>این در حالی بود که ما مرتب به بنی‌صدر می‌گفتیم، حمله کنید،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نیستیم و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اصلا چیزی در مورد مسائل جنگی نمی‌دانست، یک روز این موضوع را در حضور بنی‌صدر خدمت امام عرض کردم که یک دفعه بنی‌صدر 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ارتش ایران را بلدم، چطور شما می‌گویید وارد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ارتش با وضع ارتش در آن موقع فرق می‌کند و حقیقت هم همین بود، ولی او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به زمینه‌های حضور سپاه در جبهه آبادان و مقدمات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اوقات بچه‌های ما شروع به استقرار در مقابل مواضع و استحکامات دشمن در آن سوی رود کارون، یعنی در حدود دارخوین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برادرانی که آن جا حضور داشتند یکی هم برادرمان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ایشان از نیروهای معمولی سپاه و از دوستان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کنار ایشان در کردستان جنگیده بود و خیلی هم جوان مؤمن و صالح و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عده از برادران را آورده بود و با امکانات محدودی در مقابل دشمن به مقاومت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برادر صفوی به اهواز و محل استقرار ما می‌آمد تا وسایل مورد نیاز را بگیرد، اما برای او مشکل درست می‌کردند و وی را معطل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دیدن بنده و سایرین می‌آمد تا مشکلش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اتفاق سایرین و با همان امکانات محدود، پایگاه کوچکشان را گسترش دادند تا این که بالاخره با همفکری آنان و ارائه طرح لازم، حصر آبادان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ایشان در یکی از جلسات</w:t>
      </w:r>
    </w:p>
    <w:p>
      <w:pPr>
        <w:pStyle w:val="BookText"/>
        <w:rPr/>
      </w:pPr>
      <w:r>
        <w:rPr>
          <w:rFonts w:ascii="IRNazanin" w:hAnsi="IRNazanin" w:eastAsia="IRNazanin"/>
          <w:color w:val="111111"/>
          <w:sz w:val="28"/>
          <w:sz w:val="28"/>
          <w:szCs w:val="28"/>
          <w:rtl w:val="true"/>
          <w:lang w:bidi="fa-IR"/>
        </w:rPr>
        <w:t>شورای عالی دفاع در دزفول آورد و برای ما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بچه‌های سپاه در منطقه سلمانیه گرد آمدند و کم کم برای خودشان مواضعی درست کردند و اطراف خودشان مین کاشتند، آن وقت یک کانال‌هایی درست کردند تا از این کانال‌ها بدون این که دشمن آنها را ببیند، خودشان را به نزدیکی‌های دشمن برسانند و حرف‌های آنها را شنود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دشمن هم آمده بود این طرف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داشت سرپل خود را توسعه می‌داد و همانطور که می‌دانید همین توسعه سرپل برای دشمن یک موفقیت و برای ما یک ناکامی شد، اما همین موقعیت در نهایت دام دشمن شد و به شکست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این طرف کارون نیامده و این کار خطرناک را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ضربه سخت عملیات ثامن الائمه را نمی‌خورد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بیش از پیش از وجود حضرت ایشان بهره‌گیری شود و تاریخ انقلاب، جنگ و سپاه با بیان ارزشمندشان منتشر گردد تا ذخیره‌ای گرانبها برای تاریخ پر افتخار انقلاب اسلامی مردم این مرز و بوم و نسل‌های آتی آن باشد</w:t>
      </w:r>
      <w:r>
        <w:rPr>
          <w:rFonts w:eastAsia="IRNazanin" w:cs="IRNazanin"/>
          <w:color w:val="111111"/>
          <w:sz w:val="28"/>
          <w:szCs w:val="28"/>
          <w:rtl w:val="true"/>
          <w:lang w:bidi="fa-IR"/>
        </w:rPr>
        <w:t>.</w:t>
      </w:r>
      <w:bookmarkStart w:id="10" w:name="pg167_3313"/>
    </w:p>
    <w:p>
      <w:pPr>
        <w:pStyle w:val="Heading2"/>
        <w:numPr>
          <w:ilvl w:val="1"/>
          <w:numId w:val="1"/>
        </w:numPr>
        <w:rPr/>
      </w:pPr>
      <w:bookmarkStart w:id="11" w:name="__RefHeading___Toc1643019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ارتش مجهز و آماده عراق با اعتماد و اتکا به حمایت سیاسی، اقتصادی و نظامی قدرت‌های منطقه‌ای و فرامنطقه‌ای و با ارزیابی محیط بین‌المللی و اوضاع داخلی جمهوری اسلامی در پایان شهریور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ایران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که از لحاظ روانشناسی سیاسی دارای شخصیتی است که همواره تلاش می‌کند خواسته‌های نفسانی خود را به عنوان یک خواست ملی تفسیر کند و آن را به صورت یک مصلحت اجتماعی به جامعه عراق و جهان عرب تحمیل نماید، با تصور این که نظام در حال گذار و انتقال قدرت ایران ساختار منعطف و آسیب‌پذیری دارد و قادر به مهار بحران‌ها و فشارهای سنگین خارجی نیست و با اطمینان از این که همه قدرت‌های منطقه‌ای و جهانی و نهادهای بین‌المللی از تهاجم وی حمایت خواهند کرد، ماشین جنگی خود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افق‌های دور دست نگاه استراتژیک خود اهداف عمیق، حیاتی و ارزشمندی را جست و 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بخش‌های عمده‌ای از خوزستان، اتصال آزاد و امن به آب‌های خلیج فارس، تبدیل شدن به یک قدرت مسلط منطقه‌ای و رهبری جهان عرب و تضعیف یا براندازی نظام جمهوری اسلامی، همگی رؤیاهای بزرگی بودند که در ورای طرح‌های راهبردی رژیم عراق به چشم می‌خورد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رؤیاهای شیرین و انگیزش‌زا، تضاد آمریکا، غرب، صهیونیسم و مارکسیسم با انقلاب اسلامی و نگرانی از رژیم‌های عربی از آن، ساختار قدرت نوپای نظام جمهوری اسلامی و ناپایداری محیط سیاسی داخلی و وضعیت ضعیف و نامطمئن سیستم دفاعی کشور و نیروهای مسلح آن زمان و فقدان تجربه مسئولان و نهادهای نظام در مهار فشارهای سنگین خارجی توأم با</w:t>
      </w:r>
    </w:p>
    <w:p>
      <w:pPr>
        <w:pStyle w:val="BookText"/>
        <w:rPr/>
      </w:pPr>
      <w:r>
        <w:rPr>
          <w:rFonts w:ascii="IRNazanin" w:hAnsi="IRNazanin" w:eastAsia="IRNazanin"/>
          <w:color w:val="111111"/>
          <w:sz w:val="28"/>
          <w:sz w:val="28"/>
          <w:szCs w:val="28"/>
          <w:rtl w:val="true"/>
          <w:lang w:bidi="fa-IR"/>
        </w:rPr>
        <w:t>بحران‌های داخلی، اشتهای صدام را برای ارضای حس قدرت‌طلبی و برتری‌جویی خود کاملا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خیال می‌کردند پس از تهاجم به مرزهای ایران، در خلأ پیش‌روی خواهند کرد، هیچ کس مقاومت نخواهد کرد و خواهند توانست اهداف راهبردی خود را به سرعت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گام‌های تهاجم، خرمشهر و آبادان که به عنوان پایانه‌های مقاومت و مظاهر حیات ملی و استقلال کشور در مجاورت مرزهای عراق بودند، مورد حمله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آبادان در نقطه تلاقی اروند و کارون از یک سو و از سوی دیگر در نقطه‌ی تلاقی استراتژی نظامی دو کشور ایران و عراق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 دو شهر نمایش دهنده شرایط موازنه 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نخستین روزهای هجوم سراسری دشمن، خرمشهر و آبادان معیار پیروزی و شکست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کاملا درست بود، زیرا یکی از موضوعات اساسی مورد ادعای عراق رودخانه اروند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اروندرود و جزیره آبادان بهانه جنگ بود، دستاویز تهاجم و منطقه‌ای برای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اولین روزهای تهاجم، پیش‌روی تانک‌ها با مقاومت مردان و زنان محلی، پاسداران و بسیجیان و ارتشیان قهرمان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برومند، رشید و شجاع با الهام از روح بلند یک مرد الهی، یک انسان مافوق، یک ایمان برتر و یک انسان پیوسته به رحمت لایتناهی حق تعالی، امام عزیز از درون شهرها و روستاها از دل خانه‌ها، و از میان کلاس‌های درس، از کنار همسران جوان و فرزندان کوچک و شیرین زبان و از میان همه آرزوهای دور دست و رؤیاهای شیرین زندگی، به میدان مقاومت یک ملت آمدند تا شکوه و عظمت تجلی اسلام را در یک امت بزرگ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این جوانان بی‌ادعا و نه جویای نام که جویای گمنامی و نه در جست و جوی حیات که در عشق سیر الی الله به جبهه‌های جنگ، به سرعت موازنه قوا را به نفع رزمندگان اسلام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تهاجمی دشمن به یک سیمای تدافعی تغییر حالت داد و روح تدافعی رزمندگان اسلام به یک اندیشه و احساس و باور تهاجمی تغییر حالت یافت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خطوط این جبهه عظیم، شرق کارون و آبادان از موقعیتی ممتاز منحصر به فرد برخوردار بود، گویا همه چیز در نهایت به این دو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کوتاه و استراتژیک امام خمینی هم در نخستین روزهای تهاجم عراق،</w:t>
      </w:r>
    </w:p>
    <w:p>
      <w:pPr>
        <w:pStyle w:val="BookText"/>
        <w:rPr/>
      </w:pPr>
      <w:r>
        <w:rPr>
          <w:rFonts w:ascii="IRNazanin" w:hAnsi="IRNazanin" w:eastAsia="IRNazanin"/>
          <w:color w:val="111111"/>
          <w:sz w:val="28"/>
          <w:sz w:val="28"/>
          <w:szCs w:val="28"/>
          <w:rtl w:val="true"/>
          <w:lang w:bidi="fa-IR"/>
        </w:rPr>
        <w:t>حکایت از همین وجه امتیاز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آبادان باید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جبهه‌های دارخوین، محمدیه، سلمانیه، کوی ذوالفقاری آبادان، فیاضیه،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ماهشهر، همگی مملو از خاطرات حضور مردانی عاشورایی است که در پی پاسخ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امام خمینی به کربلای جنوب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امکاناتی اندک و ابتدایی، با سلاح‌هایی سبک و بدون خطوط پدافندی عمیق و چند لایه، در انتظار فرجی عظیم یعنی کنده شدن از سنگرهای دفاعی و حرکت در سطح زمین باز و ورود به سنگرهای مستحکم دشمن، شکافتن میدان‌های مین و سیم‌های خاردار و آزاد کردن زمین‌های پاک از اسارت دشمن ناپاک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ماه‌ها درگیری و نبردهای محدود در شرق کارون و اطراف آبادان و پس از عزل بنی‌صدر از فرماندهی کل قوا و فرار وی به خارج از کشور، فتح مبین فرا رسید و فرج عظیم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با برداشتن گام‌های بلند، برد سلاح‌ها را افزایش دادند تا سرزمین جمهوری اسلامی را از لوث دشمن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کل قوا، خمینی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شمال آبادان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اعتماد به خدا و اتکال به امدادهای الهی و امید به پیروزی‌های بزرگ‌تر از این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همت مردانی بزرگ و یاری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محاصره آبادان شکست، دل امام امت شاد شد و دشمن در انتظار تهاجمی دیگر در اضطراب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امید دنیای استکبار فرو پاشید، قدرت اسلام نمایان شد و وطن احساس 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نقطه‌ی اطمینان به پیروزی‌های مشترک سپاه و ارتش شد و اعتماد به نفس طراحان جنگ به طرح‌ریزی برای فتوحات بزرگ‌تر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پی آن است تا ابعاد این پیروزی‌های درخشان را به همراه نتایج و دست‌آوردهای مقاومت مردم و رزمندگان در شرق کارون و اطراف آبادان و خرمشهر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امروز به نام امنیت، آزادی، استقلال، عزت و سرافرازی وجود دارد، مرهون حماسه‌های بزرگ مردان جاودان عملیات‌های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یادشان گرامی و روحشان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صفوی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1379</w:t>
      </w:r>
      <w:bookmarkStart w:id="13" w:name="pg167_3316"/>
    </w:p>
    <w:p>
      <w:pPr>
        <w:pStyle w:val="Heading2"/>
        <w:numPr>
          <w:ilvl w:val="1"/>
          <w:numId w:val="1"/>
        </w:numPr>
        <w:rPr/>
      </w:pPr>
      <w:bookmarkStart w:id="14" w:name="__RefHeading___Toc1643021_211673320"/>
      <w:bookmarkStart w:id="15" w:name="_Toc5"/>
      <w:bookmarkEnd w:id="13"/>
      <w:bookmarkEnd w:id="14"/>
      <w:r>
        <w:rPr>
          <w:rtl w:val="true"/>
        </w:rPr>
        <w:t>تهاجم، توقف و تغییر تاکتیک ارتش عراق</w:t>
      </w:r>
      <w:bookmarkEnd w:id="15"/>
    </w:p>
    <w:p>
      <w:pPr>
        <w:pStyle w:val="Heading3"/>
        <w:numPr>
          <w:ilvl w:val="2"/>
          <w:numId w:val="1"/>
        </w:numPr>
        <w:rPr/>
      </w:pPr>
      <w:bookmarkStart w:id="16" w:name="__RefHeading___Toc1643023_211673320"/>
      <w:bookmarkStart w:id="17" w:name="_Toc6"/>
      <w:bookmarkEnd w:id="16"/>
      <w:r>
        <w:rPr>
          <w:rtl w:val="true"/>
        </w:rPr>
        <w:t>اهداف تهاجم عراق</w:t>
      </w:r>
      <w:bookmarkEnd w:id="17"/>
    </w:p>
    <w:p>
      <w:pPr>
        <w:pStyle w:val="BookText"/>
        <w:rPr/>
      </w:pPr>
      <w:r>
        <w:rPr>
          <w:rFonts w:ascii="IRNazanin" w:hAnsi="IRNazanin" w:eastAsia="IRNazanin"/>
          <w:color w:val="111111"/>
          <w:sz w:val="28"/>
          <w:sz w:val="28"/>
          <w:szCs w:val="28"/>
          <w:rtl w:val="true"/>
          <w:lang w:bidi="fa-IR"/>
        </w:rPr>
        <w:t xml:space="preserve">حکومت بعثی عراق با این باور که توان نظامی ایران بر اثر وقوع انقلاب اسلامی آسیب دیده و همه عوامل از جمله اوضاع ایران و منطقه و مناسبات بین‌المللی برای تحقق توسعه ارضی عراق آماده است،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پروتکل راجع به علامت‌گذاری مجدد سرزمین بین ایران و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پروتکل راجع به تعیین مرز رودخانه‌های بین ایران و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پروتکل مربوط به امنیت در مرز ایران و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الحاقیه مربوط به بند پنجم ماده ششم عهدنامه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عهدنامه مرزهای آبی دو کشور براساس خط تالوگ تعیین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مطالعات سیاسی و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اسناد مرزی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ملغی و حاکمیت کامل عراق بر آبراه اروندرود را اعلام کرد، سپس شش روز بعد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سراسری خود را از هوا، دریا و زمین به جمهوری اسلامی ایران آغاز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نیروی زمینی عراق در آغاز جنگ بالغ بر 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می‌شد که عبارت بود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زرهی،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مکانیزه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مکانیزه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نیروی مخصوص به اضافه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جمهوری و نیز نیروهای گارد مرزی که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مرزی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نظامی عراق با</w:t>
      </w:r>
      <w:bookmarkStart w:id="18" w:name="pg167_3317"/>
    </w:p>
    <w:p>
      <w:pPr>
        <w:pStyle w:val="BookText"/>
        <w:rPr/>
      </w:pPr>
      <w:bookmarkEnd w:id="18"/>
      <w:r>
        <w:rPr>
          <w:rFonts w:ascii="IRNazanin" w:hAnsi="IRNazanin" w:eastAsia="IRNazanin"/>
          <w:color w:val="111111"/>
          <w:sz w:val="28"/>
          <w:sz w:val="28"/>
          <w:szCs w:val="28"/>
          <w:rtl w:val="true"/>
          <w:lang w:bidi="fa-IR"/>
        </w:rPr>
        <w:t xml:space="preserve">بهره‌مندی کامل از تجهیزاتی نظیر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ضدهوایی،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هلی‌کوپتر از آمادگی رزمی مناسبی برخوردار بود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عراق در این تهاجم با توجه به هم‌سویی منافع این کشور با سیاست امریکا در مهار انقلاب اسلامی و نیز با توجه به تمایلات توسعه‌طلبانه حاکمان بعثی عراق برای بهره‌برداری از خلأ ناشی از سقوط حکومت شاه، در سه سطح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استان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براندازی نظام جمهوری اسلامی</w:t>
      </w:r>
    </w:p>
    <w:p>
      <w:pPr>
        <w:pStyle w:val="BookText"/>
        <w:rPr/>
      </w:pPr>
      <w:r>
        <w:rPr>
          <w:rFonts w:ascii="IRNazanin" w:hAnsi="IRNazanin" w:eastAsia="IRNazanin"/>
          <w:color w:val="111111"/>
          <w:sz w:val="28"/>
          <w:sz w:val="28"/>
          <w:szCs w:val="28"/>
          <w:rtl w:val="true"/>
          <w:lang w:bidi="fa-IR"/>
        </w:rPr>
        <w:t>استان خوزستان از نظر ویژگی‌های استراتژیکی خاص خود می‌توانست بخش مهمی از اهداف عراق در تهاجم به خاک جمهوری اسلامی ایران را تأمین کند، چرا که دشمن در صورت تسلط بر این استان و تجزیه آن علاوه بر این که می‌توانست در مسیر براندازی نظام جمهوری اسلامی ایران گامی اساسی بردارد، در صورت عدم موفقیت در ساقط کردن حکومت مرکزی، قادر بود تسلط خود بر شمال خلیج فارس را اعمال و کاملا تثبیت کند</w:t>
      </w:r>
      <w:r>
        <w:rPr>
          <w:rFonts w:eastAsia="IRNazanin" w:cs="IRNazanin"/>
          <w:color w:val="111111"/>
          <w:sz w:val="28"/>
          <w:szCs w:val="28"/>
          <w:rtl w:val="true"/>
          <w:lang w:bidi="fa-IR"/>
        </w:rPr>
        <w:t>.</w:t>
      </w:r>
    </w:p>
    <w:p>
      <w:pPr>
        <w:pStyle w:val="Heading3"/>
        <w:numPr>
          <w:ilvl w:val="2"/>
          <w:numId w:val="1"/>
        </w:numPr>
        <w:rPr/>
      </w:pPr>
      <w:bookmarkStart w:id="19" w:name="__RefHeading___Toc1643025_211673320"/>
      <w:bookmarkStart w:id="20" w:name="_Toc7"/>
      <w:bookmarkEnd w:id="19"/>
      <w:r>
        <w:rPr>
          <w:rtl w:val="true"/>
        </w:rPr>
        <w:t>محورهای تهاجم ارتش عراق در جنوب</w:t>
      </w:r>
      <w:bookmarkEnd w:id="20"/>
    </w:p>
    <w:p>
      <w:pPr>
        <w:pStyle w:val="Heading4"/>
        <w:numPr>
          <w:ilvl w:val="3"/>
          <w:numId w:val="1"/>
        </w:numPr>
        <w:rPr/>
      </w:pPr>
      <w:bookmarkStart w:id="21" w:name="__RefHeading___Toc1643027_211673320"/>
      <w:bookmarkStart w:id="22" w:name="_Toc8"/>
      <w:bookmarkEnd w:id="21"/>
      <w:r>
        <w:rPr>
          <w:rtl w:val="true"/>
        </w:rPr>
        <w:t>اشاره</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عراق برای تحقق اهداف مورد نظر علاوه بر این 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سراسری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شده بود عمدتا معطوف به منطقه جنوب کشور بود، لذا با توجه به اهداف یاد شده، فرماندهان نظامی عراق یگان‌های زبده خود را برای عملیات در مناطق جنوب کشور سازمان‌دهی کردند به این ترتیب که منطقه جنوب در حدفاصل خرمشهر تا دهلران به سپاه سوم عراق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توجه به معابر وصولی منتهی به منطقه و موقعیت زمین، طرح اشغال خوزستان براساس اهداف از پیش تعیین شده بدین صورت در دستور کار دشمن بعثی قرار گرفت</w:t>
      </w:r>
      <w:r>
        <w:rPr>
          <w:rFonts w:eastAsia="IRNazanin" w:cs="IRNazanin"/>
          <w:color w:val="111111"/>
          <w:sz w:val="28"/>
          <w:szCs w:val="28"/>
          <w:rtl w:val="true"/>
          <w:lang w:bidi="fa-IR"/>
        </w:rPr>
        <w:t>:</w:t>
      </w:r>
      <w:bookmarkStart w:id="23" w:name="pg167_3318"/>
    </w:p>
    <w:p>
      <w:pPr>
        <w:pStyle w:val="Heading4"/>
        <w:numPr>
          <w:ilvl w:val="3"/>
          <w:numId w:val="1"/>
        </w:numPr>
        <w:rPr/>
      </w:pPr>
      <w:bookmarkStart w:id="24" w:name="__RefHeading___Toc1643029_211673320"/>
      <w:bookmarkStart w:id="25" w:name="_Toc9"/>
      <w:bookmarkEnd w:id="23"/>
      <w:bookmarkEnd w:id="24"/>
      <w:r>
        <w:rPr>
          <w:rtl w:val="true"/>
        </w:rPr>
        <w:t>محور دزفول</w:t>
      </w:r>
      <w:bookmarkEnd w:id="25"/>
    </w:p>
    <w:p>
      <w:pPr>
        <w:pStyle w:val="BookText"/>
        <w:rPr/>
      </w:pPr>
      <w:r>
        <w:rPr>
          <w:rFonts w:ascii="IRNazanin" w:hAnsi="IRNazanin" w:eastAsia="IRNazanin"/>
          <w:color w:val="111111"/>
          <w:sz w:val="28"/>
          <w:sz w:val="28"/>
          <w:szCs w:val="28"/>
          <w:rtl w:val="true"/>
          <w:lang w:bidi="fa-IR"/>
        </w:rPr>
        <w:t xml:space="preserve">نظر به گسترش و عمق زمین در این منطقه، دو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مانور دو لشکر زرهی و مکانیزه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یگان‌ها موظف بودند با عبور از رودخانه کرخه، اهواز را از شمال و دزفول را از جنوب محاصره و تصرف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در محور شرهانی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عباس به سمت پل نادری پیش‌روی کرد و سرانجام در غرب این پل و رودخانه کرخه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نیز در محور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دوسلک به سمت شوش پیش‌روی کرد و توانست تا غرب رودخانه کرخه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علاوه بر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مأموریت سرزمینی می‌بایست در این منطقه استقرار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سپاه پاسداران شوش و دزفول و نیز تیپ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جمهوری اسلامی ایران در برابر تهاجم دشمن صف‌آرایی کردند، لیکن با اشغال عین خوش به وسیله دشمن، نیروهای خودی پس از مقاومت و درگیری‌های منطقه‌ای به شرق رودخانه کرخه عقب‌نشینی کردند و دشمن در کم‌تر از یک هفته به ساحل این رودخانه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الحاق کامل لشکرهای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عراق و وسعت و عمق زمین منطقه و نیز وجود موانع طبیعی همچون رودخانه کرخه، سبب زمین‌گیر شدن دشمن در پشت این رودخانه گردید، اما پس از الحاق آن دو لشکر، دشمن توانست کل منطقه شوش و دزفول را پوشش دهد و تأمین کند، ولی نهایتا نتوانست در شرق رودخانه کرخه برای رسیدن به هدف‌های اصلی خود به سرپلی دست یابد</w:t>
      </w:r>
      <w:r>
        <w:rPr>
          <w:rFonts w:eastAsia="IRNazanin" w:cs="IRNazanin"/>
          <w:color w:val="111111"/>
          <w:sz w:val="28"/>
          <w:szCs w:val="28"/>
          <w:rtl w:val="true"/>
          <w:lang w:bidi="fa-IR"/>
        </w:rPr>
        <w:t>.</w:t>
      </w:r>
      <w:bookmarkStart w:id="26" w:name="pg167_3319"/>
    </w:p>
    <w:p>
      <w:pPr>
        <w:pStyle w:val="Heading4"/>
        <w:numPr>
          <w:ilvl w:val="3"/>
          <w:numId w:val="1"/>
        </w:numPr>
        <w:rPr/>
      </w:pPr>
      <w:bookmarkStart w:id="27" w:name="__RefHeading___Toc1643031_211673320"/>
      <w:bookmarkStart w:id="28" w:name="_Toc10"/>
      <w:bookmarkEnd w:id="26"/>
      <w:bookmarkEnd w:id="27"/>
      <w:r>
        <w:rPr>
          <w:rtl w:val="true"/>
        </w:rPr>
        <w:t xml:space="preserve">محور چزابه </w:t>
      </w:r>
      <w:r>
        <w:rPr>
          <w:rtl w:val="true"/>
        </w:rPr>
        <w:t xml:space="preserve">- </w:t>
      </w:r>
      <w:r>
        <w:rPr>
          <w:rtl w:val="true"/>
        </w:rPr>
        <w:t xml:space="preserve">سوسنگرد </w:t>
      </w:r>
      <w:r>
        <w:rPr>
          <w:rtl w:val="true"/>
        </w:rPr>
        <w:t xml:space="preserve">- </w:t>
      </w:r>
      <w:r>
        <w:rPr>
          <w:rtl w:val="true"/>
        </w:rPr>
        <w:t>اهواز</w:t>
      </w:r>
      <w:bookmarkEnd w:id="28"/>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عراق مأموریت داشت که پس از عبور از معبر وصولی چزابه و تصرف شهرهای بستان، سوسنگرد، حمیدیه به سمت شهر اهواز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محور سوسنگرد، بستان، حمیدیه از یک سو و محور نشوه، طلائیه، جفیر از سوی دیگر با هدف تصرف اهواز طراحی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حرکت از العماره از معبر وصولی چزابه عبور کرد و ضمن اقدام برای تأمین جناح خود و الحاق با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به سمت اهواز پیش رفت، به این ترتیب که نخست برای تأمین جناح خود و الحاق با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از سمت شمال کرخه به سوی ارتفاعات الله اکبر در شمال بستان تک کرد و همان زمان نیز با عبور از رودخانه کرخه و با اتکا به جاده اصلی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حمیدیه، جناح چپ خود را با تصرف ارتفاعات الله اکبر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محور اصلی تهاجم دشمن به سمت اهواز، با وجود غافل‌گیری کل نیروهای خودی، مقاومت‌هایی در شهر بستان، پل سابله و سایر محورها صورت گرفت، لیکن بر اثر تهاجم سنگین دشمن، نیروهای خودی تدریجا برای استقرار در مواضع مناسب‌تر، 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عقب‌نشینی نیروهای خودی، دشمن با یک خیز بلند به دروازه حمیدیه رسید و شهر اهواز در معرض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برادران سپاهی و بسیجی به فرماندهی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برادران سپاه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فقط چند قبضه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داشتند، شبانه با تقویت آمادگی معنوی خود برای یورش به دشمن، چند کیلومتر از شهر خارج شدند و در کنار جاده حمیدیه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به کمین متجاوزان نشستند، سپس بر آنها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عراقی که در مسیر تجاوز خود تا آن هنگام با مانع و مقاومتی اساسی روبه‌رو نشده بودند، پس از این تهاجم غافل‌گیرانه، بی‌درنگ با وحشت و سراسیمه به عقب گریختند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تانک‌های دشمن در کشت‌زارهای اطراف حمیدیه به گل نشستند</w:t>
      </w:r>
      <w:bookmarkStart w:id="29" w:name="pg167_3320"/>
    </w:p>
    <w:p>
      <w:pPr>
        <w:pStyle w:val="BookText"/>
        <w:rPr/>
      </w:pPr>
      <w:bookmarkEnd w:id="29"/>
      <w:r>
        <w:rPr>
          <w:rFonts w:ascii="IRNazanin" w:hAnsi="IRNazanin" w:eastAsia="IRNazanin"/>
          <w:color w:val="111111"/>
          <w:sz w:val="28"/>
          <w:sz w:val="28"/>
          <w:szCs w:val="28"/>
          <w:rtl w:val="true"/>
          <w:lang w:bidi="fa-IR"/>
        </w:rPr>
        <w:t>و تعدادی نیز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عملیات خودی، دشمن چند بار در این محور حمله کرد که هر بار به شکست انجامید و سرانجام در حاشیه غربی شهر سوسنگرد، در غرب رودخانه کرخه زمین‌گیر شد</w:t>
      </w:r>
      <w:r>
        <w:rPr>
          <w:rFonts w:eastAsia="IRNazanin" w:cs="IRNazanin"/>
          <w:color w:val="111111"/>
          <w:sz w:val="28"/>
          <w:szCs w:val="28"/>
          <w:rtl w:val="true"/>
          <w:lang w:bidi="fa-IR"/>
        </w:rPr>
        <w:t>.</w:t>
      </w:r>
    </w:p>
    <w:p>
      <w:pPr>
        <w:pStyle w:val="Heading4"/>
        <w:numPr>
          <w:ilvl w:val="3"/>
          <w:numId w:val="1"/>
        </w:numPr>
        <w:rPr/>
      </w:pPr>
      <w:bookmarkStart w:id="30" w:name="__RefHeading___Toc1643033_211673320"/>
      <w:bookmarkStart w:id="31" w:name="_Toc11"/>
      <w:bookmarkEnd w:id="30"/>
      <w:r>
        <w:rPr>
          <w:rtl w:val="true"/>
        </w:rPr>
        <w:t xml:space="preserve">محور نشوه </w:t>
      </w:r>
      <w:r>
        <w:rPr>
          <w:rtl w:val="true"/>
        </w:rPr>
        <w:t xml:space="preserve">- </w:t>
      </w:r>
      <w:r>
        <w:rPr>
          <w:rtl w:val="true"/>
        </w:rPr>
        <w:t xml:space="preserve">جفیر </w:t>
      </w:r>
      <w:r>
        <w:rPr>
          <w:rtl w:val="true"/>
        </w:rPr>
        <w:t xml:space="preserve">- </w:t>
      </w:r>
      <w:r>
        <w:rPr>
          <w:rtl w:val="true"/>
        </w:rPr>
        <w:t>اهواز</w:t>
      </w:r>
      <w:bookmarkEnd w:id="31"/>
    </w:p>
    <w:p>
      <w:pPr>
        <w:pStyle w:val="BookText"/>
        <w:rPr/>
      </w:pPr>
      <w:r>
        <w:rPr>
          <w:rFonts w:ascii="IRNazanin" w:hAnsi="IRNazanin" w:eastAsia="IRNazanin"/>
          <w:color w:val="111111"/>
          <w:sz w:val="28"/>
          <w:sz w:val="28"/>
          <w:szCs w:val="28"/>
          <w:rtl w:val="true"/>
          <w:lang w:bidi="fa-IR"/>
        </w:rPr>
        <w:t xml:space="preserve">مأموریت این محور برعهده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ارتش عراق بود که می‌بایست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را قطع می‌کرد و ضمن الحاق با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حرکت به سمت اهواز، محاصره این شهر را نیز تمام می‌کرد، سپس با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که قرار بود در محور چزابه با هدف تصرف بستان و سوسنگرد به سمت اهواز حرکت کند، در شهر اهواز الحاق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پاسگاه‌های طلائیه و کوشک، به سمت اهواز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کوشک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 در برابر دشمن به دفاع برخاست ولی دشمن با حملات خود از این تیپ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عراق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اهواز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 مردمی مواجه شد و ناچار در این منطقه از پیش‌روی بازماند و زمین‌گیر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عدم موفقیت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عراق در تصرف سوسنگرد و وجود مقاومت‌های منطقه‌ای سبب شد که در منطقه عمومی کرخه‌کور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ملحق شدن لشکرهای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در منطقه هویزه، بین نیروهای منطقه شمالی و جنوبی دشمن الحاق حاصل شد</w:t>
      </w:r>
      <w:r>
        <w:rPr>
          <w:rFonts w:eastAsia="IRNazanin" w:cs="IRNazanin"/>
          <w:color w:val="111111"/>
          <w:sz w:val="28"/>
          <w:szCs w:val="28"/>
          <w:rtl w:val="true"/>
          <w:lang w:bidi="fa-IR"/>
        </w:rPr>
        <w:t>.</w:t>
      </w:r>
    </w:p>
    <w:p>
      <w:pPr>
        <w:pStyle w:val="Heading4"/>
        <w:numPr>
          <w:ilvl w:val="3"/>
          <w:numId w:val="1"/>
        </w:numPr>
        <w:rPr/>
      </w:pPr>
      <w:bookmarkStart w:id="32" w:name="__RefHeading___Toc1643035_211673320"/>
      <w:bookmarkStart w:id="33" w:name="_Toc12"/>
      <w:bookmarkEnd w:id="32"/>
      <w:r>
        <w:rPr>
          <w:rtl w:val="true"/>
        </w:rPr>
        <w:t xml:space="preserve">محور شلمچه </w:t>
      </w:r>
      <w:r>
        <w:rPr>
          <w:rtl w:val="true"/>
        </w:rPr>
        <w:t xml:space="preserve">- </w:t>
      </w:r>
      <w:r>
        <w:rPr>
          <w:rtl w:val="true"/>
        </w:rPr>
        <w:t xml:space="preserve">خرمشهر </w:t>
      </w:r>
      <w:r>
        <w:rPr>
          <w:rtl w:val="true"/>
        </w:rPr>
        <w:t xml:space="preserve">- </w:t>
      </w:r>
      <w:r>
        <w:rPr>
          <w:rtl w:val="true"/>
        </w:rPr>
        <w:t>آبادان</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مأموریت در این محور به عهده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عراق گذاشته شده بود که در صورت نیاز با یگان‌های دیگری تقویت و پشتیبانی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دشمن پیش‌بینی کرده بود که برای تصرف خرمشهر و رسیدن به آبادان دو تا سه روز بیش‌تر زمان نیاز ندارد، ولی مقاومت قهرمانانه نیروهای</w:t>
      </w:r>
    </w:p>
    <w:p>
      <w:pPr>
        <w:pStyle w:val="BookText"/>
        <w:rPr/>
      </w:pPr>
      <w:r>
        <w:rPr>
          <w:rFonts w:ascii="IRNazanin" w:hAnsi="IRNazanin" w:eastAsia="IRNazanin"/>
          <w:color w:val="111111"/>
          <w:sz w:val="28"/>
          <w:sz w:val="28"/>
          <w:szCs w:val="28"/>
          <w:rtl w:val="true"/>
          <w:lang w:bidi="fa-IR"/>
        </w:rPr>
        <w:t xml:space="preserve">مدافع خرمشهر سبب گردید که دشمن بعثی پس از گذشت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شروع تجاوز، در یک کیلومتری خرمشهر زمین‌گیر شود و یگان‌های دیگری را برای کمک به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به منطقه نبرد گسیل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فرماندهی ارتش در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جنگ در خرمشهر در مورد پیش‌روی نیروهای عراقی در محور پل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غربی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پل نو رسیده، سعی در اشغال این پل را دارد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عاشورایی نیروهای مردمی در دفاع از خرمشهر در حالی انجام می‌شد که این نیروها هیچ یک از سلاح‌های مورد نیاز برای مقابله با انبوه جنگ افزارهای سنگین دشمن را در اختیار نداشتند و تنها با تعداد معدودی سلاح انفرادی و به کارگیری تاکتیک‌های جنگ چریکی و شهری و آموخته‌های دوران انقلاب به دفاع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مردم که نتوانسته‌اند سلاح تهیه کنند، با کوکتل و چوب و چماق به پلیس راه آمده‌اند و تعدادی هم از جاهای مختلف مانند اسلحه خانه سپاه، پادگان دژ، سلاح سربازانی که به عقب برگشته‌اند با سلاح شهدا و مجروحین، سلاح تهیه کرده اند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مانور کلی عراق در این محور بر این اصل استوار بود که خرمشهر به وسیله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تصرف شود و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استفاده از موفقیت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خرمشهر و یا عبور از رودخانه کارون و تصرف جناح شرقی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استفاده از هر دو راه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آبادان و شهر آبادان را تصرف کند و ضمن تأمین ساحل شمالی اروندرود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رسیدن به یکی از ادعاهای ارضی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نیروهایش را به سمت شهر شادگان، بندر امام خمینی و ماهشهر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موضوع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وقایع و نبردهای شرق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مباحث بعدی به صورت مشروح به آن خواهیم پرداخت</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34" w:name="pg167_3322"/>
    </w:p>
    <w:p>
      <w:pPr>
        <w:pStyle w:val="Heading3"/>
        <w:numPr>
          <w:ilvl w:val="2"/>
          <w:numId w:val="1"/>
        </w:numPr>
        <w:rPr/>
      </w:pPr>
      <w:bookmarkStart w:id="35" w:name="__RefHeading___Toc1643037_211673320"/>
      <w:bookmarkStart w:id="36" w:name="_Toc13"/>
      <w:bookmarkEnd w:id="34"/>
      <w:bookmarkEnd w:id="35"/>
      <w:r>
        <w:rPr>
          <w:rtl w:val="true"/>
        </w:rPr>
        <w:t>توقف سراسری دشمن</w:t>
      </w:r>
      <w:bookmarkEnd w:id="36"/>
    </w:p>
    <w:p>
      <w:pPr>
        <w:pStyle w:val="BookText"/>
        <w:rPr/>
      </w:pPr>
      <w:r>
        <w:rPr>
          <w:rFonts w:ascii="IRNazanin" w:hAnsi="IRNazanin" w:eastAsia="IRNazanin"/>
          <w:color w:val="111111"/>
          <w:sz w:val="28"/>
          <w:sz w:val="28"/>
          <w:szCs w:val="28"/>
          <w:rtl w:val="true"/>
          <w:lang w:bidi="fa-IR"/>
        </w:rPr>
        <w:t>چنان که اشاره شد، تحلیل عراقی‌ها از اوضاع ایران به گونه‌ای بود که گمان می‌کردند در یک جنگ کوتاه مدت به اهداف خود خواهند رسید، زیرا مستکبران جهان به سرکردگی امریکا و صهیونیسم با تبلیغات و تحلیل یک سویه و نشان دادن چراغ سبز خود، صدام را برای تجاوز گسترده علیه نظام نوپای اسلامی تحریک و به پیروزی امیدوار کرده بودند، اما عملیات غافل‌گیرانه نیروی هوایی جمهوری اسلامی ایران که گستره جنگ را به عمق خاک عراق کشانید و همچنین مقاومت قدم به قدم مدافعان پر خروش جبهه اسلام، حاکمان بغداد را از رسیدن به اهداف خود دور کرد و تحلیل و واکنش‌های جدیدی را در سطح منطقه و جهان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در ششمین روز جنگ در تحلیلی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کارایی نیروی هوایی ایران بدون شک به مراتب بیش‌تر از حد انتظار برخی ناظران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عراق موفق نشده به آسانی از حملات نیروی هوایی ایران به هدف‌های عمده اقتصادی مانند مجموعه عظیم پتروشیمی بصره و تأسیسات نفتی شمال عراق جلوگیری نماید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خبرگزاری آسوشیتدپرس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هواپیماهای جنگی ایران تأسیسات نظامی حاشیه شهر بغداد را روز شنبه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بمباران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امام خمینی با قدرت الهی خود، هدایت و فرماندهی نیروهای جبهه اسلامی را در سایه اخلاص و توکل خویش به بهترین وجه ممکن در اختیار داشتند و با تحلیل صحیح و اصولی، ضمن خنثی‌سازی توطئه‌هایی که از داخل و خارج، جمهوری اسلامی را تهدید می‌کرد، انگیزه و قدرت جنگ‌جویی یاران خود را تقویت می‌کردند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پیروزی‌ها هر چند عظیم و حیرت‌انگیز است شما را از یاد خداوند که نصر و فتح در دست اوست غافل نکند و غرور فتح شما را به خود جلب نکند که این آفتی بزرگ و دامی خطرناک است که با وسوسه شیطان به سراغ آدم می‌آید و برای اولاد آدم تباهی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صدام گمان می‌کرد که با یک مملکت آشفته که منزوی شده است و همه دولت‌ها پشت به او کرده‌اند یا او را در فشار اقتصادی گذاشته‌اند طرف شده است و ما نه قوای نظامی داریم و نه انتظامی داریم و نه ساز و برگ جهاد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 گمان کرد و گمان می‌کرد با چند ساعت تهران را هم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غافل از خدا بود؛ او فکر نکرده بود که ما یک ملتی داریم که منسجم با هم است و همه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گمان می‌کنند بعضی که ما منزوی شده‌ایم به واسطه مخالفت با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امریکا منزوی شد، میزان ملت‌هاست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تأثیرپذیری رزمندگان اسلام از مواضع امام در حقیقت اتحاد مورد نیاز در جبهه خودی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این جنگ را به یک جهاد مقدس تبدیل کرده است و به نظر می‌رسد ایرانیان مجاهدانی شده‌اند که با ایمان علیه دشمنی کافر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صدام است که از صلح و آتش‌بس صحبت می‌کند نه مقامات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جنگ ثابت قدم مانده است و این به حساب مردمی است که خود را رزمندگان جهاد یا جنگ مقدسی می‌دانند که مصالحه در آن گناه است</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مقاومت سراسری در جبهه‌های غرب و جنوب عراق را ناگزیر کرد که بدون دست‌یابی به اهداف مورد نظر خود، توقف در بیرون شهرهای مهمی چون اهواز، آبادان و دزفول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عراق با به کارگیری سپاه دوم در جبهه میانی، مناطقی را در غرب کشور با این توجیه نظامی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نیاز به عمق جغرافیایی دارد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ستاد تبلیغات جنگ شورای عالی دفاع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با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کرد ولی آنچه تعیین کننده بود، اتفاقاتی بود که در جبهه جنوبی یعنی استان خوزستان می‌گذشت، زیرا، اهداف اعلام شده دشمن عمدتا در این استان و سواحل آن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دو هفته از شروع جنگ، صدام نه تنها</w:t>
      </w:r>
    </w:p>
    <w:p>
      <w:pPr>
        <w:pStyle w:val="BookText"/>
        <w:rPr/>
      </w:pPr>
      <w:r>
        <w:rPr>
          <w:rFonts w:ascii="IRNazanin" w:hAnsi="IRNazanin" w:eastAsia="IRNazanin"/>
          <w:color w:val="111111"/>
          <w:sz w:val="28"/>
          <w:sz w:val="28"/>
          <w:szCs w:val="28"/>
          <w:rtl w:val="true"/>
          <w:lang w:bidi="fa-IR"/>
        </w:rPr>
        <w:t xml:space="preserve">به اهداف خود نرسید بلکه ناچار گردید به پدافند در خطوطی نامطمئن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زمینه‌ساز عملیات‌های بزرگ و گسترده علیه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متعددی سبب توقف نیروهای عراقی و استقرار آنها در آخرین مواضع اشغالی گردید </w:t>
      </w:r>
      <w:r>
        <w:rPr>
          <w:rStyle w:val="FootnoteAnchor"/>
          <w:rtl w:val="true"/>
        </w:rPr>
        <w:footnoteReference w:id="13"/>
      </w:r>
      <w:r>
        <w:rPr>
          <w:rFonts w:ascii="IRNazanin" w:hAnsi="IRNazanin" w:eastAsia="IRNazanin"/>
          <w:color w:val="111111"/>
          <w:sz w:val="28"/>
          <w:sz w:val="28"/>
          <w:szCs w:val="28"/>
          <w:rtl w:val="true"/>
          <w:lang w:bidi="fa-IR"/>
        </w:rPr>
        <w:t>که به صورت سرفصل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دور از انتظار نیروهای مدافع جبهه اسلامی که نمونه‌های اصلی آن حملات نیروی هوایی و حماسه مقاومت در خرمشهر و سوسنگرد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و هدایت صحیح نیروها به وسیله امام امت</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غیبی و عنایت خداوند به انقلاب اسلامی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پیروزی‌ها هر چند عظیم و حیرت‌انگیز است شما را از یاد خداوند که نصر و فتح در دست اوست غافل نکند و غرور فتح شما را به خود جلب نکند که این آفتی بزرگ و دامی خطرناک است که با وسوسه شیطان به سراغ آدم می‌آید و برای اولاد آدم تباهی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توان رزمی عراق با گستردگی اهداف مورد نظر رهبران این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طبیعی مانند رودخانه‌های کرخه و کارون و همچنین مناطق رملی حدفاصل دشت عباس و دشت آزادگان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سبب شد تا انعطاف‌پذیری در مانور یگان‌های دشمن محدود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جلوگیری از پیش‌روی دشمن و توقف اجباری او در خطوطی ناهمگون و آسیب‌پذیر، هر چند از جانب عراق به عنوان یک حرکت تاکتیکی و تبلیغاتی با اعلام آتش‌بس یک جانبه دنبال گردید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 به معنای آن نبود که دشمن پس از آن، از تلاش برای گسترش نیروهایش در مناطق اشغالی دست کشید</w:t>
      </w:r>
      <w:r>
        <w:rPr>
          <w:rFonts w:eastAsia="IRNazanin" w:cs="IRNazanin"/>
          <w:color w:val="111111"/>
          <w:sz w:val="28"/>
          <w:szCs w:val="28"/>
          <w:rtl w:val="true"/>
          <w:lang w:bidi="fa-IR"/>
        </w:rPr>
        <w:t>.</w:t>
      </w:r>
      <w:bookmarkStart w:id="37" w:name="pg167_3325"/>
    </w:p>
    <w:p>
      <w:pPr>
        <w:pStyle w:val="Heading3"/>
        <w:numPr>
          <w:ilvl w:val="2"/>
          <w:numId w:val="1"/>
        </w:numPr>
        <w:rPr/>
      </w:pPr>
      <w:bookmarkStart w:id="38" w:name="__RefHeading___Toc1643039_211673320"/>
      <w:bookmarkStart w:id="39" w:name="_Toc14"/>
      <w:bookmarkEnd w:id="37"/>
      <w:bookmarkEnd w:id="38"/>
      <w:r>
        <w:rPr>
          <w:rtl w:val="true"/>
        </w:rPr>
        <w:t>تغییر تاکتیک رژیم عراق</w:t>
      </w:r>
      <w:bookmarkEnd w:id="39"/>
    </w:p>
    <w:p>
      <w:pPr>
        <w:pStyle w:val="Heading4"/>
        <w:numPr>
          <w:ilvl w:val="3"/>
          <w:numId w:val="1"/>
        </w:numPr>
        <w:rPr/>
      </w:pPr>
      <w:bookmarkStart w:id="40" w:name="__RefHeading___Toc1643041_21167332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در وضعیت جدیدی که در کلیه خطوط نبرد برای ارتش عراق به وجود آمد، حاکمان این کشور ناچار شدند تغییرات اساسی در نحوه ادامه جنگ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تاکتیک در دو بعد سیاسی و نظامی قابل بررسی است</w:t>
      </w:r>
      <w:r>
        <w:rPr>
          <w:rFonts w:eastAsia="IRNazanin" w:cs="IRNazanin"/>
          <w:color w:val="111111"/>
          <w:sz w:val="28"/>
          <w:szCs w:val="28"/>
          <w:rtl w:val="true"/>
          <w:lang w:bidi="fa-IR"/>
        </w:rPr>
        <w:t>:</w:t>
      </w:r>
    </w:p>
    <w:p>
      <w:pPr>
        <w:pStyle w:val="Heading4"/>
        <w:numPr>
          <w:ilvl w:val="3"/>
          <w:numId w:val="1"/>
        </w:numPr>
        <w:rPr/>
      </w:pPr>
      <w:bookmarkStart w:id="42" w:name="__RefHeading___Toc1643043_211673320"/>
      <w:bookmarkStart w:id="43" w:name="_Toc16"/>
      <w:bookmarkEnd w:id="42"/>
      <w:r>
        <w:rPr>
          <w:rtl w:val="true"/>
        </w:rPr>
        <w:t>تغییر در تاکتیک سیاسی</w:t>
      </w:r>
      <w:bookmarkEnd w:id="43"/>
    </w:p>
    <w:p>
      <w:pPr>
        <w:pStyle w:val="BookText"/>
        <w:rPr/>
      </w:pPr>
      <w:r>
        <w:rPr>
          <w:rFonts w:ascii="IRNazanin" w:hAnsi="IRNazanin" w:eastAsia="IRNazanin"/>
          <w:color w:val="111111"/>
          <w:sz w:val="28"/>
          <w:sz w:val="28"/>
          <w:szCs w:val="28"/>
          <w:rtl w:val="true"/>
          <w:lang w:bidi="fa-IR"/>
        </w:rPr>
        <w:t xml:space="preserve">عراق با اطمینان به پیروزی در استراتژی جنگ سریع، باب هر گونه مذاکره را بسته بود، اما پس از تصویب اولین قطع‌نامه سازمان ملل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جمهوری اسلامی ایران با رد قطع‌نامه یاد شده، شرایط خود را چنین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محکومیت متجاوز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عقب‌نشینی نیروهای اشغالگر به مرزهای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غرامت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پناهندگان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خارجه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سیاسی جمهوری اسلامی ایران برای خاتمه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دولت عراق با تغییر در دیپلماسی سیاسی خود آن را پذیرفت در حالی که صدام با تناقض آشکار در مواضع خود، از این حربه به عنوان یک جنگ روانی علیه جمهوری اسلامی ایران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حالی که شهرهای اهواز و آبادان تنها در برد توپخانه‌های دوربرد عراق قرار داشت و مدافعان خرمشهر، متجاوزان را در یک کیلومتری این شهر زمین‌گیر کرده بودند، صدام ادعا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را گرفته‌ایم، خرمشهر را گرفته‌ایم، آبادان را گرفته‌ایم و داریم به دزفول نزدیک می‌شویم</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جمهوری اسلامی ایران به طور مشخص عقب‌نشینی بر آتش‌بس</w:t>
      </w:r>
    </w:p>
    <w:p>
      <w:pPr>
        <w:pStyle w:val="BookText"/>
        <w:rPr/>
      </w:pPr>
      <w:r>
        <w:rPr>
          <w:rFonts w:ascii="IRNazanin" w:hAnsi="IRNazanin" w:eastAsia="IRNazanin"/>
          <w:color w:val="111111"/>
          <w:sz w:val="28"/>
          <w:sz w:val="28"/>
          <w:szCs w:val="28"/>
          <w:rtl w:val="true"/>
          <w:lang w:bidi="fa-IR"/>
        </w:rPr>
        <w:t>اولویت داشت، اما زمامداران عراق با موضعی منافقانه، در ظاهر ندای صلح‌طلبی می‌دادند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در حالی که بر مواضع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اصلی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به رسمیت شناختن حاکمیت عراق بر سراسر اروندرود تأکید می‌کردند و حتی از محدوده مرزهای سرزمین خود نیز فراتر رفته باز هم مسئله جزایر سه‌گانه ایران در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 کوچک، تنب بزرگ 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مورد ادعای کشور عربی دیگری بود مطرح می‌کردند چنان که طارق عزیز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همبستگی جهانی 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خواستار عقب‌نشینی نیروهای عراق است بدون این که دیدگاه خود را در مورد جزایر سه‌گانه عربی اظهار دارد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امام خمینی نیز در مورد برخورد قاطع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صدامی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می‌گوید که تا از خانه ما بیرون نروید و تا جرم‌هایی که کرده‌اید معلوم نشود که شما مجرم هستید و تا ضررهایی که به ایران زدید، جبران نشود و حکم به جبران نشود، صلح معنی ندارد</w:t>
      </w:r>
      <w:r>
        <w:rPr>
          <w:rFonts w:eastAsia="IRNazanin" w:cs="IRNazanin"/>
          <w:color w:val="111111"/>
          <w:sz w:val="28"/>
          <w:szCs w:val="28"/>
          <w:rtl w:val="true"/>
          <w:lang w:bidi="fa-IR"/>
        </w:rPr>
        <w:t xml:space="preserve">.» </w:t>
      </w:r>
      <w:r>
        <w:rPr>
          <w:rStyle w:val="FootnoteAnchor"/>
          <w:rtl w:val="true"/>
        </w:rPr>
        <w:footnoteReference w:id="21"/>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همچنین در ملاقات با هیئت صلح متشکل از حبیب شطی، بوتو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یاسر عرفات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تجاوز عراق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جنگ در ایران است و این خود دلیل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و اگر ما مهاجم</w:t>
      </w:r>
      <w:bookmarkStart w:id="44" w:name="pg167_3327"/>
    </w:p>
    <w:p>
      <w:pPr>
        <w:pStyle w:val="BookText"/>
        <w:rPr/>
      </w:pPr>
      <w:bookmarkEnd w:id="44"/>
      <w:r>
        <w:rPr>
          <w:rFonts w:ascii="IRNazanin" w:hAnsi="IRNazanin" w:eastAsia="IRNazanin"/>
          <w:color w:val="111111"/>
          <w:sz w:val="28"/>
          <w:sz w:val="28"/>
          <w:szCs w:val="28"/>
          <w:rtl w:val="true"/>
          <w:lang w:bidi="fa-IR"/>
        </w:rPr>
        <w:t>بودیم در عراق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این چنین جنایاتی بکند و شهر و روستاهای ما را بگیرد، آرزو می‌کند آتش‌بس برقرار شود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فرسایشی شدن جنگ، عراق با تقویت روابط سیاسی خود با کشورهای منطقه، که روند آن از قبل شروع شده بود، مخصوصا کویت و عربستان و کشورهای غربی از جمله فرانسه و با پشتیبانی همه جانبه امریکا در مجامع جهانی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فشار علیه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پشتوانه‌های لازم را برای یک جنگ دراز مدت فراهم سازد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بنی‌لوحی،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دفاع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643045_211673320"/>
      <w:bookmarkStart w:id="46" w:name="_Toc17"/>
      <w:bookmarkEnd w:id="45"/>
      <w:r>
        <w:rPr>
          <w:rtl w:val="true"/>
        </w:rPr>
        <w:t>تغییر در تاکتیک نظامی</w:t>
      </w:r>
      <w:bookmarkEnd w:id="46"/>
    </w:p>
    <w:p>
      <w:pPr>
        <w:pStyle w:val="BookText"/>
        <w:rPr/>
      </w:pPr>
      <w:r>
        <w:rPr>
          <w:rFonts w:ascii="IRNazanin" w:hAnsi="IRNazanin" w:eastAsia="IRNazanin"/>
          <w:color w:val="111111"/>
          <w:sz w:val="28"/>
          <w:sz w:val="28"/>
          <w:szCs w:val="28"/>
          <w:rtl w:val="true"/>
          <w:lang w:bidi="fa-IR"/>
        </w:rPr>
        <w:t>عراق در استراتژی نظامی خود که براساس جنگ سریع طرح‌ریزی شده بود، جداسازی خوزستان از جمهوری اسلامی ایران را دنبال می‌کرد لذا، اولویت‌بندی اهداف دولت متجاوز بغداد در تصرف خوزستان را می‌توان به این ترتیب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مرکز استان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عمومی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فضای مناسب نظامی و سیاسی جهت تکمیل نفوذ در عمق هدف و رسیدن به جناح شرقی استان خوزستان مانند بهبهان و چاه‌های استراتژیک نفت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منطقه عمومی دزفول که ضمن تهدید اهواز و قطع ارتباط خوزستان با مرکز ایران، رسیدن به خطوط پدافندی بسیار مطمئن را در شمال شهرهای دزفول و اندیمشک به دنبال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خرمشهر، آبادان و جزیره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منطقه بسیار مهم و حداقل نتیجه تصرف آن، دست‌یابی کامل به آبراه استراتژیک اروند بود ولی چون تصرف اولویت‌های یک و دو، سقوط این منطقه را در پی داشت،</w:t>
      </w:r>
      <w:bookmarkStart w:id="47" w:name="pg167_3328"/>
    </w:p>
    <w:p>
      <w:pPr>
        <w:pStyle w:val="BookText"/>
        <w:rPr/>
      </w:pPr>
      <w:bookmarkEnd w:id="47"/>
      <w:r>
        <w:rPr>
          <w:rFonts w:ascii="IRNazanin" w:hAnsi="IRNazanin" w:eastAsia="IRNazanin"/>
          <w:color w:val="111111"/>
          <w:sz w:val="28"/>
          <w:sz w:val="28"/>
          <w:szCs w:val="28"/>
          <w:rtl w:val="true"/>
          <w:lang w:bidi="fa-IR"/>
        </w:rPr>
        <w:t xml:space="preserve">تلاش اصلی ارتش عراق در اهواز و 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بود، بدین ترتیب که سپاه سوم عراق در طرح مانور خود، لشکرهای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را برای تصرف اهواز به کار گرفت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تجاوز عراق، مقاومت همه جانبه مردم ایران را در پی داشت، چندان که صدام ناگزیر شد تغییرات بنیادین در ادامه جنگ مخصوصا برنامه‌ریزی برای یک جنگ فرسایشی به جای جنگ سریع را بپذیرد، لذا طراحان نظامی عراق تغییراتی را در تاکتیک نظامی خود به وجود آوردند که اصول کلی آن را می‌توان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خط پدافندی مطمئن که از لحاظ نظامی آسیب‌پذیری کم‌تری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مناطقی از ایران که عراق بتواند در مذاکرات سیاسی آنها را به حداقل ادعاهای خود در مناطق مرزی و اروندرود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نقاط استراتژیک و حساس مانند آبادان و خرمشهر که در تبلیغات جهانی و منطقه‌ای، حمله نظامی عراق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دوم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آبادان اهدافی فرعی و حاشیه‌ای در استراتژی ارتش عراق نبود و تلاش اصلی سپاه سوم این کشور بر تصرف این دو شهر متمرکز گردید، ضمن این که عراق گسترش نیروهای خود در محورهایی چون سوسنگرد را در دستور کار حفظ کرده بود</w:t>
      </w:r>
      <w:r>
        <w:rPr>
          <w:rFonts w:eastAsia="IRNazanin" w:cs="IRNazanin"/>
          <w:color w:val="111111"/>
          <w:sz w:val="28"/>
          <w:szCs w:val="28"/>
          <w:rtl w:val="true"/>
          <w:lang w:bidi="fa-IR"/>
        </w:rPr>
        <w:t>.</w:t>
      </w:r>
    </w:p>
    <w:p>
      <w:pPr>
        <w:pStyle w:val="Heading3"/>
        <w:numPr>
          <w:ilvl w:val="2"/>
          <w:numId w:val="1"/>
        </w:numPr>
        <w:rPr/>
      </w:pPr>
      <w:bookmarkStart w:id="48" w:name="__RefHeading___Toc1643047_211673320"/>
      <w:bookmarkStart w:id="49" w:name="_Toc18"/>
      <w:bookmarkEnd w:id="48"/>
      <w:r>
        <w:rPr>
          <w:rtl w:val="true"/>
        </w:rPr>
        <w:t>خرمشهر، خونین‌شهر می‌شود</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توقف نیروهای عراق در جبهه‌های مختلف و ناامیدی آنها از تصرف اهواز، تلاش اصلی ارتش متجاوز صدام بر تصرف خرمشهر و آبادان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خرمشهر بعد از پیروزی انقلاب اسلامی دست‌خوش ناآرامی‌های بسیار و</w:t>
      </w:r>
    </w:p>
    <w:p>
      <w:pPr>
        <w:pStyle w:val="BookText"/>
        <w:rPr/>
      </w:pPr>
      <w:r>
        <w:rPr>
          <w:rFonts w:ascii="IRNazanin" w:hAnsi="IRNazanin" w:eastAsia="IRNazanin"/>
          <w:color w:val="111111"/>
          <w:sz w:val="28"/>
          <w:sz w:val="28"/>
          <w:szCs w:val="28"/>
          <w:rtl w:val="true"/>
          <w:lang w:bidi="fa-IR"/>
        </w:rPr>
        <w:t xml:space="preserve">توطئه‌های ضد انقلاب وابسته بود </w:t>
      </w:r>
      <w:r>
        <w:rPr>
          <w:rStyle w:val="FootnoteAnchor"/>
          <w:rtl w:val="true"/>
        </w:rPr>
        <w:footnoteReference w:id="26"/>
      </w:r>
      <w:r>
        <w:rPr>
          <w:rFonts w:ascii="IRNazanin" w:hAnsi="IRNazanin" w:eastAsia="IRNazanin"/>
          <w:color w:val="111111"/>
          <w:sz w:val="28"/>
          <w:sz w:val="28"/>
          <w:szCs w:val="28"/>
          <w:rtl w:val="true"/>
          <w:lang w:bidi="fa-IR"/>
        </w:rPr>
        <w:t xml:space="preserve">و نشانه‌های بسیاری از احتمال حمله دشمن دیده می‌شد، اما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حملات گسترده نیروی زمینی عراق شروع شد، اقدامات بازدارنده مؤثری را نیروهای مدافع ایران انجام نداده بودند و این یکی از وظایف مهمی بود که بنی‌صدر به عنوان فرمانده کل قوا در اجرای آن کوتاهی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رحیم صفوی در مورد تحلیل احتمال حمله عراق و برخورد با این حمله،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روز قبل از شروع جنگ، در مقر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حضور بنی‌صدر و فرماندهان نظامی تشکیل شد که شهید بروجردی نیز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جلسه گفتیم عراق می‌خواهد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بنی‌صدر شروع کرد به قهقهه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وقت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جرأت می‌کند به ما حمله کند؛ ما توی دهن عراق می‌زنیم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پشتیبانی وسیع نیروهای پیاده عراقی به وسیله نیروهای هوایی و آتش توپخانه، امتیاز بزرگی بود که دشمن تا پایان جنگ به سبب کمک‌های فراوان مالی و تسلیحاتی غرب و کشورهای مرتجع منطقه از آن برخوردار بود، و فرماندهان متجاوز عراقی با استفاده از این پشتیبانی، با توجه به درگیر شدن در یک جنگ شهری و مقاومت وجب به وجب یاران انقلاب، خرمشهر را در زیر شدیدترین حجم آتش قرار دادند به گونه‌ای که در دو روز آغاز جنگ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این شهر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سپاه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به ستاد مشترک ارتش اعلام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ساعت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 عراقی خرمشهر را بمباران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نقاط مرزی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مستقر کرده و تعدادی نفربر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به کنار رودخانه آورده تا خرمشهر و آبادان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شروع به پیش‌روی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نیروی زرهی و بمباران هوایی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آبادان و خرمشهر اشغال می‌شود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مرکزی اطلاعات سپاه در ادامه گزارش‌های خود با توجه به استمرار فشارهای دشمن، با دریافت اطلاعات از سپاه اهواز، در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تلفن گرامی به ستاد مشترک ارتش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تانک عراقی قصد دارند وارد خاک ایران شده، با تجهیزات زمینی و پشتیبانی هوایی پس از تصرف خرمشهر، شهرهای دیگر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تنها وسیله برادران در خرمشهر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تانک چه می‌توان کرد؟ برادران با جانشان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وسایل سنگین لازم دارند و بایستی از این جهت تقویت شوند، گرچه برادران با وجود شکست از میدان فرار نمی‌کنند برای این که ثابت کنند اگر وسایل سنگین ندارند، سینه دارند که جلو دشمن سپر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سپاه خرمشهر،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کرده‌اند، ولی اگر دشمن وارد خاک ایران شود، خیلی زود می‌تواند پل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نیروهای عراقی با بلندگو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مردم و ارتشی‌ها کاری نداریم، ما فقط با سپاهیان مزدور خمینی می‌جنگیم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گذر از هفته اول جنگ و اصلی شدن خرمشهر در اهداف دشمن و مقاومت همه جانبه مدافعان اسلام، سپاه سوم عراق ناچار شد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را که با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مأمور تصرف خرمشهر و آبادان کرده بود،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یگان‌هایی که عراق در تصرف خرمشهر به کارگیری کرد، طبق اسناد و مدارک موجود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هفتم و هشتم از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تانک الحسن وابسته به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اهواز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یکم از تیپ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گردان کماندو از فرماندهی نیروهای کماندویی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در جبهه میانی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از تیپ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یکم از تیپ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دوم از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دوم تیپ دوم پیاده از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سوم از تیپ دوم پیاده از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هشتم نیروی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واحد از نیروهای جیش الشعبی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سوم نیروی مخصوص گارد جمهوری</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تقویت نیروهای عراقی، خرمشهر شاهد صحنه‌های کربلایی بسیاری شد و رزمندگان اسلام هر چند بر اثر مشکلات گوناگون و عدم فرماندهی متمرکز، سنگرهای مقاومت را قدم به قدم ترک می‌کردند، اما گزارش فرماندهان عراقی نشان دهنده مقاومت قهرمانانه مدافعان این زمین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گمان بودیم که شهر به دست نیروهای عراقی سقوط کرده است، در حالی که عکس این قضیه به وقوع پیوست به گونه‌ای که مدافعین به نیروهای ما اجازه دادند تا داخل شهر شده، سپس آنها را به محاصره خود درآوردند و با تمامی سلاح‌های در دست‌رس خود، بیش از دو سوم تانک‌های گردان الحسن و بیش از نیمی از خودروهای گردان مکانیزه را منهدم ساخته و ضمن کشتن تعدادی از نیروهای گردان پیاده، بعضی از آنان را نیز به اسارت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گزارش در توصیف وضعیت نیروهای مهاجم عراقی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 مشاهده کردم که نیروهایی که به وسیله تانک و خودرو در محور اصلی شهر پیش‌روی کرده بودند، با وضعیتی تأسف‌بار و حزن‌انگیز و با روحیه‌ای بسیار متزلزل که به هیچ وجه قابل کنترل نبودند، شکست خورده و در حال عقب‌نشینی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و ضایعات سنگین بود، طوری که گردان تانک الحسن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خود را از دست داده بود،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از نوع اسکات ساخت چکسلواکی متعلق به گردان مکانیزه منهدم شد و ده‌ها نفر کشته و اسیر شده و باقی شکست خورده بودند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عراق بیش از هر چیز منتظر تصرف خرمشهر و عبور از آن برای تصرف آبادان بود، اما با ادامه مقاومت در خرمشهر، نیروهای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ادامه نفوذ در جاده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و تصرف جناح غربی رودخانه کارون در حدفاصل جاده حسینیه تا شمال خرمشهر،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از رودخانه</w:t>
      </w:r>
      <w:bookmarkStart w:id="50" w:name="pg167_3332"/>
    </w:p>
    <w:p>
      <w:pPr>
        <w:pStyle w:val="BookText"/>
        <w:rPr/>
      </w:pPr>
      <w:bookmarkEnd w:id="50"/>
      <w:r>
        <w:rPr>
          <w:rFonts w:ascii="IRNazanin" w:hAnsi="IRNazanin" w:eastAsia="IRNazanin"/>
          <w:color w:val="111111"/>
          <w:sz w:val="28"/>
          <w:sz w:val="28"/>
          <w:szCs w:val="28"/>
          <w:rtl w:val="true"/>
          <w:lang w:bidi="fa-IR"/>
        </w:rPr>
        <w:t xml:space="preserve">کارون عبور کردند و با تصرف سرپل مناسب در شرق آن، نیروهای خود را به سمت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محاصره آبادان، خرمشهر و مقاومت در آن در وضعیت جدیدی قرار گرفت، اما این بحران نتوانست از مقاومت شهادت‌طلبانه یاران امام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 آفنای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آسوشیتدپرس، مشاهدات خود را از خونین‌شهر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مدافعان ایرانی چنان مقاومت سرسختانه‌ای در 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دادند که پس از سقوط شهر، ایران نام خرمشهر را به خونین‌شهر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سقوط شهر خرمشهر، سر فرماندهی عراق برنامه‌ای برای بازدید خبرنگاران غربی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شدت و حدت نبردی را که صورت گرفته بود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یک صد و پنجاه هزار نفری به سختی می‌توان خانه‌ای را یافت که آثار خمپاره و گلوله بر دیوارهای اتاق‌های آن نباشد و این شواهد حاکی بود که مدافعان ایرانی چگونه خانه به خانه از این شهر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 ارشد عراقی در آن زمان اذعان کرد که ایرانی‌ها که اغلب آنها جوانان عضو سپاه پاسداران و فاقد تجربه هستند، تا پای جان بر دفاع از خرمشهر پایداری کردند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خونین‌شهر پس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نبرد و مقاومت و جهاد شهادت‌طلبانه یاران امام خمینی به دست دشمن بعثی تصرف گردید، اما قطره قطره خون شهیدان مظلوم این شهر سبب گردید عراق در کلیه گام‌های بعدی در تصرف اهداف خود با شکست روبه‌رو شود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643049_211673320"/>
      <w:bookmarkStart w:id="52" w:name="_Toc19"/>
      <w:bookmarkEnd w:id="51"/>
      <w:r>
        <w:rPr>
          <w:rtl w:val="true"/>
        </w:rPr>
        <w:t>عبور ارتش عراق از کارون</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آبادان از شروع تجاوز دشمن در زیر انبوهی از آتش توپخانه و بمباران‌های هوایی قرار داشت و آتش‌سوزی‌های ایجاد شده در پالایشگاه آبادان فضای بحرانی شهر را تشدید می‌کرد، اما به دلیل ارتباط آبادان از طریق دو جاده با شهرهای اهواز و ماهشهر، عقبه و پشتیبانی بسیار محکمی برای دفاع از خرمشهر محسوب</w:t>
      </w:r>
    </w:p>
    <w:p>
      <w:pPr>
        <w:pStyle w:val="BookText"/>
        <w:rPr/>
      </w:pPr>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عراق از کارون و تشکیل جبهه‌ای جدید در شرق آن و قطع جاده‌های یاد شده، نه تنها آبادان به محاصره نیروهای بعثی درآمد و تا آستانه سقوط نیز رسید، بلکه جنگ خرمشهر نیز وارد مرحله‌ای دشوار گردید که سرانجام به اشغال آن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بروز نشانه‌هایی مبنی بر احتمال عبور عراق از کارون، هیچ اقدام مؤثری را مسئولان جنگ جهت پیش‌گیری از این حرکت دشمن و یا حتی هشدار دادن به مردم انجام ندادند به گونه‌ای که در اولین ساعات عبور عراق بسیاری از اهالی منطقه که اطلاعی از بسته شدن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نداشتند، به اسارت دشمن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در جنگ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عبور دشمن از کارون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با تلاش دشمن برای پیش‌روی به سوی خرمشهر، یگان‌هایی نیز مأمور حرکت به طرف کارون و تلاش برای عبور از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اقدامات دشمن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ستاد اروند پیام می‌دهد که به ژاندارمری ابلاغ شود پلی را که توسط نیروهای عراقی روی کارون نصب شده، منهدم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قوای عراقی تا این زمان موفق به احداث پل روی کارون نشده‌اند، ولی این پیام حداقل هشدار مهمی در این زمینه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اروند در گزارشی به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ژاندارمری اعلام می‌کند که یک گروهان عراقی از طرف خرمشهر به سوی کارون رفته تا با زدن پل روی کارون، محور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را از طریق دارخوین ببندد و خرمشهر و آبادان را از سه طرف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آبادان نیز صبح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که نزدیک است راه دارخوین به دست متجاوزین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چه اقدامی برای جلوگیری از عبور دشمن از کارون و رفع خطری که آبادان و خرمشهر را تهدید می‌کرد، انجام شده بود، اطلاعی در دست نیست، ولی مسلم است که جلوگیری از احداث پل روی کارون و عبور دشمن از آن، به سادگی میسر بوده و با توجه به مشخص بودن محدوده تقریبی محل احداث پل که در گزارش ذکر شده، با نیرو و تجهیزاتی اندک امکان داشته است که مانع این اقدام عراق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سپاه آبادان اعلام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امروز نیروهای عراقی از طریق پلی که بر رودخانه کارون در منطقه سلمانیه زدند، به شرق کارون رفته،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را قطع کرده، بسیاری از مردم را اسیر کردند</w:t>
      </w:r>
      <w:r>
        <w:rPr>
          <w:rFonts w:eastAsia="IRNazanin" w:cs="IRNazanin"/>
          <w:color w:val="111111"/>
          <w:sz w:val="28"/>
          <w:szCs w:val="28"/>
          <w:rtl w:val="true"/>
          <w:lang w:bidi="fa-IR"/>
        </w:rPr>
        <w:t>.»</w:t>
      </w:r>
      <w:bookmarkStart w:id="53" w:name="pg167_3334"/>
    </w:p>
    <w:p>
      <w:pPr>
        <w:pStyle w:val="BookText"/>
        <w:rPr/>
      </w:pPr>
      <w:bookmarkEnd w:id="53"/>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ضمن گزارش عبور عراقی‌ها از کارون اعلام کرد که دشمن در دو طرف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به سمت آبادان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 خوزستان نیز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مهاجم عراقی در محل سلمانیه از کارون عبور کرده،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اسیر کرده‌اند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زنان دست‌گیر شده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تعدادی تانک را از رودخانه عبور داده، در سنگرهای دو طرف جاده مستقر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قوای دشمن از کارون سرآغاز مشکلات و فشارهایی بیش از گذشته بر مدافعان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بخشی از نیروها و تجهیزاتی که می‌توانستند مدافعان خرمشهر را یاری و پشتیبانی کنند، باید به دفاع از آبادان می‌پرداختند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643051_211673320"/>
      <w:bookmarkStart w:id="55" w:name="_Toc20"/>
      <w:bookmarkEnd w:id="54"/>
      <w:r>
        <w:rPr>
          <w:rtl w:val="true"/>
        </w:rPr>
        <w:t>اهمیت منطقه شرق کارون</w:t>
      </w:r>
      <w:bookmarkEnd w:id="55"/>
    </w:p>
    <w:p>
      <w:pPr>
        <w:pStyle w:val="Heading4"/>
        <w:numPr>
          <w:ilvl w:val="3"/>
          <w:numId w:val="1"/>
        </w:numPr>
        <w:rPr/>
      </w:pPr>
      <w:bookmarkStart w:id="56" w:name="__RefHeading___Toc1643053_211673320"/>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حضور ارتش عراق در شرق کارون هر چند از نظر تاکتیکی در یک سرپل تجسم می‌یابد اما در حقیقت این سرپل حرکتی جهت تهدید مناطق و منابع استراتژیک جنوب غربی، محسوب می‌گردید که وقوع این تهدیدات می‌توانست تأثیر بسیار عمیقی در اداره کشور در طول جنگ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مناطق و منابع می‌تواند به درک اهمیت این منطقه از نظر تاکتیکی و استراتژیکی کمک کند</w:t>
      </w:r>
      <w:r>
        <w:rPr>
          <w:rFonts w:eastAsia="IRNazanin" w:cs="IRNazanin"/>
          <w:color w:val="111111"/>
          <w:sz w:val="28"/>
          <w:szCs w:val="28"/>
          <w:rtl w:val="true"/>
          <w:lang w:bidi="fa-IR"/>
        </w:rPr>
        <w:t>.</w:t>
      </w:r>
    </w:p>
    <w:p>
      <w:pPr>
        <w:pStyle w:val="Heading4"/>
        <w:numPr>
          <w:ilvl w:val="3"/>
          <w:numId w:val="1"/>
        </w:numPr>
        <w:rPr/>
      </w:pPr>
      <w:bookmarkStart w:id="58" w:name="__RefHeading___Toc1643055_211673320"/>
      <w:bookmarkStart w:id="59" w:name="_Toc22"/>
      <w:bookmarkEnd w:id="58"/>
      <w:r>
        <w:rPr>
          <w:rtl w:val="true"/>
        </w:rPr>
        <w:t>جزیره آبادان</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جزیره که در منتهی‌الیه جنوب غربی کشور قرار گرفته است از چند نظر دارای اهمیت و در حفظ حاکمیت کشور مورد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آبراه مهم رودخانه اروند که همواره حاکمیت آن مورد ادعای عراق بوده، اولین ویژگی این منطقه است، چرا که این جزیره ساحل شمال شرقی رودخانه اروند را از تقاطع کارون و شط العرب تا خلیج فارس تشکیل می‌دهد در نتیجه نظارت بر تردد شناورها و اقدامات عراق در اروندرود را آسان می‌سازد، ضمن این که ایران را از امتیاز حقوق قانونی در استفاده از اروندرود برخوردار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عراق ساحل بسیار محدودی با خلیج فارس دارد و تنها مسیر آبی این کشور با آب‌های آزاد را خور عبدالله و اروندرود تشکیل می‌دهند، همواره به دنبال کسب حاکمیت بر اروندرود بوده است به طوری که شش روز قبل از شروع تجاوز،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فوق العاده مجمع</w:t>
      </w:r>
    </w:p>
    <w:p>
      <w:pPr>
        <w:pStyle w:val="BookText"/>
        <w:rPr/>
      </w:pPr>
      <w:r>
        <w:rPr>
          <w:rFonts w:ascii="IRNazanin" w:hAnsi="IRNazanin" w:eastAsia="IRNazanin"/>
          <w:color w:val="111111"/>
          <w:sz w:val="28"/>
          <w:sz w:val="28"/>
          <w:szCs w:val="28"/>
          <w:rtl w:val="true"/>
          <w:lang w:bidi="fa-IR"/>
        </w:rPr>
        <w:t xml:space="preserve">ملی عراق،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جامه فرماندهی کل قوای عراق را پوشیده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سخن‌رانی لغو موافقت‌نامه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قراردادهای وابسته به آن را اعلام کرد و در مورد کشتی‌رانی در اروندرود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عراق قبل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امور کشتی رانی در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کارایی و احساس مسئولیت انجام داد، اکنون به نحو بهتری وظایف خود را در این مورد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اظهار امیدواری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کشورها از جمله ایران به حاکمیت عراق بر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خواهند گذاشت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سخنان صدام به دو صورت می‌توانست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انهدام نیروهای نظامی جمهوری اسلامی ایران و در نتیجه اجبار مسئولان نظام به قبول حاکمیت عراق بر اروند، یا به طور فیزیکی یعنی با تصرف جزیره آبادان به این حاکمیت دست یابد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کنفرانس بین‌المللی تجاوز 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جنبه‌های تجاوز و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جنگ نشان داد که عراق به دنبال تصرف یک هدف فیزیکی برای دست‌یابی به خواسته‌های خود بود و لذا می‌توان از جزیره آبادان به عنوان قابل دسترس‌ترین هدف نیروهای متجاوز عراق نام برد که می‌توانست تأمین کننده یکی از مهم‌ترین خواسته‌های حاکمان این کشور باشد، ولی این تصرف تنها حاکمیت اروند را برای عراق در پی نداشت و می‌توانست به مرور زمان با توجه به خوی تجاوزگری رهبران این کشور، تغییرات ژئوپلتیکی مهمی را در منطقه با توجه به طویل شدن سواحل عراق در خلیج فارس،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برقراری امنیت نسبی برای بندرهای عراق در امتداد اروند، زمینه مناسبی را برای افزایش توان دریایی و تأثیرگذاری در خطوط دریایی خلیج فارس در اختیار این کشور قرار می‌داد</w:t>
      </w:r>
      <w:r>
        <w:rPr>
          <w:rFonts w:eastAsia="IRNazanin" w:cs="IRNazanin"/>
          <w:color w:val="111111"/>
          <w:sz w:val="28"/>
          <w:szCs w:val="28"/>
          <w:rtl w:val="true"/>
          <w:lang w:bidi="fa-IR"/>
        </w:rPr>
        <w:t>.</w:t>
      </w:r>
      <w:bookmarkStart w:id="60" w:name="pg167_3336"/>
    </w:p>
    <w:p>
      <w:pPr>
        <w:pStyle w:val="BookText"/>
        <w:rPr/>
      </w:pPr>
      <w:bookmarkEnd w:id="60"/>
      <w:r>
        <w:rPr>
          <w:rFonts w:ascii="IRNazanin" w:hAnsi="IRNazanin" w:eastAsia="IRNazanin"/>
          <w:color w:val="111111"/>
          <w:sz w:val="28"/>
          <w:sz w:val="28"/>
          <w:szCs w:val="28"/>
          <w:rtl w:val="true"/>
          <w:lang w:bidi="fa-IR"/>
        </w:rPr>
        <w:t>اما اهمیت جزیره آبادان تنها در موقعیت جغرافیایی آن نیست، چرا که وجود قسمتی از صنایع عظیم نفت کشور در این منطقه، عامل دیگری در اهمیت آن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پالایشگاه آبادان به عنوان اولین پالایشگاه کشور در کنار منابع پتروشیمی مستقر در این جزیره در اقتصاد کشور جای‌گاه بسیار مهمی دارند و با توجه به این جایگاه بود که پس از دفاع مقدس بی‌درنگ این صنایع مجددا در همان موقعیت راه‌اندازی شدند و هم اکنون اقتصاد کشور را در اجرای طرح‌های توسعه یاری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عظمت این صنایع نباید وجود میلیون‌ها اصله درخت نخل را در این جزیره کم اهمیت جلوه دهد، زیرا این درختان با اندک مراقبت می‌توانند تأثیر بسزایی در شکوفایی اقتصاد کشور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تصرف جزیره آبادان با اتکا به سرپل شرق کارون، غیر از تصرف شهرهای خرمشهر و آبادان، برای ارتش عراق می‌توانست این دست‌آوردها را نیز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فیزیکی بر اروندرود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تأسیسات نفتی عراق در شبه جزیره فاو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زمینه‌های مناسب برای توسعه قدرت دریایی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کنترل بیش‌تر در شمال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مناسب برای توسعه وضعیت به سمت بندر امام خمینی</w:t>
      </w:r>
      <w:r>
        <w:rPr>
          <w:rFonts w:eastAsia="IRNazanin" w:cs="IRNazanin"/>
          <w:color w:val="111111"/>
          <w:sz w:val="28"/>
          <w:szCs w:val="28"/>
          <w:rtl w:val="true"/>
          <w:lang w:bidi="fa-IR"/>
        </w:rPr>
        <w:t>.</w:t>
      </w:r>
    </w:p>
    <w:p>
      <w:pPr>
        <w:pStyle w:val="Heading4"/>
        <w:numPr>
          <w:ilvl w:val="3"/>
          <w:numId w:val="1"/>
        </w:numPr>
        <w:rPr/>
      </w:pPr>
      <w:bookmarkStart w:id="61" w:name="__RefHeading___Toc1643057_211673320"/>
      <w:bookmarkStart w:id="62" w:name="_Toc23"/>
      <w:bookmarkEnd w:id="61"/>
      <w:r>
        <w:rPr>
          <w:rtl w:val="true"/>
        </w:rPr>
        <w:t>بندر امام خمینی</w:t>
      </w:r>
      <w:bookmarkEnd w:id="62"/>
    </w:p>
    <w:p>
      <w:pPr>
        <w:pStyle w:val="BookText"/>
        <w:rPr/>
      </w:pPr>
      <w:r>
        <w:rPr>
          <w:rFonts w:ascii="IRNazanin" w:hAnsi="IRNazanin" w:eastAsia="IRNazanin"/>
          <w:color w:val="111111"/>
          <w:sz w:val="28"/>
          <w:sz w:val="28"/>
          <w:szCs w:val="28"/>
          <w:rtl w:val="true"/>
          <w:lang w:bidi="fa-IR"/>
        </w:rPr>
        <w:t>موقعیت بندر امام خمینی دومین ویژگی منطقه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عبور دشمن از رودخانه کارون در منطقه شمال آبادان، تهدیدی بالقوه را برای این بندر در پی می‌داشت که این تهدید از چشم هیچ استراتژیست نظامی احتمال نداشت به دور باشد و به طور حتم بخش اعظم افکار طراحان نظامی را معطوف به جلوگیری از سقوط این بندر می‌کرد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جنگ کالاهای مورد نیاز کشور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ورودی وارد ایران می‌شد </w:t>
      </w:r>
      <w:r>
        <w:rPr>
          <w:rStyle w:val="FootnoteAnchor"/>
          <w:rtl w:val="true"/>
        </w:rPr>
        <w:footnoteReference w:id="37"/>
      </w:r>
      <w:r>
        <w:rPr>
          <w:rFonts w:ascii="IRNazanin" w:hAnsi="IRNazanin" w:eastAsia="IRNazanin"/>
          <w:color w:val="111111"/>
          <w:sz w:val="28"/>
          <w:sz w:val="28"/>
          <w:szCs w:val="28"/>
          <w:rtl w:val="true"/>
          <w:lang w:bidi="fa-IR"/>
        </w:rPr>
        <w:t>که</w:t>
      </w:r>
      <w:bookmarkStart w:id="63" w:name="pg167_3337"/>
    </w:p>
    <w:p>
      <w:pPr>
        <w:pStyle w:val="BookText"/>
        <w:rPr/>
      </w:pPr>
      <w:bookmarkEnd w:id="63"/>
      <w:r>
        <w:rPr>
          <w:rFonts w:ascii="IRNazanin" w:hAnsi="IRNazanin" w:eastAsia="IRNazanin"/>
          <w:color w:val="111111"/>
          <w:sz w:val="28"/>
          <w:sz w:val="28"/>
          <w:szCs w:val="28"/>
          <w:rtl w:val="true"/>
          <w:lang w:bidi="fa-IR"/>
        </w:rPr>
        <w:t>این مبادی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جنوب از طریق بندر امام خمینی، بندر بوشهر، بندر شهید بهشتی، بندر شهید باهنر، بندر چابهار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غرب از طریق مرزهای بازرگان، رازی و 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شمال از طریق بندر نوشهر و بندر انزلی و سه ورودی به نام‌های آستارا، جلفا و باجگیران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شرق از طریق میر جاوه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کالای وارد شده از مبادی ورودی فوق،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بندرهای کشور تخلیه گردیده است که بندر امام خمینی با تخلیه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کالا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کالاهای تخلیه شده، در مکان دوم قرار دارد، اما توجه به نوع کالاهای تخلیه شده در این بندر که تماما کالاهای اساسی و مواد اولیه برخی صنایع کشور بوده است، اهمیت ویژه بندر امام خمینی را در نظام حمل و نقل کشور نمایان می‌سازد، ضمن این که این بندر تنها بندر جنوب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شبکه سراسری راه آهن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بندر امام، هر گونه تهدید آن، می‌توانست ضربه‌ای سنگین بر اقتصاد کشور وارد آورد، ضمن این که تأثیرات اجتماعی آن نیز با توجه به بروز کمبودهای اساسی، قابل تأمل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به همراه ظهور نقصان در تأمین نیازهای عملیاتی جنگ، می‌توانست عاملی تعیین کننده باشد</w:t>
      </w:r>
      <w:r>
        <w:rPr>
          <w:rFonts w:eastAsia="IRNazanin" w:cs="IRNazanin"/>
          <w:color w:val="111111"/>
          <w:sz w:val="28"/>
          <w:szCs w:val="28"/>
          <w:rtl w:val="true"/>
          <w:lang w:bidi="fa-IR"/>
        </w:rPr>
        <w:t>.</w:t>
      </w:r>
    </w:p>
    <w:p>
      <w:pPr>
        <w:pStyle w:val="Heading4"/>
        <w:numPr>
          <w:ilvl w:val="3"/>
          <w:numId w:val="1"/>
        </w:numPr>
        <w:rPr/>
      </w:pPr>
      <w:bookmarkStart w:id="64" w:name="__RefHeading___Toc1643059_211673320"/>
      <w:bookmarkStart w:id="65" w:name="_Toc24"/>
      <w:bookmarkEnd w:id="64"/>
      <w:r>
        <w:rPr>
          <w:rtl w:val="true"/>
        </w:rPr>
        <w:t>ذخایر و تأسیسات صنایع نفت</w:t>
      </w:r>
      <w:bookmarkEnd w:id="65"/>
    </w:p>
    <w:p>
      <w:pPr>
        <w:pStyle w:val="BookText"/>
        <w:rPr/>
      </w:pPr>
      <w:r>
        <w:rPr>
          <w:rFonts w:ascii="IRNazanin" w:hAnsi="IRNazanin" w:eastAsia="IRNazanin"/>
          <w:color w:val="111111"/>
          <w:sz w:val="28"/>
          <w:sz w:val="28"/>
          <w:szCs w:val="28"/>
          <w:rtl w:val="true"/>
          <w:lang w:bidi="fa-IR"/>
        </w:rPr>
        <w:t>نقاط نفت خیز و تأسیسات نفتی مستقر در منطقه، سومین ویژگی بسیار با اهمیت این بخش از کشور بود که می‌توانست مورد تهدید دشمن در شرق کارون قرار 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زمینه وجود منابع نفت خام و گاز طبیعی از مقام ویژه‌ای در جهان برخوردار می‌باشد و در ردیف یکی از قدیم‌ترین ممالک استخراج کننده نفت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ذخایر شناخته شده نفت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بشکه برآورده شده بود </w:t>
      </w:r>
      <w:r>
        <w:rPr>
          <w:rStyle w:val="FootnoteAnchor"/>
          <w:rtl w:val="true"/>
        </w:rPr>
        <w:footnoteReference w:id="38"/>
      </w:r>
      <w:r>
        <w:rPr>
          <w:rFonts w:ascii="IRNazanin" w:hAnsi="IRNazanin" w:eastAsia="IRNazanin"/>
          <w:color w:val="111111"/>
          <w:sz w:val="28"/>
          <w:sz w:val="28"/>
          <w:szCs w:val="28"/>
          <w:rtl w:val="true"/>
          <w:lang w:bidi="fa-IR"/>
        </w:rPr>
        <w:t>که متأسفانه نگرش غلط به این</w:t>
      </w:r>
    </w:p>
    <w:p>
      <w:pPr>
        <w:pStyle w:val="BookText"/>
        <w:rPr/>
      </w:pPr>
      <w:r>
        <w:rPr>
          <w:rFonts w:ascii="IRNazanin" w:hAnsi="IRNazanin" w:eastAsia="IRNazanin"/>
          <w:color w:val="111111"/>
          <w:sz w:val="28"/>
          <w:sz w:val="28"/>
          <w:szCs w:val="28"/>
          <w:rtl w:val="true"/>
          <w:lang w:bidi="fa-IR"/>
        </w:rPr>
        <w:t>ثروت ملی آن را به صورت کالایی جهت فروش و مهم‌ترین منبع تأمین ارز مورد نیاز کشور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کشف و صدور این ماده حیاتی، اقتصاد ایران بر پایه وابستگی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طرح‌ریزی گردید به طوری که با عدم توجه به ایجاد زمینه‌های مختلف در بخش کشاورزی و صنایع برای تأمین ارز کشور، به تدریج وابستگی اقتصاد کشور به استخراج و صدور نفت افزایش یافت چندان که ایران به صورت یک کشور تک محصولی درآمد که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درآمدهای آن وابسته به فروش نفت می‌باشد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وابستگی اقتصاد کشور به نفت و گسترش منابع این ماده در دامنه‌های غربی زاگرس و خصوصا جلگه خوزستان و به ویژه جنوب اهواز، واضح است که طراحان نظامی دشمن اشغال یا نابودی مراکز نفت‌خیز کشور را در صدر برنامه‌های خود گنجانده بودند</w:t>
      </w:r>
      <w:r>
        <w:rPr>
          <w:rFonts w:eastAsia="IRNazanin" w:cs="IRNazanin"/>
          <w:color w:val="111111"/>
          <w:sz w:val="28"/>
          <w:szCs w:val="28"/>
          <w:rtl w:val="true"/>
          <w:lang w:bidi="fa-IR"/>
        </w:rPr>
        <w:t>.</w:t>
      </w:r>
      <w:bookmarkStart w:id="66" w:name="pg167_3339"/>
    </w:p>
    <w:p>
      <w:pPr>
        <w:pStyle w:val="Heading2"/>
        <w:numPr>
          <w:ilvl w:val="1"/>
          <w:numId w:val="1"/>
        </w:numPr>
        <w:rPr/>
      </w:pPr>
      <w:bookmarkStart w:id="67" w:name="__RefHeading___Toc1643061_211673320"/>
      <w:bookmarkStart w:id="68" w:name="_Toc25"/>
      <w:bookmarkEnd w:id="66"/>
      <w:bookmarkEnd w:id="67"/>
      <w:r>
        <w:rPr>
          <w:rtl w:val="true"/>
        </w:rPr>
        <w:t>محاصره آبادان تشکیل جبهه شرق کارون</w:t>
      </w:r>
      <w:bookmarkEnd w:id="68"/>
    </w:p>
    <w:p>
      <w:pPr>
        <w:pStyle w:val="Heading3"/>
        <w:numPr>
          <w:ilvl w:val="2"/>
          <w:numId w:val="1"/>
        </w:numPr>
        <w:rPr/>
      </w:pPr>
      <w:bookmarkStart w:id="69" w:name="__RefHeading___Toc1643063_211673320"/>
      <w:bookmarkStart w:id="70" w:name="_Toc26"/>
      <w:bookmarkEnd w:id="69"/>
      <w:r>
        <w:rPr>
          <w:rtl w:val="true"/>
        </w:rPr>
        <w:t>تلاش ارتش عراق برای تصرف آبادان</w:t>
      </w:r>
      <w:bookmarkEnd w:id="70"/>
    </w:p>
    <w:p>
      <w:pPr>
        <w:pStyle w:val="BookText"/>
        <w:rPr/>
      </w:pPr>
      <w:r>
        <w:rPr>
          <w:rFonts w:ascii="IRNazanin" w:hAnsi="IRNazanin" w:eastAsia="IRNazanin"/>
          <w:color w:val="111111"/>
          <w:sz w:val="28"/>
          <w:sz w:val="28"/>
          <w:szCs w:val="28"/>
          <w:rtl w:val="true"/>
          <w:lang w:bidi="fa-IR"/>
        </w:rPr>
        <w:t xml:space="preserve">بررسی محورهای عملیاتی ارتش عراق در خوزستان حاکی از آن است که هدف‌های حکومت عراق در ابتدای جنگ فراتر از جبران توافقات مرزی است که به گفته سران عراق به اجبار به آن تن داده بودند و یا فراتر از سایر ادعاهای آنان همچون ایجاد امنیت برای مرزهای‌شان بوده است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کنفرانس بین‌المللی تجاوز 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جنبه‌های تجاوز و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اقتباس از یادداشت شماره </w:t>
      </w:r>
      <w:r>
        <w:rPr>
          <w:rFonts w:eastAsia="IRNazanin" w:cs="IRNazanin"/>
          <w:color w:val="111111"/>
          <w:sz w:val="28"/>
          <w:szCs w:val="28"/>
          <w:lang w:bidi="fa-IR"/>
        </w:rPr>
        <w:t>13616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Minisitry Of Foreign Affairs Of Republic Of Iraq,P.712</w:t>
      </w:r>
      <w:r>
        <w:rPr>
          <w:rFonts w:eastAsia="Times New Roman" w:cs="Times New Roman" w:ascii="Times New Roman" w:hAnsi="Times New Roman"/>
          <w:color w:val="111111"/>
          <w:sz w:val="28"/>
          <w:szCs w:val="28"/>
          <w:rtl w:val="true"/>
          <w:lang w:val="en-US" w:bidi="en-US"/>
        </w:rPr>
        <w:t xml:space="preserve"> - &amp;.</w:t>
      </w:r>
    </w:p>
    <w:p>
      <w:pPr>
        <w:pStyle w:val="BookText"/>
        <w:rPr/>
      </w:pPr>
      <w:r>
        <w:rPr>
          <w:rFonts w:ascii="IRNazanin" w:hAnsi="IRNazanin" w:eastAsia="IRNazanin"/>
          <w:color w:val="111111"/>
          <w:sz w:val="28"/>
          <w:sz w:val="28"/>
          <w:szCs w:val="28"/>
          <w:rtl w:val="true"/>
          <w:lang w:bidi="fa-IR"/>
        </w:rPr>
        <w:t>مسیر این محورها نمایانگر توجه به کل جلگه خوزستان می‌باشد، یعنی تجزیه این منطقه از کل کشور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 عراق در بیروت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روابط ایران و عراق را به تحقق چند شرط از جمله اعطای خودمختاری به اقلیت عرب،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مصاحبه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مطبوعات عراق، در مورد اهداف کلی عراق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تجزیه و انهدام ایران ناراحت نمی‌شویم و صریحا اعلام می‌داریم در شرایطی که این کشور دشمنی بورزد، هر فرد عراقی و یا شاید هر عربی مایل به تقسیم ایران و خرابی 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لوموند در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صدام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بخواهند آن جا مستقر شویم، همچنان که مردم بلوچ، کردها و یا آذربایجانی‌ها می‌خواهند، می‌توانند مستقیما تصمیماتی که به آنها مربوط می‌شود بگیرند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محدودیت‌های ارتباطی این منطقه که به واسطه گسترش رشته ارتفاعات زاگرس در سمت شمال و شرق خوزستان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منظور حرکت لشکرهای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در دست‌یابی به جاده و شهر اندیمشک را می‌توان در قطع راه ارتباطی جلگه خوزستان با استان‌های شمالی و مرکزی کشور به عنوان مهم‌ترین گلوگاه این جلگه دانست، چرا که غیر از این هیچ هدفی برای به کارگیری دو لشکر در منطقه شمال اهواز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اهواز به عنوان مرکز استان و مهم‌ترین گره مواصلاتی این جلگه، با توجه به نیروهای اختصاص یافته در تصرف آن، هدف اصلی ارتش عراق در منطقه بود، زیرا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این شهر از منطقه طلائیه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جفیر و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سوسنگرد مأموریت تصرف آن را به عهده داشته‌اند ضمن این که حرکت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قطع راه ارتباطی شمال اهواز و محاصره این شهر از این مسیر، می‌توانست کمک بسیار مؤثری در موفقیت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شهرهای خرمشهر و آبادان اهمیت کم‌تری در اهداف نظامی دشمن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 فوق، در هفته اول نبرد، در جنوب اهواز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کارگیری یک تیپ تحت امر خود در محور خرمشهر از طریق طلائیه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جفیر وارد خاک ایران شد و با تمرکز عمده توان خود به سمت اهواز، بدون برخورد با مانعی جدی و ضمن تصرف پادگان حمید، به دیوارهای جنوبی شهر اهواز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که تا این هنگام با مقاومت‌های مردم در اطراف پل نو مواجه شده بود نتوانست از پل بگذرد، لذا در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نهر عرایض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با اشغال سریع منطقه وسیع غرب شوش و دزفول خصوصا پادگان مرزی عین خوش، خود را به رودخانه کرخه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تمامی تلاشی که برای نزدیک شدن به اهواز کرد، در اطراف سوسنگرد از صفوف رزمندگان اسلام نتوانست بگذرد و سرگرم نبرد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عملکرد عراق در این مدت بیانگر هراس آنان از ورود به شهرها و رویارویی با مقاومت‌های مردمی در یک جنگ شهری بود طوری که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اثر مقاومت دلیرانه نیروهای انقلابی مردم در سوسنگرد، از داخل شدن به شهر بازماند و این تعلل و کندی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ایجاد شکاف بین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این احتمال که مردم خوزستان و سایر نقاط کشور در دفاع از ارزش‌های انقلاب به مقاومت در مقابل تجاوز ارتش عراق می‌پردازند، سبب</w:t>
      </w:r>
    </w:p>
    <w:p>
      <w:pPr>
        <w:pStyle w:val="BookText"/>
        <w:rPr/>
      </w:pPr>
      <w:r>
        <w:rPr>
          <w:rFonts w:ascii="IRNazanin" w:hAnsi="IRNazanin" w:eastAsia="IRNazanin"/>
          <w:color w:val="111111"/>
          <w:sz w:val="28"/>
          <w:sz w:val="28"/>
          <w:szCs w:val="28"/>
          <w:rtl w:val="true"/>
          <w:lang w:bidi="fa-IR"/>
        </w:rPr>
        <w:t>شد که طراحان نظامی، اهداف نظامی را در جهت تجزیه استان خوزستان تعریف کنند، اما بر اثر مقاومت سخت و پایدار مردم در این استان علاوه بر این که یگان‌های دشمن نتوانستند سریع و آسان به هدف‌های تعیین شده دست یابند، سرعت اولیه آنها نیز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اوضاعی سران عراق به جست و جوی یافتن راه‌های جدید برای ادامه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عراق که تا آن زمان از سقوط کامل خوزستان و سرنگونی نظام جمهوری اسلامی سخن به میان می‌آوردند، اعلام کردند که با جمهوری اسلامی از طریق سازمان‌های بین‌المللی وارد مذاکره شده و آتش‌بس یک جانبه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جمهوری اسلامی با درک واقعی دسیسه‌های سیاسی، </w:t>
      </w:r>
      <w:r>
        <w:rPr>
          <w:rStyle w:val="FootnoteAnchor"/>
          <w:rtl w:val="true"/>
        </w:rPr>
        <w:footnoteReference w:id="41"/>
      </w:r>
      <w:r>
        <w:rPr>
          <w:rFonts w:ascii="IRNazanin" w:hAnsi="IRNazanin" w:eastAsia="IRNazanin"/>
          <w:color w:val="111111"/>
          <w:sz w:val="28"/>
          <w:sz w:val="28"/>
          <w:szCs w:val="28"/>
          <w:rtl w:val="true"/>
          <w:lang w:bidi="fa-IR"/>
        </w:rPr>
        <w:t>اعلام کرد که تا وقتی که یک سرباز عراقی در خاک جمهوری اسلامی ایران باقی است، حاضر به مذاکره با عراق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موضع‌گیری قاطعانه با توجه به زمین‌گیر شدن ارتش عراق، جنگ را وارد مرحله جدیدی کرد که از ویژگی‌های این مرحله می‌توان تغییرات اساسی در اهداف نظامی ارتش عراق را نام برد؛ بدین‌سان که خرمشهر و جزیره آبادان به عنوان مهم‌ترین هدف‌های ارتش عراق در ادامه نبرد مطرح گردیدند و از این پس هر چند دشمن در منطقه سوسنگرد به تلاش خود برای پیش‌روی به سمت اهواز ادامه می‌داد لیکن توجه بیش‌تر خود را به تصرف جزیره آبادان معطوف کرد لذا چنان که در فصل قبل اشاره گردید، از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خود را در منطقه خرمشهر برای ورود به آن مضاعف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تصرف اهداف مطرح شده، تنها معبر طبیعی که زمین به فرماندهان ارتش عراق می‌داد مسیری بود که از شلمچه وارد خرمشهر می‌شد و سپس با</w:t>
      </w:r>
    </w:p>
    <w:p>
      <w:pPr>
        <w:pStyle w:val="BookText"/>
        <w:rPr/>
      </w:pPr>
      <w:r>
        <w:rPr>
          <w:rFonts w:ascii="IRNazanin" w:hAnsi="IRNazanin" w:eastAsia="IRNazanin"/>
          <w:color w:val="111111"/>
          <w:sz w:val="28"/>
          <w:sz w:val="28"/>
          <w:szCs w:val="28"/>
          <w:rtl w:val="true"/>
          <w:lang w:bidi="fa-IR"/>
        </w:rPr>
        <w:t>استفاده از پل خرمشهر بر کارون وارد جزیره آبادان می‌گردید، لیکن مقاومت شدید رزمندگان در دروازه‌های خرمشهر و اطراف پل نو، همچون سدی استوار در مقابل تمرکز توان عراق در این محور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عراق با توجه به درک ارزش تصرف منطقه آبادان و خرمشهر،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نبرد حتی موفق به ورود به شهر خرمشهر نیز نگردیده بودند، لذا طبیعی بود که به دنبال راه‌های جدید برای رسیدن به حداقل اهداف ممکن یعنی جزیره آبادان باشند تا خود را از بن بست دروازه‌های شهر خرمشهر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کار جدید می‌توانست عراق را وارد آبادان کند و از این بن بست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عبور از رودخانه خروشان اروند؛ دوم، عبور از رودخانه‌های کارون و بهمن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ضعف‌های موجود در ارتش عراق و از سوی دیگر ویژگی‌های خاص رودخانه اروند که عبور از آن را برای هر نیرویی بسیار مشکل می‌ساخت سبب شد که فرماندهان ارتش عراق عبور از اروند را برای ورود به جزیره آبادان در معادلات خود در نظر نگیرند </w:t>
      </w:r>
      <w:r>
        <w:rPr>
          <w:rStyle w:val="FootnoteAnchor"/>
          <w:rtl w:val="true"/>
        </w:rPr>
        <w:footnoteReference w:id="42"/>
      </w:r>
      <w:r>
        <w:rPr>
          <w:rFonts w:ascii="IRNazanin" w:hAnsi="IRNazanin" w:eastAsia="IRNazanin"/>
          <w:color w:val="111111"/>
          <w:sz w:val="28"/>
          <w:sz w:val="28"/>
          <w:szCs w:val="28"/>
          <w:rtl w:val="true"/>
          <w:lang w:bidi="fa-IR"/>
        </w:rPr>
        <w:t>خصوصا حضور نیروهای مردمی و رزمنده در جزیره آبادان به طور حتم می‌توانست در زمان عبور عراقی‌ها از اروند لطمات جبران‌ناپذیری را بر آنها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عبور از رودخانه بهمن شیر با توجه به ضعف شدید سازمان‌های نظامی در دفاع از مناطق سرزمینی می‌توانست به سهولت انجام پذیرد و این عبور از بهمن شیر به هیچ عنوان نمی‌توانست با عبور از اروندرود قابل قیاس باشد، لذا فرماندهان ارتش عراق عبور از کارون را در دستور کار خود قرار دادند و این عبور می‌توانست این نتایج را در ادامه نبرد در منطقه عمومی آبادان دارا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راه تدارکاتی شهر خرمشهر که تنها راه ارتباطی این شهر از طریق آبادان و آن هم از طریق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و بندر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این راه ارتباطی، محاصره کامل خرمشهر محسوب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فضای مانوری جدید در شرق کارون برای دسترسی به جزیره 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قدرت دفاعی خرمشهر در دو منطقه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همچنین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مسئول عملیات سپاه آبادان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قبل از عبور عراق از کارون نیروهای آبادان را به صورت گروه‌های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به خرمشهر می‌فرستادیم اما پس از عبور عراق از کارون، به سمت مارد متوجه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صحنه نبرد از جنگ‌های خیابانی به مناطق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تجهیزات و آموزش رزمندگان، تا آن زمان تجربه ثابت کرده بود که مقاومت‌ها تنها در سکونت‌گاه‌ها شکل می‌گیرد، یعنی جایی که انسان‌های متعهد بتوانند در پناه حفاظی با استفاده از سلاح‌های انفرادی و سبک و همچنین وسایل دست‌ساز چون کوکتل مولوتف به دفاع بپردازند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پیوند عمیق سپاه و نیروهای مردمی در آن مقطع و انگیزه‌های بسیار بالای آنان در دفاع عاشورایی در مقابل قوای تجاوزگر آن چنان بود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که برادران ارتشی مستقر در شهر را نیز کاملا دگرگون ساخته و آنان نیز جنگ عاشورایی را به محاسبات مادی ترجیح داده بودند </w:t>
      </w:r>
      <w:r>
        <w:rPr>
          <w:rStyle w:val="FootnoteAnchor"/>
          <w:rtl w:val="true"/>
        </w:rPr>
        <w:footnoteReference w:id="45"/>
      </w:r>
      <w:r>
        <w:rPr>
          <w:rFonts w:ascii="IRNazanin" w:hAnsi="IRNazanin" w:eastAsia="IRNazanin"/>
          <w:color w:val="111111"/>
          <w:sz w:val="28"/>
          <w:sz w:val="28"/>
          <w:szCs w:val="28"/>
          <w:rtl w:val="true"/>
          <w:lang w:bidi="fa-IR"/>
        </w:rPr>
        <w:t>و در کربلای خرمشهر و آبادان به دفاع از انقلاب پرداخته و توکل بر خدا و انجام تکلیف الهی را در سرلوحه تدابیر خود قرار داده بودند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وحدت به وجود آمده در بین تمامی نیروهای مدافع خرمشهر، سبب شد عراق به سمت کارون حرکت کند و به اجرای علمیات عبور از رودخانه کارون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این عبور بسیار محتاطانه عمل کرد و همواره به دنبال ایجاد تأمین برای نیروهای عبور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عبور از رودخانه کارون در منطقه میان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گردید که در منطقه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دلایل ارتش عراق در انتخاب این محل می‌تواند پارامترهایی همچون نزدیکی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و وجود یک جاده خاکی در رسیدن به رودخانه کارون و فاصله مناسب از رودخانه بهمن شیر به منظور توسعه سرپل را دربرگیرد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نیروهای شناسایی عراق از رودخانه کارون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گونه دفاعی از آن صورت نمی‌گرفت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عبور کردند و تا روستای مارد را مورد شناسایی قرار دادند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وقتی آنان از نبودن نیروهای ایرانی در منطقه اطمینان حاصل کردند، </w:t>
      </w:r>
      <w:r>
        <w:rPr>
          <w:rStyle w:val="FootnoteAnchor"/>
          <w:rtl w:val="true"/>
        </w:rPr>
        <w:footnoteReference w:id="48"/>
      </w:r>
      <w:r>
        <w:rPr>
          <w:rFonts w:ascii="IRNazanin" w:hAnsi="IRNazanin" w:eastAsia="IRNazanin"/>
          <w:color w:val="111111"/>
          <w:sz w:val="28"/>
          <w:sz w:val="28"/>
          <w:szCs w:val="28"/>
          <w:rtl w:val="true"/>
          <w:lang w:bidi="fa-IR"/>
        </w:rPr>
        <w:t xml:space="preserve">فرمانده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را که مسئولیت عبور از کارون را داشت، آگاه ساختند و این فرمانده نیروهای کماندویی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را که در اختیار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بود، به منطقه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نیروهای کماندویی عراق در شرق کارون امنیت لازم را برای ورود قسمتی از توان زرهی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 لذا سپیده دم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عراق با نصب پل نظامی بر رودخانه کارون، یگان‌های رزمی خود را به شرق این رودخانه منتقل کرد و آنها</w:t>
      </w:r>
    </w:p>
    <w:p>
      <w:pPr>
        <w:pStyle w:val="BookText"/>
        <w:rPr/>
      </w:pPr>
      <w:r>
        <w:rPr>
          <w:rFonts w:ascii="IRNazanin" w:hAnsi="IRNazanin" w:eastAsia="IRNazanin"/>
          <w:color w:val="111111"/>
          <w:sz w:val="28"/>
          <w:sz w:val="28"/>
          <w:szCs w:val="28"/>
          <w:rtl w:val="true"/>
          <w:lang w:bidi="fa-IR"/>
        </w:rPr>
        <w:t>را در جناح‌های مختلف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این نیروها در شرق کارون،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همان روز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بسته شد و تعدادی اتوبوس مسافربری که روی جاده در حال تردد بودند، به دست عراقی‌ها افتاد و سرنشینان آنها نیز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پارس در این باره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دشمن با احداث پلی روی رودخانه کارون در نزدیکی دارخوین، اوایل صبح امروز</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کارون گذشته و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را قطع کردند و عده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غالبا غیر نظامی و از اهالی آبادان و خرمشهر بودند، به اسارت درآوردند و پس از بردن آنها به غرب کارون، مردان را از زنان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راهی عراق و زنان را آزاد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اطلاعات سپاه اهواز در ساعت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عراقی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آبادان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جوانان بسیج شهر آماده دفاع‌اند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 خاطر مقاومت رزمندگان، عراقی‌ها قصد دارند با تمرکز فشار در این محور خرمشهر را تصرف نمایند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فرماندهی ارتش عراق نیز که اخبار نظامی خود را در قالب بیانیه به اطلاع رسانه‌ها و مردم عراق می‌رسانید، در بیانیه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قادسیه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محاسبات دقیق که دشمن را غافل‌گیر ساخت، از رودخانه کارون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خسارات مشهور به دشمن در این روز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نظامی،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از پاسداران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هواپیما، یک هواپیمای فانتوم، دو هلی‌کوپتر ضد تانک، یک توپ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دو تانک و دو خودرو،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تعداد افراد دشمن که در خرمشهر و آبادان کشته شده‌اند، بیش از هزار تن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مجروحین بیش از این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اطلاع سپاه آبادان از حضور نیروهای عراقی در شرق کارون، بلافاصله حدود یک گروهان نیرو به روستای مارد اعزام شد، اما دشت صاف و بی‌عارضه منطقه و نبود تجهیزات مناسب امکان مقابله جهت جلوگیری از توسعه رخنه را به آنان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برقراری سرپلی از رودخانه کارون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 به عرض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یک پل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رودخانه نصب کرد، سپس به تقویت منطقه شرق کارون پرداخت و پس از سه روز یعنی در شب بیست و دوم به سمت روستای مارد رفت و آن را به تصرف خود درآورد و صبح روز بعد نیز به سمت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حرکت و با تصرف این جاده عملا جزیره آبادان را به طور کامل از زمین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قصد عراق در عبور از رودخانه کارون، دسترسی به جزیره آبادان بود اما به لحاظ ایجاد امنیت در محل پل‌های روی رودخانه کارون، لازم بود این سرپل در قسمت شمالی نیز توسعه یابد، لذا عراق نیروهای خود را تا چند صد متری روستای سلمانیه در قسمت شمالی منطقه گسترش داد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دسترسی آسان عراق به منطقه بسیار حیاتی شرق کارون همواره این پرسش مطرح بوده است که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شروع جنگ چرا مسئولان نظامی کشور و بنی‌صدر به عنوان فرمانده نیروهای مسلح، هیچ گونه آمادگی را جهت مقابله با این حرکت ایجاد نکرده بودند؟ این در حالی است که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بری اجرای عملیات آفندی در منطقه دزفول آماده می‌گردید </w:t>
      </w:r>
      <w:r>
        <w:rPr>
          <w:rStyle w:val="FootnoteAnchor"/>
          <w:rtl w:val="true"/>
        </w:rPr>
        <w:footnoteReference w:id="52"/>
      </w:r>
      <w:r>
        <w:rPr>
          <w:rFonts w:ascii="IRNazanin" w:hAnsi="IRNazanin" w:eastAsia="IRNazanin"/>
          <w:color w:val="111111"/>
          <w:sz w:val="28"/>
          <w:sz w:val="28"/>
          <w:szCs w:val="28"/>
          <w:rtl w:val="true"/>
          <w:lang w:bidi="fa-IR"/>
        </w:rPr>
        <w:t xml:space="preserve">و توان لشکرهای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نیز در اختیار فرماندهی وقت قرار داشت، لذا علل این سهل‌انگاری را باید در اندیشه‌ها و ضعف وجود سیستم فرماندهی حاکم بر جنگ خصوصا بنی‌صدر که با اعتماد به تئوری واگذاری زمین و کسب زمان، موضوع را تحلیل می‌کرد، جست و جو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عراق در منطقه شرق کارون سرپل بسیار مهمی را کسب کرد </w:t>
      </w:r>
      <w:r>
        <w:rPr>
          <w:rStyle w:val="FootnoteAnchor"/>
          <w:rtl w:val="true"/>
        </w:rPr>
        <w:footnoteReference w:id="53"/>
      </w:r>
      <w:r>
        <w:rPr>
          <w:rFonts w:ascii="IRNazanin" w:hAnsi="IRNazanin" w:eastAsia="IRNazanin"/>
          <w:color w:val="111111"/>
          <w:sz w:val="28"/>
          <w:sz w:val="28"/>
          <w:szCs w:val="28"/>
          <w:rtl w:val="true"/>
          <w:lang w:bidi="fa-IR"/>
        </w:rPr>
        <w:t>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توسعه آن، زمینه را برای دسترسی به جزیره آبادان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مستقیم وجود این سرپل باعث تجزیه توان مدافعان خرمشهر، محاصره جبهه خرمشهر و آبادان و خطر سقوط این دو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غیر مستقیم نیروهای مردمی و سپاه را ناچار به خروج از دیواره‌های شهر و حضور در مناطق بیابانی کرد، حضوری که با توجه به نیازهای عملیاتی، سبب ایجاد زمینه‌های رشد سازمانی و به کارگیری جامع‌تر نیروهای مردمی و درک شیوه‌های جنگ‌های نامنظم گردید و نقطه آغازی در تشکیل یک نیروی نظامی مردمی در بطن جنگ شد</w:t>
      </w:r>
      <w:r>
        <w:rPr>
          <w:rFonts w:eastAsia="IRNazanin" w:cs="IRNazanin"/>
          <w:color w:val="111111"/>
          <w:sz w:val="28"/>
          <w:szCs w:val="28"/>
          <w:rtl w:val="true"/>
          <w:lang w:bidi="fa-IR"/>
        </w:rPr>
        <w:t>.</w:t>
      </w:r>
      <w:bookmarkStart w:id="71" w:name="pg167_3348"/>
    </w:p>
    <w:p>
      <w:pPr>
        <w:pStyle w:val="Heading3"/>
        <w:numPr>
          <w:ilvl w:val="2"/>
          <w:numId w:val="1"/>
        </w:numPr>
        <w:rPr/>
      </w:pPr>
      <w:bookmarkStart w:id="72" w:name="__RefHeading___Toc1643065_211673320"/>
      <w:bookmarkStart w:id="73" w:name="_Toc27"/>
      <w:bookmarkEnd w:id="71"/>
      <w:bookmarkEnd w:id="72"/>
      <w:r>
        <w:rPr>
          <w:rtl w:val="true"/>
        </w:rPr>
        <w:t>اقدامات هماهنگ عراق و ضد انقلاب</w:t>
      </w:r>
      <w:bookmarkEnd w:id="73"/>
    </w:p>
    <w:p>
      <w:pPr>
        <w:pStyle w:val="BookText"/>
        <w:rPr/>
      </w:pPr>
      <w:r>
        <w:rPr>
          <w:rFonts w:ascii="IRNazanin" w:hAnsi="IRNazanin" w:eastAsia="IRNazanin"/>
          <w:color w:val="111111"/>
          <w:sz w:val="28"/>
          <w:sz w:val="28"/>
          <w:szCs w:val="28"/>
          <w:rtl w:val="true"/>
          <w:lang w:bidi="fa-IR"/>
        </w:rPr>
        <w:t>در اوضاع بحرانی هفته سوم دفاع مقدس که عراق کلیه امکانات نظامی و تبلیغاتی خود را جهت تصرف آبادان برای رسیدن به برتری سیاسی، نظامی بسیج کرده بود، وضعیت در جبهه خودی نابسامان و دست خوش فشارهای مختلف بود و اگر اقدامات مؤثری از جانب نیروهای مدافع حتی برادران ارتش می‌شد، برگرفته از اعتقادات دینی و احساسات پاک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تقویت اوضاع بحرانی در سه بعد اصلی قابل بررسی است که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هماهنگ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بعثی در آن اوضاع با بمباران و گلوله باران شهرها و ادامه اقدامات خود در پیش‌روی یگان‌های زمینی می‌کوشید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تصرف آبادان را به نتیجه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عراق با عبور از کارون و ادامه فشار از خرمشهر، آبادان را در خطر سقوط قرار داده بود، ولی به این هم بسنده نکرد و هر چند توان خود را در عبور از اروندرود برای محاصره چهار جانبه آبادان کافی نمی‌دانست ولی با اقداماتی که در انتقال امکانات به جناح جنبی اروند انجام داد، این احتمال و گمان را در نیروهای ما به وجود آورد که در حال عبور از اروندرود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مشترک ارتش جمهوری اسلامی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دریایی اطلاع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عراقی امشب قصد دارند از رودخانه اروند عبور کرده، خود را به آبادان و خرمشهر برسانند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در این اوضاع، فرماندهی جبهه آبادان در تردید برای مشخص کردن اولویت منطقه به کارگیری نیروهای معدود خود در حاشیه شرقی کارون یا جناح شمالی اروند، بسیاری از فرصت‌ها را از دست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هماهنگ 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انقلاب داخلی در کردستان و آذربایجان غربی نیز در هماهنگی کامل با دولت عراق، اوضاعی به وجود آورد که نه تنها جمهوری اسلامی ایران ناچار بود بهترین نیروهای عملیاتی خود را همچنان در آن مناطق حفظ کند بلکه به دفعات نیروهای جدیدی را با توان بهتر به جبهه شمال غرب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عبور عراق از کارون، سپاه پاسداران و ستاد مشترک ارتش اطلاع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امروز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سپاه پاسداران در ارومیه و پادگان لشکر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شهر ارومیه مورد هجوم افراد مسلح با سلاح‌های سبک و سنگین قرار گرفت که نیروهای ارتش و سپاه و رزمندگان منطقه با آنان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در طول روز ادامه داشت که ضمن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مهاجمین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پراکنده در اطراف شهر تا اواخر شب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نیز واحد اطلاعات سپاه در همان روز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است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طرف دمکرات‌ها، کومه‌له و دولت عراق حمله شدیدی به پادگان پیرانشهر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شب گذشته مهارت زیادی به دمکرات‌ها و کومه‌له تحویل داده‌اند و این‌ها اکنون در روستای غزل آباد تجمع کرده‌اند و همراه یک ستون از ارتش عراق در اطراف رودخانه بادین آباد کمین کرده، منتظر رسیدن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نیروهای خودی منطقه را تا نزدیکی پادگان سنگربندی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سنگربندی ادامه دارد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تشدید بحران در جبهه آبادان و نزدیک شدن نیروهای دشمن به این شهر، در حالی که آبادان زیر بمباران و گلوله باران شدید بود و مسئولان در تلاش بودند تا از سقوط خرمشهر و آبادان جلوگیری کنند، ستاد مشترک ارتش در خبری درباره جبهه شمال غرب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و مهمات زیر از طرف مأمورین عراقی با حمایت یک واحد کماندو از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به داخل خاک ایران در منطقه جلدیان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پیرانشهر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در اختیار گروه‌های خراب‌کار داخلی ایران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کلاشینکف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برنو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 انداز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مهمات سلاح سبک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تیر</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و بحران سیاسی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بحران در جبهه‌ها در آن اوضاع نیاز به وحدت و تمرکز فرماندهی داشت تا بتوان با تصمیمی واحد، امکانات موجود را در مناطق مختلف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بنی‌صدر به سبب خصلت‌های ذاتی و اعتقادی خود، فاقد توان لازم در به وجود آوردن چنین فرماندهی و وحدتی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به عنوان فرمانده کل قوا که تمام اختیارات لازم را از رهبری انقلاب تحویل گرفته بود، نه تنها نمی‌توانست وحدت لازم را در جبهه خودی به وجود آورد بلکه به صورت عامل بازدارنده و حتی حذف کننده‌ای علیه نیروهای انقلابی سپاه پاسداران، که می‌توانستند سد محکمی علیه دشمن باشند،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نشان دهنده اوضاع آن مقطع از دوران سخت دفاع در جبهه خودی است</w:t>
      </w:r>
      <w:r>
        <w:rPr>
          <w:rFonts w:eastAsia="IRNazanin" w:cs="IRNazanin"/>
          <w:color w:val="111111"/>
          <w:sz w:val="28"/>
          <w:szCs w:val="28"/>
          <w:rtl w:val="true"/>
          <w:lang w:bidi="fa-IR"/>
        </w:rPr>
        <w:t>.</w:t>
      </w:r>
      <w:bookmarkStart w:id="74" w:name="pg167_3350"/>
    </w:p>
    <w:p>
      <w:pPr>
        <w:pStyle w:val="BookText"/>
        <w:rPr/>
      </w:pPr>
      <w:bookmarkEnd w:id="74"/>
      <w:r>
        <w:rPr>
          <w:rFonts w:ascii="IRNazanin" w:hAnsi="IRNazanin" w:eastAsia="IRNazanin"/>
          <w:color w:val="111111"/>
          <w:sz w:val="28"/>
          <w:sz w:val="28"/>
          <w:szCs w:val="28"/>
          <w:rtl w:val="true"/>
          <w:lang w:bidi="fa-IR"/>
        </w:rPr>
        <w:t xml:space="preserve">بنی‌صدر در مصاحبه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نوول ابزرواتور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عراق حرکت اصلی خود از سرپل کارون به طرف آبادان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ارتش است که دلیرانه در برابر عراق از وطن دفاع می‌کند نه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ارتشی است که من از همان روز اول از آن دفاع می‌کردم و لزوم بازسازی و تقویت آن را به همه هشدار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پاسداران از هر نظر مهم‌تر 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انقلابیونند که ارتش را نمی‌خواهند و ضد انقلابیون در همه جا هستند، حتی در دولت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عدم حضور به موقع نیروهای انقلاب در مقاطع حساسی از جنگ مانند زمان عبور عراق از رودخانه کارون، تحت تأثیر چنین حالتی در فرماندهی جنگ بوده است</w:t>
      </w:r>
      <w:r>
        <w:rPr>
          <w:rFonts w:eastAsia="IRNazanin" w:cs="IRNazanin"/>
          <w:color w:val="111111"/>
          <w:sz w:val="28"/>
          <w:szCs w:val="28"/>
          <w:rtl w:val="true"/>
          <w:lang w:bidi="fa-IR"/>
        </w:rPr>
        <w:t>.</w:t>
      </w:r>
    </w:p>
    <w:p>
      <w:pPr>
        <w:pStyle w:val="Heading3"/>
        <w:numPr>
          <w:ilvl w:val="2"/>
          <w:numId w:val="1"/>
        </w:numPr>
        <w:rPr/>
      </w:pPr>
      <w:bookmarkStart w:id="75" w:name="__RefHeading___Toc1643067_211673320"/>
      <w:bookmarkStart w:id="76" w:name="_Toc28"/>
      <w:bookmarkEnd w:id="75"/>
      <w:r>
        <w:rPr>
          <w:rtl w:val="true"/>
        </w:rPr>
        <w:t>تلاش عراق در عبور از رودخانه بهمن شیر</w:t>
      </w:r>
      <w:bookmarkEnd w:id="76"/>
    </w:p>
    <w:p>
      <w:pPr>
        <w:pStyle w:val="BookText"/>
        <w:rPr/>
      </w:pPr>
      <w:r>
        <w:rPr>
          <w:rFonts w:ascii="IRNazanin" w:hAnsi="IRNazanin" w:eastAsia="IRNazanin"/>
          <w:color w:val="111111"/>
          <w:sz w:val="28"/>
          <w:sz w:val="28"/>
          <w:szCs w:val="28"/>
          <w:rtl w:val="true"/>
          <w:lang w:bidi="fa-IR"/>
        </w:rPr>
        <w:t>کندی حرکت نیروهای عراق در عبور از رودخانه کارون نمایانگر دو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این نیرو روحیه لازم برای اجرای یک عملیات سریع و در عمق را نداشت و در هر لحظه منتظر هجوم نیروهای خودی بود که به طور حتم مشاهده رشادت‌های مدافعان خرمشهر عامل اصلی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برای فرماندهی نیروی عبور کننده، ترکیب مانور نیروی پیاده تکاور و ادوات زرهی جهت حرکت در عمق، اصل مسلمی بوده است ولی نیروهای تکاور آنان با وجود دارا بودن توان برای نفوذ بیش‌تر در عمق، تا زمان نصب پل و عبور ادوات زرهی صرفا جهت برقراری تأمین سرپل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ضعف عمده بعدها سبب گردید که عراق نتواند به اهداف خود در جزیره آبادان دست یابد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محاصره جزیره آبادان به وسیله ارتش عراق در پی تصرف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هر چند خطرهایی جدی برای شهرهای آبادان و خرمشهر به وجود آورده بود، اما هنوز هدف اصلی ارتش عراق در این مقطع یعنی تصرف این جزیره و تسلط بر اروندرود، حاصل نشده بود، لذا می‌بایست نیروهای موجود در سرپل شرق کارون به عملیات عبور از رودخانه دیگری یعنی عبور از بهمن شیر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مهم،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به همراه واحدهایی از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مسئولیت اجرای عملیات را عهده‌دار گردیدند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عملیات از بهمن شیر نیز همانند عبور از کارون طراحی شده بود، بدین ترتیب که ابتدا با استفاده از تاریکی شب منطقه شناسایی شد و قبل از روشنایی، نیروهای کماندو با استفاده از وسایل عبوری متحرک به آن سوی رودخانه منتقل شدند و زمینه را جهت ورود ادوات زرهی که بلافاصله پس از نصب پل باید منتقل می‌شدند، فراهم ساختند، با این تفاوت که وجود نخلستان با عمق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دو طرف رودخانه، اقدامات مهندسی بیش‌تری را برای تسلیح و دسترسی ادوات زرهی و خودروها به رودخانه طلب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روی رودخانه بهمن شیر دو پل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برقراری ارتباط با جلگه خوزستان نصب بود، اما نیروهای عراق در عبور از رودخانه بهمن شیر از این دو پل استفاده نکردند و کوی ذوالفقاری را که با کمک برخی از خائنان </w:t>
      </w:r>
      <w:r>
        <w:rPr>
          <w:rStyle w:val="FootnoteAnchor"/>
          <w:rtl w:val="true"/>
        </w:rPr>
        <w:footnoteReference w:id="58"/>
      </w:r>
      <w:r>
        <w:rPr>
          <w:rFonts w:ascii="IRNazanin" w:hAnsi="IRNazanin" w:eastAsia="IRNazanin"/>
          <w:color w:val="111111"/>
          <w:sz w:val="28"/>
          <w:sz w:val="28"/>
          <w:szCs w:val="28"/>
          <w:rtl w:val="true"/>
          <w:lang w:bidi="fa-IR"/>
        </w:rPr>
        <w:t>منطقه شناسایی کرده بودند، برای عبور از بهمن شیر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می‌توان در دو پارامتر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پرهیز عراق از ورود به شهر آبادان با توجه به تجارب ورود به خرمشهر و اجتناب از جنگ شهری؛ دوم آن که در منطقه ذوالفقاری </w:t>
      </w:r>
      <w:r>
        <w:rPr>
          <w:rStyle w:val="FootnoteAnchor"/>
          <w:rtl w:val="true"/>
        </w:rPr>
        <w:footnoteReference w:id="59"/>
      </w:r>
      <w:r>
        <w:rPr>
          <w:rFonts w:ascii="IRNazanin" w:hAnsi="IRNazanin" w:eastAsia="IRNazanin"/>
          <w:color w:val="111111"/>
          <w:sz w:val="28"/>
          <w:sz w:val="28"/>
          <w:szCs w:val="28"/>
          <w:rtl w:val="true"/>
          <w:lang w:bidi="fa-IR"/>
        </w:rPr>
        <w:t>فاصله میان رودخانه‌های اروند و بهمن شیر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از لحاظ نظامی، در عبور از بهمن شیر دو هدف مهم می‌توانسته وجود داشته باشد که یکی تصرف جاده خسرو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راه ارتباطی با ساحل جنوبی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دسترسی به ساحل اروندرود بود و به تحقیق رسیدن به این دو هدف از طریق کوی ذوالفقاری با سهولت بیش‌تری امکان‌پذیر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هویزه، آخرین گام‌های اشغالگر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عراق در بهمن شیر به منظور تصرف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رودخانه بهمن شیر با وجود فاصله زیاد از عقبه اصلی دشمن و مشکلات نظامی خاصی که داشت، تنها راه دست‌یابی به جزیره آبادان و تصرف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تحقق این امر می‌بایست بر قسمت شرقی رود کارون دست یافته و با پیش‌روی به سمت جنوب و زدن پل روی بهمن شیر، تصرف جزیره آبادان را امکان‌پذیر سازد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در جست و جوی راه مناسب برای دسترسی به شرق کارون، نیروهای خود را به سمت شمال کشید و از دو محور مارد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مهندسی برای عبور از کارون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یک بار از نیمه دوم مهرماه در منطقه مارد برای احداث پل روی کارون به اقدامات مهندسی پرداخت که با هوشیاری و اقدام به موقع افراد بومی در مطلع ساختن نیروهای خودی و به همت نیروهای سپاه و هوانیروز از ادامه فعالیت مهندسی دشمن ممانعت شد</w:t>
      </w:r>
    </w:p>
    <w:p>
      <w:pPr>
        <w:pStyle w:val="BookText"/>
        <w:rPr/>
      </w:pPr>
      <w:r>
        <w:rPr>
          <w:rFonts w:ascii="IRNazanin" w:hAnsi="IRNazanin" w:eastAsia="IRNazanin"/>
          <w:color w:val="111111"/>
          <w:sz w:val="28"/>
          <w:sz w:val="28"/>
          <w:szCs w:val="28"/>
          <w:rtl w:val="true"/>
          <w:lang w:bidi="fa-IR"/>
        </w:rPr>
        <w:t>و هشت تن از نیروهای عراقی که برای ساحل سازی به قسمت شرقی کارون رخنه کرده بودند نیز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بار دیگر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حدود ده کیلومتر بالاتر از محل پیشین در حدفاصل مارد و سلمانیه، شب هنگام، به احداث پل پرداخت و در حین غافل‌گیری نیروهای خودی، از کارون عبور کرد و در حدود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رسید و نزدیک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جاده رفت و آمد می‌کردند و اطلاعی از عبور عراقی‌ها از کارون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تا دو روز پس از ورود به سمت شرقی کارون بر اثر مقاومت دلیرانه نیروهای خودی نتوانست منطقه مارد را تصرف کند، ولی سرانجام با فشار و کشتار بسیار، به دشواری مارد را به اشغال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خودی از مارد عقب نشستند، عراق برای تصرف آبادان مصمم‌تر شد، لذا در نقطه‌ای از ساحل شرقی کارون که در تصرف داشت، پل دیگری احداث کرد و با تقویت نیروهای خود در این محور، حملات متعددی را در حاشیه شرقی رود کارون به سوی آبادان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معدود خودی به مقاومت پرداختند، اما فشار دشمن بسیار شدید بود و نیروهای خودی ناچار به سمت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عراق تا آستانه آبادان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استقرار نسبی دشمن در معابر وصولی آبادان، نیروهای خودی با درک موقعیت نظامی منطقه و خطر سقوط آبادان، که گاهی به طور نامنظم به دشمن حمله می‌کردند و شاهد موفقیت‌هایی نیز بودند؛ از جمله، عملیاتی که نیروهای خودی متشکل از تکاوران ارتش و برادران سپاه روز بیست و نهم مهر در محور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با فداکاری موفق شدند نیروهای زرهی و پیاده دشمن را حدود پنج کیلومتر عقب برانند و مواضع آنها را تصرف کنند ولی بر اثر عدم پشتیبانی ناچار به ترک مواضع و عقب نشینی به سنگرهای قبلی شدند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شهر در محاصره قرار گرفته بود و به طور دائم به وسیله هواپیماها و توپخانه دشمن از دو سمت هدف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بدنش نیز فلج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و رزمندگان حاضر می‌شد و با ایراد سخن‌رانی‌های مهیج تأکید می‌کرد که عراقی‌ها هیچ‌گاه نخواهند توانست آبادان را تصرف کنند و این خیال خامی است که بعثی‌ها در سر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دائمی امام جمعه و تلاش او در تشویق به ایستادگی و مقابله با دشمن، از عوامل مهم تداوم اراده مقاومت در روحیه مدافعان شهر آبادان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با رسیدن به نزدیکی ایستگاه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از نظر معابر وصولی و ورود به جزیره آبادان چند راه در پیش رو داشت، اما تجربه خرمشهر به او آموخته بود که در رویارویی با نیروی مردم، دست‌یابی به هدف تعیین شده آسان نخواهد بود و برای نیل به هدف بهای سنگینی باید بپردازد؛ مثلا، تصور می‌کرد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بزرگی از نیروهای نظامی و مقاومت مردمی است، لذا از ادامه پیش‌روی در این محور خودداری کرد، در حالی که نیروهای مدافع در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کار، دشمن نیروهای جدیدی وارد منطقه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پس از قطع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به سمت منتهی الیه شمال شرقی آبادان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این مانور برای دشمن در آن بود که بدون درگیری با نیروهای مقاومت و با پیمودن منطقه‌ای خالی از نیروهای نظامی، به راحتی به نخلستان‌های کناره بهمن شیر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آبادان از لحاظ زمینی کاملا در محاصره قرار گرفت به نحوی که حتی امکان تردد نفر نیز از نیروهای خودی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ارتباطی باقی مانده، راه آبی بندر امام خمینی به خور موسی و بهمن شیر بود که عبور از این راه آبی با لنج صورت می‌گرفت و از این پس برای ارتباط با آبادان به جای دو ساعت، حداقل بیست و چهار ساعت وقت لازم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نیروهای خودی مستقر در جزیره آبادان که عبور دشمن از رودخانه بهمن شیر را نزدیک می‌دیدند، در مقام چاره‌جویی برآمدند و تصمیم گرفتند روز هفتم آبان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به آن طرف رودخانه بروند و به عراقی‌ها شبیخون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برادران سپاه، تعدادی از تکاوران و عده‌ای از افراد بومی برای اجرای این برنامه مهیا شدند، اما شب هنگام دشمن آتش شدیدی روی منطقه فروریخت و دوبه‌ای که مسئولیت انتقال نیروهای خودی به آن سوی آب را داشت، دیرتر از موعد مقرر به محل استقرار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تاریکی هوا، از آنان رد شد و اندکی بعد مورد اصابت آتش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نیروها بعد از چند ساعت انتظار، از آمدن دوبه ناامید شدند و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همین شب نیروهای عراقی در حوالی کوی ذوالفقاریه پلی روی بهمن شیر احداث کردند و اوایل صبح در عین غافل‌گیری وارد جزیره آبادان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آبادان اوراقچی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دیدن عراقی‌ها در این سمت آب، به نزدیک‌ترین نیروهای مقاومت که از نیروهای دادگاه انقلاب آبادان و در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بودند، وضعیت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تن همراه با یک قبضه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قبضه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افرادی بودند که به مقابله با عراقی‌ها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هر کس را که در مسیر پیش‌روی خود به سوی مرکز شهر می‌دیدند به اسارت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اولین گروه مقاومت و کند شدن حرکت عراقی‌ها، نیروهای دیگر به تدریج از راه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ماجرا از زبان سه شهید بزرگوار، اکبر علی‌پور، یاسر مهربان و حمید قبادی‌نیا از اعضای سپاه آبادان نقل می‌شود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علی‌پور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از مأموریت انجام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بهمن شیر به وسیله دوبه با هدف ضربه زدن به عراقی‌ها در آن سوی بهمن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شهر بازگشتیم؛ نماز صبح را خواندیم و به محض این که می‌خواستیم بخوابیم، به ما اطلاع دادند عراق از آب عبور کرده و وارد کوی ذوالفقاریه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نخوابیده، بلند شدند با همان خستگی و کوفتگی رفتیم ذوالفقاریه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پاسگاهی که سر راه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آباد بود نمی‌شد جلوتر رفت چون بعد از این پاسگاه تمامی جاده به اشغال عراقی‌ها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 بعدازظهر درگیری شدید بود و به علت شدت تیراندازی، دشمن نمی‌توانست با انتقال موارد و تجهیزات از روی آب نیروهایش را تدارک کند، فقط به وسیله هلی‌کوپتر چندین بار توانست مقداری مواد و مهمات به نیروهایش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نتیجه این درگیری این بود که دشمن توانایی جنگیدن رو در رو با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ذوالفقاریه که در واقع نوعی جنگ شهری در منطقه‌ای پر درخت در گرفته بود، نیروهای ما خودشان را و قوت خودشان را پیدا کردند و به این که می‌توانند بجنگند، مطمئن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نیز دریافتند که در این نوع جنگ نمی‌توانند دوام بیاورند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مهربان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ما تازه به مقر رسیده بودیم که برادر اسلامی مسئول عملیات گفت عراقی‌ها وارد ذوالفقاریه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نزدیک پاسگاه، تمام منطقه زیر آتش عراق بود، هیچ کاری نمی‌شد کرد؛ بچه‌ها به چند گروه دوازده، سیزده نفری تقسیم شدند که مسئولیت گروه‌ها را غلام نوروزی، اکبر علی‌پور و قبادی‌نیا برعهده گرفته و قرار گذاشتند هر گروه به سمتی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وسط رفتند و بعد تقسیم شدند، یک گروه هم به</w:t>
      </w:r>
    </w:p>
    <w:p>
      <w:pPr>
        <w:pStyle w:val="BookText"/>
        <w:rPr/>
      </w:pPr>
      <w:r>
        <w:rPr>
          <w:rFonts w:ascii="IRNazanin" w:hAnsi="IRNazanin" w:eastAsia="IRNazanin"/>
          <w:color w:val="111111"/>
          <w:sz w:val="28"/>
          <w:sz w:val="28"/>
          <w:szCs w:val="28"/>
          <w:rtl w:val="true"/>
          <w:lang w:bidi="fa-IR"/>
        </w:rPr>
        <w:t>سمت چپ رفت که عراقی‌ها را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شروع شد، عراقی‌ها داخل نخلستان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و صدایی برپا شده بود که هر کسی از نظر ایمان ضعیف بود، وحشت می‌کرد، چون کسی نمی‌دانست داخل نخلستان چه خبر است و عراقی‌ها کجا هستند، ولی از هر کجا صدای تیراندازی می‌آمد، درست مثل هنگام غروب که پرنده‌ها با سر و صدای زیاد بر می‌گردند، به همین شکل سر و صدای عجیبی تمام منطقه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توکل بر خدا کردیم و وارد نخلستان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درگیری را شروع کردیم، نیروهای کمکی هم آمدند؛ نیروهای ارتش، فدائیان اسلام و سایر نیروهای اعزامی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نخلستان را دقیقا نمی‌دیدیم ولی به سمت عراقی‌ها تیراندازی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نخلستان جلو می‌رفتیم، بعد خودم یکی از زخمی‌ها را عقب بردم و موقع برگشتن یک گروه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بچه‌های بسیج را داخل نخلستان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تاریک شد از فرمانده عملیات سپاه دستور رسید که هر طور هست تا صبح داخل نخلستان باقی بمانید و عقب‌نشینی نکنید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قبادی‌نیا مسئول بسیج 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طرف ذوالفقاریه حرکت کردیم و به پاسگاه خسروآباد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از نیروهای ژاندارمری وضعیت را سؤال کردیم و بنا به تشخیصی که دادیم، نیروها را به دو دسته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رفتند جلوی عراقی‌ها و یک گروه هم به سمت ذوالفقاریه؛ تقریبا عراقی‌ها را در زاویه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دیگر همراه با بچه‌های مساجد و ژاندارمری جلوی عراقی‌ها را گرفتند و آنها را کشاندند داخل نخلستان و مانع گسترش عراقی‌ها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همین طور ادامه داشت، پیش‌بینی می‌شد که اگر کار به تاریکی بکشد، دیگر عقب راندن عراقی‌ها میسر نیست و امکان دارد آنها جلو بیایند و شهر سقوط کند، به ناچار با همان آرایش شروع به پیش‌روی کردیم، به طوری که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به کنار بهمن شیر و به سیل‌بندهایی که قبلا برای جلوگیری از نفوذ آب به شهر زده بود، رسیدیم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عراقی‌ها که تا این جا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داخل خاک ما نفوذ کرده بودند، الان در بد وضعی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شجاعت بچه‌ها، عراقی‌ها را متعجب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تا آن جا که در توان داشتند کار کردند، حتی بعضی از نیروهای مساجد دست خالی آمده بودند و اسلحه بچه‌هایی را که شهید یا زخمی می‌شدند بر می‌داشتند و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نیروها به نزدیکی پل شناوری که عراق نصب کرده بود،</w:t>
      </w:r>
    </w:p>
    <w:p>
      <w:p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تاریک شدن هوا و جزر آب، پل در دو سمت ساحل رودخانه به گل نشسته بود، بچه‌ها هم بولدوزری را که می‌خواست از روی پل بگذرد با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سایر ادوات و وسایلی که قصد عبور از پل را داشتند، متوقف شدند، به این ترتیب راه پل به کلی مسدود و عقبه نیروهای عراقی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 آمدن چنین وضعیتی، نیروهای عراقی ناامیدانه به مقاومت‌های پراکنده دست زدند، عده‌ای هم تسلیم شدند و یا به قصد فرار خود را به بهمن شیر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چون در محاصره قرار گرفته بودند و رعب و وحشت سهمگینی بر آنها افتاده بود، قادر به جنگیدن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عراقی‌ها نیروهای خودی را در پیش‌رو داشتند و در پشت سر رودخانه بهمن 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نیروهای خودی، ابتکار عمل و سرعت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مانع هر گونه تصمیم‌گیری برای عراقی‌ها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مجاهدت نیروهای خودی تا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عملیات متوقف کردن و عقب راندن نیروهای عراقی با موفقیت کامل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نیروها به سیل‌بند بهمن شیر و از کار انداختن پل دشمن، در واقع اساسی‌ترین کار این عملیات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نیروهای عراقی با استفاده از تاریکی شب خود را در نخلستان مخفی کرده بودند که با روشن شدن هوا، رزمندگان شروع به پاک‌سازی منطقه کردند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فردای آن روز وحشت عجیبی بین عراقی‌ها افتاده بود، چون هیچ راهی نداشتند خود را به آن طرف آب برسانند و بسیاری از نیروهایشان به هنگام فرار از پشت تیر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سلاح‌های باقی مانده از دشمن را جمع‌آوری کردیم و به پاک‌سازی بقایای نیروهای عراقی در میان نخلستان‌ها پرداختیم و تا چهار پنج روز بعد از عملیات، جسد آنها را از آب می‌گرفتیم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این پیروزی برای مدافعان آبادان، به هیچ عنوان نباید از دریچه محاسبات نظامی به موضوع نگریست و به ارزیابی توان نظامی در بعد طراحی و اجرا پرداخت که این عکس واقعیت خواهد بود، چرا که از لحاظ نظامی ما در پایین‌ترین وضعیت ممکن بودیم و تا آن هنگام در پناه ساختمان‌های شهر و با تجهیزات بسیار ساده به دفاع پرداخته بودیم در صورتی که این بار در خارج از شهر و در دشت صاف و سپس نخلستان‌ها به توان قابل توجهی از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ascii="IRNazanin" w:hAnsi="IRNazanin" w:eastAsia="IRNazanin"/>
          <w:color w:val="111111"/>
          <w:sz w:val="28"/>
          <w:sz w:val="28"/>
          <w:szCs w:val="28"/>
          <w:rtl w:val="true"/>
          <w:lang w:bidi="fa-IR"/>
        </w:rPr>
        <w:t>حمله کردیم و با عنایت خدا به پیروزی رسیدیم و موفقیت از آن نیروهای اسلام گردید، لذا پیروزی در این عملیات را باید جلوه‌ای از قدرت خداوند دانست که در چهره‌ها و عملکرد بندگان مخلص او ظاهر و نمایان گشته بود و هدیه‌ای بود از طرف او که به همه دلباختگان تقدیم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همه جانبه مدافعان خرمشهر و آبادان بازتاب جهانی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کارشناسان نظامی، صدام حاضر بود به هر قیمت ممکن خرمشهر و آبادان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شکست عراق در بهمن شیر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بی‌طرف و کارشناسان نظامی معتقدند صدام برای حفظ پرستیژ و بقایای حکومت خود حاضر است به هر قیمتی هر چند بسیار گران، دو شهر آبادان و خرمشهر را به تصرف نیروهای عراق درآورد تا در مذاکرات احتمالی صلح بتواند از مواضع یک دولت فاتح نظرات خود را به ایران بقبولاند؛ آرزویی که به نظر کارشناسان نظامی با در نظر گرفتن دفاع جانانه مردم شهرهای آبادان و خرمشهر میسر نخواهد بود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روزهای قبل از حماسه بهمن شیر نیز این رادیو در تحلیلی، جنبه‌های مختلف مقاومت مردمی در جمهوری اسلامی ایران و تضادهای خبری در رسانه‌های دولت عراق را مورد بحث قرار داده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 نظامی غربی مقیم بغداد معتقدند که از نظر تئوری نظامی، یعنی با توجه به قدرت تهاجمی عراق و نیروی دفاعی ایران، بایستی شهرهای محاصره شده آبادان و خرمشهر روزها قبل به تصرف نیروهای عراق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لازم بود عراق چترباز در آن جا پیاده کند و تانک‌های بیش‌تری به جبهه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تنها با آتش توپخانه و بدون پیاده نظام این منظور عملی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اعلامیه‌های رسمی فرماندهی ارتش عراق مرتب از پیش‌روی بدون وقفه سربازان عراق سخن می‌رود، در حالی که گزارش‌هایی که خبرنگاران خارجی ارسال می‌کنند، عکس این ادعا را ثابت می‌کند و حاکی از آن است که سربازان و سپاهیان ایرانی با شهامتی فوق تصور در مقابل دشمن که از لحاظ ساز و برگ نظامی بر آنها برتری دارد، می‌جنگند و حتی پاسداران انقلاب که اغلب فاقد آموزش نظامی کامل نیز هستند، با رشادتی قابل تحسین، بدون کوچک‌ترین هراس از مرگ، در مقابل آتش توپخانه و تانک‌های عراقی ایستادگی می‌کنند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کوی ذوالفقاریه ضمن این که عراق را از دسترسی به جزیره آبادان مأیوس کرد، به جوانان مدافع آبادان این اعتماد را داد که می‌توان در خارج از دروازه‌های شهر با دشمن متجاوز به نبرد پرداخت و ضربات خرد کننده‌ای به او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نبرد، بلافاصله پس از عقب‌نشینی عراق از جنوب رودخانه بهمن شیر، نیروهای انقلاب از این رودخانه عبور کردند و با افراد دشمن درگیر شدند و تلفات سنگینی بر آنها وارد آوردند که دشمن ناچار از منطقه آبادان دور شد و به پدافندی زود هنگام پرداخت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 در عبور از کارون موفق بود و هیچ گونه مقاومتی در برابر او نبود، اما در عبور از بهمن شیر چنین مقاومتی صورت گرفت؟ برادر بنادری مسئول وقت عملیات سپاه آبادان، در پاسخ به این سؤال چند عامل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که دقیقا وظایف مشخص نبود، یعنی معلوم نبود وقتی عراق از کارون عبور نمود چه نیرویی وظیفه مقابله با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طور غیر مستقیم نیروهای مردمی و سپاه نقش خود را بیش‌تر در دفاع از شهر احساس می‌کردند، لذا در شهرها حضور فعال‌تری را از خود نشان می‌دادند و خارج از شهرها را در مسئولیت ارتش به عنوان نیروی نظامی کشور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ما انتظار ورود نیروهای عراق به آبادان را از سمت خرمشهر داشتیم و بر این اساس مواضعی شامل کانال و موانع را در فلکه فرودگاه آبادان ایجاد کرده بودیم تا در صورت سقوط خونین‌شهر بتوانیم در آن جا دفاع کنیم اما آمادگی برای مقابله با حرکت عراق در عبور از رود کارون را نداشتیم، ضمن این که به عبور از اروند نیز می‌اندیشیدیم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این که جدیت تهدید سقوط آبادان در عبور عراق از بهمن شیر به مراتب بیش‌تر از عبور از رودخانه کارون بود و لذا همه به سرعت به سمت آن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این سؤال و پاسخ یکی از مسئولان وقت به آن، این مطلب را تداعی می‌کند که به واقع نقش اصلی در دفاع از جزیره آبادان و خرمشهر بر دوش نیروهای مردمی بوده است و لذا آن جایی که اهمیت حرکت عراق در عبور از بهمن شیر را درک می‌کنند، با تمامی توان به آن هجوم می‌برند اما در عبور عراق از کارون چنین حرکتی مشاهده نمی‌گردد، در صورتی که حداقل بخشی از نیروهای ارتش مستقر در آبادان که با بینش نظامی خود می‌توانستند به اهمیت مطلب پی ببرند، ضرورت داشت علیه این سرپل وارد عمل گردند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دفاع 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عامل کمبود نیرو در این عدم موفقیت کاملا مؤثر بوده است چرا که عراق با تفکر حفظ امنیت منطقه سرپل در شرق کارون، به ناچار قسمتی از نیروهای خود را در این منطقه به 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شکست عراق در عبور از بهمن شیر گفتنی است که فرمانده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که امکان عبور از بهمن شیر را با توجه به استعداد موجود غیرممکن می‌دید، به دستور فرماندهی ارتش عراق مسئول تأخیر در عملیات شناخته شد و از سمت خود عزل گردید</w:t>
      </w:r>
      <w:r>
        <w:rPr>
          <w:rFonts w:eastAsia="IRNazanin" w:cs="IRNazanin"/>
          <w:color w:val="111111"/>
          <w:sz w:val="28"/>
          <w:szCs w:val="28"/>
          <w:rtl w:val="true"/>
          <w:lang w:bidi="fa-IR"/>
        </w:rPr>
        <w:t>.</w:t>
      </w:r>
      <w:bookmarkStart w:id="77" w:name="pg167_3361"/>
    </w:p>
    <w:p>
      <w:pPr>
        <w:pStyle w:val="Heading3"/>
        <w:numPr>
          <w:ilvl w:val="2"/>
          <w:numId w:val="1"/>
        </w:numPr>
        <w:rPr/>
      </w:pPr>
      <w:bookmarkStart w:id="78" w:name="__RefHeading___Toc1643069_211673320"/>
      <w:bookmarkStart w:id="79" w:name="_Toc29"/>
      <w:bookmarkEnd w:id="77"/>
      <w:bookmarkEnd w:id="78"/>
      <w:r>
        <w:rPr>
          <w:rtl w:val="true"/>
        </w:rPr>
        <w:t>علل توقف ارتش عراق در شرق کارون</w:t>
      </w:r>
      <w:bookmarkEnd w:id="79"/>
    </w:p>
    <w:p>
      <w:pPr>
        <w:pStyle w:val="BookText"/>
        <w:rPr/>
      </w:pPr>
      <w:r>
        <w:rPr>
          <w:rFonts w:ascii="IRNazanin" w:hAnsi="IRNazanin" w:eastAsia="IRNazanin"/>
          <w:color w:val="111111"/>
          <w:sz w:val="28"/>
          <w:sz w:val="28"/>
          <w:szCs w:val="28"/>
          <w:rtl w:val="true"/>
          <w:lang w:bidi="fa-IR"/>
        </w:rPr>
        <w:t>نیروهای عراقی در حقیقت هیچ‌گاه خواهان توقف در شمال رودخانه بهمن شیر نبودند، اما اوضاع به گونه‌ای می‌گردد که آنان مجبور به این توقف شدند و در حدود یک سال به حفظ سرپل شرق کارون ادامه دادند و همواره در انتظار به وجود آمدن وضعیت مناسب برای ادامه آفند و تکمیل هدف مورد نظر خود بودند چرا که اصولا برای یک نیروی نظامی قابل قبول نیست که تا نزدیکی هدف برسد اما به ناگاه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مشکلات موجود را که فرماندهان عراقی با آن روبه‌رو و مجبور شدند در شمال رودخانه بهمن شیر توقف کنند، می‌توان در این موارد جست و 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استعدادی که عراق در شروع جنگ به کار گرفته بود به مراتب کم‌تر از نیروی مورد نیاز چنین تصرف وسیعی بود و این مسلما یک اشتباه اساسی برای ارتش عراق محسوب می‌گردد، خصوصا که با درک غیر واقعی از توان انقلاب اسلامی در سازمان‌دهی یک مقاومت مردمی و عدم انتخاب صحیح اهداف، در تمرکز نیرو نیز به شدت دچار اشتباه گردیده بود و مسئولیت منطقه خرمشهر و آبادان را به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که با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تقویت شده بود،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سماجت عراق در تصرف خرمشهر از محور شلمچه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جنگ و تن دادن به نبردهای خیابانی سبب شد که کمبود نیرو در حرکات بعدی نیروهای عراق در عبور از کارون و بهمن شیر ملموس‌تر گردد، در حالی که اگر عراق توان خود را حفظ می‌کرد، طبیعی بود که موفقیت بیش‌تری را در عبور از رودخانه بهمن شیر کسب کند و این گونه عاجزانه از جنوب رودخانه بهمن شیر به عقب نگریزد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عراق با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که با نیروهای پیاده و کماندویی تقویت</w:t>
      </w:r>
    </w:p>
    <w:p>
      <w:pPr>
        <w:pStyle w:val="BookText"/>
        <w:rPr/>
      </w:pPr>
      <w:r>
        <w:rPr>
          <w:rFonts w:ascii="IRNazanin" w:hAnsi="IRNazanin" w:eastAsia="IRNazanin"/>
          <w:color w:val="111111"/>
          <w:sz w:val="28"/>
          <w:sz w:val="28"/>
          <w:szCs w:val="28"/>
          <w:rtl w:val="true"/>
          <w:lang w:bidi="fa-IR"/>
        </w:rPr>
        <w:t>گردیده بود، از رودخانه کارون عبور کرد و سرپلی را در شرق این رودخانه که دارای سه جناح شمالی، جنوبی و شرقی بود،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توجه به لزوم برقراری تأمین و حفظ جناحین این سرپل، می‌بایست مبادرت به تخصیص نیرو در این جناح‌ها می‌کرد و این به معنی کاهش نیرو برای عبور از بهمن شیر بود، ضمن این که حضور در جزیره آبادان نیز خود نیاز به توان بسیاری جهت توسعه فضای سرپل و مقابله با حملات احتمالی مدافعان جزیره آبادان داشت، در نتیجه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هر چند با تعدادی یگان پیاده کماندویی تقویت شده بود اما به هیچ عنوان قادر به انجام دادن عملیات عبور از بهمن شیر نمی‌توانست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پل روی بهمن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بهمن شیر به سبب تأثیرپذیری از جریانات آن خلیج فارس، دارای جزر و مد به ارتفاع حدود یک متر می‌باشد که در زمان جزر منطقه وسیعی در طرفین این رودخانه به صورت باتلاقی در می‌آید، این اختلاف جزر و مد مشکلی اساسی در نصب پل به حساب می‌آید که بدون تدابیر لازم، امکان نصب آن مشکل است، ضمن این که نخل‌های اطراف رودخانه مانع دیگری در ایجاد ارتباط مناسب میان دو ساحل این رودخانه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مشکلات اساسی را برای ارتش عراق در نصب سریع و مطمئن پل و برقراری ارتباط بین دو ساحل فراهم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یافتن نبرد و اتکا به پل‌های کارون و بهمن شیر در عملیات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رودخانه بهمن شیر سبب می‌شود که فاصله خطوط اول تا منطقه عقب از فاصله بیش‌تری برخوردار گردد و حفظ این سرپل متکی به پل‌های محدود رودخانه کارون و رودخانه بهمن شیر می‌گردید، بدین معنا که همواره خطر سقوط این سرپل وجود داشته است، ضمن این که اجرای عملیات پشتیبانی نیز برای نیروهای جزیره آبادان با مشکلات اساسی مواجه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صورتی که عراق می‌توانست از رودخانه اروند عبور کند و به نیروهای منطقه جزیره آبادان ملحق شود، شاید تا حدود بسیاری مرتفع می‌گردید، اما خصوصیات رودخانه اروند امکان این الحاق را برای ارتش عراق کاملا از بین</w:t>
      </w:r>
      <w:bookmarkStart w:id="80" w:name="pg167_3363"/>
    </w:p>
    <w:p>
      <w:pPr>
        <w:pStyle w:val="BookText"/>
        <w:rPr/>
      </w:pPr>
      <w:bookmarkEnd w:id="80"/>
      <w:r>
        <w:rPr>
          <w:rFonts w:ascii="IRNazanin" w:hAnsi="IRNazanin" w:eastAsia="IRNazanin"/>
          <w:color w:val="111111"/>
          <w:sz w:val="28"/>
          <w:sz w:val="28"/>
          <w:szCs w:val="28"/>
          <w:rtl w:val="true"/>
          <w:lang w:bidi="fa-IR"/>
        </w:rPr>
        <w:t>برده بود و هر نیرویی که وارد جزیره آبادان می‌گردید لازم بود تمامی پشتیبانی مورد نیاز را از طریق منطقه شرق و غرب کارون تأمین نماید، لذا امکان قطع راه تدارکاتی می‌توانست در اراده و عزم فرماندهان و نیروهایی که مسئول عبور از بهمن شیر بودند، تأثیر بسزایی داشته باشد، چرا که امنیت لازم را جهت حضور در جزیره آبادان احساس نمی‌کردند</w:t>
      </w:r>
      <w:r>
        <w:rPr>
          <w:rFonts w:eastAsia="IRNazanin" w:cs="IRNazanin"/>
          <w:color w:val="111111"/>
          <w:sz w:val="28"/>
          <w:szCs w:val="28"/>
          <w:rtl w:val="true"/>
          <w:lang w:bidi="fa-IR"/>
        </w:rPr>
        <w:t>.</w:t>
      </w:r>
    </w:p>
    <w:p>
      <w:pPr>
        <w:pStyle w:val="Heading3"/>
        <w:numPr>
          <w:ilvl w:val="2"/>
          <w:numId w:val="1"/>
        </w:numPr>
        <w:rPr/>
      </w:pPr>
      <w:bookmarkStart w:id="81" w:name="__RefHeading___Toc1643071_211673320"/>
      <w:bookmarkStart w:id="82" w:name="_Toc30"/>
      <w:bookmarkEnd w:id="81"/>
      <w:r>
        <w:rPr>
          <w:rtl w:val="true"/>
        </w:rPr>
        <w:t>علل باقی ماندن ارتش عراق در شرق کارون</w:t>
      </w:r>
      <w:bookmarkEnd w:id="82"/>
    </w:p>
    <w:p>
      <w:pPr>
        <w:pStyle w:val="BookText"/>
        <w:rPr/>
      </w:pPr>
      <w:r>
        <w:rPr>
          <w:rFonts w:ascii="IRNazanin" w:hAnsi="IRNazanin" w:eastAsia="IRNazanin"/>
          <w:color w:val="111111"/>
          <w:sz w:val="28"/>
          <w:sz w:val="28"/>
          <w:szCs w:val="28"/>
          <w:rtl w:val="true"/>
          <w:lang w:bidi="fa-IR"/>
        </w:rPr>
        <w:t>از طرف دیگر، این سؤال برای هر مطلع از مسائل نظامی می‌تواند مطرح باشد که چرا با توجه به عقبه محدود، نیروهای عراقی در سرپل شرق کارون حضور خود را تداوم داده بودند و اقدام به عقب‌نشینی و تصرف مواضع مناسب در ساحل غربی رودخانه کارون و ایجاد یک خط دفاعی منسجم نمی‌کردند؟ بررسی چند عامل، علت این امر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تصرف جزیره آبادان به عنوان قابل دسترس‌ترین هدف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قطعه زمینی در شرق کارون به هیچ عنوان نمی‌توانست حاکمیت عراق بر رودخانه اروند را تضمین کند و می‌بایست نیروهای عراقی جزیره آبادان را به تصرف خود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فضای مانوری شرق کارون برای ورود به جزیره آبادان در هر وضعیتی باید حفظ می‌گردید تا در زمان مناسب نیروهای عراقی به تکمیل مانور خود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محاصره آبادان به لحاظ ابعاد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ارتش عراق قادر به تصرف جزیره آبادان نمی‌شد، با محاصره کامل این جزیره و بستن خطوط اصلی ارتباطی جزیره می‌توانست از امتیازات بیش‌تری در صحنه سیاسی و جذب کمک کشورهای دیگر استفاده کند و در صورتی که ادامه جنگ به مذاکرات کشیده می‌شد، این منطقه ارزش بسیاری در روند مذاکرات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غلط از توان رزمی نیروهای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مسئولان ارتش عراق عمده محاسبات خود را روی ارتش ایران متمرکز کرده بودند، هیچ‌گاه فکر نمی‌کردند نیروهای مردمی به صورت یک سازمان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رزمی سازمان‌دهی گردیده و علیه آنان وارد عمل شوند، </w:t>
      </w:r>
      <w:r>
        <w:rPr>
          <w:rStyle w:val="FootnoteAnchor"/>
          <w:rtl w:val="true"/>
        </w:rPr>
        <w:footnoteReference w:id="70"/>
      </w:r>
      <w:r>
        <w:rPr>
          <w:rFonts w:ascii="IRNazanin" w:hAnsi="IRNazanin" w:eastAsia="IRNazanin"/>
          <w:color w:val="111111"/>
          <w:sz w:val="28"/>
          <w:sz w:val="28"/>
          <w:szCs w:val="28"/>
          <w:rtl w:val="true"/>
          <w:lang w:bidi="fa-IR"/>
        </w:rPr>
        <w:t>لذا عراق توان قابل ملاحظه‌ای را در مقابل خود نمی‌دید که نتواند سرزمین اشغالی در شرق کارون را حفظ کند، همان گونه که براساس این محاسبات توانست یک عملیات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آفندی ارتش را دفع کند </w:t>
      </w:r>
      <w:r>
        <w:rPr>
          <w:rStyle w:val="FootnoteAnchor"/>
          <w:rtl w:val="true"/>
        </w:rPr>
        <w:footnoteReference w:id="71"/>
      </w:r>
      <w:r>
        <w:rPr>
          <w:rFonts w:ascii="IRNazanin" w:hAnsi="IRNazanin" w:eastAsia="IRNazanin"/>
          <w:color w:val="111111"/>
          <w:sz w:val="28"/>
          <w:sz w:val="28"/>
          <w:szCs w:val="28"/>
          <w:rtl w:val="true"/>
          <w:lang w:bidi="fa-IR"/>
        </w:rPr>
        <w:t>و حتی یک متر از مواضع خود عقب‌نشینی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نمی‌توان این مطلب را نادیده گرفت که مقاومت‌های مردمی در خرمشهر، آبادان و سایر مناطق برای ارتش عراق کاملا تجربه شد و نمی‌توانست به توان نیروهای مردمی توجه نداشته باشند، اما آنچه سبب گمراهی ارتش عراق می‌گردید، باور نکردن این موضوع بود که نیروهای مردمی بتوانند با یک عملیات آفندی وسیع و با یک سازمان‌دهی مناسب وارد عمل گردند و این تجربه وقتی برای آنان به اثبات رسید که تمامی آرزوهای‌شان در مورد تصرف جزیره آبادان به یأس و ناامیدی تبدیل گردید و آن هنگامی بود که رزمندگان اسلام عملیات فرمانده کل قوا را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مواضع آنها در نزدیکی دارخوین با پیروزی به پایان رسانده بودند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83" w:name="pg167_3366"/>
    </w:p>
    <w:p>
      <w:pPr>
        <w:pStyle w:val="Heading2"/>
        <w:numPr>
          <w:ilvl w:val="1"/>
          <w:numId w:val="1"/>
        </w:numPr>
        <w:rPr/>
      </w:pPr>
      <w:bookmarkStart w:id="84" w:name="__RefHeading___Toc1643073_211673320"/>
      <w:bookmarkStart w:id="85" w:name="_Toc31"/>
      <w:bookmarkEnd w:id="83"/>
      <w:bookmarkEnd w:id="84"/>
      <w:r>
        <w:rPr>
          <w:rtl w:val="true"/>
        </w:rPr>
        <w:t>محورهای عملیاتی شرق کارون</w:t>
      </w:r>
      <w:bookmarkEnd w:id="85"/>
    </w:p>
    <w:p>
      <w:pPr>
        <w:pStyle w:val="Heading3"/>
        <w:numPr>
          <w:ilvl w:val="2"/>
          <w:numId w:val="1"/>
        </w:numPr>
        <w:rPr/>
      </w:pPr>
      <w:bookmarkStart w:id="86" w:name="__RefHeading___Toc1643075_211673320"/>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شکل‌گیری محورهای عملیاتی در شمال، شرق و جنوب سرپل نیروهای ارتش عراق در شرق کارون که با نام محل و گاهی تحت نام افراد مورد خطاب قرار گرفته‌اند، ضمن این که از مهم‌ترین عوامل عدم موفقیت عراق در کسب اهداف مورد نظر بودند، در موفقیت عملیات ثامن الائمه نیز تأثیری بسزا داشتند و همچنین درس‌های بسیار آموزنده‌ای برای مدافعان آینده انقلاب اسلامی در خصوص نقش ایمان و ایثار و درک و کسب یقین به برتری آنان در برابر جنگ‌افزارهای مادی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قبل از پرداختن به عملیات ثامن الائمه، چگونگی تشکیل و تکامل این محورها بررسی شود و نقش آنان در طراحی عملیات ثامن الائمه مورد توجه قرار گیرد</w:t>
      </w:r>
      <w:r>
        <w:rPr>
          <w:rFonts w:eastAsia="IRNazanin" w:cs="IRNazanin"/>
          <w:color w:val="111111"/>
          <w:sz w:val="28"/>
          <w:szCs w:val="28"/>
          <w:rtl w:val="true"/>
          <w:lang w:bidi="fa-IR"/>
        </w:rPr>
        <w:t>.</w:t>
      </w:r>
    </w:p>
    <w:p>
      <w:pPr>
        <w:pStyle w:val="Heading3"/>
        <w:numPr>
          <w:ilvl w:val="2"/>
          <w:numId w:val="1"/>
        </w:numPr>
        <w:rPr/>
      </w:pPr>
      <w:bookmarkStart w:id="88" w:name="__RefHeading___Toc1643077_211673320"/>
      <w:bookmarkStart w:id="89" w:name="_Toc33"/>
      <w:bookmarkEnd w:id="88"/>
      <w:r>
        <w:rPr>
          <w:rtl w:val="true"/>
        </w:rPr>
        <w:t>تلاش عراق برای گسترش یگان‌هایش در شرق کارون</w:t>
      </w:r>
      <w:bookmarkEnd w:id="89"/>
    </w:p>
    <w:p>
      <w:pPr>
        <w:pStyle w:val="BookText"/>
        <w:rPr/>
      </w:pPr>
      <w:r>
        <w:rPr>
          <w:rFonts w:ascii="IRNazanin" w:hAnsi="IRNazanin" w:eastAsia="IRNazanin"/>
          <w:color w:val="111111"/>
          <w:sz w:val="28"/>
          <w:sz w:val="28"/>
          <w:szCs w:val="28"/>
          <w:rtl w:val="true"/>
          <w:lang w:bidi="fa-IR"/>
        </w:rPr>
        <w:t xml:space="preserve">نیروهای عراقی پس از عبور از کارون آنچنان که نیاز یک طرح‌ریزی حساب شده برای رسیدن به هدف است، دارای قدرت مانور و توان استفاده از موفقیت نبودند و پس از نزدیک به دو روز توقف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برای اطمینان از عقبه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جناح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ستاد مشترک ارتش در گزارشی اعلام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عراقی که از کارون عبور کرده‌اند، به سه شاخه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به قصد حمله و محاصره اهواز و شاخه دیگر قصد محاصره و حمله به آبادان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شاخه‌ای از طریق دزفول حمله کرده که قصد قطع راه ارتباطی اهواز و مناطق دیگر را دارد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در روزهای بعد پیش‌روی دشمن قطع گردید ولی در سومین روز حضور در شرق کارون، اوضاع به نفع عراقی‌ها در گردش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در این روز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عراقی به سوی آبادان پیش‌روی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آنها به چند کیلومتری مرکز شهر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با نیروی بیش‌تری پیش‌روی می‌کنند و در آن سوی کارون نیروهای خود را در ناحیه پهناوری پخش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واحدهای آنها از شمال به سوی اهواز و واحدهای دیگر به طرف آبادان پیش می‌روند و به گفته خودشان، در زمین فقط با مقاومت مختصری روبه‌رو شده‌اند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عراق از پشتیبانی کامل کشورهای مرتجع منطقه سود می‌برد </w:t>
      </w:r>
      <w:r>
        <w:rPr>
          <w:rStyle w:val="FootnoteAnchor"/>
          <w:rtl w:val="true"/>
        </w:rPr>
        <w:footnoteReference w:id="75"/>
      </w:r>
      <w:r>
        <w:rPr>
          <w:rFonts w:ascii="IRNazanin" w:hAnsi="IRNazanin" w:eastAsia="IRNazanin"/>
          <w:color w:val="111111"/>
          <w:sz w:val="28"/>
          <w:sz w:val="28"/>
          <w:szCs w:val="28"/>
          <w:rtl w:val="true"/>
          <w:lang w:bidi="fa-IR"/>
        </w:rPr>
        <w:t>و حمایت‌های کشورهای غربی و در رأس آن سیاست‌های دو پهلو و عوام‌فریبانه امریکا را نیز یدک می‌کشید، نشانه‌هایی از عدم درک صحیح از اوضاع منطقه نبرد، در برخوردها و اطلاعیه‌های آنها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صوت الجماهیر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حالی که نیروهای عراقی در دروازه آبادان زمین‌گیر شده بودند و بعد از آن نیز هرگز نتوانستند آبادان را تصرف کنند،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ما هم اکنون در آبادان است و در دو کرانه رودخانه کارون و در نزدیکی الاحواز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اگر بخواهیم، می‌توانیم از طریق زمینی به تهران برسیم، ولی این کار را نمی‌کنیم و انتظار داریم ملت ایران خود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تغییر دهند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عراق در جهت تغییر تاکتیک نبرد ارتش خود مبنی بر اصلی شدن جنگ در منطقه عمومی آبادان به منظور تصرف خرمشهر و جزیره آبادان، ضمن گسترش نیروهای خود در شرق کارون، کوشید با انتخاب مکان محور عملیاتی مناسب، در اولین فرصت خود را به اروندرود برساند و پس از آن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صلح‌طلبی صدامی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را در بحران جدیدی قرار دهد</w:t>
      </w:r>
      <w:r>
        <w:rPr>
          <w:rFonts w:eastAsia="IRNazanin" w:cs="IRNazanin"/>
          <w:color w:val="111111"/>
          <w:sz w:val="28"/>
          <w:szCs w:val="28"/>
          <w:rtl w:val="true"/>
          <w:lang w:bidi="fa-IR"/>
        </w:rPr>
        <w:t>.</w:t>
      </w:r>
      <w:bookmarkStart w:id="90" w:name="pg167_3368"/>
    </w:p>
    <w:p>
      <w:pPr>
        <w:pStyle w:val="Heading3"/>
        <w:numPr>
          <w:ilvl w:val="2"/>
          <w:numId w:val="1"/>
        </w:numPr>
        <w:rPr/>
      </w:pPr>
      <w:bookmarkStart w:id="91" w:name="__RefHeading___Toc1643079_211673320"/>
      <w:bookmarkStart w:id="92" w:name="_Toc34"/>
      <w:bookmarkEnd w:id="90"/>
      <w:bookmarkEnd w:id="91"/>
      <w:r>
        <w:rPr>
          <w:rtl w:val="true"/>
        </w:rPr>
        <w:t>آبادان در وضعیت جدید</w:t>
      </w:r>
      <w:bookmarkEnd w:id="92"/>
    </w:p>
    <w:p>
      <w:pPr>
        <w:pStyle w:val="BookText"/>
        <w:rPr/>
      </w:pPr>
      <w:r>
        <w:rPr>
          <w:rFonts w:ascii="IRNazanin" w:hAnsi="IRNazanin" w:eastAsia="IRNazanin"/>
          <w:color w:val="111111"/>
          <w:sz w:val="28"/>
          <w:sz w:val="28"/>
          <w:szCs w:val="28"/>
          <w:rtl w:val="true"/>
          <w:lang w:bidi="fa-IR"/>
        </w:rPr>
        <w:t>با نزدیک شدن نیروهای عراقی به آبادان و محاصره آن، این شهر که قبل از عبور دشمن از کارون به عنوان تنها اتکا جبهه خرمشهر جایگاه تعیین کننده‌ای داشت، در وضعیت بحرانی جدیدی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دو جاده مهم آبادان به شهرهای اهواز و ماهشهر و گلوله باران نامحدود مناطق مسکونی، آتش‌سوزی پالایشگاه و بی‌پناه بودن مردمی که ایستاده بودند تا از نظام اسلامی خود دفاع کنند، وضع را برای هر گونه تصمیم‌گیری مناسب و اصولی دشوار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صبح روز جاری کماکان آبادان زیر آتش سلاح‌های سنگین دشمن قرار داشته و به نقاط مختلف شهر از جمله پالایشگاه ایستگاه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بیمارستان هلال احمر، خانه‌های مسکونی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فراوانی وارد شده است و عده زیادی کشته و زخمی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درگیری شدیدی در حدود یک کیلومتری پل بهمن شیر با دشمن در جریان 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چنین اوضاعی، اگر نبود عنایت خداوند که با حضور خالصانه رزمندگان، استغاثه و دعای مردم و امام امت در خنثی‌سازی فشار همه جانبه دشمن تجلی یافته بود، هر آن آبادان سقوط می‌کرد و فاجعه‌ای بس دردناک به وجود می‌آمد، زیرا در صورت باز شدن راهی برای نفوذ دشمن به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منطقه‌ای که در نهم آبان انتخاب کرد و به حماسه بهمن شیر منجر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و رزمندگان اسیر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اذعان کرد که تا اطمینان از توقف عراق و عدم توان او برای تصرف آبادان، جبهه خودی در شدیدترین حالت بحرانی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فاجعه انسانی، اهمیت اقتصادی پالایشگاه و موقعیت سیاسی شهرهای خرمشهر و آبادان بر حساسیت منطقه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مصمم به تصرف آبادان هستند؛ تنها راه گریز از آبادان اکنون در جهت جنوب است، چون راه اصلی به اهواز را عراقی‌ها سد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آبادان، عراقی‌ها را بر مرکز عمده نفت‌رسانی ایران مسلط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عراقی‌ها امید دارند مذاکرات صلح تسهیل شود، اما تضمینی وجود ندارد، زیرا مقامات ایران گفته‌اند تا وقتی نیروهای عراقی از ایران عقب‌نشینی نکنند، مذاکره‌ای انجام نخواهند داد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مسدود شدن راه‌های زمینی آبادان در وضعیت جدید،</w:t>
      </w:r>
      <w:bookmarkStart w:id="93" w:name="pg167_3369"/>
    </w:p>
    <w:p>
      <w:pPr>
        <w:pStyle w:val="BookText"/>
        <w:rPr/>
      </w:pPr>
      <w:bookmarkEnd w:id="93"/>
      <w:r>
        <w:rPr>
          <w:rFonts w:ascii="IRNazanin" w:hAnsi="IRNazanin" w:eastAsia="IRNazanin"/>
          <w:color w:val="111111"/>
          <w:sz w:val="28"/>
          <w:sz w:val="28"/>
          <w:szCs w:val="28"/>
          <w:rtl w:val="true"/>
          <w:lang w:bidi="fa-IR"/>
        </w:rPr>
        <w:t xml:space="preserve">رزمندگان مدافع ناچار شدند از راه آبی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شیر و با استفاده از لنج‌های باربری نیازهای تسلیحاتی و لجستیکی جبهه خودی را تأمین کنند با این تفاوت که قبلا انتقال هر محموله یک تا دو ساعت طول می‌کشید، اما از راه آبی که لحظه به لحظه با خطر حملات هوایی دشمن روبه‌رو می‌گردید، این انتقال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لازم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عبور از روزهای بحرانی یک ماهه اول محاصره رفته رفته جبهه آبادان سر و سامان گرفت و با تشکیل خطوط دفاعی مطمئن در مقابل نیروهای عراقی و جلوگیری از تلاش آنها برای گسترش در منطقه، زمینه لازم برای انهدام نیروهای بعثی در یک سال بعد فراهم گردید</w:t>
      </w:r>
      <w:r>
        <w:rPr>
          <w:rFonts w:eastAsia="IRNazanin" w:cs="IRNazanin"/>
          <w:color w:val="111111"/>
          <w:sz w:val="28"/>
          <w:szCs w:val="28"/>
          <w:rtl w:val="true"/>
          <w:lang w:bidi="fa-IR"/>
        </w:rPr>
        <w:t>.</w:t>
      </w:r>
    </w:p>
    <w:p>
      <w:pPr>
        <w:pStyle w:val="Heading3"/>
        <w:numPr>
          <w:ilvl w:val="2"/>
          <w:numId w:val="1"/>
        </w:numPr>
        <w:rPr/>
      </w:pPr>
      <w:bookmarkStart w:id="94" w:name="__RefHeading___Toc1643081_211673320"/>
      <w:bookmarkStart w:id="95" w:name="_Toc35"/>
      <w:bookmarkEnd w:id="94"/>
      <w:r>
        <w:rPr>
          <w:rtl w:val="true"/>
        </w:rPr>
        <w:t>جبهه‌های دفاعی در شرق کارون</w:t>
      </w:r>
      <w:bookmarkEnd w:id="95"/>
    </w:p>
    <w:p>
      <w:pPr>
        <w:pStyle w:val="Heading4"/>
        <w:numPr>
          <w:ilvl w:val="3"/>
          <w:numId w:val="1"/>
        </w:numPr>
        <w:rPr/>
      </w:pPr>
      <w:bookmarkStart w:id="96" w:name="__RefHeading___Toc1643083_211673320"/>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هر چند در ساعات اولیه عبور عراق از کارون نیروی قابل ملاحظه‌ای که بتواند مانع از تصرف سرپل شود، وجود نداشت و دشمن بدون مواجهه با مانع و مقاومتی به احداث پل پرداخت، اما پس از گذشت یک روز، رزمندگان اسلام با پی بردن به موقعیت خطرناکی که در آن قرار گرفته بودند، اقداماتی انجام دادند که با توجه به توان اندک رزمی و تسلیحاتی موجود در آن زمان، تأثیر بسیاری در کاهش روند سریع تجاوز دشمن داشت چندان که متجاوزان برای تصرف متر به متر جبهه شرق کارون با مشکلات عمده‌ای روبه‌رو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علاوه بر الزام نظامی برای گسترش سریع نیروهایش در منطقه، برای حرکت به جناح‌های شمالی و جنوبی نیز دلایل خاص خود را داشت، اما آنچه در آن زمان بیش از هر چیز دیگری مورد بحث بود و در تبلیغات جهانی و منطقه‌ای و در بین مردم در خصوص آن حساسیت کامل وجود داشت، اراده عراق بر محاصره و تصرف آبادان از شرق کارون بود که اقدام برای تحقق آن منجر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ماهشهر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 حرکت نیروهای مهاجم به سمت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منطقی طرح مانور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جبهه‌ای در مقابل آنها شکل گرفت که به دلایلی حساسیت و واکنش دشمن را به خود جلب کرد، زیرا جبهه شمالی که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 و خط لجمن آن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بود، با داشتن عقبه مناسب تا اهواز، می‌توانست تهدید عمده‌ای برای نیروهای دشمن باشد و در محدود ساختن سرپل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از عمق مناسب در شرق کارون برخوردار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پس از مهار حرکت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به دست رزمندگان اسلام، خطوط دفاعی متعددی در شرق کارون ایجاد گردید که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آبادان به طول تقریبی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متشکل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ایستگاه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ایستگاه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فیاضیه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دارخوین به طول تقریبی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متشکل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محمدیه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سلمانیه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مسعودی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انرژی اتمی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دارخوین و کفیشه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نثاره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ماهشهر به طول تقریبی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جبهه‌های فوق از یک خط دفاعی به هم پیوسته برخوردار نبودند و مخصوصا حدفاصل جبهه ماهشهر تا سلمانیه در جبهه دارخوین تحت تأثیر هور شادگان و پیش‌روی آب‌های آن، بیش از ده کیلومتر بدون نیرو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دشمن در دور زدن نیروهای ما از این جناح‌های آسیب‌پذیر سبب گردید تا خطوط دفاعی جبهه خودی از لحاظ نیرو تأمین شود که بعضا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اشاره‌ای مختصر به تشکیل جبهه‌های سه‌گانه شرق کارون خواهیم کرد</w:t>
      </w:r>
      <w:r>
        <w:rPr>
          <w:rFonts w:eastAsia="IRNazanin" w:cs="IRNazanin"/>
          <w:color w:val="111111"/>
          <w:sz w:val="28"/>
          <w:szCs w:val="28"/>
          <w:rtl w:val="true"/>
          <w:lang w:bidi="fa-IR"/>
        </w:rPr>
        <w:t>.</w:t>
      </w:r>
      <w:bookmarkStart w:id="98" w:name="pg167_3371"/>
    </w:p>
    <w:p>
      <w:pPr>
        <w:pStyle w:val="Heading4"/>
        <w:numPr>
          <w:ilvl w:val="3"/>
          <w:numId w:val="1"/>
        </w:numPr>
        <w:rPr/>
      </w:pPr>
      <w:bookmarkStart w:id="99" w:name="__RefHeading___Toc1643085_211673320"/>
      <w:bookmarkStart w:id="100" w:name="_Toc37"/>
      <w:bookmarkEnd w:id="98"/>
      <w:bookmarkEnd w:id="99"/>
      <w:r>
        <w:rPr>
          <w:rtl w:val="true"/>
        </w:rPr>
        <w:t>جبهه آبادان</w:t>
      </w:r>
      <w:bookmarkEnd w:id="100"/>
    </w:p>
    <w:p>
      <w:pPr>
        <w:pStyle w:val="BookText"/>
        <w:rPr/>
      </w:pPr>
      <w:r>
        <w:rPr>
          <w:rFonts w:ascii="IRNazanin" w:hAnsi="IRNazanin" w:eastAsia="IRNazanin"/>
          <w:color w:val="111111"/>
          <w:sz w:val="28"/>
          <w:sz w:val="28"/>
          <w:szCs w:val="28"/>
          <w:rtl w:val="true"/>
          <w:lang w:bidi="fa-IR"/>
        </w:rPr>
        <w:t xml:space="preserve">در حالی که در بیست و سومین روز جنگ در تحلیل کارشناسان خارجی خرمشهر و آبادان مهم‌ترین اهداف عراق برای اشغال محسوب می‌شد،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انقلاب 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سپاه سوم عراق پس از گذشت دو روز از گرفتن سرپل نسبتا محدود در شرق کارون، به گسترش نیروهای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شرق کارون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سپاه وضعیت پیش‌روی نیروهای عراقی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بعد از ایجاد پل روی کارون در دو محل دارخوین و سلمانیه </w:t>
      </w:r>
      <w:r>
        <w:rPr>
          <w:rStyle w:val="FootnoteAnchor"/>
          <w:rtl w:val="true"/>
        </w:rPr>
        <w:footnoteReference w:id="80"/>
      </w:r>
      <w:r>
        <w:rPr>
          <w:rFonts w:ascii="IRNazanin" w:hAnsi="IRNazanin" w:eastAsia="IRNazanin"/>
          <w:color w:val="111111"/>
          <w:sz w:val="28"/>
          <w:sz w:val="28"/>
          <w:szCs w:val="28"/>
          <w:rtl w:val="true"/>
          <w:lang w:bidi="fa-IR"/>
        </w:rPr>
        <w:t xml:space="preserve">در دو روز گذشته، تلاش زیادی برای محاصره کامل آبادان و خرمشهر به کار گرفته و مخصوصا در تلاش است با قطع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تنها راه زمینی ارتباطی آبادان و خرمشهر را قطع نموده، این دو شهر استراتژیک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توان زیادی برای رسیدن به این جاده و همچنین رسیدن به آبادان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سپاه خوزستان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آبادان رسیده و جاده ماهشهر را زیر آتش توپخانه و خمپاره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امروز چند تانک دشمن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پیش‌روی کردند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شهربانی آبادان نیز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امروز دشمن از هر دو محور پیش رفته و وضع شدیدا بحرانی است و از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نزدیکی منطقه ایران گاز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شهر رسیده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فصل قبل آمد، با نزدیکی و استقرار نسبی نیروهای عراقی در محدوده آبادان، دشمن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عبور از رودخانه بهمن شیر کرد که با شکست روبه‌رو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حرکت نیروهای عراقی در عبور از رودخانه بهمن شیر بر اثر حمله متقابل نیروهای مستقر در آبادان با شکست مواجه گردید و اقدام به عقب‌نشینی به شمال بهمن شیر کردند، جاده قفاص به صورت خط پدافندی این نیروها در شمال بهمن شیر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کوتاهی پس از این واقعه برادر مرتضی قربانی به اتفاق تعداد کمی از برادران سپاهی و نیروهای مردمی در یک حرکت متهورانه موفق شدند از رودخانه بهمن شیر عبور کرده به نیروهای عراق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حمله ضمن انهدام بخشی از نیروهای مستقر در کنار جاده قفاص تعداد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عراقی را نیز به اسارت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سبب شد نیروهای عراقی تا میدان تیر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به نام تپه‌های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این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رودخانه بهمن شیر تا تپه‌های 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عملیات منطقه شرق کارون بسیار با اهمیت بود، چرا که اولا فضای لازم و مناسبی را جهت مانور برای نیروها ایجاد می‌کرد که چنین نیز شد و در آینده از همین فضا عملیات شهید مؤذنی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تپه‌های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ثانیا امکان تدارکات از منطقه چوئبده و سپس اسکله قفاص میسر می‌گردید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انجام این عملیات بسیار حساس و کارساز و با توجه به اهمیت این محور در دسترسی به پل ایستگاه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مسئولان محور، تصمیم به ایجاد یک خط پدافندی در جلوی مخازن ایران گاز در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شرقی تقاطع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و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اقدام با استفاده از امکانات محدودی که جهاد سازندگی فارس و نجف آباد در منطقه آبادان مهیا کرده بودند خاکریزی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جلوی تأسیسات ایران گاز احداث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حدود یک ماه و نیم پس از شروع جنگ صورت می‌گیرد به عنوان نخستین قدم در پیدایش یک خط پدافندی منسجم و سازمان یافته در این محور قلمداد می‌گردد؛ محوری که در عملیات ثامن الائمه نقش مؤثری در رسیدن به پیروزی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سیزده انسان شهادت‌طلب به دور از هر گونه اسارت‌های مادی و تنها برای انجام تکلیف الهی به این منطقه وارد شده و در پشت خاکریز احداث شده مستقر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همین تعداد اندک</w:t>
      </w:r>
    </w:p>
    <w:p>
      <w:pPr>
        <w:pStyle w:val="BookText"/>
        <w:rPr/>
      </w:pPr>
      <w:r>
        <w:rPr>
          <w:rFonts w:ascii="IRNazanin" w:hAnsi="IRNazanin" w:eastAsia="IRNazanin"/>
          <w:color w:val="111111"/>
          <w:sz w:val="28"/>
          <w:sz w:val="28"/>
          <w:szCs w:val="28"/>
          <w:rtl w:val="true"/>
          <w:lang w:bidi="fa-IR"/>
        </w:rPr>
        <w:t>نیز تفکری جز حمله به نیروهای عراقی در سر نمی‌پرورانند و هر روز به امید حمله به عراق فعالیت‌های خود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 جعفر اسدی در آن زمان، زیباترین کلام را درباره خصوصیات این نیروها بیان می‌کند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توقع نیروها در حداقل و روحیه آنان در اوج خود بود و اگر سه نفر نیرو هم در جایی مستقر بودند خواهان حمله به دشمن بودند و ما را بازخواست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تعبیر از این نیروها همان جمله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بدریون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واقع این نیروها همانند یاران پیامبر در بدر بودند و هیچ انتظار و توقعی به واسطه انجام تکلیف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صورت یک خط پدافندی متکی بر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ماهشهر شکل می‌گیرد </w:t>
      </w:r>
      <w:r>
        <w:rPr>
          <w:rStyle w:val="FootnoteAnchor"/>
          <w:rtl w:val="true"/>
        </w:rPr>
        <w:footnoteReference w:id="83"/>
      </w:r>
      <w:r>
        <w:rPr>
          <w:rFonts w:ascii="IRNazanin" w:hAnsi="IRNazanin" w:eastAsia="IRNazanin"/>
          <w:color w:val="111111"/>
          <w:sz w:val="28"/>
          <w:sz w:val="28"/>
          <w:szCs w:val="28"/>
          <w:rtl w:val="true"/>
          <w:lang w:bidi="fa-IR"/>
        </w:rPr>
        <w:t xml:space="preserve">و بی هیچ گونه هراسی از وجود رودخانه بهمن شیر به عنوان یک مانع عمده در پشت سر خود از بدو استقرار به دنبال یافتن راه‌هایی در نزدیک شدن به دشمن می‌گردند لذا پس از بیست روز استقرار در کنار مخازن ایران گاز و با توجه به انجام شناسایی از منطقه جلو، با کمک ایثارگران جهاد فارس، این برادران خاکریز دوم خود را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جلوتر و بین جاده‌های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ماهشهر و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احداث می‌کنند؛ پدافندی که بر خلاف روش‌های متداول به جای برقراری رده‌های تأمینی در جلوی لجمن و ایجاد رده‌های پدافندی در پشت لجمن، اقدام به کم کردن فاصله با خط پدافندی دشمن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خاکریز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برادران سپاه و نیروهای مردمی مستقر می‌شوند و بدین‌سان این خط پدافندی هر دو جاده مهم ماهشهر و اهواز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 بدین جا نیز ختم نمی‌گردد، برادران مستقر در محور به خوبی می‌دانستند دشت صاف و بی‌عارضه بین آنان و دشمن متجاوز بزرگ‌ترین آسیب‌پذیری را برای آنان در انجام هر گونه عملیات به وجود آورده است و می‌بایست تا حد امکان خاکریز اول خود را به دشمن نزدیک کنند، از این رو برادران مسئول این محور، تصمیم جسورانه‌ای برای احداث خاکریز سوم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نیروهای عراقی</w:t>
      </w:r>
    </w:p>
    <w:p>
      <w:pPr>
        <w:pStyle w:val="BookText"/>
        <w:rPr/>
      </w:pPr>
      <w:r>
        <w:rPr>
          <w:rFonts w:ascii="IRNazanin" w:hAnsi="IRNazanin" w:eastAsia="IRNazanin"/>
          <w:color w:val="111111"/>
          <w:sz w:val="28"/>
          <w:sz w:val="28"/>
          <w:szCs w:val="28"/>
          <w:rtl w:val="true"/>
          <w:lang w:bidi="fa-IR"/>
        </w:rPr>
        <w:t>می‌گیرند و جهادگران منطقه را برای یاری در اجرای این اقدام بزرگ به کمک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بدین‌سان طرح‌ریزی گردید که نیروهای جهادگر شبانه با استفاده از کمپرسی‌های موجود به صورت عقب رفتن از روی جاده ماهشهر به مواضع عراق نزدیک شده و بار خاک خود را بر روی جاده خالی کنند تا یک دژ ایجاد گردد و سپس در پناه این دژ، دستگاه‌های بلدوزر و لودر خاکریزی را در منطقه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با شجاعت مثال زدنی نیروهای جهاد در زیر رگبار نیروهای عراق انجام گردید و تا صبح علاوه بر ایجاد این دژ روی جاده، خاکریزی هم به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نیروهای عراقی احداث گردیده بود اما با روشن شدن هوا و شلیک مداوم تانک‌های عراقی در طول روز باعث شد تا ارتفاع خاکریز و دژ روی جاده به مقدار زیادی کاسته شود لذا شب بعد با استفاده از خمپاره‌های موجود منطقه که در اختیار برادر مهدی باکری </w:t>
      </w:r>
      <w:r>
        <w:rPr>
          <w:rStyle w:val="FootnoteAnchor"/>
          <w:rtl w:val="true"/>
        </w:rPr>
        <w:footnoteReference w:id="84"/>
      </w:r>
      <w:r>
        <w:rPr>
          <w:rFonts w:ascii="IRNazanin" w:hAnsi="IRNazanin" w:eastAsia="IRNazanin"/>
          <w:color w:val="111111"/>
          <w:sz w:val="28"/>
          <w:sz w:val="28"/>
          <w:szCs w:val="28"/>
          <w:rtl w:val="true"/>
          <w:lang w:bidi="fa-IR"/>
        </w:rPr>
        <w:t>و برادر خلیلی بود مجددا اقدام به تقویت دژ و خاکریز کردند و بدین‌سان خاکریز سوم این محور تا صبح روز بعد احداث و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برادران بزرگواری که از جهاد سازندگی در این اقدام مهم شرکت داشتند می‌توان از شهید پارساپور، شهید ایمانیان و شهید حجتی نام برد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ایجاد این خاکریز، نیروهای شیراز هم وارد منطقه گردیده و در خط مستقر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توان نیروهای مستقر در منطقه در قالب حفر کانال و انجام شناسایی‌های مداوم و کنترل حرکات دشمن جلوه‌گر می‌شود، که سبب موفقیت‌های این محور در عملیات ثامن الائمه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سه کانال در منطقه احداث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زیر خطوط لوله نفت و در کنار جاده ماهشهر که تا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نیروهای دشمن امتداد پیدا می‌کند؛ دومی در وسط منطقه و کانال سوم در کنار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دشمن متوجه این کانال‌ها نشود خاک‌های آن یا از منطقه بیرون برده می‌شد و یا در کنار کانال پخش می‌شد تا در ترکیب و ارتفاع زمین اختلافی</w:t>
      </w:r>
    </w:p>
    <w:p>
      <w:pPr>
        <w:pStyle w:val="BookText"/>
        <w:rPr/>
      </w:pPr>
      <w:r>
        <w:rPr>
          <w:rFonts w:ascii="IRNazanin" w:hAnsi="IRNazanin" w:eastAsia="IRNazanin"/>
          <w:color w:val="111111"/>
          <w:sz w:val="28"/>
          <w:sz w:val="28"/>
          <w:szCs w:val="28"/>
          <w:rtl w:val="true"/>
          <w:lang w:bidi="fa-IR"/>
        </w:rPr>
        <w:t>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این کانال‌ها علاوه بر ایجاد راهی مطمئن برای شناسایی، مسیری مناسب هم برای اجرای عملیات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 محور برای کم کردن تأثیرات آتش دشمن و محدود کردن دیده‌بانی آنان، رزمندگان تعداد زیادی از لاستیک‌های موجود در آبادان را به منطقه می‌آوردند و شبانه بین خطوط خودی و دشمن رها می‌کردند تا نیروهای شناسایی با اتکا به آنان بتوانند مخفی شوند و در زیر نور منورهای عراقی‌ها اقدام به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اقدامات مهم این محور می‌توان از کسب اطلاعات دقیق از وضعیت خطوط، موانع و استحکامات دشمن نام برد که با اعزام نیروهای شناسایی و دیده‌بانی مداوم،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اسدی درباره شناسایی دشمن در این محور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دشمن را کاملا شناخته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نوع شلیک خمپاره در می‌یافتیم که آیا مسئول قبضه شلیک کرده و یا کس دیگر، تعداد سنگرهای تیربار، محل دقیق آنان، ساعت تعویض نگهبانان و تمامی اطلاعات ریز دشمن را ما در طول استقرار در منطقه کسب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اقدامات فوق، در این محور باید به ایجاد تپه‌های دیده‌بانی و ایجاد کانال در پشت خاکریز خط اول و بین خاکریز اول تا دوم با دستگاه‌های کانال کن که جهاد سازندگی در عملیات تپه‌های 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مؤذنی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غنیمت گرفته بود اشاره کرد که این عمل ضمن پایین آوردن آسیب‌پذیری نیروها امکان تقویت خط را در زمان‌های بحرانی فراهم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بر اثر فعالیت‌های مداوم نیروهای مستقر در منطقه، این محور شکل مشخص‌تری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خودی بین دو جاده ماهشهر و آبادان به عنوان منطقه مسئولیت محور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بود، ضمن این که پدافند از دو جاده ماهشهر و اهواز سبب آن می‌گردید که قسمتی از فضای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تا جاده قدیم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و قسمتی از شرق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نیز در حیطه مسئولیت این محور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شکل‌گیری ستاد عملیاتی جنوب، کار در این محور انسجام و هماهنگی بیش‌تری یافت</w:t>
      </w:r>
      <w:r>
        <w:rPr>
          <w:rFonts w:eastAsia="IRNazanin" w:cs="IRNazanin"/>
          <w:color w:val="111111"/>
          <w:sz w:val="28"/>
          <w:szCs w:val="28"/>
          <w:rtl w:val="true"/>
          <w:lang w:bidi="fa-IR"/>
        </w:rPr>
        <w:t>.</w:t>
      </w:r>
      <w:bookmarkStart w:id="101" w:name="pg167_3376"/>
    </w:p>
    <w:p>
      <w:pPr>
        <w:pStyle w:val="BookText"/>
        <w:rPr/>
      </w:pPr>
      <w:bookmarkEnd w:id="101"/>
      <w:r>
        <w:rPr>
          <w:rFonts w:ascii="IRNazanin" w:hAnsi="IRNazanin" w:eastAsia="IRNazanin"/>
          <w:color w:val="111111"/>
          <w:sz w:val="28"/>
          <w:sz w:val="28"/>
          <w:szCs w:val="28"/>
          <w:rtl w:val="true"/>
          <w:lang w:bidi="fa-IR"/>
        </w:rPr>
        <w:t xml:space="preserve">چنان که در آغاز فصل در بررسی اخبار مربوط به پیش‌روی عراق به سمت آبادان گفته شد، ضرورت دفاع منسجم در برابر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عراق باعث گردید در آغاز، به صورت ناپیوسته، و با گذشت چند هفته حدفاصل رودخانه کارون تا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و امتداد آن تا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جنوبی این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منسجمی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دفاعی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بود و در جناح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پیش‌روی دشمن در جاده ماهشهر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ماهشهر ختم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جناح غربی خط دفاعی آبادان در محدوده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فیاضیه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تقاطع این خط با جاده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دفاعی آبادان در طول حیات نزدیک به یک ساله خود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حوادث بزرگی بود که نتیجه آن تربیت بهترین فرماندهان دوران دفاع مقدس است، ضمن این که مقاومت یک ساله در این منطقه منجر به اجرای عملیات ثامن الائمه گردید که سرفصل شکست مفتضحانه قادسیه صدام است</w:t>
      </w:r>
      <w:r>
        <w:rPr>
          <w:rFonts w:eastAsia="IRNazanin" w:cs="IRNazanin"/>
          <w:color w:val="111111"/>
          <w:sz w:val="28"/>
          <w:szCs w:val="28"/>
          <w:rtl w:val="true"/>
          <w:lang w:bidi="fa-IR"/>
        </w:rPr>
        <w:t>.</w:t>
      </w:r>
    </w:p>
    <w:p>
      <w:pPr>
        <w:pStyle w:val="Heading4"/>
        <w:numPr>
          <w:ilvl w:val="3"/>
          <w:numId w:val="1"/>
        </w:numPr>
        <w:rPr/>
      </w:pPr>
      <w:bookmarkStart w:id="102" w:name="__RefHeading___Toc1643087_211673320"/>
      <w:bookmarkStart w:id="103" w:name="_Toc38"/>
      <w:bookmarkEnd w:id="102"/>
      <w:r>
        <w:rPr>
          <w:rtl w:val="true"/>
        </w:rPr>
        <w:t>جبهه ماهشهر</w:t>
      </w:r>
      <w:bookmarkEnd w:id="103"/>
    </w:p>
    <w:p>
      <w:pPr>
        <w:pStyle w:val="BookText"/>
        <w:rPr/>
      </w:pPr>
      <w:r>
        <w:rPr>
          <w:rFonts w:ascii="IRNazanin" w:hAnsi="IRNazanin" w:eastAsia="IRNazanin"/>
          <w:color w:val="111111"/>
          <w:sz w:val="28"/>
          <w:sz w:val="28"/>
          <w:szCs w:val="28"/>
          <w:rtl w:val="true"/>
          <w:lang w:bidi="fa-IR"/>
        </w:rPr>
        <w:t xml:space="preserve">عراق ضمن گسترش نیروهای خود به سمت آبادان، در تلاش بود در اولین فرصت، با رسیدن به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آخرین راه زمینی آبادان و خرمشهر به مرکز استان را مسدود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مقاومت‌های پراکنده‌ای پس از گذشت دو سه روز از عبور عراق در منطقه عمومی آبادان شروع شده بود ولی نیروهای خودی نتوانستند از رسیدن دشمن به جاه ماهشهر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آبادان در گزارش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 و خرمشهر به زودی سقوط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تانک‌های عراقی علاوه بر استقرار در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امروز توانستند خود را به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برسانند و تنها جاده ارتباطی را مسدود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محور ماهشهر، آبادان را محاصره نموده و از طرف دیگر قوای متجاوز عراقی 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آبادان رسیده و در حال پیش‌روی است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04" w:name="pg167_3377"/>
    </w:p>
    <w:p>
      <w:pPr>
        <w:pStyle w:val="BookText"/>
        <w:rPr/>
      </w:pPr>
      <w:bookmarkEnd w:id="104"/>
      <w:r>
        <w:rPr>
          <w:rFonts w:ascii="IRNazanin" w:hAnsi="IRNazanin" w:eastAsia="IRNazanin"/>
          <w:color w:val="111111"/>
          <w:sz w:val="28"/>
          <w:sz w:val="28"/>
          <w:szCs w:val="28"/>
          <w:rtl w:val="true"/>
          <w:lang w:bidi="fa-IR"/>
        </w:rPr>
        <w:t xml:space="preserve">با رسیدن عراق به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جبهه جدیدی که از لحاظ پشتیبانی و عقبه متکی به ماهشهر بود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تأمین و پشتیبانی آبادان هنوز می‌توانست با کندی و دقت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استتار ترددها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خاکی ماهشهر صورت پذیرد که استفاده از آن هم با تشدید آتش عراقی‌ها روی آن نسبتا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سپاه خوزستان در این مورد حاکی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دشمن از طرف جاده ماهشهر در فاصله دو کیلومتری آبادان مستقر شده‌اند و جاده خاکی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را با خمپاره می‌کوبند، طوری که رفت و آمد از این جاده قطع شده است</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جبهه ماهشهر </w:t>
      </w:r>
      <w:r>
        <w:rPr>
          <w:rStyle w:val="FootnoteAnchor"/>
          <w:rtl w:val="true"/>
        </w:rPr>
        <w:footnoteReference w:id="87"/>
      </w:r>
      <w:r>
        <w:rPr>
          <w:rFonts w:ascii="IRNazanin" w:hAnsi="IRNazanin" w:eastAsia="IRNazanin"/>
          <w:color w:val="111111"/>
          <w:sz w:val="28"/>
          <w:sz w:val="28"/>
          <w:szCs w:val="28"/>
          <w:rtl w:val="true"/>
          <w:lang w:bidi="fa-IR"/>
        </w:rPr>
        <w:t>، دارای تفاوت عمده‌ای با دو جبهه دیگر است و آن این که عراق در این جناح نیاز به حرکت در عمق منطقه یا پیش‌روی به سمت ماهشهر ندارد، زیرا اهداف خود را در مرحله اول در پیش‌روی به سمت آبادان برای تصرف آن و سپس به سمت دارخوین، برای دست‌یابی به فضای لازم برای گسترش و کم کردن از آسیب‌پذیری خود در شرق کارون جست و 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ماهشهر در تاریخ‌های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عملیات انجام شد که در جای خود به آن اشاره خواهد شد</w:t>
      </w:r>
      <w:r>
        <w:rPr>
          <w:rFonts w:eastAsia="IRNazanin" w:cs="IRNazanin"/>
          <w:color w:val="111111"/>
          <w:sz w:val="28"/>
          <w:szCs w:val="28"/>
          <w:rtl w:val="true"/>
          <w:lang w:bidi="fa-IR"/>
        </w:rPr>
        <w:t>.</w:t>
      </w:r>
    </w:p>
    <w:p>
      <w:pPr>
        <w:pStyle w:val="Heading3"/>
        <w:numPr>
          <w:ilvl w:val="2"/>
          <w:numId w:val="1"/>
        </w:numPr>
        <w:rPr/>
      </w:pPr>
      <w:bookmarkStart w:id="105" w:name="__RefHeading___Toc1643089_211673320"/>
      <w:bookmarkStart w:id="106" w:name="_Toc39"/>
      <w:bookmarkEnd w:id="105"/>
      <w:r>
        <w:rPr>
          <w:rtl w:val="true"/>
        </w:rPr>
        <w:t>جبهه دارخوین</w:t>
      </w:r>
      <w:bookmarkEnd w:id="106"/>
    </w:p>
    <w:p>
      <w:pPr>
        <w:pStyle w:val="Heading4"/>
        <w:numPr>
          <w:ilvl w:val="3"/>
          <w:numId w:val="1"/>
        </w:numPr>
        <w:rPr/>
      </w:pPr>
      <w:bookmarkStart w:id="107" w:name="__RefHeading___Toc1643091_211673320"/>
      <w:bookmarkStart w:id="108" w:name="_Toc40"/>
      <w:bookmarkEnd w:id="107"/>
      <w:r>
        <w:rPr>
          <w:rtl w:val="true"/>
        </w:rPr>
        <w:t>اشاره</w:t>
      </w:r>
      <w:bookmarkEnd w:id="10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تسلط عراق بر جناح شرقی کارون در محدوده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آبادان قرار داشت، جبهه مهمی در شمال منطقه نبرد به منظور جلوگیری از پیش‌روی دشمن تشکیل شد که به خاطر قرار داشتن روستای دارخوین در عقبه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مناسب و زمینی این جبهه با اهواز باعث شد رزمندگانی که در اولین روزهای عبور عراق از کارون به منطقه اعزام شده بودند از این جناح با دشمن درگیر شوند لذا نیروهای عراقی به</w:t>
      </w:r>
      <w:bookmarkStart w:id="109" w:name="pg167_3378"/>
    </w:p>
    <w:p>
      <w:pPr>
        <w:pStyle w:val="BookText"/>
        <w:rPr/>
      </w:pPr>
      <w:bookmarkEnd w:id="109"/>
      <w:r>
        <w:rPr>
          <w:rFonts w:ascii="IRNazanin" w:hAnsi="IRNazanin" w:eastAsia="IRNazanin"/>
          <w:color w:val="111111"/>
          <w:sz w:val="28"/>
          <w:sz w:val="28"/>
          <w:szCs w:val="28"/>
          <w:rtl w:val="true"/>
          <w:lang w:bidi="fa-IR"/>
        </w:rPr>
        <w:t>مهار و مقابله به مثل نظامی ما از جبهه دارخوین حساس بودند و همواره تلاش می‌کردند نه تنها خط دفاعی در جناح شمالی خود را مستحکم کنند بلکه بیش از هر جبهه دیگری حملات مختلفی را علیه جبهه دارخوین تدارک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یک ساله این جبهه حضور خالصانه مردانی را در خود دارد که توانستند در عملیات‌های بزرگ بستان، فتح المبین و بیت المقدس نقش مؤثر و تعیین کننده‌ای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عملیات‌های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حضور حماسی آنها در دوران دفاع هشت ساله بود</w:t>
      </w:r>
      <w:r>
        <w:rPr>
          <w:rFonts w:eastAsia="IRNazanin" w:cs="IRNazanin"/>
          <w:color w:val="111111"/>
          <w:sz w:val="28"/>
          <w:szCs w:val="28"/>
          <w:rtl w:val="true"/>
          <w:lang w:bidi="fa-IR"/>
        </w:rPr>
        <w:t>.</w:t>
      </w:r>
    </w:p>
    <w:p>
      <w:pPr>
        <w:pStyle w:val="Heading4"/>
        <w:numPr>
          <w:ilvl w:val="3"/>
          <w:numId w:val="1"/>
        </w:numPr>
        <w:rPr/>
      </w:pPr>
      <w:bookmarkStart w:id="110" w:name="__RefHeading___Toc1643093_211673320"/>
      <w:bookmarkStart w:id="111" w:name="_Toc41"/>
      <w:bookmarkEnd w:id="110"/>
      <w:r>
        <w:rPr>
          <w:rtl w:val="true"/>
        </w:rPr>
        <w:t>پیشروی و توقف عراق</w:t>
      </w:r>
      <w:bookmarkEnd w:id="111"/>
    </w:p>
    <w:p>
      <w:pPr>
        <w:pStyle w:val="BookText"/>
        <w:rPr/>
      </w:pPr>
      <w:r>
        <w:rPr>
          <w:rFonts w:ascii="IRNazanin" w:hAnsi="IRNazanin" w:eastAsia="IRNazanin"/>
          <w:color w:val="111111"/>
          <w:sz w:val="28"/>
          <w:sz w:val="28"/>
          <w:szCs w:val="28"/>
          <w:rtl w:val="true"/>
          <w:lang w:bidi="fa-IR"/>
        </w:rPr>
        <w:t>با پیش‌روی نیروهای عراق به سمت شمال منطقه نبرد در شرق کارون، به منظور گسترش و عمق بخشیدن به سرپل به دست آمده، مدافعان اسلام در روستای سلمانیه به مقابله با آنها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آبادان نیروهای خودی با سلاح‌های سبک در ده سلمانیه مستقر شده‌اند و میگ‌های دشمن مرتب بر فراز ده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نیروهای خودی طی یک شبیخون به نیروهای دشمن در جاده دارخوین،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دشمن را منهدم کردند و چند نظامی عراقی را به هلاکت رساندند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موجود نشان دهنده شدت درگیری در این منطقه است؛ به گونه‌ای که بارها در عملیات‌های محدود منطقه‌ای، نیروهای دو طرف به اسارت در می‌آیند، اما حداقل در پنج روزه اول هیچ خط دفاعی پدافندی از طرفین شکل نگرفته بود و پیش‌روی دشمن در جبهه آبادان که به عبور از بهمن شیر در نهم آبان ماه انجامید نشان دهنده اراده مشابه دشمن برای پیش‌روی در جبهه دارخوین هم هست و علی‌رغم این که جبهه خودی صرفا متکی به دفاع با نیروی پیاده و سلاح انفرادی بود، جبهه دشمن از پشتیبانی نیروی هوایی و هوانیروز هم برخوردار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هلی‌کوپتر دشمن به سمت خودروها و توپخانه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واقع در محور دارخوین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سلمانیه آتش گشودند که با آتش متقابل نیروهای اسلام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میگ‌های دشمن واحد توپخانه را بمباران کردند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سپاه خوزستان در مورد درگیری‌های شمال منطقه نبرد که به تشکیل جبهه دارخوین و خط مقدم آن انجامید، چنین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از سوی سلمانیه به طرف آبادان پیش‌روی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تکاوران خودی در دهات مارد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نیروهای عراقی حمله و چند تانک آنها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منطقه دارخوین، یک گروه ده نفری از افراد بسیج توسط دشمن دستگیر شدند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منطقه اصلی درگیری روستای سلمانیه تا دو سه کیلومتر جلوتر از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دشمن متوجه می‌شود که درگیری‌ها با روز اول عبور متفاوت است و با اسیر شدن چند عراقی و کشته و مجروح شدن عده نسبتا زیادی در درگیری‌های تن به تن، پشت دشمن سرد شده و زمین‌گیر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مرکز فرماندهی ستاد عملیات جنوب، یکی از مشکلات، هماهنگ کردن نیروهای اعزامی به منطقه است که بعضا مستقیم و بدون سازمان در خطوط مقدم درگیری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گروه‌های نیمه رسمی دیگری با نام‌های مختلف، هر کدام در منطقه‌ای ویژه در شکل‌گیری مقاومت مردمی نقش دارند و گروه عملیات‌های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چمران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تقسیم کاری که بین مسئولان رده اول صورت می‌گیرد، جبهه نوپای دارخوین به برادر رحیم صفوی واگذار می‌شود تا با حضور مستقیم او جبهه جدید سر و سامانی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سرلشکر رحیم صفوی در این مورد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حدود پنجاه نفر از نیروهایی که از کردستان آمده بودیم به محور شمالی آبادان، یعنی دارخوین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برای استقرار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نداشتیم و با دردسر یک وعده غذا از سپاه شادگان تهیه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چیزهایی که داشتیم دو دستگاه خودروی سیمرغ بود که از کردستان 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منطقه می‌جنگیدیم و شب‌ها به شادگان می‌رفتیم زیر درخت‌ها و روی زمین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کار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تانک‌های عراقی تا کنار کارون در دارخوین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شلیک تانک‌ها به طرف خانه‌های روستایی و پاسگاه، آن عده کمی که از ژاندارمری در پاسگاه بودند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که دیدیم کسی در پاسگاه نیست و ما هم سرپناهی نداشتیم در پاسگاه مستقر شدیم و مکان اولیه دارخوین شد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12" w:name="pg167_3380"/>
    </w:p>
    <w:p>
      <w:pPr>
        <w:pStyle w:val="BookText"/>
        <w:rPr/>
      </w:pPr>
      <w:bookmarkEnd w:id="112"/>
      <w:r>
        <w:rPr>
          <w:rFonts w:ascii="IRNazanin" w:hAnsi="IRNazanin" w:eastAsia="IRNazanin"/>
          <w:color w:val="111111"/>
          <w:sz w:val="28"/>
          <w:sz w:val="28"/>
          <w:szCs w:val="28"/>
          <w:rtl w:val="true"/>
          <w:lang w:bidi="fa-IR"/>
        </w:rPr>
        <w:t xml:space="preserve">روستای دارخوین، با توجه به موقعیت حساسی که از لحاظ جغرافیایی در منطقه داشت، به عنوان مرکز هماهنگ کننده میان محورهای مختلف این جبهه انتخاب شد و رزمندگان از آن جا برای حضور در جبهه اصلی یعنی سلمانیه، با خودرو فاصله بیست کیلومتری را طی می‌کردند و سپس در زیر آتش شدید خمپاره‌های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وارد کوچه باغ‌های سلمانیه شده، و با عبور از نخلستان آن در حاشیه کارون، حدفاصل سلمانیه تا محدوده روستای مارد با دشمن درگیر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نبرد کم‌کم از مارد به محمدیه و سپس به سلمانیه رسید ولی با تقویت جبهه خودی، دشمن از سلمانیه رانده شد و درگیری‌ها در دو سه کیلومتری آن متمرکز و سپس متوقف گردید</w:t>
      </w:r>
      <w:r>
        <w:rPr>
          <w:rFonts w:eastAsia="IRNazanin" w:cs="IRNazanin"/>
          <w:color w:val="111111"/>
          <w:sz w:val="28"/>
          <w:szCs w:val="28"/>
          <w:rtl w:val="true"/>
          <w:lang w:bidi="fa-IR"/>
        </w:rPr>
        <w:t>.</w:t>
      </w:r>
    </w:p>
    <w:p>
      <w:pPr>
        <w:pStyle w:val="Heading4"/>
        <w:numPr>
          <w:ilvl w:val="3"/>
          <w:numId w:val="1"/>
        </w:numPr>
        <w:rPr/>
      </w:pPr>
      <w:bookmarkStart w:id="113" w:name="__RefHeading___Toc1643095_211673320"/>
      <w:bookmarkStart w:id="114" w:name="_Toc42"/>
      <w:bookmarkEnd w:id="113"/>
      <w:r>
        <w:rPr>
          <w:rtl w:val="true"/>
        </w:rPr>
        <w:t>تشکیل خط شیر</w:t>
      </w:r>
      <w:bookmarkEnd w:id="114"/>
    </w:p>
    <w:p>
      <w:pPr>
        <w:pStyle w:val="BookText"/>
        <w:rPr/>
      </w:pPr>
      <w:r>
        <w:rPr>
          <w:rFonts w:ascii="IRNazanin" w:hAnsi="IRNazanin" w:eastAsia="IRNazanin"/>
          <w:color w:val="111111"/>
          <w:sz w:val="28"/>
          <w:sz w:val="28"/>
          <w:szCs w:val="28"/>
          <w:rtl w:val="true"/>
          <w:lang w:bidi="fa-IR"/>
        </w:rPr>
        <w:t>ادامه درگیری و مقاومت نیروهای خودی در محدوده سلمانیه تا مارد در مرحله اول باعث کند شدن پیش‌روی و سپس توقف دشمن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عراق برای تصرف آبادان و رسیدن به جناح شمالی اروندرود که در هجدهمین روز عبور از کارون، به عبور از بهمن شیر انجامید، نشان دهنده پافشاری آنها در پیش‌روی در جناح شمالی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هفته اول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توقف عراق در جبهه شمالی گردید روحیه شهادت‌طلبی مردان بزرگی بود که پس از آفرینش حماسه‌های جاودان، به تشکیل خطی دفاعی در جناح جنوبی جبهه دارخوین انجامید که به خاطر شجاعت مردان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اشاره شده گروه‌های عملیاتی مختلفی در جناح شمالی سرپل عراق با دشمن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هر یک از آنها در توقف نیروهای متجاوز مؤثر بود اما آنها که تأثیر تعیین کننده‌ای داشتند گروه هجده نفره‌ای از مناطق بسیج تهران بودند که پس از حضور در دارخوین و توجیه شدن به موقعیت دشمن، در روستای سلمانیه حضور یافتند و به طرف مارد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آنها با دشمن، نشان دهنده حضور خالصانه امتی است که به ندای رهبر خود لبیک گفته و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است، سبب گشته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خواهران هر کاری نیاز بود و قادر بودند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مجروحین، پرستاری، کار در آشپزخانه بیمارستان، نظافت بیمارستان،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امینی در هفته اول جنگ پدر شهیدش را به دست خود دفن کرد و روز یازدهم مهر هم بدن قطعه قطعه شده برادرش را که در مدرسه دریابد رسایی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سردخانه، کارمان درست کردن تابوت برای عزیزان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پیکرهای خون آلود و قطعه قطعه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در جنگ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رزمندگان یاد شده در سه کیلومتری جنوب سلمانیه با دشمن به یک جنگ نابرابر تانک و نفر تبدیل شده و حماسه‌ای جاودان به وقوع می‌پیوندد که به شهادت مظلومانه پانزده نفر از یاران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مردان مرد و بازنگشتن آنها به عقب از صحنه درگیری شور و غوغایی در دل بچه‌هایی که یک گام عقب‌تر منتظر دشمن هستند ایجاد می‌کند و باعث می‌شود تحت تأثیر شهادت یاران خود، از پیش‌روی بیش‌تر دشمن، حتی یک قدم،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دیگر می‌گذرد و دشمن پس از تلاش بسیار از رسیدن به موفقیت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جبهه خودی نیز در نهر خشکیده آبی که عمود بر رودخانه کارون است موضع گرفته و در حالتی چریکی و در استتار و پوشش کامل، در وضعی دشوار به انتظار دشمن می‌نشینند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آبان ماه با حدود سی نفر از نیروها آمدیم سلمانیه و محمدیه و سپس به طرف دشمن در جنوب محمدیه پیش‌روی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نهر آبی را دیدم که سمت راست آن کارون و سمت چپ آن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 به طرف مارد، عراقی‌ها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خط دفاعی جلوی دشمن تشکیل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آوردیم در همان نهر آب و شروع کردند به کندن حفره‌های کوچک، کسی هم بلد نبود سنگر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خط دفاعی تشکیل شد و ما اسمش را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گذشت چند روز، نهر خشکیده که مرور زمان آن را به دیواره‌ای به ارتفاع کمتر از یک متر تبدیل کرده است به خط پدافندی تبدیل می‌شود و به خاطر این که دارای هیچ عارضه اضافی از سطح زمین نیست و سراسر منطقه را بوته‌های گز یا علف تا ارتفاع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سانتی‌متر پوشانده است، برای دشمن بسیار ناشناخته و مرموز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بچه‌ها قدر یک فشنگ را می‌دانند و تیراندازی به صفر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 در راستای استراتژی خود، برای گسترش در این جناح همچنان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حرکت نیروهای پیاده و گاهی با نفوذ هلی‌کوپترهای شناسایی اقدام به شناسایی منطقه می‌کند ولی هر بار بدون دسترسی به نتیجه مشخصی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جاست که دفاع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رشد آن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 تازه شکل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سنگرسازی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مظلومانه در برابر هجوم پشه‌های نابکار و هوای شرجی، بسیار سخت‌تر از انفجار گلوله‌های 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است که بدون هدف توسط دشمن شلیک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سنگرهایی که دهانه‌هایی کوچک دارد و رزمندگان سینه‌خیز داخل آن مستقر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روباهی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اندازه نصف قد بچه‌ها داخل زمین فرورفته است به شاخه‌های خرما پوشیده می‌شود و این حضور، تولد روزهای بزرگ را نوید می‌دهد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سنگرهای خط شیر، میعادگاه خواص بود و حرف از عشق و دلدادگی، و سیره یاران تبعیت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خوابیدن، عبادت و نماز شب، ظرف شستن و در رزم‌های شبانه پیش قدم بودن، نگهبانی در حال و هوای خط مقدم و ده‌ها و صدها خصوصیت دیگر، چیزهایی بود که در میان بچه‌های سنگرنشین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سنگرها که وارد می‌شویم، در نیمه شب که هوا شرجی بود و پشه‌ها غوغا می‌کردند، نماز شب خواندن چیزی مثل نماز جماعت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دشمن سنگین بود و خروج از سنگر ممنوع، و آنها ناچار بودند در هوای دم کرده سنگری که ارتفاع آن از یک متر و نیم تجاوز نمی‌کرد، شب را به عبادت یا آماده‌باش بگذرانند و گپ‌های باصفا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آنها هم اول صبح بود که پشه‌ها خسته می‌شدند و هوا هم</w:t>
      </w:r>
      <w:bookmarkStart w:id="115" w:name="pg167_3383"/>
    </w:p>
    <w:p>
      <w:pPr>
        <w:pStyle w:val="BookText"/>
        <w:rPr/>
      </w:pPr>
      <w:bookmarkEnd w:id="115"/>
      <w:r>
        <w:rPr>
          <w:rFonts w:ascii="IRNazanin" w:hAnsi="IRNazanin" w:eastAsia="IRNazanin"/>
          <w:color w:val="111111"/>
          <w:sz w:val="28"/>
          <w:sz w:val="28"/>
          <w:szCs w:val="28"/>
          <w:rtl w:val="true"/>
          <w:lang w:bidi="fa-IR"/>
        </w:rPr>
        <w:t>کمی رحم می‌کرد و رو به خنکی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چنین فضای معنوی و رزق حلال خوردن و دور بودن از هر نوع گناه و معصیت، از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شکنانی ساخته بود که هیچ چیزی جلودار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عملیات‌های بزرگ بستان، فتح المبین و بیت المقدس نتیجه این سنگر نشینی خالصانه است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تدین و دین باوری بسیجیانی است که اراده کردند برای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تنوری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4"/>
        <w:numPr>
          <w:ilvl w:val="3"/>
          <w:numId w:val="1"/>
        </w:numPr>
        <w:rPr/>
      </w:pPr>
      <w:bookmarkStart w:id="116" w:name="__RefHeading___Toc1643097_211673320"/>
      <w:bookmarkStart w:id="117" w:name="_Toc43"/>
      <w:bookmarkEnd w:id="116"/>
      <w:r>
        <w:rPr>
          <w:rtl w:val="true"/>
        </w:rPr>
        <w:t>دفاع مردمی، جنگ انقلابی</w:t>
      </w:r>
      <w:bookmarkEnd w:id="117"/>
    </w:p>
    <w:p>
      <w:pPr>
        <w:pStyle w:val="BookText"/>
        <w:rPr/>
      </w:pPr>
      <w:r>
        <w:rPr>
          <w:rFonts w:ascii="IRNazanin" w:hAnsi="IRNazanin" w:eastAsia="IRNazanin"/>
          <w:color w:val="111111"/>
          <w:sz w:val="28"/>
          <w:sz w:val="28"/>
          <w:szCs w:val="28"/>
          <w:rtl w:val="true"/>
          <w:lang w:bidi="fa-IR"/>
        </w:rPr>
        <w:t>انقلاب اسلامی ایران، تحت رهبری امام خمینی متکی به حضور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براساس باورهای دینی و اعتقاد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موفق شده بود پایه‌های استبداد را در این سرزمین کهن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دومین سال تولدش و در دفاع از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مقابله با توطئه براندازی نظام اسلامی از جام خویش مایه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امام بر دفاع، متکی بر حضور مردم بود و این مسئله حیاتی و تعیین کننده در نفس خودخواه و استبدادی بنی‌صدر نمی‌گنجید، زیرا وی و حامیانش در صحنه‌های خون و شهادت حضور نداشتند و بیش‌تر مسائل کشور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بحران‌سازی در صحنه‌های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بنی‌صدر به عنوان فرمانده کل قوا، در آن مقطع از جنگ تلاش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صحنه‌های دفاع مقابله کرده، ریشه‌های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رحیم صفوی در مورد استراتژی امام در مورد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 اعتقادی به حضور مردم در جنگ نداشت و می‌گفت این جنگ را با مردم نمی‌توان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تجهیز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تهاجمی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بنی‌صدر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خرمشهر سقوط کرد، آبادان هم سقوط کند،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هم سقوط بکند می‌رویم در دزفول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مقابل چنین تفکری می‌فرمودند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منتظرم که این حصر آبادان از بین برود و هشدار می‌دهم به پاسداران، قوای</w:t>
      </w:r>
    </w:p>
    <w:p>
      <w:pPr>
        <w:pStyle w:val="BookText"/>
        <w:rPr/>
      </w:pPr>
      <w:r>
        <w:rPr>
          <w:rFonts w:ascii="IRNazanin" w:hAnsi="IRNazanin" w:eastAsia="IRNazanin"/>
          <w:color w:val="111111"/>
          <w:sz w:val="28"/>
          <w:sz w:val="28"/>
          <w:szCs w:val="28"/>
          <w:rtl w:val="true"/>
          <w:lang w:bidi="fa-IR"/>
        </w:rPr>
        <w:t>نظامی و فرماندهان قوای انتظامی که باید این حصر شکسته بشود، مسامحه نشود در آن، حتما باید شکسته بشود و فکر این، نباشد که ما اگر این‌ها هم آمدند، بیرونشان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آمدند خسارات بر ما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این‌ها بیایند در آبادان وارد بشوند، از خرمشهر این‌ها را بیرون بکنند، حال تهاجمی بگیرند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همچنین در ملاقات با مردم خوزستان در تأکید بر نیاز جبهه‌های جنگ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ای جوانان برومند خوزستان و منطقه غرب و دیگر جبهه‌ها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شرف پایدار باشید و از وطن اسلامی خود با تمام کوشش و فداکاری دفاع کنید و به خواست خداوند متعال پیروز خواهید شد و جنود ابلیس را با فضاحت عقب خواهید برد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صفوی درباره استراتژی امام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امام یک تفکری بود که باید از وجب به وجب میهن اسلامی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تفکر بنی‌صدر غیر از این بود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بسیجیانی از تهران در جبهه دارخوین، که به شهادت آنها و تشکیل خط دفاعی محمدیه انجامید، </w:t>
      </w:r>
      <w:r>
        <w:rPr>
          <w:rStyle w:val="FootnoteAnchor"/>
          <w:rtl w:val="true"/>
        </w:rPr>
        <w:footnoteReference w:id="98"/>
      </w:r>
      <w:r>
        <w:rPr>
          <w:rFonts w:ascii="IRNazanin" w:hAnsi="IRNazanin" w:eastAsia="IRNazanin"/>
          <w:color w:val="111111"/>
          <w:sz w:val="28"/>
          <w:sz w:val="28"/>
          <w:szCs w:val="28"/>
          <w:rtl w:val="true"/>
          <w:lang w:bidi="fa-IR"/>
        </w:rPr>
        <w:t>نمونه بارزی از حضور امت مسلمان ایران در صحنه‌های عاشورایی دوران دفاع مقدس است و از آن جا که در تحلیل ابعاد مختلف جنگ تحمیلی عراق علیه ایران مطالعه مصادیق و صحنه‌های واقعی می‌تواند نکات مثبت جامعه‌شناسی جنگ در جبهه خودی را مشخص کند، مروری کوتاه بر این حضور خالصانه خواهیم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اولین ساعات شهادت یاران بسیجی در منطقه‌ای بین خط خودی و دشمن، رزمندگان در تلاش برای به عقب آوردن یاران خود بودند اما به دلیل نزدیکی شهدا به خط دشمن این امر به تعویق می‌افتاد و در ظاهر اقدام به چنین عملی غیر 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ماه گذشت و ارتباط روحی عجیبی بین رزمندگان خط شیر و شهدای حاضر در جلوی خط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دعاها و توسل‌ها، این شهدا بودند که معنویت سنگرهای مظلومیت را به</w:t>
      </w:r>
    </w:p>
    <w:p>
      <w:pPr>
        <w:pStyle w:val="BookText"/>
        <w:rPr/>
      </w:pPr>
      <w:r>
        <w:rPr>
          <w:rFonts w:ascii="IRNazanin" w:hAnsi="IRNazanin" w:eastAsia="IRNazanin"/>
          <w:color w:val="111111"/>
          <w:sz w:val="28"/>
          <w:sz w:val="28"/>
          <w:szCs w:val="28"/>
          <w:rtl w:val="true"/>
          <w:lang w:bidi="fa-IR"/>
        </w:rPr>
        <w:t>بالاترین درجه ممکن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نگهبانی در شب به هر کس می‌رسید، زمزمه او، راز و نیاز با شهدای جلوی خط بود و این در حالی بود که خانواده آنها، بدون این که اطلاع دقیقی داشته باشند، منتظر فرزندان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 بچه‌های خط شیر بارها و بارها راه‌های رسیدن به شهدا و انتقال آنها را بررسی کرده و تیم‌های مختلفی را برای شناسایی فرستاده بودند تا این که در یکی از روزها که هوا ابری بود، از یک مسیر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 مورد آزمایش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 عقب تخلیه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رزمندگان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که با یک گروه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برای شناسایی می‌رفتیم، دلم شور عجیبی داشت و کم‌کم در طول مسیر به اجساد شهدا رسیدیم و وقتی به اولین جسد شهید برخورد کردم پهلوی آن نشستم و گفتن 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سربازانت را ببرم، ای مهدی کمکمان کن که بیش از این سربازانت این جا نیفتاده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بردن اجساد شهدا از نزدیکی دشمن روحیه سپاهیان اسلام را چند برابر می‌کرد و دشمن را وحشت‌زده و روحیه‌اش را خرد می‌نمود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یک مرتبه هوا تار شد و گویی کسی به من الهام کرد که اجساد شهدا را بردار و برو، یکی از برادران را فرستادیم تا پتو و طناب بیاورد و پس از این که آماده شد اجساد شهدا را داخل پتو گذاشتیم و با طناب بسته‌بندی کردیم و برای اطمینان خاطر بیش‌تر به خمپاره اندازان خودی گفتیم که آتش کنند و خمپاره روی سر دشمن بریزند تا دیده‌بان‌های آنها به سوراخ‌های خود بروند تا راحت‌تر کارمان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بی‌سیم تماس گرفتیم و آتش خواستیم اما ناگهان اولین خمپاره خودی دقیقا کنار ما به زمین خورد و منفجر نشد ما سریعا با بی‌سیم به خمپاره‌اندازها گفتیم گلوله خمپاره را وسط نفرات ما زدی و نزدیک بود ما را بکشی و چرا خمپاره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یادمان رفته بود ضامن را بکشیم در صورتی که خمپاره‌های بعدی را دقیقا روی سنگرهای عراقی می‌زدند و تماما منفجر می‌شد و خواست خدا بود که آن گلوله خمپاره‌ای که وسط ما خورد ضامنش را نکشیده بودند و ما زنده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جنازه‌ها را در پتو گذاشتیم و آنها را با طناب بستیم و مقداری عقب‌تر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شهدا را در شب ببریم ولی برادران گفتند با بی‌سیم تماس بگیر و نیرو بخواه، وقتی به برادران گفتیم اجساد شهدا آماده آوردن است</w:t>
      </w:r>
    </w:p>
    <w:p>
      <w:pPr>
        <w:pStyle w:val="BookText"/>
        <w:rPr/>
      </w:pPr>
      <w:r>
        <w:rPr>
          <w:rFonts w:ascii="IRNazanin" w:hAnsi="IRNazanin" w:eastAsia="IRNazanin"/>
          <w:color w:val="111111"/>
          <w:sz w:val="28"/>
          <w:sz w:val="28"/>
          <w:szCs w:val="28"/>
          <w:rtl w:val="true"/>
          <w:lang w:bidi="fa-IR"/>
        </w:rPr>
        <w:t>ده عدد برانکارد و تعدادی نیرو به سرعت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گفتیم چرا سینه‌خیز نمی‌آیید، گفتند دشمن ما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را برداشتند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خط اول خودمان رسیدیم همه اجساد را آورده بودند و داخل ماشین گذاشتند و آنها را به اهواز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آسمان نگاه کردم خورشید شروع به پرتوافشانی کرد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در جبهه خودی دارای ارزش و شرافت بسیار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برعکس جبهه دشمن که هیچ کس حاضر نبود کشته‌ها را جمع‌آوری کند تا بوی تعفن، همه جا را می‌گرفت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حسین النقیب،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بعث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اسلام شهید برای رزمندگان بوی عطر یاس داشت و هنوز جسم پاک شهید به زمین نیفتاده، بر دست‌ها به آسمان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آن سوی خط شیر هم از این قاعده مستثنا نبودند، هر چند به خاطر گذشت چند ماه از شهادت آنها، چیزی از بدن‌های پاکشان نمانده بود ولی آنچه بود، یادآور شهیدان کربلا بود و بچه‌ها با اشک و آه و عشق، یاران شهید را یک شب در دارخوین به میهمانی بردند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که به گلف رفته بودم در روزنامه‌ای که آن جا بود اطلاعیه‌ای نظر مرا جلب کرد که نام پانزده نفر در آن نوشته شده بود، از مسجد امیرالمؤمنین، بسیج مستضعفین 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اطلاعیه فهمیدم که مربوط به شهدایی است که جلوی خط شیر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 کوچک را از روزنامه بریده و نزد خود نگه داشتم تا زمانی که شهدا را در دارخوین نگه داشتیم و دعای توسل باصفایی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شهدا، یکی از آنها سالم سالم بود، نه این که مثل اولین لحظات شهادت مانده باشد، ولی نسبت به دیگران کاملا تفاوت داشت و این نظر همه را جلب کرده بود، فردای آن روز شهدا را عقب یک دستگاه وانت گذاشتیم، با این که تعداد آنها چهارده شهید بود ولی به خاطر این که چیزی از آنها نمانده بود باز هم از لب وانت که ارتفاع آن پنجاه سانتی متر</w:t>
      </w:r>
    </w:p>
    <w:p>
      <w:pPr>
        <w:pStyle w:val="BookText"/>
        <w:rPr/>
      </w:pPr>
      <w:r>
        <w:rPr>
          <w:rFonts w:ascii="IRNazanin" w:hAnsi="IRNazanin" w:eastAsia="IRNazanin"/>
          <w:color w:val="111111"/>
          <w:sz w:val="28"/>
          <w:sz w:val="28"/>
          <w:szCs w:val="28"/>
          <w:rtl w:val="true"/>
          <w:lang w:bidi="fa-IR"/>
        </w:rPr>
        <w:t>بیش‌تر نبود پایین‌تر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شناسایی شهدا و فرستادن صحیح آنها به تهران، من هم با وانت به اهواز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وانت، علی ستوده بود که چند ماه بعد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شهدای اهواز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که قبلا از روزنامه برداشته و در یک پلاستیک گذاشته بودم کمک خوبی بود، سه چهار ساعت طول کشید تا با حوصله کاملا شهدا شناسایی شدند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شهدا و استفاده معنوی از روح مقدس آنها سفارش بزرگی است که امام امت همواره بر آن تأکید داشتند و خود آن حضرت نیز در مقاطع مختلف یاد و خاطره شهیدان را زنده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پیروی از آن سیره مبارک، در درس تاریخ جنگ دانشکده افسری، مخصوصا زمانی که اشاره‌ای به روزهای اول دفاع مقدس و حماسه دارخوین داشته‌ایم، یادی از شهدای بسیجی مسجد امیرالمؤمنین تهران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یادآوری و اشاره به آن صحنه شهادت، در سال‌های گذشته در حالی بوده است که هیچ نام و نشان دقیقی از شهدا و محل سکونت آنها نداشتیم، تا این که آنچه در زیر می‌خوانید پس از بیست سال اتفاق افتاد و چنان که گفته شد از باب اشاره به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 باباپور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دانشجویان دانشکده افسری سپاه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طوری که مستحضرید در یکی از جلسات درس تاریخ جنگ اشاره کردید به این مطلب که در مهر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مسجد امیرالمؤمنین بسیج منطقه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تنهایی به خط دشمن زدند و همگی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اینجانب در منطقه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هستم مشتاق شدم که این مطلب را پی‌گیری نمایم و شما گفتید که بررسی در مورد این قضیه را به عنوان موضوع تحقیق درس تاریخ جنگ از من خواهید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گرفتن اسامی شهدای مذکور در هفته یک بار که به تهران می‌رفتم موقع نماز مغرب و عشا می‌رفتم و پرس و جو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منطقه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الان دو مسجد به نام امیرالمؤمنین ناحیه شهری و حدود سه مسجد هم پایگاه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بایستی همه این مساجد را سرکشی می‌کردم تا به صحت و سقم موضوع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نزدیک‌ترین مسجد شروع کردم و در جلسه اول به نتیجه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 به مسجد بعدی رفتم باز مسئولان گفتند یک همچنین قضیه‌ای در این جا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به آخرین مسجدی که رفته بودم به یکی از اعضای هیئت امنا و پدر شهیدی که به آن محل آشنایی کامل داشت مطلب را گفتم و ایشان گفتند که من کاملا منطقه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می‌شناسم چنین چیزی اتفاق نیفتاده است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مهرماه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دفعه‌ای در یک روز شهید شده باشند اما در منطقه مهرآباد جنوبی که همجوار منطقه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مسجد امیرالمؤمنین آن جا چنین 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را گرفتم و سریع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برادران بسیج مسجد صحبت کردم و جریان شهدا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صحبت‌ها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که آن جاست خودش از مینی‌بوس اعزامی‌ها 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آن جا و مطالب را مجددا به او گفتم، خندید و یک‌سری خاطرات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کرد و گفت که یک مینی‌بوس نیروی بسیج از مسجد چطور رفتند و او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این نتیجه رسیدیم که از جمع هجده نفر اعزامی سه نفرشان الان زنده‌اند و پانزده نفر به درجه رفیع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بنده خدا به دم در منزل آقای حسن‌لو رفتیم، آقای حسن‌لو که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 حسن‌لو معروف بوده است و الان بازنشسته ارتش است در جمع آن شهدا و در آن عملیات دارخوین در شرق کارون حضور داشته و از آن روزها و چگونگی حمله به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کردند و یکی دیگر از افرادی که آن جا بوده و ایشان هم جان سالم به در برده است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ایشان رفتیم برای نماز به مسجد رفته بود بعد از نماز با ایشان صحبت کردیم و آن هم این مطلب را تأیید کرد و شروع کرد به درد دل کردن و از آن روزها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بسیار است از آن جمله می‌گفت ما در جبهه بودیم و فرمانده و سازمان مشخصی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بی‌سیم دستش بود و به ما گفت بروید جلو و ما به خط دشمن زدیم و پس از جنگ جانانه‌ای که با عراقی‌ها کردیم همه بچه‌ها محاصره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تسلیم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 و تانک شدت گرفت و دوستان ما یکی یکی به شهادت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چند نفر دیگر قبل از این که محاصره شویم عقب‌نشینی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حسن‌لو می‌گفت بچه‌ها با این که هیچ فنی از جنگ نمی‌دانستند ولی با شجاعت و بی‌باکی جلو می‌رفتند و من دیدم که یکی از نیروها تیر به دهانش خورد و افتاد و دیدم که دست نیروهای ما بسته است و سلاح به اندازه کافی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دشمن سنگین بود و ما دست خالی بودیم ولی خودم نمی‌دانم چطور شد سالم به عقب برگشتم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شب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کوچه‌ها دنبال جمع‌آوری اطلاعات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آخرالامر به این نتیجه رسیدم که تمام اطلاعات مربوط به آن شهدا و اسم‌ها و عکس‌های آنها به ناحیه بسیج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آن جا رفتم مسئول ناحیه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به مسئول واحد ایثارگران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خیلی با حالی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صحبت کردن ایشان اطلاعاتی در مورد موضوع نداشت اما بسیار علاقه‌مند شد که تا آخر روشن شدن وضعیت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گرفتیم به در خانه یکی از شهدای مهر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که در منطقه دارخوین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آقا رضا مأمور شد با موتور ناحیه به در خانه آن شهید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مورد نظر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خانه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آن جا دم در نشسته مادر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فورا بلند شد و بنده را به حیاط خانه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آنچه من به دنبالش بودم هیچ اطلاعی نداشت که من چند هفته است دنبال جمع‌آوری یک سری اطلاعات در مورد چند شهید هستم با گریه شروع به حرف زدن کرد و بیش‌تر گله‌مند بود از مسئولین که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پسرم شهید شده است و الان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دارم به ما رسیدگی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شوهرم پیر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دختر دارم و یگانه فرزند پسرم هم شهید شده و الان به این وضع روزگار حتی نمی‌آیند یک سری بزنند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سرم را پائین انداخته بودم و حرفی برای گفتن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 که پسرش در منطقه دارخوین مهرماه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عکسی از فرزندت داری، گفت یک تابلو هست که عکس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شهدا، دسته جمعی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احترام و محبت قاب عکس را به ما داد و ما برداشته بردیم و فتوکپی آن را تهیه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میان افرادی که با دشمن درگیر شده‌اند یک نفر مفقودالاثر شده است و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 را به عقب نیاورده‌اند عکس او را هم در پوستر چاپ نکرده‌اند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مردان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مدیون شهادت آنها می‌داند اینها بودند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شعبان‌علی فلاحتی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دشتبانی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مروتی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صفری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احقاقی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ورزدار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رعنایی</w:t>
      </w:r>
      <w:r>
        <w:rPr>
          <w:rFonts w:eastAsia="IRNazanin" w:cs="IRNazanin"/>
          <w:color w:val="111111"/>
          <w:sz w:val="28"/>
          <w:szCs w:val="28"/>
          <w:rtl w:val="true"/>
          <w:lang w:bidi="fa-IR"/>
        </w:rPr>
        <w:t>.</w:t>
      </w:r>
      <w:bookmarkStart w:id="118" w:name="pg167_3390"/>
    </w:p>
    <w:p>
      <w:pPr>
        <w:pStyle w:val="Heading4"/>
        <w:numPr>
          <w:ilvl w:val="3"/>
          <w:numId w:val="1"/>
        </w:numPr>
        <w:rPr/>
      </w:pPr>
      <w:bookmarkStart w:id="119" w:name="__RefHeading___Toc1643099_211673320"/>
      <w:bookmarkStart w:id="120" w:name="_Toc44"/>
      <w:bookmarkEnd w:id="118"/>
      <w:bookmarkEnd w:id="119"/>
      <w:r>
        <w:rPr>
          <w:rtl w:val="true"/>
        </w:rPr>
        <w:t>اهمیت نظامی جبهه دارخوین</w:t>
      </w:r>
      <w:bookmarkEnd w:id="120"/>
    </w:p>
    <w:p>
      <w:pPr>
        <w:pStyle w:val="BookText"/>
        <w:rPr/>
      </w:pPr>
      <w:r>
        <w:rPr>
          <w:rFonts w:ascii="IRNazanin" w:hAnsi="IRNazanin" w:eastAsia="IRNazanin"/>
          <w:color w:val="111111"/>
          <w:sz w:val="28"/>
          <w:sz w:val="28"/>
          <w:szCs w:val="28"/>
          <w:rtl w:val="true"/>
          <w:lang w:bidi="fa-IR"/>
        </w:rPr>
        <w:t xml:space="preserve">عراق، هم زمان با تصرف کامل غرب کارون در حدفاصل سلمانیه تا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حاشیه غربی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عبور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عراق از کارون در منطقه مارد، در فاصله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این منطقه مانور مشابهی را توسط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مانور تصرف کامل جناح غربی کارون از خرمشهر تا اهواز بود، در اخبار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سپاه اهواز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عراق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 در کنار کارون، نزدیک بیوض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کرده و مقادیر زیادی قایق در کنار کارون آماده گذاشته که احتمالا قصد عبور از کارون و حرکت به سمت اهواز را دارند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مشترک ارتش نیز در همین روز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عراقی که از کارون عبور کرده‌اند، به سه شاخه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شاخه قصد حمله و محاصره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عبور از خط دفاعی سلمانیه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دیگر قصد محاصره و حمله به آبادان را دارند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گزارش فوق ناتمام آمده است، اما منظور از شاخه سوم، تلاش عراق برای گسترش به سمت ماهشهر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خبر نشان دهنده شدت اتفاقاتی است که در آینده نزدیک در حدفاصل سلمانیه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بیوض و فارسیات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رزمندگان و فرماندهانی که به جبهه دارخوین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حدفاصل این دو نقطه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می‌شوند توجیه می‌شوند که با عراق در شرق و غرب کارون و در منطقه‌ای به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درگیر خواهند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رسیدن دشمن به رودخانه کارون در منطقه بیوض و فارسیات،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که این مأموریت را به عهده داشت ناچار بود اقدامات بعدی خود را هماهنگ با پیش‌روی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در منطقه سلمانیه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انجام دهد لذا جبهه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تهدید و تحمل فشار از سلمانیه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مداوم ناچار بود از رسیدن عراق به کارون، حدفاصل فارسیات تا سلمانیه نیز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اهمیت نظامی جبهه دارخوین را می‌توان در ابعاد زیر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تلاش می‌کرد سرپل خود به سمت شمال را گسترش دهد، لذا جبهه دارخوین در خط دفاعی سلمانیه و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زیادی را تحمل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تلاش می‌کرد با توجه به محاصره اهواز از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دب حردان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رسیدن به حاشیه کارون در بیوض و فارسیات، در این منطقه هم از کارون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موفقیت دشمن در این مانور، راه‌های مواصلاتی جبهه دارخوین به اهواز مسدود می‌شد و در حقیقت محاصره آبادان در شرق کارون تا اهواز امتداد می‌یافت، لذا جبهه دارخوین باید خط دفاعی دیگری نیز در جبهه شمالی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تلاش می‌کرد در جناح غربی کارون حدفاصل اهواز تا خرمشهر نیروهای خود را به رودخانه کارون برساند و جبهه دارخوین در محدوده مأموریتی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حاشیه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 از این امر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همواره تا عملیات بیت المقدس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روستاهای دارخوین و کفیشه مرکز ثقل فشار عراق در رسیدن به کارون و سپس عبور از آن برای تصرف سه راه مهم شادگان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بود که منطقه از طریق آن به اهواز وصل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دارخوین می‌توانست تهدید عمده‌ای علیه سرپل عراق در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آبادان از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چنان که با اجرای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نمودن عرض سرپل، زمینه مناسب‌تری برای رسیدن به مانور عملیات ثامن الائمه ایجاد 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دارخوین نه تنها تا اجرای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آبادان از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و تعیین کننده بود بلکه به دلیل حفظ سرپل بسیار مناسب در غرب کارون که نقطه قوت طرح مانور عملیات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همواره از ارزش و اهمیت روزافزون برخوردار بوده است</w:t>
      </w:r>
      <w:r>
        <w:rPr>
          <w:rFonts w:eastAsia="IRNazanin" w:cs="IRNazanin"/>
          <w:color w:val="111111"/>
          <w:sz w:val="28"/>
          <w:szCs w:val="28"/>
          <w:rtl w:val="true"/>
          <w:lang w:bidi="fa-IR"/>
        </w:rPr>
        <w:t>.</w:t>
      </w:r>
      <w:bookmarkStart w:id="121" w:name="pg167_3392"/>
    </w:p>
    <w:p>
      <w:pPr>
        <w:pStyle w:val="Heading4"/>
        <w:numPr>
          <w:ilvl w:val="3"/>
          <w:numId w:val="1"/>
        </w:numPr>
        <w:rPr/>
      </w:pPr>
      <w:bookmarkStart w:id="122" w:name="__RefHeading___Toc1643101_211673320"/>
      <w:bookmarkStart w:id="123" w:name="_Toc45"/>
      <w:bookmarkEnd w:id="121"/>
      <w:bookmarkEnd w:id="122"/>
      <w:r>
        <w:rPr>
          <w:rtl w:val="true"/>
        </w:rPr>
        <w:t>گستردگی جبهه دارخوین</w:t>
      </w:r>
      <w:bookmarkEnd w:id="123"/>
    </w:p>
    <w:p>
      <w:pPr>
        <w:pStyle w:val="BookText"/>
        <w:rPr/>
      </w:pPr>
      <w:r>
        <w:rPr>
          <w:rFonts w:ascii="IRNazanin" w:hAnsi="IRNazanin" w:eastAsia="IRNazanin"/>
          <w:color w:val="111111"/>
          <w:sz w:val="28"/>
          <w:sz w:val="28"/>
          <w:szCs w:val="28"/>
          <w:rtl w:val="true"/>
          <w:lang w:bidi="fa-IR"/>
        </w:rPr>
        <w:t xml:space="preserve">با شکل‌گیری خطوط دفاعی خودی و دشمن در منطقه عمومی اهواز تا آبادان و خرمشهر، مأموریت جبهه دارخوین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مجموعه فرماندهی مستقر در ستاد عملیات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جبهه در منطقه مأموریت خود موظف بود تحرکات دشمن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روستای نثاره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سلمانیه و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سرپل عراق را کنترل نموده و از هر گونه پیش‌روی نیروهای متجاوز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خطوط دفاعی جبهه دارخوین از نثاره در غرب کارون به سمت جنوب ادامه داشت و پس از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کفیشه، دارخوین، انرژی اتمی تا مسعودی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دفاعی این مسیر در غرب کارون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گسترش داشت و نقش سرپل را برای عملیات بیت المقدس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دشمن در مقابل این بخش از جبهه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نوسان بود و عموما با گلوله‌های 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طرفین مورد حمله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مسعودی و روستای مشارع این خط دفاعی به شرق کارون منتقل می‌شد و پس از تأمین دکل ابوذر </w:t>
      </w:r>
      <w:r>
        <w:rPr>
          <w:rStyle w:val="FootnoteAnchor"/>
          <w:rtl w:val="true"/>
        </w:rPr>
        <w:footnoteReference w:id="105"/>
      </w:r>
      <w:r>
        <w:rPr>
          <w:rFonts w:ascii="IRNazanin" w:hAnsi="IRNazanin" w:eastAsia="IRNazanin"/>
          <w:color w:val="111111"/>
          <w:sz w:val="28"/>
          <w:sz w:val="28"/>
          <w:szCs w:val="28"/>
          <w:rtl w:val="true"/>
          <w:lang w:bidi="fa-IR"/>
        </w:rPr>
        <w:t xml:space="preserve">به روستای سلمانیه و خط شیر ختم می‌شد، و سپس امتداد آن با یک خط فرضی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به جبهه ماهشهر متصل می‌گردید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جبهه دارخوین در خطوطی ناپیوسته، موظف بود منطقه‌ای به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حفاظت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دفاعی در منطقه سرپل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 و پس از عملیات فرمانده کل قوا، خط رضایی‌ها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مهم‌ترین و حساس‌ترین جناح این جبهه محسوب می‌شد، ضمن این که خطوط دفاعی دیگر نیز هر زمان مورد تهدید دشمن قرار می‌گرفت</w:t>
      </w:r>
      <w:r>
        <w:rPr>
          <w:rFonts w:eastAsia="IRNazanin" w:cs="IRNazanin"/>
          <w:color w:val="111111"/>
          <w:sz w:val="28"/>
          <w:szCs w:val="28"/>
          <w:rtl w:val="true"/>
          <w:lang w:bidi="fa-IR"/>
        </w:rPr>
        <w:t>.</w:t>
      </w:r>
      <w:bookmarkStart w:id="124" w:name="pg167_3393"/>
    </w:p>
    <w:p>
      <w:pPr>
        <w:pStyle w:val="Heading4"/>
        <w:numPr>
          <w:ilvl w:val="3"/>
          <w:numId w:val="1"/>
        </w:numPr>
        <w:rPr/>
      </w:pPr>
      <w:bookmarkStart w:id="125" w:name="__RefHeading___Toc1643103_211673320"/>
      <w:bookmarkStart w:id="126" w:name="_Toc46"/>
      <w:bookmarkEnd w:id="124"/>
      <w:bookmarkEnd w:id="125"/>
      <w:r>
        <w:rPr>
          <w:rtl w:val="true"/>
        </w:rPr>
        <w:t>سلسله عملیات عراق علیه جبهه دارخوین</w:t>
      </w:r>
      <w:bookmarkEnd w:id="126"/>
    </w:p>
    <w:p>
      <w:pPr>
        <w:pStyle w:val="Heading5"/>
        <w:numPr>
          <w:ilvl w:val="4"/>
          <w:numId w:val="1"/>
        </w:numPr>
        <w:rPr/>
      </w:pPr>
      <w:bookmarkStart w:id="127" w:name="__RefHeading___Toc1643105_211673320"/>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پس از سقوط خرمشهر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توان رزمی و تمرکز فرماندهی عراق بر تصرف جزیره آبادان معطوف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دشمن ضمن استقرار نسبی در مواضع شرق کارون، نیروی لازم را برای گسترش در منطقه عمومی آبادان به شرق کارون گسیل داشت و پس از آن عملیات‌های اصلی خود را شروع کرد که نقطه عطف آن در جبهه آبادان، عبور از بهمن شیر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مقاومت قهرمانانه مدافعان آبادان، عراق شکست را پذیرفت و در چند کیلومتری آبادان پدافند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اقدامات، عراق در جبهه شمالی سرپل نیز اقدام به اجرای عملیات‌های قابل توجهی کرد که هر چند به نوبه خود اهمیت زیادی داشت اما به دلایل مختلف ناشناخته ماند و در مظلومیت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تلاش عراق علیه جبهه دارخوین را می‌توان در دو دسته عملیات در جبهه غربی و عملیات در جبهه جنوبی بررسی کرد</w:t>
      </w:r>
      <w:r>
        <w:rPr>
          <w:rFonts w:eastAsia="IRNazanin" w:cs="IRNazanin"/>
          <w:color w:val="111111"/>
          <w:sz w:val="28"/>
          <w:szCs w:val="28"/>
          <w:rtl w:val="true"/>
          <w:lang w:bidi="fa-IR"/>
        </w:rPr>
        <w:t>:</w:t>
      </w:r>
    </w:p>
    <w:p>
      <w:pPr>
        <w:pStyle w:val="Heading5"/>
        <w:numPr>
          <w:ilvl w:val="4"/>
          <w:numId w:val="1"/>
        </w:numPr>
        <w:rPr/>
      </w:pPr>
      <w:bookmarkStart w:id="129" w:name="__RefHeading___Toc1643107_211673320"/>
      <w:bookmarkStart w:id="130" w:name="_Toc48"/>
      <w:bookmarkEnd w:id="129"/>
      <w:r>
        <w:rPr>
          <w:rtl w:val="true"/>
        </w:rPr>
        <w:t xml:space="preserve">عملیات علیه جبهه جنوبی دارخوین </w:t>
      </w:r>
      <w:r>
        <w:rPr>
          <w:rtl w:val="true"/>
        </w:rPr>
        <w:t>(</w:t>
      </w:r>
      <w:r>
        <w:rPr>
          <w:rtl w:val="true"/>
        </w:rPr>
        <w:t xml:space="preserve">سلمانیه </w:t>
      </w:r>
      <w:r>
        <w:rPr>
          <w:rtl w:val="true"/>
        </w:rPr>
        <w:t xml:space="preserve">- </w:t>
      </w:r>
      <w:r>
        <w:rPr>
          <w:rtl w:val="true"/>
        </w:rPr>
        <w:t xml:space="preserve">محمدیه </w:t>
      </w:r>
      <w:r>
        <w:rPr>
          <w:rtl w:val="true"/>
        </w:rPr>
        <w:t xml:space="preserve">- </w:t>
      </w:r>
      <w:r>
        <w:rPr>
          <w:rtl w:val="true"/>
        </w:rPr>
        <w:t>خط شیر</w:t>
      </w:r>
      <w:r>
        <w:rPr>
          <w:rtl w:val="true"/>
        </w:rPr>
        <w:t>)</w:t>
      </w:r>
      <w:bookmarkEnd w:id="1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فرماندهی سپاه سوم عراق که هدایت عملیات در جبهه خوزستان را به عهده داشت با شکست در استراتژی اولیه، توان خود را در رسیدن به پیروزی در شرق کارون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نظامی آنها ناچار بودند نیروهای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را در شرق کارون گسترش دهند تا از آسیب‌پذیری آن در یک عملیات متکی بر حاشیه کارون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تحلیل فرماندهان عراق بر عدم ضرورت رسیدن به سه راه شادگان، </w:t>
      </w:r>
      <w:r>
        <w:rPr>
          <w:rStyle w:val="FootnoteAnchor"/>
          <w:rtl w:val="true"/>
        </w:rPr>
        <w:footnoteReference w:id="107"/>
      </w:r>
      <w:r>
        <w:rPr>
          <w:rFonts w:ascii="IRNazanin" w:hAnsi="IRNazanin" w:eastAsia="IRNazanin"/>
          <w:color w:val="111111"/>
          <w:sz w:val="28"/>
          <w:sz w:val="28"/>
          <w:szCs w:val="28"/>
          <w:rtl w:val="true"/>
          <w:lang w:bidi="fa-IR"/>
        </w:rPr>
        <w:t xml:space="preserve">آنها ناچار بودند برای رسیدن به سرپلی که گنجایش استقرار یک لشکر زرهی را داشته باشد، طول منطقه تصرفی روی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را حداقل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 آن زمان</w:t>
      </w:r>
    </w:p>
    <w:p>
      <w:pPr>
        <w:pStyle w:val="BookText"/>
        <w:rPr/>
      </w:pPr>
      <w:r>
        <w:rPr>
          <w:rFonts w:ascii="IRNazanin" w:hAnsi="IRNazanin" w:eastAsia="IRNazanin"/>
          <w:color w:val="111111"/>
          <w:sz w:val="28"/>
          <w:sz w:val="28"/>
          <w:szCs w:val="28"/>
          <w:rtl w:val="true"/>
          <w:lang w:bidi="fa-IR"/>
        </w:rPr>
        <w:t xml:space="preserve">نتوانسته بودند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آن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چند مرحله با اجرای عملیات‌های نسبتا وسیع تلاش کردند با تصرف خط شیر و جبهه محمدیه، خود را به سلمانیه رسانده تا انرژی اتمی گسترش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بار به علت مقاومت سرسختانه نیروهای مستقر در خط شیر و اتکا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ایمان و روحیه شهادت‌طلبی استوار بود، شکست خوردند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اوایل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یک چند روزی که ما آن جا بودیم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کناره جاده آسفالت و تعدادی آنها هم از جاده شنی و دنبال لوله‌های نفت،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در کردستان خیلی کمین خورده بودیم آرزو می‌کردیم یک جوری به عراقی‌ها کمین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کارهای خدا عجیب بود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که عراقی‌ها آتش می‌ریختند یک گلوله خورد جلوی خط، روی لوله‌های نفت در فاصله دویست متری و آتش گرفت و ساعت‌ها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که حمله را شروع کردند نزدیک غروب بود و بچه‌ها داشتند نمازشان را می‌خواندند و عده‌ای هم نمازشان را خوانده بودند و هوا هم هنوز کاملا تاریک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می‌گفتند یک چیزهای مشکوکی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کماندو بودند و بعد هم 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جمع شدند و آمادگی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خرازی هم آمد و همه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ما هیجان‌زده و شوق‌زده بودیم که برای عراقی‌ها کمین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بچه‌ها سریعا خط آتش علیه دشمن را تقویت کردند و چهار پنج نفر برای کمک به نیروی زیر پل اضافه شدند </w:t>
      </w:r>
      <w:r>
        <w:rPr>
          <w:rStyle w:val="FootnoteAnchor"/>
          <w:rtl w:val="true"/>
        </w:rPr>
        <w:footnoteReference w:id="108"/>
      </w:r>
      <w:r>
        <w:rPr>
          <w:rFonts w:ascii="IRNazanin" w:hAnsi="IRNazanin" w:eastAsia="IRNazanin"/>
          <w:color w:val="111111"/>
          <w:sz w:val="28"/>
          <w:sz w:val="28"/>
          <w:szCs w:val="28"/>
          <w:rtl w:val="true"/>
          <w:lang w:bidi="fa-IR"/>
        </w:rPr>
        <w:t>برای آمادگی بیش‌تر در هنگام درگیری و این که در حین درگیری لازم</w:t>
      </w:r>
    </w:p>
    <w:p>
      <w:pPr>
        <w:pStyle w:val="BookText"/>
        <w:rPr/>
      </w:pPr>
      <w:r>
        <w:rPr>
          <w:rFonts w:ascii="IRNazanin" w:hAnsi="IRNazanin" w:eastAsia="IRNazanin"/>
          <w:color w:val="111111"/>
          <w:sz w:val="28"/>
          <w:sz w:val="28"/>
          <w:szCs w:val="28"/>
          <w:rtl w:val="true"/>
          <w:lang w:bidi="fa-IR"/>
        </w:rPr>
        <w:t>نشود عقب و جلو برویم، غیر از خشاب‌ها که پر بود تمام‌مان توی پیراهن‌هایمان فشنگ می‌ریختیم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مهمات‌ها را باز می‌کردیم و هر کس به اندازه توانش جعبه‌های فشنگ را توی پیراهن خود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هزار فشنگ توی پیراهنش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با احتیاط می‌آمدند و نمی‌دانستند خط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نخلستان‌های منطقه خودشان با احتیاط جلو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اول ما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بین پل و روی جاده شنی با احتیاط و یواش یواش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حرف می‌زدیم و می‌گفتیم که کماندو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می‌شمردند و همه سر جای خودشان نشسته بودند، نفس نمی‌کشیدیم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و سر حال توی کمین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دلشان می‌خواست هرچه زودتر به این‌ها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عجب، وقتی که ضد انقلاب در کمین ما می‌نشیند چقدر لذت می‌برد و حالا خودمان خوشحال بودیم که توی کمین عراقی‌ها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پیاده دشمن از ما رد شد و رفت طرف محمدیه، دقایقی بعد از خط کبوتر هم رد کردند و رفتند طرف سلمانیه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ستونشان که به سلمانیه رسید این عقب عراقی‌ها تانک و نفربر راه انداختند و از روی جاده شنی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مین ضد تانک آورده بودند آنها را همین طور گذاشته بودیم روی زمین در کنار جاده 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روی مین نرفتند و ادامه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دشمن را به دقت زیر نظر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دستگاه تانک و نفربر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گفتند اگر این‌ها از خط شیر هم رد بشوند برایمان دردسر می‌شود، تانک‌ها و نفربرها که درست آمدند در میان کمین، آر پی جی‌ها شلیک شد و درگیری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 هول کرده بودند، آمدند فرار کنند، رفتند روی مین و بالاخره با دشمن قاطی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جنگیدیم که مهمات کم آوردیم و از هم مهمات قرض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تا ساعت پنج صبح، یعنی ده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خیلی کشته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آنها می‌گفتند که به ما گفته‌اند پاسدارها مثل جن هستند از زیر زمین یک باره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طور هم شد ما کمین زده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یک نفر از بچه‌ها شهید شد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صحنه درگیری که نشان دهنده سطح نظامی نیروهای خودی و حال و هوای جنگ انقلابی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عراقی‌ها در سحرگاه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نیروی رزمی و پشتیبانی تانک و نفربر به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کردند که با مقاومت همه جانبه نیروهای بسیج و سپاه مواجه شدند و برادران یکی پس از دیگری حملات را دفع نمودند و پس از چند ساعتی نبرد توانستند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مزدوران صدام را به هلاکت برسانند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مزدوران عراقی چندین تانک از دست دادند و سه نفربر عراقی سالم توسط برادران ما به غنیمت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رضایی فرمانده محمدیه که در آن حمله حضور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جعفر پیشه جریان حمله را این طور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تعدادی از برادران در خط شیر مستقر بودیم، تعداد ما در مقابل عراقی‌ها یک دهم بود و با عکس‌هایی که فانتوم‌های جمهوری اسلامی ایران از مواضع دشمن برداشته بودند، مشخص شد که ارتش بعث عراق در حدود چهارصد تانک و خودرو وارد منطقه کرده است، در حالی که تعداد نفرات ما بسیار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ما با تعداد کمی از رزمندگان اسلام مشغول نگهبانی بودیم، هوا ابری بود، و صدای حرکت درخت‌های نخل و صدای باد به گوش می‌رسید، و از طرفی هم متجاوزین عراقی مشغول کوبیدن ما بودند و هر چند دقیقه‌ای تعدادی خمپاره به طرف ما روانه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تاریکی بود و چشم چشم راه نمی‌دید و به سختی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اوایل ماه محرم بود و در اثر نبودن ماه و ابری بودن هوا، بیش از اندازه منطقه تاریک شده بود که ناگهان یکی از گلوله‌های خمپاره که نمی‌دانم از خودمان بود یا از دشمن به قسمتی از لوله‌های نفت اصابت کرد و مواد ته مانده در لوله‌ها آتش گرفت و منطقه مقداری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 شب تصمیم داشتیم به گشت و شناسایی برویم و اگر شد از نزدیک به طرف نیروهای بعثی تیراندازی کنیم، ولی هنوز کسی حرکت نکرده بود، آتش همچنان شعله می‌کشید و منطقه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 متوجه پیش‌روی نیروهای متجاوز عراقی شدیم که در جلوی لوله‌های نفت در حال پیش‌روی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را سریع بیدار کردیم و خیلی زود همگی آماده دفاع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خط شیر قبلا به برادران رزمنده گفته بود تا نیروهای عراقی به شما نرسیده‌اند و در فاصله چندین متر شما قرار نگرفته‌اند به طرف آنها تیراندازی نکنید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همچنان زبانه می‌کشید و مزدوران عراقی در جلوی آتش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بیچاره‌ها فکر می‌کردند که شب تاریکی است و کسی آنها را نمی‌بیند، در صورتی که جلو آتش کاملا مشخص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عراقی همین طور پیش‌روی می‌کردند و هر لحظه که می‌گذشت به ما نزدیک‌تر می‌شدند، تا این که کم‌کم به نزدیکی خط شیر رسیدند که ناگهان رزمندگان اسلام با فریاد الله اکبر باران آتش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رگبار مسلسل‌ها را به روی آنها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متجاوزین مزدور بعث به شدت وحشت‌زده شده بودند، اکثر آنها در همان لحظات اول در اثر گلوله‌های مجاهدین اسلام به خاک و خون کشیده شده، و بعضی از آنها تسلیم شدند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مسلم و دخیل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 و تعدادی از مزدوران نیز مقاومت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تانک‌های عراقی جهت کمک به نیروهای پیاده خود وارد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لطف خدا تانک‌های آنها نیز توسط برادران مورد اصابت موشک قرار گرفت و در نتیجه حمله آنها با ده‌ها کشته و اسیر پایان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را ما مدیون خداوندیم که آن گلوله خمپاره را به طرف لوله‌های نفت پشت سر عراقی‌ها هدایت کرد و پس از اصابت گلوله خمپاره، لوله‌های نفت آتش گرفت و منطقه را روشن نمود و گرنه ما با این تعداد نیرو به هیچ وجه نمی‌توانستیم جلوی متجاوزین عراقی را بگیریم، زیرا دشمن در موقع پیش‌روی حتی کفش‌های خود را درآورده بود، که اگر به نزدیک ما رسید، سر و صدا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لطف خداوند و در اثر آتش گرفتن لوله‌های نفت، مزدوران بعثی مثل روز برای ما مشخص شدند و توانستیم حمله را دفع کنیم</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علی‌رغم شکست در عملیات‌هایی که از زمان عبور از کارون شروع کرده بودند مخصوصا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شکست در عملیات گسترده‌ای را پذیرفته بودند، به دلیل اهمیت و لزوم گسترش در این جناح پس از یک هفته اقدام به عملیات دیگری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دیگر عراقی‌ها از سمت چپ جاده آسفالت عملیات کردند ولی این بار متکی به ستون مکانیزه، یعنی نیروی پیاده را سوار نفربر و ایفا کرده بودند و جیپ فرماندهی از جلوی آنها حرکت می‌کرد </w:t>
      </w:r>
      <w:r>
        <w:rPr>
          <w:rStyle w:val="FootnoteAnchor"/>
          <w:rtl w:val="true"/>
        </w:rPr>
        <w:footnoteReference w:id="111"/>
      </w:r>
      <w:r>
        <w:rPr>
          <w:rFonts w:ascii="IRNazanin" w:hAnsi="IRNazanin" w:eastAsia="IRNazanin"/>
          <w:color w:val="111111"/>
          <w:sz w:val="28"/>
          <w:sz w:val="28"/>
          <w:szCs w:val="28"/>
          <w:rtl w:val="true"/>
          <w:lang w:bidi="fa-IR"/>
        </w:rPr>
        <w:t>آنها با سرعت از طرف نهر شادگان حرکت می‌کردند تا</w:t>
      </w:r>
    </w:p>
    <w:p>
      <w:pPr>
        <w:pStyle w:val="BookText"/>
        <w:rPr/>
      </w:pPr>
      <w:r>
        <w:rPr>
          <w:rFonts w:ascii="IRNazanin" w:hAnsi="IRNazanin" w:eastAsia="IRNazanin"/>
          <w:color w:val="111111"/>
          <w:sz w:val="28"/>
          <w:sz w:val="28"/>
          <w:szCs w:val="28"/>
          <w:rtl w:val="true"/>
          <w:lang w:bidi="fa-IR"/>
        </w:rPr>
        <w:t>به سلمانیه برسند و پشت سر آنها هم ستون تانک و نفربر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مه‌آلود بود و سر ستون یک چیزهایی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صبح، من نگهبان بودم، بعد از نماز صبح بود، فهمیدم عراقی‌ها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تا صبح نگهبانی داده بودند وقتی فهمیدند عراقی‌ها حمله کرده‌اند همه شارژ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حال، ما دنبال بهانه‌ای می‌گشتیم تا به عراقی‌ها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مه بود و یک مقداری بارندگی شده بود و پوتین‌هایمان به گل‌ها می‌چسبید، زیرا خاک جنوب چسبندگی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با پوتین برویم نمی‌توانستیم به عراقی‌ها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کفش‌ها را درآوردند و پابرهنه عراقی‌ها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با تیربار نفربرها شروع به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نیروها اهل توقف یا سینه‌خیز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چیزهایی که در آموزش می‌گویند رعایت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پیاده به طرفشان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هم زخمی شد ولی با همان حالتی که تیر خورده بود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که این طور عکس العمل و حمله ما را دیدند، شروع به عقب‌نشینی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عقب‌نشینی دو تا از تانک و نفربرهایشان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رانندگی تانک بلد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 تانک را بچه‌ها باز کردند و اولین تیرباری که آوردند در خط مستقر کردند و گیر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تیربار بود و همه خوشحال بودند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این صحنه درگیری در خط شیر از سردار سرلشکر صفوی نیز شنیدنی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از دشمن شناخت داشتیم نه عراق از ما شناخت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یک ماه،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عراق، محمدیه را محاصره کرد و یک مرتبه هم تا سلمانیه پیش‌روی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نیروها در خط شیر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یک حرکت پیاده‌ای را از سمت راست و یک حرکت زرهی را از سمت چپ جاده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لوله‌های نفت به خاطر انفجار خمپاره آتش گرفت و بچه‌ها در نور شعله‌های آتش سربازان عراقی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تعداد محدودی که در خط مستقر بودند، شهید خرازی، شهید احمد فروغی، شهید منصور موحدی و دیگران با دشمن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دارخوین ده نفر را برداشتیم و به محمدیه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صحنه درگیری رسیدیم تانک‌ها روی جاده مستقر بودند و منطقه را با تیربار دوشکا زیر آتش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تار و مار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آنها غنیمت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آنها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برای اولین</w:t>
      </w:r>
    </w:p>
    <w:p>
      <w:pPr>
        <w:pStyle w:val="BookText"/>
        <w:rPr/>
      </w:pPr>
      <w:r>
        <w:rPr>
          <w:rFonts w:ascii="IRNazanin" w:hAnsi="IRNazanin" w:eastAsia="IRNazanin"/>
          <w:color w:val="111111"/>
          <w:sz w:val="28"/>
          <w:sz w:val="28"/>
          <w:szCs w:val="28"/>
          <w:rtl w:val="true"/>
          <w:lang w:bidi="fa-IR"/>
        </w:rPr>
        <w:t>بار اسیر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تعدادی اسیر و کشته‌های عراقی را عقب یک وانت سوار می‌کنند و برای نشان دادن به مردم به اهواز می‌برند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عملیات عراق علیه جبهه دارخوین، نه تنها از پشتیبانی آتش توپخانه و هوانیروز برخوردار بود بلکه نیروی هوایی عراق نیز در اقداماتی هماهنگ با عملیات زمینی و با هدف قرار دادن نقاطی در عقبه منطقه نبرد تلاش می‌کرد مراکزی را که به تصور آنها فرماندهی منطقه در آن قرار داشت منهدم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حملات، یک فروند از میگ‌های دشمن سرنگون گردید و در حاشیه غربی کارون در روستای دارخوین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نکته‌ای که توجه به آن ضروری است امدادهای غیبی و کمک‌های الهی در لحظه لحظه نبردها بود که شکست دشمن را سبب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جا که رزمندگان اراده می‌کردند دین خدا را نصرت و یاری دهند و با اتکا به قدرت ایمان و توکل بر خدا، به دشمن یورش می‌بردند به پیروزی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سطح تجهیزات و سلاح‌های ما و دشمن در طول جنگ تحمیلی همواره حفظ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جبهه خودی به سلاح‌های متعارف دست یافت کشورهایی چون فرانسه تکنولوژی بسیار پیش‌رفته در اختیار عراق قرار دادند و آن‌گاه که هیچ خط دفاعی یارای مقابله با رزمندگان اسلام را نداشت، سلاح‌های شیمیایی اهدایی شرکت‌های آلمانی و دیگر کشورهای بلوک غرب گره از کار صدام باز می‌کرد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دارخوین و رزمندگان آن، بیش از هر جبهه‌ی دیگر، به خاطر شدت توسلات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حضور روحانی پاک باخته‌ای چون مصطفی ردانی‌پور محقق گشته بود، خود را مدیون الطاف خداوند و عنایات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الا با پاهای برهنه و سلاح‌هایی که هر لحظه گیر می‌کرد و از کار می‌افتاد در برابر دشمنی که از سلاح‌های پیش‌رفته برخوردار بود، امکان پیروزی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عابدی </w:t>
      </w:r>
      <w:r>
        <w:rPr>
          <w:rStyle w:val="FootnoteAnchor"/>
          <w:rtl w:val="true"/>
        </w:rPr>
        <w:footnoteReference w:id="114"/>
      </w:r>
      <w:r>
        <w:rPr>
          <w:rFonts w:ascii="IRNazanin" w:hAnsi="IRNazanin" w:eastAsia="IRNazanin"/>
          <w:color w:val="111111"/>
          <w:sz w:val="28"/>
          <w:sz w:val="28"/>
          <w:szCs w:val="28"/>
          <w:rtl w:val="true"/>
          <w:lang w:bidi="fa-IR"/>
        </w:rPr>
        <w:t>در مورد یکی از عملیات‌هایی</w:t>
      </w:r>
    </w:p>
    <w:p>
      <w:pPr>
        <w:pStyle w:val="BookText"/>
        <w:rPr/>
      </w:pPr>
      <w:r>
        <w:rPr>
          <w:rFonts w:ascii="IRNazanin" w:hAnsi="IRNazanin" w:eastAsia="IRNazanin"/>
          <w:color w:val="111111"/>
          <w:sz w:val="28"/>
          <w:sz w:val="28"/>
          <w:szCs w:val="28"/>
          <w:rtl w:val="true"/>
          <w:lang w:bidi="fa-IR"/>
        </w:rPr>
        <w:t>که عراق با عبور از خط شیر تا سلمانیه پیش‌روی کرد، می‌گفت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از سلمانیه هم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جلوی آنها نیرویی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بچه‌ها در کمین آنها نشسته بودند ولی ما چند نفر که روی قبضه 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می‌کردیم غافل‌گیر شدیم و به ناگاه دیدیم عراقی‌ها از چپ و راست جاده با نفربر و پیاده هجوم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و صحبت آنها به عربی به وضوح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و جور کردیم دیگر راهی برای عقب‌نشینی هم نمانده بود، زیرا آنها فاصله سلمانیه به طرف عقب را هم با تیربارهایی که روی نفربرها داشتند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یکی از خانه‌های روستایی بود و عموما خمپاره‌ها را برای این که آتش دهنه آنها توسط دشمن دیده نشود در چنین خانه‌هایی مستقر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سلاح انفرادی هم نداشتیم در خانه پنهان شدیم و درب را از داخل بستیم و طبق معمول چنین مواقعی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بود که کشته یا اسیر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پشت بام هم دیده بودیم که کماندوهای عراقی چند سرباز ژاندارمری را هم که در سلمانیه مستقر بودند اسیر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گذشت و صدای رگبار عراقی‌ها که به هر طرف شلیک می‌کردند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ما در اطراف خانه،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 و با این فکر که نیروهای‌مان سربازان عراقی را دست‌گیر کرده‌اند از خانه خارج شدیم، ولی با تعجب غیر از سربازان عراقی که دست‌ها را روی سر گذاشته و ملتمسانه به ما نگاه می‌کردند و دخیل یا خمینی می‌گفتند،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جمع و جور کردیم و با تشر و فریاد آنها را به گوشه حیاط روانه کردیم و دو مرتبه در را بستیم، اسرا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سلاح‌های آنها را هم در اختیار داشتیم و از دیدن عراقی‌های اسیر کیف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غائله تمام شد و عراقی‌ها شکست خوردند و بی‌سیم هم دو مرتبه به کار افتاد و ما آتش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منطقه دشمن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اسرا را به عقب می‌بردند از یکی از آنها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اسیر شدید و چرا اسلحه‌های خود را انداختید و دخیل یا خمینی گفتید؟ یکی از آنها خانه خمپاره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31" w:name="pg167_3401"/>
    </w:p>
    <w:p>
      <w:pPr>
        <w:pStyle w:val="BookText"/>
        <w:rPr/>
      </w:pPr>
      <w:bookmarkEnd w:id="131"/>
      <w:r>
        <w:rPr>
          <w:rFonts w:ascii="IRNazanin" w:hAnsi="IRNazanin" w:eastAsia="IRNazanin"/>
          <w:color w:val="111111"/>
          <w:sz w:val="28"/>
          <w:sz w:val="28"/>
          <w:szCs w:val="28"/>
          <w:rtl w:val="true"/>
          <w:lang w:bidi="fa-IR"/>
        </w:rPr>
        <w:t>این خانه به طرف ما آر پی جی و تیربار زیادی شلیک می‌شد و ما را ترس گرفت و تسلیم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نه تنها اسلحه‌ای نداشتیم به آنها شلیک کنیم بلکه خود را برای اسیر شدن آماده کرده بودیم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فشار و پاتک‌های عراق به جبهه دارخوین در جناح شرقی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سلمانیه و خط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این که دو ماه از عبور آنها از کارون گذشته بود قطع گردید و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به پدافند در این جناح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همین نقطه ضعف و پذیرش پدافند در منطقه‌ای نامطمئن، سبب گردید به طور کامل منهدم شود</w:t>
      </w:r>
      <w:r>
        <w:rPr>
          <w:rFonts w:eastAsia="IRNazanin" w:cs="IRNazanin"/>
          <w:color w:val="111111"/>
          <w:sz w:val="28"/>
          <w:szCs w:val="28"/>
          <w:rtl w:val="true"/>
          <w:lang w:bidi="fa-IR"/>
        </w:rPr>
        <w:t>.</w:t>
      </w:r>
    </w:p>
    <w:p>
      <w:pPr>
        <w:pStyle w:val="Heading5"/>
        <w:numPr>
          <w:ilvl w:val="4"/>
          <w:numId w:val="1"/>
        </w:numPr>
        <w:rPr/>
      </w:pPr>
      <w:bookmarkStart w:id="132" w:name="__RefHeading___Toc1643109_211673320"/>
      <w:bookmarkStart w:id="133" w:name="_Toc49"/>
      <w:bookmarkEnd w:id="132"/>
      <w:r>
        <w:rPr>
          <w:rtl w:val="true"/>
        </w:rPr>
        <w:t xml:space="preserve">عملیات علیه جبهه غربی دارخوین </w:t>
      </w:r>
      <w:r>
        <w:rPr>
          <w:rtl w:val="true"/>
        </w:rPr>
        <w:t>(</w:t>
      </w:r>
      <w:r>
        <w:rPr>
          <w:rtl w:val="true"/>
        </w:rPr>
        <w:t>حد فاصل نثاره تا انرژی اتمی</w:t>
      </w:r>
      <w:r>
        <w:rPr>
          <w:rtl w:val="true"/>
        </w:rPr>
        <w:t>)</w:t>
      </w:r>
      <w:bookmarkEnd w:id="133"/>
    </w:p>
    <w:p>
      <w:pPr>
        <w:pStyle w:val="BookText"/>
        <w:rPr/>
      </w:pPr>
      <w:r>
        <w:rPr>
          <w:rFonts w:ascii="IRNazanin" w:hAnsi="IRNazanin" w:eastAsia="IRNazanin"/>
          <w:color w:val="111111"/>
          <w:sz w:val="28"/>
          <w:sz w:val="28"/>
          <w:szCs w:val="28"/>
          <w:rtl w:val="true"/>
          <w:lang w:bidi="fa-IR"/>
        </w:rPr>
        <w:t>چنان که در بحث اهمیت نظامی جبهه دارخوین ملاحظه کردیم عراق همواره تلاش می‌کرد، حدفاصل اهواز تا خرمشهر، خود را در جناح غربی به رودخانه کارون وصل نموده در حاشیه آن پدافند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دو ماهه اول عبور از کارون که دشمن به پذیرفتن توقف کامل قانع نشده بود، تحرکاتی علیه مواضع خودی در غرب کارون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یک هفته از استقرار ما نگذشته بود که عراقی‌ها با یک دسته تانک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که دشمن خود را به کارون نرساند ده نفر را آن طرف کارون جلوی نخل‌ها مستقر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ما با تانک‌های عراق درگیر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نیلفروش‌زاده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فرمانده آنها بود با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جلوی تانک‌های عراقی می‌ایستد و در همان درگیری، همراه سه نفر دیگر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حتی نتوانستند سنگرهای محدودی که جلوی این نخلستان‌ها بود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منطقه را شناسایی کردیم و بعضی مواقع عملیات‌های محدودی علیه دشمن انجام می‌دادیم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خطوط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تحرکات دشمن ناچار بود اقدامات تأمینی خود را قوت بخشد ولی مرکز اصلی فشار دشمن، به خاطر قرار داشتن در نزدیکی سه راه دارخوین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روستاهای دارخوین و کفیشه بود و دشمن در چند نوبت با استفاده از تانک و نفربر خود را به کارون رسانید به گونه‌ای که سربازان آنها در کنار کارون،</w:t>
      </w:r>
    </w:p>
    <w:p>
      <w:pPr>
        <w:pStyle w:val="BookText"/>
        <w:rPr/>
      </w:pPr>
      <w:r>
        <w:rPr>
          <w:rFonts w:ascii="IRNazanin" w:hAnsi="IRNazanin" w:eastAsia="IRNazanin"/>
          <w:color w:val="111111"/>
          <w:sz w:val="28"/>
          <w:sz w:val="28"/>
          <w:szCs w:val="28"/>
          <w:rtl w:val="true"/>
          <w:lang w:bidi="fa-IR"/>
        </w:rPr>
        <w:t>از تانک‌ها پیاده شده و دست و روی خود را شسته بودند و پس از دیدن عکس العمل رزمندگان با گلوله مستقیم تانک، پاسگاه و خانه‌های روستایی را زیر آتش شدید گرفته بودند که به شهادت چند زن و مرد و جراحت عده‌ای 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دلیل برخورد قاطع رزمندگان اسلام و عبور از کارون و درگیری مستقیم با دشمن، عراقی‌ها ناچار به عقب‌نشینی شده و در شش هفت کیلومتری کارون مستقر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طرف کارون، یعنی جناح غربی دارخوین، تعدادی از بچه‌ها در سنگرهایی به صورت کمین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کوچکی با موتور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تردد محدود آن جا را به عهده داشت، شلیک خمپاره دشمن قطع نمی‌شد و در ازاء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دشمن، شاید یکی از جانب بچه‌ها پاسخ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آب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شهادت مهدی نیلفروش‌زاده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محل شهادت او نزدیک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باغ‌های دارخوین با نخل‌های زیادی که یواش یواش درد بی‌آبی و بی‌صاحبی چهره آنها را کدر کرده بود و خانه‌های گلی که هیچ اثری از مردم در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ما به وسط روستا، هفت هشت سگ اطرافمان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ترس خمپاره و دیدن بعضی صحنه‌های دلخراش به آدم پناه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سگ‌ها کم‌کم عجیب و غریب شد و در گشت‌ها دنبال ما می‌آمدند تا این که در طول سه چهار ماه یکی یکی با ترکش خمپاره‌های دشمن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پیچ یک کوچه، که به فضای باز بعد از روستا ختم می‌شد، آن جا محل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عراقی‌ها به کارون، مهدی در یکی از کوچه‌ها باغ‌ها جلوی تانک دشمن سبز می‌شود و پس از شلیک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به طرف متجاوزین، در خون خود غوطه‌ور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مهدی برای همیشه این بخش از جبهه را تأمین کرد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اگر عراقی‌ها در منطقه میانی جبهه دارخوین، در حاشیه غربی کارون پدافند کرده بودند، رسیدن به عملیات بیت المقدس و پیروزی در بزرگ‌ترین عملیات جمهوری اسلامی ایران علیه عراق را حداقل یک سال به تأخیر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سرپل و حفظ آن به وسیله جبهه دارخوین بحث مهمی است که در جای خود باید به آن پرداخته شود</w:t>
      </w:r>
      <w:r>
        <w:rPr>
          <w:rFonts w:eastAsia="IRNazanin" w:cs="IRNazanin"/>
          <w:color w:val="111111"/>
          <w:sz w:val="28"/>
          <w:szCs w:val="28"/>
          <w:rtl w:val="true"/>
          <w:lang w:bidi="fa-IR"/>
        </w:rPr>
        <w:t>.</w:t>
      </w:r>
      <w:bookmarkStart w:id="134" w:name="pg167_3403"/>
    </w:p>
    <w:p>
      <w:pPr>
        <w:pStyle w:val="Heading4"/>
        <w:numPr>
          <w:ilvl w:val="3"/>
          <w:numId w:val="1"/>
        </w:numPr>
        <w:rPr/>
      </w:pPr>
      <w:bookmarkStart w:id="135" w:name="__RefHeading___Toc1643111_211673320"/>
      <w:bookmarkStart w:id="136" w:name="_Toc50"/>
      <w:bookmarkEnd w:id="134"/>
      <w:bookmarkEnd w:id="135"/>
      <w:r>
        <w:rPr>
          <w:rtl w:val="true"/>
        </w:rPr>
        <w:t>اقدامات عملیاتی علیه جبهه دشمن</w:t>
      </w:r>
      <w:bookmarkEnd w:id="136"/>
    </w:p>
    <w:p>
      <w:pPr>
        <w:pStyle w:val="BookText"/>
        <w:rPr/>
      </w:pPr>
      <w:r>
        <w:rPr>
          <w:rFonts w:ascii="IRNazanin" w:hAnsi="IRNazanin" w:eastAsia="IRNazanin"/>
          <w:color w:val="111111"/>
          <w:sz w:val="28"/>
          <w:sz w:val="28"/>
          <w:szCs w:val="28"/>
          <w:rtl w:val="true"/>
          <w:lang w:bidi="fa-IR"/>
        </w:rPr>
        <w:t>از آن جهت که جبهه دارخوین مسئولیت بخش عمده‌ای از مأموریت در نبردهای شرق کارون را در منطقه وسیعی پذیرفته بود، مناسب است بر ابعاد مختلف اقدامات این جبهه علیه دشمن مروری کوتاه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غیر قابل نفوذ در خط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پدافندی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حملات احتمالی دشمن تمهیدات لازم اندیشیده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خط به خاطر عدم عارضه ظاهری از سطح زمین، سنگرهای آتش که با حداقل تسلیحات می‌توانست نفوذ دشمن از جناح‌های مختلف را کنترل نماید، هوشیاری لحظه به لحظه مدافعان خط و خنثی بودن آتش دشمن به خاطر شلیک‌های بدون هدف، مسائلی بود که آسیب‌پذیری این خط دفاعی را 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ضعف خط در باز بودن جناحین آن، می‌توانست مسئله‌ساز باشد، چنان که چند بار اتفاق افتاد، ولی این نقاط ضعف با برقراری سنگرهای کمین در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غافل‌گیری در برابر اقدامات دشمن را به صفر می‌رسانید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خطوط نبرد غرب و جنوب به خاطر شاخصه‌های ویژه آن که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اتکای اصلی جبهه خودی در جلوگیری از پیش‌روی دشمن بود؛ آنچه که عراق را به توقف در زمین‌های آسیب‌پذیر ناچار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مستمر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دشمن در منطقه سلمانیه، به طور مداوم از سه جناح شناسایی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محور، شناسایی در مقابل خط شیر مخصوصا در معابری که احتمال نفوذ دشمن داده می‌شد مانند حاشیه کارون، کنار جاده 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قدیم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جاده آسفالت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محور، شناسایی جناح دشمن از مسیر ناشناخته و باتلاقی بود که بعدها نقطه قوت ما، در عملیات ثامن الائمه شد و آن عبور از طریق نهر شادگان بود که آب‌های سرریز هور شادگان را به کارون منتقل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مسئولان منطقه، محور ویژه‌ای را در جناح غربی کارون در مقابل سلمانیه برای شناسایی انتخاب کرده بودند که هدف از آن کنترل پیش‌روی دشمن در حاشیه غربی کارون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نقطه، محلی بود که خط دفاعی دشمن را از کارون دور ساخته و در انرژی اتمی به فاصله‌ای حدود هفت کیلومتر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نیروهای عراقی از سمت چپ سلمانیه در مقابل روستای محمدیه تا خرمشهر به کارون چسبیده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نیروهای اطلاعاتی برای حضور در جناح غربی کارون در غرب سلمانیه، باعث شده بود منطقه برای نیروهای دشمن ناامن گشته و فکر نفوذ و پیش‌روی برای رسیدن به کارون از آنها سلب گردد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جبهه دارخوین گستردگی زیادی داشت و محورهای شناسایی صرفا به جناح جنوبی آن ختم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مسیرهای گشت و شناسایی جبهه دارخوین از نثاره و سید عبود تا جبهه ماهشهر منطقه‌ای به وسعت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شامل می‌شد که در شش تا هفت مسیر اجرا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نیروها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رزمی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گشت و شناسایی عملیاتی رزمی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مهدی زیدی، سعید امینی‌نور، یحیی درویش، عباس قربانی، محمد خدامی، مرتضی امیدیان، علی خدامی و ده‌ها نفر دیگر که در عملیات‌های بعد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شناسایی‌ها تنها توسط نیروهای اطلاعات عملیات انجام نمی‌گرفت بلکه به صورت مختلط با نیروهای مستقر در هر محور و بعضا هر یک به صورت جداگانه این مأموریت را انجام می‌دادند، اما آنچه صورت رسمی به خود گرفت و بعدها اساس و سازمان اطلاعات عملیات لشکرها را پی‌ریزی کرد مجموعه تجربیاتی بود که توسط اطلاعات عملیات، که مسئولیت آن در جبهه دارخوین به عهده نیروهای کیفی گذاشته شده بود، کسب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شناسایی در جبهه دارخوین عبارت بود از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نثاره تا سید عبود که مسیری حساس بود و گشت‌های دشمن نیز در آن جا تردد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هالوب به طرف جاده خرمشهر که به خاطر انحراف مسیر کارون در این منطقه نظر دشمن را جلب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کفیشه و دارخوین به خاطر حساسیت دارخوین و تلاقی این مسیر با ایستگاه حسینیه در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انرژی اتمی، از مسیر روستای مشارع که به خاطر حساسیت دشمن به تأسیسات انرژی اتمی مورد توجه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سلمانیه در جناح غربی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شناسایی در خط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مهم و تعیین کننده نهر شادگان</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جبهه دارخوین در گشت‌های اطلاعاتی و عملیاتی که به صورت مرتب و با انگیزه‌ای قابل تحسین انجام می‌گرفت باعث گردید ابتکار عمل به طور کامل از دشمن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آب، مهار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جبهه خوزستان و محدود بودن نیروهای مدافع در جبهه خودی، از روش‌های مختلفی برای مهار توان مانور دشمن در رسیدن به اهواز و محورهای منتهی به آن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مهم استفاده از آب گرفتگی در زمین‌های باز و گسترده منطقه بود که در مورد اهواز باید در جای خود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دارخوین نیز که تحت تأثیر شرایط کارون بود در چند نوبت از این تاکتیک استفاده گردید که به آن اشاره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در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جبهه مقابل دارخوین در فاصله هفت کیلومتری مستقر بود در حالی که بیش از هجده کیلومتر از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این محور یک گردان نیرو داشت که عموما مکانیزه بود و ما باید با نیروی اندکی از حملات یک گردان مکانیزه جلوگیری می‌کردیم </w:t>
      </w:r>
      <w:r>
        <w:rPr>
          <w:rStyle w:val="FootnoteAnchor"/>
          <w:rtl w:val="true"/>
        </w:rPr>
        <w:footnoteReference w:id="120"/>
      </w:r>
      <w:r>
        <w:rPr>
          <w:rFonts w:ascii="IRNazanin" w:hAnsi="IRNazanin" w:eastAsia="IRNazanin"/>
          <w:color w:val="111111"/>
          <w:sz w:val="28"/>
          <w:sz w:val="28"/>
          <w:szCs w:val="28"/>
          <w:rtl w:val="true"/>
          <w:lang w:bidi="fa-IR"/>
        </w:rPr>
        <w:t>لذا انتقال آب کارون در جلوی خطوط دشمن می‌توانست قدرت</w:t>
      </w:r>
    </w:p>
    <w:p>
      <w:pPr>
        <w:pStyle w:val="BookText"/>
        <w:rPr/>
      </w:pPr>
      <w:r>
        <w:rPr>
          <w:rFonts w:ascii="IRNazanin" w:hAnsi="IRNazanin" w:eastAsia="IRNazanin"/>
          <w:color w:val="111111"/>
          <w:sz w:val="28"/>
          <w:sz w:val="28"/>
          <w:szCs w:val="28"/>
          <w:rtl w:val="true"/>
          <w:lang w:bidi="fa-IR"/>
        </w:rPr>
        <w:t>مانور آنها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روستای دارخوین کانالی به طول پنج تا شش کیلومتر کشیده شد و آب کارون با استفاده از چندین موتور پر قدرت در کانال پمپاژ و به منطقه دشمن هدایت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محدود بودن آب انتقالی و گستردگی منطقه، این طرح چندان موفق نبود و پس از مدتی قطع گردید، این پروژه در چهار ماهه اول جنگ اجرا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سد در روستای هالوب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کارشناسان طرحی نسبتا گسترده و با اصول فنی در روستای هالوب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دارخوین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سد آهنی با استفاده از لوله‌های ضخیم به قطر یک متر که در صورت تکمیل قادر بود ارتفاع آب را به صورت کنترل شده در پشت سد بالا بیاورد و پس از آن کارون از طریق کانالی به عرض پنجاه متر که در پیچ تند رودخانه، قبل از هالوب، ایجاد شده بود، به دشت غربی منطقه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طرح، کارون به جبهه غربی سرازیر گردید ولی پس از یکی دو روز، فشار آب سد را منهدم کرد و طرح با شکست نسبی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هالوب به خاطر این که امکان عبور و مرور پیاده و خودروی سبک را برای مدت کوتاهی ایجاد کرده بود به پل هالوب هم معروف گردید و در اواخر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سد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نوروز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آب سد دز در حد بسیار زیادی باز شد و با بالا آمدن آب، مسیر کارون از طریق کانال‌هایی که ایجاد شده بود به دشت وسیع، حدفاصل کارون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در منطقه‌ای به طول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هدایت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نیروهای خودی مواضع خود را تخلیه کردند و دشمن هم تا جاده آسفالت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عقب‌نشینی کرد و در مواضع متکی به جاده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گرفتگی که تبعات آن تا عملیات ثامن الائمه منطقه را تحت تأثیر قرار داده بود توسط دژی که عراق در شمال خرمشهر ایجاد کرده بود به کارون هدایت و سطح ارتفاع آن</w:t>
      </w:r>
    </w:p>
    <w:p>
      <w:pPr>
        <w:pStyle w:val="BookText"/>
        <w:rPr/>
      </w:pPr>
      <w:r>
        <w:rPr>
          <w:rFonts w:ascii="IRNazanin" w:hAnsi="IRNazanin" w:eastAsia="IRNazanin"/>
          <w:color w:val="111111"/>
          <w:sz w:val="28"/>
          <w:sz w:val="28"/>
          <w:szCs w:val="28"/>
          <w:rtl w:val="true"/>
          <w:lang w:bidi="fa-IR"/>
        </w:rPr>
        <w:t>کنترل می‌شد تا به خرمشهر که در اختیار عراق بود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طرح‌هایی نیز برای انهدام این دژ بررسی شد، از جمله انهدام دژ توسط مین یا شلیک موشک، </w:t>
      </w:r>
      <w:r>
        <w:rPr>
          <w:rStyle w:val="FootnoteAnchor"/>
          <w:rtl w:val="true"/>
        </w:rPr>
        <w:footnoteReference w:id="121"/>
      </w:r>
      <w:r>
        <w:rPr>
          <w:rFonts w:ascii="IRNazanin" w:hAnsi="IRNazanin" w:eastAsia="IRNazanin"/>
          <w:color w:val="111111"/>
          <w:sz w:val="28"/>
          <w:sz w:val="28"/>
          <w:szCs w:val="28"/>
          <w:rtl w:val="true"/>
          <w:lang w:bidi="fa-IR"/>
        </w:rPr>
        <w:t>که هر کدام به دلایلی از جمله عرض زیاد دژ که به هشت متر می‌رسید اجرا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استفاده از طرح‌های آب گرفتگی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جنگ آب هم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اقدامات مؤثر و بعضا بی‌اثر جبهه خودی علیه دشمن بود که عموما از تابستان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ایذایی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استقرار و تاکتیک به کار گرفته شده توسط نیروهای مستقر در محورهای مختلف جبهه دارخوین که بر اصل استتار و جنگ چریکی استوار بود، قدرت مانور و انعطاف در نیروهای دشمن را به صفر رسانده بود از این رو پس از تحمیل پدافند به آنها، هیچ گونه اقدام عملی و تعیین کننده از جانب عراق تا عملیات فرمانده کل قوا، علیه جبهه خودی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هرگز دشمن به حال خود رها نشد و نیروها به روش‌های مختلف از جمله پیش‌روی و نزدیک شدن به دشمن و سپس شلیک چند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اقدامات ایذایی می‌کردند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ربیعی که سر نترسی داشت و نسبت به موقعیت عراقی‌ها و شرایط منطقه بیش از هر کس دیگری توجیه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صفوی، مصطفی رفیعی و من به طرف مواضع عراقی‌ها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ساعت سه بعدازظهر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نزدیک شدن به دشمن و شلیک چند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به طرف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عملیاتی، امنیت و آرامش از دشمن سلب می‌شد و ترس و وحشت در دل آنها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جیپ میول، در حالی که عقب آن یک بشکه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لیتری بنزین و چند عدد مین ضد تانک گذاشته بودیم،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خوبی از لحاظ جسمی و روحی داشتیم و مسلح به کلاش، فشنگ به اندازه کافی و یک قبضه آر پی جی و چند موشک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می‌دادیم عراقی‌ها به خاطر بارندگی و آب گرفتگی منطقه، مواضع اصلی خود را تخلیه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و به یک موضع عقب‌تر که نزدیک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باشد عقب‌نشینی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این گذشت، اول ایذاء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شناسایی خطوط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شناسایی رخنه‌ای که عراقی‌ها در بین مواضع گردان‌های خود داشتند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چهارم، کار گذاشتن مین در مسیرهایی که جای شنی تانک‌های عراقی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 پس از طی شش هفت کیلومتر با احتیاط به مواضع دشمن نزدیک شدیم و سید ابراهیم با دور شدن از خودرو، وارد یکی از خاکریزها، که دایره‌ای شکل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گذاشتیم اگر عراقی‌ها به او حمله کردند ما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گذشت، زیرا دشمن مواضع خود را تخلیه کرده بود و ما هم سرکشی کوتاهی از موضع کردیم و ادامه مسیر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دوربین، خاکریز جدید دشمن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موضع با فاصله‌ای حدود دو کیلومتر از هم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نزدیک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سربازان عراقی با تعجب از این که در روشنایی روز و با خودرو به آنها نزدیک می‌شویم روی خاکریز جمع شده و ما را نگاه می‌کردند، ما هم از این که سربازان عراقی را می‌دیدیم، ذوق کرده بودیم، کف می‌زدیم و به یکدیگر نشان می‌دادیم و می‌گفتیم عراقی،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فاصله را نزدیک‌تر کردیم ولی از این به بعد با احتیاط و قدم به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بیست متری مقابل ما سیم‌های خاردار و میدان مینی که خیلی محکم و قوی نبود،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آنها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دستگاه تانک عراقی‌ها بالای سکو آمده و منتظر عکس العمل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از ماشین دور شد و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خطرناکی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رفیعی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را از عقب جیپ برداشت، موشک را در آن مستقر کرد و چند متر از 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را برای شلیک روی شانه خود گذاشت، عراقی‌ها ما را زیر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گلوله مستقیم تانک در کمتر از یک چشم بر هم زدن جلوی ما روی زمین خورد و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و راست ما گلوله‌های دوشکا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خمپاره‌های آنها هم وجب به</w:t>
      </w:r>
    </w:p>
    <w:p>
      <w:pPr>
        <w:pStyle w:val="BookText"/>
        <w:rPr/>
      </w:pPr>
      <w:r>
        <w:rPr>
          <w:rFonts w:ascii="IRNazanin" w:hAnsi="IRNazanin" w:eastAsia="IRNazanin"/>
          <w:color w:val="111111"/>
          <w:sz w:val="28"/>
          <w:sz w:val="28"/>
          <w:szCs w:val="28"/>
          <w:rtl w:val="true"/>
          <w:lang w:bidi="fa-IR"/>
        </w:rPr>
        <w:t>وجب به زمین می‌نشست و منفجر می‌شد ولی حتی یک ترکش به ما نمی‌خورد همه این‌ها در عرض سه چهار ثانیه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از شلیک منصرف شد و به طرف ما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ربیعی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را گرفت، از ماشین دور شد و در میان انفجارهای زیادی که ما در میان آن قرار داشتیم موشک آر پی جی را به طرف عراقی‌ها شلیک کرد و بعد از آن به سرعت سوار ماشین شدیم و فرار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سرهای ما گلوله‌های رسام دوشکا عبور می‌کرد و چند گلوله تانک از چپ و راست ماشین و بالای سرهای ما هوا را می‌شکافت و ما هم تند تند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گلوله‌ها کافی بود تا با اصابت به بشکه بنزین و یا مین‌ها ما را در هوا 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سخت عصبانی بودند و دست از آتش بازی بر نمی‌داشتند و ما هم سالم در حال عقب‌نشینی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دور شدیم و یک ساعت بعد، نزدیکی‌های غروب آفتاب، دو مرتبه به طرف دشمن برگشتیم</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اقدامات مهم ایذایی در جبهه دارخوین، عملیات علیه مواضع دشمن حتی در عمق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یعنی روی جاده آسفالت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حتی بعد از آن به طرف مرز بود که همیشه با موفقیت اجرا می‌گردید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هوانیروز در منطقه ماهشهر عقبه مطمئنی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هماهنگ شده بود و در صورت درخواست، یک فروند هلی‌کوپتر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فروند هلی‌کوپتر کبرا در دارخوین به زمین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جناح شرقی کارون در پاسگاه دارخوین هم سنگرهای نگهبانی داشتیم، زیرا احتمال حمله از طرف نیروهای دشمن یا عوامل آنها به مراکز فرماندهی جبهه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برای این منظور انتخاب و به کارگیری شدند بسیجیانی بودند که با هم اعزام شده و قبلا در کردستان تجربه زیادی پیدا کرده بودند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مسئولیت آنها غیر از حفاظت از دارخوین، شرکت در عملیات‌های ایذایی بود که با هلی‌کوپتر انجام می‌شد و البته برای این کار همه سر و دست می‌شکستند و عموما به صورت مشترک با نیروهای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این مأموریت‌ها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خلبانان هوانیروز بسیار شجاع بودند به گونه‌ای که بچه‌های ما تحت تأثیر آنها قرار</w:t>
      </w:r>
      <w:bookmarkStart w:id="137" w:name="pg167_3410"/>
    </w:p>
    <w:p>
      <w:pPr>
        <w:pStyle w:val="BookText"/>
        <w:rPr/>
      </w:pPr>
      <w:bookmarkEnd w:id="137"/>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فرماندهی عملیات‌ها را به عهده داشت و بدون ترس تا عمق مواضع عراقی‌ها پیش‌روی می‌کرد و آنها را به موشک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مواقع بر زمین می‌نشست و بچه‌ها از سنگرهای دشمن اسیر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نیز پس از انهدام موتوری عراقی‌ها در عمق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به طرف پدافندی که هلی‌کوپترها را زیر آتش گرفته بود بر می‌گردند و در فاصله‌ای دورتر بر زمین می‌نشیند و نیروهای عملیاتی به طرف پدافند یورش برده پس از انهدام آن، خدمه را به اسارت می‌گیرند، در دارخوین عراقی‌های اسیر، مات مانده بودند که چه شده است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اقدامات عملیاتی علیه جبهه عراق در منطقه دارخوین تجربیات ارزنده‌ای را به دنبال داشت که اجرای عملیات فرمانده کل قوا اولین ثمره طیبه آن است</w:t>
      </w:r>
      <w:r>
        <w:rPr>
          <w:rFonts w:eastAsia="IRNazanin" w:cs="IRNazanin"/>
          <w:color w:val="111111"/>
          <w:sz w:val="28"/>
          <w:szCs w:val="28"/>
          <w:rtl w:val="true"/>
          <w:lang w:bidi="fa-IR"/>
        </w:rPr>
        <w:t>.</w:t>
      </w:r>
    </w:p>
    <w:p>
      <w:pPr>
        <w:pStyle w:val="Heading4"/>
        <w:numPr>
          <w:ilvl w:val="3"/>
          <w:numId w:val="1"/>
        </w:numPr>
        <w:rPr/>
      </w:pPr>
      <w:bookmarkStart w:id="138" w:name="__RefHeading___Toc1643113_211673320"/>
      <w:bookmarkStart w:id="139" w:name="_Toc51"/>
      <w:bookmarkEnd w:id="138"/>
      <w:r>
        <w:rPr>
          <w:rtl w:val="true"/>
        </w:rPr>
        <w:t>دارخوین، مقاومت برای حفظ سرپل</w:t>
      </w:r>
      <w:bookmarkEnd w:id="139"/>
    </w:p>
    <w:p>
      <w:pPr>
        <w:pStyle w:val="BookText"/>
        <w:rPr/>
      </w:pPr>
      <w:r>
        <w:rPr>
          <w:rFonts w:ascii="IRNazanin" w:hAnsi="IRNazanin" w:eastAsia="IRNazanin"/>
          <w:color w:val="111111"/>
          <w:sz w:val="28"/>
          <w:sz w:val="28"/>
          <w:szCs w:val="28"/>
          <w:rtl w:val="true"/>
          <w:lang w:bidi="fa-IR"/>
        </w:rPr>
        <w:t>بدون شک مهم‌ترین اقدام عملی رزمندگان جبهه دارخوین جلوگیری از رسیدن دشمن به حاشیه غربی کارون بود، به عبارت دیگر، حضور نیروهای خودی در غرب کارون، حدفاصل نثاره تا انرژی اتمی و دور نگه داشتن دشمن از ساحل کارون، بدون این که روی آن دید و تیر مؤثر و مستقیم داشته باشد، باعث گردید سرپل مناسبی توسط رزمندگان اسلام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رحیم صفوی در مورد اولین گام در حفظ این سرپل مهم که بعدا گسترش یافت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هفته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آبان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را فرستادیم آن طرف رودخانه کارون، یعنی جناح غربی دارخوین و سرپلی را ایجاد کردیم که دو هفته بعد مورد حمله دشمن قرار گرفت</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سرپل در جناح راست تا روستای نثاره و در جناح چپ تا روستای مشارع در منطقه‌ای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گسترش یافت تا در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رسیدن به پیروزی بزرگ بیت المقدس هموار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سرپل منطقه دارخوین آن چنان تعیین کننده بود که باعث گردید تلاش اصلی در طرح مانور عملیات بیت المقدس در جبهه دارخوین گردد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40" w:name="pg167_3411"/>
    </w:p>
    <w:p>
      <w:pPr>
        <w:pStyle w:val="Heading4"/>
        <w:numPr>
          <w:ilvl w:val="3"/>
          <w:numId w:val="1"/>
        </w:numPr>
        <w:rPr/>
      </w:pPr>
      <w:bookmarkStart w:id="141" w:name="__RefHeading___Toc1643115_211673320"/>
      <w:bookmarkStart w:id="142" w:name="_Toc52"/>
      <w:bookmarkEnd w:id="140"/>
      <w:bookmarkEnd w:id="141"/>
      <w:r>
        <w:rPr>
          <w:rtl w:val="true"/>
        </w:rPr>
        <w:t>دارخوین، جبهه عشق</w:t>
      </w:r>
      <w:bookmarkEnd w:id="142"/>
    </w:p>
    <w:p>
      <w:pPr>
        <w:pStyle w:val="BookText"/>
        <w:rPr/>
      </w:pPr>
      <w:r>
        <w:rPr>
          <w:rFonts w:ascii="IRNazanin" w:hAnsi="IRNazanin" w:eastAsia="IRNazanin"/>
          <w:color w:val="111111"/>
          <w:sz w:val="28"/>
          <w:sz w:val="28"/>
          <w:szCs w:val="28"/>
          <w:rtl w:val="true"/>
          <w:lang w:bidi="fa-IR"/>
        </w:rPr>
        <w:t xml:space="preserve">بدون شک مهم‌ترین ویژگی رزمندگان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حضور در سنگرهای مقاومت در وجود آنها رشد کرد و در قالب صحنه‌های عشق و ایثار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 خمینی در هدف اصلی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مخصوصا در صحنه‌های مختلف دوران دفاع مقدس، موفق شده بود و خود در بهترین تعابیر به این رشد خدایی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دارخوین نه تنها از این امر مستثنا نبود بلکه به خاطر حضور شهید مصطفی ردانی‌پور در بهترین وضعیت ممکن قرار داشت و روح تعبد و بندگی، شب زنده‌داری و توسل به اهل‌بیت در بهترین حالت جلوه‌گر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چیزی را مانند نماز شب خواندن بچه‌ها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بودم شب‌ها به سنگرها سرکشی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سنگری بود که در آن نماز شب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می‌کردند و از خدا می‌خواستند که عملیات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و قوت ایمان نیروها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آنها، ایمان آنها و قلب آنها در اختیار امام بود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هدف از تقویت ابعاد عرفانی و معنوی رزمندگان در جبهه اسلام، رسیدن به روحیه جنگ‌جویی خداپسندانه و در معنای بهتر روحیه شهادت‌طلبی است، رزمندگان جبهه دارخوین هم از لحظه ورود به منطقه و استقرار در سنگرهای دفاعی برای همین منظور سوق داده شده و تربیت می‌شدند به گونه‌ای که هرچه از زمان حضورشان می‌گذشت مهار و کنترل آنها مشکل‌تر می‌شد و بر اجرای عملیات علیه مواضع دشمن پافشاری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فرمانده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بعدی به آن خواهیم پرداخت نتیجه کار مداوم و محوری رزمندگان و فرماندهان آنها در خودسازی برای رسیدن به خصلت‌های انسانی است؛ خصلت‌هایی که از دارخوین،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bookmarkStart w:id="143" w:name="pg167_3412"/>
    </w:p>
    <w:p>
      <w:pPr>
        <w:pStyle w:val="Heading2"/>
        <w:numPr>
          <w:ilvl w:val="1"/>
          <w:numId w:val="1"/>
        </w:numPr>
        <w:rPr/>
      </w:pPr>
      <w:bookmarkStart w:id="144" w:name="__RefHeading___Toc1643117_211673320"/>
      <w:bookmarkStart w:id="145" w:name="_Toc53"/>
      <w:bookmarkEnd w:id="143"/>
      <w:bookmarkEnd w:id="144"/>
      <w:r>
        <w:rPr>
          <w:rtl w:val="true"/>
        </w:rPr>
        <w:t>طرح ریزی و اجرای عملیات‌های محدود</w:t>
      </w:r>
      <w:bookmarkEnd w:id="145"/>
    </w:p>
    <w:p>
      <w:pPr>
        <w:pStyle w:val="Heading3"/>
        <w:numPr>
          <w:ilvl w:val="2"/>
          <w:numId w:val="1"/>
        </w:numPr>
        <w:rPr/>
      </w:pPr>
      <w:bookmarkStart w:id="146" w:name="__RefHeading___Toc1643119_211673320"/>
      <w:bookmarkStart w:id="147" w:name="_Toc54"/>
      <w:bookmarkEnd w:id="146"/>
      <w:r>
        <w:rPr>
          <w:rtl w:val="true"/>
        </w:rPr>
        <w:t>شکل گیری سازمان طرح ریزی و فرماندهی عملیات در سپاه</w:t>
      </w:r>
      <w:bookmarkEnd w:id="147"/>
    </w:p>
    <w:p>
      <w:pPr>
        <w:pStyle w:val="BookText"/>
        <w:rPr/>
      </w:pPr>
      <w:r>
        <w:rPr>
          <w:rFonts w:ascii="IRNazanin" w:hAnsi="IRNazanin" w:eastAsia="IRNazanin"/>
          <w:color w:val="111111"/>
          <w:sz w:val="28"/>
          <w:sz w:val="28"/>
          <w:szCs w:val="28"/>
          <w:rtl w:val="true"/>
          <w:lang w:bidi="fa-IR"/>
        </w:rPr>
        <w:t>ورود سپاه پاسداران انقلاب اسلامی به صحنه طرح‌ریزی اجرای عملیات‌های وسیع و به طور کلی ورود سپاه به سیستم فرماندهی، یکی از مقاطع و رویدادهای مهم جنگ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بهره‌گیری سپاه از تجهیزات مناسب جنگی و بهره‌مند نبودن از آموزش سطوح بالای نظامی، پاسخ این سؤال که چرا و چگونه سپاه در جنگ تحمیلی در جایگاه طراحی و تصمیم‌گیری و هدایت قرار می‌گیرد، از اهمیت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می‌تواند به درک بهتر توسعه سازمانی سپاه و تحولات آتی جنگ کمک نموده و دریچه مناسبی را در تحلیل وقایع جنگ به روی محققان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نوشته ما در مقام پاسخ‌گویی و بررسی کامل این موضوع نیستیم اما وجه اشتراک این سؤال و عملیات ثامن الائمه به عنوان اولین حضور گسترده سپاه در صحنه فرماندهی جنگ ایجاب می‌نماید تا در حد امکان و نیاز به این مسئله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عوامل بسیاری دخیل بودند که برخی از آنان به خصوصیات شخصی مسئولان سپاه بر می‌گردد که در هدایت سپاه به این سمت تلاش بسیار کردند و با تفکر صحیح و درک واقعی توانایی‌های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درک قدرت نیروهای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قدم نهادند که در این جا از آنان صرف نظر کرده و به عواملی می‌پردازیم که جنبه عمومی‌تر در تحقق این واقعه مهم داشته‌اند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عامل مؤثر در درک سؤال فوق،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سپاه و وسعت نبرد با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گسترش نیروهای سپاه در طول خطوط نبرد در استان خوزستان یعنی از منطقه دهلران تا دهانه فاو، بیانگر این نکته مهم است که</w:t>
      </w:r>
    </w:p>
    <w:p>
      <w:pPr>
        <w:pStyle w:val="BookText"/>
        <w:rPr/>
      </w:pPr>
      <w:r>
        <w:rPr>
          <w:rFonts w:ascii="IRNazanin" w:hAnsi="IRNazanin" w:eastAsia="IRNazanin"/>
          <w:color w:val="111111"/>
          <w:sz w:val="28"/>
          <w:sz w:val="28"/>
          <w:szCs w:val="28"/>
          <w:rtl w:val="true"/>
          <w:lang w:bidi="fa-IR"/>
        </w:rPr>
        <w:t>مسئولان سپاه هیچ گاه در تفکر جنگ نقطه‌ای با دشمن بعثی نبوده، بلکه به یک نگاه وسیع و انقلابی فکر می‌کردند، هر چند که عده‌ای با این طرز تفکر به علت کمبود توان سپاه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تفکر و سپس پیاده شدن آن در طول خطوط، آنچه را که در ابتدا می‌توانست برای سپاه اسلام به ارمغان آورد، ماهیت ارزشمند واژه‌ای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عالی از زمین و موانع آن و شناخت بسیار خوب از دشمن و ضعف موجود در سیستم دفاعی او، و این شناخت‌ها می‌توانست به عنوان دو عامل اصلی در یک طرح‌ریزی موفق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عامل با ایجاد اعتماد به نفس در تصمیم‌گیری زمینه‌ای لازم را در یک تفکر طراحی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بعدی در چگونگی ورود سپاه به صحنه طرح‌ریزی را باید در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سازمان‌دهی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داد؛ تفکری که با استفاده از تجارب درگیری‌های کردستان حاصل گردید و از همان روزهای نخستین جنگ در جنوب به عنوان یک محور اصلی مبارزه مدنظر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در این خصوص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این تفکر تشکیل یک مرکز عملیاتی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عملیاتی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جمعی از برادران سپاه می‌باشد و عمل جمع‌آوری اطلاعات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سند شماره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محورهای مختلف و جمع‌بندی آنان و تجزیه و تحلیل اطلاعات و بررسی راه‌های گوناگون در مقابله با متجاوز و در نهایت ایجاد یک سیستم طرح‌ریزی توسط این ستاد پایه‌گذاری می‌گردد و باید گفت که اگر تفکر رزم سازمان‌دهی شده بر خطوط میدان‌های نبرد سپاه پاسداران حاکم نمی‌گردید هرگز انسجام لازم در طرح‌ریزی تحقق نمی‌یافت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ذکر عامل بعدی بیان این نکته لازم است که باید به یاد داشت که</w:t>
      </w:r>
    </w:p>
    <w:p>
      <w:pPr>
        <w:pStyle w:val="BookText"/>
        <w:rPr/>
      </w:pPr>
      <w:r>
        <w:rPr>
          <w:rFonts w:ascii="IRNazanin" w:hAnsi="IRNazanin" w:eastAsia="IRNazanin"/>
          <w:color w:val="111111"/>
          <w:sz w:val="28"/>
          <w:sz w:val="28"/>
          <w:szCs w:val="28"/>
          <w:rtl w:val="true"/>
          <w:lang w:bidi="fa-IR"/>
        </w:rPr>
        <w:t>سپاه پاسداران انقلاب اسلامی از بطن آحاد مردم انقلابی کشور برای دفاع از انقلاب اسلامی شکل گرفت و این افراد از مؤمن‌ترین، فداکارترین و معتقدترین جوانان کشور محسوب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ردانی‌پور، روحانی پرشور و حماسه آفرینی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به طرف یک نیسان وانت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سراشیبی جاده باریک ساختمان گلف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منتظران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داشت، چند اسیر عراقی، خاکی و خسته عقب وانت نشسته بودند و دست‌های آنها با طناب، محکم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عراقی و دیدن سرباز عراقی برای من تازگی داشت و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برانداز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مثل خودمان، آدم بود ولی با سبیل‌های پهن و قیافه‌های ویژه یک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جنازه عراقی هم وسط وانت بین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عملیات دیشب و شکست عراقی‌ها در دارخوین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همه چیز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گلف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بلیزری زوزه‌کشان از سربالایی خود را به ساختمان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خودروی نسبتا بزرگ، و یک راننده جمع و جور و لاغر با لباس کار سپاه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به این بزرگی را به یک بچه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خود را جمع و جور کرد و با احترام به او سلام کرد، و او با لبخندی ملیح و دوست داشتنی از دور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 مصمم و کار کشته‌ای با هیبت خاصی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پوشه‌ای در دست از پله‌ها بالا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باقری، از فرماندهان اصلی در خوزستان، مسئول اطلاعات عملیات در جنوب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دنبال حسن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یک فرمانده بزرگ برایم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او رسیدم، از چند قدمی او، وارد سالن شد و به طرف اتاق آخر رفت، اندکی صبر کرد و بازگشت و وارد یک راهرو نیمه کاره و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اتاق سمت چپ راهرو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اول نه، اتاق دوم، این جا محل کار حسن باقری بود، با یک موکت کف آن، آخر راهرو در یک اتاق کوچک، بی‌سیم‌چی مرتب طرف مقابل خود را صدا می‌زد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عمار</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انگیزه بسیار قوی و روحیه عالی از شاخص‌ترین خصوصیات این افراد در صحنه‌های مبارزه بود که تأثیر بسزایی در توان آنان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خصوصیات و عقاید نشأت گرفته از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عشق به عاشورای حسینی و توجه به درس‌های این واقعه در مبارزه با دشمنان انقلاب آنان به هیچ عنوان تحت تأثیر کمبودهای مادی قرار نگرفته و یأس و ناامیدی در آنان ظهور نمی‌کرد و همواره در جهت ادای تکلیف الهی و انجام فرامین رهبر انقلاب حضرت امام خمینی گام می‌نهادند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سپس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دارخوین، کیلومتر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راهی شادگان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به آبادان، سمت چپ شادگان و سمت راست جاده‌ای شنی و ناهموار که ما را به روستای دارخوین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نخلستانی زیبا عبور می‌کنیم و پالایشگاهی قدیمی و متروکه، و هر زمان انفجار خمپاره‌ای، که بی‌اختیار سر ما را به جلو پرتاب می‌کند و لحظه‌ای بعد ورود به پاسگاه دارخوین که پاسگاه ژاندارمری بوده است و اکنون ستاد فرماندهی در جبهه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دیدار با مصطفی ربیعی و اصغر صبوری است که سرها را تراشیده‌اند و این نمادی از دوری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که اولین لحظات حضورم در حاشیه کارون را شروع کرده‌ام و شاهد چهره‌های سوخته از آفتاب یاران قدیمی هستم احساس پاک در درون و آرامشی در همه وجود، و این جا، همان جایی است که امام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کاری در هیچ کجای دنیا ندارم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این شرایط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و جهاد را از دایره تفکرات و عقاید آنان خارج می‌نمود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که از درون تشکیلات سپاه، مسئولان را به شدت تحت فشار قرار داد، خواسته‌های مکرر رزمندگان سپاه اسلام در اجرای عملیات علیه دشمن تجاوزگر بود، چرا که حضور نیروهای عراق در سرزمین ایران اسلامی همانند خنجری در قلب این دلاور مردان عرصه جهاد، زجرآور می‌بود و اینان نمی‌توانستند حضور این نیروها را تحمل کرده و ساکت در سنگرهای خود نظاره‌گر حضور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مسئولان خود را در خصوص علت عدم اجرای عملیات، مورد مؤاخذه و سؤال قرار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بچه‌های جبهه دارخوین جهت اجرای عملیات علیه مواضع دشمن به مسئولان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عملیات نکردن در راستای خواسته بنی‌صدر است و بیش‌تر بوی مصالحه و ترس دارد و با توجه به توان عملیاتی که داشتند موفقیت در یک عملیات علیه خطوط اول و دوم عراقی‌ها را قابل دسترسی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شد که یکی از مسئولان مرکز عملیات جنوب به دارخوین بیاید و مطالب بچه‌ها را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حرف‌های خود را یکی کردند و به اصطلاح می‌خواستند هر کس آمد از چپ و راست او را بمباران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مسئول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جز حسن باقری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آمد و در یکی از اتاق‌های پاسگاه دارخوین جلسه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بچه‌ها اولین باری بود که او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آن چنان، یک تنه، همه را بمباران کرد که دیگر کسی را یاری صحبت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حقیقتا حکمت را در زبان این فرزند خلف اسلام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اصلی حسن در آن جلسه به این مضمون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اجرای عملیات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گونه‌ای عملیات کنیم که صددرصد به پیروزی در آن امید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در چند عملیات کلاسیک در ماه‌های گذشته دشمن را یاغی‌تر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عملیات آن چنان پر قدرت انجام شود که نه تنها دشمن به موضع انفعالی بیفتد، بلکه روحیه ما را برای اجرای عملیات بعدی مضاعف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مورد بحث در آن جلسه، هسته اولیه طرح عملیات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که چهار ماه بعد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اگر نیروهای منطقه تأکید بر عملیات داشتند و در بحث‌ها اشاره به عملیاتی مثلا با عمق سه چهار کیلومتر می‌شد، باز هم نظر و نیت آنها رسیدن به شکستن حصر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را داشتند که پیش‌روی به طرف پل و محدود کردن جبهه دشمن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 اصلی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علل حضور سپاه در امر طرح‌ریزی و سپس حضور در سیستم فرماندهی جنگ،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رشید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زمان یکی از مسئولان ستاد عملیات جنوب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مطالب اشاره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اردیبهشت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عملیات جنوب این بحث آغاز گردید که سپاه چه نقشی را باید در صحنه جنگ برعهده بگیرد و چگونه می‌تواند در سیستم سنتی فرماندهی جنگ</w:t>
      </w:r>
      <w:bookmarkStart w:id="148" w:name="pg167_3417"/>
    </w:p>
    <w:p>
      <w:pPr>
        <w:pStyle w:val="BookText"/>
        <w:rPr/>
      </w:pPr>
      <w:bookmarkEnd w:id="148"/>
      <w:r>
        <w:rPr>
          <w:rFonts w:ascii="IRNazanin" w:hAnsi="IRNazanin" w:eastAsia="IRNazanin"/>
          <w:color w:val="111111"/>
          <w:sz w:val="28"/>
          <w:sz w:val="28"/>
          <w:szCs w:val="28"/>
          <w:rtl w:val="true"/>
          <w:lang w:bidi="fa-IR"/>
        </w:rPr>
        <w:t>حضور یابد و انتخاب عملیات ثامن الائمه به خاطر اثبات توانایی سپاه به مسئولین نظامی کشور بود و این که اگر آنها نمی‌توانند با مسئله اشغال مقابله کنند این واقعیت را درک نمایند که افراد دیگری وجود دارند که می‌توانند از عهده این مهم برآیند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می‌توان اثبات حقانیت توانایی‌های سپاه اسلام و نیروهای مردمی را به عنوان یکی دیگر از عوامل اساسی این موضوع مدنظر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مسئولان سپاه در اولین ماه‌های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تجربه‌های پر ارزشی از عملیات‌های محدود شش ماهه اول جنگ انداخته بودند، با درک وضعیت جبهه جنگ و شناخت وظیفه خود در آن مقطع حساس از جنگ تحمیلی جرأت آن را یافتند که در حین دوران جوانی تشکیلات، به امر خطیر طرح‌ریزی عملیاتی وسیع مبادرت ورزند</w:t>
      </w:r>
      <w:r>
        <w:rPr>
          <w:rFonts w:eastAsia="IRNazanin" w:cs="IRNazanin"/>
          <w:color w:val="111111"/>
          <w:sz w:val="28"/>
          <w:szCs w:val="28"/>
          <w:rtl w:val="true"/>
          <w:lang w:bidi="fa-IR"/>
        </w:rPr>
        <w:t>.</w:t>
      </w:r>
    </w:p>
    <w:p>
      <w:pPr>
        <w:pStyle w:val="Heading3"/>
        <w:numPr>
          <w:ilvl w:val="2"/>
          <w:numId w:val="1"/>
        </w:numPr>
        <w:rPr/>
      </w:pPr>
      <w:bookmarkStart w:id="149" w:name="__RefHeading___Toc1643121_211673320"/>
      <w:bookmarkStart w:id="150" w:name="_Toc55"/>
      <w:bookmarkEnd w:id="149"/>
      <w:r>
        <w:rPr>
          <w:rtl w:val="true"/>
        </w:rPr>
        <w:t>عملیات علیه سرپل ارتش عراق</w:t>
      </w:r>
      <w:bookmarkEnd w:id="150"/>
    </w:p>
    <w:p>
      <w:pPr>
        <w:pStyle w:val="Heading4"/>
        <w:numPr>
          <w:ilvl w:val="3"/>
          <w:numId w:val="1"/>
        </w:numPr>
        <w:rPr/>
      </w:pPr>
      <w:bookmarkStart w:id="151" w:name="__RefHeading___Toc1643123_211673320"/>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در طول یک سالی که نیروهای ارتش عراق در شرق کارون مستقر شده بودند، ارتش جمهوری اسلامی و سپاه پاسداران انقلاب اسلامی عملیات‌های محدود و نسبتا گسترده‌ای با هدف‌های متفاوت، طراحی و اجرا کردند که برخی از آنها با عدم موفقیت همراه شد و تعدادی از آنها به هدف‌های خود کاملا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عملیات ثامن الائمه از روند عملیات‌ها تجارب بسیار ارزنده‌ای کسب کردند و در طرح‌ریزی و اجرای این عملیات آنها را به کار بردند که برخی از این تجارب نقش بسیار مهمی را در پیروزی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مناسب است قبل از ورود به بحث طراحی عملیات ثامن الائمه مروری هر چند مختصر و گذرا به برخی از این عملیات‌ها انجام گیرد تا ضمن آشنایی با تلاش‌های اولیه در جهت مقابله با سرپل عراق، روند تکامل عملیات در این منطقه نیز بهتر نمایان گردد</w:t>
      </w:r>
      <w:r>
        <w:rPr>
          <w:rFonts w:eastAsia="IRNazanin" w:cs="IRNazanin"/>
          <w:color w:val="111111"/>
          <w:sz w:val="28"/>
          <w:szCs w:val="28"/>
          <w:rtl w:val="true"/>
          <w:lang w:bidi="fa-IR"/>
        </w:rPr>
        <w:t>.</w:t>
      </w:r>
    </w:p>
    <w:p>
      <w:pPr>
        <w:pStyle w:val="Heading4"/>
        <w:numPr>
          <w:ilvl w:val="3"/>
          <w:numId w:val="1"/>
        </w:numPr>
        <w:rPr/>
      </w:pPr>
      <w:bookmarkStart w:id="153" w:name="__RefHeading___Toc1643125_211673320"/>
      <w:bookmarkStart w:id="154" w:name="_Toc57"/>
      <w:bookmarkEnd w:id="153"/>
      <w:r>
        <w:rPr>
          <w:rtl w:val="true"/>
        </w:rPr>
        <w:t xml:space="preserve">عملیات سوم آبان </w:t>
      </w:r>
      <w:r>
        <w:rPr/>
        <w:t>1359</w:t>
      </w:r>
      <w:bookmarkEnd w:id="15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تشکیل جبهه ماهشهر،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علیه مواضع دشمن در جاده ماهشهر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گزارش‌های روز استانداری خوزستان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آبادان، در اتاق جنگ با حضور فرماندهان ارتش و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طرح‌ریزی شد که از نخستین ساعات امروز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از این عملیات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توپخانه شروع شد و بعد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سه جبهه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اول، محور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از طرف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جبهه برادران سپاه، بسیج و عشایر جمعا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عرض چهار کیلومتر با سلاح‌های سبک و دو قبضه خمپاره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با دشمن به نبرد پرداختند و در مدت نبرد نیروهای عراقی را که در دو کیلومتری شهر بودند، ده کیلومتر 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دوم، محور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جبهه برادران کمیته و سپاه، مجهز به سلاح‌های نیمه سنگین، توانستند دشمن را تا حدودی عقب رانده، مقاومت جانانه‌ای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سوم، محور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از طرف ماهشهر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متشکل از توپخانه و زرهی بود که تانک‌ها در یک ستون، در حدفاصل جاده و لوله، حرکت می‌کردند و از آتش لوله آنها کاملا موضعشان مشخص می‌شد و در نتیجه‌ی مقابله‌ی دشمن، از بیست تانک، سیزده دستگاه منهدم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طرح، قرار بود هفتاد فانتوم مواضع دشمن را بمباران کند، ولی در جریان عملیات فقط یک فانتوم، آن هم برای مانور آمد، در حالی که میگ‌های دشمن حدود یک ساعت ده بار منطقه را دور زده، مواضع خودی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عملیات در سه جبهه حداقل دویست کشته به جای ماند و برادرانی که دو روز بعد، از این جبهه‌ها گذر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انبوه زجر ناله‌های مجروحینی می‌دادند که آتش شدید دشمن، کمک به آنها را غیر ممکن ساخته است و اجازه جمع‌آوری اجساد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عملیات به دشمن نیز خسارات زیادی وارد شده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اطلاعات سپاه به نقل از فرماندار شادگان، اعلام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یک گردان از نیروهای خودی از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به دشمن حمله کردند و قصد پیش‌روی داشتند که به علت ضعف شدید فرماندهی و عدم پشتیبانی به موقع، با کمبود مهمات روبه‌رو شدند و با شلیک شدید دشمن، با دادن تلفات جانی حدود صد نفر و خسارات مالی و تسلیحاتی از جمله انهدام حدود پانزده تانک از هفده تانک، مواجه شدند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بنی‌صدر نیز که اخبار روز جنگ را در ماهیتی سیاسی و تأثیر گذار در افکار عمومی مخاطبین، از طریق روزنامه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می‌کرد، در کارنامه خود در تاریخ</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از آبادان تلفن می‌شد که خرمشهر تمام شد، سقوط کرد و نیرو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صبح نیروهای ما در محور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به دشمن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کامیاب و ناکام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سه بعدازظهر دشمن از منطقه رانده می‌شود، اما نیروهای ما هم بر اثر خستگی زیاد از پا در می‌آیند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از گزارش‌های فوق مشخص است، عملیات اجرا شده از سمت جاده ماهشهر به وسیله نیروهای ارتش و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کلاسیک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شکست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برادران ارتش هم در ادامه نبرد نیم نگاهی به یافتن راه کارهایی دارند تا آنها را بدون اتکا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برساند و این مهم در آینده‌ای نه چندان دور، در عملکرد جبهه خودی که دست اتحاد</w:t>
      </w:r>
      <w:bookmarkStart w:id="155" w:name="pg167_3420"/>
    </w:p>
    <w:p>
      <w:pPr>
        <w:pStyle w:val="BookText"/>
        <w:rPr/>
      </w:pPr>
      <w:bookmarkEnd w:id="155"/>
      <w:r>
        <w:rPr>
          <w:rFonts w:ascii="IRNazanin" w:hAnsi="IRNazanin" w:eastAsia="IRNazanin"/>
          <w:color w:val="111111"/>
          <w:sz w:val="28"/>
          <w:sz w:val="28"/>
          <w:szCs w:val="28"/>
          <w:rtl w:val="true"/>
          <w:lang w:bidi="fa-IR"/>
        </w:rPr>
        <w:t>به یکدیگر داده است، مشهود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مقدسی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صیاد شیرازی</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تعیین کننده‌ای در تحقق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آرمان‌های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است ایفا می‌کند</w:t>
      </w:r>
      <w:r>
        <w:rPr>
          <w:rFonts w:eastAsia="IRNazanin" w:cs="IRNazanin"/>
          <w:color w:val="111111"/>
          <w:sz w:val="28"/>
          <w:szCs w:val="28"/>
          <w:rtl w:val="true"/>
          <w:lang w:bidi="fa-IR"/>
        </w:rPr>
        <w:t>.</w:t>
      </w:r>
    </w:p>
    <w:p>
      <w:pPr>
        <w:pStyle w:val="Heading4"/>
        <w:numPr>
          <w:ilvl w:val="3"/>
          <w:numId w:val="1"/>
        </w:numPr>
        <w:rPr/>
      </w:pPr>
      <w:bookmarkStart w:id="156" w:name="__RefHeading___Toc1643127_211673320"/>
      <w:bookmarkStart w:id="157" w:name="_Toc58"/>
      <w:bookmarkEnd w:id="156"/>
      <w:r>
        <w:rPr>
          <w:rtl w:val="true"/>
        </w:rPr>
        <w:t>عملیات توکل</w:t>
      </w:r>
      <w:bookmarkEnd w:id="157"/>
    </w:p>
    <w:p>
      <w:pPr>
        <w:pStyle w:val="BookText"/>
        <w:rPr/>
      </w:pPr>
      <w:r>
        <w:rPr>
          <w:rFonts w:ascii="IRNazanin" w:hAnsi="IRNazanin" w:eastAsia="IRNazanin"/>
          <w:color w:val="111111"/>
          <w:sz w:val="28"/>
          <w:sz w:val="28"/>
          <w:szCs w:val="28"/>
          <w:rtl w:val="true"/>
          <w:lang w:bidi="fa-IR"/>
        </w:rPr>
        <w:t>یکی از عملیات‌های مهم در منطقه شرق کارون از نظر حجم کاربرد نیرو و وسعت منطقه عملیاتی، عملیات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عملیات را ارتش جمهوری اسلامی طراحی و اجرا کرد، بهتر دیده شد که شرح آن براساس گزارش برادران ارتش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دفاع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تقویت فرماندهی اروند </w:t>
      </w:r>
      <w:r>
        <w:rPr>
          <w:rStyle w:val="FootnoteAnchor"/>
          <w:rtl w:val="true"/>
        </w:rPr>
        <w:footnoteReference w:id="138"/>
      </w:r>
      <w:r>
        <w:rPr>
          <w:rFonts w:ascii="IRNazanin" w:hAnsi="IRNazanin" w:eastAsia="IRNazanin"/>
          <w:color w:val="111111"/>
          <w:sz w:val="28"/>
          <w:sz w:val="28"/>
          <w:szCs w:val="28"/>
          <w:rtl w:val="true"/>
          <w:lang w:bidi="fa-IR"/>
        </w:rPr>
        <w:t xml:space="preserve">و در اختیار گرفتن نیروی قابل ملاحظه از عناصر زمینی و ژاندارمری کشور، این فرماندهی تصمیم گرفت تلاش خود را به عقب راندن نیروهای دشمن از شرق رودخانه کارون به کار اندازد و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این تلاش به طور جدی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در مورد مأموریت فرماندهی اروند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فرماندهی عملیات اروند در منطقه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ماهشهر، آبادان،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می‌کند و آماده می‌شود با عملیات تصرفی، نیروهای دشمن را در منطقه مربوطه نابود سازد و خرمشهر را آزاد کند و حمله را تا ترمیم خط مرز از شلمچه تا پاسگاه کیلومتر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توجه به بررسی توان رزمی نیروهای خودی و دشمن که بیانگر برتری کامل نیروهای عراق است چنین نوشته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مأموریت سه راه کار آفندی در نظر گرفته شد که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در سمت سلیمانیه </w:t>
      </w:r>
      <w:r>
        <w:rPr>
          <w:rStyle w:val="FootnoteAnchor"/>
          <w:rtl w:val="true"/>
        </w:rPr>
        <w:footnoteReference w:id="139"/>
      </w:r>
      <w:r>
        <w:rPr>
          <w:rFonts w:ascii="IRNazanin" w:hAnsi="IRNazanin" w:eastAsia="IRNazanin"/>
          <w:color w:val="111111"/>
          <w:sz w:val="28"/>
          <w:sz w:val="28"/>
          <w:szCs w:val="28"/>
          <w:rtl w:val="true"/>
          <w:lang w:bidi="fa-IR"/>
        </w:rPr>
        <w:t>به مارد از شمال به جنوب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به مواضع عراقی‌ها از محورهای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به خط سرپل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از جنوب به شمال از محور کرانه بهمن شیر به سمت خط سرپل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تجزیه و تحلیل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در محور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در شمال جاده با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اجرا گردد و یک تلاش در محور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توسط گروه رزمی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از 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جنوب و یک تلاش فرعی دیگر به وسیله عناصر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قوچان و سایر واحدهای مستقر در کرانه شمالی بهمن شیر از جنوب به شمال به سمت خاکریزهای خط سرپل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در نظر گرفته شده در طرح عملیاتی توکل برای فرماندهی اروند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نیروهای دشمن از شرق کارون و شکستن محاصره آبادان و ادامه حمله به سمت غرب و عقب راندن نیروهای دشمن از جمهوری اسلامی ایران در این منطقه و ترمیم خط مرز</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اجرای این مأموریت پنج مرحله پیش‌بینی شده بود که مرحله اول و دوم آن شامل عقب راندن نیروهای دشمن به غرب کارون و تأمین کرانه شرقی رودخانه کارون می‌شد و در طرح مانور چنین پیش‌بینی شده بود که ابتدا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شرق به غرب، گروه رزمی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از شمال به جنوب به خط سرپل دشمن حمله نموده و نیروهای دشمن را به غرب کارون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عناصر فرماندهی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فقط از جزیره آبادان دفاع می‌کردند و بعد از موفقیت نسبی دو ستون شرقی و شمالی، این فرماندهی نیز از جنوب به شمال در کرانه شرقی کارون حمله می‌کرد و در مرحله دوم کرانه شرقی رودخانه به وسیله یگان‌های فرماندهی اروند تأمین می‌شد و مراحل بعدی ادامه حمله در غرب کارون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سال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در اولین دقایق آغاز روز بیستم دی ماه شروع شد و تا نزدیکی ظهر همان روز ادامه یافت ولی به علت عدم توان رزمی نیرو و مسائل دیگر مؤثر در عملیات، موفقیتی به دست نیامد و عناصر فرماندهی اروند با تحمل تلفات نسبتا سنگین به مواضع قبلی خود عقب‌نشینی کردند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درباره تحلیل کلی عملیات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این که حمله در شرایط نابرابر از نظر توان رزمی انجام گرفت و به علاوه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در عملیات ماه‌های قبل در منطقه غرب دزفول و جنوب غربی اهواز ضرباتی از دشمن خورده بود لذا با همه پشتیبانی‌هایی که از این واحد به عمل آمد و با وجود این که دشمن عملا نشان داد از نظر روحی ضعیف می‌باشد ولی هنگام شروع عملیات، واحدهای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جسارت و کارآیی لازم از خود نشان ندادند در نتیجه به علت عدم رعایت توصیه‌های به عمل آمده مبنی بر این که بایستی اولین عمل در تاریکی شب مستحکم نمودن شانه‌های رخنه و پیش‌روی محتاطانه و استفاده از سدهای خاکی در جلو واحد قبل از پایان یافتن تاریکی شب و شروع روشنایی روز باشد، عملا به این توصیه‌ها توجه ننموده و با وجود پیش‌روی نسبی خسارات و زیان‌هایی به این واحد وارد شد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عملیات توکل به عنوان یکی از سه عملیات وسیع ارتش جمهوری اسلامی در جلگه خوزستان که در ماه‌های اول جنگ انجام گرفت، هر چند که امروزه سؤال‌های زیادی همچون علل اجرای این عملیات در شرایط نابرابر، علل انتخاب محور ماهشهر به عنوان تمرکز تلاش اصلی، علل عدم توجه لازم به عقبه محدود عراق، بررسی رودخانه کارون در تعیین مانور صحیح، علل عدم دست‌یابی به کوچک‌ترین موفقیت در تصرف حداقل اهداف پیش‌بینی شده حتی در مرحله</w:t>
      </w:r>
    </w:p>
    <w:p>
      <w:pPr>
        <w:pStyle w:val="BookText"/>
        <w:rPr/>
      </w:pPr>
      <w:r>
        <w:rPr>
          <w:rFonts w:ascii="IRNazanin" w:hAnsi="IRNazanin" w:eastAsia="IRNazanin"/>
          <w:color w:val="111111"/>
          <w:sz w:val="28"/>
          <w:sz w:val="28"/>
          <w:szCs w:val="28"/>
          <w:rtl w:val="true"/>
          <w:lang w:bidi="fa-IR"/>
        </w:rPr>
        <w:t xml:space="preserve">اول عملیات با توجه به کاربرد وسیع نیروهای ارتش در منطقه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شامل عناصر سازمانی تیپ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گردان امداد ژاندارمری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یک گروهان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گردان پیاده 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فرماندهی عملیات نامنظم شامل دو گروهان ژاندارمری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گروهان ژاندارمری خرم آباد، شیراز، بندر لنگه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پی ام پی 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آتشبار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و یک آتشبار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گردان مختلط توپ خانه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گروه توپ خانه شامل چهار آتشبار توپ خانه صحرایی</w:t>
      </w:r>
    </w:p>
    <w:p>
      <w:pPr>
        <w:pStyle w:val="BookText"/>
        <w:rPr/>
      </w:pPr>
      <w:r>
        <w:rPr>
          <w:rFonts w:ascii="IRNazanin" w:hAnsi="IRNazanin" w:eastAsia="IRNazanin"/>
          <w:color w:val="111111"/>
          <w:sz w:val="28"/>
          <w:sz w:val="28"/>
          <w:szCs w:val="28"/>
          <w:rtl w:val="true"/>
          <w:lang w:bidi="fa-IR"/>
        </w:rPr>
        <w:t>ظاهرا بخشی از نیروی مورد اشاره شامل نیروهای آبادان و دارخوین هم می‌شود که اصلا وارد عملیات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سؤال که در اوضاع موجود در زمان عملیات توکل، چگونه فرماندهی اروند اهداف نیروها را تأمین مرزهای غربی در جلگه خوزستان تعیین می‌نماید، می‌تواند مطرح و به طور حتم پاسخ این سؤال‌ها که برخی از آنان در کتاب هشت سال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می‌تواند بیانگر بسیاری از واقعیت‌ها در وضعیت نیروهای موجود در منطقه به ویژه سیستم فرماندهی ارتش در آن زمان باشد که در این جا با خودداری از تحلیل این موارد، صرفا به تأثیراتی که این عملیات در روند جنگ داشت، خصوصا تجارب حاصل شده،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حکم می‌نمود که از تجارب این عملیات به نحو احسن در سایر عملیات استفاده گردد که طبیعی است و لازمه آن بررسی ابعاد مختلف عملیات و علل این ناکامی بعد از شناخت کامل از جزئیات طرح و شیوه اجرا می‌توانست باشد، اما عدم برقراری ارتباط بین سپاه و ارتش به عنوان دو نیروی نظامی به دلیل بینش مسئولان نظامی کشور، مانعی بس بزرگ برای مسئولان و فرماندهان سپاه در کسب تجارب این عملیات محسوب می‌گردید اما به هر حال تجارب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مواردی کاملا واضح و بدیهی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نقش بسیار ارزنده‌ای در طراحی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طراحان سپاه به همراه داشته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تانک‌های سوخته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بر روی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هر چند که دل هر رزمنده‌ای را به درد می‌آورد، اما نشان این واقعیت بود که محل تلاش</w:t>
      </w:r>
    </w:p>
    <w:p>
      <w:pPr>
        <w:pStyle w:val="BookText"/>
        <w:rPr/>
      </w:pPr>
      <w:r>
        <w:rPr>
          <w:rFonts w:ascii="IRNazanin" w:hAnsi="IRNazanin" w:eastAsia="IRNazanin"/>
          <w:color w:val="111111"/>
          <w:sz w:val="28"/>
          <w:sz w:val="28"/>
          <w:szCs w:val="28"/>
          <w:rtl w:val="true"/>
          <w:lang w:bidi="fa-IR"/>
        </w:rPr>
        <w:t>اصلی نمی‌بایست در پیشانی سرپل عراق در نظر گرفته شود چرا که در این حالت نیروهای تلاش اصلی با تمامی توان موجود دشمن در داخل سرپل مواجه و به طور حتم با عدم موفقیت مواجه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مطلب با توجه به وضعیت منطقه عملیاتی کاملا روشن می‌نمود اما این عملیات می‌توانست هر گونه تردیدی را از ذهن طراحان عملیاتی خارج نماید، به طوری که برادر صفوی و برادر رشید به عنوان دو تن از طراحان اصلی عملیات ثامن الائمه، از محل تلاش اصلی نیروهای ارتش در عملیات توکل کاملا ابراز تعجب می‌نمایند و توجه خود را بیش‌تر به پل‌های روی رودخانه کارون و قطع آنها، آن هم از جناحین، معطوف داشته و می‌گویند که از ابتدا ما به این نقطه ضعف سرپل عراق توجه داشته و می‌دانستیم با قطع این پل‌ها، سرپل عراق از بین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نیروهای ارتش در شکستن خطوط دشمن و رخنه در مواضع ارتش عراق، با توجه به حجم نیروهای مانوری و آتش‌های پشتیبانی، می‌توانست تداعی کننده مطالب بسیار مهمی از چگونگی نبرد با قوای ارتش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فرماندهان سپاه پاسداران از ابتدای جنگ در عملیات شکستن خطوط دشمن خصوصا عبور از موانع با دیدی بسیار جامع‌تر برخورد نمودند به طوری که محورهای عملیاتی سپاه در اطراف سرپل علاوه بر احداث کانال‌های مختلف، شناسایی‌های بسیار دقیق از مواضع دشمن در جهت موفقیت شکستن خطوط اولیه دشمن به عمل آوردند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عدم موفقیت عملیات توکل و در عملیات دیگر نیروهای ارتش در کرخه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کرخه کور، فرماندهان سپاه این مطلب را با تمامی وجود درک نمودند که تفکر کلاسیک به دور از ابتکارات و خلاقیت‌ها و عدم توجه به توانایی‌های حقیقی نیروهای خودی یا به صورت دیگر نگرش سنتی و آکادمیک به جنگ از موانع موفقیت در نبرد محسوب می‌گردد و باید براساس واقعیت‌های میدان نبرد، که خود در درون آن به مبارزه مشغول بودند، به مقابله با دشمن پرداخت و مهم‌ترین این واقعیت‌ها اولا توان الهی نیروهای مردمی در جنگ است و ثانیا از جایی باید دشمن را مورد هجوم قرار داد و به گونه‌ای باید بر او یورش برد که ضعف‌های نیروهای خودی را به حداقل رسانده و بتوان در مقابل توانایی‌های دشمن خصوصا در ابعاد زرهی و آتش، به موفقیت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سپاه</w:t>
      </w:r>
      <w:bookmarkStart w:id="158" w:name="pg167_3425"/>
    </w:p>
    <w:p>
      <w:pPr>
        <w:pStyle w:val="BookText"/>
        <w:rPr/>
      </w:pPr>
      <w:bookmarkEnd w:id="158"/>
      <w:r>
        <w:rPr>
          <w:rFonts w:ascii="IRNazanin" w:hAnsi="IRNazanin" w:eastAsia="IRNazanin"/>
          <w:color w:val="111111"/>
          <w:sz w:val="28"/>
          <w:sz w:val="28"/>
          <w:szCs w:val="28"/>
          <w:rtl w:val="true"/>
          <w:lang w:bidi="fa-IR"/>
        </w:rPr>
        <w:t>پاسداران انقلاب اسلامی با اتکا به فرامین رهبر انقلاب و سازمان‌دهی نیروی عظیم مردمی نقش اصلی خود را در جنگ یافت، عمده طرح‌های ارائه شده سپاه بر این اساس استوار است، لذا از عوامل مهمی که مسئولان سپاه را به این طرز تفکر رسانید و بنای طرح‌های آنان قرار گرفت تجربیات برگرفته از نحوه عملکرد ارتش، خصوصا در ماه‌های اول جنگ، از جمله عملیات توکل است</w:t>
      </w:r>
      <w:r>
        <w:rPr>
          <w:rFonts w:eastAsia="IRNazanin" w:cs="IRNazanin"/>
          <w:color w:val="111111"/>
          <w:sz w:val="28"/>
          <w:szCs w:val="28"/>
          <w:rtl w:val="true"/>
          <w:lang w:bidi="fa-IR"/>
        </w:rPr>
        <w:t>.</w:t>
      </w:r>
    </w:p>
    <w:p>
      <w:pPr>
        <w:pStyle w:val="Heading4"/>
        <w:numPr>
          <w:ilvl w:val="3"/>
          <w:numId w:val="1"/>
        </w:numPr>
        <w:rPr/>
      </w:pPr>
      <w:bookmarkStart w:id="159" w:name="__RefHeading___Toc1643129_211673320"/>
      <w:bookmarkStart w:id="160" w:name="_Toc59"/>
      <w:bookmarkEnd w:id="159"/>
      <w:r>
        <w:rPr>
          <w:rtl w:val="true"/>
        </w:rPr>
        <w:t>عملیات تپه‌های مدن</w:t>
      </w:r>
      <w:bookmarkEnd w:id="1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ذکر شد که نیروهای عراقی پس از شکست در بهمن شیر و عبور دلاورانه نیروهای سپاه از این رودخانه و یورش به مواضع آنان در پشت جاده قفاص، با توجه به عبور نیروها در سرپل توسعه یافته، مجبور به عقب‌نشینی تا میدان تیر آبادان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دو عارضه با ارتفاع چند متری از سطح مناطق مجاور وجود داشت که به صورت تپه‌هایی در دشت صاف و هموار منطقه شمال بهمن شیر مشاهده می‌شدند</w:t>
      </w:r>
      <w:r>
        <w:rPr>
          <w:rFonts w:eastAsia="IRNazanin" w:cs="IRNazanin"/>
          <w:color w:val="111111"/>
          <w:sz w:val="28"/>
          <w:szCs w:val="28"/>
          <w:rtl w:val="true"/>
          <w:lang w:bidi="fa-IR"/>
        </w:rPr>
        <w:t>.</w:t>
      </w:r>
      <w:bookmarkStart w:id="161" w:name="pg167_3426"/>
    </w:p>
    <w:p>
      <w:pPr>
        <w:pStyle w:val="BookText"/>
        <w:rPr/>
      </w:pPr>
      <w:bookmarkEnd w:id="161"/>
      <w:r>
        <w:rPr>
          <w:rFonts w:ascii="IRNazanin" w:hAnsi="IRNazanin" w:eastAsia="IRNazanin"/>
          <w:color w:val="111111"/>
          <w:sz w:val="28"/>
          <w:sz w:val="28"/>
          <w:szCs w:val="28"/>
          <w:rtl w:val="true"/>
          <w:lang w:bidi="fa-IR"/>
        </w:rPr>
        <w:t>کنترل جاده قفاص مهم‌ترین مزیتی بود که این تپه‌ها در اختیار نیروهای عراقی مستقر در این منطقه قرار می‌داد، چرا که جاده قفاص تنها عقبه زمینی ارتباط با اسکله احداث شده توسط جهاد فارس در قفاص محسوب می‌گردید و طبیعی بود که هر گونه تردد از روی آن در کنترل نیروهای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نیروهای مستقر در این منطقه به فرماندهی برادر مؤذنی </w:t>
      </w:r>
      <w:r>
        <w:rPr>
          <w:rStyle w:val="FootnoteAnchor"/>
          <w:rtl w:val="true"/>
        </w:rPr>
        <w:footnoteReference w:id="143"/>
      </w:r>
      <w:r>
        <w:rPr>
          <w:rFonts w:ascii="IRNazanin" w:hAnsi="IRNazanin" w:eastAsia="IRNazanin"/>
          <w:color w:val="111111"/>
          <w:sz w:val="28"/>
          <w:sz w:val="28"/>
          <w:szCs w:val="28"/>
          <w:rtl w:val="true"/>
          <w:lang w:bidi="fa-IR"/>
        </w:rPr>
        <w:t>با هماهنگی سپاه آبادان تصمیم به اجرای عملیات و تصرف این تپه‌ها گرفتند که پس از کسب آمادگی، با همراهی تعدادی از نیروهای ارتش به این تپه‌ها یورش بردند و آن را به تصرف خود درآوردند و بدین ترتیب کنترل جاده قفاص از دست نیروهای دشمن خارج شد</w:t>
      </w:r>
      <w:r>
        <w:rPr>
          <w:rFonts w:eastAsia="IRNazanin" w:cs="IRNazanin"/>
          <w:color w:val="111111"/>
          <w:sz w:val="28"/>
          <w:szCs w:val="28"/>
          <w:rtl w:val="true"/>
          <w:lang w:bidi="fa-IR"/>
        </w:rPr>
        <w:t>.</w:t>
      </w:r>
    </w:p>
    <w:p>
      <w:pPr>
        <w:pStyle w:val="Heading3"/>
        <w:numPr>
          <w:ilvl w:val="2"/>
          <w:numId w:val="1"/>
        </w:numPr>
        <w:rPr/>
      </w:pPr>
      <w:bookmarkStart w:id="162" w:name="__RefHeading___Toc1643131_211673320"/>
      <w:bookmarkStart w:id="163" w:name="_Toc60"/>
      <w:bookmarkEnd w:id="162"/>
      <w:r>
        <w:rPr>
          <w:rtl w:val="true"/>
        </w:rPr>
        <w:t>عملیات فرماندهی کل قوا</w:t>
      </w:r>
      <w:bookmarkEnd w:id="163"/>
    </w:p>
    <w:p>
      <w:pPr>
        <w:pStyle w:val="Heading4"/>
        <w:numPr>
          <w:ilvl w:val="3"/>
          <w:numId w:val="1"/>
        </w:numPr>
        <w:rPr/>
      </w:pPr>
      <w:bookmarkStart w:id="164" w:name="__RefHeading___Toc1643133_211673320"/>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عملیات فرماندهی کل قوا در محور دارخوین را سپاه پاسداران انقلاب اسلامی با تکیه بر نیروهای پیاده و اتکا به خداوند آغاز کرد و با رسیدن به اهداف از پیش تعیین شده، امید جدیدی را در جبهه‌های ساکن و بی‌تحرک جنگ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جبهه توحید در خط شیر پخش می‌شوند تا دقایقی را در سنگرهایی که مدتی محراب عبادت آنها بوده است،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دنیای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دنیایی که دیگران برای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شیر، مظهر بریدن از مظاهر پوچ و ساختگی است و خدای بزرگ و مهربان در قلب‌های عاشق آنها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شیر معراج روح‌های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این راه، نفس اماره را به بند کشیده و شیطان را از خود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ساده و علی گونه در آن شرایط سخت، شب‌های گرم را به صبح رساندند و دست‌های آنها از نیش پشه‌های حاشیه کارون تاول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بودند آنها که نگاهشان فقط در چشمان امام بود و راهی می‌جستند تا لبخندی بر لبان آن فقیه کامل بنشانند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فرمانی دهان به دهان در خط شیر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هر گروهان خیلی زود</w:t>
      </w:r>
      <w:bookmarkStart w:id="166" w:name="pg167_3427"/>
    </w:p>
    <w:p>
      <w:pPr>
        <w:pStyle w:val="BookText"/>
        <w:rPr/>
      </w:pPr>
      <w:bookmarkEnd w:id="166"/>
      <w:r>
        <w:rPr>
          <w:rFonts w:ascii="IRNazanin" w:hAnsi="IRNazanin" w:eastAsia="IRNazanin"/>
          <w:color w:val="111111"/>
          <w:sz w:val="28"/>
          <w:sz w:val="28"/>
          <w:szCs w:val="28"/>
          <w:rtl w:val="true"/>
          <w:lang w:bidi="fa-IR"/>
        </w:rPr>
        <w:t>یکدیگر را پیدا می‌کنند و به طرف کانال خط که فاصله آنها را با عراقی‌ها کم کرده است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نتیجه زحمات شبانه روزی مردان سلحشوری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استفاده از آن، دشمن به طور کامل غافل‌گیر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سه بعد از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ستون می‌شود و شیران، آرام و باوقار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ردانی‌پور و حسین خرازی در سرازیری اول کانال ایستاده‌اند تا با نیروهای تک‌ور وداع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باقری هم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همراه با اشک شوق یک لحظه از چهره زیبا و دوست داشتنی او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دست رزمنده‌ای را گرفته و می‌بوسد و با نوازش دست، آنها را به داخل کانال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رزمی عالی و روحیه نیروها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دیدن حسن باقری جملاتی را بیان می‌کنند که آخرین کلام و حدیث عشق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ما را به امام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بگویید خیلی دوستش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درست به سمت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سکوت پیش می‌روند تا به انتهای کانال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سرخ فام تیربارهای دشمن از بالای کانال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خمپاره‌ای در چند متری بالای کانال منفجر می‌شود و علف‌ها را به آتش می‌کشد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فرمانده کل قوا، زمانی که بحران داخلی به اوج خود رسید، طرح‌ریزی و با پافشاری رزمندگان جبهه دارخوین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روند سریع حذف بنی‌صدر مخصوصا در خرداد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پیروزی این عملیات بر شکستن حصر آبادان، مروری بر آنچه ما را به حماسه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ضروری است</w:t>
      </w:r>
      <w:r>
        <w:rPr>
          <w:rFonts w:eastAsia="IRNazanin" w:cs="IRNazanin"/>
          <w:color w:val="111111"/>
          <w:sz w:val="28"/>
          <w:szCs w:val="28"/>
          <w:rtl w:val="true"/>
          <w:lang w:bidi="fa-IR"/>
        </w:rPr>
        <w:t>:</w:t>
      </w:r>
    </w:p>
    <w:p>
      <w:pPr>
        <w:pStyle w:val="Heading4"/>
        <w:numPr>
          <w:ilvl w:val="3"/>
          <w:numId w:val="1"/>
        </w:numPr>
        <w:rPr/>
      </w:pPr>
      <w:bookmarkStart w:id="167" w:name="__RefHeading___Toc1643135_211673320"/>
      <w:bookmarkStart w:id="168" w:name="_Toc62"/>
      <w:bookmarkEnd w:id="167"/>
      <w:r>
        <w:rPr>
          <w:rtl w:val="true"/>
        </w:rPr>
        <w:t>پافشاری رزمندگان</w:t>
      </w:r>
      <w:bookmarkEnd w:id="1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بین بنی‌صدر و نیروهای خط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ریشه‌های آن را باید در مسائل سیاسی ناشی از خصلت‌های ذاتی و فکری بنی‌صدر جست و جو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بود با هر گونه اقدام عملی نیروهای انقلابی در صحنه نبرد مخالفت شود و طرح‌های عملیاتی سپاه نیز با هوچی‌گری، مبتنی بر عدم شناخت مسائل نظامی، از گردونه تحلیل کارشناسی در چارچوب روند اجرا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w:t>
      </w:r>
    </w:p>
    <w:p>
      <w:pPr>
        <w:pStyle w:val="BookText"/>
        <w:rPr/>
      </w:pPr>
      <w:r>
        <w:rPr>
          <w:rFonts w:ascii="IRNazanin" w:hAnsi="IRNazanin" w:eastAsia="IRNazanin"/>
          <w:color w:val="111111"/>
          <w:sz w:val="28"/>
          <w:sz w:val="28"/>
          <w:szCs w:val="28"/>
          <w:rtl w:val="true"/>
          <w:lang w:bidi="fa-IR"/>
        </w:rPr>
        <w:t>رهبری، حضرت آیت‌الله خامنه‌ای، طی تحلیلی از روند جنگ بعد از فتح خرمشهر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تا قبل از عملیات ثامن الائمه، عملیات‌ها غالبا موفق نبوده است و شاید یک یا دو عملیات را بتوان نشان داد که تا حدودی موفق بود و علتش هم این است که تا قبل از عملیات ثامن الائمه نیروهای مردمی به کار گرفته نمی‌شد، یعنی از بسیج و سپاه در عملیات به صورت کامل خبری نبود و سپاه امکانات نداشت و گذشته از این، مسئولان نظامی حاضر نبودند حتی سپاه را در حیطه کار نظامی راه بدهند و لذا یکی از درگیری‌های ما با بنی‌صدر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محدود ارتش هم طبیعی بود که با فرماندهی مثل بنی‌صدر شانس موفقیت بسیار کمی را داشت و عملا هم موفق نبود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علی‌رغم تضادهای موجود، فضای حاکم بر نیروهای انقلابی مرید امام به گونه‌ای بود که برای رسیدن به گردونه پیروزی علیه خطوط دفاعی دشمن در صحنه نبرد، از هیچ کوششی فروگذار نکنند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این تلاش و پافشاری بر اجرای عملیات در دو بعد قابل توجه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داخلی که در درگیری‌های امت حزب‌الله با گروهک‌ها به اوج خود نزدیک می‌شد، عامل مؤثری شده بود تا رزمندگان حال و هوای خوش توسل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آنها این بود که اجرای عملیات موفق در جبهه، بنی‌صدر را که متکی بر شعارهای عوام فریبانه، به نام فرماندهی جنگ، حتی به صورت علنی در مقابل سخنان امام موضع‌گیری می‌کرد را به انفعال کشانده و روحیه جناح حزب‌الله را تقویت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آنچه در بین رزمندگان جبهه دارخوین مطرح بود و آنها را آزار می‌داد، زمین ماندن دستور حضرت امام مبنی بر آزادسازی آبادان از حصر بود، لذا سنگرهای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خط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 اجرای عملیات می‌سوخت و یاران نه تنها در نیمه‌های شب بلکه در لحظه لحظه حضور خود با توسل به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شدن این گره کور را طلب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کوچکی در دارخوین داشتیم که محفل ده، دوازده نفر در نیمه‌های شب بود و یک ساعتی به اذان مانده هر کسی برای خود زمزمه‌ای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که زمان اجرای عملیات هنوز مشخص نبود و همه در تکاپوی کار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غلامحسین استکی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بی‌خود شده بود، یک وضع عجیب غریبی درست کرده بود، بلند بلند گریه می‌کرد، ضجه می‌زد، سر به سجده گذاشته بود و خدای خود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تاریک تاریک بود و کسی دیده نمی‌شد اما من از صدای او فهمیده بودم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شب چند نفر تازه وارد داشتیم که با کمپرسی‌های خود برای شن‌ریزی یک جاده چند روزی مهمان ما بودند، تعجب کرده بودند، نشسته بودند و حال و هوای بچه‌ها را نگاه می‌کردند یکی از آنها پرسید قضیه چیست؟ این گریه و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عملیات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می‌کنند تا اجازه بدهند به دشمن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عملیات فرمانده کل قوا در چند روز بعد، نیمی از شب زنده‌داران همان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توسل‌ها بدون پاسخ نمی‌ماند و بسیجیان به آنچه می‌خواستند می‌رسیدند و این نویدی بود برای همه که بفهمند پشت قضیه محکم است و باید بر دشمن بتازند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دارخوین مدت زیادی بود که نه از طرف ما حمله‌ای صورت می‌گرفت و نه دشمن تحرکی داشت و دو طرف به وسیله توپخانه و خمپاره بر روی هم آتش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اکثرا از وضعیت جبهه ناراحت بودند و اغلب بچه‌ها وقتی می‌دیدند کاری نمی‌توانند بکنند، به نیروی حق متوجه می‌شدند و اکثر شب‌ها در سنگرها دعای توسل می‌خواندند و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می‌شدند و بعد هم نماز شب می خواندند و از خدا می‌خواستند که خودش کمکی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شب‌ها که از وضع جنگ ناراحت بودم خوابیدم و در خواب دیدم به طرف دشمن در حرکت هستم، ناگاه مشاهده کردم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و بقیه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بزرگوار به طرف دشمن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گفتم ای کاش آقا می‌ایستاد تا زیارتشان کنم که ناگهان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مشغول زیارتشان شدم و حالت عجیبی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دیدم که امام عصر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روبه‌رو تشریف آوردند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جلو هستیم چرا این جا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حرکت کردند و من هم دیوانه‌وار به دنبال حضرت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حین دویدن در جلو دو خیمه سبز پر نور دیدم که در آن 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یکی از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خمینی آن 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می‌شود اوضاع جنگ؟ با سرشان اشاره فرمودند که به خیمه دوم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 دوم وارد شدم دیدم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 گفتند و فرمودند مگر نمی‌بینید که ما زودتر از شما این جا آمده‌ایم، بیایید جلو که شما پیروزید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نویدها که روحیه جنگ‌جویی و شهادت‌طلبی نیروها را بالا می‌برد نه تنها در خواب مشاهده می‌شد، بلکه شدت توسل‌ها و خودسازی یاران جبهه باعث شده بود در بیداری هم مورد عنایت قرار بگیرند به گونه‌ای که در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نور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توفیق مشاهده آن را داشتند و از خود بی‌خود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جمعه‌ای برادران رزمنده با دلی شکسته و با سوز، دعای کمیل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روحی پاک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اگر واقعا ما سرباز شماییم چرا یک مرتبه سری به ما نمی‌زنید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برای شرکت در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حال دعا خواندن بودند و با خدا راز و نیاز می‌کردند ناگاه در طرف راست خود نوری دیدند که بی‌اختیار همه بلند شدند و ایستادند و حال همه متغیر شد و فریاد یا ابن‌الحسن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سنگ را می‌لرزانید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از آن برادری خواب دیده بود که آقا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جلسه خود دعوت کردید، آمدم</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جنگ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خودی، طرح این واقعیت و تأثیر توسل‌ها در پیروزی‌های رزمندگان اسلام، موضوعی است که باید در قواره‌های علمی و تحلیل‌های سیاسی نظامی گنجانده شود و به آن افتخار گردد و به عنوان یک عامل تعیین کننده در چارچوب اصول و قواعد رزمی که جمهوری اسلامی ایران به آن پای‌بند است مورد توجه قرار گیرد؛ آنچه که تبلور آن را در برخورد و سخنان امام باید جست و جو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مسئولان برای اجرای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ماهه اول جنگ، بنی‌صدر به پاسگاه فرماندهی جبهه دارخوین آمد و عده‌ای از فرماندهان ارتش از جمله شهید فکوری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او با نیروهای منطقه، که در نظر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حزب‌اللهی‌های ریشو و دور از قواره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بیش‌تر سیاسی بود تا نظامی و این برخورد، دیدگاه منفی موجود در ذهن رزمندگان علیه بنی‌صدر را تقویت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بنی‌صدر با چند نفر از فرماندهان به دارخوین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بود که جلسات در آن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هم سنگری ساخته بودیم ولی عموما از همان اتاق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او را تحویل گرفتند و خیلی بالا، پایین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رئیس جمهور و فرمانده کل قوا بود و امام هم همین برخورد را انتظار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مسئولان منطقه دارخوین، توانایی خود را برای حمله به دشمن طرح کردند که با برخورد سرد بنی‌صدر روبه‌رو می‌شد و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روی آن تأکید می‌شد، فیصله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بود که عکس مسئولان کشور را بزرگ کرده بودند و به عنوان خط امام و جبهه حزب‌الله، آنها که علاقه‌مند بودند به دیوار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کسانی مثل شهید بهشتی، آیت‌الله خامنه‌ای، آیت‌الله موسوی اردبیلی، آقای هاشمی رفسنجانی، شهید باهنر، شهید رجایی و چند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عکس‌ها را در کنار عکس امام به دیوار اتاق نصب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اتاق نشسته بود و گزارش منطقه را می‌گرفت، حساس شده بود و از بالای عینک به دیوار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عکس خود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صورت علنی نگاه می‌کرد، دست چپ، دست راست، خیر، عکس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بلند شد برود، و خیلی هم با بچه‌ها سبک برخورد می‌کرد و با لحن خیلی بدی صحبت می‌کرد، در زمان خارج شدن از اتاق هم طاقت نیاورد و دیوار پشت سرش را هم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عکس او نبود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نیروها با فرماندهی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عملیات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می‌آمدند نیز دیدنی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به حسین فشار آورده بودیم که عملیات، عملیات، او آقا رحیم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انرژی اتمی سازمان‌دهی شده بودند و همه چیز را برای شروع عملیات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صحبت‌های آقا رحیم و پا به پا کردن‌های او فهمیدیم که کار از بالا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w:t>
      </w:r>
      <w:bookmarkStart w:id="169" w:name="pg167_3432"/>
    </w:p>
    <w:p>
      <w:pPr>
        <w:pStyle w:val="BookText"/>
        <w:rPr/>
      </w:pPr>
      <w:bookmarkEnd w:id="169"/>
      <w:r>
        <w:rPr>
          <w:rFonts w:ascii="IRNazanin" w:hAnsi="IRNazanin" w:eastAsia="IRNazanin"/>
          <w:color w:val="111111"/>
          <w:sz w:val="28"/>
          <w:sz w:val="28"/>
          <w:szCs w:val="28"/>
          <w:rtl w:val="true"/>
          <w:lang w:bidi="fa-IR"/>
        </w:rPr>
        <w:t>اعتراض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بچه‌ها بود به نام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قوچانی که بعدا فرمانده تیپ شد، آن وقت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و خیلی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رفت کنار آقا رحیم و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علاف هستیم؟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عملیات نمی‌کنید؟ آقا رحیم از این روحیه نیروها خیلی خوشش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شروع کرد به حرف زدن، و چیزهایی را که نباید بچه‌ها می‌دانستند،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شعارهای ضد بنی‌صدر شروع شد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کار بودن رزمندگان برای اجرای عملیات، دلیل تعیین کننده بر یورش به دشمن بود؛ نقطه مثبتی که تا پایان جنگ تحمیلی باعث گردید رزمندگان و خط شکنان یک گام جلوتر از متولیان و فرماندهان جنگ، حضور در صحنه نبرد را دنبال کنند</w:t>
      </w:r>
      <w:r>
        <w:rPr>
          <w:rFonts w:eastAsia="IRNazanin" w:cs="IRNazanin"/>
          <w:color w:val="111111"/>
          <w:sz w:val="28"/>
          <w:szCs w:val="28"/>
          <w:rtl w:val="true"/>
          <w:lang w:bidi="fa-IR"/>
        </w:rPr>
        <w:t>.</w:t>
      </w:r>
    </w:p>
    <w:p>
      <w:pPr>
        <w:pStyle w:val="Heading4"/>
        <w:numPr>
          <w:ilvl w:val="3"/>
          <w:numId w:val="1"/>
        </w:numPr>
        <w:rPr/>
      </w:pPr>
      <w:bookmarkStart w:id="170" w:name="__RefHeading___Toc1643137_211673320"/>
      <w:bookmarkStart w:id="171" w:name="_Toc63"/>
      <w:bookmarkEnd w:id="170"/>
      <w:r>
        <w:rPr>
          <w:rtl w:val="true"/>
        </w:rPr>
        <w:t>کانال خط شیر</w:t>
      </w:r>
      <w:bookmarkEnd w:id="171"/>
    </w:p>
    <w:p>
      <w:pPr>
        <w:pStyle w:val="BookText"/>
        <w:rPr/>
      </w:pPr>
      <w:r>
        <w:rPr>
          <w:rFonts w:ascii="IRNazanin" w:hAnsi="IRNazanin" w:eastAsia="IRNazanin"/>
          <w:color w:val="111111"/>
          <w:sz w:val="28"/>
          <w:sz w:val="28"/>
          <w:szCs w:val="28"/>
          <w:rtl w:val="true"/>
          <w:lang w:bidi="fa-IR"/>
        </w:rPr>
        <w:t>فاصله دو کیلومتری خطوط دفاعی خودی دشمن و نبودن عوارض طبیعی و مصنوعی در مسیر باعث می‌شد در صورت اجرای عملیات، غافل‌گیری دشمن غیرممکن شود و تلفات زیادی برای تصرف خط اول عراق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با بررسی نقاط ضعف دشمن در حملاتی که به خط شیر داشت بیش‌تر مورد توجه قرار گرفت و برادران راه‌کارهای متعددی را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و طرح اولیه احداث کانالی که بتواند ما را به دشمن نزدیک کند اولین بار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پهلوان‌نژاد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گردید و برای احداث آن، همه بسیج شدند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عید نوروزی بود که در جبهه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کانال به طرف دشمن تصویب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نیروهای مستقر در خط سعی می‌کردند در کندن آن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روستایی بودند و از نظر جسمی آمادگی بیش‌تری داشتند پیش‌قدم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همین عملیات فرمانده کل قوا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ساخته بود تا بچه‌ها بخوانند و روحیه بگیرند و واقعا مؤثر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خرازی عازم خط شیره، برای کندن کانال به اونجا میره، این گروه تک، جبهه شون شهرک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خرداد ماه رسیدیم به نزدیکی عراقی‌ها، جلوی ما میدان مین بود و دو سه رشته سیم‌خاردار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جلوی کانال کار</w:t>
      </w:r>
    </w:p>
    <w:p>
      <w:pPr>
        <w:pStyle w:val="BookText"/>
        <w:rPr/>
      </w:pPr>
      <w:r>
        <w:rPr>
          <w:rFonts w:ascii="IRNazanin" w:hAnsi="IRNazanin" w:eastAsia="IRNazanin"/>
          <w:color w:val="111111"/>
          <w:sz w:val="28"/>
          <w:sz w:val="28"/>
          <w:szCs w:val="28"/>
          <w:rtl w:val="true"/>
          <w:lang w:bidi="fa-IR"/>
        </w:rPr>
        <w:t>می‌کردند، بعضی وقت‌ها ساعت‌ها حرف نمی‌زدند و در صورت نیاز با ایما و اشاره منظور خود را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استتار منطقه به هم نخورد خاک‌ها را با گونی به عقب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که در چند قدمی دشمن بودیم و آب خوردن قطره‌ای بود، باز هم دشمن اصلی پشه‌ها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دهانمان را که باز می‌کردیم ده‌ها پشه توی آن می‌رفت، توی بینی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بودیم صورت خود را با چفیه بپوشانیم و فقط دو چشم ما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برای کار قبراق بودند سر و صورت خود را با گازوئیل می‌شستند تا از پشه‌ها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سطل گازوئیل را روی سر خود خالی می‌کرد تا از دست پشه‌ها راحت شود و کانال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عشق عملیات بود و به عشق امام بود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کانال جدای از این که از لحاظ نظامی تلاش برای دست‌یابی به راه‌کاری مناسب بود، محرابی برای خودسازی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شیر، معراج روح‌های بزرگ بود، اما جلوی خط شیر، صدها متر جلوتر، در تاریکی شب که انفجار گلوله‌ها تو را به سینه‌خیز ناچار می‌کند و صدای تاپ تاپ قلب خود را می‌شنوی، آن جا که هر لحظه احتمال کمین دشمن است و برادرانی دور از جنجال‌های روزمره و دنیایی، کار جسمانی می‌کنند و عرق می‌ریزند، در هوای دم کرده و سوزان بالای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جا چه خبر بود؟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خود را به انتهای کانال رساندیم، هوا شرجی بود و عرق از سر و روی ما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کانال، دست چپ و راست، کانال پنجاه شصت متر موازی با خط دشمن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آرام آرام زمزمه می‌کرد و صدای تیشه‌ای که هر لحظه آسمان را می‌شکافت و با دقت قسمتی از خاک کانال را می‌کند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شنیدم و باز صدای ذکری که تا اعماق وجود مرا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حال خواندن نافله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درنگ کردم و از او فاصله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چیزی در بالای کانال نظر مرا جلب کرد، دلم ریخت روی هم، 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نیروها بالای کانال، دراز به دراز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رسام عراقی‌ها از بالای کانال به طرف خط شیر هجوم می‌آوردند و در پشت آن محو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کانال، ذکر حق بود و سوز دل و کمی آن طرف، در خط دشمن، صدای هلهله حرامیان</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انگیزه‌ای برای رسیدن به عملیات شده بود و طرح مانوری که برادران در ذهن خود مرور می‌کردند بر محور عبور از کانال استوار بود لذا در قسمت‌هایی از مسیر کانال، حفره‌های اضافی برای ذخیره کردن مهمات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حل کردن این مشکل که با برانکارد مجروحان را چگونه به عقب بیاورند تا به کسانی که در حال رفتن هستند گیر نکند، فلکه‌هایی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که با باز شدن خط دشمن، این اقدامات اضافه بوده است، ولی مهم نیت پاک و صادقانه بچه‌ها بود که غوغا می‌کرد و باعث شده بود هر مسئولی که از کانال بازدید می‌کند تحت تأثیر کار عظیمی که صورت گرفته بود رأی مثبت به اجرای سریع عملیات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شب و روز در زیر آتش خمپاره‌ها و گلوله‌های توپ و تانک و رگبار مسلسل به کندن کانال پرداختند و توانستند با تلاش فراوان و با بیل و کلنگ در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کانال بکنند و به نزدیکی دشمن یعنی حدود دویست متری آنها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این کانال در حدود سه ماه طول کشید و تعدادی از برادران در حین کندن کانال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کانال و خاک‌برداری آن در شب انجام می‌گرفت و عرض آن طوری بود که دو نفر با جعبه مهمات به راحتی می‌توانستند از داخل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نیز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کانال نیزارهایی وجود داشت که کمک فراوانی به کندن و مخفی کردن کانال می‌کرد و در نتیجه کانال از دید نیروهای دشمن استتار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کانال در اثر تلاش برادران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کانال، اقدام به گسترش آن نمودیم و داخل کانال در فاصله‌های مختلف سنگر مهمات و سنگر نفرات و سنگر بهداری درست کردیم و از هر جهت کانال آماده استفاده برای حمله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آماده شدن کانال، از ستاد اروند کارشناسان متعهد ارتش به منطقه آمدند و کانال را مورد بازدید قرار دادند و مدت پانزده روز مهلت خواستند که از نظر تدارکات و مهمات خود را تأمین کنند و توپ‌ها را تنظیم و جلوتر بیاورند و خود را آماده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پانزده روز گذشت ولی باز از حمله خبری نشد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کانال خط شیر، نمود مقاومت و پشت کار رزمندگانی است که در روزهای مظلومیت و بحرانی آغاز جنگ، در غرب و جنوب، دشمن را از رسیدن به اهداف خود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مانور عملیات فرمانده کل قوا، تنها متکی به عبور از کانال نبود ولی نزدیک شدن نیروهای تک‌ور به دشمن از طریق کانال،</w:t>
      </w:r>
      <w:bookmarkStart w:id="172" w:name="pg167_3435"/>
    </w:p>
    <w:p>
      <w:pPr>
        <w:pStyle w:val="BookText"/>
        <w:rPr/>
      </w:pPr>
      <w:bookmarkEnd w:id="172"/>
      <w:r>
        <w:rPr>
          <w:rFonts w:ascii="IRNazanin" w:hAnsi="IRNazanin" w:eastAsia="IRNazanin"/>
          <w:color w:val="111111"/>
          <w:sz w:val="28"/>
          <w:sz w:val="28"/>
          <w:szCs w:val="28"/>
          <w:rtl w:val="true"/>
          <w:lang w:bidi="fa-IR"/>
        </w:rPr>
        <w:t>آسیب‌پذیری ما را در تک جبهه‌ای به صفر رسانید تا این پیروزی، طلیعه‌ای برای رسیدن به پیروزی‌های بزرگ‌تر شود</w:t>
      </w:r>
      <w:r>
        <w:rPr>
          <w:rFonts w:eastAsia="IRNazanin" w:cs="IRNazanin"/>
          <w:color w:val="111111"/>
          <w:sz w:val="28"/>
          <w:szCs w:val="28"/>
          <w:rtl w:val="true"/>
          <w:lang w:bidi="fa-IR"/>
        </w:rPr>
        <w:t>.</w:t>
      </w:r>
    </w:p>
    <w:p>
      <w:pPr>
        <w:pStyle w:val="Heading4"/>
        <w:numPr>
          <w:ilvl w:val="3"/>
          <w:numId w:val="1"/>
        </w:numPr>
        <w:rPr/>
      </w:pPr>
      <w:bookmarkStart w:id="173" w:name="__RefHeading___Toc1643139_211673320"/>
      <w:bookmarkStart w:id="174" w:name="_Toc64"/>
      <w:bookmarkEnd w:id="173"/>
      <w:r>
        <w:rPr>
          <w:rtl w:val="true"/>
        </w:rPr>
        <w:t>آمادگی برای اجرای عملیات</w:t>
      </w:r>
      <w:bookmarkEnd w:id="174"/>
    </w:p>
    <w:p>
      <w:pPr>
        <w:pStyle w:val="BookText"/>
        <w:rPr/>
      </w:pPr>
      <w:r>
        <w:rPr>
          <w:rFonts w:ascii="IRNazanin" w:hAnsi="IRNazanin" w:eastAsia="IRNazanin"/>
          <w:color w:val="111111"/>
          <w:sz w:val="28"/>
          <w:sz w:val="28"/>
          <w:szCs w:val="28"/>
          <w:rtl w:val="true"/>
          <w:lang w:bidi="fa-IR"/>
        </w:rPr>
        <w:t>علی‌رغم مشکلات برون منطقه‌ای،جبهه دارخوین به سرعت خود را برای عملیات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هشت ماهی که از استقرار نیروها در این جبهه می‌گذشت، ساختار یک تیپ سازمانی شکل گرفته بود و کلیه واحدها و معاونت‌های تخصصی توانسته بودند، ضمن آموزش‌های لازم، کادرسازی قابل توجهی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طرح مانور و اقداماتی تاکتیکی، آموزش نیروها، سازمان‌دهی آنها برای عملیات و تأمین مهمات مورد نیاز دغدغه‌های اصلی مسئولان منطقه بود که مناسب است به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نیروهای تازه وارد جایگزین نیروهای قدیمی در خطوط مختلف پدافندی شدند و نیروهای قدیمی در قالب سه گروهان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سازمان‌دهی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گروهان دارای چهار دسته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بود که سه دسته آنها عملیاتی و یک دسته آن پشتیبانی رزم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به حداقل دو قبضه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قبضه تیربار مسلح بود و بقیه نیروها دارای اسلحه انفرادی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که دارای انعطاف‌پذیری زیادی بود، تا پایان جنگ در سازمان‌دهی گردان‌های پیاده، و بعضا با تغییرات جزئی،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نیروهای جبهه دارخوین بعد از عملیات ثامن الائمه به طور رسمی 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 ولی قبل از عملیات فرمانده کل قوا این توان به صورت بالقوه وجود 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نیروهای سازمان‌دهی شده به خاطر حضور در کردستان و استقرار چندین ماهه در خط مقدم از آموزش مناسب برخوردار بودند و اعتماد به نفس کامل برای اجرای عملیات داشتند، اما برنامه آموزشی فشرده و سنگینی تهیه شد که هدایت و اداره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حبیب‌اللهی</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واگذار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آمادگی جسمانی به حدی رسید که هر نیرو قادر بود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با سلاح‌های مختلف و آموزش تاکتیک‌های نبرد و عملیات پیاده، بخشی از آموزش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واحدهای مختلف مخابرات، ادوات، دیده‌بانی، تخریب و غیره نیز در حد توان تخصص‌های گوناگون را به نیروها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فشرده، نیروهای جبهه دارخوین را در تخصص‌های مختلف آزموده کرد و این زمینه مناسبی برای رشد بعدی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دغدغه مسئولان، نداشتن مهمات کافی برای اجرای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سلاح‌های معمولی مانند کلاش و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در حد سازمان‌دهی گروهی تهیه شده بود ولی تأمین مهمات سلاح‌هایی مانند خمپاره انداز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بسیار مشکل بود و با توجه به برخورد بنی‌صدر، این کمبود و بی‌توجهی همچنان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تجهیزاتی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استانداری سابق اهواز محلی بود که حضرت آیت‌الله خامنه‌ای و شهید چمران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خدمت ایشان می‌رسیدم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جبهه دارخوین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نداریم، خمپاره نداریم، بی‌سیم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چیزی نداشتیم و آن زمان بنی‌صدر اعتقادی به جنگ مردمی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آیت‌الله خامنه‌ای با نفوذی که در ارتش داشتند برای ما آر پی جی، خمپاره و هر چیزی که امکان داشت، تهیه می‌کردند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مواقع مسئولان رده پایین ارتش به خاطر دلسوزی و احساس مسئولیت حواله‌های مهمات جبهه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انگشت شمار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بسیار بیش‌تری تحویل می‌دادند ولی این کافی نبود و پی‌گیری‌ها برای تهیه سلاح و مهمات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مسئله مطرح بود که با وجود این کمبود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چگونه نیروهای تک‌ور، تانک و نفربرهای دشمن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زیادی ارائه شد تا بالاخره ساختن کوکتل مولوتف بیش‌تر مورد توجه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شروع شد، شیشه‌ها آب لیمو ارزش زیادی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از نیروها مانند قبل از انقلاب، شروع به پر کردن شیشه‌ها کردند و مانند بطری آب غوره آنها را کنار ایستگاه دارخوین، توی آفتاب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از هر کدام یک تکه طناب یا پارچه بدقواره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شکستن آنها در زمان عملیات هم فکری شد، داخل کوله‌پشتی‌ها را به وسیله برزنت به شش قسمت تقسیم‌بندی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غیر از رزمندگانی که کوله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حمل می‌کردند، بعضی‌ها که کله نترسی داشتند کوله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کوکتل مولوتف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سازمان هر دسته،یکی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کوکتل مولوتف‌چی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اضافه می‌کردیم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امر، برای ما که مسائل موجود و ریشه بحران داخلی را فهمیده بودیم قابل هضم بود، عملیات ما متکی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یعنی شرایط سخت را پذیرفته و به قول معروف پیه آن را به خود مالیده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کمبودها و ناهماهنگی در میان رزمندگان جبهه خودی و توزیع نامناسب تسلیحات، نتیجه اولویت بخشیدن پیروزی در جبهه سیاسی و در مرتبه بعدی قرار گرفتن مقابله با دشمن مهاجم، در تفکر و اهداف بنی‌صدر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حضرت آیت‌الله خامنه‌ای در خاطرات خود از گزارش فرماندهان در جلسه شورای عالی دفاع، در مورد میزان موجودی سلاح، به عنوان یک خاطره تلخ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مسئولین و فرماندهان ارتش متفقا گفته بودند ایران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سلاح و مهمات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پس از شنیدن گزارش سلاح‌های موجود در ارتش،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اسلحه و مهماتی که در کشور از پیش ذخیره شده، برای مقابله با کشوری مثل شوروی تعبیه شده، خیلی بیش از این حرف‌ها، ما سلاح و مهمات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بررسی‌ها مشخص شد که امکانات زیادی وجود دارد که یا از آنها بی‌اطلاع بودند، یا گزارش نادرست داده می‌شد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با نزدیک شدن زمان عملیات، هماهنگی نسبتا خوبی برای تأمین مهمات مورد نیاز با برادران ارتش به وجود آمد و با حذف بنی‌صدر از فرماندهی کل قوا، قبل از شروع عملیات، این هماهنگی در بهترین صورت ممکن به عمل آمد</w:t>
      </w:r>
      <w:r>
        <w:rPr>
          <w:rFonts w:eastAsia="IRNazanin" w:cs="IRNazanin"/>
          <w:color w:val="111111"/>
          <w:sz w:val="28"/>
          <w:szCs w:val="28"/>
          <w:rtl w:val="true"/>
          <w:lang w:bidi="fa-IR"/>
        </w:rPr>
        <w:t>.</w:t>
      </w:r>
      <w:bookmarkStart w:id="175" w:name="pg167_3438"/>
    </w:p>
    <w:p>
      <w:pPr>
        <w:pStyle w:val="Heading4"/>
        <w:numPr>
          <w:ilvl w:val="3"/>
          <w:numId w:val="1"/>
        </w:numPr>
        <w:rPr/>
      </w:pPr>
      <w:bookmarkStart w:id="176" w:name="__RefHeading___Toc1643141_211673320"/>
      <w:bookmarkStart w:id="177" w:name="_Toc65"/>
      <w:bookmarkEnd w:id="175"/>
      <w:bookmarkEnd w:id="176"/>
      <w:r>
        <w:rPr>
          <w:rtl w:val="true"/>
        </w:rPr>
        <w:t>طرح مانور عملیات</w:t>
      </w:r>
      <w:bookmarkEnd w:id="177"/>
    </w:p>
    <w:p>
      <w:pPr>
        <w:pStyle w:val="BookText"/>
        <w:rPr/>
      </w:pPr>
      <w:r>
        <w:rPr>
          <w:rFonts w:ascii="IRNazanin" w:hAnsi="IRNazanin" w:eastAsia="IRNazanin"/>
          <w:color w:val="111111"/>
          <w:sz w:val="28"/>
          <w:sz w:val="28"/>
          <w:szCs w:val="28"/>
          <w:rtl w:val="true"/>
          <w:lang w:bidi="fa-IR"/>
        </w:rPr>
        <w:t>روند اقدامات و تلاش‌ها به طرف اجرای عملیات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و در بین نیروها طرح کلی مانور مشخص شده بود و ستاد عملیات جنوب نیز با نظارت کامل، ابعاد مختلف طرح اجرای عملیات را مورد بررسی قرار داده و تصویب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شیر و جبهه دارخوین، فکر نیروها این بود که فرمان امام مبنی بر شکسته شدن حصر آبادان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جهت اجرای عملیات به عراقی‌ها نزدیک شویم شروع به کانال زدن کردیم و شبانه روز کار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کانال را هم به عقب می‌آوردند و تخلیه می‌کردند تا شکل ظاهری منطقه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در نزدیکی دشمن شکل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پیدا کرد و براساس آن طرح‌ریزی عملیاتی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طرح‌ریزی محدود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در مقابل خط شیر سه خاکریز دفاعی داشتند به گونه‌ای که خاکریز اول و دوم آنها سه چهار کیلومتر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براساس این بود که خاکریز اول دشمن تصرف شود و نیروهای ما پشت خاکریز دوم پدافند کنند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مانور گردانی به این صورت مشخص شد که نیروها در قالب سه گروهان، از سه معبر به دشمن تک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کانال خط شیر این فرصت را به نیروهای عبور کننده از آن می‌داد که سریع‌تر رخنه لازم را در خط اول دشمن ایجاد کنند تا دو گروهان بعدی از جناحین، دشمن را غافل‌گیر کنند و خط اول پاک‌سازی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گردان عملیاتی داشتیم که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 داشت که پاسداران کادر و بسیجی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محور برای تک به دشمن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کنار رودخانه کارون که فرمانده آن رضا رضایی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از طریق کانال به دشمن می‌زدند و فرمانده آن محمود پهلوان‌نژاد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سوم، کنار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که فرمانده آن منصور موحدی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به کلاش و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بودند و تعداد محدودی تیربار و خمپاره‌انداز داشتیم</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از اصل غافل‌گیری استفاده می‌کرد و متکی به آتش تهیه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شروع عملیات خطوط دوم و سوم و اهدافی که از قبل شناسایی شده بود مورد حمله توپخانه و ادوات قرار می‌گرفت</w:t>
      </w:r>
      <w:r>
        <w:rPr>
          <w:rFonts w:eastAsia="IRNazanin" w:cs="IRNazanin"/>
          <w:color w:val="111111"/>
          <w:sz w:val="28"/>
          <w:szCs w:val="28"/>
          <w:rtl w:val="true"/>
          <w:lang w:bidi="fa-IR"/>
        </w:rPr>
        <w:t>.</w:t>
      </w:r>
      <w:bookmarkStart w:id="178" w:name="pg167_3439"/>
    </w:p>
    <w:p>
      <w:pPr>
        <w:pStyle w:val="BookText"/>
        <w:rPr/>
      </w:pPr>
      <w:bookmarkEnd w:id="178"/>
      <w:r>
        <w:rPr>
          <w:rFonts w:ascii="IRNazanin" w:hAnsi="IRNazanin" w:eastAsia="IRNazanin"/>
          <w:color w:val="111111"/>
          <w:sz w:val="28"/>
          <w:sz w:val="28"/>
          <w:szCs w:val="28"/>
          <w:rtl w:val="true"/>
          <w:lang w:bidi="fa-IR"/>
        </w:rPr>
        <w:t>هدف، استقرار در دومین خط دفاعی دشمن بود و در بحث‌های مربوط به مانور، حداکثر سه کیلومتر پیش‌روی مورد نظر بود که نیروها باید به آن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مانور حدفاصل رودخانه کارون تا جاده آسفالت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بود و در جناح شرقی جاده، گسترش در حد مورد نیاز برای مقابله با این جناح دشمن پیش‌بینی شده بود</w:t>
      </w:r>
      <w:r>
        <w:rPr>
          <w:rFonts w:eastAsia="IRNazanin" w:cs="IRNazanin"/>
          <w:color w:val="111111"/>
          <w:sz w:val="28"/>
          <w:szCs w:val="28"/>
          <w:rtl w:val="true"/>
          <w:lang w:bidi="fa-IR"/>
        </w:rPr>
        <w:t>.</w:t>
      </w:r>
    </w:p>
    <w:p>
      <w:pPr>
        <w:pStyle w:val="Heading4"/>
        <w:numPr>
          <w:ilvl w:val="3"/>
          <w:numId w:val="1"/>
        </w:numPr>
        <w:rPr/>
      </w:pPr>
      <w:bookmarkStart w:id="179" w:name="__RefHeading___Toc1643143_211673320"/>
      <w:bookmarkStart w:id="180" w:name="_Toc66"/>
      <w:bookmarkEnd w:id="179"/>
      <w:r>
        <w:rPr>
          <w:rtl w:val="true"/>
        </w:rPr>
        <w:t>شهید بهشتی در دارخوین</w:t>
      </w:r>
      <w:bookmarkEnd w:id="180"/>
    </w:p>
    <w:p>
      <w:pPr>
        <w:pStyle w:val="BookText"/>
        <w:rPr/>
      </w:pPr>
      <w:r>
        <w:rPr>
          <w:rFonts w:ascii="IRNazanin" w:hAnsi="IRNazanin" w:eastAsia="IRNazanin"/>
          <w:color w:val="111111"/>
          <w:sz w:val="28"/>
          <w:sz w:val="28"/>
          <w:szCs w:val="28"/>
          <w:rtl w:val="true"/>
          <w:lang w:bidi="fa-IR"/>
        </w:rPr>
        <w:t>در حالی که نیروها مراحل تکمیلی آمادگی رزم را پشت سر می‌گذاشتند، بعد عرفانی و معنوی آنها، به خاطر خودسازی و شب زنده‌داری و حضور چندین ماهه در فضایی دور از هر نوع گناه و معصیت به ملکوت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تقسیم‌بندی، شاید بتوان گفت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فعالیت، آمادگی نظامی بود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کار روی شخصیت انسانی و اسلامی، که البته متولی اصلی آن خود افراد بودند و این امری بدیهی بود، زیرا ریشه فکری نیروهای دارخوین و دیگر جبهه‌ها متکی بر دین‌باوری بود که اکنون به خودباوری و خداباوری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جبهه حزب‌الله، در میان انصار و اصحاب امام و انقلاب، بیش از هر کس دیگری تحت تأثیر شخصیت آیت‌الله دکتر محمد حسین بهشتی بود که حملات ناجوانمردانه ضد انقلاب با هدایت و مرکزیت سازمان منافقین بر ترور شخصیت ایشان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حساسی که به اجرای عملیات آفندی در جبهه نزدیک می‌شدیم و بحران داخلی، مخصوصا در تهران به اوج خود رسیده بود، حضرت آیت‌الله بهشتی در دارخوین جلوه‌ای دیگر داشت و آن از الطاف و هدایای خداوند به رزمندگان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فهمیدیم که آقای بهشتی در اهواز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ردانی‌پور برای دیدار و دعوت از ایشان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دردسری بود آقای بهشتی را در یک ساختمان قدیمی پیدا کردیم که پس از کارهای روزانه، ساعتی در آن جا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وقتی فهمیدند از دارخوین آمده‌ایم سخت نگرفتند و ما وارد اتاقی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کوچکی در انتهای یک 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با پیراهن سفید بلندی، در کنار اتاق دراز کشیده و در حالی که سر را روی بازوی خود گذاشته بودند، استراحت می‌کردند با</w:t>
      </w:r>
    </w:p>
    <w:p>
      <w:pPr>
        <w:pStyle w:val="BookText"/>
        <w:rPr/>
      </w:pPr>
      <w:r>
        <w:rPr>
          <w:rFonts w:ascii="IRNazanin" w:hAnsi="IRNazanin" w:eastAsia="IRNazanin"/>
          <w:color w:val="111111"/>
          <w:sz w:val="28"/>
          <w:sz w:val="28"/>
          <w:szCs w:val="28"/>
          <w:rtl w:val="true"/>
          <w:lang w:bidi="fa-IR"/>
        </w:rPr>
        <w:t>ورود ما که با سر و صدا همراه بود، ایشان از خواب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که در این حالت مزاحم شده بودیم خجالت کشیدیم، اما رسیده و نرسیده محو جمال دوست داشتنی این روحانی بزرگ شدیم، اولین نگاه با محبت و لبخندی بر لب‌های مبارک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ما چند خبرنگار و عکاس هم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همان لبخند و برخورد خوش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عکس نیندازید تا من لباس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و عمامه چهره مظلوم انقلاب را برای ما آشناتر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ردانی‌پور را از قم می‌شناختند و به واسطه او، مرا هم تحویل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سلام و احوال‌پرسی می‌کردند که انگار سال‌هاست ما را می‌شناسند و از نزدیک ارتباط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توضیح داد که عملیاتی در دارخوین انجام خواهد شد و شما تشریف بیاورید و برای بچه‌ها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من پر است و باید برای امور قضایی به شهر بهبهان بروم ولی علی‌رغم این که مقید به نظم هستم، چاره‌ای ندارم جز این که همه کارها و برنامه‌ها را تغییر بدهم و به دارخوین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نبود، یعنی به همین راحتی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از جای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پیش‌دستی کرد و عبای ایشان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بدون تعارف، اجازه دادند آقا مصطفی عبا را بر شانه‌های ایشان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بهشتی به طرف در اتاق حرکت کردند مثل این که زمین زیر گام‌های استوار آن روحانی بزرگ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بلند و سیمایی نورانی داشت که همه از دیدنش به وجد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با جیپ آهویی که داشتیم روی جاده دارخوین بودیم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اوج بحران داخلی که بنی‌صدر و منافقین اتحاد خود را علنی کرده بودند و علیه حزب‌الله وارد عمل می‌شدند، حضور شهید بهشتی به عنوان محور اصلی جبهه حزب‌الله در دارخوین بسیار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تضاد فکری خود را بیش از هر کس با شهید بهشتی علنی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بهتر، بهشتی خود را سپر امام قرار داده و دشمنان که نمی‌توانستند تضادهای خود را با امام علنی کنند به ایشان می‌تاختند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بهشتی در حالی به دارخوین قدم می‌نهاد که بنی‌صدر فرمانده کل قوا بود و وقایع سیاسی در کشور، بر لبه تیغ بود و اخلاص حرف آخر را می‌زد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به انرژی اتمی در منطقه دارخوین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دور و بر ایشان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دوستانه و صمیمی و شهید بهشتی صحبت بسیار تقویت کننده‌ای می‌کنند،</w:t>
      </w:r>
    </w:p>
    <w:p>
      <w:pPr>
        <w:pStyle w:val="BookText"/>
        <w:rPr/>
      </w:pPr>
      <w:r>
        <w:rPr>
          <w:rFonts w:ascii="IRNazanin" w:hAnsi="IRNazanin" w:eastAsia="IRNazanin"/>
          <w:color w:val="111111"/>
          <w:sz w:val="28"/>
          <w:sz w:val="28"/>
          <w:szCs w:val="28"/>
          <w:rtl w:val="true"/>
          <w:lang w:bidi="fa-IR"/>
        </w:rPr>
        <w:t>از جمله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که ما آمدیم جنوب، ناامیدی حاکم بود ولی اکنون امید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جمعی که اطراف شهید بهشتی بودند،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دو سه روز بعد به شهادت رسیدند و کسی نمی‌دانست ایشان هم دو هفته بعد به شهادت می‌رسند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عملیاتی که نیروها ماه‌ها منتظر آن بودند حال و هوای خوبی به آنها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امید در جبهه خودی، پس از ناچار کردن دشمن به توقف در خارج دروازه‌های شهرهای مهمی چون آبادان، اهواز و دزفول، می‌توانست در نهمین ماه از شروع جنگ شکست‌های پی‌درپی را به جبهه دشمن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آقای بهشتی، آرامشی حاکم بود که نشان دهنده علاقه ایشان به کسانی بود که با یکدیگر سنخیت فکری و روحی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بزرگی که اهل عبادت و بندگی خداوند و مقید به خواندن نوافل بودند و گذشت زمان آنها را به سرعت به سوی معبود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ساعتی که شهید بهشتی میهمان بچه‌ها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ردانی‌پور گزارشی از وضع منطقه عملیاتی دارخوین و آمادگی نیروها برای عملیات و نقاط ضعف دشمن ارائه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 هم شعری زیبا در محضر ایشان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شهید بهشتی نور امیدی که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بود را شعله‌ور کرد تا لحظه وداع فرارسید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قامتی بلند و رشید و هیبتی خدایی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محاسنی که به سفیدی گرائیده بود و نوری در چهره معصوم که نشان از تعبد و ولایت‌پذیری او داشت، رزمندگان عاشق امام خود بودند و اکنون آن عشق را در دوستی و ابراز محبت به بهشتی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بود آقای بهشتی را سوار ماشین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حال خود را نمی‌فهمیدند و گریه‌کنان پشت شیشه ماشین دست بیعت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یواش یواش راه افتاد و چند متری که رفت رزمندگان از جای کنده شدند و بی‌اختیار شروع به دویدن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ماشین، روی کاپوت، کنار شیشه، الله اکبر گویان، قیامتی به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همه مسلح بودند و مهمات و نارنجک مانند نقل و نبات در سالن و کنار دیوارها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شرایط برای جان شهید بهشتی احساس خطر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چند متری رفت و حال و هوای بچه‌ها که از کنترلشان خارج شده بود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مسئولیتی در قبال آقای بهشتی داشتیم تلاش</w:t>
      </w:r>
      <w:bookmarkStart w:id="181" w:name="pg167_3442"/>
    </w:p>
    <w:p>
      <w:pPr>
        <w:pStyle w:val="BookText"/>
        <w:rPr/>
      </w:pPr>
      <w:bookmarkEnd w:id="181"/>
      <w:r>
        <w:rPr>
          <w:rFonts w:ascii="IRNazanin" w:hAnsi="IRNazanin" w:eastAsia="IRNazanin"/>
          <w:color w:val="111111"/>
          <w:sz w:val="28"/>
          <w:sz w:val="28"/>
          <w:szCs w:val="28"/>
          <w:rtl w:val="true"/>
          <w:lang w:bidi="fa-IR"/>
        </w:rPr>
        <w:t>می‌کردیم زودتر موضوع فیصله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از بچه‌ها چشم بر نمی‌داشت و اشک شوق در چشمانش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دستور دادند ماشین ایستاد و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متین و با همان لبخندی که در این چند ساعته هنوز قطع نشده بود، چون کوهی استوار، به میان رزمندگان برگشتند و دقایقی ایستادند تا همه نیروها با ایشان مصافحه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پر برکتی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وداع؛ صحنه‌ای که برای بسیاری از آنها وداع آخر با دنیای مادی ما بود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دکتر محمد حسین بهشتی که خود بیست روز بعد به شهادت رسید در حالی جبهه دارخوین را ترک می‌کرد که برای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عطرآگین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ارمغان آورده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امیدی بسیار رهسپار تهاجم علیه دشمن شدند</w:t>
      </w:r>
      <w:r>
        <w:rPr>
          <w:rFonts w:eastAsia="IRNazanin" w:cs="IRNazanin"/>
          <w:color w:val="111111"/>
          <w:sz w:val="28"/>
          <w:szCs w:val="28"/>
          <w:rtl w:val="true"/>
          <w:lang w:bidi="fa-IR"/>
        </w:rPr>
        <w:t>.</w:t>
      </w:r>
    </w:p>
    <w:p>
      <w:pPr>
        <w:pStyle w:val="Heading4"/>
        <w:numPr>
          <w:ilvl w:val="3"/>
          <w:numId w:val="1"/>
        </w:numPr>
        <w:rPr/>
      </w:pPr>
      <w:bookmarkStart w:id="182" w:name="__RefHeading___Toc1643145_211673320"/>
      <w:bookmarkStart w:id="183" w:name="_Toc67"/>
      <w:bookmarkEnd w:id="182"/>
      <w:r>
        <w:rPr>
          <w:rtl w:val="true"/>
        </w:rPr>
        <w:t>در آستانه عملیات</w:t>
      </w:r>
      <w:bookmarkEnd w:id="1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یکی دو ماه دست به دست کردن، بالاخره مجوز عملیات به فرماندهی جبهه دارخوین ابلاغ گردید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عملیاتی که در حال شکل‌گیری بود،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مانور آن علیه مواضع دشمن،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پایه و اساس سلسله عملیات گسترده در آینده نزدیک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به معنای بارور شدن و به ثمر نشستن استراتژی امام در ساختن پایه‌های اساسی در دفاع از نظام جمهوری اسلامی ایران بود که در آذر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اصلی آن در بین امت حزب‌الله نهادینه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فریاد دارید بر سر امریکا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تظاهرات دارید بر ضد امریکا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خودتان را مجهز کنید و تعلیمات نظامی پیدا کنید و به دوستان تعلیم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اسلامی باید همه‌اش نظامی باشد و تعلیمات نظامی داشته باشد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یکی دو شب مانده به عملیات، بیش از هر زمان دیگری به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شد و مصطفی ردانی‌پور محور همه این خوبی‌ها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زمان حمله نزدیک‌تر می‌شد، توجه و ارتباط با خدا قوت می‌گرفت و نماز جماعت‌های برادران رزمنده شوری دیگر داشت</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رزمندگان انجام می‌دادند، همه ادای تکلیف بود و نیت خالص آنها، 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حاضر شده بودند عملیات محدود فرمانده کل قوا را انجام دهند به این نیت بود که به عملیات آزادسازی آبادان از محاصره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نیروها در خط مقاومت می‌کردند، آن روزی که شهید بهشتی به منطقه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دنبال این بودند که فرمان امام که شکستن حصر آبادان بود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بتوانند قلب امام را و قلب مردم را شاد بکنند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نیروهای عملیاتی به کارهایی که در حین حمله به دشمن باید انجام می‌دادند مسئله‌ای بود که چند ساعت قبل از عملیات باید انجام می‌شد و رزمندگان با شناخت کامل نسبت به شرایط دشمن و راه‌کارهای عملیاتی که ضایعات خودی را به حداقل برساند و دشمن را منهدم کند، وارد عملیات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که تا پایان جنگ ادامه داشت و قبل از هر عملیات در تمام رده‌های سازمانی مانند، گردان، تیپ و لشکر، توسط فرماندهان هر رده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فرمانده کل قوا نقطه عطفی در بین رزمندگان شد که در آستانه راهی سخت قرار گرفته بودند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برادر رحیم صفوی فرمانده عملیات سپاه پاسداران انقلاب در جنوب در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انرژی اتمی آمد و طی یک سخنرانی به برادران مژده داد که سحرگاه فردا به مزدوران بعثی حمله خواهیم کرد و آنها را تا پل مارد عقب خواهیم راند و بنا به فرمان امام خمینی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می‌دهم به پاسداران، قوای نظامی و فرماندهان قوای نظامی که باید حصر شکسته شود</w:t>
      </w:r>
      <w:r>
        <w:rPr>
          <w:rFonts w:eastAsia="IRNazanin" w:cs="IRNazanin"/>
          <w:color w:val="111111"/>
          <w:sz w:val="28"/>
          <w:szCs w:val="28"/>
          <w:rtl w:val="true"/>
          <w:lang w:bidi="fa-IR"/>
        </w:rPr>
        <w:t>.»</w:t>
      </w:r>
      <w:bookmarkStart w:id="184" w:name="pg167_3444"/>
    </w:p>
    <w:p>
      <w:pPr>
        <w:pStyle w:val="BookText"/>
        <w:rPr/>
      </w:pPr>
      <w:bookmarkEnd w:id="184"/>
      <w:r>
        <w:rPr>
          <w:rFonts w:ascii="IRNazanin" w:hAnsi="IRNazanin" w:eastAsia="IRNazanin"/>
          <w:color w:val="111111"/>
          <w:sz w:val="28"/>
          <w:sz w:val="28"/>
          <w:szCs w:val="28"/>
          <w:rtl w:val="true"/>
          <w:lang w:bidi="fa-IR"/>
        </w:rPr>
        <w:t>تکلیف شرعی ما است که بر وابستگان امپریالیسم امریکا هجوم ببریم و بدانید که خدا یار و پشتیبان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ناگاه شوری دیگر پیدا کردند، تکبیرهای پیاپی آنها دلیل بر خوشحالی آنها بود، حالت عجیبی به برادران دست داده بود، بعضی از رزمندگان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می‌دادند و بعضی هم به گوشه‌ای رفته و وصیت‌نامه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کلیه رزمندگان غسل شهادت انجام دادند و نزدیکی‌های مغرب بود که آماده حرکت به خط مقدم شدند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دارخوین، هر چند آبادان را در این مرحله از محاصره خارج نمی‌کرد ولی با محدود نمودن منطقه سرپل عراق و نزدیک شدن به پل قصبه، باعث بالا رفتن روحیه نیروها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می‌توانست آزمایش خوبی برای عملیات ثامن الائمه باشد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643147_211673320"/>
      <w:bookmarkStart w:id="186" w:name="_Toc68"/>
      <w:bookmarkEnd w:id="185"/>
      <w:r>
        <w:rPr>
          <w:rtl w:val="true"/>
        </w:rPr>
        <w:t>شرح عملیات</w:t>
      </w:r>
      <w:bookmarkEnd w:id="186"/>
    </w:p>
    <w:p>
      <w:pPr>
        <w:pStyle w:val="BookText"/>
        <w:rPr/>
      </w:pPr>
      <w:r>
        <w:rPr>
          <w:rFonts w:ascii="IRNazanin" w:hAnsi="IRNazanin" w:eastAsia="IRNazanin"/>
          <w:color w:val="111111"/>
          <w:sz w:val="28"/>
          <w:sz w:val="28"/>
          <w:szCs w:val="28"/>
          <w:rtl w:val="true"/>
          <w:lang w:bidi="fa-IR"/>
        </w:rPr>
        <w:t>نیروهای عملیات با وانت‌هایی که سقف آنها برای رعایت استتار برداشته شده بود به محمدیه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 منطقه یک بار دیگر شاهد حضور رزمندگانی است که ماه‌ها سنگرهای خط شیر را محراب عبادت خود کرده و اکنون، پس از دو هفته دوری به خاطر سازمان‌دهی عملیاتی، به آن جا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نیروها نزدیک نیمه شب به محمدیه رسیدند و فرماندهان هر گروهان، در تلاش برای هدایت نیروهای خود به طرف معابر وصولی سه گانه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با عشقی عجیب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خمینی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روح خدا، فرمانده کل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ماشین می‌شدند و به طرف خط مقدم جبهه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همه جا را فراگرفته بود، هنوز چند ساعت به وقت حمله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عده‌ای از برادران صورت بر خاک نهاده و با خدای خود مناجات می‌کردند و بعضی نیز از گناهانی که کرده بودند توبه می‌کردند، چرا که دیگر وقتی برای توبه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در خط مقدم مستقر شده بودند که ناگهان خبری هیجان‌انگیز و خوشحال کننده به آنها رسید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تا آخرین روزها برای جلوگیری از اجرای عملیاتی که ریشه مردمی داشت و مسئولیت آن با سپاه بود، تلاش می‌کرد و بالاخره در حالی که در فشار</w:t>
      </w:r>
    </w:p>
    <w:p>
      <w:pPr>
        <w:pStyle w:val="BookText"/>
        <w:rPr/>
      </w:pPr>
      <w:r>
        <w:rPr>
          <w:rFonts w:ascii="IRNazanin" w:hAnsi="IRNazanin" w:eastAsia="IRNazanin"/>
          <w:color w:val="111111"/>
          <w:sz w:val="28"/>
          <w:sz w:val="28"/>
          <w:szCs w:val="28"/>
          <w:rtl w:val="true"/>
          <w:lang w:bidi="fa-IR"/>
        </w:rPr>
        <w:t>بحرانی قرار گرفت که خود به وجود آورده بود، شورای عالی دفاع که حضور کسانی چون حضرت آیت‌الله خامنه‌ای و شهیدان محمد منتظری و دکتر چمران را در خود داشت، مجوز عملیات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چند روز قبل در برخورد با جریان‌سازی بنی‌صدر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برادرانه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خاضعانه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را باید همه بدانند آن روزی که من احساس خطر برای جمهوری اسلامی بکنم، آن روزی که من احساس خطر برای اسلام بکنم، آن روز این طور نیست که باز من بنشینم نصیحت کنم دست همه را قطع خواهم کرد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در آخرین ساعات اتفاق می‌افتاد هدیه خداوندی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قبل از شروع عملیات،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باقری به روستای محمدیه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سنگر کوچکی مستقر شده و در این فکر بودیم که بالاخره اسم عملیات را چه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نیست، این حقیقتی است که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هم وارد معبر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رادیو پیام داد که امام، بنی‌صدر را از فرماندهی کل قوا عزل کرده‌اند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عزل بنی‌صدر باعث شد ما بگوییم چه بهتر که اسم عملیات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 خمینی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 در بهترین حالت روحی، در حالی که از حذف بنی‌صدر خوشحال بودند و مستقیما امام خمینی را فرمانده خود می‌دیدند، در مسیرهایی که از آن جا باید بر دشمن یورش می‌بردند،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پیشانی‌بندهایی به رنگ‌های سبز و قرمز و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آنان را دگرگون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نزدیک با دشمن، با کار بسیار خوبی که گروه تخریب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بسیار نزدیک‌تر شده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اصلی عبور همان کانال بود به این صورت که از حالت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استفاده می‌شد و گردان در انتهای کانال به سه شاخه تقسیم می‌شد، مثلا محور کنار رودخانه از طرف</w:t>
      </w:r>
    </w:p>
    <w:p>
      <w:pPr>
        <w:pStyle w:val="BookText"/>
        <w:rPr/>
      </w:pPr>
      <w:r>
        <w:rPr>
          <w:rFonts w:ascii="IRNazanin" w:hAnsi="IRNazanin" w:eastAsia="IRNazanin"/>
          <w:color w:val="111111"/>
          <w:sz w:val="28"/>
          <w:sz w:val="28"/>
          <w:szCs w:val="28"/>
          <w:rtl w:val="true"/>
          <w:lang w:bidi="fa-IR"/>
        </w:rPr>
        <w:t>راست کانال به خط دشمن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تخریب در این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آن‌قدر رفته بودند نزدیک عراقی‌ها که نگهبانان عراقی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مین‌های دشمن را خنثی کرده بودند یعنی چاشنی آن را باز کرده بودند و برای این که میدان مین به هم نخورد و دشمن نفهمد، مین‌ها را گذاشته بودند جای خودش</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شروع عملیات ساعت چهار صبح مشخص شده بود و در این زمان، هر گروهان خود را به مواضع دشمن نزدیک‌تر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مین از قبل باز شده بود و نیروهای تخریب جلوی ستون هر گروهان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لحظه وصل یاران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 کانال را پر کرده بودند ما جزء نیروهای سازمانی گردان نبودیم ولی طبق معمول هر کس با هر مسئولیتی که داشت وارد صحنه نبرد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نماز را در داخل کانال یا در کنار بوته‌هایی که استتار کامل داشت خواندند و بعد ستون شدند و حرکت کردند و پس از چند دقیقه درگیری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نگاه کردم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دقیقه نگذشت که نیروها آن طرف خط دشمن بودند عراقی‌ها غافل‌گیر شده و با توجه به پخش شدن سریع نیروها، خط اول عراق به راحتی و خیلی زود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شهید که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طلاکوب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بچه‌های قدیمی کردستان بود و اولین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بعدا فرمانده قرارگاه حمزه شد و به شهادت رسید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خط اول به سرعت پاک‌سازی می‌شد و با استفاده از تاریکی شب که به روشنایی نزدیک می‌شد، خط دوم هم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اول متکی به دو جاده برای رسیدن به خط دوم و عقبه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نزدیکی کارون که پوشش‌های گیاهی داشت و به نخلستان نسبتا بزرگی می‌رسید و دیگری جاده شنی در پایین جاده آسفالت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نیروها برای پیش‌روی به این دو مسیر هدایت 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محور موفق شد به هدف خود در خط اول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نیروها با تمام توان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 زیر آتش عراقی‌ها، وجب به وجب آن در حال سوختن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دوم هم تصرف شد و نیروها به سمت خط سوم ادامه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مسئله‌ای که باید به آن توجه می‌کردیم زدن خاکریز جدید بود که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جهاد قول آن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می‌رسید خوب بود ولی گذشت زمان و درگیری با دشمن، نیروهای ما را کاهش داده بود و با روشن شدن هوا، مشکلات جدیدی را باید تحمل می‌کردیم</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دشمن کاملا باز شده و در اختیار ما قرار گرفته بود و با گذشت زمان، درگیری در آخرین نقطه پیش‌روی شدت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استقرار در خط دفاعی دوم دشمن بود ولی نیروهای ما از غافل‌گیری عراقی‌ها استفاده کرده، به خط سوم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آگاه بود که مقاومت نیروها در خاکریز سوم به معنای تثبیت منطقه تصرف شده است، لذا با آخرین توان، پاتک‌های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زرهی صلاح‌الدین که احتیاط آنها بود به صحنه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هوا، جنگ، رنگ و بوی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تانک‌ها و تیربارهای دشمن قدرت مانور بهتری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صحنه‌های خدایی را مجالی دیگر باید و ما در این جا قطره‌ای از دریای آن نبرد حسینی را بازگو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رگبار کلاش در میان انفجارهای سنگین محو می‌شود و نگاه‌های معصومانه بچه‌ها که با جلو آمدن تانک‌ها به محاصره درآمده‌اند، با یکدیگر تلاقی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لحظه یکی از یاران فریاد الله اکبر سر می‌دهد و دشمن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خاکریز، برای دشمن جهنمی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تانک‌های آنها یکی پس از دیگری منهدم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گلوله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باقی نمانده و نوبت استفاده از کوکتل‌ها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کوکتل در این نبرد نابرابر، نشانه مظلومیت یاران خط امام در کمبود امکانات و تسلیحات نظامی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گوشه این خاکریز صدای الله اکبر بلند می‌شود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جناح هجوم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بی‌نظیری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بزرگ، سینه‌خیز از خاکریز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نگاه خود را به دیگران که شاهد صحنه‌اند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از لب‌های او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خاکریز سوم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کوکتل مولوتفی را در میان دست‌های کوچکش می‌فشارد و به اولین تانک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روی سکوی بلندی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 پس از آن لحظه‌ای نمی‌گذرد که با رگبار دژخیمان در خون خود غوطه‌ور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 با</w:t>
      </w:r>
    </w:p>
    <w:p>
      <w:pPr>
        <w:pStyle w:val="BookText"/>
        <w:rPr/>
      </w:pPr>
      <w:r>
        <w:rPr>
          <w:rFonts w:ascii="IRNazanin" w:hAnsi="IRNazanin" w:eastAsia="IRNazanin"/>
          <w:color w:val="111111"/>
          <w:sz w:val="28"/>
          <w:sz w:val="28"/>
          <w:szCs w:val="28"/>
          <w:rtl w:val="true"/>
          <w:lang w:bidi="fa-IR"/>
        </w:rPr>
        <w:t>انفجار و دود و عشق به لقا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آنها که هنوز از تیر و ترکش‌ها آسیب ندیده‌اند، مجروحین را در کنار هم جمع می‌کنند و سپس به صف مقاومت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جانانه است اما فشار دشمن هم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راه رسیدن کمک را به وسیله شلیک‌های مداوم تانک و موشک بسته است و سعی می‌کند از رسیدن بلدوزرها به مرکز منطقه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مستقر در خاکریز سوم، درگیر جنگ سختی با گردان زرهی شده‌اند و شجاعانه مقاومت می‌کنند تا دستگاه‌های مهندسی خاکریز را احداث کنند تا عملیات بدون نتیجه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دستگاه بلدوزر با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یکدیگر از دور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 و آنها به کندی کم می‌شود و بلدوزرها شجاعانه جلو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خط امام در محاصره‌اند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صحنه، هر چه از دعا و ذکر می‌دانند، می‌خوانند و منتظر شروع کار بر و بچه‌های مهندسی‌اند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راننده‌های واحد مهندسی رزمی و جهاد سازندگی نمی‌دانند در میعادگاه عشق چه ولوله‌ای است و حماسه‌سازان برای رسیدن آنها چه مقاومت حسینی را در برخورد با دشمن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تانک‌های دشمن تغییر مکان داده به طرف موضعی که بر منطقه نبرد مسلط است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رزمندگان سعی می‌کنند تانک دشمن را از رسیدن به موضع جدید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نبرد رزمندگان با استفاده از کوکتل مولوتف در مقابل تانک و رگبار دوشکاها شروع می‌شود و آن جا قطعه‌ای از کربلا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تانک دشمن خود را به موضع مورد نظر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تانک یکی از نفرات آنها پشت دوشکا نشسته و وحشیانه شلیک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دوشکا تمام شدنی نیست و انگار ده‌ها نفر کمک تیربارچی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ناچارند تغییر موضع دهند تا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دوربینی که در دست دارم، خدمه تانک عراقی‌ها را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چرده و کمی چاق و چله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چهره او، غم دلم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حیوان ناشناخته‌ای بهترین دوستانم را یکی یکی به شهادت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فرج‌الله 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این طرف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 فرج‌الله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می‌آیم جلوی او را بگیرم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متری دور نشده است که با رگبار دوشکا نقش زمین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معرکه عشق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امام غوغایی به پا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بلدوزرها همچنان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تانک‌های دشمن به طرف آنها شلیک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تانک مانند قطعه آتش، آسمان را می‌شکافد و تندتر از حرکت چشم‌های ما به وسط یکی از بلدوزرها اصابت کرده آن را منهدم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و آتش زیاد ناشی از انفجار، احتمال شهادت راننده آن را در ذهن ما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معرکه شاهد صحنه‌اند، همچنان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بلدوزر بعدی را بلافاصله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برق‌آسا آسمان را می‌شکافد و از بالای بلدوزر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که تازه فهمیده به دام افتاده است، با عجله جلوی خود را خاکریز زده و پشت آن سنگر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نفس راحتی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بلدوزر نزدیک‌تر می‌شود و خاکریز را به طرف رودخانه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خط دفاعی مقدسی ایجاد می‌گردد که باعث می‌شود سرپل عراق در بحران جدیدی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در پشت خاکریز جدید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 که در خاکریز سوم عراق در محاصره قرار گرفته‌ایم با آن حدود یک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قتل‌گاه هنوز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که از خشم، مانند گرگ وحشی شده‌اند، تیراندازی می‌کنند و تمام توان خود را ناجوانمردانه بر یاران محاصره شده که مأموریت خود را به خوبی به انجام رسانده‌اند،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که کارنامه قبولی گرفته‌اند به میهمانی یار پذیرفته می‌شوند و تنها دو سه نفر از میعادگاه عشق باز می‌گردند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احداث خاکریز در مرکز منطقه تصرفی، نیروها باید پشت آن پدافند می‌کردند و خط جدید دفاعی را تشکیل می‌دادند، از نیروهایی که در خط سوم درگیر بودند، غیر از یکی دو نفر، همه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عملیات از اصفهان درخواست نیرو شده بود و این نیروها که آموزش لازم را دیده و یک گردان بودند قبل از ظهر روز عملیات به منطقه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تا کنون آتش خمپاره ندیده بودند در سخت‌ترین شرایط، یعنی اولین روز احداث خط جدید، که شدیدترین آتش روی آن ریخته می‌شد، وارد خط دفاعی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نیروهای قدیمی هم شاید بیست سی نفر به صورت پراکنده در منطقه بودند و با هر زحمتی بود خط را سر و سامان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حسن باقری و حسین خرازی در این شرایط، رزمندگان ساده‌ای شده بودند که هر کدام در نقش یک تیرانداز، وارد عمل شده و بعضا قسمتی از خط را از سقوط نجات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آقا رحیم هم که فرمانده اول عملیات بود مجروح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هفت شبانه روز پاتک کردند، حتی نفربرهای عراقی تا خاکریز اول می‌رسیدند و بچه‌ها آنان را منهدم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گردان‌های نیروی مخصوص را از خرمشهر آورده بود و جنگ چند مرتبه به مبارزه تن به تن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نابرابر بود بین یک گردان و یک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ما که در زمان حمله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شدند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منطقه دشمن ماند و پس از عملیات ثامن الائمه به عقب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سه گروهان، یعنی فرماندهان اصلی شهید شدند، بقیه نیروها هم که شهید شدند عموما در حد فرمانده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کیلومتر پیش‌روی کردیم،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فرمانده کل قوا تأثیرات زیادی داشت از جمله این که عراقی‌ها یک هفته بعد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محور بهمن شیر و جاده ماهشهر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پاتک‌های سنگین، ترکشی نصیب من شد و سرم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اورژانس کارهای لازم را انجام دادند و من به خط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بچه‌ها از دیدن من که با سر و روی بسته و باندپیچی شده به منطقه برگشته بودم روحیه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روحیه همه این بود که باید تا شهادت جلو برویم و آبادان را از محاصره خارج کنیم</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وضعیت جدید، باید تاکتیک‌های حضور در خط تغییر داده می‌شد، زیرا تا قبل از عملیات، فاصله جبهه خودی و دشمن دو کیلومتر بود و طرفین به صورت مستقیم روی خطوط یکدیگر دید و تیر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پیش‌روی جدید، در حاشیه کارون حدود چهار کیلومتر خاکریز زده شد و پس از رسیدن به آخرین حد پیش‌روی، خط دفاعی عمود بر کارون و جاده آسفالت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جدید که به یاد سه نفر از شهدای عملیات فرمانده کل قوا به نام رضا، عباس و علی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رضایی‌ها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بود و در سمت چپ جاده آسفالت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حدود دویست متر ادامه داشت و بعد از آن تا جبهه ماهشهر بدون خاکریز بود و عراقی‌ها هم خط خود در این جناح را به صورت نیم دایره به موازات جاده آسفالت ادامه داده بودند، لذا خطوط جدید در این جناح کاملا آسیب‌پذیر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گسترده‌ای در رسانه‌های داخلی و خارجی داشت و روند رو به رشد سقوط بنی‌صدر از دیگر مراکز قدرت را شدت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فرماندهی نیروهای مسلح و با تحرک عظیم رزمندگان ما در جبهه‌های دارخوین، این جبهه که مدت‌ها خاموش و متوقف بود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حکم سرنوشت‌ساز امام خمینی، رهبر کبیر انقلاب اسلامی، در آخرین ساعت چهارشنبه مبنی بر تغییر فرماندهی کل قوا، در ساعت چهار بامداد روز پنجشنبه جان بر کفان سلحشور جبهه‌های جنوب با یک طرح حساب شده و کاملا هماهنگ برای بیرون راندن قوای رو به ضعف دشمن وارد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ضد حمله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دومین ضد حمله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ضد حمله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فرماندهی کل قوا به طور مستقیم و غیر مستقیم تأثیرات قابل ملاحظه‌ای در طرح‌ریزی عملیات ثامن الائمه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باور را در تمامی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فرماندهان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که می‌توان با تکیه بر نیروهای پیاده، آبادان را از محاصره دشمن خارج نمود و این خود، تحولی در این منطقه بی‌تحرک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 انهدام بخش وسیعی از نیروهای دفاعی عراق و نزدیک‌تر شدن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دهنده یک پیروزی بزرگ محسوب می‌شد، چرا که در عملیات ثامن الائمه نیروهای این محور می‌توانستند از فاصله کمتری به سمت پل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رودخانه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ببرند ضمن این که نبرد سنگین با نیروهای عراق خود حامل تجارب بسیار ارزنده‌ای برای کلیه طراحان و مسئولان ستاد عملیات جنوب در این 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تجارب، پیدا کردن راه جاده‌ای برای زمین‌گیر کردن احتیاط دشمن بود که در این عملیات پاتک‌های سنگینی را اجرا نموده بود و این امر در عملیات ثامن الائمه با دو تدبیر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صفوی در این خصوص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در عملیات ثامن الائمه بر این بود که اولا دشمن را در تمام محورها درگیر کنیم تا به کارگیری احتیاط برای فرماندهی عراق در منطقه مشکل باشد و تصمیم‌گیری در این رابطه برای دشمن سخت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استفاده از نهر شادگان برای حمله به نیروهای احتیاط منطقه دارخوین بود که خود یکی از عوامل موفقیت عملیات ثامن الائمه گردید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187" w:name="pg167_3452"/>
    </w:p>
    <w:p>
      <w:pPr>
        <w:pStyle w:val="BookText"/>
        <w:rPr/>
      </w:pPr>
      <w:bookmarkEnd w:id="187"/>
      <w:r>
        <w:rPr>
          <w:rFonts w:ascii="IRNazanin" w:hAnsi="IRNazanin" w:eastAsia="IRNazanin"/>
          <w:color w:val="111111"/>
          <w:sz w:val="28"/>
          <w:sz w:val="28"/>
          <w:szCs w:val="28"/>
          <w:rtl w:val="true"/>
          <w:lang w:bidi="fa-IR"/>
        </w:rPr>
        <w:t>البته تجارب تاکتیکی دیگری از جمله خط شکنی و مشکلات آن، قدرت آتش دشمن و لزوم پاسخ‌گویی به آن، نقش نیروهای زرهی و مانند آن نیز از نتایج این عملیات محسوب می‌گردد</w:t>
      </w:r>
      <w:r>
        <w:rPr>
          <w:rFonts w:eastAsia="IRNazanin" w:cs="IRNazanin"/>
          <w:color w:val="111111"/>
          <w:sz w:val="28"/>
          <w:szCs w:val="28"/>
          <w:rtl w:val="true"/>
          <w:lang w:bidi="fa-IR"/>
        </w:rPr>
        <w:t>.</w:t>
      </w:r>
    </w:p>
    <w:p>
      <w:pPr>
        <w:pStyle w:val="Heading4"/>
        <w:numPr>
          <w:ilvl w:val="3"/>
          <w:numId w:val="1"/>
        </w:numPr>
        <w:rPr/>
      </w:pPr>
      <w:bookmarkStart w:id="188" w:name="__RefHeading___Toc1643149_211673320"/>
      <w:bookmarkStart w:id="189" w:name="_Toc69"/>
      <w:bookmarkEnd w:id="188"/>
      <w:r>
        <w:rPr>
          <w:rtl w:val="true"/>
        </w:rPr>
        <w:t>نتایج عملیات فرماندهی کل قوا</w:t>
      </w:r>
      <w:bookmarkEnd w:id="18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فرماندهی کل قوا که هم زمان با عزل بنی‌صدر در محور دارخوین توسط نیروهای استان اصفهان انجام گردید، اولین عملیات سپاه در تصرف و نگهداری بخشی از اراضی اشغالی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انهدام نیروهای دشمن مد نظر بوده است اما در عملیات فرماندهی کل قوا نیروهای محور دارخوین این جسارت را پیدا کردند که در منطقه تصرفی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عملیات می‌توانست تجارب بسیار ارزنده‌ای را در طرح‌ریزی عملیات شکستن حصر آبادان و ارزیابی توان و عملکرد نیروهای خودی و دشمن داشته و آسیب‌پذیری‌ها را بهتر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این چنین نیز گردیده؛ حجم وسیع آتش‌های دشمن و پاتک‌های مداوم ارتش عراق برای تصرف زمین‌های از دست داده که موقعیت پل‌های او را می‌توانست با خطر مواجه نماید تجارب بسیار ارزنده‌ای را به همراه داشت و طراحان عملیات ثامن الائمه که همگی در صحنه رزم از نزدیک در این عملیات شرکت داشتند با تمامی وجود احساس نمودند که می‌بایست اولا از مناطق مختلف به طور هم زمان بر دشمن یورش برده شود تا توان پاتک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نیروهای احتیاط منطقه، خطری جدی برای پیروزی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حتی‌الامکان در ساعت‌های اولیه تک، آنان را نیز درگیر کرد تا نتواند از توان خود در جهت انجام پاتک استفاده نماید، برای همین رزمندگان اسلام با استفاده از محور نهر شادگان در عملیات ثامن الائمه، ضمن انهدام احتیاط دشمن، در اولین فرصت عمق منطقه استقرار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عراق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توجه به این که در این عملیات قرار بود ارتش به ویژه در زمینه اجرای آتش، مانور سپاه را پشتیبانی نماید، اما عدم هماهنگی کامل موجب شد قسمتی از توپخانه ارتش نیروهای رزمنده را مورد اصابت قرار دهد، لذا این نتیجه مهم حاصل شد که باید</w:t>
      </w:r>
    </w:p>
    <w:p>
      <w:pPr>
        <w:pStyle w:val="BookText"/>
        <w:rPr/>
      </w:pPr>
      <w:r>
        <w:rPr>
          <w:rFonts w:ascii="IRNazanin" w:hAnsi="IRNazanin" w:eastAsia="IRNazanin"/>
          <w:color w:val="111111"/>
          <w:sz w:val="28"/>
          <w:sz w:val="28"/>
          <w:szCs w:val="28"/>
          <w:rtl w:val="true"/>
          <w:lang w:bidi="fa-IR"/>
        </w:rPr>
        <w:t>هماهنگی بیش‌تری بین نیروهای سپاه و ارتش صورت گیرد و حتی الامکان هدایت آتش و مانور در اختیار یک فرماندهی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فرماندهی کل قوا چندین شبانه روز به طول انجامید و بر اثر پاتک‌های مداوم ارتش عراق و کمبود امکانات و نیرو، چندین بار تصمیم به تخلیه منطقه تصرفی و عقب‌نشینی گرفته شد </w:t>
      </w:r>
      <w:r>
        <w:rPr>
          <w:rStyle w:val="FootnoteAnchor"/>
          <w:rtl w:val="true"/>
        </w:rPr>
        <w:footnoteReference w:id="180"/>
      </w:r>
      <w:r>
        <w:rPr>
          <w:rFonts w:ascii="IRNazanin" w:hAnsi="IRNazanin" w:eastAsia="IRNazanin"/>
          <w:color w:val="111111"/>
          <w:sz w:val="28"/>
          <w:sz w:val="28"/>
          <w:szCs w:val="28"/>
          <w:rtl w:val="true"/>
          <w:lang w:bidi="fa-IR"/>
        </w:rPr>
        <w:t>اما در نهایت، نیروها با مقاومت خارج از وصف، منطقه را حفظ کردند و بدین ترتیب این موضوع کاملا محرز گردید که خطوط پدافندی و دسترسی به آنان، خصوصا با توجه به اتکای ما به نیروی پیاده، امری بسیار حیاتی است و در این خصوص بهترین موضع پدافندی که شرایط صرفه‌جویی در قوا را نیز داشته باشد، رودخانه کارون است که تمامی تلاش‌ها را به سپاه پاسداران انقلاب اسلامی به سمت دسترسی به آن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عملیات تأثیرات و تجارب دیگری از نظر ارزیابی روحی دشمن، چگونگی شکستن خطوط، سازمان‌دهی نیروها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داشته است که از تشریح آن صرف‌نظر می‌کنیم و به این نکته اکتفا می‌کنیم که علاوه بر تمامی آثار بیان شده،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الفتح عملیات ثامن الائمه گردید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سیاست دفاعی، شماره مسلسل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67_3454"/>
    </w:p>
    <w:p>
      <w:pPr>
        <w:pStyle w:val="Heading2"/>
        <w:numPr>
          <w:ilvl w:val="1"/>
          <w:numId w:val="1"/>
        </w:numPr>
        <w:rPr/>
      </w:pPr>
      <w:bookmarkStart w:id="191" w:name="__RefHeading___Toc1643151_211673320"/>
      <w:bookmarkStart w:id="192" w:name="_Toc70"/>
      <w:bookmarkEnd w:id="190"/>
      <w:bookmarkEnd w:id="191"/>
      <w:r>
        <w:rPr>
          <w:rtl w:val="true"/>
        </w:rPr>
        <w:t>طراحی عملیات ثامن الائمه</w:t>
      </w:r>
      <w:bookmarkEnd w:id="192"/>
    </w:p>
    <w:p>
      <w:pPr>
        <w:pStyle w:val="Heading3"/>
        <w:numPr>
          <w:ilvl w:val="2"/>
          <w:numId w:val="1"/>
        </w:numPr>
        <w:rPr/>
      </w:pPr>
      <w:bookmarkStart w:id="193" w:name="__RefHeading___Toc1643153_211673320"/>
      <w:bookmarkStart w:id="194" w:name="_Toc71"/>
      <w:bookmarkEnd w:id="193"/>
      <w:r>
        <w:rPr>
          <w:rtl w:val="true"/>
        </w:rPr>
        <w:t>علل انتخاب منطقه شرق کارون</w:t>
      </w:r>
      <w:bookmarkEnd w:id="194"/>
    </w:p>
    <w:p>
      <w:pPr>
        <w:pStyle w:val="BookText"/>
        <w:rPr/>
      </w:pPr>
      <w:r>
        <w:rPr>
          <w:rFonts w:ascii="IRNazanin" w:hAnsi="IRNazanin" w:eastAsia="IRNazanin"/>
          <w:color w:val="111111"/>
          <w:sz w:val="28"/>
          <w:sz w:val="28"/>
          <w:szCs w:val="28"/>
          <w:rtl w:val="true"/>
          <w:lang w:bidi="fa-IR"/>
        </w:rPr>
        <w:t>موفقیت در سلسله عملیات محدود در سوسنگرد، دارخوین و بعضی مناطق دیگر، سپاه را به این باور رسانید که می‌تواند در سطح وسیع‌تری علیه نیروهای دشمن وارد عمل گردد، لذا در اولین مرحله می‌بایست حقانیت و توانمندی دلاور مردان سپاه و نیروهای مردمی به سیستم فرماندهی و مسئولان نظامی کشور به گونه‌ای اثبات می‌گردید که بدبین‌ترین افراد نیز قادر به نادیده گرفتن آن نباشد و نیروهای حزب‌الله بتوانند به طور مؤثر در سطوح بالای تصمیم‌گیری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امر می‌توانست با انجام دادن یک عملیات وسیع و دارای هدف استراتژیک حاصل گردد و لذا ورود موفقیت‌آمیز نیروهای حزب‌الله به تمامی صحنه‌های جنگ یکی از مهم‌ترین پارامترهای انتخاب منطقه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صفوی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عدم پذیرش نیروهای حزب‌الله در جنگ به پایان نمی‌رسید، چه بازتابی در روند جنگ می‌توانست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اگر عملیات ثامن الائمه موفق نمی‌شد، ورود حزب‌الله به جنگ با تأخیر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دوباره وارد جنگ می‌شدیم و حزب الله راه خودش را باز می‌کرد اما قطعا یک تأخیر جدی صورت می‌گرفت و ممکن بود پیروزی‌های بعدی با تأخیر صورت 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ایشان عملیات ثامن الائمه مقطع مهمی از تاریخ جنگ می‌باشد که مطلع ورود گسترده و قاطع نیروهای حزب‌الله در میدان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همواره فکر مسئولان ستاد عملیات جنوب را به خود مشغول می‌کرد، ضمن این که فرمان حضرت امام به عنوان فرمانده کل قوا برای شکست</w:t>
      </w:r>
    </w:p>
    <w:p>
      <w:pPr>
        <w:pStyle w:val="BookText"/>
        <w:rPr/>
      </w:pPr>
      <w:r>
        <w:rPr>
          <w:rFonts w:ascii="IRNazanin" w:hAnsi="IRNazanin" w:eastAsia="IRNazanin"/>
          <w:color w:val="111111"/>
          <w:sz w:val="28"/>
          <w:sz w:val="28"/>
          <w:szCs w:val="28"/>
          <w:rtl w:val="true"/>
          <w:lang w:bidi="fa-IR"/>
        </w:rPr>
        <w:t>حصر آبادان نیز نظرها را به سمت این منطقه معطوف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صفوی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قاطع حضرت امام برای ما که مطیع امر ولایت بودیم و نیروهای مقلدمان، یک امر واجب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شکست حصر آبادان هم زمان با فرمان حضرت امام در افکار شکل گرفت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این فرمان به عنوان یک تکلیف مدنظر همگی رزمندگان قرار داشت، لیکن برای اجرای آن می‌بایست محاسبات دقیق نظامی در حد امکان صورت می‌گرفت و با توجه به آنچه در مورد حضور حزب‌الله گفته شد، رعایت تناسب میان توان رزمی سپاه و هدف انتخاب شده، یکی از معیارهای اساسی محسوب می‌گردید؛ یعنی سپاه بتواند متکی بر توانایی‌های خود عملیاتی را انجام دهد که در آن درصد موفقیت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غلامعلی رشید یکی از طراحان ثامن الائمه، در مورد انتخاب منطقه عملیات شرق کارون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دنبال توان‌مان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بالا تا پایین مناطق را بررسی کردیم، من گفتم این تکه شرق کارون کوچک است و توان ما می‌رسد که آن جا را حل کنیم و بقیه قسمت‌ها وسیع بودند و اگر ما بخشی از آن را می‌گرفتیم، به نظر نمی‌آمد و من گفتم این زائده شرق کارون چیز کوچکی است و اگر همه بسیج شویم آن را می‌توانیم حل کنیم و بیاییم این جا را انتخاب کنیم، به دلیل کوچک بودنش نسبت به سایر زمین‌های اشغالی و این که چیز برجسته‌ای در آن بود مانند حصر آبادان که شکسته می‌شد و مناسب با توان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دلیل دیگری نیز برای انتخاب این منطقه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 در جنوب نیز روی این قضیه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غرب را انتخاب نکردیم، چون با سرزمین‌های جنوب سر و کار داشتیم، هر هفته جلسه داشتیم و به محورها سرکشی می‌کردیم، لذا شناخت خوبی از منطقه داشتیم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نظرها نتیجه گرفته می‌شود که عامل شناخت در سطح خوزستان یکی دیگر از پارامترهای این انتخاب بوده است و از صحبت‌های قبلی سردار</w:t>
      </w:r>
    </w:p>
    <w:p>
      <w:pPr>
        <w:pStyle w:val="BookText"/>
        <w:rPr/>
      </w:pPr>
      <w:r>
        <w:rPr>
          <w:rFonts w:ascii="IRNazanin" w:hAnsi="IRNazanin" w:eastAsia="IRNazanin"/>
          <w:color w:val="111111"/>
          <w:sz w:val="28"/>
          <w:sz w:val="28"/>
          <w:szCs w:val="28"/>
          <w:rtl w:val="true"/>
          <w:lang w:bidi="fa-IR"/>
        </w:rPr>
        <w:t>رشید این نکته حائز اهمیت می‌باشد که مسئولان ستاد عملیات جنوب به ارزش هدف نیز توجه خاصی داشته‌اند؛ یعنی به دنبال هدفی بوده‌اند که دست یافتن به آن، تأثیر مهمی در روند جنگ به سود جبهه خودی داشته باشد و این نکته را حضرت امام در فرمان خود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محسن رضایی درباره ابعاد فرمان حضرت امام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به این علت در شرق کارون ماند که امیدوار بود آبادان را بگیرد و وقتی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آبادان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منطقه حساسی اشاره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آن موقع می‌گفتند که چرا باید در این منطقه وقت و نیرو بگذاریم؟ اما نمی‌دانستند که این حرف امام یک حرف خیلی قوی نظامی است و خیلی منطق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دنبال این بود که تا آن جا که ممکن است دشمن را از هدف اصلی دور کند و شکستن حصر آبادان یعنی دور کردن دشمن از هدف، تبعات زیادی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دشمن ناامید می‌شد و اگر قبلا با یک لشکر می‌خواست از اروند عبور کند، بعد از آن می‌بایست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وارد عمل می‌کرد و این برای ما کسب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حصر آبادان، گرفتن زمان از دشمن بود؛ چرا که دشمن با دور شدن از هدف، نیاز به تدارکات و تهیه نیروی وسیع‌تری داشت و کسانی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در آبادان و خرمشهر براساس احساسات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شم نظامی نداشتند هر چند که نظامی بودند اما درک نظامی را نداشتند و عمدتا قدرت تفکر تاکتیکی داشتند و قدرت تفکر استراتژیک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منطقه نبرد را می‌خواهد مشخص کند، باید بفهمد هدف استراتژیک دشمن 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ممکن بود در تاکتیک خیلی وارد نباشد اما خیلی خوب استراتژی دشمن را درک کردند و خیلی خوب متوجه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تصرف آبادان و کنترل اروند می‌باشند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شرق آبادان علاوه بر محدودیت زمین و متناسب بودن آن با توانایی حزب‌الله، از ارزش نظامی مهمی نیز برخوردار بود، لذا به عنوان منطقه عملیاتی در نظر مسئولان ستاد عملیاتی جنوب قرار گرفت که ابتدا درصدد تقویت آن برآمدند، سپس با طراحی، زمینه‌های لازم را جهت یک عملیات وسیع آماده ساختند</w:t>
      </w:r>
      <w:r>
        <w:rPr>
          <w:rFonts w:eastAsia="IRNazanin" w:cs="IRNazanin"/>
          <w:color w:val="111111"/>
          <w:sz w:val="28"/>
          <w:szCs w:val="28"/>
          <w:rtl w:val="true"/>
          <w:lang w:bidi="fa-IR"/>
        </w:rPr>
        <w:t>.</w:t>
      </w:r>
      <w:bookmarkStart w:id="195" w:name="pg167_3457"/>
    </w:p>
    <w:p>
      <w:pPr>
        <w:pStyle w:val="Heading3"/>
        <w:numPr>
          <w:ilvl w:val="2"/>
          <w:numId w:val="1"/>
        </w:numPr>
        <w:rPr/>
      </w:pPr>
      <w:bookmarkStart w:id="196" w:name="__RefHeading___Toc1643155_211673320"/>
      <w:bookmarkStart w:id="197" w:name="_Toc72"/>
      <w:bookmarkEnd w:id="195"/>
      <w:bookmarkEnd w:id="196"/>
      <w:r>
        <w:rPr>
          <w:rtl w:val="true"/>
        </w:rPr>
        <w:t>عوامل مؤثر در طراحی عملیات ثامن الائمه</w:t>
      </w:r>
      <w:bookmarkEnd w:id="197"/>
    </w:p>
    <w:p>
      <w:pPr>
        <w:pStyle w:val="Heading4"/>
        <w:numPr>
          <w:ilvl w:val="3"/>
          <w:numId w:val="1"/>
        </w:numPr>
        <w:rPr/>
      </w:pPr>
      <w:bookmarkStart w:id="198" w:name="__RefHeading___Toc1643157_211673320"/>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توجه صرف به نوع مانور انجام شده در عملیات ثامن الائمه یا بررسی طرح عملیاتی به عنوان مبنای عملیات، به طور حتم تحلیلی دقیق و صحیح از حقایق میدان نبرد را به دست نمی‌دهد و شاید بتوان گفت خود به نوعی باعث گمراهی افکار انسان از درک واقعیات عظمت این نبرد خصوصا در اوضاع خاص زمانی آن می‌گردد، چرا که طرح عملیاتی تنها در برگیرنده تدابیر فرماندهی و بهترین راه کار بدون توجه به علل آن بوده، یا به عبارت دیگر یک طرح عملیاتی تنها نتیجه‌ای از مسیر طرح‌ریزی را نشان می‌دهد اما آنچه به مراتب اهمیت بیش‌تری دارد، عوامل مؤثر در رسیدن به طرح عملیاتی می‌باشد، عواملی که به طور مستقیم یا غیر مستقیم ذهن طراحان عملیات را در رسیدن به طرح موفق،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طور معمول سه عامل مشخصات منطقه عملیات، وضعیت دشمن و نیروهای خودی به عنوان عوامل مؤثر در طراحی عملیات مدنظر قرار می‌گیرند، اما در این بخش سعی شده است عوامل مهم دیگری که در طراحی عملیات ثامن الائمه مؤثر بوده‌اند نیز مورد توجه قرار گیرند و حتی الامکان در خصوص تأثیرات آنها هم توضیح داده شود</w:t>
      </w:r>
      <w:r>
        <w:rPr>
          <w:rFonts w:eastAsia="IRNazanin" w:cs="IRNazanin"/>
          <w:color w:val="111111"/>
          <w:sz w:val="28"/>
          <w:szCs w:val="28"/>
          <w:rtl w:val="true"/>
          <w:lang w:bidi="fa-IR"/>
        </w:rPr>
        <w:t>.</w:t>
      </w:r>
    </w:p>
    <w:p>
      <w:pPr>
        <w:pStyle w:val="Heading4"/>
        <w:numPr>
          <w:ilvl w:val="3"/>
          <w:numId w:val="1"/>
        </w:numPr>
        <w:rPr/>
      </w:pPr>
      <w:bookmarkStart w:id="200" w:name="__RefHeading___Toc1643159_211673320"/>
      <w:bookmarkStart w:id="201" w:name="_Toc74"/>
      <w:bookmarkEnd w:id="200"/>
      <w:r>
        <w:rPr>
          <w:rtl w:val="true"/>
        </w:rPr>
        <w:t>وضعیت زمین منطقه</w:t>
      </w:r>
      <w:bookmarkEnd w:id="2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تأثیرات منطقه عملیات به ویژه خصوصیات زمین و اقلیم منطقه در یک طراحی نظامی، امری بدیهی می‌باشد، خصوصا در نبردهای نیروهای اسلام که از زمین به عنوان یک عامل برتری‌ساز استفاده می‌شده است؛ بدین معنا که علاوه بر درک و در نظر گرفتن تأثیرات زمین، در انتخاب محل نبرد از آن خصوصیات نیز استفاده می‌شده است و این ناشی از تجربه‌های فرماندهان سپاه پاسداران در نبردهای محدود و در ادامه نبردهای وسیع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و در هر عملیاتی به شناخت دقیق چهره زمین می‌پرداختند و این شناخت مربوط به کلیه پدیده‌های طبیعی و مصنوعی می‌گردید و در این منطقه نیز در طول</w:t>
      </w:r>
    </w:p>
    <w:p>
      <w:pPr>
        <w:pStyle w:val="BookText"/>
        <w:rPr/>
      </w:pPr>
      <w:r>
        <w:rPr>
          <w:rFonts w:ascii="IRNazanin" w:hAnsi="IRNazanin" w:eastAsia="IRNazanin"/>
          <w:color w:val="111111"/>
          <w:sz w:val="28"/>
          <w:sz w:val="28"/>
          <w:szCs w:val="28"/>
          <w:rtl w:val="true"/>
          <w:lang w:bidi="fa-IR"/>
        </w:rPr>
        <w:t>ماه‌های استقرار نیروهای سپاه پاسداران در محورهای عملیاتی، شناخت دقیق زمین از عمده‌ترین محورهای فعالیت اطلاعاتی محسوب می‌گردید و باید گفت به طور حتم یکی از دلایل اصلی موفقیت عملیات ثامن الائمه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ویژگی منطقه عملیاتی ثامن الائمه، همواری کامل و دشت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صاف که میدانی مناسب برای دید و تیر است، زیرا غیر از حاشیه رود کارون که پوششی از درختان نخل دارد، در بخش اعظم این منطقه عارضه‌ای طبیعی برای استتار نفر و تجهیزات نیست، خصوصا در روز که روشنایی منطقه هر هدف ثابت و متحرکی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منطقه‌ای امکان بهره‌گیری از قدرت آتش علیه نیروهای حمله کننده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عملیات ثامن الائمه وجود تعدادی خاکریز و جاده‌های مواصلاتی با ارتفاع کم از سطح زمین، همچنین نخلستان‌های محدود در ساحل کارون تا حدودی وسعت میدان دید و تیر می‌کاست اما منطقه عملیاتی ثامن الائمه با خصوصیات فوق به ویژه در ماه اول فصل پاییز که بارندگی در آن پیش‌بینی نمی‌شود، می‌توانست جولان‌گاه واحدهای زرهی و مکانیزه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مانورهای دل‌خواه و مقابله با نیروهای خودی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نیروهای پیاده در این منطقه در برابر حرکت نیروهای مکانیزه و زرهی بسیار آسیب‌پذیر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مشخصات منطقه، عملیات می‌بایست در دل تاریکی شب انجام می‌شد، یعنی زمانی که دشمن در به کارگیری قدرت زرهی و آتش خود محدودیت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می‌بایست زمان مورد نیاز نیروهای پیاده تک‌ور برای رسیدن به مواضعی مطمئن جهت دفع پاتک‌های دشمن نیز پیش‌بینی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برادر رحیم صفوی زمان پیشنهادی مسئولان ستاد عملیات را در جلسه‌ای با حضور سرهنگ ظهیرنژاد، ساعت یک بامداد اعلام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موجود در منطقه عامل مهم دیگری در نحوه طراحی عملیات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کارون، رودخانه بهمن شیر و هور شادگان به عنوان عوامل طبیعی و میدان‌های مین، سیم‌خاردار، تله‌های انفجاری به عمق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عوامل مصنوعی منطقه را تشکیل می‌داده‌اند که مهم‌ترین و مؤثرترین آنها، رودخانه کارون بوده است چرا که این رودخانه عقبه نیروهای عراقی را بسته بود و تنها</w:t>
      </w:r>
      <w:bookmarkStart w:id="202" w:name="pg167_3459"/>
    </w:p>
    <w:p>
      <w:pPr>
        <w:pStyle w:val="BookText"/>
        <w:rPr/>
      </w:pPr>
      <w:bookmarkEnd w:id="202"/>
      <w:r>
        <w:rPr>
          <w:rFonts w:ascii="IRNazanin" w:hAnsi="IRNazanin" w:eastAsia="IRNazanin"/>
          <w:color w:val="111111"/>
          <w:sz w:val="28"/>
          <w:sz w:val="28"/>
          <w:szCs w:val="28"/>
          <w:rtl w:val="true"/>
          <w:lang w:bidi="fa-IR"/>
        </w:rPr>
        <w:t>ارتباط نیروهای عراقی مستقر در سرپل شرق کارون با غرب منطقه از طریق دو پل قصبه و حفار صورت می‌گرفت و بدین لحاظ این دو پل مهم‌ترین عوارض حساس منطقه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امر، هر وقت مسئولان ستاد عملیات جنوب و فرماندهان محورهای عملیاتی به فرمان حضرت امام در مورد شکست حصر آبادان می‌اندیشیدند، به دنبال راهی برای رسیدن به پل‌های روی رودخانه بوده‌اند و موفقیت کار را در گرو دسترسی به این دو پل و آن هم در کوتاه‌ترین زمان می‌دانستند و لذا همواره دو جهت را در ذهن خود برای رسیدن به پل‌ها مجسم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سمت شمال سرپل و دیگری از سمت جنوب سرپل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 قابل عبور نبودن رودخانه کارون سبب شد تا پل‌های نصب شده بر آن به عنوان اهداف اصلی عملیات در نظر گرفته شود و تمامی تلاش‌ها و فعالیت‌ها به سمت آنها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کارون مانع دیگر، هور شادگان بود که با محدود کردن میدان مانور در منطقه شمال سرپل و منطقه دارخوین، به عنوان عقبه‌ای مناسب برای نیروهای خودی باشد، لذا با توجه به چنین عقبه‌ای در شمال، بخش عمده قوا در جنوب استقرار یافت</w:t>
      </w:r>
      <w:r>
        <w:rPr>
          <w:rFonts w:eastAsia="IRNazanin" w:cs="IRNazanin"/>
          <w:color w:val="111111"/>
          <w:sz w:val="28"/>
          <w:szCs w:val="28"/>
          <w:rtl w:val="true"/>
          <w:lang w:bidi="fa-IR"/>
        </w:rPr>
        <w:t>.</w:t>
      </w:r>
    </w:p>
    <w:p>
      <w:pPr>
        <w:pStyle w:val="Heading4"/>
        <w:numPr>
          <w:ilvl w:val="3"/>
          <w:numId w:val="1"/>
        </w:numPr>
        <w:rPr/>
      </w:pPr>
      <w:bookmarkStart w:id="203" w:name="__RefHeading___Toc1643161_211673320"/>
      <w:bookmarkStart w:id="204" w:name="_Toc75"/>
      <w:bookmarkEnd w:id="203"/>
      <w:r>
        <w:rPr>
          <w:rtl w:val="true"/>
        </w:rPr>
        <w:t>فضای مانوری شمال رودخانه بهمن شیر</w:t>
      </w:r>
      <w:bookmarkEnd w:id="2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رشادت‌های دلیرمردان سپاه پاسداران انقلاب اسلامی در عبور از رودخانه بهمن شیر که در منطقه ذوالفقاریه صورت گرفت </w:t>
      </w:r>
      <w:r>
        <w:rPr>
          <w:rStyle w:val="FootnoteAnchor"/>
          <w:rtl w:val="true"/>
        </w:rPr>
        <w:footnoteReference w:id="185"/>
      </w:r>
      <w:r>
        <w:rPr>
          <w:rFonts w:ascii="IRNazanin" w:hAnsi="IRNazanin" w:eastAsia="IRNazanin"/>
          <w:color w:val="111111"/>
          <w:sz w:val="28"/>
          <w:sz w:val="28"/>
          <w:szCs w:val="28"/>
          <w:rtl w:val="true"/>
          <w:lang w:bidi="fa-IR"/>
        </w:rPr>
        <w:t>، پس از تشکیل تدریجی خط دفاعی در شمال بهمن شیر، در منطقه سه راهی آبادان و فیاضیه، سبب ایجاد یک خط پدافندی در فاصله چند کیلومتری از رودخانه بهمن شیر گردید که نتیجه این امر، به دست آوردن منطقه مانوری مناسب در شمال این رودخانه بود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این منطقه از عوامل بسیار مهم در طراحی عملیات ثامن الائمه محسوب</w:t>
      </w:r>
      <w:bookmarkStart w:id="205" w:name="pg167_3460"/>
    </w:p>
    <w:p>
      <w:pPr>
        <w:pStyle w:val="BookText"/>
        <w:rPr/>
      </w:pPr>
      <w:bookmarkEnd w:id="205"/>
      <w:r>
        <w:rPr>
          <w:rFonts w:ascii="IRNazanin" w:hAnsi="IRNazanin" w:eastAsia="IRNazanin"/>
          <w:color w:val="111111"/>
          <w:sz w:val="28"/>
          <w:sz w:val="28"/>
          <w:szCs w:val="28"/>
          <w:rtl w:val="true"/>
          <w:lang w:bidi="fa-IR"/>
        </w:rPr>
        <w:t xml:space="preserve">می‌گردد چرا که با توجه به محدودیت زمین مانور در منطقه دارخوین، عمده نیروهای عمل کننده در این منطقه وارد عمل شدند طوری که ارتش با استعداد تیپ‌های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سپاه پاسداران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علیه ضلع جنوبی سرپل عراق توانستند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سردار غلامعلی رشید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برادران نظر بر این داشتند که تلاش اصلی در منطقه دارخوین گذاشته شود و دلیل آن را محدودیت فضای مانوری در منطقه آبادان می‌دانستند، اما ما که از نزدیک سرزمین آبادان و خطوط دفاعی آن منطقه را مورد بررسی قرار داده بودیم به آنان اطمینان دادیم که فضای مانوری آبادان کاملا مناسب می‌باشد و ما نباید با توجه به وجود هور شادگان در شمال سرپل و محدودیت فضای مانوری آن منطقه، عمده توان را در دارخوین قرار دهیم و بالاخره آنان موافقت کردند تا تیپ را به منطقه جنوب سرپل اعزام کنند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فرض شود که این منطقه مانوری به همت برادران سپاه و نیروهای مردمی به دست نمی‌آمد، عراق می‌توانست به راحتی در ساحل شمالی بهمن شیر پدافند کند، در این صورت طراحی عملیات به طور کامل دگرگون می‌گردید و حتی امکان موفقیت عملیات نیز مورد تردید قرار می‌گرفت، چرا که امکان حمله علیه جناح جنوبی عراق و قطع سریع عقبه نیروهای مستقر در سرپل از بین می‌رفت و جبهه جنوبی تنها می‌توانست به صورت یک درگیری محدود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مقطع این پرسش 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دسترسی به بهمن شیر، چرا عراق نتوانست به آن دست یابد؟</w:t>
      </w:r>
    </w:p>
    <w:p>
      <w:pPr>
        <w:pStyle w:val="Heading4"/>
        <w:numPr>
          <w:ilvl w:val="3"/>
          <w:numId w:val="1"/>
        </w:numPr>
        <w:rPr/>
      </w:pPr>
      <w:bookmarkStart w:id="206" w:name="__RefHeading___Toc1643163_211673320"/>
      <w:bookmarkStart w:id="207" w:name="_Toc76"/>
      <w:bookmarkEnd w:id="206"/>
      <w:r>
        <w:rPr>
          <w:rtl w:val="true"/>
        </w:rPr>
        <w:t>احداث جاده وحدت</w:t>
      </w:r>
      <w:bookmarkEnd w:id="2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جهاد سازندگی فارس از همان روزهای اول نبرد به منطقه آبادان وارد شدند و با بهره‌گیری از امکانات موجود در جزیره و خلاقیت و ابتکارات و زحمات طاقت‌فرسای خود، خدمات بسیار ارزنده‌ای در امر پشتیبانی و مهندسی منطقه انجام دادند که این فعالیت‌ها باید در فصلی جداگانه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تمامی راه‌های زمینی به جزیره آبادان قطع</w:t>
      </w:r>
    </w:p>
    <w:p>
      <w:pPr>
        <w:pStyle w:val="BookText"/>
        <w:rPr/>
      </w:pPr>
      <w:r>
        <w:rPr>
          <w:rFonts w:ascii="IRNazanin" w:hAnsi="IRNazanin" w:eastAsia="IRNazanin"/>
          <w:color w:val="111111"/>
          <w:sz w:val="28"/>
          <w:sz w:val="28"/>
          <w:szCs w:val="28"/>
          <w:rtl w:val="true"/>
          <w:lang w:bidi="fa-IR"/>
        </w:rPr>
        <w:t xml:space="preserve">گردیده بود،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سال محاصره آبادان، هیچ راهی غیر از هوایی و دریایی به آبادان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شهید مهدی باکری یک بار برای انتقال یک قبضه خمپاره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از اهواز به آبادان چهار روز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به این صورت بود که باید از ماهشهر با لنج حرکت می‌کردند و راه آبی را تا محلی به نام چوئبده در ساحل بهمن شیر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وضعیت عادی طی کردن این مسیر حداقل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لازم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سند شماره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روایت سردار رحیم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مهم‌ترین اقدامات جهاد فارس می‌باشد که براساس پیشنهاد برادران سپاه آبادان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احداث این جاده عملا محاصره کامل شهر آبادان از بین رفت و نیروهای مستقر در آن منطقه می‌توانستند با تردد از این جاده به منطقه ماهشهر و اهواز، نیازهای عملیاتی خود را فراهم آورند، کاری که قبلا با مشکلات فراوان از بندر ماهشهر و راه دریا و نهایتا رودخانه بهمن شیر تا اسکله چوئبده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خطوط خودی در محور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آغاز می‌شد و با عبور از جلو پیشانی سرپل عراق و به فاصله چند کیلومتری از آن به جزیره آبادان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برقراری امنیت تردد در این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برخی حرکت‌های عراق ناامن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 تا علاوه بر احداث خاکریز در کنار آن، یک خط پدافندی نیز به دور پیشانی سرپل عراق به وجود آید و بدین ترتیب امنیت مناسبی در تردد از روی جاده وحدت ایجاد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آبادان و بسته شدن راه‌های زمینی مشکلات زیادی برای پشتیبانی آن جبهه مهم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آبادان کردیم تا مسیری را برای احداث جاده‌ای که راه‌گشا باشد،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و باصفایی بود به نام حاج آقا جزایری که مسئول جهاد فارس بود، با ایشان از بهمن شیر آمدیم و وارد بیابان‌های شرق جاده ماهشهر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کار، احداث جاده‌ای شنی شد که راه زمینی به آبادان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جاده زیر آتش توپخانه عراق بود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خط دشمن فاصله داشت ولی به هر صورت این جاده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تا اندازه زیادی مؤثر واقع شد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احداث این جاده و برقراری امنیت آن، عملا ارتباط زمینی میان محورهای عملیاتی سرپل وجود نداشت و در نتیجه جابه‌جایی نیروها در</w:t>
      </w:r>
      <w:bookmarkStart w:id="208" w:name="pg167_3462"/>
    </w:p>
    <w:p>
      <w:pPr>
        <w:pStyle w:val="BookText"/>
        <w:rPr/>
      </w:pPr>
      <w:bookmarkEnd w:id="208"/>
      <w:r>
        <w:rPr>
          <w:rFonts w:ascii="IRNazanin" w:hAnsi="IRNazanin" w:eastAsia="IRNazanin"/>
          <w:color w:val="111111"/>
          <w:sz w:val="28"/>
          <w:sz w:val="28"/>
          <w:szCs w:val="28"/>
          <w:rtl w:val="true"/>
          <w:lang w:bidi="fa-IR"/>
        </w:rPr>
        <w:t>محورهای مختلف امکان‌پذیر نبود، اما احداث جاده وحدت این قدرت را در طراحان عملیاتی به وجود آورد که بتوانند مانور خود را به طور آزاد و براساس نیازهای عملیاتی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تیپ 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جاده توانست خود را به منطقه آبادان برساند</w:t>
      </w:r>
      <w:r>
        <w:rPr>
          <w:rFonts w:eastAsia="IRNazanin" w:cs="IRNazanin"/>
          <w:color w:val="111111"/>
          <w:sz w:val="28"/>
          <w:szCs w:val="28"/>
          <w:rtl w:val="true"/>
          <w:lang w:bidi="fa-IR"/>
        </w:rPr>
        <w:t>.</w:t>
      </w:r>
    </w:p>
    <w:p>
      <w:pPr>
        <w:pStyle w:val="Heading4"/>
        <w:numPr>
          <w:ilvl w:val="3"/>
          <w:numId w:val="1"/>
        </w:numPr>
        <w:rPr/>
      </w:pPr>
      <w:bookmarkStart w:id="209" w:name="__RefHeading___Toc1643165_211673320"/>
      <w:bookmarkStart w:id="210" w:name="_Toc77"/>
      <w:bookmarkEnd w:id="209"/>
      <w:r>
        <w:rPr>
          <w:rtl w:val="true"/>
        </w:rPr>
        <w:t>تجارب حاصل از عملیات‌های گذشته</w:t>
      </w:r>
      <w:bookmarkEnd w:id="21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حاصل از نبردهای محدود که در محورهای مختلف استان خوزستان بین نیروهای سپاه پاسداران انقلاب اسلامی و متجاوزان بعثی صورت گرفت، به تدریج معیارهای تعریف شده‌ای متناسب با اوضاع میدان نبرد را در اختیار مسئولان و فرماندهان سپاه پاسداران قرار می‌داد تا از آن به عنوان مبانی تئوریک طرح‌ریزی در سطح وسیع‌تر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تجارب به طور کامل و دقیق در طراحی عملیات ثامن الائمه لحاظ گردید، لذا شناخت این دیدگاه و معیارها برای درک کامل‌تر طراحی عملیات ثامن الائمه لازم می‌باشد که برای این منظور از پاسخ سردار محسن رضایی به این پرسش استفاده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مسئولان ستاد عملیات جنوب این جرأت را در خود دیدند که به سمت اجرای عملیات‌های بزرگ قدم بردارند؟ سردار رضایی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ثامن الائمه در واقع نتیجه ده ماه جنگ سپاه بود و سپاه با عملیات‌های محدودی که در قبل از آن انجام داد، تجارب خوبی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ارزیابی از دشمن به دست آورد که ضعف و قوت او چیست؛ ثانیا سپاه خود را آزمایش کرد و این که چگونه به دشمن حمله کند، مثلا یک دسته باید چند نفر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زن و چند نفر تیربارچی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به این نتیجه رسید که باید شب حمله کند، ضمن این که سپاه معتقد بود ما خودمان باید دشمن را بیرون کنیم و خودمان یعنی نیروهای پیاده، خودمان یعنی جنگ شهادت‌طلبانه و خودمان یعنی جنگ نزدیک که بعد همین مطالب تئوری جنگ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سپاه در میدان نبرد به یک تئوری جنگ انقلابی رسید که این تئوری جنگ انقلابی روی چند عنصر، بسیار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نیروهای وفادار و مؤمن مردمی، دیگری رزم شبانه و عامل دیگر نبرد نزدیک و نه نبرد دور و استفاده از سلاح‌های با تکنولوژی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معتقد بود که باید به میان نیروهای دشمن رفت و سپس</w:t>
      </w:r>
    </w:p>
    <w:p>
      <w:pPr>
        <w:pStyle w:val="BookText"/>
        <w:rPr/>
      </w:pPr>
      <w:r>
        <w:rPr>
          <w:rFonts w:ascii="IRNazanin" w:hAnsi="IRNazanin" w:eastAsia="IRNazanin"/>
          <w:color w:val="111111"/>
          <w:sz w:val="28"/>
          <w:sz w:val="28"/>
          <w:szCs w:val="28"/>
          <w:rtl w:val="true"/>
          <w:lang w:bidi="fa-IR"/>
        </w:rPr>
        <w:t>دشمن را از درون منفجر کرد و در حقیقت جنگ سپاه یک جنگ نزدیک بود و این عامل باعث می‌شد سازمان درونی دشمن یا از بین برود و یا مرتب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نبرد سپاه با جنگ‌های چریکی در این است که نبردهای چریکی تعداد نفرات در هر کیلومتر بسیار کم است، اما ما تعداد نفرات‌مان در هر کیلومتر بسیار وسیع بود و وقتی ما وارد شبکه دشمن می‌شدیم، ارتباط، فرماندهی و حتی اطلاعات دشمن کاملا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یک فاصله معقول می‌تواند هدف را بزند و اگر از آن نزدیک‌تر شویم، کار تمام شده است مگر این که مجددا آرایش مناسب بگیرد و ما به دلیل این که به دشمن نزدیک می‌شدیم، کنترل، فرماندهی و ارتباط دشمن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ایثارگری و شهادت برادران، با شدت جنگ نزدیک را اوج می‌داد، یعنی ما با توجه به ایثارگری و شجاعت نیروهای‌مان کار می‌کردیم که وقتی جنگ شروع شد، ده‌ها تانک و ماشین آتش می‌گرفت و در زمان کوتاهی بخش قابل توجهی از دشمن محو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سازمان دشمن را از کار می‌انداخت و حفره‌های عمیقی در دشمن ایجاد می‌کرد و هر کدام از این حفره‌ها را که ما ادامه می‌دادیم احتیاط دشمن نیز از خاصیت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اوقات احتیاط دشمن جلو می‌آمد، اما متوجه می‌شد که رخنه بسیار وسیع است، لذا سعی در پر کردن رخنه می‌نمود و خود آنان تبدیل به یک نیروی پدافند کننده می‌شدند اما بدون امکانات نیروهای اولیه که در سنگر بودند و به صورت تعجیلی یک خط پدافندی تشکیل می‌دادند و ما موج‌مان هر چند آرام اما در حال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گاه خط را در یکی دو کیلومتر نمی‌شکستیم، بلکه یک مرتبه خطی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فرو می‌ریخت، مثل این که به جای باز کردن در دروازه، دیوار قلعه را فروبریزند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دروازه باز شود، این امید هست که نیروی پدافند کننده بتواند آن را ببندد، اما اگر دیوار قلعه خراب شد، چه باید بکنیم؟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تفکر به تمام معنی در عملیات ثامن الائمه مشاهده می‌گردد، چرا که محوریت نیروها و مرکز ثقل توان به کار گرفته شده، با نیروهای پیاده خصوصا نیروهای سپاه و مردمی می‌باشد که با جسارت خارج از توصیف دیوارهای دفاعی عراق را در محورهای مختلف فروریختند و با تداوم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درباره آن صحبت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به اهداف از پیش تعیین شده دست یابند</w:t>
      </w:r>
      <w:r>
        <w:rPr>
          <w:rFonts w:eastAsia="IRNazanin" w:cs="IRNazanin"/>
          <w:color w:val="111111"/>
          <w:sz w:val="28"/>
          <w:szCs w:val="28"/>
          <w:rtl w:val="true"/>
          <w:lang w:bidi="fa-IR"/>
        </w:rPr>
        <w:t>.</w:t>
      </w:r>
      <w:bookmarkStart w:id="211" w:name="pg167_3464"/>
    </w:p>
    <w:p>
      <w:pPr>
        <w:pStyle w:val="Heading3"/>
        <w:numPr>
          <w:ilvl w:val="2"/>
          <w:numId w:val="1"/>
        </w:numPr>
        <w:rPr/>
      </w:pPr>
      <w:bookmarkStart w:id="212" w:name="__RefHeading___Toc1643167_211673320"/>
      <w:bookmarkStart w:id="213" w:name="_Toc78"/>
      <w:bookmarkEnd w:id="211"/>
      <w:bookmarkEnd w:id="212"/>
      <w:r>
        <w:rPr>
          <w:rtl w:val="true"/>
        </w:rPr>
        <w:t>جبهه دارخوین و نهر شادگان</w:t>
      </w:r>
      <w:bookmarkEnd w:id="2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دارخوین با پشتوانه بسیار قوی نیروهای خود و گذر از عملیات موفقیت‌آمیز و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 خمینی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نقش مؤثری در طراحی مانور عملیات آزادسازی آبادان از محاصره ایفا کند، ضمن این که عقبه آن تا اهواز به عنوان نقطه‌ای مثبت ارزیابی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دیدگاه، چون جبهه دارخوین دارای گسترش کم‌تری نسبت به جبهه عمومی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فیاضیه تا میدان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تلاش اصلی با به کارگیری نیروی بیش‌تر باید به جبهه آبادان و مخصوصا فیاضیه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کوتاه و کم عرض بودن خط لجمن در جبهه دارخوین نه به سبب محدود بودن زمین، بلکه این آرایش متناسب با آرایش دشمن شکل گرفته بود، مخصوصا در مهرماه جناح غربی منطقه کاملا خشک و طرفین نسبت به مانور احتمالی یکدیگر کاملا آسیب‌پذیر بودند مضاف بر این که جبهه خودی متکی به مانور نیروی پیاده بود و در صورت نیاز می‌توانست در جبهه‌ای به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مانور انجام دهد، اما به دلیل نبودن دشمن در عمق این جناح، لزوما نیازی به چنین مانوری نبود و ما می‌توانستیم با سود جستن از نقطه ضعف دشمن در این معبر وصولی، کار را بر او مشکل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در مورد خطوط دفاعی جبه دارخوین بیان گردید، در حدفاصل این جبهه در خط دفاعی جنوبی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سلمانیه، خط رضایی‌ها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جبهه ماهشهر، یک خط فرضی وجود داشت و عراق در این جناح عمدتا به استقرار نیروی اصلی خود در حاشیه غربی جاده آسفالت اکتفا کرده بود و خط دفاعی آنها تنها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جناح غربی جاده امتداد داشت و بقیه زمین باز و بدون عارضه بود و دشمن کاملا از این مسیر آسیب‌پذیر بود، لذا اطلاعات دقیق جبهه دارخوین از وضعیت استقرار دشمن، اعتماد به نفس از اجرای عملیات فرمانده کل قوا در بهره‌برداری از آموخته‌های آن و وجود نهر شادگان در جناح شرقی جاده آسفالت، زمینه طرح و اجرای مانور احاطه‌ای یک طرفه‌ای را به جبهه دارخوین می‌داد و این نقطه قوت برای جبهه خودی باعث</w:t>
      </w:r>
      <w:bookmarkStart w:id="214" w:name="pg167_3465"/>
    </w:p>
    <w:p>
      <w:pPr>
        <w:pStyle w:val="BookText"/>
        <w:rPr/>
      </w:pPr>
      <w:bookmarkEnd w:id="214"/>
      <w:r>
        <w:rPr>
          <w:rFonts w:ascii="IRNazanin" w:hAnsi="IRNazanin" w:eastAsia="IRNazanin"/>
          <w:color w:val="111111"/>
          <w:sz w:val="28"/>
          <w:sz w:val="28"/>
          <w:szCs w:val="28"/>
          <w:rtl w:val="true"/>
          <w:lang w:bidi="fa-IR"/>
        </w:rPr>
        <w:t>شد عراق ضربه اصلی در کل منطقه را از مانور و عملیات نیروهایی که از نهر شادگان به عمق منطقه دفاعی او زدند و در کم‌ترین زمان به پل قصبه رسیدند،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نهایی مانور، جبهه‌های دارخوین و فیاضیه به عنوان تلاش اصلی و جبهه‌های میدان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ماهشهر به عنوان تلاش فرعی ایفای نقش کردند</w:t>
      </w:r>
      <w:r>
        <w:rPr>
          <w:rFonts w:eastAsia="IRNazanin" w:cs="IRNazanin"/>
          <w:color w:val="111111"/>
          <w:sz w:val="28"/>
          <w:szCs w:val="28"/>
          <w:rtl w:val="true"/>
          <w:lang w:bidi="fa-IR"/>
        </w:rPr>
        <w:t>.</w:t>
      </w:r>
    </w:p>
    <w:p>
      <w:pPr>
        <w:pStyle w:val="Heading3"/>
        <w:numPr>
          <w:ilvl w:val="2"/>
          <w:numId w:val="1"/>
        </w:numPr>
        <w:rPr/>
      </w:pPr>
      <w:bookmarkStart w:id="215" w:name="__RefHeading___Toc1643169_211673320"/>
      <w:bookmarkStart w:id="216" w:name="_Toc79"/>
      <w:bookmarkEnd w:id="215"/>
      <w:r>
        <w:rPr>
          <w:rtl w:val="true"/>
        </w:rPr>
        <w:t>هدف از تشکیل ستاد عملیات جنوب</w:t>
      </w:r>
      <w:bookmarkEnd w:id="2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پیش قراولان مبارزه و شهادت از نقاط مختلف کشور به مناطق عملیاتی و تداوم آن، ضرورت سازمان‌دهی این نیروهای مردمی را قبل از ورود به خطوط نبرد الزامی می‌نمود که با توجه به غیر نظامی بودن این افراد، امر آموزش و تجهیزات آنان دو عامل اساسی در سازمان‌دهی نیروها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جنگ این وظیفه را سپاه خوزستان به فرماندهی برادر علی شمخانی برعهده داشت و در حد امکان به آن پرداخت </w:t>
      </w:r>
      <w:r>
        <w:rPr>
          <w:rStyle w:val="FootnoteAnchor"/>
          <w:rtl w:val="true"/>
        </w:rPr>
        <w:footnoteReference w:id="191"/>
      </w:r>
      <w:r>
        <w:rPr>
          <w:rFonts w:ascii="IRNazanin" w:hAnsi="IRNazanin" w:eastAsia="IRNazanin"/>
          <w:color w:val="111111"/>
          <w:sz w:val="28"/>
          <w:sz w:val="28"/>
          <w:szCs w:val="28"/>
          <w:rtl w:val="true"/>
          <w:lang w:bidi="fa-IR"/>
        </w:rPr>
        <w:t>اما ابعاد گسترده حضور نیروهای مردمی در جنگ فراتر از توان سپاه یک استان بود و ایجاب می‌کرد که به منظور سازمان‌دهی مناسب‌تر جهت رفع نیاز جبهه‌های نبرد، مرکزیتی مستقل جهت این امر مهم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پیدایش و شکل‌گیری محورهای عملیاتی مانند محورهای الله اکبر، سوسنگرد در منطقه عمومی اهواز و همچنین محورهای دارخوین، ماهشهر، ایستگاه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فیاضیه در اطراف سرپل عراق در شرق کارون، ضرورت به وجود آمدن یک مرکز را در جهت ایجاد هماهنگی در بین آنان بدیهی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حضور روزافزون نیروهای مردمی و شکل‌گیری محورهای عملیات سپاه پاسداران در منطقه خوزستان به عنوان دو عامل اصلی سبب گردیدند تا با ایجاد مرکزیتی، ضمن به وجود آمدن وحدت فرماندهی در بین نیروهای سپاه، هدایت صحنه‌های نبرد و نحوه شرکت صحیح نیروهای داوطلب در میدان جنگ به طریق مطلوب‌تری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سپاه خوزستان به امر سازمان‌دهی نیروهای داوطلب مشغول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محورهای عملیاتی را به عهده داشت، اما در دی 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مراجعت برادر داوود کریمی به تهران،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حضرت امام در سپاه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کلاهدوز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فرمانده کل سپاه با فراخوانی برادر رحیم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ضمن دارا بودن مسئولیت محور دارخوین به مناطق کردستان نیز سرکشی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عنوان مسئول عملیات در خوزستان معرفی کردند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این انتصاب با توجه به تجارب عملیاتی برادر رحیم صفوی در میدان‌های عملیاتی زمینه را برای تمرکز امر سازمان‌دهی نیروهای داوطلب و هدایت محورهای عملیاتی در یک مرکز فراهم آورد، لذا به پیشنهاد ایشان ساختمان 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منتظران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مرکز ستاد عملیات جنوب که هدایت کننده عملیات در جنوب کشور می‌بود،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ستاد گامی بسیار اساسی در روند جنگ محسوب می‌گردید، چرا که از این محل حضور نیروهای سپاه و بسیج به صورت منسجم‌تر و کارآمدتر در کنار تنظیم طرح‌های مهم عملیاتی، در میدان جنگ نمایان می‌شدند و به عنوان عامل اصلی پیکارهای بعدی در جنگ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رشید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باقری</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در این ستاد موجب آن شده بود تا ستاد عملیات جنوب بتواند به طور فراتر نقش خود را در صحنه‌های نبرد جنوب کشور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این ستاد از نظر برادران شمخانی،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جهان‌آرا </w:t>
      </w:r>
      <w:r>
        <w:rPr>
          <w:rStyle w:val="FootnoteAnchor"/>
          <w:rtl w:val="true"/>
        </w:rPr>
        <w:footnoteReference w:id="195"/>
      </w:r>
      <w:r>
        <w:rPr>
          <w:rFonts w:ascii="IRNazanin" w:hAnsi="IRNazanin" w:eastAsia="IRNazanin"/>
          <w:color w:val="111111"/>
          <w:sz w:val="28"/>
          <w:sz w:val="28"/>
          <w:szCs w:val="28"/>
          <w:rtl w:val="true"/>
          <w:lang w:bidi="fa-IR"/>
        </w:rPr>
        <w:t xml:space="preserve">، احمدپور </w:t>
      </w:r>
      <w:r>
        <w:rPr>
          <w:rStyle w:val="FootnoteAnchor"/>
          <w:rtl w:val="true"/>
        </w:rPr>
        <w:footnoteReference w:id="196"/>
      </w:r>
      <w:r>
        <w:rPr>
          <w:rFonts w:ascii="IRNazanin" w:hAnsi="IRNazanin" w:eastAsia="IRNazanin"/>
          <w:color w:val="111111"/>
          <w:sz w:val="28"/>
          <w:sz w:val="28"/>
          <w:szCs w:val="28"/>
          <w:rtl w:val="true"/>
          <w:lang w:bidi="fa-IR"/>
        </w:rPr>
        <w:t>و سایر کسانی که در مسائل گوناگون عملیات مسئولیت داشتند،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به مرور زمان ستاد عملیات جنوب از یک انسجام ستادی در زمینه‌های مختلف برخوردار شد با این تمایز آشکار که همه افراد تشکیل دهنده ستاد عملیات جنوب، خود از میدان‌های نبرد و رزم نزدیک با کفار، یعنی با</w:t>
      </w:r>
      <w:bookmarkStart w:id="217" w:name="pg167_3467"/>
    </w:p>
    <w:p>
      <w:pPr>
        <w:pStyle w:val="BookText"/>
        <w:rPr/>
      </w:pPr>
      <w:bookmarkEnd w:id="217"/>
      <w:r>
        <w:rPr>
          <w:rFonts w:ascii="IRNazanin" w:hAnsi="IRNazanin" w:eastAsia="IRNazanin"/>
          <w:color w:val="111111"/>
          <w:sz w:val="28"/>
          <w:sz w:val="28"/>
          <w:szCs w:val="28"/>
          <w:rtl w:val="true"/>
          <w:lang w:bidi="fa-IR"/>
        </w:rPr>
        <w:t>شناخت خوب در مورد منطقه و دشمن، وارد ستاد عملیات جنوب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اقدامات این مرکز، برقراری جلسات مدام هفتگی با مسئولان محورهای عملیاتی بود که در این جلسات ضمن دریافت گزارش از مسئولان محورها، دستورهای لازم برای شکل‌گیری نبرد در هر محور ارائه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محاسن این جلسات، تبادل اطلاعات میان مسئولان محورها و شناخت کامل از موقعیت و وضعیت نبرد در استان بود که سبب وسعت دید هر یک از مسئولان محورها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مداوم به خطوط و حضور در جمع رزمندگان در هر یک از محورهای عملیاتی و درک واقعی میدان نبرد از فعالیت‌های دیگر ستاد عملیات جنوب بود، به طوری که برادر رحیم صفوی خود در خطوط مقدم در منطقه دارخوین در عملیات فرماندهی کل قوا از ناحیه سر به شدت آسیب دید</w:t>
      </w:r>
      <w:r>
        <w:rPr>
          <w:rFonts w:eastAsia="IRNazanin" w:cs="IRNazanin"/>
          <w:color w:val="111111"/>
          <w:sz w:val="28"/>
          <w:szCs w:val="28"/>
          <w:rtl w:val="true"/>
          <w:lang w:bidi="fa-IR"/>
        </w:rPr>
        <w:t>.</w:t>
      </w:r>
    </w:p>
    <w:p>
      <w:pPr>
        <w:pStyle w:val="Heading3"/>
        <w:numPr>
          <w:ilvl w:val="2"/>
          <w:numId w:val="1"/>
        </w:numPr>
        <w:rPr/>
      </w:pPr>
      <w:bookmarkStart w:id="218" w:name="__RefHeading___Toc1643171_211673320"/>
      <w:bookmarkStart w:id="219" w:name="_Toc80"/>
      <w:bookmarkEnd w:id="218"/>
      <w:r>
        <w:rPr>
          <w:rtl w:val="true"/>
        </w:rPr>
        <w:t>طرح‌های عملیاتی منطقه شرق کارون</w:t>
      </w:r>
      <w:bookmarkEnd w:id="21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تشکیل ستاد عملیات جنوب و طرح‌ریزی و اجرای عملیات‌های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دمیدن روح تازه در کالبد بی‌جان جبهه‌ها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فرماندهان مستقر در ستاد عملیات جنوب با برگزاری جلساتی راه کارهای رسیدن به طرح‌های عملیاتی علیه مواضع دشمن در جبهه‌های مختلف جنوب را مورد بررسی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کار، ملاحظات و حقایقی وجود داشت که اهم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فرماندهی سنتی که مسئولیت جنگ را به عهده داشت و در رأس آنها بنی‌صدر و گروه نظامیان تحت تأثیر او قرار داشتند، امکان حرکت مؤثر نیروهای مردمی امر تخیلی بود و باید طرح‌ریزی خارج از این سیستم و با توجه به دیدگاه حضرت امام و روحیه انقلابی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حضرت امام خمینی مبنی بر شکستن محاصره آبادان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بود، به عنوان یک تکلیف شرعی و الهی روی دوش فرماندهان و رزمندگان سنگینی می‌کرد که اصول و شرایط این تکلیف را عمل می‌کردند، ضمن این که این منطقه امید ارتش صدام برای دست‌یابی و تحمیل خواسته‌های او بود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هدف سیاسی برای فشار بر نظام جمهوری اسلامی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عملیات‌های ارتش در شش ماه اول جنگ بیان کلی این مطلب بود که با این دشمن مجهز و دارای آموزش و تمرینات تاکتیکی خوب، نمی‌شود به صورت قواره‌های کلاسیک و با استفاده از خطوط مواصلاتی وارد جنگ شد بلکه باید زمین و زمان عملیات‌های محدود سپاه در ماه‌های اول جنگ، خصوصا مقاومت‌های نیروهای مردمی در خرمشهر، سوسنگرد و رزم‌های شبانه و عملیات‌های محدود در مناطق عملیاتی خوزستان ملاک عمل و تجربه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تلاش‌ها بر این مطلب تکیه داشت که شب بهترین زمان درگیری با دشمن می‌باشد، زیرا در شب است که ما می‌توانیم برتری زرهی و آتش دشمن را به حداقل برسانیم و از نقاط ضعف او بهره‌برداری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عملیاتی باید به گونه‌ای انتخاب گردد که متناسب با توان نظامی نیروهای اسلام باشد و سپاه بتواند با نیروی موجود ضربه مهلکی بر دشمن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آینده بایستی با موفقیت کامل صورت گیرد، زیرا هر گونه عدم موفقیت در این عملیات می‌توانست تأثیر نامناسبی در روند جنگ به وجود آورد زیرا عدم موفقیت این عملیات باعث تضعیف نیروهای انقلابی و تأثیری بر افکار پوچ سازش‌کاران داشت و زمینه را برای هر گونه سازش فراهم می‌کرد و کلا پیروزی یا شکست در عملیات‌های مذکور وضع جنگ را از حالت متعارف خارج و اوضاع مضاعفی را بر قوای خودی و دشمن وارد می‌کرد، از این رو دقت و تعمق لازم در طرح‌ریزی باید رعایت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تا کنون بیان گردید، در بررسی وضعیت محورهای عملیاتی و بحث‌های عمیقی که در این باره برای تعیین مکان و زمان عملیات موفق صورت پذیرفت، منطقه شرق کارون به دلایل زیر جهت اجرای عملیات انتخاب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فرمان حضرت امام خمینی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سیاسی منطقه‌ای و جهانی در مورد این منطقه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بودن با توان نظامی نیروهای در حال 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عقبه دشمن به دو پل روی رودخانه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حفار و قصبه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دسترسی سریع به عقبه‌های دشمن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داشتن بسیار مناسب از دشمن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بودن منطقه عملیاتی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حیاتی منطقه برای ادامه عملیات‌های آینده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گسترش در محورهای عملیاتی موجود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بودن کلیه محورهای عملیاتی جهت اجرای یک عملیات همه جانبه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سیاسی و جهانی منطقه پس از فرمان حضرت امام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شناسایی‌های کاملی که در منطقه انجام شده بود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بدنه دشمن در شرق کارون از کلیت ارتش عراق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فرماندهانی لایق در این جبهه‌ها همچون شهید خرازی 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عقبه‌های مناسب مانند آبادان، ماهشهر و اهواز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کامل فرماندهان به این منطقه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اطمینان این منطقه از دیگر محورهای عملیاتی بر این اساس بود که بیش‌تر تقویت‌ها از لحاظ نیرو و امکانات طرح‌ریزی به آبادان معطوف گردید و از اواخر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قدم‌های لازم جهت طرح‌ریزی شکستن حصر آبادان برداشته شد که اولین طرح موسوم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گردید و منطقه میان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ماهشهر و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را در بر می‌گرفت که کلیات طرح بدین شرح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رزم خودی که در عملیات شرکت می‌جوید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سپاه پاسداران انقلاب اسلامی مستقر در حوالی بهمن شیر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سپاه پاسداران انقلاب اسلامی مستقر در منطقه دارخوین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نیروی زمینی ارتش جمهوری اسلامی مانند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یا یگان‌های دیگری از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مانور خودی در این عملیات، اجرای آتش تهیه زمینی و هوایی جهت بازکردن محورهای پیش‌روی و همچنین بمباران عقبه‌های دشمن در حوالی خرمشهر و پل مارد و تک هم‌زمان با یگان‌های سپاه و ارتش از محورهای آبادان، ماهشهر، دارخوین بوده است</w:t>
      </w:r>
      <w:r>
        <w:rPr>
          <w:rFonts w:eastAsia="IRNazanin" w:cs="IRNazanin"/>
          <w:color w:val="111111"/>
          <w:sz w:val="28"/>
          <w:szCs w:val="28"/>
          <w:rtl w:val="true"/>
          <w:lang w:bidi="fa-IR"/>
        </w:rPr>
        <w:t>.</w:t>
      </w:r>
      <w:bookmarkStart w:id="220" w:name="pg167_3470"/>
    </w:p>
    <w:p>
      <w:pPr>
        <w:pStyle w:val="BookText"/>
        <w:rPr/>
      </w:pPr>
      <w:bookmarkEnd w:id="220"/>
      <w:r>
        <w:rPr>
          <w:rFonts w:ascii="IRNazanin" w:hAnsi="IRNazanin" w:eastAsia="IRNazanin"/>
          <w:color w:val="111111"/>
          <w:sz w:val="28"/>
          <w:sz w:val="28"/>
          <w:szCs w:val="28"/>
          <w:rtl w:val="true"/>
          <w:lang w:bidi="fa-IR"/>
        </w:rPr>
        <w:t>در این طرح با برآوردهای موجود آن زمان، احتمال موفقیت ناچیز بود و پیروزی عملیات را منوط به موفقیت نیروهای خودی در انهدام یا بسته شدن پل مارد لحاظ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که طراحی اولیه برای شکستن حصر آبادان بوده است، جهت سیر مراحل تصویب در شورای عالی سپاه مطرح و در این شورا به دلیل برآورد موجود از توان خودی و دشمن و همچنین نارسایی‌های موجود در اصل طرح، مورد موافقت قرار نگرفت</w:t>
      </w:r>
      <w:r>
        <w:rPr>
          <w:rFonts w:eastAsia="IRNazanin" w:cs="IRNazanin"/>
          <w:color w:val="111111"/>
          <w:sz w:val="28"/>
          <w:szCs w:val="28"/>
          <w:rtl w:val="true"/>
          <w:lang w:bidi="fa-IR"/>
        </w:rPr>
        <w:t>.</w:t>
      </w:r>
    </w:p>
    <w:p>
      <w:pPr>
        <w:pStyle w:val="Heading3"/>
        <w:numPr>
          <w:ilvl w:val="2"/>
          <w:numId w:val="1"/>
        </w:numPr>
        <w:rPr/>
      </w:pPr>
      <w:bookmarkStart w:id="221" w:name="__RefHeading___Toc1643173_211673320"/>
      <w:bookmarkStart w:id="222" w:name="_Toc81"/>
      <w:bookmarkEnd w:id="221"/>
      <w:r>
        <w:rPr>
          <w:rtl w:val="true"/>
        </w:rPr>
        <w:t>طرح عملیاتی حمزه و سیر شکل گیری</w:t>
      </w:r>
      <w:bookmarkEnd w:id="22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در ادامه طرح‌ریزی، در اوایل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تلاش‌های بسیار نیروهای اطلاعات عملیات و دست‌یابی به اطلاعاتی جامع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برآورد اطلاعاتی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طرحی کامل‌تر از طرح اولیه موسوم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ستاد عملیات جنوب تهیه و تدوین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اوایل خرداد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شد این مطلب با این پیشنهاد که نیروهای عمل کننده فقط سپاه و نیروهای مردمی باشند، به وسیله برادر محسن رضایی و سرهنگ علی صیاد شیرازی در تهران به نظر حضرت امام رسانده شود و نظر ایشان در این باره دریافت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برادر رحیم صفوی به عنوان نماینده سپاه، طرح را در جلسه‌ای در پایگاه هوایی دزفول که در آن اعضای شورای عالی دفاع حضور داشتند، مطرح کرد و درباره آن توضیحات لازم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به اصل طرح‌ریزی عملیات ثامن الائمه، در پایگاه هوایی دزفول با حضور حضرت آیت‌الله خامنه‌ای، حضرت حجت الاسلام و المسلمین هاشمی رفسنجانی، تیمسار ظهیرنژاد،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فلاحی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جلسه‌ای برگزار گردید و حضرت امام نیز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علی اکبر پرورش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نماینده‌های خود از مجلس شورای اسلامی فرستاده بودند که آنها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سپاه برای شکستن حصر آبادان ارائه شد و به تصویب آقایان رسید و آقای</w:t>
      </w:r>
      <w:bookmarkStart w:id="223" w:name="pg167_3471"/>
    </w:p>
    <w:p>
      <w:pPr>
        <w:pStyle w:val="BookText"/>
        <w:rPr/>
      </w:pPr>
      <w:bookmarkEnd w:id="223"/>
      <w:r>
        <w:rPr>
          <w:rFonts w:ascii="IRNazanin" w:hAnsi="IRNazanin" w:eastAsia="IRNazanin"/>
          <w:color w:val="111111"/>
          <w:sz w:val="28"/>
          <w:sz w:val="28"/>
          <w:szCs w:val="28"/>
          <w:rtl w:val="true"/>
          <w:lang w:bidi="fa-IR"/>
        </w:rPr>
        <w:t xml:space="preserve">ظهیرنژاد گفت که این طرح باید به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برود و آنها توجیه شوند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از آن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سرلشکر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باقری جلساتی را در قرارگاه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فرماندهی آن به عهده سرهنگ شهاب‌الدین جوادی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و برادران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طرح و منطقه عملیات به طور کامل توجیه نمود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نظر حضرت امام و نظر نمایندگان ایشان و با تأکیدی که بر اجرای عملیات و حمایت از طرح سپاه از طرف این برادران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دعوای لفظی بین شهید محمد منتظری و بنی‌صدر صورت گرفت و محمد منتظری خطاب به او می‌گفت که تو دشمن سپاه هستی و تو نمی‌خواهی که جنگ حل شود و آن را واسطه‌ی منافع سیاسی خود 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عملیات طبق طرح سپاه تصویب گردید و چون این طرح فقط با امکانات و توانایی‌های سپاه و بدون حضور ارتش تهیه شده بود، دستور هماهنگی با ارتش و شرکت نیروهای ارتش در این طرح داده شد و اجرای این طرح منوط به این هماهنگی گردید</w:t>
      </w:r>
      <w:r>
        <w:rPr>
          <w:rFonts w:eastAsia="IRNazanin" w:cs="IRNazanin"/>
          <w:color w:val="111111"/>
          <w:sz w:val="28"/>
          <w:szCs w:val="28"/>
          <w:rtl w:val="true"/>
          <w:lang w:bidi="fa-IR"/>
        </w:rPr>
        <w:t>.</w:t>
      </w:r>
    </w:p>
    <w:p>
      <w:pPr>
        <w:pStyle w:val="Heading3"/>
        <w:numPr>
          <w:ilvl w:val="2"/>
          <w:numId w:val="1"/>
        </w:numPr>
        <w:rPr/>
      </w:pPr>
      <w:bookmarkStart w:id="224" w:name="__RefHeading___Toc1643175_211673320"/>
      <w:bookmarkStart w:id="225" w:name="_Toc82"/>
      <w:bookmarkEnd w:id="224"/>
      <w:r>
        <w:rPr>
          <w:rtl w:val="true"/>
        </w:rPr>
        <w:t>تأثیر عملیات فرمانده کل قوا و طرح حمزه</w:t>
      </w:r>
      <w:bookmarkEnd w:id="22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حذف بنی‌صدر از ریاست جمهوری و متلاشی شدن جبهه متحد ضد انقلاب و فارغ شدن برادران از بحران داخلی، دوباره طرح حمزه جان گرفت و نیروهای حزب‌اللهی صحنه را جهت اظهارنظر بیش‌تر آماده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طرح دوباره مطرح و در جریان کار قرار گرفت اما جرقه‌ای که به این طرح جان تازه‌ای بخشید و تصمیمات را جهت ضربه زدن به دشمن و انهدام آن بیش‌تر کرد، عملیات بسیار مهم و موفقیت‌آمیز فرمانده کل قوا در محور دارخوین بود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فرمانده کل قوا تجربیات پرارزش و تعیین کننده‌ای را برای فرماندهان جبهه خودی داشت که در حقیقت عصاره مقاومت در جبهه‌های مختلف و سلسله عملیات‌های محدودی بود که در خطوط تماس با دشمن اجرا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تجربیات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آموخته‌های سلسله عملیات الگو</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می‌توان از آن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برد،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پافشاری به تک جبهه‌ای با توجه به هشیاری دشمن، موانع مهندسی، سنگرهای دفاعی و میدان‌های 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اجرای عملیات در شب، به دلیل اتکای ما به نیروی پیاده و خنثی ساختن قدرت زرهی و انبوه آتش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استفاده بیش‌تر از تاریکی شب؛ با توجه به این که در عملیات فرمانده کل قوا خیلی سریع به روشنایی روز رسیدیم، لذا در عملیات ثامن الائمه شروع عملیات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زودتر انتخاب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هماهنگی دقیق بین نیروهای تک‌ور، با توجه به قدرت پیش‌روی و نفوذ در عمق نیروهای خودی و آتش پشتیبانی توپخانه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نزدیک شدن به دشمن برای شروع تک، چنان که استفاده از کانال خط شیر این امکان را به ما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اصل غافل‌گیری، دقت در حرکت خودروها در شب و عدم استفاده از چراغ‌ها، استتار کامل منطقه، دقت در بهره‌گیری از تماس‌های مخابراتی، تناوب اقداماتی که در زمان‌های عادی در منطقه انجام می‌گرفته است و دقت در عدم افشای آخرین شناسایی‌ها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حضور فرماندهان در میدان نبرد و خطوط مقدم که جدای از بالا بردن روحیه نبردهای تک‌ور، باعث اتخاذ تصمیمات صحیح می‌گردید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لازم برای مقاومت در برابر پاتک‌های دشمن، به کارگیری صحیح نیرو، شناخت معابر وصولی که دشمن از آن پاتک خواهد کرد و اقدامات سریع مهندسی در ساعات اولیه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روحیه جنگ‌جویی مخصوصا در بین رزمندگان که اعتقادات دینی و روحیه شهادت‌طلبی حرف اول را می‌زد و تأثیرپذیری آنها از حضرت امام، این مسئله جایگاه ویژه‌ای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هماهنگی بین ارتش و سپاه؛ حضرت امام بیش از هر مسئله دیگر بر وحدت بین نیروهای نظامی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مسئله ضروری است که با توجه به اتکای اصلی و محوری جبهه</w:t>
      </w:r>
    </w:p>
    <w:p>
      <w:pPr>
        <w:pStyle w:val="BookText"/>
        <w:rPr/>
      </w:pPr>
      <w:r>
        <w:rPr>
          <w:rFonts w:ascii="IRNazanin" w:hAnsi="IRNazanin" w:eastAsia="IRNazanin"/>
          <w:color w:val="111111"/>
          <w:sz w:val="28"/>
          <w:sz w:val="28"/>
          <w:szCs w:val="28"/>
          <w:rtl w:val="true"/>
          <w:lang w:bidi="fa-IR"/>
        </w:rPr>
        <w:t xml:space="preserve">خودی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تجربیات یاد شده امری ضروری و کارساز بود لذا تجاربی که از این عملیات به دست آمد، موجب اصلاح کامل طرح حمزه گردید و آن را آماده اجرا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این طرح بر این بود که از پنج محور عملیات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محورها عبارت بودند از محور دارخوین، محور فیاضیه، محور ایستگاه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محور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شمال جاده ماهشهر به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دارخوین و فیاضیه تلاش اصلی بودند، دلیلش هم این بود که عراقی‌ها متکی بر دو پل قصبه و حفار بر روی کارون، بودند و این دو محور به عنوان تلاش اصلی موظف بودند این دو پل را تصرف کنند تا تمام نیروهای عراقی که یک سرپل بزرگ گرفته بودند، به محاصره بیفتند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تکمیلی حمزه در 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به مراجع ذیربط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طرح مانور به صورت مانور دو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دارخوین و فیاضیه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سه محور تلاش پشتیبانی در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ماهشهر طرح‌ریزی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کلی طرح حمزه در شورای عالی دفاع، جلسات هماهنگی بین ستاد عملیات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یگان عمل کننده از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گردید و با پیشنهاد برادران ارتش، طرح حمزه، به نام مبارک و گره‌گشای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نام‌گذاری عملیات بحث زیادی بین فرماندهان سپاه و ارتش نشد؛ در ساعت آخر طرح‌ریزی که قرار بود عملیات شروع شود، ارتش پیشنهاد کرد که نام عملیات، ثامن الائمه باشد و سپاه هم مخالفتی نداشت و در نهایت نام عملیات از طرف برادران ارتش پیشنهاد شد و سپاه هم پذیرفت</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آخرین هماهنگی، نیروهای عمل کننده در هر محور به صورت زیر مشخص گردیدند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دارخوین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با شش گردان پیاده و یک دسته زرهی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گردان پیاده و یک گردان تانک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فیاضیه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با شش گردان پیاده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گردان پیاده و یک گردان زرهی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با پنج گردان پیاده و یک گردان احتیاط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گردان پیاده، یک گردان تانک و یک گروهان سوار زرهی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با یک گردان پیاده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با یک گردان پیاده در نتیجه هماهنگی‌های انجام شده با ارتش جمهوری اسلامی ایران، طرح نهایی تهیه گردید و طبق ابلاغ شورای عالی دفاع، زمان اجرای عملیات آزادسازی آبادان از محاصره،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w:t>
      </w:r>
      <w:bookmarkStart w:id="226" w:name="pg167_3475"/>
    </w:p>
    <w:p>
      <w:pPr>
        <w:pStyle w:val="Heading2"/>
        <w:numPr>
          <w:ilvl w:val="1"/>
          <w:numId w:val="1"/>
        </w:numPr>
        <w:rPr/>
      </w:pPr>
      <w:bookmarkStart w:id="227" w:name="__RefHeading___Toc1643177_211673320"/>
      <w:bookmarkStart w:id="228" w:name="_Toc83"/>
      <w:bookmarkEnd w:id="226"/>
      <w:bookmarkEnd w:id="227"/>
      <w:r>
        <w:rPr>
          <w:rtl w:val="true"/>
        </w:rPr>
        <w:t>اجرای عملیات ثامن الائمه</w:t>
      </w:r>
      <w:bookmarkEnd w:id="228"/>
    </w:p>
    <w:p>
      <w:pPr>
        <w:pStyle w:val="Heading3"/>
        <w:numPr>
          <w:ilvl w:val="2"/>
          <w:numId w:val="1"/>
        </w:numPr>
        <w:rPr/>
      </w:pPr>
      <w:bookmarkStart w:id="229" w:name="__RefHeading___Toc1643179_211673320"/>
      <w:bookmarkStart w:id="230" w:name="_Toc84"/>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با شکست عراق در استراتژی جنگ سریع و اصلی شدن جنگ در جبهه خرمشهر، و متعاقب آن، عبور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عراق از رودخانه کارون و محاصره آبادان به منظور تصرف جزیره آبادان و تسلط کامل بر آبراه استراتژیک اروندرود، جمهوری اسلامی ایران در وضعیت جدیدی از بحران قرار گرفت </w:t>
      </w:r>
      <w:r>
        <w:rPr>
          <w:rStyle w:val="FootnoteAnchor"/>
          <w:rtl w:val="true"/>
        </w:rPr>
        <w:footnoteReference w:id="203"/>
      </w:r>
      <w:r>
        <w:rPr>
          <w:rFonts w:ascii="IRNazanin" w:hAnsi="IRNazanin" w:eastAsia="IRNazanin"/>
          <w:color w:val="111111"/>
          <w:sz w:val="28"/>
          <w:sz w:val="28"/>
          <w:szCs w:val="28"/>
          <w:rtl w:val="true"/>
          <w:lang w:bidi="fa-IR"/>
        </w:rPr>
        <w:t>که عبور از آن نیازمند مدیریت و برنامه‌ریزی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نیاز در جبهه خودی که تحت تأثیر اختلافات ناشی از مدیریت نظامی بنی‌صدر قرار داشت، هر چند امام خمینی آن را کنترل و به سمتی منطقی هدایت می‌کرد اما بسیار مشکل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محاصره آبادان و تشدید بحران، امام خمینی فرمان خود را مبنی بر آزادسازی آبادان از محاصره، صادر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منتظرم که این حصر آبادان از بین برود و هشدار می‌دهم به پاسداران، قوای انتظامی و فرماندهان قوای انتظامی که باید این حصر شکسته بشود، مسامحه نشود در آن، حتما باید شکسته بشود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حضرت آیت‌الله خامنه‌ای در مورد اهمیت و نقش تعیین کننده دستور و هشدار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بین فرمان امام و عملیات ثامن الائمه چند ماه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این کار صورت نگرفت منتها امام درست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نقطه برای دشمن خیلی مهم بود یکی همین انتهای محل اتصال ایران به عراق در جنوب بود که عبارت بود از آبادان</w:t>
      </w:r>
    </w:p>
    <w:p>
      <w:pPr>
        <w:pStyle w:val="BookText"/>
        <w:rPr/>
      </w:pPr>
      <w:r>
        <w:rPr>
          <w:rFonts w:ascii="IRNazanin" w:hAnsi="IRNazanin" w:eastAsia="IRNazanin"/>
          <w:color w:val="111111"/>
          <w:sz w:val="28"/>
          <w:sz w:val="28"/>
          <w:szCs w:val="28"/>
          <w:rtl w:val="true"/>
          <w:lang w:bidi="fa-IR"/>
        </w:rPr>
        <w:t>و خرمشهر و کلا جزیره آبادان، یک نقطه هم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محلی که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نهایی و قطعی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برگرد نداشت جزیره آبادان بود که شامل آبادان و خرمشهر و کل جزیره آبادان می‌باشد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صدور فرمان امام، رزمندگان اسلام در جبهه‌های شرق کارون همه تلاش و هم و غم خود را برای انهدام نیروهای عراق و خارج کردن آبادان از محاصره معطوف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شکستن محاصره آبادان با چند ماه تأخیر صورت گرفت ولی جلوگیری از گسترش نیروهای عراق و اجرای عملیات فرمانده کل قوا، زمینه را برای عملیات نهایی علیه نیروهای دشمن در شرق کارون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درباره زمینه‌های شکل‌گیری عملیات ثامن الائمه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بود که وقتی امام یک دستوری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می‌روند و آن را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حساب شده حکیمانه دقیقی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وقتی هم که امام فرمودند، ظاهرا از همان اوقات بود، حالا من دقیقا تاریخش یادم نیست، یک عده جوان‌های سپاه آمدند، رفتند یک نقطه‌ای را در نزدیک منطقه عبور دشمن از رودخانه کارون، حدود مارد بود، تقریبا بله، یک نقطه‌ای را در آنجا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جور که یادم می‌آید محمدیه بود و آنجا زمین را گود کردند، توی این سنگرها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دشمن وارد سنگر شدند بدون این که امکاناتی داشته باشند، که فرمانده این گروه هم همین آقای رحیم صفوی بود و ایشان می‌آمدند مرتبا به اهواز و امکانات از ما می‌خواستند و من گزارش کارشان را که می‌پرسیدم، می‌دیدم این‌ها دارند قدم به قدم می‌روند جلو، یعنی مثلا اول فاصله چند کیلومتری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طور نزدیک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از سنگرهای خودمان دشمن را شبانه می‌رویم، می‌زنیم و دشمن خبر نداشت که این‌ها این 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نکرده بود، این مقدمه عملیات ثامن الائمه شد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امام خمینی بر آزادسازی آبادان از محاصره، محدود بودن این جبهه در مقایسه با دیگر جبهه‌ها و تناسب آن با توان رزم نیروهای خودی سبب گردید اولین عملیات گسترده جمهوری اسلامی ایران علیه مواضع دفاعی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عراق در شرق کارون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که موفقیت در آن می‌توانست ما را در اجرای استراتژی تهاجم، در مرحله جدیدی از جنگ یاری رساند</w:t>
      </w:r>
      <w:r>
        <w:rPr>
          <w:rFonts w:eastAsia="IRNazanin" w:cs="IRNazanin"/>
          <w:color w:val="111111"/>
          <w:sz w:val="28"/>
          <w:szCs w:val="28"/>
          <w:rtl w:val="true"/>
          <w:lang w:bidi="fa-IR"/>
        </w:rPr>
        <w:t>.</w:t>
      </w:r>
      <w:bookmarkStart w:id="231" w:name="pg167_3477"/>
    </w:p>
    <w:p>
      <w:pPr>
        <w:pStyle w:val="Heading3"/>
        <w:numPr>
          <w:ilvl w:val="2"/>
          <w:numId w:val="1"/>
        </w:numPr>
        <w:rPr/>
      </w:pPr>
      <w:bookmarkStart w:id="232" w:name="__RefHeading___Toc1643181_211673320"/>
      <w:bookmarkStart w:id="233" w:name="_Toc85"/>
      <w:bookmarkEnd w:id="231"/>
      <w:bookmarkEnd w:id="232"/>
      <w:r>
        <w:rPr>
          <w:rtl w:val="true"/>
        </w:rPr>
        <w:t>عملیات بازدارنده ارتش عراق</w:t>
      </w:r>
      <w:bookmarkEnd w:id="233"/>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نتایج حاصل از آن، مخصوصا محدود نمودن منطقه سرپل عراق در شرق کارون، در تحلیل کارشناسان نظامی دشمن از جایگاه ویژه‌ای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به دست آمده از ارتش عراق، در تحلیل عملیات یاد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اهداف مورد نظر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دست‌یابی آنان به خطوط اول واحدهای ما در دارخوین و وارد آوردن خسارت‌های سنگین بر آنان و این که علی‌رغم خسارت‌های وارده به نیروهای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مواضع خود عقب‌نشینی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سند درباره محاسن عملیات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کارگیری نیروهای پیاده به شیوه بسیار عالی و در حد زیاد، </w:t>
      </w:r>
      <w:r>
        <w:rPr>
          <w:rStyle w:val="FootnoteAnchor"/>
          <w:rtl w:val="true"/>
        </w:rPr>
        <w:footnoteReference w:id="207"/>
      </w:r>
      <w:r>
        <w:rPr>
          <w:rFonts w:ascii="IRNazanin" w:hAnsi="IRNazanin" w:eastAsia="IRNazanin"/>
          <w:color w:val="111111"/>
          <w:sz w:val="28"/>
          <w:sz w:val="28"/>
          <w:szCs w:val="28"/>
          <w:rtl w:val="true"/>
          <w:lang w:bidi="fa-IR"/>
        </w:rPr>
        <w:t>به کارگیری توپخانه سنگین به طور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معایب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ضعفی وجود نداشت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موفق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ارتش عراق را به جبهه شمالی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در شرق کارون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حفاظت می‌گردید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حساس کرد و به منظور گسترش مجدد نیروهایش به سمت شمال و جلوگیری از عملیات نهایی رزمندگان اسلام در شرق کارون، عملیاتی را علیه جبهه دارخوین طراحی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دو ماه از تثبیت منطقه تصرف شده در عملیات فرمانده کل قوا،</w:t>
      </w:r>
    </w:p>
    <w:p>
      <w:pPr>
        <w:pStyle w:val="BookText"/>
        <w:rPr/>
      </w:pPr>
      <w:r>
        <w:rPr>
          <w:rFonts w:ascii="IRNazanin" w:hAnsi="IRNazanin" w:eastAsia="IRNazanin"/>
          <w:color w:val="111111"/>
          <w:sz w:val="28"/>
          <w:sz w:val="28"/>
          <w:szCs w:val="28"/>
          <w:rtl w:val="true"/>
          <w:lang w:bidi="fa-IR"/>
        </w:rPr>
        <w:t xml:space="preserve">در زمانی که نیروهای جبهه دارخوین اولین روزهای سازمان‌دهی گردان‌های عملیاتی برای اجرای تهاجم نهایی در شرق کارون را شروع کرده بودند، دشمن با استفاده از نیروهای کماندویی خود عملیات بازدارنده‌ای </w:t>
      </w:r>
      <w:r>
        <w:rPr>
          <w:rStyle w:val="FootnoteAnchor"/>
          <w:rtl w:val="true"/>
        </w:rPr>
        <w:footnoteReference w:id="210"/>
      </w:r>
      <w:r>
        <w:rPr>
          <w:rFonts w:ascii="IRNazanin" w:hAnsi="IRNazanin" w:eastAsia="IRNazanin"/>
          <w:color w:val="111111"/>
          <w:sz w:val="28"/>
          <w:sz w:val="28"/>
          <w:szCs w:val="28"/>
          <w:rtl w:val="true"/>
          <w:lang w:bidi="fa-IR"/>
        </w:rPr>
        <w:t xml:space="preserve">علیه خط رضایی‌ها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مقدم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ساعات اولیه، نیروهای عراقی توانستند قسمت‌هایی از خط مقدم را تصرف کنند، اما با رشادت و از جان گذشتگی مردان مدافع جبهه اسلام، دشمن ناچار به پذیرش شکست خفت‌بار دیگری در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تحمل تلفات سنگین اقدام به عقب‌نشینی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قبل، آتش دشمن سنگین‌تر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خبرهای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فرماندهی جبهه دارخوین، ابلاغ آماده باش به سراسر خطوط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اولین تحرکات زرهی دشمن در جناح مقابل خط دفاعی کفیشه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بچه‌های مستقر در سلمانیه و محمدیه مثل نیروهای مستقر در خط، دگرگون شده بود و باید انفجارهای مداوم دشمن را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ممکن بود و مسئول خط درخواست کرد، مهمات اضافه به خط منتقل شد و بعضی نیروهای منطقه که مسئولیت‌های مختلف داشتند برای تقویت خط دفاعی به نیروهای صحنه نبرد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اول شب به کندی می‌گذشت و احتمال حمله دشمن همچنان به قوت خود باقی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یک بامداد آتش عراقی‌ها شدید و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نقطه، سنگرها و خاکریز خط مقدم مورد هجوم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مطلق جلوی خط، هیچ چیز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گاهی خشاب‌های کلاش را در تاریکی جلوی خط خالی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درگیری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بعضی نقاط خود را به خط نزدیک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استفاده از تجربه بزرگ ما یعنی حمله شبانه در عملیات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متکی بر نیروی پیاده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شبانه را انتخاب کرده و همان تاکتیک را به کار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در این تجربه موفق می‌شد بزرگ‌ترین برگ برنده ما یعنی تکیه بر جنگ شبانه و نیروی پیاده خنثی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 عبرت آموزی به عراقی‌ها می‌دادیم لذا بچه‌های خط بر مقاومت در برابر حمله دشمن مصمم‌تر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غیر از تاریکی و آتش تهیه سنگین، از حجم نیروهای زیادی استفاده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مستقر در خط ما نسبت به دشمن بسیار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ما می‌توانستند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مهاجم را در مقابل خط و در حاشیه جاده آسفالت به درک واصل کنند، اما اگر تعداد آنها بیش‌تر بود چه اتفاقی می‌افتاد؟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از تاکتیک مناسبی استفاده کرده بود، اول آتش پرحجم آنها کار را بر مدافعان اسلام سخت کرد آنگاه با هجوم سریع یک تیپ پیاده مکانیزه، قسمتی از خط دفاعی در جناحین جاده آسفالت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دشمن قاطی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 به تن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ایستادن و نگاه کردن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خودساخته‌ای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موحددوست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نبودند که به این سادگی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 بستگی به انهدام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تن به تن به شهادت دوازده نفر از نیروهای خط انجامید و بالاخره دشمن با تلفاتی بسیار سنگین در پشت و جلوی خط دفاعی، مجبور به فرار یا تسلیم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فرمانده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شالباف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بازدارنده عراق علیه جبهه دارخوین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افسران عراقی که در عملیات شرکت داشته است، این گونه تشریح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شب‌ها، نیروهای ما با پشتیبانی آتش شدید توپخانه اقدام به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مواجهه با مقاومت قابل توجهی به نخستین خاکریز نیروهای اسلام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نفرات ما در رسیدن به این خاکریز از یکدیگر سبقت می‌گرفتند،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توجیه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ابلاغ کرده بود چنانچه سربازی خود را به خاکریز نیروهای اسلام برساند به دریافت درجه افسری نایل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ما اطلاع داده بودند که فقط تعداد معدودی از سربازان اسلام در آن منطقه استقرار یافته‌اند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نیروهای ویژه کماندو به خاکریز مزبور از ما خواسته شد به سمت خاکریز دوم پیش‌روی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پیش نرفته بودیم که متوجه شدیم نیروهای اسلام برای ما کمین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پراکنده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آتش از هر طرف به رویمان گشوده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بودیم که چه باید کرد؟ دچار اضطراب شدیدی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باعث شد تا با حالتی آشفته عقب‌نشینی کرده و چند کشته و مجروح بر جای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این شکست خود را به موضع اصلی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نبرد سلمانیه متجاوز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بود که در بین آنها جنازه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از نیروهای ویژه به چشم</w:t>
      </w:r>
      <w:bookmarkStart w:id="234" w:name="pg167_3480"/>
    </w:p>
    <w:p>
      <w:pPr>
        <w:pStyle w:val="BookText"/>
        <w:rPr/>
      </w:pPr>
      <w:bookmarkEnd w:id="234"/>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که موجب بروز واکنشی از سوی نیروهای مستقر در شرق کارون گردید، زمینه انجام عملیات بعدی را فراهم ساخت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عراق در این عملیات، جبهه متزلزل دشمن را آسیب‌پذیرتر کرد ضمن این که سبب شد فرماندهان سپاه و ارتش با اطمینان بیش‌تر، سدهای موجود در راه اجرای عملیات ثامن الائمه را شکسته و خود را برای رسیدن به پیروزی بزرگ در شرق کارون آماده سازند</w:t>
      </w:r>
      <w:r>
        <w:rPr>
          <w:rFonts w:eastAsia="IRNazanin" w:cs="IRNazanin"/>
          <w:color w:val="111111"/>
          <w:sz w:val="28"/>
          <w:szCs w:val="28"/>
          <w:rtl w:val="true"/>
          <w:lang w:bidi="fa-IR"/>
        </w:rPr>
        <w:t>.</w:t>
      </w:r>
    </w:p>
    <w:p>
      <w:pPr>
        <w:pStyle w:val="Heading3"/>
        <w:numPr>
          <w:ilvl w:val="2"/>
          <w:numId w:val="1"/>
        </w:numPr>
        <w:rPr/>
      </w:pPr>
      <w:bookmarkStart w:id="235" w:name="__RefHeading___Toc1643183_211673320"/>
      <w:bookmarkStart w:id="236" w:name="_Toc86"/>
      <w:bookmarkEnd w:id="235"/>
      <w:r>
        <w:rPr>
          <w:rtl w:val="true"/>
        </w:rPr>
        <w:t>در آستانه عملیات</w:t>
      </w:r>
      <w:bookmarkEnd w:id="236"/>
    </w:p>
    <w:p>
      <w:pPr>
        <w:pStyle w:val="Heading4"/>
        <w:numPr>
          <w:ilvl w:val="3"/>
          <w:numId w:val="1"/>
        </w:numPr>
        <w:rPr/>
      </w:pPr>
      <w:bookmarkStart w:id="237" w:name="__RefHeading___Toc1643185_211673320"/>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هر چند در شهریور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با توجه به عزل بنی‌صدر از فرماندهی کل قوا و فرار وی به فرانسه و تشدید جنگ مسلحانه داخلی سازمان منافقین، شرایط ویژه و بحران همچنان بسیاری از مسائل را در پایتخت تحت الشعاع خود قرار داده بود، اما به دلیل مدیریت صحیح حضرت امام خمینی در مهار بحران، وضعیت در جبهه‌های نبرد به سرعت رو به بهبودی بود و فرماندهان سپاه و ارتش در فضایی بهتر قادر بودند اقدامات هماهنگی را برای اجرای عملیات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رحیم صفوی در مورد قرارگاه مشترک و تقسیم کار بین فرماندهان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قبل از عملیات، تیمسار ظهیرنژاد که فرمانده نیروی زمینی ارتش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کلاهدوز که قائم مقام فرمانده کل سپاه بود قرارگاه مشترکی برای هدایت عملیات در شادگان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در کنار جاده ماهشهر به آبادان زیر نخل‌ها و در یک 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محورهای دیگر هم این طور تقسیم کار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باقری در محور دارخوین فرماندهی را به عهده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فرمانده جبهه دارخوین هم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جبهه فیاضیه آمدم در منطقه آبادان و با یکی از فرماندهان تیپ ارتش به نام سرهنگ کهتری در کنار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رشید هدایت عملیات در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و سردار اسدی و سردار قربانی نیز در این محور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ماهشهر هم مسئولیت به عهده برادر اسحاق عساکره بود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جبهه خودی مراحل طرح‌ریزی عملیات را با موفقیت طی می‌کرد، تحلیل‌گران خارجی در راستای جنگ روانی و فشار دیپلماسی که از آغاز جنگ علیه جمهوری اسلامی ایران اجرا می‌کردند هر گونه عملیات موفق</w:t>
      </w:r>
    </w:p>
    <w:p>
      <w:pPr>
        <w:pStyle w:val="BookText"/>
        <w:rPr/>
      </w:pPr>
      <w:r>
        <w:rPr>
          <w:rFonts w:ascii="IRNazanin" w:hAnsi="IRNazanin" w:eastAsia="IRNazanin"/>
          <w:color w:val="111111"/>
          <w:sz w:val="28"/>
          <w:sz w:val="28"/>
          <w:szCs w:val="28"/>
          <w:rtl w:val="true"/>
          <w:lang w:bidi="fa-IR"/>
        </w:rPr>
        <w:t>علیه جبهه عراق را غیر ممکن دانسته و وضع داخلی ایران را همچنان بحرانی و غیر قابل مهار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 آنجلس تایمز در تحلیلی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اوضاع جاری ایران مورد بررسی قرار می‌گیرد، یک کلمه بیش از هر واژه دیگری در گوش طنین‌انداز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پاشیدگی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ناظرانی که حتی کوچک‌ترین اختلافات سیاسی ایران را از نظر دور نمی‌دارند، حالا دیگر متقاعد شده‌اند مناقشات کنونی این کشور زمینه را برای سرنگونی رژیم و تعویض قدرت به یک نظام نوین آماده می‌سازد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مشکلات متعددی که جمهوری اسلامی ایران در داخل و از خارج تحمل می‌کرد، در اولین روزهای مهرماه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ایران در مراسم ویژه هفته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اولین سالگرد شروع جنگ تحمیلی برگزار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می‌کردند، رزمندگان اسلام مصمم بودند فرمان امام خود را در مورد آزادسازی آبادان از محاصره محقق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که با تأخیر چند ماهه در اجرای این فرمان، امام خمینی مدتی بعد از حادثه هفتم تیر خطاب به شورای عالی دفاع که در محضر ایشان تشکیل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حمله نمی‌کنید، بنی‌صدر هم همیشه امروز و فردا می‌کرد و می‌گفت یک ماه دیگر طراحی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نمی‌خواهید بجنگید بگویید تا ما تکلیف خودمان را بدانیم</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امام امت بر لزوم اجرای عملیات و همدلی و اتحاد فرماندهان نظامی و تأثیرپذیری آنها از حضور محوری نماینده امام در شورای عالی دفاع یعنی حضرت آیت‌الله خامنه‌ای باعث گردید، هماهنگی برای اجرای عملیات ثامن الائمه در بهترین و بالاترین سطح ممکن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رحیم صفوی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فراوانی که حضرت آیت‌الله خامنه‌ای به عنوان نماینده امام در شورای عالی دفاع در به تصویب رساندن این طرح داشتند و تلاشی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کلاهدوز کرد و فرماندهی بسیار خوب تیمسار ظهیرنژاد که فرمانده نیروی زمینی ارتش بود و خود ایشان هم اعتقاد خوبی نسبت به شکسته شدن حصر آبادان و اطاعت از فرمان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بود که در یک سطح وسیع تجربه وحدت عمل سپاه و ارتش با حمایت مردم به نتیجه می‌رسید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زمان عملیات، آخرین اقدامات هماهنگی، به سرعت و در سطح قابل توجهی در حال انجام بود و رزمندگان اسلام با رعایت پوشش و</w:t>
      </w:r>
    </w:p>
    <w:p>
      <w:pPr>
        <w:pStyle w:val="BookText"/>
        <w:rPr/>
      </w:pPr>
      <w:r>
        <w:rPr>
          <w:rFonts w:ascii="IRNazanin" w:hAnsi="IRNazanin" w:eastAsia="IRNazanin"/>
          <w:color w:val="111111"/>
          <w:sz w:val="28"/>
          <w:sz w:val="28"/>
          <w:szCs w:val="28"/>
          <w:rtl w:val="true"/>
          <w:lang w:bidi="fa-IR"/>
        </w:rPr>
        <w:t>استتار در نقل و انتقالات و رعایت مسائل حفاظتی که نتیجه آن غافل‌گیر نمودن دشمن بود، خود را آماده تهاجم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آماده‌سازی زمینه عملیات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سپاه متکی بر نیروهای پیاده بود و گردان‌ها براساس تجربه‌ای که در سلسله عملیات محدود یک ساله گذشته به دست آمده بود سازمان‌دهی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بعضی از محورها مانند دارخوین، براساس مانور و حساسیت هر محور، سازمان رزمی جدید که تلفیقی از نیروهای ارتش و سپاه بود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حسن باقری در مورد چگونگی به کارگیری نیروهای تک‌ور سازمان رزم آنها در جبهه شمالی و نهر شادگان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سازمانی که برای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بود متشکل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رزمی سپاه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ارتش بود که باید به صورت مشترک انجام وظیفه می‌کردند که در این رابطه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ارتش به همراه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سپاه از ناحیه جبهه دارخوین و یک گردان ارتش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سپاه از نهر شادگان به مواضع دشمن هجوم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سپاه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به عنوان احتیاط منطقه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بنا بر تجربیات قبلی، به سبب برتری نیروهای زرهی عراق، برای هر دسته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از گروهان‌های سپاه،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زن و برای هر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تخلیه مجروحین و شهدا و همچنین اسرای دشمن در نظر گرفته شد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گردان‌های زرهی ارتش هم که عموما با سازمان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منطقه شده بودند، وضعیت سازمان‌دهی کلاسیک خود را حفظ کرده بودند و در طرح مانور وظیفه خط شکنی نداشتند ولی آتش مؤثر آنها در ادامه عملیات می‌توانست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که سازمان گردان‌های سپاه چون براساس حضور رزمندگان و برگرفته از روحیه شهادت‌طلبی تکمیل می‌شد، در کنار سازمان‌دهی اصلی آنها، تعداد قابل توجهی نیروهای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مسئولیت‌های سازمانی دیگری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می‌شدند، مثلا همراه گردانی که از نهر شادگان به عمق منطقه دشمن حمله کرد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مسئولان منطقه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ردانی‌پور که فرماندهی جبهه دارخوین را به عهده داشتند، وارد عملیات شدند، نتیجه چنین حضوری بالا رفتن کیفیت نیروهای عملیاتی و موفقیت صد در صد در تصرف اهداف تعیین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مهمات و 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عملیاتی ارتش و سپاه هر یک، براساس سازمان خود، مسلح بودند و بدیهی بود که ارتش برای تأمین مهمات مورد نیاز یگان‌های خود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سپاه نیز که متکی به گردان‌های پیاده بود، مشکل چندانی نبود و سلاح‌های متعارف مانند کلاش، تیربار، و ادوات مختلف در یک ساله اول به روش‌های مختلف مخصوصا در عملیات علیه مواضع دشمن تهیه شده بود، امام موضوع مهم، مهمات مصرفی مورد نیاز در عملیات و ادامه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صبوری مسئول لجستیک جبهه دارخوین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روزهای اول جنگ، هر چند سلاح کم داشتیم ولی مهم‌تر از آن دغدغه نبودن مهمات برای ما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با چند مرتبه پی‌گیری و داد و قال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تهیه می‌کردیم ولی تهیه مهمات و موشک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یک قبضه 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مرتبه بود ولی هر قبضه حداقل در روز باید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طرف مواضع دشمن شلیک می‌کرد و ما محلی برای تهیه آن نداشتیم و از این بابت کار ما در منطقه با نیروهایی که روی قبضه کار می‌کردند به جر و بحث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خاطر این که از همان اول، فکر و ذکر بچه‌ها شکستن محاصره آبادان بود ما نیز به عشق چنین روزی مهمات جمع می‌کردیم، مثلا اگر سهمیه مهمات روزانه جبهه دارخوین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را برای حمله نهایی ذخیره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زمان عملیات ثامن الائمه دستمان خیلی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عملیات، برادران ارتش، مخصوصا توپخانه آنها هر چه داشتند مایه گذاشتند و به نظر می‌رسید آتش آنها منطقی و نسبتا نامحدود شلیک می‌شد و قبل از عملیات طی هماهنگی که شده بود مهمات مورد درخواست ما برای انواع خمپاره‌ها و مهمات‌های دیگر را در حد خوبی تحویل دادند و هیچ مشکلی از این لحاظ نداشتیم</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جبهه تلاش‌هایی را برای تأمین نیازهای لجستیکی خود به صورت منطقه‌ای داشت ولی لجستیک سپاه در جبهه جنوب به صورت متمرکز دارای مسئولینی قوی و دلسوز بود که با تلاش خستگی ناپذیر خود سعی می‌کردند</w:t>
      </w:r>
    </w:p>
    <w:p>
      <w:pPr>
        <w:pStyle w:val="BookText"/>
        <w:rPr/>
      </w:pPr>
      <w:r>
        <w:rPr>
          <w:rFonts w:ascii="IRNazanin" w:hAnsi="IRNazanin" w:eastAsia="IRNazanin"/>
          <w:color w:val="111111"/>
          <w:sz w:val="28"/>
          <w:sz w:val="28"/>
          <w:szCs w:val="28"/>
          <w:rtl w:val="true"/>
          <w:lang w:bidi="fa-IR"/>
        </w:rPr>
        <w:t>نیازهای متعدد جبهه‌های مختلف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اصلی این اقدامات در مرکز حاج محسن رفیق‌دوست بود و در جنوب برادر احمدپور با یک گروه قوی و زحمت‌کش این مسئولیت را به عهده داشتند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بین ارتش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حضرت امام بر وحدت و یکپارچگی بین ارتش و سپاه و هماهنگی کامل به منظور تهاجم علیه دشمن، بدون شک مؤثرترین عامل در وحدت مقدسی بود که بین این دو سازمان نظامی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رحیم صفوی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یک جمله‌ای فرموده بودند که نه سپاه به تنهایی می‌تواند جلو برود و نه ارتش و هیچ کدام از اینها بدون کمک مردم به پیروزی نخواهند رسید، ما در میدان عمل فرمان امام را که یک وحدت بسیار خوب بین سپاه و ارتش و کمک بسیار بالایی از مردم بود تجربه کردیم و در حقیقت باب الفتوحی شد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هماهنگی شامل نحوه و چگونگی به کارگیری آتش پشتیبانی توپخانه، حضور مؤثر هوانیروز و تأمین هوایی منطقه عملیات توسط نیروی هوایی ارتش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مانور عملیات که بیش از هر چیز متکی به نیروهای خط شکن بود نیز هماهنگی لازم صورت گرفته و یگان‌ها موظف بودند براساس تدابیر ابلاغی در دستور عملیاتی، مأموریت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که هم‌دلی خالصانه بین فرماندهان ارتش و سپاه در این مقطع از دوران دفاع مقدس کم‌نظیر بود و جبهه اسلامی طعم شیرین این وحدت عملی را در پیروزی برق‌آسا در نبرد نهایی شرق کارون 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موفقیت نیروهای خودی در عملیات، توجیه شدن نیروها در مورد مأموریت، طرح مانور گردان و نقاط ضعف دشمن در صحنه نبرد بود و چنان که در بررسی عملیات فرمانده کل قوا بیان شد، یکی از دلایل عمده پیروزی، توجیه کامل نیروهای تک‌ور بود زیرا با اتخاذ این روش،</w:t>
      </w:r>
    </w:p>
    <w:p>
      <w:pPr>
        <w:pStyle w:val="BookText"/>
        <w:rPr/>
      </w:pPr>
      <w:r>
        <w:rPr>
          <w:rFonts w:ascii="IRNazanin" w:hAnsi="IRNazanin" w:eastAsia="IRNazanin"/>
          <w:color w:val="111111"/>
          <w:sz w:val="28"/>
          <w:sz w:val="28"/>
          <w:szCs w:val="28"/>
          <w:rtl w:val="true"/>
          <w:lang w:bidi="fa-IR"/>
        </w:rPr>
        <w:t>آنها خود را در طرح و اجرا سهیم دانسته و مسئولانه در رسیدن به هدف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حسن باقری در این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تجربیاتی که در طی چند ماه جنگ و انجام عملیات‌های محدود به دست آوردیم، به این نتیجه رسیدیم که برخلاف ارتش که به هنگام حمله نیروهایش نسبت به طرح مانور در بی‌خبری به سر می‌برند، ما جزئیات طرح عملیات را با ذکر نکات ریز و ظریف آن برای همه فرماندهان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گردان تا فرمانده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می‌کردیم تا ضمن آگاهی از اهداف عملیات، چنان که نقطه نظر اصلاحی دارند، از آن بهره‌مند شده 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تعدادی کالک عملیاتی که از روی عکس‌های هوایی تهیه شده بود در اختیار برادران قرار دادیم</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سردار صفوی در مورد تأثیر و جایگاه توجیه نیروهای عملیاتی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قبل از عملیات، نیروها کاملا نسبت به منطقه توجیه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محورها نیروها با یک حال بسیار خوب معنوی و یک شناسایی و توجیه بسیار خوب آماده عملیات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فرمانده گردان‌ها بلکه بقیه نیروها را روی خاکریز خط اول آورده بودند و گردان به گردان توجیه کرده بودند تا منطقه عملیاتی خود را بشناسند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تجربه در ادامه جنگ، در حد بسیار بهتری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گردان‌های خط شکن که مأموریت‌های آنها برای کل عملیات مهم و سرنوشت‌ساز بود، دقایقی قبل از شروع حمله توسط فرمانده محور و حتی فرمانده لشکر توجیه می‌شدند </w:t>
      </w:r>
      <w:r>
        <w:rPr>
          <w:rStyle w:val="FootnoteAnchor"/>
          <w:rtl w:val="true"/>
        </w:rPr>
        <w:footnoteReference w:id="223"/>
      </w:r>
      <w:r>
        <w:rPr>
          <w:rFonts w:ascii="IRNazanin" w:hAnsi="IRNazanin" w:eastAsia="IRNazanin"/>
          <w:color w:val="111111"/>
          <w:sz w:val="28"/>
          <w:sz w:val="28"/>
          <w:szCs w:val="28"/>
          <w:rtl w:val="true"/>
          <w:lang w:bidi="fa-IR"/>
        </w:rPr>
        <w:t>و جدای از شناخت نظامی و عملیاتی از منطقه و دشمن، از لحاظ حماسی و تقویت روحیه شهادت‌طلبی و ایثار نیز به بالاترین حد ممکن می‌رسیدند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به 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جبهه‌های شرق کارون، محورهای ماهشهر و دارخوین مشکل چندانی در مورد انتقال یگان‌های رزمی به منطقه نداشتند زیرا عقبه آنها تا ماهشهر و اهواز توسط جاده آسفالت تأمین شده بود و با رعایت مسائل پوشش و استتار و حرکت حساب شده در شب می‌توانستند نیروهای عملیاتی خود را در منطقه مورد نظر مستقر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جبهه آبادان، هر چند</w:t>
      </w:r>
      <w:bookmarkStart w:id="239" w:name="pg167_3486"/>
    </w:p>
    <w:p>
      <w:pPr>
        <w:pStyle w:val="BookText"/>
        <w:rPr/>
      </w:pPr>
      <w:bookmarkEnd w:id="239"/>
      <w:r>
        <w:rPr>
          <w:rFonts w:ascii="IRNazanin" w:hAnsi="IRNazanin" w:eastAsia="IRNazanin"/>
          <w:color w:val="111111"/>
          <w:sz w:val="28"/>
          <w:sz w:val="28"/>
          <w:szCs w:val="28"/>
          <w:rtl w:val="true"/>
          <w:lang w:bidi="fa-IR"/>
        </w:rPr>
        <w:t>توسط جاده خاکی وحدت ارتباط نسبی زمینی با اهواز و ماهشهر داشت ولی از لحاظ نظامی، منطقه‌ای در محاصره محسوب می‌گردید لذا انتقال دو تیپ زرهی و مکانیزه و چند تیپ پیاده به جبهه محاصره شده آبادان کاری دشوار و پیچیده بود و باید با رعایت تاکتیک‌های مناسب این عمل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جبهه‌های شرق کارون، با وجود این که از دکل‌های دیده‌بانی دشمن زیرنظر بودند، توانستند با اجرای تاکتیک‌های مناسب، این بخش مهم از عملیات را با موفقیت به انجام برسانند و غافل‌گیری نسبی دشمن در عملیات را باید بیش از هر چیز مرهون آن دانست</w:t>
      </w:r>
      <w:r>
        <w:rPr>
          <w:rFonts w:eastAsia="IRNazanin" w:cs="IRNazanin"/>
          <w:color w:val="111111"/>
          <w:sz w:val="28"/>
          <w:szCs w:val="28"/>
          <w:rtl w:val="true"/>
          <w:lang w:bidi="fa-IR"/>
        </w:rPr>
        <w:t>.</w:t>
      </w:r>
    </w:p>
    <w:p>
      <w:pPr>
        <w:pStyle w:val="Heading4"/>
        <w:numPr>
          <w:ilvl w:val="3"/>
          <w:numId w:val="1"/>
        </w:numPr>
        <w:rPr/>
      </w:pPr>
      <w:bookmarkStart w:id="240" w:name="__RefHeading___Toc1643187_211673320"/>
      <w:bookmarkStart w:id="241" w:name="_Toc88"/>
      <w:bookmarkEnd w:id="240"/>
      <w:r>
        <w:rPr>
          <w:rtl w:val="true"/>
        </w:rPr>
        <w:t>شور عشق</w:t>
      </w:r>
      <w:bookmarkEnd w:id="241"/>
    </w:p>
    <w:p>
      <w:pPr>
        <w:pStyle w:val="BookText"/>
        <w:rPr/>
      </w:pPr>
      <w:r>
        <w:rPr>
          <w:rFonts w:ascii="IRNazanin" w:hAnsi="IRNazanin" w:eastAsia="IRNazanin"/>
          <w:color w:val="111111"/>
          <w:sz w:val="28"/>
          <w:sz w:val="28"/>
          <w:szCs w:val="28"/>
          <w:rtl w:val="true"/>
          <w:lang w:bidi="fa-IR"/>
        </w:rPr>
        <w:t xml:space="preserve">با گذشت یک سال از شروع تجاوز، هر چند عملیات‌های محدود رزمندگان علیه عراق، در مقایسه با سلسله عملیات گسترده بعدی انهدام وسیع و قابل توجهی را بر دشمن تحمیل نکرده بود ولی سیل ارسال کمک‌های تسلیحاتی غرب به سوی عراق با پشتوانه مالی دولت‌های مرتجع منطقه ادامه داشت و فاصله توان رزم جبهه خودی و دشمن نه تنها کم نشده بود بلکه دولت بعث عراق توانسته بود با بهره‌گیری از کمک‌های مالی کشورهای عربستان و کویت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جعفری ولدانی،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عراق و 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مطالعات سیاسی و بین‌المللی وزارت امور خارجه جمهوری اسلامی ایران، ص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تکنولوژی پیشرفته تسلیحاتی 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که جمهوری اسلامی اراده کرده بود با پشتوانه حضور مردمی و استفاده از استراتژی تهاجمی و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از سرزمین خود بیرون کند چه عواملی می‌توانست فاصله قابل توجه توان رزمی خودی و دشمن را در قالب اصول تعریف شده کلاسیک کم نماید تا زمینه لازم برای رسیدن به پیروزی‌های بزرگ فراهم گردد؟</w:t>
      </w:r>
    </w:p>
    <w:p>
      <w:pPr>
        <w:pStyle w:val="BookText"/>
        <w:rPr/>
      </w:pPr>
      <w:r>
        <w:rPr>
          <w:rFonts w:ascii="IRNazanin" w:hAnsi="IRNazanin" w:eastAsia="IRNazanin"/>
          <w:color w:val="111111"/>
          <w:sz w:val="28"/>
          <w:sz w:val="28"/>
          <w:szCs w:val="28"/>
          <w:rtl w:val="true"/>
          <w:lang w:bidi="fa-IR"/>
        </w:rPr>
        <w:t xml:space="preserve">هر چند مجموعه عوامل مهمی چون آموزش، سازمان‌دهی، طرح مانور و رعایت مسائل تاکتیکی مختلف می‌توانست کارساز باشد ولی آنچه عرصه را بر دشمن تنگ کرد روحیه خداجویی، شهادت‌طلبی و خودسازی رزمندگان بود که با توسل به اهل‌بیت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حضرت حجت ابن‌الحسن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صورت ممکن محقق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تعیین کننده این بعد وجودی رزمندگان اسلام که در مکتب امام خمینی تربیت شده بودند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سلحشوری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متکی به نیروی پیاده، رزمندگان خط شکن و شجاع نیاز دارد تا بتوانند بدون ترس به خطوط دفاعی نزدیک شوند و آنها را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خصلتی در بین پیروان امام خمینی وجود داشت و باعث شده بود در ذهن دشمنان ما، اسطوره‌ای دست نیافتنی شکل گیرد که قادر بود اهداف غیر قابل نفوذ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رزمندگان اسلام، بسیار کسانی بودند که کارهای عجیب و غریب می‌کردند و این به واسطه حضور قلب آنها و دور بودن از گناه و معصیت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تعبد و بندگی آنها باعث شده بود قوت قلبی خدایی داشته باشند و برای همین هر گردان عملیاتی کافی بود چند نفر نیرو در این سطح داشته باشد تا بتواند هر نوع هدفی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زاهدی در مورد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گردان زرهی سپاه که در عملیات ثامن الائمه توانست نقش بسیار مؤثری ایفا نماید، می‌گوید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هفته قبل از شروع عملیات ثامن الائمه، بنابر این شد در کنار خاکریز حاشیه کارون یک تپه دیده‌بانی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سکوی 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شود تا در صورت نیاز از آن در عملیات استفاده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عبدالرزاق زارعان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مهندسی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گردان زرهی با هم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با دشمن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عراقی‌ها با شنیدن صدای لودر شروع به تیراندازی با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تیربار و خمپاره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و زارعان کسانی نبودند که فشار آتش دشمن باعث شود دست از کار بکشند و بالاخره پس از دو، سه ساعت کار سنگین، سکوی مورد نظر احداث شد به گونه‌ای که لودر به راحتی بالای آن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تمام شد نوبت اذیت کردن عراقی‌ها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بیل لودر را پر از خاک کرد و پس</w:t>
      </w:r>
    </w:p>
    <w:p>
      <w:pPr>
        <w:pStyle w:val="BookText"/>
        <w:rPr/>
      </w:pPr>
      <w:r>
        <w:rPr>
          <w:rFonts w:ascii="IRNazanin" w:hAnsi="IRNazanin" w:eastAsia="IRNazanin"/>
          <w:color w:val="111111"/>
          <w:sz w:val="28"/>
          <w:sz w:val="28"/>
          <w:szCs w:val="28"/>
          <w:rtl w:val="true"/>
          <w:lang w:bidi="fa-IR"/>
        </w:rPr>
        <w:t>از آن یک قبضه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موشک داخل بیل گذاشت و خودش هم کنار آنها نشست و زارعان لودر را بالای سکو برد و سپس بیل را به طرف آسمان تا آنجا که امکان داشت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عسکری در فاصله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زمین و بالاتر از خاکریز و جلوی چشم عراقی‌ها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عسکری شروع به شلیک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کرد عراقی‌ها هم تعجب کرده بودند که از بالای خاکریز، وسط آسمان،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شلیک می‌شود، دشمن هم متقابلا محل ما را به آتش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آرام داخل بیل لودر نشسته بود و با دقت به شلیک خود ادامه می‌داد و با انفجار هر گلوله دشمن در کنار لودر، بلند بلند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همه از ترس مجروح شدن، از سوراخ سنگرها نگاه می‌کردند و می‌گفتند این دیوانه‌ها 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عراقی‌ها با شلیک موشک از روی نفربر که به کنار بیل اصابت کرد لودر را از جا کندند ولی لودر پس از تکان شدید دو مرتبه در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می‌خندید و پس از تمام شدن موشک‌ها، لودر از خاکریز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شده بود و از ریه‌اش خون بیرون می‌زد ولی او هنوز می‌خندید و دست خود را روی سینه‌اش گذاشته بود 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را به اهواز منتقل کردند و ما ناراحت بودیم که بدون حضور او، زرهی کار مؤثری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عسکری به جبهه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باندهای روی سینه خود را کند و یک ناخن‌گیر از بچه‌ها گرفت و شروع به کندن بخیه‌ها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دیدن صحنه را نداشتیم ولی او با خنده و شوخی هشتاد بخیه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باید بروم داخل تانک ببینم می‌توانم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تانک شد و آن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روی لب‌های عسکری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هم که با نفوذ از محور نهر شادگان غوغا کرد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اقداماتی باعث می‌شد سربازان عراقی در مقابله با رزمندگان اسلام دچار ترس و دلهره شوند و با شنیدن صدای الله اکبر نتوانند توانایی‌های خود را بروز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درجه یقین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رزمندگان اسلام افراد زیادی بودند که به قول معروف ره صد ساله را یک شبه پیموده و گوی سبقت را از همه در راه رسیدن به معبود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 در بین یاران امام که در حقیقت تجلی عنایت خداوند به آنها بود در ابعاد مختلفی دیده می‌شد یکی از مصادیق این ادعا، اطلاع دقایق بعضی بچه‌ها از زمان و مکان شهادت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هشت ساله جنگ تحمیلی هزاران نفر از سربازان امام به این درجه رسیده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سردار رحیم صفوی در تأیید این بعد ناشناخته رزمندگان اسلام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سلیمانپور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گردانی بود که از محور نهر شادگان به قلب دشمن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عملیات از شهادت خود خبر داده بود و وقتی بچه‌ها به او میوه تعارف کرده بودند گفته بود نمی‌خورم چون فردا از میوه‌های بهشتی خواهم خورد و پس از صحبتی که دوستانش با او کرده بودند و به شوخی گفته بودند تو شهید نمی‌شوی، روی حرف خود تأکید کرده بود و برای او یقین حاصل شده بود که شهید می‌شود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تأثیر این رشد روحی، یقین به پیروزی جبهه اسلام بود که برگرفته از یقینی بود که امام خمینی به هدف خود داشت و رزمندگان اسلام نور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دریافت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حساسیت‌های موجود در عملیات ثامن الائمه نزد رزمندگان اسلام که مهم‌ترین آن پیروزی در صحنه نبرد و تحقق فرمان امام خمینی بود آنها را بر آن داشته بود که ضمن تلاش برای دست‌یابی به آمادگی جسمانی و بالا بردن سطح آموزش‌های نظامی و تاکتیکی، از لحاظ روحی و معنوی نیز خود را در بالاترین حد ممکن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جبهه‌های سه گانه در شمال، جنوب و شرق منطقه سرپل شرق کارون، رزمندگان اسلام در دعا و توسلات، رسیدن به پیروزی قاطع را خواستار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دارخوین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ردانی‌پور، جدای از مسئولیت‌های خود در سازمان‌دهی نیروها و فرماندهی در رده بالا، مسئولیت رشد و ارتقاء معنوی نیروها را نیز به عهده داشت که برگرفته از خصلت‌های ذاتی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هفته‌ای که نیروها از نگهبانی در سنگرهای خطوط مقدم جبهه آزاد شده و پس از سازمان‌دهی مراحل تکمیلی آموزش را طی می‌کردند برنامه همه شب‌ها توسل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 از عبادت و شب زنده‌داری در نیمه‌های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ایام خاص مانند شب‌های دوشنبه و چهارشنبه و شب جمعه که زمان مخصوص دعای توسل و دعای کمیل بود مصطفی سنگ تمام می‌گذاشت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 در بهترین حالت خوانده شد و به قول معروف سیم بچه‌ها وصل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آنها خاک گرم خوزستان، و اشک ریزان استغاثه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یکی دو ساعت که دعا تمام شد، تازه کار اصلی شروع شد و آنها که حال و حوصله داشتند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بدون این که از حالت دعا خارج شود با پای برهنه و با گریبان چاک شده، به طرف بیابان در جهت شرق که در انتها به آب گرفتگی هور شادگان ختم می‌شد شروع به دویدن کرد، مهدی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نیز، هم صدا و گریان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عجیبی بود صدای سربازان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می‌پیچید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یابن‌الحسن کجایی آقا چرا 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کیلومتر این دویدن و استغاثه در زیباترین صورت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آن قدر رفت تا حتی از هیاهوی جبهه هم دور شود و آنها که کشش داشتند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سجاده‌ای پهن کردند، بسیار زیبا و تر و تمیز و زیر سجاده نیز پتویی سیاه از همان پتوهای سربازی، و بچه‌های امام گرداگرد</w:t>
      </w:r>
    </w:p>
    <w:p>
      <w:pPr>
        <w:pStyle w:val="BookText"/>
        <w:rPr/>
      </w:pPr>
      <w:r>
        <w:rPr>
          <w:rFonts w:ascii="IRNazanin" w:hAnsi="IRNazanin" w:eastAsia="IRNazanin"/>
          <w:color w:val="111111"/>
          <w:sz w:val="28"/>
          <w:sz w:val="28"/>
          <w:szCs w:val="28"/>
          <w:rtl w:val="true"/>
          <w:lang w:bidi="fa-IR"/>
        </w:rPr>
        <w:t xml:space="preserve">سجاده را احاطه کردند و صدای آنها به عرش می‌رسید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می‌زدند و مصطفی توسل را رها نمی‌کرد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باید در جمع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غریبیم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بی‌یار و یاوریم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حالات معنوی نه تنها در جبهه و خط مقدم و در میان رزمندگانی که برای عملیات مهم سازمان‌دهی شده بودند، بلکه در میان بسیاری از مردم ایران، مخصوصا مادران، همسران و فرزندان رزمندگان وجود داشت و ایران در تکاپوی انقلابی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رسالت سنگین زمینه‌سازی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زمان اجرای عملیات بزرگ شرق کارون نزدیک می‌شدیم و شدت توسلات ادامه داشت، یک بار دیگر مصطفی توانست تلاش خود را به ثمر رساند تا موفقیت در عملیات تضمین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بچه‌ها در حالت سجده استغاثه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جمعیت نشسته و آنها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پشت سر خود شدم، نور عجیبی در آسمان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تا افق مانند ماه شب چهارده، ولی بسیار بزرگ، به گونه‌ای که نیمی از آسمان را فراگرفته بود و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رزمندگان هم سر از سجده برداشته و به تماشای آن نور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 توجه و عنایت قرار گرفته بودیم و غوغایی به پا شده بود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عوامل انسانی و ایمانی که بر باورهای دینی استوار بود و رشد آنها در وجود و باور نیروهای رزمنده، مخصوصا عنایت و توجه خاص حضرت بقیةالله الاعظم باعث گردید خطوط دفاعی محکمی که با شدیدترین آتش و وسیع‌ترین میدان مین از آن دفاع می‌شد مانند پنبه حلاجی شده در برابر حمله یاوران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سقوط کند و اولین گام از سلسله عملیات تهاجمی جبهه اسلام بتواند به نتایج مطلوب دست یابد</w:t>
      </w:r>
      <w:r>
        <w:rPr>
          <w:rFonts w:eastAsia="IRNazanin" w:cs="IRNazanin"/>
          <w:color w:val="111111"/>
          <w:sz w:val="28"/>
          <w:szCs w:val="28"/>
          <w:rtl w:val="true"/>
          <w:lang w:bidi="fa-IR"/>
        </w:rPr>
        <w:t>.</w:t>
      </w:r>
      <w:bookmarkStart w:id="242" w:name="pg167_3492"/>
    </w:p>
    <w:p>
      <w:pPr>
        <w:pStyle w:val="Heading3"/>
        <w:numPr>
          <w:ilvl w:val="2"/>
          <w:numId w:val="1"/>
        </w:numPr>
        <w:rPr/>
      </w:pPr>
      <w:bookmarkStart w:id="243" w:name="__RefHeading___Toc1643189_211673320"/>
      <w:bookmarkStart w:id="244" w:name="_Toc89"/>
      <w:bookmarkEnd w:id="242"/>
      <w:bookmarkEnd w:id="243"/>
      <w:r>
        <w:rPr>
          <w:rtl w:val="true"/>
        </w:rPr>
        <w:t>طرح عملیات</w:t>
      </w:r>
      <w:bookmarkEnd w:id="244"/>
    </w:p>
    <w:p>
      <w:pPr>
        <w:pStyle w:val="BookText"/>
        <w:rPr/>
      </w:pPr>
      <w:r>
        <w:rPr>
          <w:rFonts w:ascii="IRNazanin" w:hAnsi="IRNazanin" w:eastAsia="IRNazanin"/>
          <w:color w:val="111111"/>
          <w:sz w:val="28"/>
          <w:sz w:val="28"/>
          <w:szCs w:val="28"/>
          <w:rtl w:val="true"/>
          <w:lang w:bidi="fa-IR"/>
        </w:rPr>
        <w:t>با گذشت یک سال از شروع تجاوز عراق به ایران و عبور از مرحله تثبیت دشمن و سپس اجرای سلسله عملیات محدود، فرماندهان و رزمندگان جبهه اسلام شرایط مناسب و قابل قبولی را برای اجرای عملیاتی متکی به طرح مانور اصولی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یک ساله اول که به مقاومت، خودسازی، شعور سیاسی و آموخته‌های گسترده نظامی همراه بود اکنون زمینه‌ای فراهم کرده بود تا علی‌رغم تحلیل و تصور دشمن بر ناتوانی اردوگاه خودی برای اجرای هر نوع عملیات تعیین کننده علیه خطوط خود، جبهه اسلام بتواند عملیات نهایی علیه سرپل عراق در شرق کارون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اولیه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شورای عالی دفاع پیشنهاد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پاسداران مستقر در آبادان و دارخوین و ماهشهر مأموریت دارند تا با هماهنگی و همکاری کامل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خراسان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محور فیاضیه و دارخوین به طور گسترده و از سه محور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تک نمایند و نیروهای دشمن را که از کناره کارون تا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گسترش دارند، به طور کامل محاصره و بعد از انهدام دشمن، در منطقه متصرفه پدافند نمایند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غلامعلی رشید طرح مانور عملیات ثامن الائمه را که با هدف انهدام نیروهای دشمن و آزادسازی شرق کارون طرح‌ریزی گردیده بود، چنین تشریح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تجربیات قبلی، در طراحی این عملیات چند فاکتور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تهاجم یکپارچه و همه جانبه در کل محورها؛ دوم، حمله شبانه؛ سوم، قیچی کردن دشمن در دو پل؛ چهارم، تک پشتیبانی تا حدودی فریبنده از محور ماهشهر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از این عوامل به عنوان محسنات این عملیات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فاکتور اول باید اذعان داشت که دشمن سازمان آماده‌ای برای مقابله با چنین تهاجمی را نداشت زیرا نابهنگام خود را مواجه با درگیری عظیمی، در سه محور مختلف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رعب و هراس در نیروهای عراقی از یک سو، و دست‌پاچگی و عدم کنترل و هدایت فرماندهی از سوی دیگر، گریبان‌گیر دشمن شد بنا به اعتراف یکی از فرماندهان عراقی، بلافاصله بعد از کشته یا زخمی شدن فرمانده گردانی یا فرمانده گروهانی، نیروهای تابعه یا فرار</w:t>
      </w:r>
    </w:p>
    <w:p>
      <w:pPr>
        <w:pStyle w:val="BookText"/>
        <w:rPr/>
      </w:pPr>
      <w:r>
        <w:rPr>
          <w:rFonts w:ascii="IRNazanin" w:hAnsi="IRNazanin" w:eastAsia="IRNazanin"/>
          <w:color w:val="111111"/>
          <w:sz w:val="28"/>
          <w:sz w:val="28"/>
          <w:szCs w:val="28"/>
          <w:rtl w:val="true"/>
          <w:lang w:bidi="fa-IR"/>
        </w:rPr>
        <w:t>می‌کردند یا در انتظار تسلیم شدن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استراق سمع می‌کردند، می‌شنیدند که فرمانده عراقی مرتب نیروهای خود را به مقاومت وادار می‌کرد و می‌گفت تا آخرین فشنگ خود مقاومت کنند تا نیروهای کمکی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بعدی عملیات تک شبانه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عملیات از نیمه‌های شب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عملیات در شب این فرصت را فراهم می‌ساخت تا با آغاز روشنایی روز به بخشی از اهداف مورد نظر، مخصوصا دو پل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و 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اگر عملیات را در روز شروع می‌کردیم، نیروی زرهی دشمن به لحاظ برتری کمی و کیفی که نسبت به واحدهای پیاده خودی داشت، مانع از پیش‌روی رزمندگان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نشان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شب قدرت مانور ندارد و از سویی چون تمام نیروهای مهاجم ما را پیاده نظام تشکیل می‌داد، به راحتی می‌توانستیم پیش‌روی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دیگری که موجب تفوق نیروهای خودی در این عملیات شد، تصرف مهم‌ترین سرپل‌ها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پل قصبه و 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بدین طریق علاوه بر آن که موفق شدند راه‌ها و معابر تدارکاتی دشمن را مسدود نمایند، توانستند دشمن را نیز محاصره و تلفات سنگینی بر آنان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در آن محور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شدند و تعدادی تانک منهدم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چهارم عملیات تک از محور ماهشهر بود که قدری زودتر از سایر محورهای دیگر صورت گرفت و در پشتیبانی از محورهای عمده عملیات مؤثر بود و دشمن را تا اندازه‌ای فریب داد چون در گذشته نیز دو بار از این محور به دشمن حمله شده بود که هر دو بار موفقیتی حاصل نگردیده بود، دشمن تصور می‌کرد حمله رزمندگان اسلام مثل گذشته تنها از این محور شروع شده است و به همین دلیل دشمن خام شد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نقاط قوت مذکور، در طرح مانور، به ابتکارات و مسائل دیگری هم توجه خاص شده بود که اشاره به آن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اصلی و فرعی در طرح مانور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سرپل شرق کارون به خاطر شکل استقرار نیروهای عراق در منطقه تصرفی، دارای آسیب‌پذیری کلی بود و این مسئله از زمانی بر دشمن تحمیل شد که نتوانست خود را در سه جبهه گسترش دهد و نهایتا ناچار شد در منطقه‌ای به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عمق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پدافند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آستانه عملیات، زحمات و ایثارگری‌های رزمندگانی که مظلومانه و با دست‌های بدون سلاح در روزهای اول عبور عراق از کارون مقاومت کردند و به شهادت رسیدند به ثمر نشست و دشمن در تله‌ای که به دست خود ایجاد کرده بود،</w:t>
      </w:r>
    </w:p>
    <w:p>
      <w:pPr>
        <w:pStyle w:val="BookText"/>
        <w:rPr/>
      </w:pPr>
      <w:r>
        <w:rPr>
          <w:rFonts w:ascii="IRNazanin" w:hAnsi="IRNazanin" w:eastAsia="IRNazanin"/>
          <w:color w:val="111111"/>
          <w:sz w:val="28"/>
          <w:sz w:val="28"/>
          <w:szCs w:val="28"/>
          <w:rtl w:val="true"/>
          <w:lang w:bidi="fa-IR"/>
        </w:rPr>
        <w:t>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نظامی شکل منطقه و پل‌های نظامی احداث شده توسط عراق روی کارون در مناطق قصبه و حفار، مانوری را به طراحان نظامی دیکته می‌کرد که تلاش اصلی را بر دو جناح حاشیه کارون در شمال و جنوب متمرکز کنند تا در حداقل زمان ارتباط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را با عقبه خود در غرب کارون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رحیم صفوی فرمانده عملیات در جبهه جنوب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تلاش اصلی از جبهه شمال یعنی دارخوین به آبادان و از جبهه جنوبی یعنی فیاضیه به دارخوین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تلاش اصلی بود و سه تک پشتیبانی هم مشخص شده بود و هدف این بود که دو تلاش اصلی از دارخوین و فیاضیه این دو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و 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نمایند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اصلی در صورتی با موفقیت مواجه می‌شد که هم زمان، دشمن در همه محورها درگیر شود لذا تمهیدات لازم فراهم شده بود تا تک‌های پشتیبانی که در محور ماهشهر نقش فریب را نیز بازی می‌کرد، هم زمان بر خطوط دشمن یورش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زدن سطح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ابتکار رزمندگان اسلام علیه جبهه دشمن که در نوع خود بی‌نظیر بود، آتش زدن سطح رودخانه کارون در صبح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این طرح تلاش برای قطع کامل ارتباط عراق با جبهه غربی بود تا نتواند از پشتیبانی لازم برای دفاع از خطوط خود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حسن باقری که فرماندهی و هدایت عملیات در جبهه دارخوین را به عهده داشت در این مورد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طرح، پیش‌بینی شده بود برای مسدود کردن راه‌های ارتباطی و تدارکاتی دشمن در حین عملیات، هم زمان با غروب آفتاب با کمک برادران شرکت نفت ترتیبی داده شود تا با انتقال جریان نفت سیاه به رودخانه کارون و به آتش کشیدن آن در ساعات اولیه صبح، علاوه بر ایجاد رعب و وحشت میان سربازان عراقی، معابر وصولی و تدارک لجستیکی و نیرویی آنها را قطع کنیم</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اجرای طرح، سلمانیه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خط تماس با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لوله‌های انتقال نفت خام به پالایشگاه آبادان و با توجه به سبک بودن نفت و قرار گرفتن آن بر سطح آب، طراحان در نظر داشتند با ریختن نفت بر سطح کارون و حرکت آن به حدفاصل سرپل عراق، آن را به آتش کشیده و ارتباط دشمن را قطع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بروز مشکلاتی که در شرح عملیات به آن اشاره خواهد شد، این طرح توانست تأثیر عمده‌ای را در شکست عراق ایفا نماید به گونه‌ای که امکان هر گونه مانور هوایی از دشمن سلب گردید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بعث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خطوط دفاعی در جبهه شمالی عراق نیز آسیب‌پذیر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 شادگان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جبهه شمالی منطقه سرپل به دلیل نوع زمین تصرفی که تحت تأثیر پیش‌روی آب هور شادگان بود، نتوانست خطوط دفاعی به هم پیوسته‌ای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حدفاصل جبهه ماهشهر و جبهه دارخوین ایجاد 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قبلا اشاره شد بین جبهه دارخوین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رضایی‌ها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جبهه ماهشهر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فضای باز بدون عارضه طبیعی یا مصنوعی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اجرای چند عملیات ناموفق دشمن علیه جبهه دارخوین، با وجود شکست همه آنها، فرماندهان جبهه خودی را بر آن داشت تا به صورت مرتب شناسایی‌هایی را در این جناح داشته باشند تا از آسیب‌پذیری جبهه دارخوین کاسته شود و به سبب این که عراق در مانور ناموفق خود در یکی از حملات از سمت شرق جاده توانسته بود خط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زده و سلمانیه را محاصره کند، مسئولیت شناسایی در این مسیر به فرماندهی مستقر در سلمانیه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اولین کسی که پایه این خیر را گذاشت و نسبت به آن حساس بود فرمانده این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خود شناسایی‌های اولیه را انجام داد و در عملیات فرمانده کل قوا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تقویت بحث‌های</w:t>
      </w:r>
    </w:p>
    <w:p>
      <w:pPr>
        <w:pStyle w:val="BookText"/>
        <w:rPr/>
      </w:pPr>
      <w:r>
        <w:rPr>
          <w:rFonts w:ascii="IRNazanin" w:hAnsi="IRNazanin" w:eastAsia="IRNazanin"/>
          <w:color w:val="111111"/>
          <w:sz w:val="28"/>
          <w:sz w:val="28"/>
          <w:szCs w:val="28"/>
          <w:rtl w:val="true"/>
          <w:lang w:bidi="fa-IR"/>
        </w:rPr>
        <w:t xml:space="preserve">مربوط به عملیات ثامن الائمه، مسیر از قبل شناسایی شده‌ای که آب‌های سرزیر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را به کارون منتقل می‌کرد و نهر شادگان نام داشت برای مسیر حرکت گردان‌ها به عمق منطقه دشمن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مقطع جمعی اطلاعات عملیات جبهه دارخوین بود و در شناسایی‌ها شرکت می‌کرد، در یادداشت‌های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 شادگان از فعالیت‌های بسیار عمده گروه بود و شناسایی آن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یا کانال عریض و طویل که از شهر شادگان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مارد می‌رسد، کانالی است با عمق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در فصل‌های بارندگی پر آب می‌شود و در فصل تابستان به مرور زمان خشک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شناسایی چون کانال پر آب و باتلاقی بود کار به کندی انجام می‌گرفت و پس از آن به وسعت شناسایی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خشک شدن کانال، مسیر را با موتور و جیپ طی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کانال به این صورت بود که از خط و منطقه خودی فاصله می‌گرفت و پس از آن به طرف دشمن و پشت او متمایل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میدان مین دشمن در این مسیر می‌رسیدیم که با کار نیروهای تخریب، یک معبر جهت رسیدن به خط اول عراق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شناسایی‌ها، دشمن برای ما کمین گذاشته بود و قصد اسارت ما را داشت که ضد کمین ما موفق بود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عراقی کشته شدند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به اسارت ما درآمدند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سردار علی زاهدی که آن زمان از فرماندهان رده گردان بود وضعیت نهر شادگان و علت انتخاب در طرح مانور را چنین تشریح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زمانی که خشک بود در این مسیر شناسایی کرده بودم و هم زمانی که آب داشت با بلم بدون موتور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آن یک تا یک و نیم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راهی در مسیر این نهر بود که یک سمت آن شادگان، یک سمت آن ماهشهر، یک سمت آن سلمانیه و مسیر چهارم به طرف پل مارد یعنی خط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شناسایی‌ها بسیار جالب و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مقابل این مسیر گردان زرهی صلاح‌الدین را مستقر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آسیب‌پذیری دشمن، پیشنهاد دادیم که یک محور حتما از این مسیر باشد که به پهلوی دشمن بزنیم چون احتمال می‌دادیم مقاومت دشمن در تک جبهه‌ای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شناسایی‌ها، بچه‌ها امکانات را به این مسیر انتقال دادند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از محور نهر شادگان به سبب آن که از مقابله مستقیم با خطوط</w:t>
      </w:r>
    </w:p>
    <w:p>
      <w:pPr>
        <w:pStyle w:val="BookText"/>
        <w:rPr/>
      </w:pPr>
      <w:r>
        <w:rPr>
          <w:rFonts w:ascii="IRNazanin" w:hAnsi="IRNazanin" w:eastAsia="IRNazanin"/>
          <w:color w:val="111111"/>
          <w:sz w:val="28"/>
          <w:sz w:val="28"/>
          <w:szCs w:val="28"/>
          <w:rtl w:val="true"/>
          <w:lang w:bidi="fa-IR"/>
        </w:rPr>
        <w:t xml:space="preserve">دفاعی محکم دشمن پرهیز و به جناح او حمله می‌شد، می‌توانست به طور کامل سیستم فرماندهی ارتش عراق را دچار سردرگمی کند به گونه‌ای که با آغاز تهاجم در زمانی که خطوط مقدم یگان‌های مختلف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هنوز مقاومت می‌کردند در مرکز منطقه سرپل، نیروهای اسلام موفق شدند رخنه لازم را ایجاد کنند و حرکت خود را به سمت پل قصبه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حسین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افسران عراقی در این عملیات، تأثیر حمله از محور نهر شادگان در شکست عراق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مهاجمین در محور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شمالی،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ستون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اول تیپ را مستقیما مورد هجوم قرار داد و ستون دوم از طریق شکاف موجود بین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 شناسایی صلاح‌الدین که تابع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نفوذ کرد و طولی نکشید که خود را به پشت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این یگان را از عقب مورد هجوم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این ستون، پیش‌روی به سمت منطقه پل‌ها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همان دقایق نخست برخی از مواضع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درگیری برای پاک‌سازی کامل آن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بایستی گفت که نیروهای ایرانی با شجاعت کم‌نظیری در صحنه نبرد مبارزه می‌کردند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زدن عراق از نهر شادگان و موفقیت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تاکتیک نظامی، مانور احاطه‌ای یک طرفه از جبهه دارخوین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تجربه‌ای گردید تا در عملیات گسترده بعدی یعنی آزادسازی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جبهه دشمن در شمال کرخه را از طریق ارتفاعات رملی دور زده و در یک مانور مشابه بر عمق جبهه دشمن تسلط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طرح عملیاتی ثامن الائمه به دلیل نقاط قوت و مزیت‌های موجود در آن، توانست با وجود آگاهی دشمن از قصد اجرای عملیات، به نتیجه کامل برسد، سردار رحیم صفوی در این باره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طرح عملیاتی شکست حصر آبادان، یکی از بهترین طرح‌های عملیاتی به شمار می‌رود به همین لحاظ نه تنها دشمن کاملا منفعل شده بود بلکه از نظر نیروی انسانی و تجهیزات نظامی تلفات سنگینی را متحمل شد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245" w:name="pg167_3498"/>
    </w:p>
    <w:p>
      <w:pPr>
        <w:pStyle w:val="Heading3"/>
        <w:numPr>
          <w:ilvl w:val="2"/>
          <w:numId w:val="1"/>
        </w:numPr>
        <w:rPr/>
      </w:pPr>
      <w:bookmarkStart w:id="246" w:name="__RefHeading___Toc1643191_211673320"/>
      <w:bookmarkStart w:id="247" w:name="_Toc90"/>
      <w:bookmarkEnd w:id="245"/>
      <w:bookmarkEnd w:id="246"/>
      <w:r>
        <w:rPr>
          <w:rtl w:val="true"/>
        </w:rPr>
        <w:t>اقدامات عراق در منطقه عملیات</w:t>
      </w:r>
      <w:bookmarkEnd w:id="2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زمان عملیات و تغییر کلی در حال و هوای منطقه نبرد، دشمن به خطوط مقابل خود حساس گردید، مخصوصا به دنبال اسارت یکی از نیروهای خودی در حین شناسایی، ارتش عراق اقداماتی را به منظور تقویت خطوط پدافندی خود انجام داد که می‌توانست مشکلات عمده‌ای در اجرای عملیات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عناصر شناسایی که با خود مدارکی از منطقه عملیاتی به ویژه جبهه دارخوین، به همراه داشت، به اسارت نیروهای دشمن درآمد و از آن پس ما شاهد تقویت خطوط پدافندی دشمن بودیم به طوری که خطوط خود را به سه رده تأمینی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اول از یک گردان مکانیزه با تعدادی تانک از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 سوم نیز یک گردان سواره نظام زرهی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شدیم تا معابر دیگری را جست و 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ادامه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حساسیت و هوشیاری دشمن شد، به همین لحاظ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شروع عملیات، باقی مانده گردان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را که در حمله قبلی دارخوین متلاشی شده بود و در فرصت پیش آمده، در شلمچه مجددا بازسازی کرده بود، در خاکریز رده سوم احتیاط که قوی‌ترین احتیاط به شمار می‌آمد،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سه روز قبل از عملیات، دشمن در ادامه فعالیت‌های خود، دو خاکریز تأمینی دیگر احداث و یک گروهان تانک از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آنها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تمهیدات پوششی و تأمینی دشمن در خطوط پدافندی، فرماندهان خودی هیچ تغییری را در طرح مانور ایجاد نکردند و طبق پیش‌بینی‌های صورت گرفته، در سه محور مهیای عملیات شدند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عوامل عمده دیگری نیز باعث گردید دشمن اطلاعات نسبتا جامعی در مورد محل عملیات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رحیم صفوی این عوامل را این گونه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فعالیت و آمادگی نیروها، متأسفانه به خاطر وجود عوامل نفوذی و ضعف خودی در حفاظت گفتار، و همچنین به دلیل افزایش فعالیت رزمندگان تا حدود زیادی قصد انجام عملیات در این محور برای دشمن محرز گشته بود، لذا بیش از پیش به تقویت، تحکیم و تثبیت مواضع خود اقدام نمود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که رزمندگان اسلام از اصل غافل‌گیری محروم شده بودند و دشمن خود را برای خنثی نمودن تهاجم علیه خطوط دفاعی‌اش آماده کرده بود، فرماندهان اسلام در حالی که نظر دشمن را براساس سوابق قبلی به جبهه ماهشهر معطوف نموده و تلاش اصلی را در جبهه‌های دارخوین و فیاضیه متمرکز کرده بودند، دشمن را در طرح مانور غافل‌گیر کرده و با استفاده از ضعف دشمن در مرکز منطقه، عملیات مؤثر را از نهر شادگان با موفقیت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درگیر نمودن دشمن</w:t>
      </w:r>
    </w:p>
    <w:p>
      <w:pPr>
        <w:pStyle w:val="BookText"/>
        <w:rPr/>
      </w:pPr>
      <w:r>
        <w:rPr>
          <w:rFonts w:ascii="IRNazanin" w:hAnsi="IRNazanin" w:eastAsia="IRNazanin"/>
          <w:color w:val="111111"/>
          <w:sz w:val="28"/>
          <w:sz w:val="28"/>
          <w:szCs w:val="28"/>
          <w:rtl w:val="true"/>
          <w:lang w:bidi="fa-IR"/>
        </w:rPr>
        <w:t>در تمام خطوط مؤثرترین عامل در پیروزی هر یک از محورها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هیچ کدام از محورها به صورت جداگانه نمی‌توانستند حتی منطقه خود را پس از تصرف،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رحیم صفوی در مورد عوامل مؤثر در خنثی‌سازی آمادگی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اصولی آنچه موجب موفقیت ما در این عملیات شد، غافل‌گیری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فریب تصورات ذهنی پیشین خود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حساسیت منطقه در نهر شادگان و درگیری گروه‌های شناسایی خودی با کمین‌های دشمن، این نگرش که احتمالا اقدام و تحریکات رزمندگان دلیلی بر اجرای عملیات مجدد در این محور خواهد بود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بعید می‌دانست از سایر محورها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تهاجم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تمرکز قوا و تقویت محور فوق، آمادگی خود را بیش از پیش ملحوظ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دشمن تصور نمی‌کرد که ما در عملیات خود از نیروی رزمی پیاده استفاده کنیم و همواره می‌پنداشت، رزمندگان کما فی السابق با توجه به وضعیت زمین، از نیروی زرهی استفاده می‌کنند و او خواهد توانست به جهت برتری قدرت مانور، به شکار تانک‌های خودی مبادرت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اطمینان و اعتماد کاذب دشمن به موانع ایجاد کرده در جلوی خطوط اصلی‌اش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بود که رزمندگان به سادگی از میادین مین و سیم خاردار عبور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پیرامون نحوه عمل رزمندگان جلوه مثبت و برجسته‌ای داشت و باید آن را بازگو کنم یکی تلاش خستگی ناپذیر نیروهای پیاده برای رسیدن به مواضع دشمن بود و دیگری هدایت و رهبری خودجوش فرماندهان گردان‌ها و گروهان‌ها در چگونگی مقابله با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نیروها به دلیل بروز اختلالاتی که در سیستم ارتباطی بین ستاد فرماندهی عملیات با فرمانده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شهادت و یا زخمی شدن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می‌آمد، گاهی ارتباطشان برای زمانی طولانی قطع می‌شد و سیستم هدایت هماهنگ کننده‌ای هم وجود نداشت که راهنمایی‌های لازم را انجام دهد، بنابراین کنترل و هدایت عملیات توسط فرماندهان گردان‌ها و گروهان‌ها انجام می‌پذیرفت</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صفوی در جمع‌بندی خود از عملیات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امر این که در یک کلمه باید بگوییم که هدایت کننده نیروها در این عملیات خدا بود</w:t>
      </w:r>
      <w:r>
        <w:rPr>
          <w:rFonts w:eastAsia="IRNazanin" w:cs="IRNazanin"/>
          <w:color w:val="111111"/>
          <w:sz w:val="28"/>
          <w:szCs w:val="28"/>
          <w:rtl w:val="true"/>
          <w:lang w:bidi="fa-IR"/>
        </w:rPr>
        <w:t>.»</w:t>
      </w:r>
      <w:bookmarkStart w:id="248" w:name="pg167_3501"/>
    </w:p>
    <w:p>
      <w:pPr>
        <w:pStyle w:val="Heading3"/>
        <w:numPr>
          <w:ilvl w:val="2"/>
          <w:numId w:val="1"/>
        </w:numPr>
        <w:rPr/>
      </w:pPr>
      <w:bookmarkStart w:id="249" w:name="__RefHeading___Toc1643193_211673320"/>
      <w:bookmarkStart w:id="250" w:name="_Toc91"/>
      <w:bookmarkEnd w:id="248"/>
      <w:bookmarkEnd w:id="249"/>
      <w:r>
        <w:rPr>
          <w:rtl w:val="true"/>
        </w:rPr>
        <w:t>شرح عملیات</w:t>
      </w:r>
      <w:bookmarkEnd w:id="250"/>
    </w:p>
    <w:p>
      <w:pPr>
        <w:pStyle w:val="Heading4"/>
        <w:numPr>
          <w:ilvl w:val="3"/>
          <w:numId w:val="1"/>
        </w:numPr>
        <w:rPr/>
      </w:pPr>
      <w:bookmarkStart w:id="251" w:name="__RefHeading___Toc1643195_211673320"/>
      <w:bookmarkStart w:id="252" w:name="_Toc92"/>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عملیات ثامن الائمه به چند دلیل نسبت به سلسله عملیات محدودی که قبلا در شرق کارون انجام گرفته بود، مهم‌تر و از حساسیت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هدف آن آزادسازی آبادان از محاصره و تحقق فرمان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استکبار جهانی و رسانه‌های وابسته به آن در راستای جنگ روانی علیه جمهوری اسلامی ایران، شکست عراق در منطقه نبرد را خارج از توان رزمندگان اسلام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افکار عمومی در سطح جهانی، منطقه‌ای و مخصوصا ایران، منتظر نتیجه این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زمان عملیات در اوضاع بحران داخلی و پس از فاجعه هفتم تیر و شهادت رئیس جمهور و نخست وزیر انتخاب شده بود و موفقیت در آن وحدت ملی را گسترش می‌داد و عناصر ضد انقلاب را بیش از پیش به موضع انفعال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از لحاظ نظامی منطقه عملیات دارای وسعت زیادی بود و اولین عملیاتی بود که سپاه یک نیروی نسبتا گسترده یعنی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تک‌ور و به همین میزان نیروهای پشتیبان رزم را وارد عملیات می‌کرد، ضمن اینکه ارتش جمهوری اسلامی ایران نیز یک لشکر پیاده و عناصر پشتیبانی قابل توجهی را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اولین عملیاتی بود که وحدت و هم‌دلی سپاه و ارتش به طور یکسان و هماهنگ باید توانایی و تأثیرات خود را نشان می‌داد و می‌توانست راه را برای شروع سلسله عملیات آینده که از گستردگی بیش‌تری هم برخوردار بود، هموار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با توجه به طرح مانور و تلاش برای بستن پل‌ها، احتمال به دست آمدن غنائم زیاد داده می‌شود و این مسئله می‌توانست در جهت گسترش سازمان رزم سپاه نقش مؤثری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عوامل که نشان دهنده ارزش و جایگاه عملیات ثامن الائمه است اهمیت کار رزمندگانی را می‌رساند که پای در این میدان گذاشتند و در ادامه به شرح مختصر آن خواهیم پرداخت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بعث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یکی از افسران عراقی حاضر در منطقه عملیات نوشته است، درباره عملیات نهایی رزمندگان اسلام در شرق کارون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 ما در منطقه‌ای به فاصله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رود کارون به عنوان نیروی ذخیره منطقه شرق این رود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آن چنان آتش پر حجمی قرار گرفتیم که نظیر آن را در هیچ منطقه‌ای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سلاح‌ها اعم از توپ، خمپاره و کاتیوشا به کار گرفته شد و شب ظلمانی را به روز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انفجارهای پیاپی زمین را در زیر پای ما به لرزه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که حمله‌ای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حرکت به یگان ما ابلاغ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ناگهانی نیروهای اسلام 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آغاز شده بود و ما یک ساعت بعد، از رود کارون به ضلع شرقی عبور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شکست خورده عراقی را روی پل‌های احداث شده بر کارون، در حالی که ترس و اضطراب سراپای وجودشان را فراگرفته بود و با فرود آمدن گلوله‌های توپ و خمپاره عده‌ای از آنها تار و مار می‌شدند،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سمت منتظر دریافت دستور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اسلام حمله خود به سمت موضع نیم دایره‌ای شرق کارون را از دو محور اصلی یعنی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نوعی سرگرم کردند تا در جای خود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اسلام در محور اول به دو ستون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اول، تیپ را مستقیما مورد هجوم قرار داد و ستون دوم از طریق شکاف موجود بین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 شناسایی صلاح‌الدین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تابع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کرد و طولی نکشید که خود را به پشت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این یگان را از عقبه مورد هجوم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این ستون، پیش‌روی به سمت منطقه پل‌ها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همان دقایق نخست برخی از مواضع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درگیری برای پاک‌سازی کامل آن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بایستی گفت که نیروهای اسلام با شجاعت کم نظیری در صحنه نبرد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اسلام در محور دوم موفق شدند با پشت سر گذاشتن موضع 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پاک‌سازی این موضع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وضعیت به شرح زیر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نخست، موضع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یکی از گردان‌های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هدف نیروهای اسلام نبود به کلی سقوط کرد و فرمانده تیپ سرهنگ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 عوید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خفت‌بار از کارون عبور کرده و در خرمشهر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ستونی که منطقه پل‌ها را هدف قرار داد توانست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را تحت کنترل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p>
    <w:p>
      <w:pPr>
        <w:pStyle w:val="BookText"/>
        <w:rPr/>
      </w:pPr>
      <w:r>
        <w:rPr>
          <w:rFonts w:ascii="IRNazanin" w:hAnsi="IRNazanin" w:eastAsia="IRNazanin"/>
          <w:color w:val="111111"/>
          <w:sz w:val="28"/>
          <w:sz w:val="28"/>
          <w:szCs w:val="28"/>
          <w:rtl w:val="true"/>
          <w:lang w:bidi="fa-IR"/>
        </w:rPr>
        <w:t xml:space="preserve">دوم،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را با انهدام تانک‌ها و نفربرهای آن پشت سر گذاشت و به سمت رودخانه پیش‌روی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هوا بخشی از نیروهای اسلام در کنار رود کارون استقرار یافته و در بامداد همان روز موضع گردان تابع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پاک‌سازی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دستور عقب‌نشینی نیروها از شرق کارون صادر گردید و همه به سمت تنها پل باقی مانده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این پل در اثر گلوله باران آسیب زیادی دیده بود عبور از آن به کندی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سعی می‌کردند در اسرع وقت از این جهنم رهایی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گلوله‌های توپ به شدت بر روی پل فرود می‌آمد، در نتیجه برخی از افراد مجبور شدند شناکنان خود را به ساحل برسانند ولی به علت تند بودن جریان آب عده کثیری از آنها غرق شدند و آب نعش آنان را تا سواحل کویت برد که بعدها جنازه آنان از آنجا به عراق 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ذخیره‌ای که یگان ما بخشی از آن به حساب می‌آمد، طبق دستور به سمت منطقه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آن منطقه رسیدیم که موضع تیپ سقوط کرده و تمامی افراد آن عقب‌نشینی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در معرض کمین نیروهای اسلام قرار گرفته بودیم ناگزیر عقب نشستیم، و علاوه بر این که نتوانستیم به یاری تیپ بشتابیم متحمل خسارات سنگینی هم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منطقه پل‌ها رسیدیم با ازدحامی که ناشی از بسته بودن پل بود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ما واحد پیاده بودیم توانستیم به سمت دیگر نفوذ کرده و خود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موضعی که برای تحکیم آن تلاش‌های زیادی انجام گرفته بود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یک تیپ که به عنوان نیروی ذخیره تعیین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حراست از آن را عهده‌دار بودند، در فاصله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سقوط کرد و بدین ترتیب شکست بزرگی بر ارتش عراق وارد آمد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هم زمان با تثبیت منطقه شرق کارون، جلسه‌ای به منظور تشریح و جمع‌بندی نتایج عملیات ثامن الائمه با حضور برادران رحیم صفوی، غلامعلی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خرازی، بنادری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جلسه به دلیل این که یک روز بعد از پیروزی در عملیات و از زبان فرماندهان رده اول آن بیان گردیده، مهم و قابل</w:t>
      </w:r>
      <w:bookmarkStart w:id="253" w:name="pg167_3504"/>
    </w:p>
    <w:p>
      <w:pPr>
        <w:pStyle w:val="BookText"/>
        <w:rPr/>
      </w:pPr>
      <w:bookmarkEnd w:id="253"/>
      <w:r>
        <w:rPr>
          <w:rFonts w:ascii="IRNazanin" w:hAnsi="IRNazanin" w:eastAsia="IRNazanin"/>
          <w:color w:val="111111"/>
          <w:sz w:val="28"/>
          <w:sz w:val="28"/>
          <w:szCs w:val="28"/>
          <w:rtl w:val="true"/>
          <w:lang w:bidi="fa-IR"/>
        </w:rPr>
        <w:t xml:space="preserve">استفاده است </w:t>
      </w:r>
      <w:r>
        <w:rPr>
          <w:rStyle w:val="FootnoteAnchor"/>
          <w:rtl w:val="true"/>
        </w:rPr>
        <w:footnoteReference w:id="245"/>
      </w:r>
      <w:r>
        <w:rPr>
          <w:rFonts w:ascii="IRNazanin" w:hAnsi="IRNazanin" w:eastAsia="IRNazanin"/>
          <w:color w:val="111111"/>
          <w:sz w:val="28"/>
          <w:sz w:val="28"/>
          <w:szCs w:val="28"/>
          <w:rtl w:val="true"/>
          <w:lang w:bidi="fa-IR"/>
        </w:rPr>
        <w:t>که بخش‌هایی از آن قبلا آمد در این جا نیز مباحث مربوط به شرح عملیات به تفکیک محورهای عملیاتی ذکر خواهد شد</w:t>
      </w:r>
      <w:r>
        <w:rPr>
          <w:rFonts w:eastAsia="IRNazanin" w:cs="IRNazanin"/>
          <w:color w:val="111111"/>
          <w:sz w:val="28"/>
          <w:szCs w:val="28"/>
          <w:rtl w:val="true"/>
          <w:lang w:bidi="fa-IR"/>
        </w:rPr>
        <w:t>.</w:t>
      </w:r>
    </w:p>
    <w:p>
      <w:pPr>
        <w:pStyle w:val="Heading4"/>
        <w:numPr>
          <w:ilvl w:val="3"/>
          <w:numId w:val="1"/>
        </w:numPr>
        <w:rPr/>
      </w:pPr>
      <w:bookmarkStart w:id="254" w:name="__RefHeading___Toc1643197_211673320"/>
      <w:bookmarkStart w:id="255" w:name="_Toc93"/>
      <w:bookmarkEnd w:id="254"/>
      <w:r>
        <w:rPr>
          <w:rtl w:val="true"/>
        </w:rPr>
        <w:t>جبهه ماهشهر</w:t>
      </w:r>
      <w:bookmarkEnd w:id="255"/>
    </w:p>
    <w:p>
      <w:pPr>
        <w:pStyle w:val="BookText"/>
        <w:rPr/>
      </w:pPr>
      <w:r>
        <w:rPr>
          <w:rFonts w:ascii="IRNazanin" w:hAnsi="IRNazanin" w:eastAsia="IRNazanin"/>
          <w:color w:val="111111"/>
          <w:sz w:val="28"/>
          <w:sz w:val="28"/>
          <w:szCs w:val="28"/>
          <w:rtl w:val="true"/>
          <w:lang w:bidi="fa-IR"/>
        </w:rPr>
        <w:t>عراقی‌ها به جبهه ماهشهر حساسیت خاصی داشتند زیرا در نگاه کلاسیک آنها، عقبه مناسب در این جبهه و سابقه عملیات توکل، احتمال هر نوع عملیات از این جناح را نسبت به جناح‌های دیگر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جبهه ماهشهر توانسته بود نظر فرماندهان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را پیش از آنچه باید، به خود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غلامعلی رشید در تشریح عملیات این جبهه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 که از نیروهای سپاه در این عملیات شرکت داشتند دو گردان کامل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نیروهای در خط و پشتیبانی رزم و پشتیبان خدمات رزم،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رزمندگان سپاهی و بسیجی ما با گردان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ادغام شدند که این گردان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تک‌ور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نیروهای ما با یک گردان تانک 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داشت، ادغام گردید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نیروها که با ارتش ادغام کردیم، ما یک گردان احتیاط خالص از سپاه و بسیج داشتیم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تک‌ور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ماهشهر نیروهای سپاه و ژاندارمری ادغام شده بودند و زودتر از سایر محورها در منطقه تحت مسئولیت ما، به دشمن حمله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از دشمن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نیروها تقریبا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نیروهای ما در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خاکریز اصلی دشمن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ابتدا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پاتک کرد و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پاتک دیگری را شروع کرد که</w:t>
      </w:r>
    </w:p>
    <w:p>
      <w:pPr>
        <w:pStyle w:val="BookText"/>
        <w:rPr/>
      </w:pPr>
      <w:r>
        <w:rPr>
          <w:rFonts w:ascii="IRNazanin" w:hAnsi="IRNazanin" w:eastAsia="IRNazanin"/>
          <w:color w:val="111111"/>
          <w:sz w:val="28"/>
          <w:sz w:val="28"/>
          <w:szCs w:val="28"/>
          <w:rtl w:val="true"/>
          <w:lang w:bidi="fa-IR"/>
        </w:rPr>
        <w:t>دفاع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ما احساس کردیم از سمت محور فیاضیه مورد حمله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بود که هماهنگی بیش‌تری بین محور ما و محور فیاضیه صورت گرفت و هماهنگ پیش‌روی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خاکریز دشمن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بعد دشمن متلاشی شد و نفرات زیادی از آنان منتظر اسارت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خاکریز سوم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ما با نیروهای خودی در محور فیاضیه نیز الحاق کردیم و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دشمن هیچ گونه عکس العملی از خود نشان نداد و کلا شکست خورد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بخشی از گزارش لحظه به لحظه عملیات نیز که از سیستم مخابراتی دریافت شده، آمده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محور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اعلام نمود اهداف منطقه ولایت فقیه تصرف و به طور کامل پاک‌سازی شده است</w:t>
      </w:r>
      <w:r>
        <w:rPr>
          <w:rFonts w:eastAsia="IRNazanin" w:cs="IRNazanin"/>
          <w:color w:val="111111"/>
          <w:sz w:val="28"/>
          <w:szCs w:val="28"/>
          <w:rtl w:val="true"/>
          <w:lang w:bidi="fa-IR"/>
        </w:rPr>
        <w:t>.</w:t>
      </w:r>
      <w:bookmarkStart w:id="256" w:name="pg167_3506"/>
    </w:p>
    <w:p>
      <w:pPr>
        <w:pStyle w:val="BookText"/>
        <w:rPr/>
      </w:pPr>
      <w:bookmarkEnd w:id="2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محور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اعلام کرد تعداد اسرا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رسیده است و نیروهای دشمن بین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ماهشهر و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محاصره شده‌اند و تعداد شهدا و زخمی‌های خودی خیلی کم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محور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اعلام نمود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دشمن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منهدم شده و بقیه آنها غنیمت گرفته شده‌اند و نیروهای دشمن که بین زائده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قرار دارند تا اندازه‌ای مقاومت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محور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اعلام نمود نیروهای باقی مانده دشمن که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اسیر شدند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انهدام عراق در جبهه ماهشهر،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پس از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تصرف نیروهای عراقی آزاد شد و مردم آبادان و رزمندگان این جبهه محاصره شده توانستند از طریق این جاده و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تردد عادی خود را شروع کنند</w:t>
      </w:r>
      <w:r>
        <w:rPr>
          <w:rFonts w:eastAsia="IRNazanin" w:cs="IRNazanin"/>
          <w:color w:val="111111"/>
          <w:sz w:val="28"/>
          <w:szCs w:val="28"/>
          <w:rtl w:val="true"/>
          <w:lang w:bidi="fa-IR"/>
        </w:rPr>
        <w:t>.</w:t>
      </w:r>
    </w:p>
    <w:p>
      <w:pPr>
        <w:pStyle w:val="Heading4"/>
        <w:numPr>
          <w:ilvl w:val="3"/>
          <w:numId w:val="1"/>
        </w:numPr>
        <w:rPr/>
      </w:pPr>
      <w:bookmarkStart w:id="257" w:name="__RefHeading___Toc1643199_211673320"/>
      <w:bookmarkStart w:id="258" w:name="_Toc94"/>
      <w:bookmarkEnd w:id="257"/>
      <w:r>
        <w:rPr>
          <w:rtl w:val="true"/>
        </w:rPr>
        <w:t>جبهه ذوالفقاریه</w:t>
      </w:r>
      <w:bookmarkEnd w:id="258"/>
    </w:p>
    <w:p>
      <w:pPr>
        <w:pStyle w:val="BookText"/>
        <w:rPr/>
      </w:pPr>
      <w:r>
        <w:rPr>
          <w:rFonts w:ascii="IRNazanin" w:hAnsi="IRNazanin" w:eastAsia="IRNazanin"/>
          <w:color w:val="111111"/>
          <w:sz w:val="28"/>
          <w:sz w:val="28"/>
          <w:szCs w:val="28"/>
          <w:rtl w:val="true"/>
          <w:lang w:bidi="fa-IR"/>
        </w:rPr>
        <w:t xml:space="preserve">به محورهای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مجموعا جبهه ذوالفقاریه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جبهه دارای سابقه درخشان در اولین روزهای عبور عراق از کارون بود که حماسه بهمن شیر و چند عملیات محدود، بخشی از افتخارات آن روزهای مقاومت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اجرای موفق مأموریت محوله در عملیات ثامن الائمه، رزمندگان این جبهه می‌توانستند حیاتی‌ترین منطقه تصرفی عراق در شرق کارون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گلوگاه جزیره آبادان محسوب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 دشمن خارج کنند و قطعه قطعه خاک مقدس این جبهه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حیات یک ساله خود سجاده عبادت مردانی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مردم مقاوم آبادان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بنادری در تشریح عملیات جبهه ذوالفقاریه می‌گوید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عملیات در محور ایستگاه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هدف اصلی عملیات در کنار جاده قدیم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بود که براساس حساسیت منطقه، سازمان رزمی متشکل از دو گردان رزمی و یک گردان احتیاط از سپاه و یک گردان از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در نظر گرفته شده بود که به طور مشترک عمل می‌کردند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سابق بر این، دستگاه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جبهه اصلی تلقی نمی‌شد، لذا یگان‌های خودی صرفا با استقرار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خمپاره‌انداز و چند قبضه تفنگ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به ایجاد خط تدافعی مختصر بسنده کرده بودند تا مانع از نفوذ دشمن به آبادان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مرور زمان اهمیت نظامی این محور برای برادران مشخص شد، زیرا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کمر دشمن بود، به همین خاطر تصمیم گرفتیم این منطقه را به جبهه‌ای فعال مبدل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توجیه و فعال کردن واحدهای مهندسی سپاه و جهاد توانستیم خود را در بعضی نقاط به دشمن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منطقه‌ای در حدفاصل رودخانه کارون و جاده قدیم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عملیات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نیروهای 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نزدیک خاکریزهای دشمن رساندند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با یک خیز بلند موفق شدند وارد خاکریزهای دشمن شوند در حالی که در سایر محورها گروهان‌ها به اولین خطوط تدافعی دشمن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گروهان‌های بعدی توانستند خود را به خاکریزهای اول دشمن برسانند و این زمانی بود که دو گروهان پیشتاز به سمت خاکریزهای دوم خیز برداشته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درگیری تا نزدیک ظهر و تشدید فشار دشمن، به محاصره نیروهای خودی توسط قوای دشمن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ما گروهان احتیاط خود را که بیش‌تر نیروهای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بودند به منطقه بحران گسیل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خیلی زود توانستند با انهدام چند دستگاه تانک آرایش جنگی دشمن را به هم ریخته و نیروهای ارتشی را از حلقه محاصره خارج نمایند و به تعقیب نیروهای دشمن که به طرز عجیبی منطقه را خالی می‌کردند،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تعدادی از عناصر دشمن را به اسارت و تعدادی تانک به غنیمت گرفتند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تصرف مواضع دشمن در خاکریزهای اول و دوم، بلافاصله به سمت خاکریز سوم رهسپار شدیم و این زمانی بود که با نیروهای محور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برقرار کردیم و با هم به سمت بالا به تعاقب دشمن که در حال فرار از معرکه بود،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توپخانه دشمن اجرای آتش می‌کرد اما چون از تمرکز و نظم خاصی برخوردار نبود،نیروهای خودی توانستند بی‌دغدغه خود را به هدف‌ها و مواضع بعدی برسانند و بر دشمن یعنی تلفات و ضایعاتی را وارد سازند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259" w:name="pg167_3508"/>
    </w:p>
    <w:p>
      <w:pPr>
        <w:pStyle w:val="Heading4"/>
        <w:numPr>
          <w:ilvl w:val="3"/>
          <w:numId w:val="1"/>
        </w:numPr>
        <w:rPr/>
      </w:pPr>
      <w:bookmarkStart w:id="260" w:name="__RefHeading___Toc1643201_211673320"/>
      <w:bookmarkStart w:id="261" w:name="_Toc95"/>
      <w:bookmarkEnd w:id="259"/>
      <w:bookmarkEnd w:id="260"/>
      <w:r>
        <w:rPr>
          <w:rtl w:val="true"/>
        </w:rPr>
        <w:t>جبهه فیاضیه</w:t>
      </w:r>
      <w:bookmarkEnd w:id="261"/>
    </w:p>
    <w:p>
      <w:pPr>
        <w:pStyle w:val="BookText"/>
        <w:rPr/>
      </w:pPr>
      <w:r>
        <w:rPr>
          <w:rFonts w:ascii="IRNazanin" w:hAnsi="IRNazanin" w:eastAsia="IRNazanin"/>
          <w:color w:val="111111"/>
          <w:sz w:val="28"/>
          <w:sz w:val="28"/>
          <w:szCs w:val="28"/>
          <w:rtl w:val="true"/>
          <w:lang w:bidi="fa-IR"/>
        </w:rPr>
        <w:t>محور فیاضیه یکی از دو تلاش اصلی در عملیات ثامن الائمه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این محور موظف بودند ضمن حرکت در شرق کارون از سمت جنوب به شمال، ارتباط نیروهای عراق از طریق پل حفار با غرب کارون را قطع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فیاضیه برای رسیدن به آمادگی کامل برای عملیات، روزهای سختی را پشت سر گذاشته و با ابتکارات ویژه از جمله احداث کانال، توانسته بود شایستگی خود را برای گرفتن مأموریت تلاش اصلی، به مسئولان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رحیم صفوی درباره سابقه این جبهه در شمال آبادان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فیاضیه حدود هفت ماه نیروها مستقر شده و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عملیات از این محور، نیروها دو تونل زیرزمینی برای دسترسی به منطقه‌ی دشمن احداث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تونل‌ها در سمت چپ کشتی‌سازی اروندان بود و تونل دوم در سمت کارخانه شیر پاستوریزه بود که تا نزدیک خاکریزهای عراق امتداد داشت</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این محور باعث گردید در تقسیم‌بندی جبهه‌ها بین فرماندهان، برادر رحیم صفوی در این منطقه، شخصا هدایت و کنترل عملیات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عملیات در این محور را چنین تشریح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تصمیمات اتخاذ شده مقرر شد یکی از واحدهای رزمی ما به اولین خاکریز دشمن در کنار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حمله کرده زائده کنار جاده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بعد نیرویی 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از سپاه و یک دسته شناسایی از ارتش همراه یک گروهان زرهی مأموریت داشت تا ضمن عبور از خط و تأمین جاده تا مقابل پل حفار گسترش یافته، پدافند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وسعت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سپاه و ارتش هر یک با استعداد یک گردان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گروهان از ارتش برای تصرف پل دشمن، یک گروهان پیاده سپاه با یک گروهان زرهی ارتش از جناح چپ و یک گروهان زرهی ارتش نیز از جناح راست به مواضع دشمن هجوم ببرند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شروع شد، از همان آغاز نیروهای دشمن در حاشیه رودخانه به علت برخورداری از موانع طبیعی و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جنگل‌زار، ساختمان‌ها و استحکامات احداثی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شدیدی نشان دادند، اما علی‌رغم آن به دلیل نفوذ</w:t>
      </w:r>
    </w:p>
    <w:p>
      <w:pPr>
        <w:pStyle w:val="BookText"/>
        <w:rPr/>
      </w:pPr>
      <w:r>
        <w:rPr>
          <w:rFonts w:ascii="IRNazanin" w:hAnsi="IRNazanin" w:eastAsia="IRNazanin"/>
          <w:color w:val="111111"/>
          <w:sz w:val="28"/>
          <w:sz w:val="28"/>
          <w:szCs w:val="28"/>
          <w:rtl w:val="true"/>
          <w:lang w:bidi="fa-IR"/>
        </w:rPr>
        <w:t>رزمندگان به مواضعشان، ناچار به عقب‌نشینی از مواضع خود شدند و رزمندگان توانستند پس از پشت سر گذاشتن جنگ سخت و شدید بر استحکامات دشمن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راست هم رزمندگان دشمن را وادار به عقب‌نشینی کردند، در حالی که با گذشت دو ساعت از آغاز درگیری، در محور وسط به علت برخورد برادران با میادین مین هنوز توفیقی در سقوط خاکریزهای دشمن به دست نیامده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اشکال عمده‌ای که در حین عملیات وجود داشت یکی ناموزونی در ترکیب و ادغام نیروهای سپاه و ارتش و دیگری نحوه هدایت عملیات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گره خوردن عملیات در بعضی محورها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به خوبی از هدایت عملیات بر نمی‌آمدند،</w:t>
      </w:r>
    </w:p>
    <w:p>
      <w:pPr>
        <w:pStyle w:val="BookText"/>
        <w:rPr/>
      </w:pPr>
      <w:r>
        <w:rPr>
          <w:rFonts w:ascii="IRNazanin" w:hAnsi="IRNazanin" w:eastAsia="IRNazanin"/>
          <w:color w:val="111111"/>
          <w:sz w:val="28"/>
          <w:sz w:val="28"/>
          <w:szCs w:val="28"/>
          <w:rtl w:val="true"/>
          <w:lang w:bidi="fa-IR"/>
        </w:rPr>
        <w:t xml:space="preserve">از جمله در محور وسط که در پی اعتراض ما که چرا نیروهای تخریب‌چی میادین مین را پاکسازی نمی‌کنند، سرانجام فرمانده تیپ ارتش، سرهنگ کهتری، را بر آن داشت که به من بگوید که فرماندهی آن محور را به سپاه واگذار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یکی از برادران، به عنوان فرمانده محور برگزیده و هدایت عملیات به او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دیگری که در کوران درگیری نمود پیدا کرد، عدم فعالیت واحدهای زرهی در ساعات اولیه نبرد بود زیرا در وضعیتی که رزمندگان در محور حاشیه جاده پس از تصرف خطوط تدافعی دشمن، برای ادامه پیش‌روی نیاز مبرم به پشتیبانی واحد زرهی داشتند، تانک‌های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توجیه بلدچی به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موفق به هدایت و گشودن راه‌های آنها به سوی محور درگیری نشدند، لذا تانک‌های سرگردان در منطقه به این سو و آن سو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صرفا یک گروهان تانک از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شیراز تا نزدیکی‌های ظهر توانست خود را به حاشیه جاده رسانده و نیروها را مورد حمایت و پشتیبانی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نظر به مقاومت شدید دشمن و تحمیل ضرباتی بر یگان‌های خودی، تصمیم گرفته شد به منظور اجتناب از تلفات بیش‌تر، با انجام یک سلسله اقدامات تاکتیکی، رخنه‌ای در بین نیروهای دشمن ایجاد کرده و مقاومت او را درهم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حرکت سریع از جناح راست دشمن را دور زده و نفرات آنها را در محاصره خود درآوردند به طوری که فرمانده گردان زرهی دشمن مرتب در تماس با رده بالاتر خود می‌گفت که به محاصره نیروهای ایرانی درآمده و احتیاج به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عقب‌نشینی نیروهای دشمن آغاز و رزمندگان به تعقیب آنها مشغول شدند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فرماندهی عملیات ضمن بررسی وضع وجود، با توجه به آشفتگی نیروهای دشمن و آسیب‌پذیر بودن خطوط تدافعی، تصمیم گرفت آخرین مقاومت‌های دشمن را در حاشیه پل حفار در هم بشکند، لذا پس از سازمان‌دهی، نیروها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حمله خود را آغاز کردند و با استفاده از نیروهایی که دشمن را دور زده بودند، فلش حمله را در جهت محور کارخانه شیر پاستوریزه تنظیم و آرام آرام پیش می‌آمدند، کمی بعد درگیری سنگینی شروع شد تا این که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دشمن با به جا گذاشتن مقداری از وسایل و تجهیزات خود، از طریق پل حفار عقب‌نشینی کرد و در آن سوی پل، به مقاومت پراکنده مبادرت ورزید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گزارش لحظه به لحظه‌ی عملیات در این جبهه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مسئول محور فیاضیه اعلام نمود که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 اول و دوم تصرف شده و نیروها در کنار رودخانه در وضعیت خوبی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گرفته شد که در حال تخلیه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ماهشهر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گردان‌های سپاه در منطقه فیاضیه خاکریزهای اول و دوم را به تصرف خود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باقری و کلاهدوز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نیروهایی که از محور فیاضیه وارد عمل شده‌اند در پشت خاکریزها با مقاومت دشمن روبه‌رو شده‌اند و حرکت نیروها کند می‌باشد</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در مقابل جبهه‌ی فیاضیه و همچنین جبهه‌ی دارخوین به دلیل اتکاء این دو جبهه به کارون خطوط دفاعی پیوسته و بسیار محکمی را احداث کرده بود </w:t>
      </w:r>
      <w:r>
        <w:rPr>
          <w:rStyle w:val="FootnoteAnchor"/>
          <w:rtl w:val="true"/>
        </w:rPr>
        <w:footnoteReference w:id="253"/>
      </w:r>
      <w:r>
        <w:rPr>
          <w:rFonts w:ascii="IRNazanin" w:hAnsi="IRNazanin" w:eastAsia="IRNazanin"/>
          <w:color w:val="111111"/>
          <w:sz w:val="28"/>
          <w:sz w:val="28"/>
          <w:szCs w:val="28"/>
          <w:rtl w:val="true"/>
          <w:lang w:bidi="fa-IR"/>
        </w:rPr>
        <w:t>که با داشتن میادین مین و خطوط دفاعی در چند رده، عبور از آن مشکل بود لذا جبهه‌ی فیاضیه که در مانور خود صرفا به تک جبهه‌ای متکی بود، در عبور از خطوط دشمن و رسیدن به پل حفار با مشکلاتی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رحیم صفوی در این باره چنین روایت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عملیات در همه محورها و هم زمان شروع گردید دشمن غافل‌گیر شده بود و نمی‌دانست که تلاش اصلی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اصلی از محور دارخوین بر دشمن وارد شد و اولین خطوطی که از دشمن شکسته شد در محور دارخوین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محور از نیروهای جبهه فیاضیه به میدان وسیعی از مین به عمق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برخورد کردند ولی محور سمت راست، یعنی محوری که فرمانده‌اش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کامرانی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خط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که محور دارخوین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 و بعد از آنکه محور دارخوین پل را تصرف کرد نیروهای جبهه فیاضیه و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62" w:name="pg167_3512"/>
    </w:p>
    <w:p>
      <w:pPr>
        <w:pStyle w:val="BookText"/>
        <w:rPr/>
      </w:pPr>
      <w:bookmarkEnd w:id="262"/>
      <w:r>
        <w:rPr>
          <w:rFonts w:ascii="IRNazanin" w:hAnsi="IRNazanin" w:eastAsia="IRNazanin"/>
          <w:color w:val="111111"/>
          <w:sz w:val="28"/>
          <w:sz w:val="28"/>
          <w:szCs w:val="28"/>
          <w:rtl w:val="true"/>
          <w:lang w:bidi="fa-IR"/>
        </w:rPr>
        <w:t xml:space="preserve">ایستگاه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از روی جاده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اذان صبح جاده‌ی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باز شد </w:t>
      </w:r>
      <w:r>
        <w:rPr>
          <w:rStyle w:val="FootnoteAnchor"/>
          <w:rtl w:val="true"/>
        </w:rPr>
        <w:footnoteReference w:id="254"/>
      </w:r>
      <w:r>
        <w:rPr>
          <w:rFonts w:ascii="IRNazanin" w:hAnsi="IRNazanin" w:eastAsia="IRNazanin"/>
          <w:color w:val="111111"/>
          <w:sz w:val="28"/>
          <w:sz w:val="28"/>
          <w:szCs w:val="28"/>
          <w:rtl w:val="true"/>
          <w:lang w:bidi="fa-IR"/>
        </w:rPr>
        <w:t>یعنی آن بچه‌هایی که در محور دارخوین عملیات کرده بودند با موتور حرکت کرده بودند و به طرف آبادان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که نزدیک پل‌ها می‌خواندیم بچه‌ها در حال گریه بودند و یک نمازی که در حقیقت نماز شکر بود و خود ما هم باور نمی‌کردیم که آبادان در شب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عملیات را که ما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شروع کرده بودیم، صبح، قبل از این که روشنایی خورشید بالا بیاید تقریبا تمام شده بود و یک استعداد بزرگی از دشمن به اسارت افتاده بود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دفاعی در جبهه‌ی فیاضیه پس از عملیات، در حاشیه‌ی شرقی کارون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ما در این منطقه، حدفاصل کوت شیخ در ناحیه‌ی شرقی خرمشهر خطوط خود را چسبیده به کارون تا دارخوین تشکیل دادیم و نیروهای عراقی نیز در این منطقه تا مقابل سلمانیه، در ساحل غربی کارون و چسبیده به آن پدافند می‌کردند</w:t>
      </w:r>
      <w:r>
        <w:rPr>
          <w:rFonts w:eastAsia="IRNazanin" w:cs="IRNazanin"/>
          <w:color w:val="111111"/>
          <w:sz w:val="28"/>
          <w:szCs w:val="28"/>
          <w:rtl w:val="true"/>
          <w:lang w:bidi="fa-IR"/>
        </w:rPr>
        <w:t>.</w:t>
      </w:r>
    </w:p>
    <w:p>
      <w:pPr>
        <w:pStyle w:val="Heading4"/>
        <w:numPr>
          <w:ilvl w:val="3"/>
          <w:numId w:val="1"/>
        </w:numPr>
        <w:rPr/>
      </w:pPr>
      <w:bookmarkStart w:id="263" w:name="__RefHeading___Toc1643203_211673320"/>
      <w:bookmarkStart w:id="264" w:name="_Toc96"/>
      <w:bookmarkEnd w:id="263"/>
      <w:r>
        <w:rPr>
          <w:rtl w:val="true"/>
        </w:rPr>
        <w:t>جبهه دارخوین</w:t>
      </w:r>
      <w:bookmarkEnd w:id="26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یگان‌های این جبهه مأموریت داشتند با عبور نیروهای خود از دو 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رضایی‌ها در تک جبهه‌ای و نهر شادگان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انهدام نیروهای دشمن در حاشیه کارون و عمق منطقه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پل قصبه را تصرف و در حاشیه‌ی شرقی کارون پدافند کنند و سپس با نیروهای محور فیاضیه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تصرف پل حفار را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حدفاصل پل قصبه تا پل حفار الحاق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دارخوین به دلیل استفاده از مسیر نهر شادگان و توان رزم بالای نیروهای تک‌ور، نسبت به دیگر جبهه‌ها از امکان بیش‌تری برای رسیدن به صد در صد اهداف خود در کم‌ترین زمان ممکن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دشمن در این منطقه، مخصوصا در مقابل نهر شادگان و محدوده‌ی مارد در عمق</w:t>
      </w:r>
    </w:p>
    <w:p>
      <w:pPr>
        <w:pStyle w:val="BookText"/>
        <w:rPr/>
      </w:pPr>
      <w:r>
        <w:rPr>
          <w:rFonts w:ascii="IRNazanin" w:hAnsi="IRNazanin" w:eastAsia="IRNazanin"/>
          <w:color w:val="111111"/>
          <w:sz w:val="28"/>
          <w:sz w:val="28"/>
          <w:szCs w:val="28"/>
          <w:rtl w:val="true"/>
          <w:lang w:bidi="fa-IR"/>
        </w:rPr>
        <w:t>منطقه سرپل، کاملا حساس شده و آمادگی کامل دفاع همه جانبه را برای خود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اصلی که در این محور برای نیل به اهداف صورت گرفت،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آتش زدن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نیروهای هر دو محور درگیری با دشمن را شروع کرده بودند و پیش‌روی نیروهای اسلام در حاشیه کارون به دلیل موانع مین و استحکامات دفاعی دشمن به کندی صورت می‌گرفت، اصابت گلوله خمپاره در محل انتقال نفت به رودخانه کارون باعث آتش‌سوزی گسترده در منطقه سلمانیه و محمدیه گردید که مشکلات زیادی را در سیستم فرماندهی و هدایت این جبهه و همچنین مسیر عبور رزمندگان در حاشیه کارون به دنبال 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 مطابق برنامه اجرا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سیاه حجیمی به ضخامت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سطح رودخانه کارون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بر اثر اصابت</w:t>
      </w:r>
    </w:p>
    <w:p>
      <w:pPr>
        <w:pStyle w:val="BookText"/>
        <w:rPr/>
      </w:pPr>
      <w:r>
        <w:rPr>
          <w:rFonts w:ascii="IRNazanin" w:hAnsi="IRNazanin" w:eastAsia="IRNazanin"/>
          <w:color w:val="111111"/>
          <w:sz w:val="28"/>
          <w:sz w:val="28"/>
          <w:szCs w:val="28"/>
          <w:rtl w:val="true"/>
          <w:lang w:bidi="fa-IR"/>
        </w:rPr>
        <w:t>گلوله توپ یا خمپاره به منبع ذخیره نفت، ناگهان زبانه‌های آتش همه جا را فراگرفت و به تدریج اطراف منطقه در هاله‌ای از آتش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اقدام اگر چه بعضا باعث نگرانی ستاد فرماندهی و هدایت عملیات شد اما در مجموع دست آوردهای مثبتی را در بر داشت زیرا با روشنایی هوا، همه شاهد دود بسیار غلیظ سیاه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متصاعد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سوخت مواد نفتی بودیم که کاملا منطقه عملیاتی را در برگرفته بود؛ بویژه در بخش شمالی منطقه درگیری، و همین باعث رکود قابل ملاحظه‌ای در نقل و انتقالات واحدهای پشتیبانی و آماد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مهمات رسانی و یا بهداری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حدفاصل جاده سلمانیه و محمدیه شد و این در حالی بود که تعدادی از نیروهای خودی بر اثر شدت درگیری مجروح و یا شهید شده و در منطقه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تشویش و نگرانی فرماندهان زمانی شدت بیش‌تری به خود گرفت که جریان حرکت باد به سمت جنوب باعث شد تا مرکز فرماندهی و هدایت عملیات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در هاله غلیظی از دود قرار گیرد و عملا توان فعالیت را از نیروها سلب کند و آنها ناچار به سنگر فرماندهی سپاه که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مقر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نقل مکان کرده و با در اختیار گرفتن یکی دو بی‌سیم به هدایت نیروها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کاملا تاریک و سیاه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باد به تدریج دودهای منتشر شده در هوا را به سمت تنها سنگر فرماندهی عملیات نزدیک و نزدیک‌تر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سنگر رسیده بود و تمام فضای کارون و قسمت‌هایی از جنگل‌های حاشیه آن را به آتش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بحران جدی‌تر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برادران در نگرانی و التهاب به سر می‌بردند، و در حال تضرع از خدا طلب کمک و یاری می‌کردند که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عجیبی شروع به وزیدن گرفت؛ که تا به حال در منطقه سابقه نداشت، به طوری که فیبرهای نصب شده روی سنگر از جا کند و دودهای متصاعد شده را، تا ارتفاع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سطح زمین بالا برد و مانند یک طاق از بالای سر ما گذشت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دستاوردهای این واقعه، سقوط خطهای اول و دوم دشمن بود که تا نزدیک صبح همچنان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منجر به استیصال فرماندهان عراقی در هدایت</w:t>
      </w:r>
    </w:p>
    <w:p>
      <w:pPr>
        <w:pStyle w:val="BookText"/>
        <w:rPr/>
      </w:pPr>
      <w:r>
        <w:rPr>
          <w:rFonts w:ascii="IRNazanin" w:hAnsi="IRNazanin" w:eastAsia="IRNazanin"/>
          <w:color w:val="111111"/>
          <w:sz w:val="28"/>
          <w:sz w:val="28"/>
          <w:szCs w:val="28"/>
          <w:rtl w:val="true"/>
          <w:lang w:bidi="fa-IR"/>
        </w:rPr>
        <w:t>عملیات شد، به نحوی که برابر دریافت خبرهای شنود، فرماندهان عراقی عاجز و مستأصل مانده و به رده بالاتر اظهار می‌داشتند که ما نمی‌دانیم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نیروهای خودی موفق شدند با استفاده از فرصت، خط دشمن را تصرف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افراد دشمن را کشته و یا به اسارت درآوردند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طرح آتش زدن رودخانه باعث شد سازمان‌دهی قوای عراق در خطوط دفاعی جبهه‌ی شمالی دچار هرج و مرج شده و رزمندگان با استفاده از این خلأ بسیار زودتر از برآوردهای زمانی فرماندهان به هدف اصلی خود یعنی پل قصبه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نهر شادگان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عمق منطقه‌ی دشمن و اجرای عملیات موفق، با توجه به لو رفتن مسیر و تقویت خطوط دفاعی توسط عراق، نیاز به روحیه سلحشوری مردانی داشت که مسئولیت عملیات در این جبهه را پذیرفته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رحیم اسامی عده‌ای را داده بود که این‌ها حق ندارند در گردان‌ها خط شکن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بچه‌هایی بود که تجربه‌ی کردستان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بچه طلبه‌های مخلص که حضور در جبهه را مقدم بر درس می‌دانستند و خود را وقف جنگ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لحظه‌ای که معبر نهر شادگان لو رفته بود و عراقی‌ها منور می‌زدند، نیروهای گردان یک مقداری پشت سیم خاردار و موانع معطلی داشتند در این حالت حمید سلیمانی جلوتر از همه، بالای خاکریز دشمن، یک پرچم دستش گرفته بود و به گونه‌ای حماسی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به سوی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صحنه‌ی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معطل نکردند، سریع ریختند خاکریز و منطقه‌ی عراقی‌ها تصرف شد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نیروهای محور شادگان، پس از انهدام گردان زرهی صلاح‌الدین، با استفاده از تنها تانک خود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از نیروهای قدیمی هدایت می‌شد با سرعت در عمق منطقه شروع به پیش‌روی کردند و در ساعات اولیه خود را به جاده آسفالت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رساندند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شدید بود و بچه‌ها در دشت پخش شده بودند ما جلوتر از همه، و نزدیک به نیروهای زرهی دشمن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بودیم که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 پل مارد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درگیری شدت داشت ناگهان حسین خرازی را دیدیم که آن جلو روی خاک‌ها نشسته و از روی نقشه محل خودی و دشمن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توجیه کرد</w:t>
      </w:r>
    </w:p>
    <w:p>
      <w:pPr>
        <w:pStyle w:val="BookText"/>
        <w:rPr/>
      </w:pPr>
      <w:r>
        <w:rPr>
          <w:rFonts w:ascii="IRNazanin" w:hAnsi="IRNazanin" w:eastAsia="IRNazanin"/>
          <w:color w:val="111111"/>
          <w:sz w:val="28"/>
          <w:sz w:val="28"/>
          <w:szCs w:val="28"/>
          <w:rtl w:val="true"/>
          <w:lang w:bidi="fa-IR"/>
        </w:rPr>
        <w:t>و حرکت نهایی ما به طرف عمق منطقه دشمن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با تانک خود بلایی سر عراقی‌ها درآورده بود که قابل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نزدیکی پل قصبه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ستون بسیار زیاد تانک و نفربر عراقی‌ها در حال فرار به سمت پل قصبه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ربع، یک ساعت بعد، تک و توک نیروهایی که از خط رضایی‌ها حمله کرده بودند به ما رسیدند و الحاق کردیم</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پل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همه رزمندگان در این جبهه، رسیدن به پل قصبه و بستن عقبه دشمن بود لذا فرماندهان جبهه‌ی دارخوین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ردانی‌پور، سلیمانی، عسکری، سلیمان‌پور که به خاطر اهمیت محور نهر شادگان همه از این مسیر در عملیات شرکت کرده بودند، پس از جمع‌آوری نیروهای پراکنده تلاش خود را برای تصرف پل قصبه متمرکز کردند و پس از چند دقیقه در زیر شدیدترین آتش ممکن، پل قصبه تصرف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نتایج دیگر، تصرف پل قصبه بود و این در حالی بود که به سبب اختلال بی‌سیمی، ارتباط با فرمانده نیروهای عمل کننده به سختی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دلیل دشت باز بودن جبهه، موفق نشده بودند الحاق نیروها را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الحاق نیروهای جبهه شمالی با نیروهای جناح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نهر شادگان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پل قصبه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دریافت شد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پل قصبه باعث بروز اخلال جدی در تصمیم‌گیری فرماندهان عراقی شد زیرا ناچار بودند، تردد خود اعم از فرار یا پاتک را در تنها پل باقی مانده در منطقه حفار متمرکز کنند و از این لحظه به بعد بود که نیروهای ماهر و قدیمی دیده‌بانی در جبهه دارخوین با نزدیک شدن به پل حفار و هدایت آتش مؤثر روی آن، دشمن را دچار گیجی و بحران بیش‌تری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رسیدن به پل قصبه و توجیه نسبت به چگونگی وضعیت آن، چند نفر از دیده‌بان‌ها از جمله حاج آقا احمدی </w:t>
      </w:r>
      <w:r>
        <w:rPr>
          <w:rStyle w:val="FootnoteAnchor"/>
          <w:rtl w:val="true"/>
        </w:rPr>
        <w:footnoteReference w:id="261"/>
      </w:r>
      <w:r>
        <w:rPr>
          <w:rFonts w:ascii="IRNazanin" w:hAnsi="IRNazanin" w:eastAsia="IRNazanin"/>
          <w:color w:val="111111"/>
          <w:sz w:val="28"/>
          <w:sz w:val="28"/>
          <w:szCs w:val="28"/>
          <w:rtl w:val="true"/>
          <w:lang w:bidi="fa-IR"/>
        </w:rPr>
        <w:t>مسئول دیده‌بانی منطقه، به سمت پل حفار حرکت</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کیلومتری پل حفار، حاج آقا از یک درخت بالا رفت و با دیده‌بانی دقیق جناح شرقی و غربی پل، آتش مؤثری را روی منطقه دشمن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سنگین توپخانه در پل حفار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عبور و مرور نیروهای عراقی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گردید سازمان آنها در بدو ورود به شرق کارون از هم پاشیده شود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پل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که از جهنم کارون گریخته بودند، با استقرار در جناح غربی پل قصبه و به دست آوردن آرامش نسبی، اقدام به شلیک مستقیم گلوله‌های تانک می‌کردند و با توجه به تحرکات آنها در پل حفار، فرماندهی رده بالا به نیروهای حاضر در آن سوی قصبه فشار می‌آورد که مجددا اقدام به تصرف سرپل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عملیات، موضوع انهدام پل عراق که از نوع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طرح شد و آمادگی برای انهدام آن وجود داشت،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تیموری فرمانده‌ی تخریب منطقه موظف گردید سریعا به انهدام پل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مرتضی سوار جیپ میول شدیم و به سرعت به طرف دارخوین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مین 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ضد تانک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نیم ساعتی از طلوع خورشید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به سرعت مین‌ها را عقب جیپ قرار داده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وسایل لازم برای تله‌گذاری مین‌ها را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محمدیه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لازم نبود وارد دست‌اندازهای سلمانیه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روی جاده آسفالت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از آن طرف کارون روی جاده دید داشتند و ماشین را به گلوله تیربار بستند ولی چون فاصله آنها زیاد بود مؤثر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جاده‌ی شنی نزدیک مارد، پایین آمدیم و مرتضی جیپ را در میان یک خاکریز بلند پارک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تخریب مثل مسعود مافی که در همان عملیات شهید شد و چند نفر دیگر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تخریب بدون معطلی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انهدام دو سه قطعه از پل قصبه در جناح شرقی و به زیر آب رفتن قسمت‌هایی از آن، امید دشمن برای استفاده مجدد از این پل به کلی از بین رفت و به دنبال آن نیروهای مهندسی که از صبح زود خاکریز حاشیه کارون را تقویت کرده و جلو آمده بودند، خاکریز کنار سرپل قصبه را هم ترمیم کردند و پدافند در حاشیه کارون پس از طوفانی یک ساله، با آرامش شروع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پل 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مشکلات عبور در جبهه‌ی فیاضیه باعث گردید</w:t>
      </w:r>
    </w:p>
    <w:p>
      <w:pPr>
        <w:pStyle w:val="BookText"/>
        <w:rPr/>
      </w:pPr>
      <w:r>
        <w:rPr>
          <w:rFonts w:ascii="IRNazanin" w:hAnsi="IRNazanin" w:eastAsia="IRNazanin"/>
          <w:color w:val="111111"/>
          <w:sz w:val="28"/>
          <w:sz w:val="28"/>
          <w:szCs w:val="28"/>
          <w:rtl w:val="true"/>
          <w:lang w:bidi="fa-IR"/>
        </w:rPr>
        <w:t xml:space="preserve">نیروهای آن محور نتوانند خود را به پل حفار برسانند و لذا بخشی از نیروهای جبهه دارخوین پس از تصرف اهداف خود که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اتمام رسیده بود اقدام به پیش‌روی به سمت پل حفار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رزمندگان اسلام که در عملیات‌های بعدی به درجه جانبازی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و از ناحیه نخاع دچار آسیب‌دیدگی شده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که یک دهنه از پل قصبه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ما گفتند که عراقی‌ها در حال فرار از پل حفار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طرف پل حفار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در پل حفار با ذلت فرار می‌کردند و ما با آنها درگیر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از جنازه‌های عراقی‌ها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پل حفار ماندیم تا این که نیروهای آبادان بعد از این که ساعت‌ها با نیروهای عراقی درگیری داشتند به پل رسیدند و ما به طرف پل قصبه برگشتیم</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نقاط قوت موجود در جبهه دارخوین، اعم از قوت طرح مانور و توانایی فرماندهان و رزمندگان سبب گردید اهداف مهم عملیات یعنی تصرف پل‌های قصبه و حفار به دست آنها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لحظه به لحظه عملیات در اسناد مرکز مطالعات و تحقیقات جنگ، تلاش جبهه‌ی دارخوین در رسیدن به اهداف و تصرف پل حفار را این گونه به ثبت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 شادگان و محمدیه درگیری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باقری فرمانده عملیات محور دارخوین، سقوط خط دشمن در نهر شادگان را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کیانی اعلام کرد وضعیت بسیار خوب است و پیش‌روی گردان‌های سپاه و ارتش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ماهشهر گزارش می‌دهد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گردان‌های سپاه در حالی پیش‌روی به سمت اهداف می‌باشند و دشمن در حال عقب‌نشینی است و از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شهدا تا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از شرق جاده آسفالت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تا کنار مارد سقوط کرد</w:t>
      </w:r>
      <w:r>
        <w:rPr>
          <w:rFonts w:eastAsia="IRNazanin" w:cs="IRNazanin"/>
          <w:color w:val="111111"/>
          <w:sz w:val="28"/>
          <w:szCs w:val="28"/>
          <w:rtl w:val="true"/>
          <w:lang w:bidi="fa-IR"/>
        </w:rPr>
        <w:t>.</w:t>
      </w:r>
      <w:bookmarkStart w:id="265" w:name="pg167_3519"/>
    </w:p>
    <w:p>
      <w:pPr>
        <w:pStyle w:val="BookText"/>
        <w:rPr/>
      </w:pPr>
      <w:bookmarkEnd w:id="26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محور دارخوین اعلام کرد در اجرای طرح آتش زدن رودخانه کارون موفق بوده‌اند و قبل از این که به منطقه دشمن برسند مواد نفتی بر اثر اصابت گلوله توپخانه آتش گرفت و در منطقه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بروز مشکلات زیادی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ماهشهر در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شمال نهر شادگان و شرق کارون کاملا پاک‌سازی شده و پیش‌روی به سمت هدف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قصبه به تصرف نیروهای اسلام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این زمان انهدام پل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رسید نیروهایی که از دارخوین حمله نموده‌اند بین پل حفار و پل قصبه پدافند کرده‌اند و روی پل حفار دید و تیر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باقری گزارش داد که فاصله نیروهای خودی با پل حفار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و فاصله نیروهای فیاضیه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تا کنون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دشمن خود را تسلیم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حفار سقوط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محور دارخوین و محور فیاضیه الحاق کردند و در پشت کارون در حال پدافند می‌باشند و قرار است پل‌های قصبه و حفار منهدم شوند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643205_211673320"/>
      <w:bookmarkStart w:id="267" w:name="_Toc97"/>
      <w:bookmarkEnd w:id="266"/>
      <w:r>
        <w:rPr>
          <w:rtl w:val="true"/>
        </w:rPr>
        <w:t>دفاع پاتک‌های دشمن و تثبیت شرق کارون</w:t>
      </w:r>
      <w:bookmarkEnd w:id="267"/>
    </w:p>
    <w:p>
      <w:pPr>
        <w:pStyle w:val="BookText"/>
        <w:rPr/>
      </w:pPr>
      <w:r>
        <w:rPr>
          <w:rFonts w:ascii="IRNazanin" w:hAnsi="IRNazanin" w:eastAsia="IRNazanin"/>
          <w:color w:val="111111"/>
          <w:sz w:val="28"/>
          <w:sz w:val="28"/>
          <w:szCs w:val="28"/>
          <w:rtl w:val="true"/>
          <w:lang w:bidi="fa-IR"/>
        </w:rPr>
        <w:t xml:space="preserve">پس از تصرف پل قصبه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انهدام آن در ساعتی بعد، جبهه‌ی دارخوین توانست پدافند کامل در منطقه‌ی مأموریتی خود در حاشیه شرقی کارون را به اتمام برساند و با تقویت خاکریز دفاعی، رزمندگان خود را پشت آن آرایش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دلیل عملیات رزمندگان در عمق جبهه دارخوین و بستن کامل عقبه‌ی دشمن و انهدام پل قصبه، هنوز مقاومت و جنگ و گریزهایی در منطقه دیده می‌شد و دشمن برای فرار، نیروهای خود را به سمت پل حفار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شهید حسن باقری در مورد تکمیل پدافند در جبهه‌ی تحت فرماندهی خود می‌گوید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حائز اهمیت در پدافند، ضرورت احداث خاکریزهای تأمینی در کنار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در جنوب این جاده بود که خوشبختانه ارتش عراق این کار را انجام</w:t>
      </w:r>
    </w:p>
    <w:p>
      <w:p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نیروهای خودی موفق شدند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نسبی منطقه را فراهم سازند، لیکن به خاطر پراکندگی دشمن در منطقه و نبودن نیروی کافی در خطوط پدافندی خودی، دشمن توانست ضمن ایجاد شکاف در بعضی از خاکریزها و حرکت به سوی پل حفار، تعدادی از نیروها و حدود یک گردان تانک خود را از چنگ رزمندگان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علت وجود رده‌های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خاکریزی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پیچیدگی خاصی را ایجاد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مهمات رسانی به نیروهای خودی دچار مشکل و کندی شده بود، ضمن آنکه باقی مانده نیروهای دشمن که در سنگرها پنهان شده بودند، مزاحمت‌هایی را برای رزمندگان فراهم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با توجه به وسعت پدافندی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زیر نهر 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سمت جنوب و قلت نیروهای پدافندی، دشمن چندین بار با واحدهای زرهی و پیاده در منطقه پل حفار مبادرت به پاتک کرد اما هر بار با مقاومت نیروها مواجه شد و به عقب بازگشت، سپس با سازمان دهی و آرایش مجدد، پاتک دیگری را تدارک دیده و به طور مکرر آن را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پاتک‌ها به حدی بود که گاه رزمندگان را به حلقه محاصره خود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با مقاومت رزمندگان به عقب رانده شده و خسارتی را هم متحمل می‌شدند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عراق نیروهای تازه نفس خود را در حفار متمرکز کرده بود، نیروهای دو تلاش اصلی یعنی جبهه‌ی دارخوین و جبهه‌ی فیاضیه،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حفار با یکدیگر الحاق کردند، ولی به علت عدم انهدام پل حفار، عراق امید خود برای حضور مجدد در شرق کارون را از دست نداده بود و با اعزام یگان‌های تازه نفس به منطقه، تلاش می‌کرد آنها را به عبور از پل و تصرف منطقه ناچار سازد لذا در آخرین ساعات روز اول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سنگینی بین رزمندگان اسلام و تانک‌های دشمن به وقوع پیوست که نتیجه‌ی آن شهادت تعدادی از نیروهای خودی و انهدام گسترده‌ای از تانک‌های دشمن و یا به غنیمت گرفتن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شدت آتش توپخانه و ادوات ما که توسط دیده‌بان‌های شجاع و زحمات خالصانه خدمه قبضه‌ها روی یگان‌ها و محل استقرار عراقی‌ها، مخصوصا در منطقه‌ی حفار شرقی و غربی هدایت می‌شد، نقش عمده‌ای در تثبیت منطقه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به کلیه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تا از غرب رود کارون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نیروها؟ آنها به کلی تار و مار شده و فرماندهانشان به پشت خط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نیروهای ذخیره‌ی زیادی وارد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تیپی که به منطقه رسید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بود که مأمور انجام یک ضد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دوم مکانیزه‌ی این تیپ بعد از اتلاف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عمدی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از مجموع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خودرویی که این تیپ در اختیار داشت، منهدم گردید و در نتیجه نتوانست سرپلی برای عبور دیگر واحدها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فرمانده به امیر این تیپ، سرهنگ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بقیه نفرات گردان تانک را از این امر معاف دارد، او به بهانه انجام شناسایی کافی منطقه آن قدر تعلل ورزید که فرمانده مطمئن شد نیروهایش در صورت عبور تار و مار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گردان تابع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را عقب کشیده، به دفاع از غرب کارون اکتفا کرد و صرفا دستور جلوگیری از عبور نیروهای اسلام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متجاوز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زرهی و مکانیزه برای حراست از شهر بصره وارد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موقعیت این شهر در نخستین ساعات بامداد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حضور نیروهای دفاعی به خطر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تیپ‌هایی که در منطقه حاضر شدند، تیپ گارد ریاست جمهوری، تیپ‌های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و دیگر تیپ‌های پیاده بود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تاریک شدن هوا و ناتوانی دشمن در استفاده‌ی مؤثر از پاتک‌ها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پشتیبانی قابل توجه نیروی هوایی انجام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نیروهای عراق، ضمن سازمان‌دهی یگان‌های تازه نفس برای ادامه پاتک‌ها در صبح، همچنان گلوله باران وسیع سرپل حفار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رزمندگان اسلام تلاش می‌کردند با احداث سنگرهای موقتی و استقرار نیرو در مکان‌های مناسب، هر نوع تلاش دشمن را بی‌اثر نموده و نسبت به پدافند نهایی در جناح شرقی کارون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باقری درباره وقایع صبح روز دوم و خنثی‌سازی تلاش دشمن و رسیدن به پدافند نهایی 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نیروهای احتیاط در روز اول و مشکل سازمان‌دهی نیروهای جایگزین، گرمای طاقت‌فرسای منطقه، عدم کمک نیروهای ارتشی برای تقویت سرپل مهم پل حفار، خستگی</w:t>
      </w:r>
      <w:bookmarkStart w:id="268" w:name="pg167_3522"/>
    </w:p>
    <w:p>
      <w:pPr>
        <w:pStyle w:val="BookText"/>
        <w:rPr/>
      </w:pPr>
      <w:bookmarkEnd w:id="268"/>
      <w:r>
        <w:rPr>
          <w:rFonts w:ascii="IRNazanin" w:hAnsi="IRNazanin" w:eastAsia="IRNazanin"/>
          <w:color w:val="111111"/>
          <w:sz w:val="28"/>
          <w:sz w:val="28"/>
          <w:szCs w:val="28"/>
          <w:rtl w:val="true"/>
          <w:lang w:bidi="fa-IR"/>
        </w:rPr>
        <w:t xml:space="preserve">شدید نیروهای سپاه به دلیل درگیری بی‌وقفه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مقاومت یکپارچه جهت دفع پاتک‌های مستمر دشمن، وضعیتی را پیش آورد که رزمندگان ناچار شدند از سرپل مهم حفار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در صدد برآمدند تا معابر و راه کارهای نفوذی که احتمال آسیب‌پذیری در آنها بیش‌تر بود را مسدود و پل‌ها را منهدم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کمبود مهمات همه تدابیر میسر نشد و این در حالی بود که دشمن به منظور تقویت روحی نیروهایش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بازیابی پرستیژ سیاسی نظامی در سطح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از حاشیه رودخانه کارون اقدام به پاتک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اتفاق برادر صفوی فرمانده عملیات خوزستان به منطقه رفتیم تا اوضاع را از نزدیک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برآورد اطلاعاتی از وضعیت عملیات، طی تاکتیکی از نیروهای سه محور خواستیم تا به مواضع دشمن هجوم برده و پل‌های وصولی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با موفقیت انجام پذیرفت</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خط پدافندی قابل اعتمادی که در روز اول، رزمندگان اسلام به آن دست یافته بودند، در اوایل روز دوم به طور کامل تثبیت گردید و پدافند در حاشیه شرقی کارون که به خاطر وجود رودخانه‌ای غیر قابل تصور، بین خط دفاعی خودی و دشمن، از اطمینان بسیار بالایی برخوردار بود، آغاز گردید</w:t>
      </w:r>
      <w:r>
        <w:rPr>
          <w:rFonts w:eastAsia="IRNazanin" w:cs="IRNazanin"/>
          <w:color w:val="111111"/>
          <w:sz w:val="28"/>
          <w:szCs w:val="28"/>
          <w:rtl w:val="true"/>
          <w:lang w:bidi="fa-IR"/>
        </w:rPr>
        <w:t>.</w:t>
      </w:r>
    </w:p>
    <w:p>
      <w:pPr>
        <w:pStyle w:val="Heading3"/>
        <w:numPr>
          <w:ilvl w:val="2"/>
          <w:numId w:val="1"/>
        </w:numPr>
        <w:rPr/>
      </w:pPr>
      <w:bookmarkStart w:id="269" w:name="__RefHeading___Toc1643207_211673320"/>
      <w:bookmarkStart w:id="270" w:name="_Toc98"/>
      <w:bookmarkEnd w:id="269"/>
      <w:r>
        <w:rPr>
          <w:rtl w:val="true"/>
        </w:rPr>
        <w:t>خسارات و تلفات دشمن</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دشمن کشته یا زخمی شدند و نزدیک به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به اسارت درآمدند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نفربر و خودرو دشمن منهدم شد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به همراه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به غنیمت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فروند هواپیما و یک فروند هلی‌کوپتر دشمن نیز در این عملیات سرنگون شد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271" w:name="pg167_3523"/>
    </w:p>
    <w:p>
      <w:pPr>
        <w:pStyle w:val="BookText"/>
        <w:rPr/>
      </w:pPr>
      <w:bookmarkEnd w:id="2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شمار فراوانی از امکانات دشمن شامل لودر و بولدزر و سلاح و مهمات منهدم شد و یا به غنیمت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نتایج مهم این عملیات به غنیمت گرفتن ده‌ها تانک از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عراق بود که سپاه با استفاده از این تانک‌ها نخستین یگان زرهی خود را با نام تیپ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گردان زرهی این یگان در عملیات طریق القدس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به غنیمت گرفتن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از دشمن، نخستین یگان توپخانه سپاه نیز شکل گرفت و در عملیات طریق القدس شرکت کرد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پاسداران انقلاب اسلامی بعد از عملیات ثامن الائمه اقدام به تشکیل تیپ‌های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 و عاشورا کرد و با استفاده از غنائم بسیاری که به دست آمده بود، آنها را تسلیح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یگان‌ها در عملیات آزادسازی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مأموریت موفق سازمانی خود را انجام دادند</w:t>
      </w:r>
      <w:r>
        <w:rPr>
          <w:rFonts w:eastAsia="IRNazanin" w:cs="IRNazanin"/>
          <w:color w:val="111111"/>
          <w:sz w:val="28"/>
          <w:szCs w:val="28"/>
          <w:rtl w:val="true"/>
          <w:lang w:bidi="fa-IR"/>
        </w:rPr>
        <w:t>.</w:t>
      </w:r>
    </w:p>
    <w:p>
      <w:pPr>
        <w:pStyle w:val="Heading3"/>
        <w:numPr>
          <w:ilvl w:val="2"/>
          <w:numId w:val="1"/>
        </w:numPr>
        <w:rPr/>
      </w:pPr>
      <w:bookmarkStart w:id="272" w:name="__RefHeading___Toc1643209_211673320"/>
      <w:bookmarkStart w:id="273" w:name="_Toc99"/>
      <w:bookmarkEnd w:id="272"/>
      <w:r>
        <w:rPr>
          <w:rtl w:val="true"/>
        </w:rPr>
        <w:t>بازتاب عملیات</w:t>
      </w:r>
      <w:bookmarkEnd w:id="273"/>
    </w:p>
    <w:p>
      <w:pPr>
        <w:pStyle w:val="BookText"/>
        <w:rPr/>
      </w:pPr>
      <w:r>
        <w:rPr>
          <w:rFonts w:ascii="IRNazanin" w:hAnsi="IRNazanin" w:eastAsia="IRNazanin"/>
          <w:color w:val="111111"/>
          <w:sz w:val="28"/>
          <w:sz w:val="28"/>
          <w:szCs w:val="28"/>
          <w:rtl w:val="true"/>
          <w:lang w:bidi="fa-IR"/>
        </w:rPr>
        <w:t>خبر پیروزی رزمندگان اسلام در عملیات ثامن الائمه بازتاب مثبت و گسترده‌ای در بین مردم ایران، که همچنان با بحران داخلی دست به گریبان بودند،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در پاسخ به تلگرام فرماندهان نظامی در مورد پیروزی‌های رزمندگان در عملیات شکست حصر آبادان، پیامی به این شرح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سرتیپ فلاحی، تیمسار سرتیپ ظهیرنژاد و جناب آقای محسن رضایی ایدهم الله تعالی، تلگرام شما در خصوص فتح بزرگ که خداوند تعالی نصیب ارتش، نیروی هوایی و هوانیروز، سپاه پاسداران، بسیج، ژاندارمری، فدائیان اسلام و سایر نیروهای مردمی فرموده و محاصره آبادان به طور کامل شکسته شده است، واصل گردید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این پیروزی بزرگ را به فرماندهان تمامی نیروهای مسلح و به سربازان ارجمند و سپاهیان نیرومند تبریک می‌گویم و امید است این سرافرازی‌ها را که برای اسلام و میهن فراهم می‌کنند منظور نظر مبارک ولی‌الله الاعظم بقیه‌الله ارواحنا له الفداء باشد و آخرین پیروزمندی را که بیرون راندن نیروهای متجاوز کافر از سرزمین‌های میهن‌مان است، ملت شریف به زودی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اسم ملت بزرگ ایران از رزمندگان دلیر ارتش و سپاه و دیگر قوای مسلح ایدهم الله تعالی تقدیر و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نصرت و عظمت اسلام و مسلمین و بخصوص نیروهای مسلح اسلامی را خواستار است</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زمان بحران داخلی همچنان ادامه داشت و رسانه‌های بیگانه در تحلیل‌های خود مانند گذشته، جمهوری اسلامی ایران را فاقد توان لازم برای اجرای عملیات علیه عراق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که این تحلیل‌ها، جدای از این که نشانه‌هایی از دشمنی و غرض‌ورزی رسانه‌های خبری مانند رادیو امریکا،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رادیو اسراییل را به همراه داشت، تحت تأثیر شرایطی بود که سازمان منافقین و گروهک‌ها در ایران بوجود آورده بودند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در گزارش خبری خود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شدت مناقشات سیاسی در داخل ایران نیز از این جا به دست می‌آید که در زمان وقوع جنگ در آبادان، حامیان و مخالفان دولت هم در تهران پایتخت کشور، به مبادله‌ی آتش دست زده‌اند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برخوردهای دوگانه در رسانه‌های خارجی مخصوصا عراق در مورد عملیات موفق جمهوری اسلامی ایران، با حضور خبرنگاران خارجی در منطقه عملیات صورت جدیدی به خود گرفت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سند شماره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روایت سید علی بنی‌لوحی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ناچار شدند به صورت رسمی شکست در شرق کارون و آزاد شدن آبادان از محاصره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صوت الجماهیر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عربی خود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نظامی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عمومی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کارون</w:t>
      </w:r>
      <w:bookmarkStart w:id="274" w:name="pg167_3525"/>
    </w:p>
    <w:p>
      <w:pPr>
        <w:pStyle w:val="BookText"/>
        <w:rPr/>
      </w:pPr>
      <w:bookmarkEnd w:id="274"/>
      <w:r>
        <w:rPr>
          <w:rFonts w:ascii="IRNazanin" w:hAnsi="IRNazanin" w:eastAsia="IRNazanin"/>
          <w:color w:val="111111"/>
          <w:sz w:val="28"/>
          <w:sz w:val="28"/>
          <w:szCs w:val="28"/>
          <w:rtl w:val="true"/>
          <w:lang w:bidi="fa-IR"/>
        </w:rPr>
        <w:t>حضور یافتند و علی‌رغم تلاش‌های دشمن، در طول یک سال کامل در شرق کارون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دلیر ما هر بار چه به طور مستقیم و با ضد حمله، حملات دشمن را دفع می‌کردند و دشمن در روزهای اخیر آسیب‌هایی به پل‌های ما روی کارون وارد ساخته و همچنین فعالیت‌های نظامی علیه ما نموده است و این امر باعث شده تا فرماندهی کل تصمیم خود را دایر بر انتقال دادن واحدهای مذکور از شرق کارون به غرب کارون اتخاذ کند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643211_211673320"/>
      <w:bookmarkStart w:id="276" w:name="_Toc100"/>
      <w:bookmarkEnd w:id="275"/>
      <w:r>
        <w:rPr>
          <w:rtl w:val="true"/>
        </w:rPr>
        <w:t>بوی خوش وصل</w:t>
      </w:r>
      <w:bookmarkEnd w:id="276"/>
    </w:p>
    <w:p>
      <w:pPr>
        <w:pStyle w:val="BookText"/>
        <w:rPr/>
      </w:pPr>
      <w:r>
        <w:rPr>
          <w:rFonts w:ascii="IRNazanin" w:hAnsi="IRNazanin" w:eastAsia="IRNazanin"/>
          <w:color w:val="111111"/>
          <w:sz w:val="28"/>
          <w:sz w:val="28"/>
          <w:szCs w:val="28"/>
          <w:rtl w:val="true"/>
          <w:lang w:bidi="fa-IR"/>
        </w:rPr>
        <w:t xml:space="preserve">زمانی که خطوط دفاعی عراق در شرق کارون در هم شکست، یاد و خاطره‌ی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جبهه‌ی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از ذهن رزمندگان اسلام دور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مردم مظلوم آبادان و خرمشهر که در روزهای نخستین جنگ زیر گلوله باران و بمباران وحشیانه‌ی عراقی‌ها به خون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مردان بزرگ و حماسه‌آفرین شرکت نفت که شهادت را به جان خریدند تا از انهدام و شعله‌ور شدن بیش از پیش پالایشگاه آبادان جلوگیری کنند و آنگاه در دل آتش سوزان فرورفتند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مردان و زنان مظلومی که محله‌ی احمدآباد آبادان، بیمارستان طالقانی و کوچه باغ‌های جزیره‌ی مینو یادآور اشک غریبانه‌ی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دشداشه‌های غرقه در خون، یاد الله اکبر بسیجیان کوت شیخ و یاد چفیه‌های خواهرانمان که همدم زخم‌های دلاوران در گمرک خرمشهر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شهیدان خفته در آبادان میزبان یارانی بودند که خروش مردانه‌ی آنها در نبرد شرق کارون، وداع آخر با دنیای کوچک و زودگذر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منطقه‌ی فیاضیه و کوی ذوالفقاری به آبادان و شهدای جبهه‌ی شمالی، پس از جمع‌آوری در محمدیه، به دارخوین منتقل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و سوزان بود و باید با امکاناتی اندک، کارهای زیادی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مدرسه‌ی دارخوین، نخل‌ها و درخت‌های کنار آن با حضور شهیدان بوی بهشت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جبهه‌ی اسلام، همیشه شهیدان را مانند گل می‌بوییدند و هنوز به زمین نرسیده، بر دست‌های مجاهدان راه حق به آسمان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فرمانده کل قوا، جبهه‌ی دارخوین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داشت که به محض شکستن خطوط دشمن در عملیات ثامن الائمه، چند نفر از بچه‌ها، به جست و جوی</w:t>
      </w:r>
    </w:p>
    <w:p>
      <w:pPr>
        <w:pStyle w:val="BookText"/>
        <w:rPr/>
      </w:pPr>
      <w:r>
        <w:rPr>
          <w:rFonts w:ascii="IRNazanin" w:hAnsi="IRNazanin" w:eastAsia="IRNazanin"/>
          <w:color w:val="111111"/>
          <w:sz w:val="28"/>
          <w:sz w:val="28"/>
          <w:szCs w:val="28"/>
          <w:rtl w:val="true"/>
          <w:lang w:bidi="fa-IR"/>
        </w:rPr>
        <w:t>آنها در جلوی خط اول عراقی‌ها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مردانی که یکصد روز از شهادتشان گذشته و چیز زیادی از جسم پاکشان نمانده بود، پس از یک هفته شناسایی به اصفهان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شهدای عملیات ثامن الائمه هم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بیش‌تر آنها به آبادان منتقل شدند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دو روز از عملیات گذشته بود که فرماندهان رده بالای جمهوری اسلامی ایران یعنی سرلشکر فلاحی، سرتیپ نامجوی، برادر کلاهدوز، سرتیپ فکوری و محمد جهان‌آرا از منطقه بازدید کردند و سپس برای گزارش عملیات خدمت حضرت امام عازم تهران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صبح بود، فرماندهان به پاسگاه دارخوین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مختصری با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و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یک دستگاه جیپ آهو راه افتادند و نگاه بچه‌های دارخوین، آنها را تا آخرین پیچ زیر نخل‌ها دنبال کرد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سقوط هواپیمای سی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فرماندهان جبهه‌ی اسلام و مجروحینی که با آن عازم تهران بودند،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همین مناسبت پیام مهمی ارسال فرمودند که تبیین کننده‌ی قدرتمندانه‌ی ادامه‌ی راه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تأثر و تأسف خبر دلخراش سانحه هوایی یک فروند هواپیمای نیروی هوایی که حامل شهدا و مجروحین جنگ اخیر بود و منجر به شهادت جمعی از خدمتگزاران به اسلام و ملت شهیدپرور ایران گردید، که در بین آنان تیمسار سرلشکر ولی‌الله فلاحی، تیمسار سرتیپ نامجوی، تیمسار سرتیپ فکوری و آقای کلاهدوز بودند،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خدمتگزاران رشید و متعهدی بودند که در انقلاب و پس از پیروزی انقلاب با سرافرازی و شجاعت در راه هدف و در حال خدمت به میهن اسلامی به جوار رحمت حق تعالی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رزمنده و شجاع ارتش و سپاه و سایر قوای مسلح پیروان شهید جاویدی هستند که تاریخ می‌گوید هر یک از جوانان و یاران او که به شهادت می‌رسیدند، رخسار مبارکش افروخته‌تر و آثار شجاعت و تصمیم در او بارزتر می‌گردید و یادگار شجاعان صدر اسلام هستند که پرچم از دست هر یک از فرماندهان که می‌افتاد دیگری پرچم را می‌گرفت و به رزم در راه هدف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عزیزان ارزشمندی را از دست دادیم لکن هدف به قوت خود باقی و فرزندان اسلام با اراده آهنین و تصمیم قاطع از اسلام و میهن عزیز خود دفاع می‌کنند و هر چه</w:t>
      </w:r>
    </w:p>
    <w:p>
      <w:pPr>
        <w:pStyle w:val="BookText"/>
        <w:rPr/>
      </w:pPr>
      <w:r>
        <w:rPr>
          <w:rFonts w:ascii="IRNazanin" w:hAnsi="IRNazanin" w:eastAsia="IRNazanin"/>
          <w:color w:val="111111"/>
          <w:sz w:val="28"/>
          <w:sz w:val="28"/>
          <w:szCs w:val="28"/>
          <w:rtl w:val="true"/>
          <w:lang w:bidi="fa-IR"/>
        </w:rPr>
        <w:t>بیش‌تر برای خود و میهن خود افتخار می‌آفرینند تا کوردلان و منافقان و پناهندگان در دامن غرب بدانند تا ملت ایران و قوای مسلح شجاع زنده است برای غرب و شرق و غرب‌زده و شرق‌زده در کشور بقیه‌الله اعظم جایی نیست</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ثامن الائمه در حالی به پایان رسید که پیروزی در آن جمهوری اسلامی ایران را در آستانه‌ی روزهای بزرگ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مردمی شیفته‌ی ولایت با حضور در صحنه‌هایی از خون و عشق و شهادت و ایثار، به وجود آورنده‌ی آن بودند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بچه‌های بسیجی آبادان که با آرزوی شهادت در منطقه مانده بودند، از آن ذوق و شوقی که داشتند، شب عملیات جزء اولین نیروهایی بودند که به خط دشمن زدند و عده‌ای از آنها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ما گل‌های آبادان را می‌دیدیم که روی دست مردم، در شهر آبادان تشییع می‌شدند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277" w:name="pg167_3528"/>
    </w:p>
    <w:p>
      <w:pPr>
        <w:pStyle w:val="Heading2"/>
        <w:numPr>
          <w:ilvl w:val="1"/>
          <w:numId w:val="1"/>
        </w:numPr>
        <w:rPr/>
      </w:pPr>
      <w:bookmarkStart w:id="278" w:name="__RefHeading___Toc1643213_211673320"/>
      <w:bookmarkStart w:id="279" w:name="_Toc101"/>
      <w:bookmarkEnd w:id="277"/>
      <w:bookmarkEnd w:id="278"/>
      <w:r>
        <w:rPr>
          <w:rtl w:val="true"/>
        </w:rPr>
        <w:t>بحران داخلی در شش ماهه دوم جنگ</w:t>
      </w:r>
      <w:bookmarkEnd w:id="279"/>
    </w:p>
    <w:p>
      <w:pPr>
        <w:pStyle w:val="Heading3"/>
        <w:numPr>
          <w:ilvl w:val="2"/>
          <w:numId w:val="1"/>
        </w:numPr>
        <w:rPr/>
      </w:pPr>
      <w:bookmarkStart w:id="280" w:name="__RefHeading___Toc1643215_211673320"/>
      <w:bookmarkStart w:id="281" w:name="_Toc102"/>
      <w:bookmarkEnd w:id="280"/>
      <w:r>
        <w:rPr>
          <w:rtl w:val="true"/>
        </w:rPr>
        <w:t>اشاره</w:t>
      </w:r>
      <w:bookmarkEnd w:id="2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در شش ماهه اول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اوضاعی عجیب روبه‌رو شد </w:t>
      </w:r>
      <w:r>
        <w:rPr>
          <w:rStyle w:val="FootnoteAnchor"/>
          <w:rtl w:val="true"/>
        </w:rPr>
        <w:footnoteReference w:id="280"/>
      </w:r>
      <w:r>
        <w:rPr>
          <w:rFonts w:ascii="IRNazanin" w:hAnsi="IRNazanin" w:eastAsia="IRNazanin"/>
          <w:color w:val="111111"/>
          <w:sz w:val="28"/>
          <w:sz w:val="28"/>
          <w:szCs w:val="28"/>
          <w:rtl w:val="true"/>
          <w:lang w:bidi="fa-IR"/>
        </w:rPr>
        <w:t xml:space="preserve">به طوری که پس از محرز شدن جبهه‌گیری صریح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انقلاب اسلامی و نظام جمهوری اسلامی ایران، امام و نیروهای خط امام و مردم متعهد و مؤمن به انقلاب را در صفی متشکل ناچار از مقابله با جبهه ضد انقلاب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حول محور حمایت از بنی‌صدر اقدام به سازمان‌دهی و گروه‌بندی‌های مسلحانه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به عبارت دیگر، اگر بخواهیم به روشنی اوضاع داخلی ایران را در آن مقطع زمانی ترسیم کنیم، باید بگوییم صف‌آرایی میان نیروهای انقلاب و ضد انقلاب به طور مشخص از چهاردهم اسفند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سخنرانی بنی‌صدر در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ضد انقلاب شامل گروه‌هایی نظیر سازمان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کمونیست‌های اقلیت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دمکرات کردستان، جبهه ملی، حزب رنجبران، سلطنت‌طلب‌ها، عناصر غیر مذهبی و لائیک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ابوالحسن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 جانشین فرماندهی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مناسبی برای ابراز ضدیت خود با انقلاب و نظام قلمداد می‌کرد و با این پوشش، اعضا و هواداران خود را برای رویارویی مسلحانه با مردم و نظام</w:t>
      </w:r>
      <w:bookmarkStart w:id="282" w:name="pg167_3529"/>
    </w:p>
    <w:p>
      <w:pPr>
        <w:pStyle w:val="BookText"/>
        <w:rPr/>
      </w:pPr>
      <w:bookmarkEnd w:id="282"/>
      <w:r>
        <w:rPr>
          <w:rFonts w:ascii="IRNazanin" w:hAnsi="IRNazanin" w:eastAsia="IRNazanin"/>
          <w:color w:val="111111"/>
          <w:sz w:val="28"/>
          <w:sz w:val="28"/>
          <w:szCs w:val="28"/>
          <w:rtl w:val="true"/>
          <w:lang w:bidi="fa-IR"/>
        </w:rPr>
        <w:t>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با محوریت امام خمینی، خود را برای گذر از مرحله‌ای دشوار مهیا می‌کردند؛ مرحله‌ای که طی آن از یک سو نظام را در تمامی ابعاد آن و با حفظ اصول و ارزش‌های انقلاب در برابر توطئه‌های داخلی و خارجی حراست و پاسداری کنند و از سوی دیگر، با وجود همه توطئه‌ها، به پاک‌سازی محیط اجرایی کشور از وجود عناصر غیر معتقد به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گونه‌ای این همه را به انجام رسانند که اوضاع معیشتی مردم نیز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جریان در عین حالی که در صحنه نبرد با گروهک‌های مسلح در خیابان‌ها و نقاط مختلف کشور بود و در جنوب و غرب کشور نیروهای نظامی‌اش در سنگرهای دفاع مقدس در برابر نیروهای مهاجم و متجاوز عراقی صف‌آرایی کرده بودند و ناچار از پاک‌سازی افرادی در سطح بالا، از نظر مقام و منزلت سیاسی و نظامی، شده بودند، در عین حال می‌باید نیم نگاهی دائمی به وضع زندگی مردم می‌داشتند و این امر حائز دشواری‌های عدیده و پیچیده‌ای بود که تا آن زمان انقلاب اسلامی و نظام جمهوری اسلامی ایران چنین مسئله‌ای را تجربه نکرده بود و دستور العمل‌های تعریف شده‌ای نیز در این باره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اجمالی اوضاع ایران در آن مقطع، لازم است که مواضع عملکرد دو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مورد بررسی و دقت قرار گیرد که به دلیل رعایت ایجاز تنها به زوایایی از حوادث و جریانات آن دوران اشاره خواهد شد</w:t>
      </w:r>
      <w:r>
        <w:rPr>
          <w:rFonts w:eastAsia="IRNazanin" w:cs="IRNazanin"/>
          <w:color w:val="111111"/>
          <w:sz w:val="28"/>
          <w:szCs w:val="28"/>
          <w:rtl w:val="true"/>
          <w:lang w:bidi="fa-IR"/>
        </w:rPr>
        <w:t>.</w:t>
      </w:r>
    </w:p>
    <w:p>
      <w:pPr>
        <w:pStyle w:val="Heading3"/>
        <w:numPr>
          <w:ilvl w:val="2"/>
          <w:numId w:val="1"/>
        </w:numPr>
        <w:rPr/>
      </w:pPr>
      <w:bookmarkStart w:id="283" w:name="__RefHeading___Toc1643217_211673320"/>
      <w:bookmarkStart w:id="284" w:name="_Toc103"/>
      <w:bookmarkEnd w:id="283"/>
      <w:r>
        <w:rPr>
          <w:rtl w:val="true"/>
        </w:rPr>
        <w:t>جریان ضد انقلاب و گشودن جبهه‌ای داخلی</w:t>
      </w:r>
      <w:bookmarkEnd w:id="284"/>
    </w:p>
    <w:p>
      <w:pPr>
        <w:pStyle w:val="Heading4"/>
        <w:numPr>
          <w:ilvl w:val="3"/>
          <w:numId w:val="1"/>
        </w:numPr>
        <w:rPr/>
      </w:pPr>
      <w:bookmarkStart w:id="285" w:name="__RefHeading___Toc1643219_211673320"/>
      <w:bookmarkStart w:id="286" w:name="_Toc104"/>
      <w:bookmarkEnd w:id="285"/>
      <w:r>
        <w:rPr>
          <w:rtl w:val="true"/>
        </w:rPr>
        <w:t>اشاره</w:t>
      </w:r>
      <w:bookmarkEnd w:id="28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بنی‌صدر در چهاردهم اسفند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و علنی مسئله درگیری داخلی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گروه‌های مختلفی که به دلایل گوناگون از پیروزی و موفقیت انقلاب اسلامی ناخشنود بودند سعی و اهتمام خود را در هر چه بیش‌تر متشکل ساختن جبهه ضد انقلاب در زیر چتر حمایتی بنی‌صدر متمرکز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 شاخه تشکیل شده بود</w:t>
      </w:r>
      <w:r>
        <w:rPr>
          <w:rFonts w:eastAsia="IRNazanin" w:cs="IRNazanin"/>
          <w:color w:val="111111"/>
          <w:sz w:val="28"/>
          <w:szCs w:val="28"/>
          <w:rtl w:val="true"/>
          <w:lang w:bidi="fa-IR"/>
        </w:rPr>
        <w:t>:</w:t>
      </w:r>
      <w:bookmarkStart w:id="287" w:name="pg167_3531"/>
    </w:p>
    <w:p>
      <w:pPr>
        <w:pStyle w:val="Heading4"/>
        <w:numPr>
          <w:ilvl w:val="3"/>
          <w:numId w:val="1"/>
        </w:numPr>
        <w:rPr/>
      </w:pPr>
      <w:bookmarkStart w:id="288" w:name="__RefHeading___Toc1643221_211673320"/>
      <w:bookmarkStart w:id="289" w:name="_Toc105"/>
      <w:bookmarkEnd w:id="287"/>
      <w:bookmarkEnd w:id="288"/>
      <w:r>
        <w:rPr>
          <w:rtl w:val="true"/>
        </w:rPr>
        <w:t>بنی صدر و دفتر هماهنگی</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هماهنگی و همکاری‌های مردم با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حزب غیر رسمی بنی‌صدر در واقع گروهی بود که در آن عناصر گوناگونی فعالیت داشتند و نقش کانال ارتباطی رئیس جمهور با مردم و گروه‌ها را ایفا می‌کرد و اخبار و اطلاعات نادرست و جهت‌دار را به منظور تشدید اختلافات میان مسئولان نظام در اختیار بنی‌صدر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تشکیل دهنده این دفتر نیز هر کدام به نوعی وابستگی فکری و گروهی به جریان‌های ضد انقلاب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شخص بنی‌صدر هم فردی غیر وابسته و معتقد به اصول انقلاب اسلامی می‌گردید، عناصر دفتر هماهنگی رئیس جمهور با ارائه گزارش‌های کذب و آمار غلط و عاری از حقیقت به گونه‌ای او را کانالیزه می‌کردند که وی در مقام رئیس جمهور و جانشین فرماندهی کل قوا نقش رهبر مخالفان نظام را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کشور در سه ماهه اول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کانون‌های هماهنگ کننده ضد انقلابیون عمل می‌کرد و گزارش‌هایی که بنی‌صدر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رئیس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دریافت آنها از سراسر کشور بود، در حقیقت دست پخت این تشکیلات بود و پر واضح است که چنین ترکیبی چه نوع گزارش‌هایی را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این گزارش‌ها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شکوائیه‌های رسیده در مورد شکنجه و ضرب و شتم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مطالب شکایات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و شتم در هنگام بازداشت، شکنجه در بازداشتگاه‌ها و اماکن دیگر، حمله به اماکن و انجمن‌های اجتماعی، بازداشت به دلیل فعالیت‌های سیاسی، ایجاد رعب و وحشت برای اشخاص به عناوین مختلف، اخاذی به زور</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گزارش‌ها حتی بنی‌صدر را به تأیید حرکت‌های بسیار سبک و فاقد ارزش وادار می‌ساخت و شأن و منزلت او را در حد یک عنصر گروهکی رده پایین مطرح می‌کرد که از آن جمله پیام بنی‌صدر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که در</w:t>
      </w:r>
    </w:p>
    <w:p>
      <w:pPr>
        <w:pStyle w:val="BookText"/>
        <w:rPr/>
      </w:pPr>
      <w:r>
        <w:rPr>
          <w:rFonts w:ascii="IRNazanin" w:hAnsi="IRNazanin" w:eastAsia="IRNazanin"/>
          <w:color w:val="111111"/>
          <w:sz w:val="28"/>
          <w:sz w:val="28"/>
          <w:szCs w:val="28"/>
          <w:rtl w:val="true"/>
          <w:lang w:bidi="fa-IR"/>
        </w:rPr>
        <w:t>شهرستان ازنا به وسیله نیروی انتظامی دست‌گیر شده بود و برای آزادی خود اقدام به اعتصاب غذا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ذکر کرد که در بخشی از این پیام مهم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می‌کنید ماجرای یک اعتصاب غذای ساده نیست، بلکه تجلی استقامت ملتی است که برای استقرار عدالت قد برافراشته است و من این مقاومت و پایمردی را به شما تبریک می‌گویم، زیرا نوید پیروزی ملتی است که چنین فرزندانی آگاه و مصمم را در دامن خود می‌پروراند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برخوردهایی این چنین به جز افشای بنی‌صدر و فاصله گرفتن بیش از پیش وی از مردم و انقلاب، نتیجه‌ای دیگر عاید رئیس جمهور نمی‌کرد و دفتر هماهنگی بنی‌صدر با این اعمال در واقع شمارش معکوس سقوط بنی‌صدر را تسریع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قسمتی از نامه آیت‌الله صدوقی امام جمعه یزد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سه نفره حل اختلاف نمونه‌ای از این افشاگری‌ها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که رئیس جمهور اسلام‌شناس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قول خودشان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در اسلام‌شناسی مطالعه داشته‌اند و کتاب‌هایی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نصیحت کنند، که این عمل خلاف شرع است، از پایمردی و استقامت یک نفری که نه از پرونده و سوابقش اطلاعی دارند، به صرف این که مقلد یک چریک کاتولیک شده است، تشکر و امتنان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جای این موضع‌گیری‌های غلط در مقابل قوه قضائیه و دولت قانونی و افراد دل‌سوز انقلاب و اسلام، موضعی صد در صد برادرانه و الهی اتخاذ نمایند</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آمارهای غلطی که محصول آمارگیری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هماهنگی و همکاری‌های مردم با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 بنی‌صدر کج‌اندیش را دچار انحراف ساخته بود که حتی دو ماه پس از سقوطش نیز در مصاحبه‌ای که در پاریس با مجله اتریشی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به همان آمار و ارقام غلط خود استناد کرد و خاطرنشان می‌ساخت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ایران، ارتش و روشن‌فکران به نحو وسیعی طرف‌دار او هستند در حالی که آیت‌الله روح‌الله خمینی رهبر انقلاب، تنها از حمایت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ایران برخوردار است</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بنی‌صدر یک بار هم این آمار را در جلسه شورای انقلاب در هنگام تصدی ریاست جمهوری و جانشینی فرماندهی کل قوا به زبان آورده و خطاب به حاضران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من از امام خمینی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بحثی در آن جلسه شورا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بیماری نفسانی بنی‌صدر و طمع بیگانگان در وی و اطرافیان 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جایی رساند که بنی‌صدر جهت یک‌سره کردن تکلیف خط امام و نفی اصول لا یتغیر انقلاب اسلامی، پیشنهاد رفراندوم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سر مقاله روزنامه‌اش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این که جوسازی‌های دفتر هماهنگی و حرکت‌های آشوب‌گرانه گروهک‌های ضد انقلاب به اندازه کافی امام و مردم را در خصوص قدرت جریان ضد انقلاب مرعوب ساخته، پیشنهاد رفراندوم را در قالب این جملات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از بن بست کنونی، سالم‌ترین راه بدون بحران این است که همه موافقت بکنند به مردم مراجعه کنیم و با رأی عمومی، آنچه باید بشود، بشود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واضح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هماهنگی و همکاری‌های مردم با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اوهام و تخیلات شخص بنی‌صدر از سوی دیگر، وی را به این مرحله رسانده بود که پیشنهاد رفراندوم را مطرح سازد تا از این رهگذر به خیال خویش امام و انقلاب اسلامی و مردم را مغلوب و منکوب کند، زیرا بنی‌صدر راه خودش را انتخاب کرده بود و به خواست گروهک‌هایی همچون منافقین و چراغ سبزهای بیگانگان، راه خود را به حدی از انقلاب و مردم جدا کرده بود که حتی در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مصاحبه‌ای با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میدل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همان زمانی که رئیس جمهور و جانشین فرماندهی کل قوا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شهدای عظیم الشأن را مسخره کرده و لطیفه‌ای را علیه انقلاب و شهدا به بیگانگان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حضرت آیت‌الله سید علی خامنه‌ای در مذاکرات جلسه علنی مجلس شورای اسلامی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بحث درباره طرح عدم کفایت سیاسی بنی‌صدر برای ریاست جمهوری، این گونه بیان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چهره منور و شخصیت والای معنوی و روحانی و هوش‌مندی و قاطعیت امام خمینی سنگین‌ترین وزنه انقلاب و جمهوری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آیا کوشش عمدی یا</w:t>
      </w:r>
    </w:p>
    <w:p>
      <w:pPr>
        <w:pStyle w:val="BookText"/>
        <w:rPr/>
      </w:pPr>
      <w:r>
        <w:rPr>
          <w:rFonts w:ascii="IRNazanin" w:hAnsi="IRNazanin" w:eastAsia="IRNazanin"/>
          <w:color w:val="111111"/>
          <w:sz w:val="28"/>
          <w:sz w:val="28"/>
          <w:szCs w:val="28"/>
          <w:rtl w:val="true"/>
          <w:lang w:bidi="fa-IR"/>
        </w:rPr>
        <w:t>سهوی در بی‌قدر کردن این عظمت‌ها به چه تعبیر می‌شود؟ خیانت یا عدم کفایت؟ فعلا ما به دومی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شاه‌کارهای آقای بنی‌صدر در این مورد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خمینی از این وضع نگران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نامه نوشته‌ام و در این باره با او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برحسب اخبار و اطلاعاتی که دریافت می‌کند طبق طرز فکر خاص خود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می‌بینیم و تجربه‌ای که در عمل به دست می‌آوردم این نتیجه حاصل می‌شود که امام با واقعیت تماس مستقیم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عقیده دارد اگر از تمام این مسائل سخن گفته شود مردم ناامید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میدل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محصور بودن اطلاعات امام مطالبی است که البته این مصاحبه، مصاحبه مفصلی است یعنی هر دو مصاحبه مصاحبه‌های مفصل و تکان دهنده‌ایست که این مصاحبه‌ها در این 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همین مصاحبه درباره حضور مردم در صحنه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لطیفه‌ای در ایران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از بهشت تلگرامی برای امام خمینی می‌فرستد که من در بهشت با شاه ملاقات کرده‌ام اما از شهیدان انقلاب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بنی‌صدر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وحشتناک ولی گویا و پر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ملت ایران می‌پرسم آیا در میان شما چنین لطیفه‌ای است؟ مضمون آن بی‌ایمانی به خون شهدای انقلاب و در مقابل، ایمان به شاه یعنی قاتل این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لطیفه را ذهن بی‌اعتقاد آقای بنی‌صدر به انقلاب و خون‌های شهدای انقلاب، نساخته و نپرداخته است؟</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فاصله گرفتن بنی‌صدر از مردم و انقلاب، روی دیگری هم داشت و آن، مراودت و ارتباط با گروهک‌های ضد مردمی و عناصر ضد انقلاب به صورتی گسترده بود و در واقع بنی‌صدر به دلیل محکم شدن ارتباطاتش با این‌ها و اوهام و خیالاتی که ساخته و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اعتقادات خودش بود، فاصله گرفتن از امام، انقلاب و مردم را حرکتی درست برای باقی ماندن در قدرت، تحلیل می‌کرد و بر این توهم نیز فخر می‌فروخت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ملاقات‌هایی که شورای عالی سپاه با بنی‌صدر در زمان فرماندهی کل قوایی بنی‌صدر و بستری شدن امام در بیمارستان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شورای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از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وقت ما می‌خواهیم با شما ملاقات کنیم باید روزها منتظر بمانیم ولی آقای مسعود رجوی هر وقت اراده کند می‌تواند با شما ملاقات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بنی‌صدر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گروه‌ها را داشته باشم، زیرا وقتی که ما از</w:t>
      </w:r>
    </w:p>
    <w:p>
      <w:pPr>
        <w:pStyle w:val="BookText"/>
        <w:rPr/>
      </w:pPr>
      <w:r>
        <w:rPr>
          <w:rFonts w:ascii="IRNazanin" w:hAnsi="IRNazanin" w:eastAsia="IRNazanin"/>
          <w:color w:val="111111"/>
          <w:sz w:val="28"/>
          <w:sz w:val="28"/>
          <w:szCs w:val="28"/>
          <w:rtl w:val="true"/>
          <w:lang w:bidi="fa-IR"/>
        </w:rPr>
        <w:t>دولت آلمان علت شرکت‌شان در تحریم اقتصادی نسبت به ایران را پرسیدم، به ما گفتند ما با مطالعه بولتن‌های پزشکی امام به این نتیجه رسیده‌ایم ک امام بیش از سه ماه دیگر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سه ماه دیگر فوت می‌کند و روحانیت دسته دسته می‌شوند، تنها این گروه‌ها هستند که به علت داشتن تشکیلات، در ایران باقی می‌مانند و قدرت را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گروه‌ها را داشته باشم</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این گروه‌ها، مستلزم آن بود که بنی‌صدر با سوء استفاده از موقعیت سیاسی و نظامی خویش در نظام موجب خشنودی و خرسندی آنان گردد و به عبارت دیگر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پرداخت نمایند؛ از این رو امکانات مورد نیاز گروهک‌های مسلح را، هم به لحاظ تسلیح و تجهیز آنان و هم اعطای مجوزهای قانونی جهت حمل و نگهداری و استفاده، در اختیار آنان قرار داد، حتی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خود نشان داد و یک حرکت تبلیغاتی اعطای مجوز مذکور را در یک نمایش مطبوعاتی به صورتی علنی اعلام کرد و دقیقا پس از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دادستانی انقلاب اسلامی مبنی بر ممنوعیت حمل سلاح و تجمع گروهک‌ها و انجمن‌ها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پس از پاسخی که امام خمینی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سخنرانی علنی به نامه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 طی نامه‌ای به بنی‌صدر مسئله را این گونه طرح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نظر رهبری کشور بر خلع سلاح ماست و آغاز به درمان نمودن همه نابسامانی‌ها را از این نقطه صلاح می‌دانند، سازمان مجاهدین خلق ایران هم چنان که در گذشته نیز ضمن اعلامیه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حفظ نقطه نظرهای عقیدتی و سیاسی خود و تذکر مجدد مسئولیت‌های تاریخی حضرت آیت‌الله خمینی نظر ایشان را گردن می‌گذارد مشروط بر این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عالی‌ترین مقام رسمی و مسئول اجرای قانون اساسی، اجرای تمام عیار و همه جانبه قانون تسری آن که همه قوانین کشور را، که تنظیم روابط آنها در عهده مسئولیت شخص شماست، عملا تضمین و اعلام نمایند و در صورت عدم امکان تمامی دلایل خود را بی‌کم و کاست در اختیار ملت قرار دهید تا هر کسی تکلیف خود را بداند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است که ارسال این نامه سرگشاده و علنی به بنی‌صدر چه پاسخی را طلب می‌کرد و از قرائن و شواهد این گونه برمی‌آید که مفاد نامه مذکور و همچنین پاسخی که قرار بوده بنی‌صدر به آن بدهد قبلا در جلساتی که طرفین داشته‌اند کاملا هماهنگ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براساس اسنادی که از خانه‌های تیمی منافقین به دست آمده، منافقین از اولین روزهای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برنامه‌ریزی جلسات مستمر با بنی‌صدر مبادرت ورزیده و نیروهای خود را برای ائتلاف با بنی‌صدر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سند زیر که از خانه‌های تیمی منافقین به دست آمده در این زمینه به حد کافی گویا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اول نامه‌ای است از مسعود رجوی در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بنی‌صدر پس از شکست نسبی لیبرال‌ها در جریان انتخابات اولین دوره مجلس شورای اسلامی و سرخوردگی بنی‌صدر از این قضیه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بنی‌صدر، رئیس جمهوری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اولا چنانچه گرفتاریهایتان در این ایام اجازه نمی‌دهد که حضورا مصدعتان گردیم، با توجه به ضرورت فوق‌العاده ارتباط مستمر با رئیس جمهوری، در اوضاع حساس کنونی کشور می‌خواستم تقاضا کنم که یک رابط سیاسی کاملا مورد اعتماد که ضمنا بتواند نیابتا افکار و نظرات خود شما را در مراجعات ما منعکس سازد و همچنین قادر باشیم بدون فوت وقت و از دست رفتن فرصت‌های مربوطه، مشاورت لازم را به عمل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تذکر نیست که اگر مزاحمتی نباشد و مطبوعات نیز مانع نشوند و</w:t>
      </w:r>
    </w:p>
    <w:p>
      <w:pPr>
        <w:pStyle w:val="BookText"/>
        <w:rPr/>
      </w:pPr>
      <w:r>
        <w:rPr>
          <w:rFonts w:ascii="IRNazanin" w:hAnsi="IRNazanin" w:eastAsia="IRNazanin"/>
          <w:color w:val="111111"/>
          <w:sz w:val="28"/>
          <w:sz w:val="28"/>
          <w:szCs w:val="28"/>
          <w:rtl w:val="true"/>
          <w:lang w:bidi="fa-IR"/>
        </w:rPr>
        <w:t>تبلیغات نکنند، بسیار مرجح می‌دانم که مستقیما با خودتان در ارتباط باشم</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دومی که از خانه‌های تیمی منافقین به دست آمده حکایت از تحلیل شرایط توسط رهبران سازمان برای هواداران و سمپات‌ها و رده‌های پایین تشکیلات می‌نماید و بیانگر آن است که در ورای لفاظی‌ها و جمله پردازی‌های فریبنده، عناصر توجیه شونده به سوی پیوستن به چه جریانی کانالیزه می‌شده‌اند و منافقین چگونه بنی‌صدر و دفتر هماهنگی را در اختیار گرفته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هم اکنون در موضع رهبری جبهه ضد ارتجاع است و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بخواهیم و چه نخواهیم خودش را بر ما تحمیل می‌کند و باید در کلیه جملات و اطلاعیه‌هایمان از جملات او استفاده کنیم و بنی‌صدر بعد از این جریان، نقش یخ‌شکن را بازی می‌کند یعنی انجماد حاصل از صحبت‌های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ترس و یأس که ایجاد شده باید شکست و یأس را تبدیل به امید کرد که این هم شیوه‌های مختلف دارد مثل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فالانژها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اصطلاحی که منافقین برای نیروهای مؤمن به انقلاب و حزب‌اللهی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پراکنده شدن و جنگ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اگر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روزنامه بدهد ما برایش چاپ می‌کنیم و نیروهایش را سازمان‌دهی می‌کنیم</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بنی‌صدر و دفتر هماهنگی با پشت گرمی حاصل از حمایت گروهک‌های مسلح، طی یک اقدام هماهنگ شده با منافقین و در پاسخ به نامه سرگشاده و علنی سازمان منافقین که طی آن خواستار اعطای تضمین‌هایی از جانب رئیس جمهور شده بودند تا سلاح‌ها و مهمات خود را تحویل مقامات قانونی دهند، در یک مصاحبه مطبوعاتی 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به سؤال خبرنگار روزنامه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مجاهدین اخیرا یک نامه نسبتا طولانی خطاب به شما نوشته‌اند و این نامه در رابطه به خلع سلاح است اگر این نامه را ملاحظه کرده‌اید نظرتان چیست؟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نامه ایشان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آماده‌اند اسلحه‌هایشان را تحویل بدهند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چیست که با ما، با قانون اجرا بشود، خوب من چه جوابی بدهم؟</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به مثابه اعطای مجوز عدم تحویل سلاح قلمداد می‌گردید و مشخص بود که این نمایش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نیز خواهد بود که نامه</w:t>
      </w:r>
    </w:p>
    <w:p>
      <w:pPr>
        <w:pStyle w:val="BookText"/>
        <w:rPr/>
      </w:pPr>
      <w:r>
        <w:rPr>
          <w:rFonts w:ascii="IRNazanin" w:hAnsi="IRNazanin" w:eastAsia="IRNazanin"/>
          <w:color w:val="111111"/>
          <w:sz w:val="28"/>
          <w:sz w:val="28"/>
          <w:szCs w:val="28"/>
          <w:rtl w:val="true"/>
          <w:lang w:bidi="fa-IR"/>
        </w:rPr>
        <w:t>محرمانه رجوی به بنی‌صدر در همین رابطه چگونگی بخش‌های دیگر این سناریو را از دیدگاه منافقین روشن می‌سازد و راه کارهایی که رجوی در پیش پای بنی‌صدر و دفتر هماهنگی برای برخورد با نظام می‌گذارد، هویدا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گوشه و کنار شنیده‌ایم که در پاسخ به نامه مجاهدین، رئیس جمهور گفته‌اند که امنیت و روال قانونی خود و خانواده و دفترشان را نیز به خاطر حذف اختیاراتشان نمی‌توانند تضمین کنند و به همین دلیل سفارش به مقاومت کرده و می‌کنند و خود نیز به دنبال فرصتی هستند تا در نزد مقام رهبری، تأمینات و اختیارات قانونی‌شان را تضمین بخواهند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شنیده‌ایم که این مطالب در قسمت بعدی مصاحبه مندرج در انقلاب اسلامی خواهد آمد که اگر این طور باشد فی الواقع حق مطلب ادا شده آنگاه قضاوت نهایی به عهده مردم است که رئیس جمهورشان را تضمین خواهند نمود یا خیر؟ این را هم فی المثل به سادگی می‌توان با اعلام سه روز روزه سیاسی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ارجح‌تر و بهتر، راهپیمایی آرام و مطلقا بدون تظاهر تا جماران پس از کسب اجازه از مقام رهبری است طبعا میلیون‌ها نفر را با خود خواهد داشت، مخصوصا اگر حضرت آیت‌الله هر گونه تظاهر و شعارهای حزب‌اللهی و روح‌اللهی و امثال ذلک را قدغن فرمایند و رئیس جمهور نیز از عموم مردمی که خواستار تغییرات اساسی هستند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حتی نفس این پیشنهاد، انحصارطلبان را تا حدودی بر جای خود خواهد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اجرای آن نیز مثلا می‌تواند بدین طریق باشد که رئیس جمهور ضمن اعلامیه چند ماده‌ای، موارد نقض قانون و اختیارات خود را خاطرنشان نموده و با توجه به نارضایتی‌های عمومی در ذیل آن تقاضای مردم از حضرت آیت‌الله و رفتن برای عرض حال به جماران را عنوان کنند</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تز رفراندوم اعلام شده از سوی بنی‌صدر را با خوشحالی مورد استقبال قرار می‌دهد و این اقدام بنی‌صدر را حرکتی در جهت اهداف مورد نظر سازمان منافقین ارزیابی کرده و می‌نویسد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سلام مقدمتا تبریکات خود را به مناسبت ارائه تز رفراندوم به اطلاع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وسیله ثابت کردید که در برابر انحصارطلبان و عملکرد ضد انقلابی، ضد مردمی و ضد مکتبی آنان، چنانچه بارها گفته‌ام، قصد مقاومت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از شما چه پنهان، در سطوح گسترده‌ای این سؤال ایجاد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بنی‌صدر به</w:t>
      </w:r>
      <w:bookmarkStart w:id="290" w:name="pg167_3548"/>
    </w:p>
    <w:p>
      <w:pPr>
        <w:pStyle w:val="BookText"/>
        <w:rPr/>
      </w:pPr>
      <w:bookmarkEnd w:id="290"/>
      <w:r>
        <w:rPr>
          <w:rFonts w:ascii="IRNazanin" w:hAnsi="IRNazanin" w:eastAsia="IRNazanin"/>
          <w:color w:val="111111"/>
          <w:sz w:val="28"/>
          <w:sz w:val="28"/>
          <w:szCs w:val="28"/>
          <w:rtl w:val="true"/>
          <w:lang w:bidi="fa-IR"/>
        </w:rPr>
        <w:t>راستی 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آقای دکتر، تا این تاریخ، از قضا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نه پینوشه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حضرات را یارای حذف رسمی شما نیست، چرا که خود به طور مضاعف متضرر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گاهی وقت‌ها این طور به نظر می‌رسد که شما به قدر کافی به موضع و توانایی‌های قانونی، سیاسی و اجتماعی خود بها نمی‌دهید که گویی نسبت به آنها اشراف مکفی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طرف دیگر به خوبی می‌داند که شما چه از نظر سیاسی و چه به لحاظ اجتماعی در وضعی هستید که اگر بخواهید و اگر بایستید می‌توانید فی الواقع جارویش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یقین دارم که در هر صورت که شما در موقعیت مناسب فی المثل با دعوت به اعتصاب هم که شده، بسیاری کارها را قادرید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خودشان هم می‌دانند که اگر حکومتشان چه در داخل و چه به طور بین‌المللی تتمه آبرویی داشته باشد اساسا منوط به شخص شماست و الا همه دنیا می‌دانند که بدون شما حکومت هفته‌ای نیز دوام ندارد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دیگر، بنی‌صدر با ائتلاف با منافقین و عناصر ضد انقلاب مسلح و پذیرش نظرهای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خود در نظام را با اعلام رفراندوم شلیک نموده و خود را در حد یک هوادار یا عضو دون پایه منافقین تنزل داد و سرنوشت خویش را به دست موضع‌گیری‌ها و عملکرد منافقین در این مقطع سپرده، عملا از صحنه سیاسی منعزل گشت</w:t>
      </w:r>
      <w:r>
        <w:rPr>
          <w:rFonts w:eastAsia="IRNazanin" w:cs="IRNazanin"/>
          <w:color w:val="111111"/>
          <w:sz w:val="28"/>
          <w:szCs w:val="28"/>
          <w:rtl w:val="true"/>
          <w:lang w:bidi="fa-IR"/>
        </w:rPr>
        <w:t>.</w:t>
      </w:r>
    </w:p>
    <w:p>
      <w:pPr>
        <w:pStyle w:val="Heading4"/>
        <w:numPr>
          <w:ilvl w:val="3"/>
          <w:numId w:val="1"/>
        </w:numPr>
        <w:rPr/>
      </w:pPr>
      <w:bookmarkStart w:id="291" w:name="__RefHeading___Toc1643223_211673320"/>
      <w:bookmarkStart w:id="292" w:name="_Toc106"/>
      <w:bookmarkEnd w:id="291"/>
      <w:r>
        <w:rPr>
          <w:rtl w:val="true"/>
        </w:rPr>
        <w:t xml:space="preserve">سازمان مجاهدین خلق </w:t>
      </w:r>
      <w:r>
        <w:rPr>
          <w:rtl w:val="true"/>
        </w:rPr>
        <w:t>(</w:t>
      </w:r>
      <w:r>
        <w:rPr>
          <w:rtl w:val="true"/>
        </w:rPr>
        <w:t>منافقین</w:t>
      </w:r>
      <w:r>
        <w:rPr>
          <w:rtl w:val="true"/>
        </w:rPr>
        <w:t>)</w:t>
      </w:r>
      <w:bookmarkEnd w:id="2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مجاهدین خلق که گذشته از مشکلاتی که در مورد ارائه مبانی اعتقادی خود برای عامه مردم و هواداران تازه جذب شده با آن مواجه بود و تمامی شعارها و تبلیغات گمراه کننده‌اش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مواضع قاطع و آشتی‌ناپذیر امام خمینی و نیروهای خط امام بی‌رنگ شده بود، از اواخر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سهم‌طلبی در ارکان قدرت نظام جمهوری اسلامی ایران، فعالیت‌های فراوانی را انجام داد و اقدام به جذب نیرو و سازمان‌دهی گسترده و سراسری درسطح کشور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بنی‌صدر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احتمال نفوذ در دستگاه هیئت حاکمه از این طریق برای</w:t>
      </w:r>
    </w:p>
    <w:p>
      <w:pPr>
        <w:pStyle w:val="BookText"/>
        <w:rPr/>
      </w:pPr>
      <w:r>
        <w:rPr>
          <w:rFonts w:ascii="IRNazanin" w:hAnsi="IRNazanin" w:eastAsia="IRNazanin"/>
          <w:color w:val="111111"/>
          <w:sz w:val="28"/>
          <w:sz w:val="28"/>
          <w:szCs w:val="28"/>
          <w:rtl w:val="true"/>
          <w:lang w:bidi="fa-IR"/>
        </w:rPr>
        <w:t xml:space="preserve">رده‌های اصلی این سازمان فراهم گشت؛ هر چند ضربه‌ای که در جریان انتخابات مجلس شورای اسلامی از مردم دریافت کردند و رأی دهندگان به کاندیداهای مورد حمایت این سازمان رأی ندادند و از نظر سیاسی منافقین نتوانستند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 و گروهک‌های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شده‌اند سازمان مجاهدین خلق را از یک تشکیلات زیرزمینی به سازمانی توده‌ای مبدل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ناامیدی آنها را در کسب محبوبیت مردم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پس از تحمل ضربات متعدد سیاسی از توده‌های مردم و مأیوس شدن از این که بتواند از سطوح پایین جامعه به کانون قدرت دست یابد تلاش و سمت و سوی سازمان را بر ورود به حاکمیت از بالا و از کانال بنی‌صدر متمرکز ساخت تا اعتماد بنی‌صدر و اطرافیانش را به سازمان جلب نماید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منافقین هنگامی تحقق می‌یافت که بنی‌صدر در مقام رئیس جمهور و فرماندهی کل قوا، با صدور احکام و فرامینی، رده‌های مختلف سازمان را در مشاغل و پست‌های حساس و کلیدی کشور، جایگزین نیروهای متعهد و مؤمن به انقلاب و پیرو خط امام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گردهم‌آیی چهاردهم اسفند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و سخنرانی بنی‌صدر در آن جا در واقع نقطه اوج هماهنگی سازمان و بنی‌صدر محسوب می‌شد و نتیجه یک سال فعالیت سیاسی اطلاعاتی منافقین در این رابطه به نمایش گذاشته شد؛ اما موضع‌گیری حکیمانه امام خمینی در مورد این جریان، شیرینی این پیروزی را در کام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همین زمان آغاز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کرد و خشم و کینه سران سازمان را نسبت به امام و مردم و نیروهای خط امام مضاعف ساخت به گونه‌ای که مترصد فرصتی برای انتقام گرفتن از جریان و کسانی شدند که آنها را پس از تحمل زحمات طاقت‌فرسای بیش از یک ساله، از رسیدن به قدرت و حاکمیت مانع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منافقین در حالی که مغرورانه و با شادکامی جشن ائتلاف خویش با لیبرال‌ها را به عنوان گامی در راه رسیدن به حاکمیت تبیین کرده و برای دیگر گروه‌ها، راه‌کارهای رسیدن و حصول به این مرحله بزرگ را اعلام می‌نمودند، اقدام به سازمان‌دهی اعضا و هواداران خود در ابعاد مختلف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با اتکا به بنی‌صدر و لیبرال‌ها آن قدر در زمینه قدرت و حاکمیت یافتن خود مطمئن بودند که امر سازمان‌دهی نظامی نیروهایشان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رهایی‌بخش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سرعتی معمولی انجام می‌دادند، به گونه‌ای که در تحلیل‌های درون گروهی و حتی علنی‌شان نیز این مسئله را ابراز می‌نمودند که با توجه به هماهنگی‌های به عمل آورده شده سازمان با بنی‌صدر و امکان دست‌یابی به کانون‌های قدرت از آن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یازیدن به راه حل نظامی برای رسیدن به قدرت، حرکتی زودرس و اقدامی شتاب‌زده قلمداد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بخش‌هایی از مصاحبه مسعود رجوی با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خوش‌بینی و به عبارت بهتر توهم را طی پاسخی که به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منشعب شده از سازمان منافقین که عقاید مارکسیستی و ضد دینی خود را علنی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روشنی مشخص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بود در اعتراض به ائتلاف منافقین با لیبرال‌ها و خوش‌بینی آنها به این ائتلاف اعلام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بر هم زدن صلح داخلی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صلح تحت حاکمیت بورژوازی نفرت دارند؛ این نفرت را به میان توده‌ها می‌برند؛ آنان از هر نارضایتی جرقه‌ای می‌سازند و از هر جرقه‌ای شعله‌ای درخشان به پا می‌کنند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رجوی در پاسخ به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تندروی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گفته است که باید از هر نارضایتی و در هر شرایطی جرقه ساخت؟ آیا فکر نمی‌کنید که در همین حیص و بیص، خود کارخانه جرقه‌سازی هم خدای نکرده آتش بگیرد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ورای این پاسخ، بخش‌های دیگری از آن هم ذیلا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توهم و خوش‌بینی رجوی به این که نقاط رخنه به درون هرم حاکمیت را یافته، حکایت از عدم آگاهی منافقین، لااقل در کوتاه مدت، برای ورود به فاز نظامی و قیام مسلحانه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نحوه بیان استدلال‌ها، این واقعیت را بیش‌تر هویدا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ماجراجویی است اگر وقتی توده‌ها هنوز آگاه نشده‌اند ما به تعرض دست بزنیم چنانچه ما در رهبری توده‌ها در کاری که مخالف اراده آن‌هاست اصرار ورزیم، سرانجام با شکست روبه‌رو خواهیم شد و گرایش به شتاب‌زدگی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عوامل ذهنی و عینی را ندیده می‌گیرد برای هر جنبش انقلابی فوق‌العاده زیان‌بخش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کشوری که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بی‌سواد و سابقه بیش از نیم قرن دیکتاتوری و اختناق سازمان یافته که عمده‌ترین تاکتیک و برنده‌ترین سلاح مرتجعین آن عوام‌فریبی و تکیه بر ناآگاهی توده‌هاست، شما صرف‌نظر از مشتی بسیار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و نقاطی 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روشن‌فکران چپ، از حمایت معنوی و مادی کدام طبقات یا اقشار و حتی صنف‌های اجتماعی برخوردارید که این چنین فرمان جنگ سراسری می‌دهید و یا مشتی مجاهدین را مماشات‌گرانه و در ردیف سازش و تسلیم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است که وقتی کسی مثل پیکار هیچ ابایی از هر گونه تعجیل در کار جنگ داخلی در همین لحظه حاضر ندارد، با کدام حساب‌گری و تناسب قوا، پیروزی انقلابیون را در آن تضمین می‌کند؟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همه حساب‌گریهای منافقین، سقوط بنی‌صدر و هم فکران وی از رده‌های مسئولیتی در هیئت حاکمه بسیار زود هنگام‌تر از زمانی بود که رجوی و سازمان منافقین پیش‌بینی کرده بودند، لذا حرکت فاز نظامی سازمان که در شرایط پیش‌بینی شده می‌بایست ماه‌ها بعد به شکل قهرمانانه انجام یابد، به دلیل اقدامات فعالانه امام و نیروهای خط امام و حضور آگاهانه مردم 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منجر به افشا و طرد لیبرال‌ها از پست‌های کلیدی نظام جمهوری اسلامی ایران در آن برهه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حرکتی مذبوحانه و از روی انفعال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انفعال باعث شده بود که سازمان تنها ظرف بهار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استراتژی عملیاتی خود در قبال نظام را برای اعضا و هواداران خود توجیه نماید و این مدت کوتاه برای انجام کاری در این سطح، بسیار ناکافی بود طوری که بسیاری از عناصر سازمان، توجیه نشده وارد فاز نظامی و حرکات مسلحانه شدند و یکی از علل این که تعداد کثیری از دستگیرشدگان تواب شده و از منافقین اعلام برائت کردند در همین مسئله ریشه داشت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اعضا و هواداران در</w:t>
      </w:r>
    </w:p>
    <w:p>
      <w:pPr>
        <w:pStyle w:val="BookText"/>
        <w:rPr/>
      </w:pPr>
      <w:r>
        <w:rPr>
          <w:rFonts w:ascii="IRNazanin" w:hAnsi="IRNazanin" w:eastAsia="IRNazanin"/>
          <w:color w:val="111111"/>
          <w:sz w:val="28"/>
          <w:sz w:val="28"/>
          <w:szCs w:val="28"/>
          <w:rtl w:val="true"/>
          <w:lang w:bidi="fa-IR"/>
        </w:rPr>
        <w:t xml:space="preserve">حین ارتکاب به اعمال تروریستی و ضد مردمی طی مقطع زمانی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نمی‌توانستند آن گونه که دل‌خواه سازمان است قدرت سازمان بر علیه مردم را در انجام کشتار سبعانه افراد عادی و غیر مسلح به منصه ظهور برسانند و این همه نشان دهنده آن بود که سران منافقین فرصت لازم جهت توجیه نیروهایشان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حوادث این مقطع می‌توان مدعی شد که سازمان منافقین در اواخر خرداد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یکپارچه مردم مؤمن به انقلاب در صحنه دچار بهت و حیرت شده و طرح برنامه زمان‌بندی شده قبلی خود را عجولانه بهم زد و فاز نظامی و قیام مسلحانه زودرس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شتاب‌زدگی منافقین در اعلام قیام مسلحانه به حدی بود که حتی سازمان پیکار که آن همه برای جنگ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عجولانه بودن این حرکت را در نشریه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انتقاد قرار داد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دام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درست از آن رو خواهان تسریع نبرد قطعی و جنگ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تناسب قوا به نفع وی قرار داشت و تلاش می‌کرد با تکیه بر این برتری قوا، صفوف انقلاب در حال رشد و انسجام را یک‌سره پراکنده و منهدم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خطرناک‌ترین روش سیاسی در این شرایط پاسخ‌گویی مثبت به دعوت رژیم حاکم به وارد شدن نبرد قطعی بود؛ روشی که نیروهای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یازیدند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که این گروهک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عمل، هم سنگر با دیگر گروهک‌های ضد انقلابی طی مقطع زمانی مذکور، جنایات فجیعی را به انجام رسانده بود و در مسابقه قتل و سرقت و آدم‌ربایی و انفجار با آنها به رقابت وحشی‌گری می‌پرداختند، لکن مراد از ذکر جملاتی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انتقاد به اعلام غیر مترقبه جنگ مسلحانه منافقین با نظام این است که معلوم گردد ورود به فاز نظامی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به قدری شتاب‌زده بود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نیز جا مانده و لب به انتقاد گشوده بودند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اعلام قیام مسلحانه منافقین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اعلامیه‌ای با رنگ و بویی نسبتا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اطلاعیه‌های قبلی سازمان</w:t>
      </w:r>
    </w:p>
    <w:p>
      <w:pPr>
        <w:pStyle w:val="BookText"/>
        <w:rPr/>
      </w:pPr>
      <w:r>
        <w:rPr>
          <w:rFonts w:ascii="IRNazanin" w:hAnsi="IRNazanin" w:eastAsia="IRNazanin"/>
          <w:color w:val="111111"/>
          <w:sz w:val="28"/>
          <w:sz w:val="28"/>
          <w:szCs w:val="28"/>
          <w:rtl w:val="true"/>
          <w:lang w:bidi="fa-IR"/>
        </w:rPr>
        <w:t xml:space="preserve">مجاهدین خلق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می‌شد این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بهانه اعتراض به حمله دادستانی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صورت می‌گرفت که مردم هشیارانه از روز قبل از آن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امام خمینی به خیابان‌ها ریختند و آماده دفاع از ارزش‌های انقلاب و خط امام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اوضاع بر عکس آن چیزی شد که منافقین برای فاز نظامی خود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توده‌های مردم مستضعف با حضور آگاهانه در صحنه، به گونه‌ای انقلابی عمل کردند که منافقین در راه‌پیمایی مسلحانه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نمودن مردم از صحنه دست به اعمالی زدند که سبب ایجاد رعب و وحشت در بین اقشار مختلف مردم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گزارشی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 میلیشیای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درباره وقایع این روز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تهران شاهد خروش خلق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تعدادی از میلیشیاهای قهرمان و چماق‌داران مزدور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ماشین جیپ آهو از چماق‌داران حمایت می‌کند؛ میلیشیا چماق‌داران را متواری کرده و تعدادی از موتور سیکلت‌های مزدوران توسط مردم به آتش کشیده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لاستیک آتش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میلیشیا یک مینی‌بوس سپاه را واژگون کرده و پشت آن سنگر گرفته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عملیات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اجرای مواردی بود که سازمان منافقین در اطلاعیه سیاسی نظامی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منتشر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اطلاعیه چنین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برابر اعلامیه حاضر، از این پس مسئولیت هر آنچه که حین مقاومت انقلابی واقع شود، تنها و تنها بر ذمه مرتجعین انحصارطلب و اوباش چماق‌دار آن‌هاست که قصد آن کرده‌اند تا نقشه به پایان نرسیده شاه خائن و ساواک منفور او را، در قلع و قمع مجاهدین، به پایان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برآنیم که نام‌بردگان، هر که باشند و در هر لباسی دقیقا شایسته سخت‌ترین کیفر و مجازات انقلابی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سازمان</w:t>
      </w:r>
    </w:p>
    <w:p>
      <w:pPr>
        <w:pStyle w:val="BookText"/>
        <w:rPr/>
      </w:pPr>
      <w:r>
        <w:rPr>
          <w:rFonts w:ascii="IRNazanin" w:hAnsi="IRNazanin" w:eastAsia="IRNazanin"/>
          <w:color w:val="111111"/>
          <w:sz w:val="28"/>
          <w:sz w:val="28"/>
          <w:szCs w:val="28"/>
          <w:rtl w:val="true"/>
          <w:lang w:bidi="fa-IR"/>
        </w:rPr>
        <w:t>مجاهدین خلق ایران این حق را برای خود محفوظ می‌دارد تا در هر موردی هم که کیفر فی المجلس جنایت‌کاران در حین انجام جرم ضد انقلابی میسر نباشد به زودی و به طور مضاعف آمران و عاملان مربوطه را به جزای خود برسانند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آغاز ایجاد جو رعب و وحشت، قضایی که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حزب‌اللهی‌ها و نیروهای پیرو خط امام خمینی جرأت بیرون آمدن از خانه‌هایشان را نکنند و مردم هر جا را که نگاه می‌کنند میلیشیای قهرمان را ببینند که مسلحانه در حال مبارزه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در راه‌پیمایی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می‌بایست تجلی می‌یافت لذا برای این راه‌پیمایی همه نوع ابزار مورد نیاز تهیه شده و در اختیار اعضا و هواداران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 این باره، تعدادی از این ابزار و وسایل را معرفی کرده و به عملکرد آنها اشاره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منافقین، تمام نیروهای ضد انقلاب را برای یک درگیری سازمان یافته در مقابل امت اسلامی سازمان‌دهی می‌کنند و تصمیم می‌گیرند که با اسلحه گرم و سرد و هر آنچه که در اختیار میلیشیا قرار دارد نظیر فلفل و نمک، کارد موکت‌بری و کوکتل مولوتف و سه راهی و نارنجک و کلت، مردم را از صحنه خارج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 نمودن تهدیدات اطلاعیه‌های سیاسی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و صدها زخمی تیغ موکت‌بری و دشنه و گلوله و کوکتل مولوتف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علی مازندرانی مسئول امور شهرستان‌های بنیاد شهید یکی از قربانیان این توطئه بود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شاهدان عینی ماجرای تظاهرات مسلحانه سی‌ام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تهران که گوشه‌هایی از فجایع پیش آمده را در جلسه علنی و رسمی مجلس شورای اسلامی به اطلاع مردم و نمایندگان مجلس رساند حجت الاسلام هادی غفاری نماینده مردم تهران در مجلس شورای اسلامی بود که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من وقتی به صحنه‌ای رسیدم که اجساد چهار تن از برادران پاسدار شهیدمان وسط آسفالت خیابان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من اجساد برادران پاسدار را از این غسال‌خانه به آن غسال‌خانه برای پیدا کردن نامشان و نام فامیلشان و خانواده‌شان بردم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بگویم اما به شما می‌گویم گرچه دلم نمی‌خواهد بگویم، دشنه‌ای را که الان در کمیته خیابان فردوسی است، بروید ببینید، دشنه را به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در قلب</w:t>
      </w:r>
    </w:p>
    <w:p>
      <w:pPr>
        <w:pStyle w:val="BookText"/>
        <w:rPr/>
      </w:pPr>
      <w:r>
        <w:rPr>
          <w:rFonts w:ascii="IRNazanin" w:hAnsi="IRNazanin" w:eastAsia="IRNazanin"/>
          <w:color w:val="111111"/>
          <w:sz w:val="28"/>
          <w:sz w:val="28"/>
          <w:szCs w:val="28"/>
          <w:rtl w:val="true"/>
          <w:lang w:bidi="fa-IR"/>
        </w:rPr>
        <w:t>یک پسر فروکردند در حالی که می‌گفتند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برادرمان را گوش تا گوش سرش را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محافظ من هم بیست ضربه کارد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چه بگویم که در خیابان‌ها چه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لاستیک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دشنه به نوامیس ما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سرنیزه‌های کلاشینکف را به چشم بچه‌ها فرومی‌کردند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و مایل باشید امروز دسته جمعی با هم به کمیته خیابان فردوسی می‌رویم، آب اسیدها را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اسیدی که داخل آن فلفل ریخته بودند و با این دستگاه‌هایی که با آن آب به سر می‌پاشند همین طوری ریخته‌اند روی سر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بروید ببینید، برویم تا من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دیشب را به شما نشان بدهم، ببینید که بعضی‌ها کور شده‌اند بعضی‌ها کر شده‌اند، بعضی‌ها پوست صورت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دختران را من اینجا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دخترها را با دشنه ازاله بکارت کردند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منافقین این بود که با یک تظاهرات مسلحانه این چنینی، جو رعب مطلوب سازمان بر مردم تحمیل خواهد شد و مردم حزب‌اللهی ما برای در امان ماندن از دشنه، گلوله و کارد موکت‌بری و اسید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منفعل شده و از خانه‌ها بیرون نخواهند آمد و یا در صحنه‌های تظاهرات مسلحانه، تظاهر بر همراهی خواهند کرد ولی به هر حال هوس رو در رو شدن با اعضا و هواداران مسلح و بی‌رحم سازمان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تحلیل نیز غلط از آب درآمد و مردم و نیروهای حزب‌اللهی به عکس تصور منافقین حضوری بیش‌تر و منسجم‌تر پیدا کردند و حتی با دست خالی به گونه‌ای شجاعانه با این عناصر مسلح و سنگدل مواجه می‌شدند که در نهایت، آن کسانی که صحنه را ترک کرده و به خانه‌های تیمی پناه می‌برند، همان اعضا و هواداران مسلحی بودند که بسیاری از گلوله‌های سلاحشان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کرده و به سمت خانه‌های تیمی عقب‌نشینی می‌کردند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فردای سی‌ام خرداد و مشاهده این حقیقت که ایجاد چنین جوهایی در ایران اسلامی تأثیری معکوس بر جای می‌گذارد، خط ترور و انفجار آغاز می‌گردد تا از این طریق هم جو رعب و وحشت ایجاد کنند و هم نیروی کمتری را وارد صحنه اجتماع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 و انفجارهای منافقین در این مقطع زمانی کادرها و نیروهای بسیار مؤثری را از مردم و انقلاب اسلامی و نظام جمهوری</w:t>
      </w:r>
    </w:p>
    <w:p>
      <w:pPr>
        <w:pStyle w:val="BookText"/>
        <w:rPr/>
      </w:pPr>
      <w:r>
        <w:rPr>
          <w:rFonts w:ascii="IRNazanin" w:hAnsi="IRNazanin" w:eastAsia="IRNazanin"/>
          <w:color w:val="111111"/>
          <w:sz w:val="28"/>
          <w:sz w:val="28"/>
          <w:szCs w:val="28"/>
          <w:rtl w:val="true"/>
          <w:lang w:bidi="fa-IR"/>
        </w:rPr>
        <w:t>اسلامی ایران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هر کدام در نوع خود کم‌نظیر و حتی بعضا بی‌نظیر بودند و شاید همین موضوع، امپریالیسم را به اتخاذ چنین شیوه ناجوان‌مردانه‌ای ترغیب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عناوین اخبار ترورها و انفجارهایی که بعد از سی‌ام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منافقین صورت گرفته را مرور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تیرماه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بمب در سالن راه آهن در لحظه پیاده شدن مسافرین منفجر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تیر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مردم، یک بمب قوی در جنب یک هنرستان دخترانه در تهران کشف و خنثی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حمل دو بمب کششی نسبتا قوی در داخل یک ساک، توسط برادران پاسدار در مسجد جمکران قم دستگیر و تحویل مراجع قانونی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بمب در حوالی میدان انقلاب منفجر شد که خوشبختانه خسارات چندانی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بمب در تقاطع خیابان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که در داخل یک ترموس آب تعبیه شده بود توسط پاسداران کشف و خنثی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خامنه‌ای امام جمعه تهران در یکی از مساجد جنوب شهر تهران در حین سخنرانی مورد سوء قصد قرار می‌گیرند و انفجار بمب کار گذاشته شده در کنار تریبون سخنرانی، موجب مجروح شدن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بمبی قوی در جلسه گروه کثیری از مسئولین بلندپایه کشور، تعداد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مسئولین نظام جمهوری اسلامی ایران شامل رئیس دیوان عالی کشور حضرت آیت‌الله بهشتی، گروهی از نمایندگان مجلس شورای اسلامی، تنی چند از وزرای کابینه آقای رجایی، شهید گشته و تعدادی دیگر نیز مجروح و مصدوم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علی انصاری استاندار گیلان و معاون ایشان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سه موتور سوار ترور شدند که هر دو نفر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ترورها و انفجارات صرفا محدود به مسئولان کشوری نشده و به سطح پایین‌ترین اقشار جامعه تسری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از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خانه‌های تیمی به دست آمده است از این قرار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گوش مالی فالانژها و پاسدارها و سایر اراذل و اوباش ضد انقلابی</w:t>
      </w:r>
    </w:p>
    <w:p>
      <w:pPr>
        <w:pStyle w:val="BookText"/>
        <w:rPr/>
      </w:pPr>
      <w:r>
        <w:rPr>
          <w:rFonts w:ascii="IRNazanin" w:hAnsi="IRNazanin" w:eastAsia="IRNazanin"/>
          <w:color w:val="111111"/>
          <w:sz w:val="28"/>
          <w:sz w:val="28"/>
          <w:szCs w:val="28"/>
          <w:rtl w:val="true"/>
          <w:lang w:bidi="fa-IR"/>
        </w:rPr>
        <w:t>تقریبا از عادی‌ترین کارهاست، این عملیات به اشکال مختلف مانند کتک‌کاری با مشت و لگد، چاقو زدن و برخی ابتکارات جالب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بچه‌های دانش‌آموز برای زدن یک فالانژ که نسبت به زمین زدن او خوش‌بین نبودند مقداری طناب تهیه کرده و از پشت طناب را به گردن فالانژ کمند می‌کنند و او را به زمین می‌زنند و اقدامات لازم را برای او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فالانژ ابتدا کتک مفصلی می‌خورد، سپس با کارد دو ضربه به او وارد می‌شود که به شدت مجروح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 چاقو چشم دو فالانژ را درآورده و شاهرگ یک فالانژ دیگر را نیز بریده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عملیات شرکت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صورت عابر خود را وانمود کرده و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مسافر ترک موتور می‌نشیند سپس چاقو را بیخ گلوی شخص گذاشته که اهمیت نمی‌دهد، تهدید می‌کنند باز اهمیت نمی‌دهد، سپس بچه‌ها دو سری چاقو در پهلوی چپ و زیر کتف او زده و وقتی قصد برداشتن موتور را داشتند، گشت کمیته سر رسیده و یکی از بچه‌ها هول شده و به طرف گشت فرار می‌کند که دستگیر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فرد چاقو زن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بچه‌ها ترسیده‌اند، به طوری که چاقو زن گذاشته و رفته و هیچ ردی نگذاشته و آن دو نفر هم حاضر به عملیات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اعدام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یکی از دوستان حسن دنبالش رفته و با او آمده‌اند جای خلوت، سپس یکی از بچه‌ها با فن کشتی او را زمین زده، حسن التماس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دشنه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شکمش زده و سپس خرخره او و بعد شاهرگ او با چاقو بریده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انقلابی، یک فالانژ کتاب فروش را در فاطمی ابتدا مفصلا کتک زده و سپس چادرش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بستنی فروشی نبش امجدیه با دو کوکتل مولوتف توسط رزمندگان انقلابی به آتش کشیده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وحدت جلوی دانشگاه را با کوکتل به آتش کشیده و سپس سه بار رگبار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لوازم خانگی که با سپاه و کمیته همکاری می‌کرد با کوکتل به آتش کشیده می‌شود اما متأسفانه به علت در دسترس نبودن وسایل مشتعل شونده، مغازه به طور کامل نمی‌سوزد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یک پاسدار، یکی از افراد با چاقو به قلب او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 روحیه عالی و تهاجمی صورت می‌گیرد و بدین ترتیب پاسدار فالانژ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 فروشی واقع در پل چوبی، متعلق به فرد فالانژیست که پسر و دخترش در سپاه هستند و در ضمن پشت شیشه‌ای عکس بهشتی داشت با کوکتل به آتش کشیده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 تیم از واحد عملیات شهید طهمورث حسینی و بهروز مولایی در محله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محمد جمشیدی عنصر خائن و خود فروخته رژیم و عنصر کمیته ضد خلقی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هدف قرار گرفته و مورد اصابت سه گلوله از ناحیه کتف، سینه و سر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امیر آباد شمالی، تاکسی یک نفر فالانژ به آتش کشیده می‌شود</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از بدو امر نیز مشخص بود حرکت نامعقول منافقین در ورود به فاز نظامی هیچ ثمری را برای آنها جز متلاشی شدن هسته‌ها و تیم‌های تشکیل شده از هواداران و اعضای سازمان توسط مردم و نیروهای مؤمن به انقلاب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از انجام اعمال فوق قصد آن را داشته‌اند که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حضور در صحنه بترسانند به طوری که از ترس جان و مال و ناموس خویش، جرأت حمایت از انقلاب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نه تنها تحقق نیافت بلکه اقدامات ناجوان‌مردانه عناصر سازمان موجبات حضور گسترده‌تر و فشرده‌تر مردم در صحنه را، برای رویارویی با خطراتی که از این ناحیه انقلاب و نظامشان را تهدید می‌نمود، فراهم آورد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اهداف منافقین جلوگیری از شکل‌گیری قوای سه گانه نظام و منفعل ساختن حکومت در انجام وظایف قانونی‌اش بود؛ که این نیز پاسخ قاطعی را با اعلام و برگزاری انتخابات ریاست جمهوری و برگزیده شدن محمدعلی رجایی به عنوان دومین رئیس جمهور نظام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رقمی قابل توجه از تعداد رأی دهندگان گرفته تا فشردگی صفوف آنها در هنگام اخذ آرا در حالی که منافقین با انجام عملیات نظامی، نقاطی را به آتش کشیده و در چندین نقطه از شهرهای کشور اقدام به حملات مسلحانه و ترور و ارعاب مردم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 به طوری که پس از مشخص شدن نتیجه انتخابات، منافقین عملا محمل نیم‌بند حضور خود در داخل کشور را به عنوان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آلترناتیو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از دست دادند و نتوانستند بنی‌صدر و مآلا رده‌های بالای سازمان را وارد جرگه قدرت حاکمه نمایند و در عداد دیگر جریانات ضد انقلاب از قبیل سلطنت‌طلب‌ها، بختیارچی‌ها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مسعود رجوی و بنی‌صدر با هماهنگی کامل به کشورهای عضو ناتو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یونان، 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مدد خلبان مخصوص محمدرضا پهلوی یعنی سرهنگ معزی مجبور به فرار از ایران شده و در پاریس اقامت گزیدند و بدنه سازمان را در برابر فشار فزاینده مردم که برای دست‌گیری و خلع سلاح آنان بسیج شده بودند،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شورایی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اعلام پذیرش این شکست فاحش بود هر چند که رجوی به هنگام ورود به فرودگاه نظامی پاریس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دو ماه دیگر باز خواهیم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هواداران و اعضای منافقین این قول را در حالی می‌شنیدند که از خوف دست‌گیری توسط مردم حتی برای انجام دادن بسیاری از کارهای ضروری از خانه‌های تیمی خود خارج نمی‌شدند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انتخابات ریاست جمهوری و روی کار آمدن دولت حجت الاسلام و المسلمین محمد جواد باهنر، نخست وزیر، فعالیت منافقین را تنها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از ناجوان مردانه‌ترین اشکال آن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گذاری‌هایی که هیچ هدفی را جز حذف فیزیکی اشخاص حزب‌اللهی، مسئول و خدمت‌گزار به محرومین و مردم دنبال نمی‌نمود و روش‌های این</w:t>
      </w:r>
    </w:p>
    <w:p>
      <w:pPr>
        <w:pStyle w:val="BookText"/>
        <w:rPr/>
      </w:pPr>
      <w:r>
        <w:rPr>
          <w:rFonts w:ascii="IRNazanin" w:hAnsi="IRNazanin" w:eastAsia="IRNazanin"/>
          <w:color w:val="111111"/>
          <w:sz w:val="28"/>
          <w:sz w:val="28"/>
          <w:szCs w:val="28"/>
          <w:rtl w:val="true"/>
          <w:lang w:bidi="fa-IR"/>
        </w:rPr>
        <w:t>ترورها به قدری رذیلانه بود که حتی عناصر سازمان، خود را بیش از پیش مخفی می‌ساختند تا پی‌آمدهای این حرکات ننگین خویش را شاهد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امام خمینی که پس از شهادت رجایی و باهنر ایراد فرمودند به این نکته اشاره‌ای آشکار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نکنید که این‌ها از روی قدرت یک همچو کارهایی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بمب در یک جا منفجر کردن، یک بچه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می‌تواند او را بگیرد یک جایی بگذارد و خود او منفجر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ابن‌ملجم را از اینها مردتر می‌دانم؛ برای این که او آمد و در حضور مردم کار خودش را کرد و خداوند او را لعنت کند، و این‌ها آن مردانگی آن نامرد را هم ندارند و به طور دزدی یک کاری انجام می‌دهند و خودشان را اصلا ظاهر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از این جا فرار کردند و از خارج دستور می‌دهند که مردم را اقتیال کنند و به طور دزدکی بکشند، اینها تز نامردهاست</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نیروهای اطلاعاتی و جاسوسی که در جریان چند انفجار بزرگ، طی این مقطع، استفاده شده یعنی عناصری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انفجار هفتم تیر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انفجار نخست وزیری در هشتم شهریور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انفجار دادستانی و به شهادت رسیدن آیت‌الله قدوسی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زحمات بسیار زیادی جهت نفوذ دادن آنها در تشکیلات نظام و در کنار رده‌های بالای کشور کشیده بودند، چنین بر می‌آید که گویا انجام اعمال فوق اهمیتی استراتژیک و بسیار تعیین کننده برای سازمان منافقین داشته است و شاید غربی‌ها، شرط پذیرفتن سازمان مجاهدین خلق را انجام اقداماتی این چنینی تعریف کرده بودند و در واقع منافقین با خرج کردن این نیروهای نفوذی خود، حق عضویت پذیرفته شدن در بلوک غرب را پرداخت نموده‌اند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سازمان مجاهدین خلق نه تنها نتوانست از طریق بنی‌صدر به حاکمیت چنگ اندازد و آن را قبضه کند، بلکه سرنوشت بنی‌صدر را هم نتوانست تغییر دهد و او را به قدرت بازگرداند و تعیین تکلیف عنصری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گردن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منافقین برای نجات خویش، سرنوشت خود و سازمان را تقدیم غرب کرده و سرنوشت خود را به سرنوشت غربی‌ها و خصوصا امریکایی‌ها سپردند</w:t>
      </w:r>
      <w:r>
        <w:rPr>
          <w:rFonts w:eastAsia="IRNazanin" w:cs="IRNazanin"/>
          <w:color w:val="111111"/>
          <w:sz w:val="28"/>
          <w:szCs w:val="28"/>
          <w:rtl w:val="true"/>
          <w:lang w:bidi="fa-IR"/>
        </w:rPr>
        <w:t>.</w:t>
      </w:r>
      <w:bookmarkStart w:id="293" w:name="pg167_3575"/>
    </w:p>
    <w:p>
      <w:pPr>
        <w:pStyle w:val="Heading4"/>
        <w:numPr>
          <w:ilvl w:val="3"/>
          <w:numId w:val="1"/>
        </w:numPr>
        <w:rPr/>
      </w:pPr>
      <w:bookmarkStart w:id="294" w:name="__RefHeading___Toc1643225_211673320"/>
      <w:bookmarkStart w:id="295" w:name="_Toc107"/>
      <w:bookmarkEnd w:id="293"/>
      <w:bookmarkEnd w:id="294"/>
      <w:r>
        <w:rPr>
          <w:rtl w:val="true"/>
        </w:rPr>
        <w:t>سایر گروه‌های ضد انقلاب مسلح</w:t>
      </w:r>
      <w:bookmarkEnd w:id="295"/>
    </w:p>
    <w:p>
      <w:pPr>
        <w:pStyle w:val="BookText"/>
        <w:rPr/>
      </w:pPr>
      <w:r>
        <w:rPr>
          <w:rFonts w:ascii="IRNazanin" w:hAnsi="IRNazanin" w:eastAsia="IRNazanin"/>
          <w:color w:val="111111"/>
          <w:sz w:val="28"/>
          <w:sz w:val="28"/>
          <w:szCs w:val="28"/>
          <w:rtl w:val="true"/>
          <w:lang w:bidi="fa-IR"/>
        </w:rPr>
        <w:t xml:space="preserve">گروه‌های دیگری که در مقطع زمانی خرداد تا مهر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مسلح بوده و رویارویی نظامی با انقلاب اسلامی را شعار تشکیلات و سازمان خود قرار داده بودند را می‌توان در سه گروه عمده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دمکرات کردستان و سازمان پیکار؛ که هر کدام طی مقطع زمانی مذکور مواضع و اقداماتی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کمونیست‌های مسلحی که خواهان از بین رفتن انقلاب اسلامی بودند، به علل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تعداد اعضا و هوادارانش و همچنین نداشتن پایگاه در بین هیچ یک از اقشار جامعه، به این درک رسیده بودند که قدرت جریان‌سازی در جامعه را نخواهند داشت از این رو سعی و تلاش این سازمان تقویت دیگر جریانات ضد انقلاب مسلح بود و به عبارت بهتر می‌توان گفت که سازمان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مبارزه،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و هر گاه احساس می‌نمود که شدت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سمت و جهتی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مزین به داس و چکش خود را در آن سمت و سوی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زمانی به دلیل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مشخص از شرایط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سردرگمی و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زیگزاگ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ابتدای این برهه،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تحلیلی که در این باره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چنین اعلام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سیاست و برنامه معینی دست پیدا نکرده‌ایم لغزش‌ها و زیگزاگ‌هایمان امری ناگزیر است و به خودی خود برخی ابهامات و ناروشنی‌هایی که وجود دارد، خود را در حرکات و موضع‌گیری‌هایمان منعکس می‌سازد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زیگزاگ‌های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مقطع، به این دلیل بود که نمی‌توانست بفهمد در نبرد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لیبرال‌ها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برنده کدامیک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شدن طرف برنده این نبرد، بدین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بود که می‌خواست تحلیل‌ها و شعارهایش را به گونه‌ای تنظیم نماید که اگر لیبرال‌ها و منافقین</w:t>
      </w:r>
    </w:p>
    <w:p>
      <w:pPr>
        <w:pStyle w:val="BookText"/>
        <w:rPr/>
      </w:pPr>
      <w:r>
        <w:rPr>
          <w:rFonts w:ascii="IRNazanin" w:hAnsi="IRNazanin" w:eastAsia="IRNazanin"/>
          <w:color w:val="111111"/>
          <w:sz w:val="28"/>
          <w:sz w:val="28"/>
          <w:szCs w:val="28"/>
          <w:rtl w:val="true"/>
          <w:lang w:bidi="fa-IR"/>
        </w:rPr>
        <w:t>طرف پیروز میدان بودند بتواند از آنان سهم‌طلبی نماید و اگر طرف دیگر پیروز شدند قلیل هوادارانش را از این معرکه سالم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سرعت وقایع به گونه‌ای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بدو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طوفان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 را دست‌خوش حرکت در جهت‌های مختلف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 نمونه موضع‌گیری‌های چریک‌های فدایی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خرداد تا مهر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مبین این انفعال آشکار آنها در قبال رخدادهای زمانی مذکور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تیرماه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که منافقین دست به جنایات سراسری در نقاط مختلف کشور زده و با انفجار هفتم تیر گروهی از مسئولان نظام را به شهادت رساندند با تصور این که کفه ترازوی نبرد در طرف لیبرال‌ها و منافقین سنگین‌تر شده، به نفع آنها وارد معرکه گشته و اعلام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جوخه‌های رزمی را سازمان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تسلیح خلق همت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 را به مقاومت در برابر خلع سلاح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جدی با باندهای سیاه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دمکرات‌های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اتحادهای رزمی پدید آورد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فوری عملیات رزمی عبارتست از مبارزه جدی علیه باندهای سیاه، درهم کوبیدن سازمان‌دهی آنها، حمله به ارگان‌های سرکوب، ترور انقلابی رهبران باندهای سیاه و خائنین به خلق، مصادره‌های مالی، تأمین سلاح</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شماره نیز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تحریف و تمجید فراوان از اقدامات تروریستی و ضد مردمی منافقین می‌نمایند و اعلام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ترورها و بمب‌گذاری‌های سراسری که می‌توان گفت با چنین ابعادی در نوع خود در تمام جهان کم سابقه است و نمی‌توان آنها را صرفا کار یک مشت روشن‌فکر جدا از توده‌ها دانست، به درگیری‌های مسلحانه ابعادی تازه بخشیده است</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شکست نسبی منافقین در اواخر شهریور ماه و اوایل مهر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مسلط شدن نظام بر اوضاع، که در واقع کفه ترازوی مذکور را در طرف مردم و خط امام، سنگین‌تر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ناگزیر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زیگزاگی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کشاند به طوری که هم منافقین و لیبرال‌ها را محکوم نمود و هم عملیات رزمی جوخه‌های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 آن است که ائتلافی نامیمون و نامتجانس، از دمکرات‌های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لیبرال‌ها در سطح جنبش شکل گرفته و مدتی است حرکت کرده است و این آن مانع اساسی در مقابل مادیت یافتن قدرت واقعی خلق است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شرایطی که ضد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مردم و نیروهای مردمی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وسیع و متمرکز خود را آغاز نموده، سازمان‌های انقلابی در منتهای پراکندگی، فقدان وحدت عملی و سیاست مشترک به سر می‌برند و توده‌های بی‌سرپرست فاقد رهبری و چشم‌انداز روشن در برابر یکه تازی ارتجاع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سازمان مجاهدین خلق نیز با ارزیابی نادرست از شرایط و عدم توجه به مرحله تکامل رشد جنبش و برخی شیوه‌های نادرست،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پرودکاسیون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کشاندن مردم در گروه‌ها به فعالیت‌های مرگبار از طریق فریب دادن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در دام تحریکات هیئت حاکمه گرفتار می‌شود، به پای مبارزه قطعی می‌رود و به یورش ارتجاع میدان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 مرعوب می‌شوند و محیط رعب و وحشت بر جامعه حاکم می‌گردد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دیگری که آن نیز همین زیگزاگ زدن‌ها را در مقطع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یک تظاهرات عظیم توده‌ای با ابتکار مجاهدین خلق و با شرکت نیروهای کمونیستی و بسیاری از هم‌وطنان آگاه و مبارز تهران برگزار شد</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پیکار همچنین 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و تشویق خط ارعاب و ترور منافقین، با این تحلیل که نظام جمهوری اسلامی ایران در زیر این فشارها خرد خواهد شد،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ایران صحنه یکی از والاترین مقاومت‌ها و مبارزات توده‌های ناراضی و فرزندان انقلابی کمونیست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سرمایه‌داری ایران نخواهد توانست خود را تثبیت کند</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موضع‌گیری‌ها تا اوایل مهرماه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اما اینان نیز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مشاهده توان و قدرت مردمی انقلاب در رویارویی با تروریسم ضد مردمی منافقین و دیگر گروه‌های مسلح، ناچار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زیگزاگ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در سر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اعتراض نسبت به منافقین می‌گشاید و می‌نویسد</w:t>
      </w:r>
      <w:r>
        <w:rPr>
          <w:rFonts w:eastAsia="IRNazanin" w:cs="IRNazanin"/>
          <w:color w:val="111111"/>
          <w:sz w:val="28"/>
          <w:szCs w:val="28"/>
          <w:rtl w:val="true"/>
          <w:lang w:bidi="fa-IR"/>
        </w:rPr>
        <w:t>:</w:t>
      </w:r>
      <w:bookmarkStart w:id="296" w:name="pg167_3581"/>
    </w:p>
    <w:p>
      <w:pPr>
        <w:pStyle w:val="BookText"/>
        <w:rPr/>
      </w:pPr>
      <w:bookmarkEnd w:id="2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آلترناتیو لیبرالی مجاهدین، به هیچ وجه قابل حمایت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 مسلحانه مجاهدین، ضربات مهمی بر پیکر جنبش توده‌ای و جنبش آگاه وارد ساخته و در تضاد با انقلاب توده‌ای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که در طول این مقطع زمانی، مذاکرات مربوط به پیوستن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ملی مقاومت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دمکرات کردستان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کردستان که بعد از مقطع زمانی مذکور مبادرت به اعلام پیوستن خویش به منافقین نمود، در زمانی که منافقین مسلح در تهران و شهرستان‌ها به بمب‌گذاری و ترور و تخریب مشغول بودند، اقدام به تشدید عملیات مسلحانه خود در منطقه کردستان بر علیه نیروهای مسلح و مردمی انقلاب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کردستان همچنین پس از عزل و سقوط بنی‌صدر، اقدام به دعوت از بنی‌صدر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صدای آزاد در برنامه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مخفی حزب دمکرات کردستان در پیامی از سوی دکتر قاسملو دبیر کل این حزب از بنی‌صدر خواست تا به رزمندگان کرد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بیش‌تر مناطق کردنشین کشور در تصرف نیروهای کرد است؛ کردها اعلام داشته‌اند که هر یک از مقام‌های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مایل به مبارزه با آخوندها باشند مورد استقبال برادران کرد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روزهای اخیر، کردها حملات خود را علیه مواضع پاسداران شدت بخشیده‌اند و ده‌ها پاسدار را به قتل رسانیده‌اند</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اتحاد گروه‌های ضد انقلاب مسلح برای ضربه زدن به ارکان نظام جمهوری اسلامی ایران و ایجاد و تعمیم جو ارعاب و ترور و انفجار در کشور طی خرداد تا مهرماه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Heading4"/>
        <w:numPr>
          <w:ilvl w:val="3"/>
          <w:numId w:val="1"/>
        </w:numPr>
        <w:rPr/>
      </w:pPr>
      <w:bookmarkStart w:id="297" w:name="__RefHeading___Toc1643227_211673320"/>
      <w:bookmarkStart w:id="298" w:name="_Toc108"/>
      <w:bookmarkEnd w:id="297"/>
      <w:r>
        <w:rPr>
          <w:rtl w:val="true"/>
        </w:rPr>
        <w:t>جبهه ملی و لیبرال‌های ملی‌گرا</w:t>
      </w:r>
      <w:bookmarkEnd w:id="29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متشکل از عناصری بود که مدت‌ها قبل از پیروزی انقلاب اسلامی ایران و براساس شهادت اسناد لانه جاسوسی برای فعالیت علیه انقلاب و خط مشی رهبری انقلاب با عوامل جاسوسی امریکا رابطه داشته‌اند و حتی در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شلوغی‌های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انقلاب، شاه در ملاقاتی که با سفیر امریکا در ایران</w:t>
      </w:r>
    </w:p>
    <w:p>
      <w:pPr>
        <w:pStyle w:val="BookText"/>
        <w:rPr/>
      </w:pPr>
      <w:r>
        <w:rPr>
          <w:rFonts w:ascii="IRNazanin" w:hAnsi="IRNazanin" w:eastAsia="IRNazanin"/>
          <w:color w:val="111111"/>
          <w:sz w:val="28"/>
          <w:sz w:val="28"/>
          <w:szCs w:val="28"/>
          <w:rtl w:val="true"/>
          <w:lang w:bidi="fa-IR"/>
        </w:rPr>
        <w:t>انجام می‌دهد و سخن از انحلال مجلس شورای ملی می‌گوید، تصریح می‌کند که دستگیری‌ها شامل جبهه ملی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گزارشات سیاسی امنیتی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دیروز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کشتار دانش آموزان و دانشجویان و سرکوب تظاهرات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و کاملا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سفیر گفته است مجلس احتمالا منحل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دستگیر خواهند شد اما جبهه ملی، طرف‌داران بنی‌احمد یا پان ایرانیست‌ها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نخواهد شد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پیروزی انقلاب نیز با وجود آن که در دولت موقت در کنار هم‌فکران خویش یعنی نهضت آزادی پست‌های حساسی را در اختیار گرفته بودند، به تضعیف خط انقلاب در برابر غربی‌ها مبادرت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لانه جاسوسی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سکوت موقت این لیبرال‌ها را به دنبال داشت زیرا پرونده‌های بسیاری از افراد صاحب این گرایش از اسناد کشف شده و به دست آمده در لانه جاسوسی به وسیله دانشجویان مسلمان پیرو خط امام افشا گشته و به اطلاع مردم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کار آمدن بنی‌صدر، این اطمینان را به آنها داد که بار دیگر می‌توانند در محیط سیاسی کشور ظاهر شوند و حتی پس از مدتی، در تبلیغات و موضع‌گیری‌های علنی خویش، مبادرت به تخطئه و محکوم نمودن خط انقلاب و اقداماتی نظیر تسخیر لانه جاسوسی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نشریه پیام جبهه ملی، طی مقاله‌ای به قلم علی اصغر حاج سید جوادی حرکت خط امام در برپا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بزرگ‌تر از انقلاب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مورد حمله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سفارت امریکا و گروگان‌گیری، یک عمل از پیش ساخته و برنامه‌ریزی شده برای پایمال کردن خون هزاران شهید راه آزادی و تسلط مجدد امپریالیسم و ایادی آن بر مردم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مصیبت‌بار گروگان‌گیری همراه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شعارهای توخالی و اغفال و فریب توده‌ها و راندن مبارزین راستین انقلاب از صحنه حیات سیاسی کشور و محاصره اقتصادی و تصرف میلیاردها دلار اندوخته‌های ایران برای امپریالیسم امریکا، آلوده کردن چهره تابناک انقلاب ایران در افکار عمومی مردم جهان و انزوای سیاسی و</w:t>
      </w:r>
    </w:p>
    <w:p>
      <w:pPr>
        <w:pStyle w:val="BookText"/>
        <w:rPr/>
      </w:pPr>
      <w:r>
        <w:rPr>
          <w:rFonts w:ascii="IRNazanin" w:hAnsi="IRNazanin" w:eastAsia="IRNazanin"/>
          <w:color w:val="111111"/>
          <w:sz w:val="28"/>
          <w:sz w:val="28"/>
          <w:szCs w:val="28"/>
          <w:rtl w:val="true"/>
          <w:lang w:bidi="fa-IR"/>
        </w:rPr>
        <w:t>اخلاقی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مراجع رسمی جمهوری اسلامی ایران از دولت و مجلس و نهادهایی که خود را وابسته به انقلاب می‌دانند در برابر این رسوایی مهر سکوت بر لب نهاده و با وقیحانه‌ترین شیوه‌های تبلیغ و تلقین، همچنان به فریب اذهان ساده مردم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خود از سیاست پیشگان جمهوری اسلامی بخواهید که اگر در ادعای خود به انقلاب ایران صداقت دارند، مسئولین واقعی توطئه اشغال سفارت امریکا و گروگان‌گیری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جوانان فریب خورده احساساتی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و عنوان معرفی کنند و آنها را در یک دادگاه ملی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زنده بمانید صدای اعتراض خود را بلند کنید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گروه‌های دعوت کننده به مراسم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هر چه باشکوه‌تر کردن مراسم یادبود دکتر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دعوت به عمل می‌آورد تا در غائله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تأکید بر جهت‌گیری این گروه در آن روز، اوراقی تبلیغاتی چاپ و منتشر کرد که در آنها عکس مصدق در یک طرف پرچم سه رنگ ایران در طرف دیگر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جبهه ملی از چندین تریبون، موضع‌گیری‌های تند و ضد انقلابی خود را اعلام می‌کردند که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تریبون‌ها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جبهه ملی و لیبرال‌های ملی‌گرا طی این مقطع می‌توان گفت این است که آنان در دام جوسازی‌ها و تبلیغاتی گرفتار شدند که خود یکی از عوامل ایجاد و تشدید آن القائات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نفوذ بنی‌صدر در حاکمیت نظام از یک سو و محذورات نیروهای مردمی برای مقابله با توطئه‌های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گروه‌هایی نظیر اینان که اقدام به قیام مسلحانه در برابر نظام و حکومت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موجب شده بود که تبلیغات این جریان برعلیه انقلاب و خصوصا خط امام، رشدی فزاینده نماید؛ به طوری که هم فکرانشان در بهار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برپایی یک جنگ داخلی و روی کار آمدن دولتی ائتلافی متشکل از روشن‌فکران غیر وابسته، لیبرال‌ها و گروه‌های چپ و گروه‌های چپ غیر وابسته، پس از چنین جنگی، می‌دادند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جبهه ملی و نهضت آزادی بر این نکته به خوبی واقف بودند که در طیف ضد انقلاب جایگاه و پایگاهی نداشته و کثرت عناصر رسوا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w:t>
      </w:r>
    </w:p>
    <w:p>
      <w:pPr>
        <w:pStyle w:val="BookText"/>
        <w:rPr/>
      </w:pPr>
      <w:r>
        <w:rPr>
          <w:rFonts w:ascii="IRNazanin" w:hAnsi="IRNazanin" w:eastAsia="IRNazanin"/>
          <w:color w:val="111111"/>
          <w:sz w:val="28"/>
          <w:sz w:val="28"/>
          <w:szCs w:val="28"/>
          <w:rtl w:val="true"/>
          <w:lang w:bidi="fa-IR"/>
        </w:rPr>
        <w:t>گروهی را از ائتلاف با اینان هراسان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خروج از این بن‌بست برای این که در حاکمیت آینده و دولت ائتلافی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اپوزیسیون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برای خود، جایگاه و پستی را به دست آورند از یک سو به سازمان‌دهی دو شعبه جوان از دل خود مبادرت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دموکراتیک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جبهه 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جوانان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نهضت آزادی اعلام موجودیت و شروع به فعالیت نمودند و صد البته که فعالیتی در خور توجه داشته‌اند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در این باره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دموکراتیک ملی کوشش‌های همه‌جانبه‌ای برای به دست آوردن پشتیبانی مردم، کارگران، معلمان و نویسندگان را شروع کرده است، گزارش داده شده که مجاهدین و فدائیان خلق پیام‌های قدردانی برای رهبر جبهه دموکراتیک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هدایت‌الله متین 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این دو گروه، جبهه دموکراتیک کلی می‌تواند حزب سیاسی نیرومندی در دولت ایران باشد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هم جبهه ملی و هم نهضت آزادی، سعی می‌کردند که با اعلام مواضعی تندتر از سایر گروه‌ها، حداقل در شعار، حضور خود در عرصه سیاسی مخالفان خط امام و ضد انقلابیون را تا زمان پیروزی بر انقلاب اسلامی،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بود اتخاذ مواضعی تندتر از منافقین و بنی‌صدر و دیگر گروه‌های ضد انقلاب آن هم زمانی که آنها در اوج موضع‌گیری بر علیه انقلاب و نظام به سر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جبهه ملی و نهضت آزادی را به عنوان کردن مطالبی وامی‌داشت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امپریالیسم امریکا را می‌داد، یعنی کاری که لیبرال‌های جبهه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متعرض آن نمی‌شدند؛ جبهه ملی دقیقا در راستای همین سیاست بود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اعلامیه شدید اللحنی به موضع‌گیریی برعلیه انقلاب اسلامی مبادرت نمود و از گروه‌های مختلف جهت شرکت در یک تجمع و راه‌پیمایی اعتراض‌آمیز دعوت به عمل آورد و با این اقدام ناشیانه مرتکب دو اشتباه فاحش سیاسی برای جبهه ضد انقلاب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اشتباهاتی که خبر تلاشی و اضمحلال این جبهه را نیز به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اشتباه جبهه ملی، نقض رسمی و علنی اطلاعیه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ماده‌ای دادستانی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دوم و هشتم این اطلاعیه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میتینگ و تظاهرات با توجه به شرایط جنگی، منوط به اجازه وزارت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 مجاز به تشویق و تحریک به اعتصاب، کم‌کاری، تحصن یا هر نوع اخلال در مؤسسات مختلف کشور نیستند و چنانچه مواردی مشاهده شود متخلفین تحت پی‌گرد قانونی قرار می‌گیرند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اشتباه اول جبهه ملی این بود که طی اعلامیه‌ای رسمی، اقدام به نقض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دادستانی کرده و مصونیت سیاسی خود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اشتباه جبهه ملی این بود که با فراخوان گروه‌های ضد انقلاب جهت تجمع و راه‌پیمایی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فردوسی تهران، در واقع برای نیروهای انقلابی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اعلام قیام مسلحانه منافقین و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حزب‌الله را نسبت به وقایعی که در پیش بود هشیار ساخته و مردم را به صحنه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مردم در صحنه همه ترفندهای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را برای غافل‌گیر ساختن و مرعوب نمودن آنها خنثی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با فراست و حکمت بی‌بدیل خویش، رأسا برخوردی مکتبی و الهی با این جریان نموده و در 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بیانات مبسوطی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مرتدند؛ جبهه ملی از امروز محکوم به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جبهه ملی هم ممکن است بگویند ما این اعلامیه را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آمدند در رادیو، امروز بعدازظهر، آمدند در رادیو اعلام کردند به این که این اطلاعیه‌ای که حکم ضروری مسلمین، جمیع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انسانی خوانده، این اطلاعیه از ما نبوده، اگر این‌ها اعلام کنند که از ما نبوده، از آنها می‌پذیریم؛ اسلام در رحمتش باز است بر روی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سب اسلام کرده است</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مراد و نیت امام از اعلام این حکم الهی صرفا عمل به تکلیف الهی بوده اما جبهه ملی و نهضت آزادی و دیگر لیبرال‌های ملی‌گرا را بر سر دو راهی انتخاب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راهی که انتخاب هر کدام، پیروزی غیرقابل انکاری برای جبهه انقلاب و خط امام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اطلاعیه جبهه ملی را</w:t>
      </w:r>
      <w:bookmarkStart w:id="299" w:name="pg167_3591"/>
    </w:p>
    <w:p>
      <w:pPr>
        <w:pStyle w:val="BookText"/>
        <w:rPr/>
      </w:pPr>
      <w:bookmarkEnd w:id="299"/>
      <w:r>
        <w:rPr>
          <w:rFonts w:ascii="IRNazanin" w:hAnsi="IRNazanin" w:eastAsia="IRNazanin"/>
          <w:color w:val="111111"/>
          <w:sz w:val="28"/>
          <w:sz w:val="28"/>
          <w:szCs w:val="28"/>
          <w:rtl w:val="true"/>
          <w:lang w:bidi="fa-IR"/>
        </w:rPr>
        <w:t>نفی می‌کردند، که تعدادی از جمله بازرگان، فروهر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این کار کردند، در واقع تا مدتی مدید در صحنه سیاسی کشور نمی‌توانستند ظاهر شوند و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اپوزیسیون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خودنمایی نمایند به عبارت دیگر منفعل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عناصری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پنهان نمودن خود داشتند و اگر اطلاعیه جبهه ملی را نفی نمی‌کردند در حقیقت حکم ارتداد را پذیرا شده بودند و می‌بایست منتظر آتش خشم مردم مسلمان باشند به طوری که به گزارش خبرگزاری پارس، در محلی که جبهه ملی اعلام تجمع و راه‌پیمایی کرده بود از همان ساعت مقرر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گروه‌های مختلف مردم حزب‌الله جهت رویارویی و برخورد با هر عنصری که حکم مرتد را برای خود پذیرفته بود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خبرگزاری پارس گروهی از مردم حزب‌اللهی موتور سوار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ملی‌ها کوشند؟ توی سوراخ موشند</w:t>
      </w:r>
      <w:r>
        <w:rPr>
          <w:rFonts w:eastAsia="IRNazanin" w:cs="IRNazanin"/>
          <w:color w:val="111111"/>
          <w:sz w:val="28"/>
          <w:szCs w:val="28"/>
          <w:rtl w:val="true"/>
          <w:lang w:bidi="fa-IR"/>
        </w:rPr>
        <w:t xml:space="preserve">.» </w:t>
      </w:r>
      <w:r>
        <w:rPr>
          <w:rStyle w:val="FootnoteAnchor"/>
          <w:rtl w:val="true"/>
        </w:rPr>
        <w:footnoteReference w:id="321"/>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643229_211673320"/>
      <w:bookmarkStart w:id="301" w:name="_Toc109"/>
      <w:bookmarkEnd w:id="300"/>
      <w:r>
        <w:rPr>
          <w:rtl w:val="true"/>
        </w:rPr>
        <w:t>جریان انقلاب و خط امام</w:t>
      </w:r>
      <w:bookmarkEnd w:id="301"/>
    </w:p>
    <w:p>
      <w:pPr>
        <w:pStyle w:val="Heading4"/>
        <w:numPr>
          <w:ilvl w:val="3"/>
          <w:numId w:val="1"/>
        </w:numPr>
        <w:rPr/>
      </w:pPr>
      <w:bookmarkStart w:id="302" w:name="__RefHeading___Toc1643231_211673320"/>
      <w:bookmarkStart w:id="303" w:name="_Toc110"/>
      <w:bookmarkEnd w:id="302"/>
      <w:r>
        <w:rPr>
          <w:rtl w:val="true"/>
        </w:rPr>
        <w:t>اشاره</w:t>
      </w:r>
      <w:bookmarkEnd w:id="30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جبهه ضد انقلاب،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ارزش‌های بنیادین انقلاب بر این جریان حاکمیت داشته و تشکل پیروان امام خمینی را شامل می‌گردیده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مقطع زمانی خرداد تا مهر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حرکت جریان خط امام در چند محور، با وجوه و ابعاد بعضا متفاوت،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نیروهای این جریان مسئولیت حفظ و حراست از ارزش‌ها و معیارهای انقلاب را برعهده داشتند و در همین زمینه وظیفه سازمان‌دهی نیروها برعلیه ضد انقلاب مسلح و همچنین مقابله با ترورها و شناسایی عوامل تروریست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مناطق مختلف به انجام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رفع مشکلات معیشتی و روزمره مردم و اداره امور جاری کشور و مقابله با کارشکنی‌های داخلی و خارجی، دیگر وظیفه و رسالتی بود که برعهده جریان خط امام بالاخص در مقطع زمانی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وظیفه مهم و اساسی دیگری که این</w:t>
      </w:r>
      <w:bookmarkStart w:id="304" w:name="pg167_3593"/>
    </w:p>
    <w:p>
      <w:pPr>
        <w:pStyle w:val="BookText"/>
        <w:rPr/>
      </w:pPr>
      <w:bookmarkEnd w:id="304"/>
      <w:r>
        <w:rPr>
          <w:rFonts w:ascii="IRNazanin" w:hAnsi="IRNazanin" w:eastAsia="IRNazanin"/>
          <w:color w:val="111111"/>
          <w:sz w:val="28"/>
          <w:sz w:val="28"/>
          <w:szCs w:val="28"/>
          <w:rtl w:val="true"/>
          <w:lang w:bidi="fa-IR"/>
        </w:rPr>
        <w:t>جریان خود را موظف به انجام آن به عنوان تکلیفی الهی و شرعی می‌دانست اداره دفاع مقدس و تقویت سنگرهای جنگ تحمیلی بود که هم به لحاظ تدارک نیروی انسانی مورد نیاز و هم به لحاظ تأمین نیازمندی‌های تدارکاتی و لجستیکی در این ارتباط خود را موظف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همه این وظایف و مسئولیت‌ها، آنچه طی مقطع زمانی خرداد تا مهر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بیش از بقیه رخ می‌نماید، اقداماتی بوده که نیروها و تشکل‌های خط امام بر علیه جبهه و جریان ضد انقلاب به انجام رسانده‌اند</w:t>
      </w:r>
      <w:r>
        <w:rPr>
          <w:rFonts w:eastAsia="IRNazanin" w:cs="IRNazanin"/>
          <w:color w:val="111111"/>
          <w:sz w:val="28"/>
          <w:szCs w:val="28"/>
          <w:rtl w:val="true"/>
          <w:lang w:bidi="fa-IR"/>
        </w:rPr>
        <w:t>.</w:t>
      </w:r>
    </w:p>
    <w:p>
      <w:pPr>
        <w:pStyle w:val="Heading4"/>
        <w:numPr>
          <w:ilvl w:val="3"/>
          <w:numId w:val="1"/>
        </w:numPr>
        <w:rPr/>
      </w:pPr>
      <w:bookmarkStart w:id="305" w:name="__RefHeading___Toc1643233_211673320"/>
      <w:bookmarkStart w:id="306" w:name="_Toc111"/>
      <w:bookmarkEnd w:id="305"/>
      <w:r>
        <w:rPr>
          <w:rtl w:val="true"/>
        </w:rPr>
        <w:t>حزب الله و گروه‌های حامی انقلاب</w:t>
      </w:r>
      <w:bookmarkEnd w:id="30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جریانی که به صورت گسترده و همه جانبه به رویارویی و مقابله‌ای جدی با ضد انقلاب مبادرت ورزید و طی مقطع زمانی مذکور حضوری فعال در صحنه کشور داشت، معرفی نماییم باید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در شهرها و پشت جبهه‌ها سنگرهای دفاع از حریم مقدس انقلاب اسلامی را گرم نموده و با نثار جان و مال خویش، بی‌دریغ، برخوردی مکتبی با ضد انقلاب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تشکلی که هیچ نام و نشانی نداشت الا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فقط حزب‌الله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فقط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 این محور به راه‌پیمایی پرداخته و با حضور خویش در صحنه مراتب تبعیت از امام خمینی را به نمایش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این جریان وابستگی گروهی به هیچ حزب و جناح و سازمانی نداشتند و از قشرهای مختلف جامعه و طبقات مستضعف اجتماع تشکیل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 رسمی و مشخصی و هیچ آرمی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 در هر نقطه‌ای که برای برخورد با ضد انقلاب نیاز بود با ساده‌ترین وسیله نقلیه خود را به آن اماکن و نقاط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شناسایی خانه‌های تیمی و کشف آنها، زیر نظر قرار دادن ترددهای مشکوک، جلوگیری از حمل و نقل سلاح و مهمات ضد انقلاب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نیروهای جلودار،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حزب‌الله شامل همان مواردی می‌شود که امام خمینی طی بیانات و سخنرانی‌های خود اعلام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بسیار جالب توجه بود تبلیغات جبهه ضد انقلاب برعلیه جریان خط امام بود که همه حرکات و</w:t>
      </w:r>
    </w:p>
    <w:p>
      <w:pPr>
        <w:pStyle w:val="BookText"/>
        <w:rPr/>
      </w:pPr>
      <w:r>
        <w:rPr>
          <w:rFonts w:ascii="IRNazanin" w:hAnsi="IRNazanin" w:eastAsia="IRNazanin"/>
          <w:color w:val="111111"/>
          <w:sz w:val="28"/>
          <w:sz w:val="28"/>
          <w:szCs w:val="28"/>
          <w:rtl w:val="true"/>
          <w:lang w:bidi="fa-IR"/>
        </w:rPr>
        <w:t>اقدامات این نیروهای مردمی را منتسب به حزب جمهوری اسلامی، که یکی از گروه‌ها و تشکل‌های مدعی پیروی از امام خمینی در آن دوران بود،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منتسب ساختن انگیزه اقدامات و مواضع یک جریان خودجوش و مردمی و فراگیر به مواضع یک حزب و گروه خاص هم باعث محدود نشان دادن آن جریان است و هم باعث می‌گردید که جریان حزب‌الله در دامی که به واسطه این تبلیغات مسموم برایش پهن شده بود بیفتد و به یکی از دو راه گام نهد یا برای رفع نمودن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که در این صورت داخل جبهه انقلاب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تشتت و صف‌بندی و اتلاف ایجاد می‌گشت و این مسئله برای ضد انقلاب حائز اهمیت بود؛ و یا به راه دوم که محدود بودن عده و عقاید و مواضع خود است قدم بگذارد که این مسئله نیز برای ضد انقلاب موفقیت فوق‌العاده‌ای را به همراه داشت که تبلیغات ناصواب آنها را جامه صحت 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می‌داد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عرصه یاری نمود و از کوران این حادثه و ابتلا به سلامت عبور داد، نحوه موضع‌گیری سنجیده و ظریف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نشان دادن خط مشی اصولی به حزب‌الله، به گونه‌ای جریان مردمی حزب‌الله را در واقع این مقطع، پیشتاز نمود که بقیه گروه‌ها و احزاب را نیز قوت و قدرت جریان حزب‌الله در بر می‌گرفت و در واقع برای عقب نماندن از حرکت شتابنده و انقلابی جامعه، ناچار از هماهنگ ساختن خود با این حرکت انقلابی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آثار جانبی و مستقیم دیگری نیز به همراه خود داشت که از آن جمله می‌توان به این نکته اشاره کرد که گروه‌های منحرفی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مسلمانان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چریک‌های فدایی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وانفسای درگیری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جریان ضد انقلاب، خود را به عنوان حامیان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تبلیغ می‌نمودند و این تبلیغات، حربه‌ای زهرآلود را به ضد انقلابیون می‌داد که آنان جریانی را آلوده به انحرافاتی این چنینی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اصولی امام خمینی در نشان دادن جهت‌گیری‌های اصلی حزب‌الله باعث گردید که در این مقطع حزب توده ایران و چریک‌های فدایی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موضع‌گیری‌هایی کاملا انفعالی و مغایر با رنگ و بوی</w:t>
      </w:r>
    </w:p>
    <w:p>
      <w:pPr>
        <w:pStyle w:val="BookText"/>
        <w:rPr/>
      </w:pPr>
      <w:r>
        <w:rPr>
          <w:rFonts w:ascii="IRNazanin" w:hAnsi="IRNazanin" w:eastAsia="IRNazanin"/>
          <w:color w:val="111111"/>
          <w:sz w:val="28"/>
          <w:sz w:val="28"/>
          <w:szCs w:val="28"/>
          <w:rtl w:val="true"/>
          <w:lang w:bidi="fa-IR"/>
        </w:rPr>
        <w:t xml:space="preserve">صد در صد مکتبی و حزب‌الله و خط امام کشیده شوند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مسلمانان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خود را در این برهه به وضعیتی نامتعادل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راه برخورد حزب‌الله با ضد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موجودیت انقلاب از پیامبر درس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برخوردهای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مناسب برای وضعیت به وجود آمده اعلام کرد و اعدام تروریست‌ها و بمب گزاران را محکوم نمود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 در شماره‌های بعدی خود نیز مشغول زیگزاگ زدن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راست روی و چپ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مجاهدین خلق را از حرکت عجولانه جهت رسیدن به جامعه توحیدی برحذر می‌دارد</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صریح‌تر،برخوردهای مکتبی حزب‌الله با وقایع و رخدادهای این مقطع، جنبش مسلمان مبارز را عاجز از همراهی صد در صد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می‌نماید و عملا فریب تبلیغاتی این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در عداد گروه‌های خط امام القا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برای آن که حزب توده و چریک‌های فدایی خلق نیز، تزویر تبلیغاتشان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زدن خود، رسوا گردد نیاز به اقدامی عملی و حساب شده داشت زیرا اگر برخورد با ضد انقلاب صرفا محدود به برخوردی سیاسی می‌شد اینان نیز مدعی همراهی با نیروهای خالص پیرو خط امام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می‌توان ادعا کرد که بیانات امام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فراخوان حزب‌الله به صحنه برخورد با ضد انقلاب، در واقع این دو گروه را نیز عملا منفعل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چماقی به نام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امام خمینی در آن روز، فرمان دفاع از حریم قرآن و حکم الهی بود و مقابله با مرتدین، و پر واضح است که در حرکتی با چنین غلظت مکتبی و دینی، هیچ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نمی‌گذاشت و اینان هیچ توجیهی برای همراهی با خط امام در این رابطه نمی‌توانستند بیابند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جریان قوی، منسجم، مردمی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همه تشکل‌ها و گروه‌های مذهبی و اسلامی مدعی پیروی از خط امام را به</w:t>
      </w:r>
      <w:bookmarkStart w:id="307" w:name="pg167_3600"/>
    </w:p>
    <w:p>
      <w:pPr>
        <w:pStyle w:val="BookText"/>
        <w:rPr/>
      </w:pPr>
      <w:bookmarkEnd w:id="307"/>
      <w:r>
        <w:rPr>
          <w:rFonts w:ascii="IRNazanin" w:hAnsi="IRNazanin" w:eastAsia="IRNazanin"/>
          <w:color w:val="111111"/>
          <w:sz w:val="28"/>
          <w:sz w:val="28"/>
          <w:szCs w:val="28"/>
          <w:rtl w:val="true"/>
          <w:lang w:bidi="fa-IR"/>
        </w:rPr>
        <w:t>دنبال خود می‌کشید و همه گروه‌ها و سازمان‌های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 سازمان مجاهدین انقلاب اسلامی، نهضت زنان مسلمان، جامعه روحانیت مبارز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متغیرهایی از تابع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امام خمینی بودند و تشکل خاصی توانایی هدایت این جریان را نداشت</w:t>
      </w:r>
      <w:r>
        <w:rPr>
          <w:rFonts w:eastAsia="IRNazanin" w:cs="IRNazanin"/>
          <w:color w:val="111111"/>
          <w:sz w:val="28"/>
          <w:szCs w:val="28"/>
          <w:rtl w:val="true"/>
          <w:lang w:bidi="fa-IR"/>
        </w:rPr>
        <w:t>.</w:t>
      </w:r>
    </w:p>
    <w:p>
      <w:pPr>
        <w:pStyle w:val="Heading4"/>
        <w:numPr>
          <w:ilvl w:val="3"/>
          <w:numId w:val="1"/>
        </w:numPr>
        <w:rPr/>
      </w:pPr>
      <w:bookmarkStart w:id="308" w:name="__RefHeading___Toc1643235_211673320"/>
      <w:bookmarkStart w:id="309" w:name="_Toc112"/>
      <w:bookmarkEnd w:id="308"/>
      <w:r>
        <w:rPr>
          <w:rtl w:val="true"/>
        </w:rPr>
        <w:t>اقدامات و عملکرد قوه مقننه</w:t>
      </w:r>
      <w:bookmarkEnd w:id="309"/>
    </w:p>
    <w:p>
      <w:pPr>
        <w:pStyle w:val="BookText"/>
        <w:rPr/>
      </w:pPr>
      <w:r>
        <w:rPr>
          <w:rFonts w:ascii="IRNazanin" w:hAnsi="IRNazanin" w:eastAsia="IRNazanin"/>
          <w:color w:val="111111"/>
          <w:sz w:val="28"/>
          <w:sz w:val="28"/>
          <w:szCs w:val="28"/>
          <w:rtl w:val="true"/>
          <w:lang w:bidi="fa-IR"/>
        </w:rPr>
        <w:t>قوه مقننه و به طور مشخص مجلس شورای اسلامی برای ورود به این مقطع زمانی با مسائلی چند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هم در درون مجلس و هم در بیرون مجلس در مقابل دستگاه قانون‌گذاری کشور رخ می‌نمود و دارای ریشه‌هایی بود که آگاهی نسبت به آنها چگونگی حرکت مجلس شورای اسلامی را در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می‌سازد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مسائل اولین دوره بودن مجلس شورای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بسیاری از موضوعات به لحاظ تدبیر قانونی و مقررات برای آنها آن هم تهیه و تصویب قوانینی که مبتنی بر مکتب اسلام و قابل اجرا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مجلس دوره اول حکم تجربه‌اندوزی را داشت و همین امر ایجاب می‌کرد که مجلس شورای اسلامی از درون و بیرون با تنش و تشنج مواجه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زمان برگزاری انتخابات آن مجلس در واقع اولین جرقه‌های بروز تشنج برای مجلس شورای اسلامی به شمار می‌رفت زیرا بنی‌صدر به عنوان رئیس جمهور خواهان مجلس هماهنگ با رئیس جمهور و برگزیده شدن عناصر هم‌فکر خویش برای احراز کرسی وکالت بود و چنانچه موفق به در اختیار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تمامی اقداماتی را که قصد داشت بر علیه انقلاب و خط امام به انجام رساند، در قالبی قانونی قرار داده و امام خمینی و مردم را در برابر اعمال خویش به انفعال وادار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سیاسی میان لیبرال‌ها و پیروان خط امام در واقع به هنگام برگزاری انتخابات اولین دوره مجلس شورای اسلامی آغاز گردید و اهمیت پیروزی در آن به حدی بود که بستگی مستقیم با حیات یا انحراف و نابودی انقلاب و نظام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امام خمینی حساسیت مسئله را برای پیروان خویش تبیین فرمودند و آنان را به وارد شدن در این نبرد</w:t>
      </w:r>
    </w:p>
    <w:p>
      <w:pPr>
        <w:pStyle w:val="BookText"/>
        <w:rPr/>
      </w:pPr>
      <w:r>
        <w:rPr>
          <w:rFonts w:ascii="IRNazanin" w:hAnsi="IRNazanin" w:eastAsia="IRNazanin"/>
          <w:color w:val="111111"/>
          <w:sz w:val="28"/>
          <w:sz w:val="28"/>
          <w:szCs w:val="28"/>
          <w:rtl w:val="true"/>
          <w:lang w:bidi="fa-IR"/>
        </w:rPr>
        <w:t>سرنوشت‌ساز ترغیب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هاشمی رفسنجانی بعدها درباره نحوه برخورد امام چنین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لیبرالیسم کالا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اطلاعاتی هم که ما داشتیم نفاق چپ هم به آنها پیوست، موقتا برای این که خط اسلام را از میدان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این شد، ما شدیم گروه خاصی،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 و هم فکرانش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قدرت شدند و حالا این جا جالب است ما باز همه تلاش‌مان این بود که نگذاریم این جمهوری از هم بپاشد و افشاگری نمی‌کردیم، حرف هم نمی‌زدیم فقط تلاش می‌کردیم که یک جوری قضیه را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رفتیم،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این است که مجلس را جوری به دست بیاورید که قدرت در مجلس است و آن جا می‌تواند بنی‌صدر را کنترل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روی مجلس متمرکز شد؛ که الحمدلله آن جا موفق شدیم و بهترین کاری که در تاریخ بعد از آقای بنی‌صدر، بعد از ریاست جمهوری آقای بنی‌صدر شد، این بود که مجلس به این شکل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خط امام شد؛ خوب؛ شورای عالی قضایی و شورای نگهبان را هم طبعا چون به این مجلس و به امام مربوط می‌شد در اختیار داشتیم، یک قدرت قانونی کسب کرده بودیم</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ترکیب مجلس اول که اکثریت آن را نیروهای مردمی و پیرو خط امام تشکیل می‌دادند و فقط تعداد اندکی از صاحبان تفکر التقاطی و لیبرالی توانستند به مجلس راه یابند، خود به خود به عنوان مانعی جدی در برابر اقدامات و موضع‌گیری‌های بنی‌صدر و هم فکرانش قلمداد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دوره اول از فردای تشکیل علاوه بر راه‌اندازی تشکیلات قانون‌گذاری کشور با مشکل کارشکنی‌ها و اخلال‌های بنی‌صدر هم روبه‌رو بود و وجود همان تعداد معدود هم فکران بنی‌صدر و نیروهای التقاطی در مجلس باعث کندی حرکت مجلس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قوه مقننه کشور علاوه بر قانون‌گذاری برای امور جاری و میان مدت، وظیفه کنترل بنی‌صدر و هم فکرانش در قوه مجریه و نهادهای مختلف کشور را بر عهده داشت و در این رابطه اقدامات قابل توجهی را تا اواخر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 که از آن جمله می‌توان به انتخاب نخست وزیر و رأی به کابینه آقای محمدعلی رجایی و تصویب لایحه حذف فرمان همایونی، طرح تعیین تکلیف سرپرستی وزارت خانه‌های</w:t>
      </w:r>
    </w:p>
    <w:p>
      <w:pPr>
        <w:pStyle w:val="BookText"/>
        <w:rPr/>
      </w:pPr>
      <w:r>
        <w:rPr>
          <w:rFonts w:ascii="IRNazanin" w:hAnsi="IRNazanin" w:eastAsia="IRNazanin"/>
          <w:color w:val="111111"/>
          <w:sz w:val="28"/>
          <w:sz w:val="28"/>
          <w:szCs w:val="28"/>
          <w:rtl w:val="true"/>
          <w:lang w:bidi="fa-IR"/>
        </w:rPr>
        <w:t>بی‌سرپرست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جو و فضایی که بنی‌صدر و لیبرال‌ها علیه مجلس شورای اسلامی به راه انداخته بودند فشار سنگینی بر پیکر دستگاه قانون‌گذاری کشور وارد می‌آمد به طوری که گاهی اوقات بسیاری از نمایندگان متعهد را به قدری تحت فشار روحی قرار می‌داد که ناچار شوند از طریق تریبون مجلس به دفاع از حریم قانون و خط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اکثریت نمایندگان به مسائل اختلاف برانگیز و استفاده از تریبون مجلس برای پاسخ‌گویی به بنی‌صدر و هم فکرانش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می‌شد که چهره مجلس شورای اسلامی در جامعه مخدوش گردد و از سطح بالاترین نهاد کشور به سطح جمعیتی سیاسی با گرایش‌های گروهی خاص تنزل یابد؛ لذا کنترل نمایندگان جهت ممانعت از ورودشان به مسائل اختلافی امر لازمی بود که ریاست وقت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 المسلمین هاشمی رفسنجانی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مهم را از طرف امام خمینی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در یکی از جلسات علنی مجلس شورای اسلامی در زمانی که اختلاف در سطح جامعه به اوج خود رسیده بود و بنی‌صدر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جسارت‌های زیادی را به مجلس شورای اسلامی و شورای نگهبان کرده بود در جلسه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دو روز قبل از حادثه چهاردهم اسفند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پیش از دستور خود نمایندگان را از قرائت نامه‌شان علیه بنی‌صدر منصرف ساختند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برادران از من می‌خواهند که به عنوان مدیر مجلس و مسئول اداره مجلس در مورد اظهارات جناب آقای بنی‌صدر رئیس جمهور در اطلاعیه‌ای که داده‌اند در مورد طرح دو فوریتی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وزارت خانه‌های 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که در کارنامه دیشب، در روزنامه انقلاب اسلامی نوشته شده است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صحبت کردن پیش از دستور از طرف رئیس مجلس چیزی است که یک مقدار آن به خود او بستگی دارد روی مصالحی که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من اشتباه بکنم، اما در شرایطی که الان هستیم من شخصا مصلحت ندیدم که این مسئله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امام انتظار داریم که در رابطه با حقوق مجلس و حقوق شورای نگهبان و حق این که چه کسی باید قانون بگذارد و چه کسی باید تأیید کند که این قانون مطابق قانون اساسی و اسلامی است و مسائلی از این قبیل که باعث تشنج</w:t>
      </w:r>
    </w:p>
    <w:p>
      <w:pPr>
        <w:pStyle w:val="BookText"/>
        <w:rPr/>
      </w:pPr>
      <w:r>
        <w:rPr>
          <w:rFonts w:ascii="IRNazanin" w:hAnsi="IRNazanin" w:eastAsia="IRNazanin"/>
          <w:color w:val="111111"/>
          <w:sz w:val="28"/>
          <w:sz w:val="28"/>
          <w:szCs w:val="28"/>
          <w:rtl w:val="true"/>
          <w:lang w:bidi="fa-IR"/>
        </w:rPr>
        <w:t>می‌شود و ما امروز سخت پرهیز داریم از این که تشنجی و جنجالی در جامعه‌مان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خودشان اظهار نظر کنند که اظهارات امام برای ملت ما حجت است و نمی‌شود امام را متهم به گروه‌گرایی یا دفاع از این و آن کرد و ما در صورتی که امام حق را و آنچه که تشخیص می‌دهند برای ارگان‌ها حق است، تعیین بفرمایند امیدواریم نیازی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دیروز که ما خدمت امام بودیم، در این خصوص مفصل صحبت شد و امام با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قانون تعیین کرده است و حق مجلس است که طرح بیاورد و یا در لوایح اظهار نظر بکند و حق شورای نگهبان است و لاغیر که در مورد قوانینی که از مجلس می‌گذرد در رابطه با قانون اساسی و انطباق با اسلام اظهار نظر بکند و در این خصوص، هیچ کس و هیچ مقامی حق ندارد به شورای نگهبان اعتراض بکند و اگر اعتراضی بشود، توهین به قانون و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با ایمانی که به رهبری امام و دید تیز و نظر بسیار تیزبین ایشان داریم، مطمئن هستیم که در زمان مناسب، راه مناسب را در اختیار ما قرار می‌دهند و من باز به خاطر تأکید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از هر چه که احتمال تشنج و جنجال به وجود بیاورد، پرهیز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فعلا از این حقی که به رئیس مجلس داده شده است، با این صلاح دید که عرض کردم، از سخنرانی در این خصوص خودداری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می‌کنم از دوستان که فشار به من نیاورند تا وارد مسئله‌ای بشوم که الان تشخیص می‌دهم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آقایان، امام باز روی این مسئله هم تأکید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قانونی را حفظ کردن غیر از وارد شدن در نزاع‌ها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حفظ موضع قانونی و حمایت از موضع قانونی و حق قانونی ارگان‌ها، از حق گذشته است بلکه تکلیف و وظیفه است برای حفظ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باید دفاع بشود و دفاع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نامه‌ای امضا کرده‌اید به هر جا که باید منتشر بشود می‌دهید منتشر می‌کنند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حجتی برای این که شما بفهمید که من چقدر ملاحظه می‌کنم، ببینید آقای حجتی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به شما فشار می‌آورند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مایلند من بگویم، قیام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حجتی ببینید، اکثریت مجلس مایلند که من حرف بزنم ولی من حرف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خواندن نامه از تریبون مجلس باید در برنامه باشد و اگر اکثریت مجلس هم بخواهند اگر ما هم بخواهیم نامه بخوانیم دائما از این</w:t>
      </w:r>
    </w:p>
    <w:p>
      <w:pPr>
        <w:pStyle w:val="BookText"/>
        <w:rPr/>
      </w:pPr>
      <w:r>
        <w:rPr>
          <w:rFonts w:ascii="IRNazanin" w:hAnsi="IRNazanin" w:eastAsia="IRNazanin"/>
          <w:color w:val="111111"/>
          <w:sz w:val="28"/>
          <w:sz w:val="28"/>
          <w:szCs w:val="28"/>
          <w:rtl w:val="true"/>
          <w:lang w:bidi="fa-IR"/>
        </w:rPr>
        <w:t>نامه‌ها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بگذارید مدیریت مجلس وظیفه خودش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نامه را امضا کرده‌اند خودشان می‌توانند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مدیریت مجلس نخواهید که بیاورد و در مجلس مطرح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نظرم را تحمیل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نامه دارید، بنویسید ولی من صلاح نمی‌دانم از تریبون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شما در مطالبتان بنویسید ربطی به تریبون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هم بخواهند پخش کردن یک چیزی از تریبون مجلس، در اختیار رئیس مجلس است</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 مسئله مجلس شورای اسلامی، در طول دوره درگیری سیاسی میان بنی‌صدر و خط امام، می‌بایست استقلال قوه مقننه از احزاب و گروه‌های موجود در سطح جامعه را به صورت عینی و ملموس نشان دهد و در متن و مقررات این پرهیز از گروه‌گرایی را عملا به اثبات برساند و این امر با توجه به این که رئیس و تعداد قابل توجهی از نمایندگان مجلس شورای اسلامی دوره اول، عضو حزب جمهوری اسلامی بودند کاری مشکل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نیز با حرکات مستقل مجلس شورای اسلامی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اقدامات تعیین و رأی اعتماد به آقای محمدعلی رجایی بود؛ زیرا در بحبوحه اختلافی که بنی‌صدر در سطح جامعه به هنگام انتخاب و معرفی نخست وزیر به آن دامن می‌زد و هر کدام از شخصیت‌ها و گروه‌ها و احزاب فرد یا افرادی را به عنوان شخص واجد شرایط برای احراز مقام نخست وزیری معرفی می‌کردند، مجلس شورای اسلامی آقای محمدعلی رجایی را به عنوان نخست وزیر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آقای رجایی که به هیچ سازمان و گروه و حزبی وابستگی نداشت و در عین حال فردی متعهد و پیرو خط امام بود، بیان‌گر روح استقلال رأی مجلس شورای اسلامی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در حالی صورت می‌گرفت که حزب جمهوری اسلامی فرد دیگری را کاندیدای احراز این پست معرفی کرده و حتی آیت‌الله دکتر سید محمد بهشتی طی مصاحبه‌ای با خبرنگاران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جمهوری اسلامی در جلسه عمومی که داشت با اکثریت قاطع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تصدی نخست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برخوردهای مستقل بود که موجبات حذف قانونی بنی‌صدر را توسط مجلس شورای اسلامی از موضعی کاملا قانونی و متین فراهم ساخت و اقدام</w:t>
      </w:r>
    </w:p>
    <w:p>
      <w:pPr>
        <w:pStyle w:val="BookText"/>
        <w:rPr/>
      </w:pPr>
      <w:r>
        <w:rPr>
          <w:rFonts w:ascii="IRNazanin" w:hAnsi="IRNazanin" w:eastAsia="IRNazanin"/>
          <w:color w:val="111111"/>
          <w:sz w:val="28"/>
          <w:sz w:val="28"/>
          <w:szCs w:val="28"/>
          <w:rtl w:val="true"/>
          <w:lang w:bidi="fa-IR"/>
        </w:rPr>
        <w:t xml:space="preserve">تاریخی مجلس اول در تصویب طرح عدم کفایت رئیس جمهوری بنی‌صدر در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نقطه اوج اقدامات قوه مقننه در آغاز دوران پر حادثه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این طرح در فضایی پر اضطراب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که جنگ مسلحانه علیه نظام جمهوری اسلامی را رسما از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بودند، نمایندگان مردم در مجلس را تهدید می‌کردند که در صورت تصویب طرح عدم کفایت سیاسی بنی‌صدر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 تیغ خود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عینا از اطلاعیه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 بدین وسیله به تمامی نمایندگانی که در مجلس حضور می‌یابند نسبت به کلیه عواقب گسترده عزل رئیس جمهور دکتر بنی‌صدر در فضای هیستریک ارتجاعی حاکم زنهار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برابر اعلامیه حاضر از این پس مسئولیت هر آنچه که حین مقاومت انقلابی واقع شود تنها و تنها بر ذمه مرتجعین انحصارطلب و اوباش چماق‌دار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برآنیم که نامبردگان، هر که باشند و در هر لباسی، دقیقا شایسته سخت‌ترین کیفر و مجازات انقلابی خواهند بود</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اکثریت نمایندگان بدون اعتنا به این تهدیدات به انجام وظیفه قانونی خود مبادرت ورزیدند و طرح عدم کفایت سیاسی بنی‌صدر را با رقمی چشم‌گیر به تصویب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مصوبه در واقع به مثابه رسمیت یافتن و قانونی شدن تیر خلاصی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شقیقه جبهه ضد انقلاب شلیک کرده بود؛ از این رو و در حرکت انتقام‌جویانه و کینه‌توزانه ضد انقلاب، نام نمایندگان مردم در مجلس شورای اسلامی در صدر لیست‌های ترور گروهک‌ها طی مقطع زمانی تیر، مرداد و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در حادثه دلخراش هفتم تیر و در چند اقدام تروریستی دیگر تعداد قابل توجهی از نمایندگان شهید و تعدادی مجروح شدند طوری که در ده روز اول تیرماه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مردم به شهادت رسیدند و چند تن دیگر جراحاتی عمیق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مجلس شورای اسلامی در آن مقطع به گونه‌ای بود که نفس تشکیل جلسه علنی و احراز حد نصاب لازم، خود دارای موضوعیت و اهمیت خاص بود به گونه‌ای که بعضی از نمایندگان مجروح علی‌رغم نامساعد بودن وضعیت جسمی‌شان، حتی با برانکارد و صندلی چرخ‌دار،</w:t>
      </w:r>
      <w:bookmarkStart w:id="310" w:name="pg167_3613"/>
    </w:p>
    <w:p>
      <w:pPr>
        <w:pStyle w:val="BookText"/>
        <w:rPr/>
      </w:pPr>
      <w:bookmarkEnd w:id="310"/>
      <w:r>
        <w:rPr>
          <w:rFonts w:ascii="IRNazanin" w:hAnsi="IRNazanin" w:eastAsia="IRNazanin"/>
          <w:color w:val="111111"/>
          <w:sz w:val="28"/>
          <w:sz w:val="28"/>
          <w:szCs w:val="28"/>
          <w:rtl w:val="true"/>
          <w:lang w:bidi="fa-IR"/>
        </w:rPr>
        <w:t>خود را به جلسه علنی مجلس می‌رساندند تا دستگاه مقننه کشور حتی یک روز هم دچار تعطیلی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تصویب مقررات مربوط به برگزاری انتخابات ریاست جمهوری و تحلیف آقای محمدعلی رجایی به عنوان دومین رئیس جمهور بحث و بررسی پیرامون کابینه حجت الاسلام و المسلمین دکتر محمدجواد باهنر و رأی اعتماد به کابینه مهندس میرحسین موسوی در 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اقدامات سیاسی مجلس را در مقطع زمانی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مشغول بودن به انجام این اقدامات، مجلس را از بحث و بررسی طرح‌ها و لوایح جاری و روزمره نیز باز نداشته و طی مدت زمان مذکور، مصوبات قابل توجهی در زمینه‌های اقتصادی، سیاسی، امور خارجه، فرهنگی و اجتماعی داشته‌اند که پرداختن به آنها فرصتی دیگر می‌طلبد</w:t>
      </w:r>
      <w:r>
        <w:rPr>
          <w:rFonts w:eastAsia="IRNazanin" w:cs="IRNazanin"/>
          <w:color w:val="111111"/>
          <w:sz w:val="28"/>
          <w:szCs w:val="28"/>
          <w:rtl w:val="true"/>
          <w:lang w:bidi="fa-IR"/>
        </w:rPr>
        <w:t>.</w:t>
      </w:r>
    </w:p>
    <w:p>
      <w:pPr>
        <w:pStyle w:val="Heading4"/>
        <w:numPr>
          <w:ilvl w:val="3"/>
          <w:numId w:val="1"/>
        </w:numPr>
        <w:rPr/>
      </w:pPr>
      <w:bookmarkStart w:id="311" w:name="__RefHeading___Toc1643237_211673320"/>
      <w:bookmarkStart w:id="312" w:name="_Toc113"/>
      <w:bookmarkEnd w:id="311"/>
      <w:r>
        <w:rPr>
          <w:rtl w:val="true"/>
        </w:rPr>
        <w:t>اقدامات و عملکرد قوه مجریه</w:t>
      </w:r>
      <w:bookmarkEnd w:id="312"/>
    </w:p>
    <w:p>
      <w:pPr>
        <w:pStyle w:val="BookText"/>
        <w:rPr/>
      </w:pPr>
      <w:r>
        <w:rPr>
          <w:rFonts w:ascii="IRNazanin" w:hAnsi="IRNazanin" w:eastAsia="IRNazanin"/>
          <w:color w:val="111111"/>
          <w:sz w:val="28"/>
          <w:sz w:val="28"/>
          <w:szCs w:val="28"/>
          <w:rtl w:val="true"/>
          <w:lang w:bidi="fa-IR"/>
        </w:rPr>
        <w:t xml:space="preserve">قوه مجریه نیز در وضعیتی نامساعد، گام در مقطع زمانی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که ریاست قوه مجریه را برعهده دارد، در آن زمان به عنصری در خدمت ضد انقلاب تبدیل شده بود و کارشکنی‌های فراوانی را در مورد هیئت وزیران روا می‌داشت که از آن جمله مشخص نکردن وزیر برای چهار وزارتخانه حساس و مهم کشور و اختلال در امر تخصیص و هزینه نمودن بودجه دستگاه‌های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کدام به تنهایی برای ساقط ساختن یک دولت کفایت می‌کند، را می‌توان نام برد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 بنی‌صدر از فرماندهی کل قوا و پیرو آن مخفی شدن وی و تصویب طرح عدم کفایت سیاسی رئیس جمهوری بنی‌صدر در مجلس، در واقع دولت را مواجه با اصلاح ساختار دستگاه اجرایی در سطح مدیریت‌های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اصلاحات، عوامل و شرایط فراوانی وجود داشت که در صورت ثابت بودن وضعیتی که از لحاظ سیاسی اجتماعی در اردیبهشت و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وجود داشت، اجرای اصلاحات بسیار مشکل و طاقت‌فرسا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فاز نظامی و حرکت مسلحانه منافقین و گروهک‌های مسلح، در</w:t>
      </w:r>
    </w:p>
    <w:p>
      <w:pPr>
        <w:pStyle w:val="BookText"/>
        <w:rPr/>
      </w:pPr>
      <w:r>
        <w:rPr>
          <w:rFonts w:ascii="IRNazanin" w:hAnsi="IRNazanin" w:eastAsia="IRNazanin"/>
          <w:color w:val="111111"/>
          <w:sz w:val="28"/>
          <w:sz w:val="28"/>
          <w:szCs w:val="28"/>
          <w:rtl w:val="true"/>
          <w:lang w:bidi="fa-IR"/>
        </w:rPr>
        <w:t>حقیقت موجبات بر هم خوردن نظم عمومی و امنیت اجتماعی را فراهم می‌آورد و این فضای ناامن، اصلاحات مذکور را بیش از پیش مشکل‌تر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مشکلات توان‌فرسا، دستگاه اجرایی کشور با اقدامات اصولی و صحیح توانست ضمن اداره جامعه، اقشار مختلف را از این بحران سهمگین به سلامت و سربلندی عبور دهد هر چند که در طی این مسیر متحمل خساراتی جان کاه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گامی که قوه مجریه به صورتی کاملا مشخص جهت ورود به مرحله جدید برداشت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مناطق مسکونی به منظور برقراری امنیت و مقابله با توطئه‌های گروهک‌ها بود به طوری که آقای محمدعلی رجایی به عنوان نخست وزیر، تظاهرات نیروهای حزب‌اللهی را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دیگر دستگاه اجرایی کشور آماده‌سازی و برگزاری انتخابات دومین دوره ریاست جمهوری در روز دوم 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علی‌رغم جو وحشت و ارعاب ناشی از اعمال ضد انسانی گروهک‌های محارب که حتی در روز برگزاری انتخابات نیز تنی چند از رأی دهندگان و شرکت کنندگان در انتخابات را به شهادت رساندند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یکی از کاندیداهای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حبیب‌الله عسکراولادی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سوء قصد قرار دادند، به صورتی مطلوب انجام شد و هم زمان با آن انتخابات میان دوره‌ای مجلس اول نیز به خوبی برگزار شد و مجلس شورای اسلامی نیز صاحب نمایندگان جدید مردم شهرستان‌هایی شد که نمایندگانشان در جریان حوادث خرداد و تیرماه به درجه رفیع شهادت نائل شده بودند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امنیت و سازمان‌دهی دستگاه‌های اطلاعاتی، انتظامی و امنیتی جهت کنترل و برقراری آرامش در سطح کشور از اهم اموری بود که در این مقطع دستگاه اجرایی به عنوان مأموریتی همه روزه برعهده داشت و این مهم با رهنمودهای امام خمینی به صورتی مطلوب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دستگاه اجرایی صرفا کار سازمان‌دهی مردم را برعهده گرفت و با ارائه دستور العمل‌هایی نیروهای اطلاعاتی و انتظامی خود را در خدمت نیروهای مردمی قرار داد و همین امر موجب گردید که علاوه بر کشف خانه‌های تیمی</w:t>
      </w:r>
    </w:p>
    <w:p>
      <w:pPr>
        <w:pStyle w:val="BookText"/>
        <w:rPr/>
      </w:pPr>
      <w:r>
        <w:rPr>
          <w:rFonts w:ascii="IRNazanin" w:hAnsi="IRNazanin" w:eastAsia="IRNazanin"/>
          <w:color w:val="111111"/>
          <w:sz w:val="28"/>
          <w:sz w:val="28"/>
          <w:szCs w:val="28"/>
          <w:rtl w:val="true"/>
          <w:lang w:bidi="fa-IR"/>
        </w:rPr>
        <w:t>گروهک‌های محارب، برخورد با سارقین حرفه‌ای و اشرار برخی مناطق به شکلی کاملا مردمی انجام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مهم‌ترین و اصلی‌ترین وظیفه دولت و دستگاه اجرایی در آن برهه اداره جامعه و رسیدگی به وضعیت معیشت اقشار مختلف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مطلوب دستگاه اجرایی وقت بالاخص به هنگامی که آقای محمدعلی رجایی رئیس جمهور و حجت الاسلام و المسلمین محمد جواد باهنر به عنوان نخست وزیر تعیین شده بودند، قوه مجریه را در مناسب ترین وضع جهت پیاده نمودن اصول و ارزش‌های انقلاب اسلامی قرار داده بود و به همین دلیل بود که علی‌رغم جو پر التهاب و بحرانی کشور، امام و مردم انتظار به حقی داشتند که چنین دستگاه اجرایی تمامی آنچه را که از انقلاب اسلامی متوقع است، می‌توانند به مورد اجرا گذاشته و در جامعه توسط چنین نیروهای مؤمن، متعهد، انقلابی و پیرو خط امام به منصه ظهور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تنها جلسه‌ای که با رئیس جمهور و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رجایی و 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کابینه ایشان داشتند، به این انتظارات چنین اشاره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جنابعالی و آقای نخست وزیر گفتند همه‌اش مطالب صحیحی است و من هم امیدوارم ان‌شاءالله که موفق بشوید در این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مردم به جای برنامه دادن عمل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دیگر شماها عذری ندارید و ما هیچ کدام دیگر عذری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هی عذرهایی بود و واقعا هم عذر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دین خودشان را به جمهوری اسلامی تا کنون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تکلیف خودشان مردم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ماهاست باید ما جواب مردم را بدهیم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چون متعهد بودند و مسلم بودند و عقاید اسلامی داشتند خودشان را موظف می‌دانستند که کشورشان را حفظ کنند و کمک کنند به آقایان؛ حالا نوبت آقایان است که در مقابل این همه زحمتی که آنها کشیدند و محبتی که آنها کردند و فداکاری که آنها کردند حالا نوبت آقایان است که من نمی‌گویم جبران، آنها نکردند برای این که یک چیزی بگیرند از شما، اما وجدان اقتضای این را می‌کند که در همه جا کارها به نفع مملکت و به نفع اسلام و به نفع این جمعیت‌ها و خصوصا این مستمندان که در همه کشور هستند باید همه دست به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حاضرند که وقتی یک مشکلی را دیدند برای هر یک از شما، مردم حاضرند به این که عمل بکنند نوبت، نوبت شماست که باید این دین را به این مردمی که شما را نشاندند سر این مسند، دین خودتان را عمل بکنید، ادا کنید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خدمت به مردم کردید، مقام برای شما صلاحیت دارد، خوب است و اگر نشد مقام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می‌کنم ان‌شاءالله خداوند شماها را موفق کند، مؤید کند و کابینه‌ای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 شاید در طول تاریخ ما همچو کابینه‌ای به این صحت و به این خوبی و با این چهره‌های نورانی نداشتیم؛ حالا ان‌شاءالله نورافشانی کنند و مردم را هم برسند بهشان و خصوصا طبقه مستضعفین را که باید به آنها رسیدگی بشود، در هر امری از امور رسیدگی بشود با حفظ موازین اسلامی و شرعی به همه امور رسیدگی بشود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ضد انقلاب به این کابینه نورانی یک هفته بیش‌تر مهلت نداد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انفجار دفتر نخست وزیری و به شهادت رساندن محمدعلی رجایی و محمد جواد 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ظرف یک ماه دستگاه اجرایی را با مشکلی دیگر مواجه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این مرحله نیز خیلی زود تمهیدات لازم برای برگزاری انتخابات ریاست جمهوری به عمل آمد و مردم با چشمانی اشک‌بار در سوگ رئیس جمهور محبوب و مردمی و پابرهنه و نخست وزیر متعهد خویش به پای صندوق‌های رأی رفتند و دستگاه اجرایی این انتخابات را نیز با وضعی مطلوب برگزار نمود و برگزاری سه انتخابات که در مجموع می‌بایست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رأی قرائت و به صورتی کاملا قانونی ثبت و اعلام گردد به قدری مشکل و طاقت‌فرساست که بسیاری از دولت‌ها از انجام آن در اوضاع و شرایط عادی هم عاجز می‌مانند و اقدام قوه مجریه جمهوری اسلامی در این رابطه با وجود اوضاع ناآرام و بحرانی داخلی و وجود جنگ تحمیلی اقدامی در خور تحسین و ستایش است و مشخص کننده این حقیقت می‌باشد که این امر جز با مدد الهی ممکن نبوده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دیگری که طی این مقطع بر عهده دستگاه اجرایی بوده است فعالیت در زمینه سیاست خارجی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محوله به دستگاه سیاست خارجی نظام هم به لحاظ کمی و هم از نظر کیفی قابل توجه بوده و فشار سنگینی را طی مقطع زمانی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اکثر</w:t>
      </w:r>
    </w:p>
    <w:p>
      <w:pPr>
        <w:pStyle w:val="BookText"/>
        <w:rPr/>
      </w:pPr>
      <w:r>
        <w:rPr>
          <w:rFonts w:ascii="IRNazanin" w:hAnsi="IRNazanin" w:eastAsia="IRNazanin"/>
          <w:color w:val="111111"/>
          <w:sz w:val="28"/>
          <w:sz w:val="28"/>
          <w:szCs w:val="28"/>
          <w:rtl w:val="true"/>
          <w:lang w:bidi="fa-IR"/>
        </w:rPr>
        <w:t>کشورهای جهان به ویژه کشورهای وابسته به بلوک غرب، در بحبوحه درگیری‌های داخلی ایران، سعی داشتند روابط سیاسی و دیپلماتیک خود با جمهوری اسلامی ایران را تا تثبیت حاکمیت در ایران فعال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وزارت امور خارجه نظام جمهوری اسلامی ایران یکی از کارهایش در این دوران مقابله با جوسازی‌های دیپلماتیک و مقامات رسمی کشورها و رساندن اخبار و اطلاعات صحیح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دلیل کارشکنی‌های فراوانی که بنی‌صدر در ارتباط با وزارت خارجه اعمال کرده بود، این وزارت خانه عملا تا سقوط بنی‌صدر وزیر نداشت و همین مسئله موجب می‌شد تا عناصری که بنی‌صدر قبلا آنها را به پست‌های حساس و کلیدی وزارت خارجه و سفارت‌خانه‌های ایران در کشورهای مختلف منصوب کرده بود و اغلب هیچ گونه تعهدی در دفاع از هویت و موجودیت انقلاب اسلامی و خط امام نداشتند، هم چنان در پست‌های خود باقی بمانند و کار دستگاه سیاست خارجی نظام را مختل سازند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مهم دیگر این دستگاه اداره و تدبیر در مسائل و جوانب خارجی مربوط به جنگ تحمیلی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وزارت خارجه نقش میزبانی هیئت‌ها و شخصیت‌هایی را داشت که برای برقراری صلح و آتش‌بس میان ایران و عراق رفت و آمد می‌کردند و نداشتن وزیر خارجه، نقطه ضعف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محوری سیاست خارجی نظام در قبال مسئله صلح را ناباوری نسبت به حسن نیت هیئت‌های رفت و آمد کننده تشکیل می‌داد و موضع‌گیری‌ها و اعلام تصمیمات هیئت‌های مذکور که غالبا جنبه‌های دفاع از متجاوز را رعایت می‌کردند، مؤید صحت این سیاست صحیح بود تا جایی که در این مقطع زمانی آقای رجایی رئیس جمهور موضع صریح و قاطع نظام را در این باره این گونه اعلام فرمود</w:t>
      </w:r>
      <w:r>
        <w:rPr>
          <w:rFonts w:eastAsia="IRNazanin" w:cs="IRNazanin"/>
          <w:color w:val="111111"/>
          <w:sz w:val="28"/>
          <w:szCs w:val="28"/>
          <w:rtl w:val="true"/>
          <w:lang w:bidi="fa-IR"/>
        </w:rPr>
        <w:t>:</w:t>
      </w:r>
      <w:bookmarkStart w:id="313" w:name="pg167_3623"/>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رفت و آمدها فرصت را برای صدام فراهم می‌آورد تا بتواند در سایه مذاکرات، تجاوزات خود را موجه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سرنوشت جنگ را در میدان جنگ تعیین می‌کنیم</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مهم دیگری که در خصوص روابط خارجی ایران اسلامی در این مقطع اتفاق افتاد، رفع توقیف از دارایی‌های بلوکه شده ایران در بانک‌های امریکا بود که پیرو آزادی گروگان‌ها و به دنبال بیش از یک ماه تأخیر و تعلل امریکایی‌ها،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خبر داد که حدود یک میلیارد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این دارایی‌ها به حساب ایران واریز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دستگاه سیاست خارجی کشورمان فعالیت‌هایی را برای رفع کارشکنی‌ها و بهانه‌جویی‌های طرف مقابل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قوه مجریه طی مقطع زمانی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تغییرات زیادی که در سطح مدیریت‌هایش داشت، اقدامات قابل توجهی را به انجام رساند و در چارچوب فعالیت‌های سیاسی، اقتصادی، امنیتی و اجتماعی گام‌هایی را برداشت که بسیاری از دولت‌ها حتی در اوضاع و شرایط عادی و آرام در انجام دادن آنها ناتوان می‌گردند و بدیهی بود چنانچه ترکیب قوه مجریه به همان صلابت و خلوص و نورانیت 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می‌شد نظاره‌گر شدن تحقق آرمان‌های انقلاب اسلامی چندان دور از انتظار نمی‌نمود</w:t>
      </w:r>
      <w:r>
        <w:rPr>
          <w:rFonts w:eastAsia="IRNazanin" w:cs="IRNazanin"/>
          <w:color w:val="111111"/>
          <w:sz w:val="28"/>
          <w:szCs w:val="28"/>
          <w:rtl w:val="true"/>
          <w:lang w:bidi="fa-IR"/>
        </w:rPr>
        <w:t>.</w:t>
      </w:r>
    </w:p>
    <w:p>
      <w:pPr>
        <w:pStyle w:val="Heading4"/>
        <w:numPr>
          <w:ilvl w:val="3"/>
          <w:numId w:val="1"/>
        </w:numPr>
        <w:rPr/>
      </w:pPr>
      <w:bookmarkStart w:id="314" w:name="__RefHeading___Toc1643239_211673320"/>
      <w:bookmarkStart w:id="315" w:name="_Toc114"/>
      <w:bookmarkEnd w:id="314"/>
      <w:r>
        <w:rPr>
          <w:rtl w:val="true"/>
        </w:rPr>
        <w:t>اقدامات و عملکرد قوه قضائیه</w:t>
      </w:r>
      <w:bookmarkEnd w:id="31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قضائیه در مقطع زمانی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طاقت‌فرسایی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فشارهای وارده بر این قوه، به دلیل آن که ضد انقلاب و رادیوهای بیگانه به صورتی هماهنگ بر علیه ریاست دیوان عالی کشور وقت حضرت آیت‌الله دکتر سید محمد حسینی بهشتی جو روانی و تبلیغاتی گسترده‌ای به راه انداخته بود، از ماه‌ها قبل ایجاد شده و تشدید می‌گردید، اما به لحاظ وجود شخصیتی چون آیت‌الله دکتر بهشتی، این فشارها و جوسازی‌ها غالبا روی شخص ایشان متمرکز می‌شد و به بدنه قوه قضائیه انتقال نمی‌یافت و مظلومیت آقای بهشتی، ریشه در تعهد ایشان برای حفظ قداست قوه قضائیه نظام جمهوری اسلامی ایران</w:t>
      </w:r>
    </w:p>
    <w:p>
      <w:pPr>
        <w:pStyle w:val="BookText"/>
        <w:rPr/>
      </w:pPr>
      <w:r>
        <w:rPr>
          <w:rFonts w:ascii="IRNazanin" w:hAnsi="IRNazanin" w:eastAsia="IRNazanin"/>
          <w:color w:val="111111"/>
          <w:sz w:val="28"/>
          <w:sz w:val="28"/>
          <w:szCs w:val="28"/>
          <w:rtl w:val="true"/>
          <w:lang w:bidi="fa-IR"/>
        </w:rPr>
        <w:t>داشت؛ تا جایی که دیگران از امام خمینی گرفته تا دوستان دیگر ایشان به دفاع از حریم شخصیت آقای بهشتی بر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خمینی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با اعضای دادگاه‌های انقلاب اسلامی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این طور ملاحظه می‌کنید، روز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هر کس دلش می‌خواهد هر چه می‌گوید؛ نمی‌دانند تهمت زدن به مؤمن جزایش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متقی تهمت می‌زنند، این‌ها از یک اشخاصی ترس دارند، خوف دارند، حالا افتاده‌اند به جان یک دسته دیگر، یک نفر آدمی را که من بیست و چند سال است می‌شناسم، او پیش من درس خوانده است با من معاصر بوده است من همه چیزش را می‌دانم حالا افتاده‌اند به جان مثل دکتر بهشتی، از آقای بهشتی می‌ترسند برای این که یک فرد لایقی است و آنها نمی‌خواهند این طور افراد باشند می‌خواهند او را هتک بکنند و ساقطش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و چند سال است ایشان را از نزدیک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مردمی هستند که برای اسلام کار می‌کنند</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دکتر بهشتی اهتمام فراوانی داشت که مسائل مربوط به موضع‌گیری‌های سیاسی ایشان و حزب جمهوری اسلامی با مسئولیت‌های ایشان در قوه قضائیه خلط نگردد و با سپر قرار دادن خویشتن، قوه قضائیه را از آسیب شایعات و دروغ پراکنی‌ها و جوسازی‌ها و تبلیغات سیاسی،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ماجرای چهاردهم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اوضاعی که بنی‌صدر، منافقین و کلا جبهه ضد انقلاب طی بهار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نمودند، دستگاه قضایی مبتنی بر شرایط پیش آمده لازم بود که تغییراتی در برنامه‌های عادی خود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بهشتی در پاسخ به خبرنگار روزنامه اطلاعات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 این گونه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قضایی به چند عامل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وضع کلی جامعه خوب بشود با زمینه این ناامنی در زمینه‌های اجتماعی و اخلاقی و معنوی گسترده‌تر بشود تا خود به خود زمینه تبه‌کاری و تخلفات کم‌تر بشود و امنیت بیش‌تر به دست آید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مسئول یعنی دادگاه‌ها و دادسراها و قوای انتظامی که ضابط دادسراها و دادگاه‌ها هستند باید صدیقانه و از روی کمال دلسوزی و امانت عمل کنند تا امنیت قضایی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قوانین و مقرراتی که قبلا وجود داشته و نشان داده کارآیی لازم را برای تأمین امنیت قضایی ندارد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سه بخش کارهای مؤثری را شروع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حد که جلو رفته‌ایم مفید واقع شده و کارها را رو به شتاب و سرعت بیش‌تر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هر چه جلوتر می‌رویم، آثار آن سریع‌تر نمایان بشود</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با حرکت ناجوان‌مردانه ضد انقلاب، شهید دکتر بهشتی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انقلاب اسلامی، نتوانستند به این حرکت‌ها و اقدامات مثبت و سازنده خویش تداوم دهند و ضایعه از دست دادن فردی تشکیلاتی و مسلط هم چون شهید بهشتی، ثلمه‌ای بر پیکره قوه قضائیه و جمهوری اسلامی ایران، آن هم در آستانه ورود به مرحله‌ای از انقلاب اسلامی بود که طی آن نقش قوه قضائیه و دادگاه‌ها نقشی تعیین کننده و حساس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قضایی با وضعیتی که در تیر و مرداد و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ایران اسلامی وجود داشت تنها از عهده یک نهاد انقلابی مجرب ساخته بود و آنچه موفقیت این قوه را در کوران حوادث مقطع زمانی مذکور باعث گردید، ثمره تلاش‌ها و فعالیت‌های مجدانه و خالصانه یکایک نیروهای انقلابی قوه قضائیه و در رأس آنها شهید مظلوم آیت‌الله دکتر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دستگاه قضایی در تابستان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پاسخ‌گویی نسبی به خواست‌های مردم می‌توان دانست؛ بدین معنی که در پی اعلام جنگ مسلحانه گروه‌های منحرف و محارب، مردم در دسته‌ها و گروه‌های مختلف هر کدام به نوعی جهت رویارویی با تظاهرات مسلحانه منافقین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خیابان‌ها ریخته و پس از تقدیم چندین شهید و مجروح، تعدادی از عناصر مسلح تظاهر کننده را دستگیر کرده، به مقامات ذی صلاح انتظامی و قضایی تحویل می‌دادند تا در دادگاه عادلانه به مجازات اعمال ننگین خود رسانده شوند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مطابق شرع انور، بازپرسان و قضات موظف به رعایت موارد متعددی در مورد محاکم مربوطه بودند و این در حالی بود که مردم سراسر کشور با حضور گسترده خویش در صحنه انقلاب، تعداد کثیری از خانه‌های تیمی گروهک‌ها را کشف و گروه گروه هواداران و عناصر وابسته به گروه‌های محارب را دستگیر و تحویل مقامات قضایی می‌دادند و در مجامعی همچون مراسم نماز جمعه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مسلح اعدام باید گردد</w:t>
      </w:r>
      <w:r>
        <w:rPr>
          <w:rFonts w:eastAsia="IRNazanin" w:cs="IRNazanin"/>
          <w:color w:val="111111"/>
          <w:sz w:val="28"/>
          <w:szCs w:val="28"/>
          <w:rtl w:val="true"/>
          <w:lang w:bidi="fa-IR"/>
        </w:rPr>
        <w:t>.»</w:t>
      </w:r>
      <w:bookmarkStart w:id="316" w:name="pg167_3630"/>
    </w:p>
    <w:p>
      <w:pPr>
        <w:pStyle w:val="BookText"/>
        <w:rPr/>
      </w:pPr>
      <w:bookmarkEnd w:id="316"/>
      <w:r>
        <w:rPr>
          <w:rFonts w:ascii="IRNazanin" w:hAnsi="IRNazanin" w:eastAsia="IRNazanin"/>
          <w:color w:val="111111"/>
          <w:sz w:val="28"/>
          <w:sz w:val="28"/>
          <w:szCs w:val="28"/>
          <w:rtl w:val="true"/>
          <w:lang w:bidi="fa-IR"/>
        </w:rPr>
        <w:t xml:space="preserve">در چنین اوضاعی دادسراها و دادگاه‌های انقلاب اسلامی با نشان دادن قاطعیت اسلامی جو رعب و وحشتی که گروه‌ها قصد داشتند در بین مردم به وجود آورده و تشدید نمایند، به درون تشکیلات گروه‌های محارب منتقل کرده؛ به گونه‌ای که می‌توان مدعی شد موضع‌گیری‌های انفعالی گروهک‌هایی نظیر پیکار، چریک‌های فدایی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بسیاری از رده‌های نظامی منافقین در اواسط تیرماه و در اواخر شهریور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ناشی از ترس و وحشتی بود که این عناصر تروریست نسبت به قاطعیت دادگاه‌های انقلاب اسلامی پیدا کرده بودند و بر اثر همین ترس و اضطراب و خوف بود که بسیاری از اقدامات ارشادی نیز برای هدایت فریب خوردگان و دست‌گیر شدگان توسط دادسراها و دادگاه‌های انقلاب اسلامی انجام می‌گرفت و گروه کثیری از زندانیانی که به جرم اقدامات مسلحانه دست‌گیر و محکوم به زندان شده بودند و در قالب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افکار و عملکرد گذشته خود نادم و پشیمان گشته و برای جبران خساراتی که به بار آورده بودند، طی مصاحبه‌های تلویزیونی و امضای طومارهای متعدد اعلام آمادگی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قوه قضائیه توانست طی این مقطع خدمات ارزشمندی را به انقلاب و مردم عرضه دارد</w:t>
      </w:r>
      <w:r>
        <w:rPr>
          <w:rFonts w:eastAsia="IRNazanin" w:cs="IRNazanin"/>
          <w:color w:val="111111"/>
          <w:sz w:val="28"/>
          <w:szCs w:val="28"/>
          <w:rtl w:val="true"/>
          <w:lang w:bidi="fa-IR"/>
        </w:rPr>
        <w:t>.</w:t>
      </w:r>
    </w:p>
    <w:p>
      <w:pPr>
        <w:pStyle w:val="Heading4"/>
        <w:numPr>
          <w:ilvl w:val="3"/>
          <w:numId w:val="1"/>
        </w:numPr>
        <w:rPr/>
      </w:pPr>
      <w:bookmarkStart w:id="317" w:name="__RefHeading___Toc1643241_211673320"/>
      <w:bookmarkStart w:id="318" w:name="_Toc115"/>
      <w:bookmarkEnd w:id="317"/>
      <w:r>
        <w:rPr>
          <w:rtl w:val="true"/>
        </w:rPr>
        <w:t>وسایل ارتباط جمعی و اوضاع اجتماعی</w:t>
      </w:r>
      <w:bookmarkEnd w:id="318"/>
    </w:p>
    <w:p>
      <w:pPr>
        <w:pStyle w:val="BookText"/>
        <w:rPr/>
      </w:pPr>
      <w:r>
        <w:rPr>
          <w:rFonts w:ascii="IRNazanin" w:hAnsi="IRNazanin" w:eastAsia="IRNazanin"/>
          <w:color w:val="111111"/>
          <w:sz w:val="28"/>
          <w:sz w:val="28"/>
          <w:szCs w:val="28"/>
          <w:rtl w:val="true"/>
          <w:lang w:bidi="fa-IR"/>
        </w:rPr>
        <w:t>با آغاز فاز نظامی و مسلحانه ضد انقلاب وضعیت خاصی بر فضای مطبوعاتی کشور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مجلات، نشریات و جزوات گروه‌های مختلف سیاسی تا قبل از این زمان، به صورتی بی‌بند و بار و نامشخص در سطح جامعه نشر و پخش می‌گردید و هر کدام بنا به نوع وابستگی فکری و عقیدتی، مالی، اطلاعاتی و ضد اطلاعاتی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شایعه پراکنی و تخطئه ارزش‌ها و اصول انقلابی و اعتقادی نظام و مردم مبادرت می‌ورزیدند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فردی همچون بنی‌صدر به عنوان رئیس جمهور و گروهی از هم فکران وی در مشاغل حساس و کلیدی کشور، فضای لازم برای ایجاد و تشدید دروغ‌پراکنی‌ها و ایجاد القائات انحرافی توسط ضد انقلاب را فراهم ساخته بود به گونه‌ای که در نیمه دوم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بهار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مردم مسلمان و</w:t>
      </w:r>
    </w:p>
    <w:p>
      <w:pPr>
        <w:pStyle w:val="BookText"/>
        <w:rPr/>
      </w:pPr>
      <w:r>
        <w:rPr>
          <w:rFonts w:ascii="IRNazanin" w:hAnsi="IRNazanin" w:eastAsia="IRNazanin"/>
          <w:color w:val="111111"/>
          <w:sz w:val="28"/>
          <w:sz w:val="28"/>
          <w:szCs w:val="28"/>
          <w:rtl w:val="true"/>
          <w:lang w:bidi="fa-IR"/>
        </w:rPr>
        <w:t>مؤمن به انقلاب زیر شدیدترین بمباران‌های تبلیغاتی ضد انقلاب قرار داشتند و نشریات مختلف با انتشار اخبار کذب، سعی در منفعل ساختن نیروهای حزب‌اللهی در جامعه و معطوف نمودن توجهات به مسائل فرعی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اوج نفاق افکنی‌های نشریات وابسته به گروه‌های سیاسی مختلف یعنی روزهای قبل از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دادسرای انقلاب اسلامی با صدور اطلاعیه‌ای انتشار تعدادی از نشریات وابسته به گروه‌های مختلف را غیر قانونی اعلام کرد؛ در قسمتی از این اطلاعیه دادسرای انقلاب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قهرمان و متعهد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روزنامه‌های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نشر مقالات تشنج‌زا و مخل به مبانی اسلامی و حقوق عمومی جامعه نوپا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سه نفره حل اختلاف نیز تخلف آنها را محرز دانسته لذا تا اطلاع ثانوی روزنامه‌های فوق الذکر توقیف و موضوع تحت رسیدگی و پیگرد قانونی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توطئه خزنده علیه جمهوری اسلامی و مبانی مقدس اسلام می‌باشند نیز تا اطلاع ثانوی توقیف می‌باشند</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این اقدام، روزنامه‌ها و نشریاتی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چریک های فدایی خلق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سازمان پیکار در راه آزادی طبقه 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 را در قالب نشریاتی زیرزمینی چاپ و توزیع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ماه تیر، مرداد و 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آنچه که محور اخبار و گزارش‌های مندرج در نشریات قانونی کشور را تشکیل می‌داد، عمدتا اخبار مربوط به اقدامات تروریستی گروهک‌های مسلح و نحوه به شهادت رسیدن یاران امام و انقلاب در حوادث و طی درگیری‌ها و یا بر اثر اعمال تروریستی گروهک‌ها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روزنامه‌ها نیز اطلاعاتی درباره وضعیت خانه‌های تیمی داده و ارائه آموزش‌هایی برای شناسایی و کشف خانه‌های تیمی و دستگیری عناصر مسلح گروهک‌ها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را در صفحات روزنامه‌های خود جای می‌دادند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سه انتخابات طی این سه ماه یعنی دو انتخابات ریاست جمهوری و یک انتخابات میان دوره‌ای مجلس شورای اسلامی، صفحات روزنامه‌ها و اوضاع</w:t>
      </w:r>
    </w:p>
    <w:p>
      <w:pPr>
        <w:pStyle w:val="BookText"/>
        <w:rPr/>
      </w:pPr>
      <w:r>
        <w:rPr>
          <w:rFonts w:ascii="IRNazanin" w:hAnsi="IRNazanin" w:eastAsia="IRNazanin"/>
          <w:color w:val="111111"/>
          <w:sz w:val="28"/>
          <w:sz w:val="28"/>
          <w:szCs w:val="28"/>
          <w:rtl w:val="true"/>
          <w:lang w:bidi="fa-IR"/>
        </w:rPr>
        <w:t>جامعه را برای روزهایی تحت تأثیر خود قرار داده و مطالبی را در این باره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فوق به گونه تصویری از تلویزیون در جامعه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جالب توجه در نحوه برخورد مردم با عناصر ضد انقلاب، مورد تأکید در این دستگاه‌های تبلیغاتی قرار می‌گرفت که از آن جمله می‌توان به اقدام مادری در تحویل دادن فرزند پیکاری‌اش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طریق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طی این مدت توانست در عرصه مطبوعات و فضای اجتماعی کشور به عنوان یک مسئله قابل توجه مطرح شود، جنگ تحمیلی و اصلی بودن آن برای انقلاب و نظام بود که با پیروزی رزمندگان اسلام در عملیات ثامن الائمه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جو و فضای حاکم بر جامعه طی این 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در رسانه‌های گروهی و چه در میان طبقات مختلف اجتماعی، وضعی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وضعیت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تئوریسین‌های حزب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مقطع در زندان اوین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خاطراتش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 شاه تا زندان 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فرانسه نگاشته، چنین می‌نویسد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فصول تابستان، پاییز و زمستان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من و هم بندهایم در اوین مشاهده می‌کردیم که مقابله رژیم با تهاجم عراق به مراتب ساده‌تر از مبارزه با دشمنان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زمان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در بهمن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مدام زیر لوای اسلامی مبهم و نامعلوم، با مکتوم نگهداشتن گرایش‌های مارکسیستی‌شان، سعی کرده بودند تا جوانانی را که در رژیم گذشته کاملا غیر سیاسی بودند و در فردای انقلاب خود را سرگشته احساس می‌کردند، جذب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بیش‌تر در خانواده‌های مذهبی صورت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تعدادی از رهبران اسلامی، ناگهان متوجه شدند که پسران یا دختران خودشان نیز به صف مجاهدین پیوسته‌اند و ما در روزنامه‌هایی که از 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اختیارمان قرار می‌گرفت، در میان اسامی اعدام شدگان هر روز نام فرزندانی از روحانیون را هم مشاهده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محبوبیت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ریشه داشتن روحانیت شیعه در تمامی شهرها و روستای کشور، باعث شد تا مردم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شکار مجاهدین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سازمان زندگی مخفی خود را آغاز کردند و صرفا در مواقع حمله به طرف‌داران رژیم، در زمانی کوتاه ظاهر می‌شدند، مع ذلک ملتی که به طور کامل خود را در اختیار رژیم قرار داده بود نسبت به این حرکات مهم گوش به زنگ و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اعتماد و صداقت مردم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حدی بود که حتی خانواده‌ها، خودشان فرزندانشان را به کمیته و پاسداران مستقر در شهرها و روستاها لو می‌دادند</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عهدنامه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الجزایر مربوط به مرز دولتی و حسن هم جواری میان ایران و عراق می‌باشد که در ژوئن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بر سه پروتکل ضمیمه و یک الحاقیه بدین شرح به امضای طرفین رسید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و حسین یکتا، هجوم سراسری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شمار جنگ ایران و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سپاه، تهران، چاپ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محمد درودیان و هادی نخعی،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 در جنگ طولانی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دوم،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وقایع و نبردهای مردمی در خرمشهر، رجوع کنید به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 در جنگ طولانی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دفاع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سید علی بنی‌لوحی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با توجه به چنین عنایتی است که یاران خود را در لحظه لحظه دوران دفاع مقدس هشدار می‌دادند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مقطع رادیو اسرائیل در تحلیلی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ارتش عراق آتش‌بس یک جانبه را وقتی اعلام کرد که پیش‌روی‌اش در خاک ایران متوقف شده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خبرگزاری یونایتدپرس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در آوریل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ورود به عمق خاک ایران را چنین تشریح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مسافت مستقیم میل بغداد و مرز در حدود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است؛ در آغاز جنگ و در تعقیب ارتش آنان، ارتش ما تا عمق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پیش‌روی کرد، بنابراین، سستی ما که باعث پیش‌روی آنها می‌شود، بغداد را در تیررس توپخانه ایران قرار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به مسافتی دست یابیم که مانع پیش‌روی آنها در این منطقه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نگاه به نظر می‌رسد که ملاحظات و تأثیرات سیاسی عوامل اصلی توقف عراق بود، اما حقیقت این است که صدام و حاکمیت بعث، در هر مقطع از دوران دفاع مقدس آنچه توانستند، علیه جمهوری اسلامی ایران انجام دادند ولی اراده امت قهرمان ایران به رهبری امام خمینی بود که سبب شد تا تحلیل‌های بزرگ‌ترین کارشناسان سیاسی و نظامی که همه علیه این نظام نوپا و به منظور تقویت عراق ارائه می‌شد، غلط از آب در بیاید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دفاع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سید علی بنی‌لوحی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با توجه به چنین عنایتی است که یاران خود را در لحظه لحظه دوران دفاع مقدس هشدار می‌دادند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مقطع رادیو اسرائیل در تحلیلی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ارتش عراق آتش‌بس یک جانبه را وقتی اعلام کرد که پیش‌روی‌اش در خاک ایران متوقف شده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قطع‌نامه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هفتمین روز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قطع‌نامه شورای امنیت در خصوص جنگ عراق با ایران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قطع‌نامه علی‌رغم شواهد موجود و مفاد قطع‌نامه تعریف تجاوز که در سال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بیست و نهمین اجلاس مجمع عمومی سازمان ملل تصویب شده بود، هیچ اشاره‌ای به تجاوز، تعیین متجاوز و تنبیه او نشده بود و قطع‌نامه از لحاظ حقوقی فاقد این سه عنصر اصلی و اساسی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موارد مشابه مانند شکایت زامبیا از رودزیای جنوبی، شکایت آنگولا از آفریقای جنوبی، حمله آرژانتین به جزایر مالویناس، سازمان ملل، تجاوز را احراز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جنگ تحمیلی عراق علیه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اکبر ولایتی،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نشریه گزارش‌های ویژه،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عراقی‌ها در تلاش بودند با تصرف سریع شهرهای فوق، اعلام آتش‌بس کنند لذا قبل از تصرف هم اعلام آتش‌بس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ضرب المثل معروف فارسی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هول حلیم افتاد توی دیگ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 در جنگ طولانی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از فرماندهان ارتش عراق طی تلگرامی به صدام اعلام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دستورتان اجرا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محمره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سخن‌گوی رژیم عراق در مقر سازمان ملل در ژنو نیز خبر از تصرف خرمشهر توسط نیروهای عراقی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این القائات است که سه خبرنگار فرانسوی با یک تاکسی عراقی از جاده شلمچه عازم خرمشهر شده در پل نو دست‌گیر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از راننده تاکسی سؤال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این جا چه می‌خواهی؟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راننده تاکسی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مسافرها گفتند ما را ببر 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به خیال این که این جا فتح شده، این‌ها را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خبرنگاران هم همین جواب را می‌دهد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ستیز با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به نقل از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ستاد تبلیغات جنگ شورای عالی دفاع، چپ دوم،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عراق علیه ایران بحث مهمی است که همواره گروه‌های موافق و مخالف خط امام آن را پی‌گیری کرده‌اند و باید در جای خود به آن پرداخته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و نظرهای امام خمینی در مورد لزوم ادامه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پس از عملیات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روشن و صریح است که محققان می‌توانند برای اطلاع از آنها به صحیفه نور، جلدهای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سازمان مدارک فرهنگی اسلامی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رادیو امریکا در تحلیلی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ماشین جنگی عراق با هزینه عربستان سعودی و کویت توسط شوروی، فرانسه و چین ساخته شد و ایالات متحده نیز به سبب اغراق در مورد توان‌مندی‌های نظامی ایران و صدور انقلاب اسلامی نمی‌خواست شاهد پیروزی ایران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لشکر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 از منطقه فکه عملیات خود را آغاز کرد ولی هدف نهایی آن محاصره مرکز استان خوزستان از طریق جاده اندیمشک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اهواز بود، ضمن این که معبر وصولی چزابه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اهواز گنجایش بیش از یک لشکر زرهی را در برآوردهای عراقی‌ها نداشت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مقطع یاد شده، مراجعه کنید به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 در جنگ طولانی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آثار ماندنی مرکز مطالعات و تحقیقات جنگ سپاه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جنگ بازیابی ثبات،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سپاه، تهران،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خونین‌شهر تا خرمشهر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کامل از نبرد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 خرمشهر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 در جنگ طولانی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انتشارات مرکز مطالعات و تحقیقات جنگ مراجعه کنید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پارسادوست،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عراق در شروع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شرکت سهامی انتشار، تهران،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عراق برای تسلط و حاکمیت مطلق بر اروندرود ناگزیر است تا دو طرف ساحل آن را در اختیار گیرد تا این آبراه به صورت یک رودخانه داخلی عراق درآید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سعدون حمادی در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به سازمان ملل در این مورد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منظور تضمین حاکمیت مطلق عراق بر شط العرب که رودخانه‌ای ملی باشد و برای این که در موضعی باشیم که ما را قادر به اعمال واقعی حاکمیت مطلق عراق سازد، ناگزیریم که کرانه شرقی این آبراه را حفظ و تأمین نماییم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 خرمشهر در قبل از جنگ فعال‌ترین بندر کشور بود، ولی در آغاز جنگ ویران گردید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ضرورت‌ها و شیوه‌های صرفه‌جویی در مصرف فرآورده‌های نفتی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وزارت نفت جمهوری اسلامی ایران،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عادلی،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بین‌الملل و بازرگانی خارجی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عراق در یادداشتی در مورخه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طرح‌های توسعه‌طلبانه در مورد سرزمین‌های ایران نداریم و اگر واحدهای نظامی ما تا حدودی به اراضی ایران دست‌اندازی کرده‌اند، این اقدام نباید به مفهوم توسعه‌طلبی به زبان ایران تلقی شود بلکه این امر صرفا به منظور ایجاد تمهیداتی برای سلامتی واحدهای ارتش و ترتیبات دفاعی از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می‌باشد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یاسین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اول نخست وزیر و فرمانده به اصطلاح ارتش خلقی عراق، در مصاحبه اختصاصی با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ارگان رسمی حزب بعث این کشور در اواخر دی 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 این نکته تأکید می‌کنیم که جنگ به پایان نخواهد رسید مگر این که رژیم حاکم بر ایران به طور کلی منهدم شود، زیرا اختلافات اساسی بر سر چند صد کیلومتر مربع یا نصف شط العرب که سبب بروز جنگ شده بود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جنگ با ایران برخلاف آنچه بعضی از خائنین به ملت عرب ادعا می‌کنند یک جنگ مرزی نیست که بتوان آن را به تعلیق انداخت بلکه جنگ سرنوشت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بازشناسی جنبه‌های تجاوز و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نمونه‌ای از تضاد در برخوردهای سران عراق برای صلح و مذاکره می‌باشد که نشان می‌دهد آنان هیچ‌گاه قصد مذاکره نداشته‌اند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اسناد موجود، لشکر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کوهستانی عراق به تمرین برای عبور از رودخانه اروند پرداخته بود اما پس از تمرینات لازم مشکل اساسی را نصب پل روی اروند با توجه به جزر و مدهای آن می‌دانستند، لذا عبور از آن را غیر ممکن دیده بودند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فرماندهان سپاه آبادان بود، در مصاحبه‌ای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هر روز صبح با جمع‌آوری برادران سپاه آبادان و نیروهای مردمی از آبادان به سمت خرمشهر حرکت کرده و به جنگ با نیروهای عراقی می‌پرداختیم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شبانه روز در آن جا ماندیم و دفاع می‌کردیم اما پس از عبور عراق از کارون، این نیروها مجبور به تشکیل خطوط دفاعی در شمال بهمن شیر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مشاهده می‌شود که قسمتی از نیروهای مستقر در آبادان که به کمک رزمندگان و مدافعان خرمشهر می‌رفتند، پس از عبور عراق از کارون مجبور شدند صحنه نبرد را در شمال آبادان و جزیره آبادان ایجاد کنند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مقاومت عاشورایی برادران پاسدار، در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دفاع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ارتش جمهوری اسلامی ایران،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گفتنی است که پس از عقب‌نشینی نیروهای خودی از خرمشهر هنوز تعدادی از افراد سپاه پاسداران که عده آنها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 در خرمشهر باقی ماندند و به دفاع از شهر ادامه دادند و هم زمان با سایر نیروها از پل عبور نکردند و به جنوب کارون عقب نیامدند 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برادران ارتش در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دفاع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نظر مقایسه توان رزمی، استعداد نیروهای دشمن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نیروهای مدافع ایرانی در خرمشهر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در این است که همین نیروهای خسته و فرسوده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دیگر در مقابل دشمن مقاومت کردند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کهتری که در آن موقع در جزیره آبادان فرمانده گردان بود،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جنگ را به هیچ عنوان نباید از ارزش‌های انقلاب اسلامی همچون عاشورا و کربلا جدا کرد و با شناخت آنان باید عملکردها را در جنگ مورد بررسی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ابتدای جنگ و زمان محاصره شدن آبادان به من دستور داده بودند که هیچ گونه هم‌کاری با سپاه انجام ندهم در غیر این صورت تحویل دادگاه نظامی 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وقتی دیدم که لازم است به سپاه که در حال جنگ کردن با دشمن است، کمک کنیم، این کار را براساس وظیفه شرعی خود انجام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آن زمان مسئولیت فرماندهی نیروهای نظامی با بنی‌صدر بود و ایشان به شدت از هم‌کاری ارتش و سپاه جلوگیری می‌کرد و اجازه حضور فعال سپاه را در جنگ نمی‌داد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عملیات سپاه آبادان،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حدود ساعت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مهرماه به روستای مارد رفتیم در آن جا پیرمرد و پیرزنی و دو بچه بودند که گفتند دیشب تعدادی از نیروهای عراقی پیش ما آمدند و در مورد حضور نیروهای ایرانی در منطقه سؤال کردند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سؤال مطرح می‌شود که با توجه به اطلاع فوق، چرا نیروهای انقلابی با حداقل امکانات، از عبور عراق جلوگیری نکرده‌اند، زیرا عبور از کارون با توجه به این که از لحاظ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 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می‌شود، حتی با یک گروهان و سلاح‌های سبک قابل پیش‌گیری است و یا عبور را به تأخیر می‌اندازد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و حسین یکتا، هجوم سراسری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شمار جنگ ایران و عراق کتاب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سپاه، تهران، چاپ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هدف عراق برای گسترش نیروهای خود تا ماهشهر، دشمن تلاش می‌کرد بر سه راه شادگان تسلط یابد لذا، نه تنها پیشروی نیروهای لشکر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سلمانیه، جزء اهداف آن می‌باشد بلکه هماهنگ با حرکت یگان‌هایی در ساحل غربی روستای دارخوین عمل می‌کند که با شکست روبه‌رو می‌شود که در فصل بعدی به آن پرداخته خواهد 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لشکر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پل نادری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به تک نموده ولی بدون کسب موفقیت به مواضع قبلی برگشت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عبور از کارون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عملیات عراق به منظور گسترش نیروهایش به سمت شمال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درگیری‌های متعددی در شرق کارون روی داد که به تشکیل جبهه‌های جدید و تثبیت نیروهای دشمن در خطوطی بسیار نامطمئن انجامید که در فصل بعدی به آن پرداخته خواهد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بنادری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وقتی با اسرای عراقی پس از انهدام عراق در سرپل جنوب بهمن شیر صحبت کردم، آنان گفتند که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راهنما منطقه کوی ذوالفقاری را به ما نشان داده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منطقه در حدود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شرقی آبادان واقع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شناوری است مسطح که به وسیله قایق موتوری روی آب کشیده می‌شود و برای حمل و نقل وسایل به کار می‌رود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لطف‌الله‌زادگان، هویزه، آخرین گام‌های اشغالگر،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روزشمار جنگ ایران و عراق، کتاب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تهران، چاپ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به نقل از رادیو کلن،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مشترک ارتش به این اهمیت پی برده بود، لذا از نیروی زمینی درخواست کرد که لشکر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اهواز را برای اعزام به سرپل به کار گیرد، اما این لشکر به هیچ عنوان قادر به اجرای این مأموریت نبوده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محسن رضایی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نیرویی را که می‌بایست از بهمن شیر عبور دهد، در منطقه خرمشهر از دست داده بود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محسن رضایی در مصاحبه تلویزیونی 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ارتش عراق هیچ‌گاه تصور این را نمی‌کرد که جمهوری اسلامی بتواند نیروهای مردمی را در قالب نیروهای نظامی سازمان‌دهی کرده و در جنگ وارد نماید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جمهوری اسلامی یک عملیات وسیع در محور ماهشهر به نام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این عملیات در همین کتاب خواهد آمد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و حسین یکتا، هجوم سراسری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روزشمار جنگ ایران و عراق کتاب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تهران، چاپ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خبرگزاری رویتر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وظیفه دارند در جنگ عراق علیه جاه‌طلبی و گستاخی ایرانیان، از این کشور حمایت کنند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وقایع روز بیست و چهارم جنگ،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لندن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تحلیلی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دست‌یابی به شهرهای خرمشهر و آبادان از مهم‌ترین اهداف عراق است، در غیر این صورت موفق نخواهد شد عبور و مرور کشتی‌ها را در اروندرود کنترل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ایرانیان عراق را مأیوس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یأس زمانی به اوج خود رسید که ایرانی‌ها تأسیسات شهر فاو را از بین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عراقی‌ها موجب شده آنها پس از مدت‌ها کندروی، اینک فرمان حمله شدید را به سربازان خود بدهند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اصلی پل‌های عراق در روستای قصبه و سپس حفار بوده است، اما در اطلاعیه‌های آن مقطع جنگ، به اشتباه از پل عراق در مارد اسم برده می‌شد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اسدی از فروردین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 محور ایستگاه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 دفاعی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ایستگاه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مهدی باکری بعدها به فرماندهی لشکر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منصوب گردید، و در عملیات بدر در غرب رودخانه دجله به شهادت رسید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جبهه که نسبت به دو جبهه آبادان و دارخوین دارای خطوط دفاعی محدودتری بود در حقیقت بخشی از جبهه دفاعی آبادان است ولی به خاطر این که در جاده آبادان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ماهشهر تشکیل شده بود و جبهه‌ای در محاصره هم محسوب نمی‌شد، به جبهه ماهشهر معروف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این جبهه تا ماهشهر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روایت سردار سرلشکر رحیم صفوی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زمان با شکل‌گیری جبهه‌های سه‌گانه در شرق کارون، شهر مظلوم خونین‌شهر شاهد شدیدترین درگیری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مقاومت 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قدم به قدم این سرزمین سوخته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صفحه درخشان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برتری نسبت به دیگران دارند که می‌تواند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مدالی از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سینه ایرانیان، تا ابد نورافشانی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خواهران بزرگوار در بیان مقاومت در خونین‌شهر این گونه روایت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خواهران دو دسته شدند، عده‌ای برای مهمات و تعدادی برای بیمارستان، ما به بیمارستان 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مجروح 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پاها و بدن‌های پاره پاره که در پتو و حصیر پیچیده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اوایل جرأت نمی‌کردیم به آنها دست بزنیم، ولی کم‌کم عادت کردیم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بنی‌لوحی، شور عاشقی،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مؤسسه فرهنگی دانش و اندیشه معاصر، چاپ بیستم،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سازمان مدارک فرهنگی انقلاب اسلامی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 محمدیه در دو کیلومتری سلمانیه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جنوبی این روستا، در میان بوته‌زارهایی که فاقد پوشش گیاهی مناسب است، تشکیل گردید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پاسداران انقلاب اسلامی اصفهان، حماسه دارخوین،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شهید حسن ارکدستانی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النقیب یکی از فرماندهان عراقی در خاطرات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مسیر حرکت لاشه سوخته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خودرو را شمارش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صحنه تکان دهنده‌ای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داخل این خودروها بوی تعفن به مشام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کردم که این خودروها متعلق به کیست و چه موقع به آتش کشیده شده است؛ یکی از همراهان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نخستین روزهای شروع جنگ، تیپ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از لشکر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تهاجم هلی‌کوپترهای ارتش اسلام قرار گرفت و به کلی تار و مار 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روایت سید علی بنی‌لوحی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دکل مخابراتی این منطقه، معروف به ابوذر، برای دیده‌بانی خطوط دشمن استفاده می‌شد و تا جاده آسفالت 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با فاصله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را زیر پوشش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دکل در دارخوین هم بود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حدفاصل خط شیر تا جبهه ماهشهر تحت تأثیر پیش‌روی هور شادگان بود لذا قوای خودی و دشمن از این جناح آسیب‌پذیر بود چنان که بعدا عراق در عملیات ثامن الائمه ضربه اصلی را از این جناح تحمل کرد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موفقیت لشکر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مکانیزه، در اهواز، عراق ناچار بود در یک عملیات هماهنگ جناح شرقی کارون حدفاصل آبادان تا اهواز را نیز تصرف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شکست لشکر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از پافشاری دشمن برای دست‌یابی به شرق کارون تا اندازه‌ای کاسته شد، ضمن این که اقدامات بازدارنده جبهه خودی در این امر بسیار مؤثر بود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شیر،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کارون شروع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دقیقا چسبیده به کارون نبود و این فاصله را درخت‌های گز پوشش داده بودند و جزر و مد آب در این فاصله اثر داشت ولی یک سنگر به طرف کارون این رخنه را پوشانده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شیر در سمت چپ به جاده هم نمی‌رسید چون کانال آب اولیه که باعث ایجاد این خط شده بود تا صد متری جاده بیش‌تر نرفته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امتداد خط، یک پل زیر جاده بود که به پل رضا معروف بود و بچه‌ها در شرایط بسیار سخت آن جا مستقر بودند و شب به شب نیروی دفاعی در آن جا را تعویض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فاصله خط و جاده آسفالت محل عبور و معبر وصولی دشمن در این عملیات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عراقی‌ها از میان بچه‌های خط شیر و نیروهای مستقر در زیر پل عبور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پایین‌تر، خط دفاعی و پل دیگری بود به نام خط و پل کبوتر با نیروی مدافع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لذا عراقی‌ها در صورت ادامه حرکت در این رخنه، در تله و کمین نیروهای خودی می‌افتادند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چپ جاده آبادان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اهواز هم تا جاده ماهشهر بدون عارضه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هیچ نیرویی نداشتیم و منطقه تحت تأثیر آب گرفتگی هور شادگان بود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روایت سردار علی زاهدی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عملیات عراق مسیر حرکت خود را در سمت چپ جاده که دارای خط دفاعی نبود انتخاب کرد و هدف آنها این بود که با سرعت خود را به عمق منطقه برسانند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حسن عابدی، پس از حضور در کردستان به دارخوین آمد و با شکل‌گیری این جبهه و تلاش برای اجرای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کل 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خاطر فعالیت و تلاشی که داشت به عنوان مسئول تأمین مهمات از ارتش انتخاب گردید و پس از آن نیز لشکر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حضور خالصانه او تا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مسئولیت‌های مختلف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در عملیات والفجر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شبه جزیره فاو به شهادت رسید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روایت شهید حسن عابدی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روایت سید علی بنی‌لوحی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عملیات‌های شناسایی، نیروهای مستقر در سلمانیه که افرادی شجاع و کار کشته بودند در کمین دشمن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علی دوستی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کمین مجروح شده بود و بعدا فرمانده گردان شد و به شهادت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جواد جعفر پیشه موفق به عقب‌نشینی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موهبت هم که آینده‌ای بسیار درخشان برای او پیش‌بینی می‌شد مجروح شد و پس از چند ساعت در موقع انتقال به شرق کارون بر اثر خون‌ریزی زیاد به شهادت رسید و رضا رضاییان که در لحظه حمله دشمن مجروح شده بود به دست سربازان عراقی به شهادت رسیده و سر او را از بدن جدا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و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روایت سردار حمید رئیسی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خطوط دفاعی چهارگانه جبهه دارخوین در غرب کارون، هر یک با حداکثر پنجاه نیرو که با سلاح‌های انفرادی و چند قبضه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مسلح شده بودند، تأمین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استقرار، فاقد خاکریز بود و نیروها با کندن سنگرهایی در زمین، در نیم دایره‌ای به قطر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با استتار کامل از منطقه خود دفاع می‌کردند به همین خاطر مواضع ما در غرب کارون برای دشمن ناشناخته بود و عکس‌های هوایی هم اطلاعات جدیدی به آنها نمی‌داد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یک تیم از برادران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چمران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موشکی ساختند که مسئولیت آن به عهده مهندس مجد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موشک در دهلاویه آزمایش شد و در دومین آزمایش تکمیلی در دارخوین منفجر شد و دو نفر از برادران از جمله مهندس مجد به شهادت رسیدند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توان دشمن خارج بود که در مناطقی مانند غرب کارون و در منطقه‌ای به طول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خطوط دفاعی منسجم که با یکدیگر الحاق داشته باشند ایجاد کند، لذا به صورت گردانی و گروهانی، مواضع خود را با فاصله‌های متناسب با حساسیت منطقه، تشکیل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رخنه‌ها در مواضع عراقی‌ها باعث گردید نیروهای ما بتوانند از میان آنها عبور کرده و عملیات نفوذ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شناسایی‌هایی از این دست باعث شد اطلاعات ما از دشمن دقیق باشد و بتوانیم، ضمن استفاده کامل از سرپل غرب کارون در عملیات بیت المقدس، بهترین معابر وصولی به جاده استراتژیک 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خرمشهر را در اختیار داشته باشیم، لذا در عملیات آزادسازی خرمشهر، کلیه نیروهای عراق در این مواضع، غافل‌گیر شده و به صورت کامل منهدم شدند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برادران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استکی، عباس قادری، مصطفی تهرانی و احمد قوقه‌ای که در عملیات فرمانده کل قوا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ابراهیمیان که فرمانده گردان شد و در عملیات بستان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جوادی که فرمانده گردان شد و در عملیات کربلای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رسید و سید حبیب الله اعتصامی که از قدیمی‌ترین و مؤثرترین نیروهای توپخانه سپاه بود و به فرماندهی تیپ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رسید و اکنون جانباز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و از شهیدان زنده دوران جنگ تحمیلی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شهیدانی که در حفظ سرپل سهیم بودند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آزادی‌فر، مرتضی بصیری‌پور، مهدی انصاری‌پور، اصغر احمدی، مهراب تقی‌پور، محمدرضا جهانگیر مقدم، منصور رئیسی، حمید شهیدی، اصغر صفایی، احمد صداقت، مرتضی صفاتاج، قاسم طاهری، علی عمرو، قربان‌علی عرب، اکبر مؤذنی، عباس فنایی، رضا قانع، مهدی سامع، محمد کلاه‌دوزان، حسن‌علی ماهرانی، محمدرضا نوروزی، عباس قادری، رسول سنایی وحسین سرائیان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محمد باقری در مورد تلاش شهید حسن باقری برای راه‌اندازی اطلاعات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در ستاد عملیات جنوب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حضور او در جنگ شروعی مظلومانه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او را به منطقه راه نمی‌دادند؛ با لباس عربی و دشداشه به عنوان مردم بومی وارد صحنه نبرد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راه‌اندازی هسته‌های اولیه اطلاعات عملیات، او شخصا با افسران اسیر عراقی صحبت می‌کرد و براساس احساسات دینی و انسانی آنها را تخلیه اطلاعاتی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 می‌شد که با چشمان باز، جبهه دشمن را می‌دید، تحلیل صحیح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طرح می‌داد و جلوتر از همه حرکت می‌کرد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روایت سید علی بنی‌لوحی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اظهارات برادر غلامعلی رشید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و حسین یکتا، هجوم سراسری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روزشمار جنگ ایران و عراق کتاب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تهران، چاپ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ارتشبد شهید، علی صیاد شیرازی، با خصلت‌های کامل یک بسیجی در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منافقین به شهادت رسید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فرماندهی به نام اروند در ماهشهر عملا شروع به کار کرد و هدایت عملیات منطقه خرمشهر و آبادان و ماهشهر و شادگان و دارخوین را در رابطه با نیروهای ارتش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اروند با فرمانده ژاندارمری کشور و با مشاورت جانشین رئیس ستاد مشترک بود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سلیمانیه، همان سلمانیه در جبهه دارخوین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و نقشه‌ها به هر دو نام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جبهه دارخوین فقط نام سلمانیه به کار گرفته می‌شد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به طور کلی از محور سلمانیه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دارخوین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عملیاتی صورت نگرفت و اصولا گروه رزمی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 توان عملیاتی در این حد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اشاره به عملیات توکل، عملیاتی است که تنها در جبهه ماهشهر شکل گرفت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 که عدم موفقیت به نیروهای عمل کننده تیپ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مربوط شود باید علت اصلی شکست را در آشفتگی طرح عملیات که نقطه ضعف آن عدم تناسب مانور با توان یگان رزم است، جست و جو کرد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به کار گرفته شده در این عملیات براساس اطلاعات کتاب هشت سال دفاع مقدس به قرار زیر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مؤذنی از برادران پاسدار بود که در این عملیات به شهادت رسید، لذا این عملیات به نام ایشان معروف گردیده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بنی‌لوحی، هزار قله عشق،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لشکر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آغاز تا پایان،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تهران، چاپ چهارم،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نیروها در بین برادران ارتش هم بسیار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ضمن حضور در خطوط نبرد، منتظر روزهایی بودند که جبهه خودی را به پیروزی در سلسله عملیات بزرگ برساند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پاسداران انقلاب اسلامی اصفهان، حماسه دارخوین،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شهید حسن ارکدستانی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روایت سردار علی زاهدی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روایت سردار اصغر صبوری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رضا حبیب‌اللهی در حین آموزش، چند روز قبل از عملیات مجروح گردید که به قطع دست او از ناحیه مچ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بهترین نیروهای دفاع مقدس و از لحاظ توان عملیاتی در حد بسیار بالایی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تشکیل سپاه سوم صاحب الزمان به عنوان مسئول عملیات انتخاب گردید و در عملیات والفجر مقدماتی، با وجود مسئولیت در رده سپاه، بسیجی‌وار به شهادت رسید و مفقود الاثر گردید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روایت سردار رحیم صفوی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جنگ، بازیابی ثبات،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تهران،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فرمانده جبهه دارخوین، پس از شکل‌گیری منطقه و تشکیل خطوط دفاعی آن، سردار سرلشکر سید یحیی صفوی بود که با سابقه مبارزه مسلحانه قبل از انقلاب، علیه رژیم پهلوی و حضوری تعین کننده در بحران کردستان در سال‌های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نمادی از یک چریک مسلمان و مقلد امام بود که در بین نیروهای انقلاب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 ماه سال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صفوی به عنوان فرمانده عملیات جنوب کشور، مسئولیت ستاد عملیات جنوب را پذیرفت و احمد فروغی که در دو ساله اول انقلاب، مخصوصا در صحنه‌های عملیاتی، جانشین آقا رحیم محسوب می‌شد به عنوان فرمانده جبهه دارخوین انتخاب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گذشت دو ماه و شدت گرفتن بحران داخلی، احمد فروغی به اصفهان منتقل گردید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خرازی که در آن زمان فرمانده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عنوان فرمانده جبهه دارخوین انتخاب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فروغی در عملیات بستان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سازمان مدارک فرهنگی انقلاب اسلامی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سازمان مدارک فرهنگی انقلاب اسلامی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زمانی که نصایح مؤثر واقع نشد به این صورت بنی‌صدر را از قدرت نظامی خلع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مشترک نیروهای مسلح جمهوری اسلامی ایران، آقای ابوالحسن بنی‌صدر از فرماندهی نیروهای مسلح برکنار شده‌اند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بنی‌لوحی، یاد 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خاطرات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حوزه هنری سازمان تبلیغات اسلامی،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 کهتری که در دوران محاصره آبادان و عملیات ثامن الائمه از فرماندهان ارتش در منطقه بود، در پاسخ این سؤال که از چه زمانی به این باور رسیدید که می‌توان عراق را در شرق کارون منهدم نمود، بیان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دیدیم عملیات فرماندهی کل قوا موفق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سردار رحیم صفوی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نوار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سردار غلامعلی رشید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نوار شماره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سردار محسن رضایی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عبور به همت سردار مرتضی قربانی و عده‌ای از نیروهای سپاه و مردم پس از شکست عراق در عبور از بهمن شیر، صورت گرفت که به تشکیل خط پدافندی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 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سپاه پاسداران تحت فرماندهی سردار علی فضلی، سردار دقیقی، شهید یدالله کلهر و شهید حاجی‌پور پس از ورود به جزیره آبادان در منطقه فیاضیه با راهنمایی بسیجی شهید سرلشکر خلبان عباس بابایی از رودخانه بهمن شیر عبور کردند و محور فیاضیه را تشکیل می‌دهند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سرلشکر رحیم صفوی در مورد محاصره کامل آبادان و عدم تردد زمینی به این شهر گفته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روایت سردار رحیم صفوی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سردار محسن رضایی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مسئول محورهای غرب رودخانه کرخه بود که به پیشنهاد سردار صفوی به ستاد عملیات جنوب آمد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عضو اطلاعات در تهران بود که به ستاد عملیات جنوب آمد و مسئولیت اطلاعات را عهده‌دار 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سپاه خرمشهر که در سانحه هواپیمای 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عملیات ثامن الائمه به شهادت رسید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وقت لجستیک سپاه در منطقه خوزستان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به منطقه آبادان آمده بود و به منطقه عملیات و دشمن توجیه نبود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اظهارات سردار رحیم صفوی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افسری سپاه پاسداران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تاریخ جنگ عراق علیه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اسناد موجود؛ و 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فصل‌های قبلی به صورت مشروح وقایع این منطقه نبرد مورد بررسی قرار گرفت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سازمان مدارک فرهنگی انقلاب اسلامی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مصاحبه با روایت فتح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بررسی عملیات فرمانده کل قوا ملاحظه شد کل نیروی تک کننده جمهوری اسلامی ایران یک گردان پیاده بود که به خاطر استفاده از تاکتیکی مؤثرتوانستند تأثیرات عملیاتی حداقل یک تیپ را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تحلیل‌گران عراقی و حامیان خارجی آنها، در طول دفاع مقدس کوشیده‌اند تلاش و ایثارگری رزمندگان جبهه اسلام را با تأکید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امواج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پیاده بسیار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نادیده گرفته و محو نمایند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کاظمی، خرمشهر در اسناد ارتش عراق،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دفتر ادبیات و هنر مقاومت،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تیپ‌های سازمانی لشکر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عراق که مسئولیت تصرف جزیره آبادان را داشتند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 در جبهه شمالی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دارخوین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تیپ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در جبهه جنوبی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تیپ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در جبهه ماهشهر و منطقه میانی سرپل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لشکر همچنین توسط یگان‌های دیگری چون گردان زرهی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صلاح‌الدین تقویت شده و احتیاط قابل توجهی نیز در غرب کارون تحت امر داشت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چنین عملیاتی را نیز در سطح وسیع‌تر در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دو روز قبل از شروع عملیات فتح المبین، علیه مواضع نیروهای خودی در جبهه شوش انجام داد که با شکست روبه‌رو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عملیات که به منظور جلوگیری از اجرای عملیات آفندی توسط نیروی مقابل صورت می‌گیرد،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بازدارنده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مختل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بنی‌لوحی، یاد 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خاطرات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حوزه هنری سازمان تبلیغات اسلامی،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حسین النقیب، حزب بعث و جنگ،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حوزه هنری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زوار کعبه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روایت سردار رحیم صفوی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لوس آنجلس تایمز، چاپ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یادداشت‌های روزانه شهید حسن باقری،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تاریخ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سوم،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روایت سردار اصغر صبوری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لجستیک سپاه در جنوب کشور در میدان چهار شیر اهواز و در یک گاراژ که دارای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 بود، مستقر بود و همه کارها در سادگی و روحیه بسیجی و انقلابی اداره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شوشتری معاون احمدپور بود و برادران دیگری نیز آنها را یاری می‌کردند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عملیات مهم والفجر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عموما فرماندهان لشکرها در لحظه عبور غواصان از اروند، با آنها صحبت‌های لازم را کردند که بسیار هم مؤثر واقع گردید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کمک‌های مالی کویت و سایر کشورهای خلیج فارس به عراق در پایان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اول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مقامات عراقی ادعا می‌کنند که تا پایان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ایران معتقد است که این رقم برابر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کویت و سایر کشورهای خلیج فارس از سال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ماهی یک میلیارد دلار به عراق کمک کرده‌اند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عسکری، اولین فرمانده گردان زرهی در سازمان رزم سپاه بود که توانست در سلسله عملیات گسترده طریق القدس، فتح المبین و بیت المقدس نقش تعیین کننده‌ای ایفا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مرحله اول عملیات بیت المقدس که عراقی‌ها از جاده 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خرمشهر، راه رسیدن نیروهای پیاده را سد کرده بودند رضا با حرکت سریع تانک خود و رسیده به جاده آسفالت، جای پای لازم را در منطقه گرفت و پس از آن با رسیدن نیروهای پیاده، جاده تصرف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عسکری به همراه معاون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نعمت‌الله صفری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ساعتی بعد از خلق این حماسه به شهادت رسید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سردار علی زاهدی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علی آستانه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کارون نیروهای محور ما در حال پیش‌روی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لحظاتی بعد پیکر شهید مهدی سلیمانپور فرمانده محور را بر روی خاکریز مشاهده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پیش‌بینی او محقق شد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امشب من به شهادت می‌رسم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وصیت‌نامه‌اش هم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امشب چراغ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عمر من به خاموشی می‌گراید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قلب واقعی و چهره نورانی او قبل از شهادت گواه این 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این سند اضافه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مهدی سلیمانپور از نیروهای قدیمی سپاه اصفهان، با شروع درگیری‌های کردستان، به سنندج رفت و در اردیبهشت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وظایف سپاه شهر سنندج و سپاه کردستان تفکیک شد، مهدی به فرماندهی سپاه سنندج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مسئولیت عملیات در محورهای نزدیک به شهر را هم به عهده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ماه قبل از عملیات ثامن الائمه از سنندج به جبهه دارخوین آمد و علی‌رغم حضور نیروهای بسیار قوی و قدیمی در منطقه، به عنوان فرمانده عملیات در محور نهر شادگان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حساس‌ترین و مهم‌ترین معبر وصولی به منطقه سرپل دشمن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شاهدانی که از زمان شروع عملیات در کنار او بوده‌اند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در تمام لحظه‌ها جلوتر از بقیه نیروها در حال پیش‌روی و هدایت عملیات بوده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روز تا چزابه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نوری که در وجود مصطفی تابیده بود، چیز دیگری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 در ضجه زدن، در مولا گفتن، در گریستن و مناجات نیمه شب، در خروشیدن در خط مقدم و بر دشمن تاختن، در یابن‌الحسن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برتر از همه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جلودار باشی، آقا را صدا بزنی، روی حرف خودت بایستی، سجاده پهن کنی برای آقا و آن قدر در حرف و دعوت خودت پافشاری کنی تا 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عنایت کنند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سید علی بنی‌لوحی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بنی‌لوحی، بوی باران، یادواره شهید ردانی‌پور،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ستاد عملیات جنوب، واحد اطلاعات عملیات سپاه خوزستان،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سیاسی فعلی جنگ در جنوب و مسئله محاصره آبادان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حسین النقیب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بعث و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جالب اینجاست که حریقی در منطقه سلمانیه اتفاق افتاد که دود غلیظ ناشی از آن آسمان منطقه را پوشانید، به طوری که امکان هر گونه مانور هوایی عراق در صحنه نبرد را به دلیل عدم دید کافی سلب کرد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سردار حمید رئیسی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این جلسه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تاریخ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انتشارات مرکز مطالعات و تحقیقات جنگ به چاپ رسیده است، در مقدمه این مبحث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نوارهای صوتی ضبط شده توسط راویان مرکز مطالعات و تحقیقات جنگ، در مراحل مختلف طرح‌ریزی، آماده‌سازی، هدایت و جمع‌بندی و ارزیابی عملیات، بخشی از مهم‌ترین اسناد جنگ تحمیلی است که در اطلاع‌رسانی مرکز مطالعات و تحقیقات جنگ نگه‌داری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جرأت باید گفت این نوارها مستندترین بخش از اسناد جنگ تحمیلی را تشکیل می‌دهد چرا که به طور مستقیم از زبان فرماندهان و مسئولان جنگ از بالاترین رده تصمیم‌گیری تا فرماندهان یگان‌های رزمی، و غالبا در جریان و کوران کار طراحی و هدایت عملیات ضبط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شماره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محور استعداد نیروی سپاه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نیروهای ارتش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استقرار عراق در شرق کارون، انتخاب تلاش اصلی در دارخوین و فیاضیه را به طراحان نظامی دیکته می‌کرد به این جهت فرماندهان عراقی هم به گونه‌ای خطوط این دو جبهه را تشکیل داده بودند که غیر قابل نفوذ 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جبهه دارخوین به خاطر استفاده از احاطه دشمن از محور نهر شادگان، جاده آسفالت و پل قصبه به سرعت تصرف شد در حالی که هنوز نیروهای دشمن در جبهه‌ی جنوبی در مناطقی مقابل جبهه ماهشهر به یک معنا محاصره شده و مقاومت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جاده آسفالت، حدفاصل شمال و جنوب باز شده بود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حادثه که همه را شگفت‌زده کرده بود، من به فرمانده تیپ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پرورش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نگویید ما خرافه‌پرست یا خیال‌باف هستیم، ما به تضرع به درگاه خدا و کمک‌های او امیدواریم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گزارش شهید حسن باقری،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گزارش شهید سرلشکر حسن باقری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زین‌العابدین احمدی از قدیمی‌های جبهه بود که در شروع جنگ به دارخوین آمد و اساس دیده‌بانی با برکتی را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احمدی بعدا فرماندهی تیپ‌های مختلف توپخانه در سپاه را پذیرفت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علی آستانه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روایت جانباز مرتضی شهرآشوب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بعث و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تلفات و انهدام یگان‌های عراق به این شرح بیان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و مفقودالاثر، انهدام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 تانک از انواع مختلف، نابودی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نفربر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انهدام توپ‌های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 متری که فرماندهان مستقر در شرق کارون از آنها برای هدف قرار دادن مناطق مسکونی در عمق خاک ایران استفاده می‌کردند و نابودی و به غنیمت رفتن هزاران خمپاره‌انداز و سلاح‌های سبک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جنگ بازیابی ثبات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تهران،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سازمان مدارک فرهنگی انقلاب اسلامی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حجت الاسلام هاشمی‌نژاد در مشهد، تظاهرات مسلحانه گروهک‌ها در تهران و سقوط هواپیمای حامل فرماندهان نظامی از مسائلی است که در شدت بخشیدن به بحران داخلی در این زمان نقش داشته‌اند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 اول عملیات، حدود ساعت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خبرنگاران خارجی و داخلی را به محمدیه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مسئولیت توجیه آنها در منطقه به من واگذار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عقب سه دستگاه وانت سوار کردیم و از روی جاده‌ی قدیم 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 که بین رودخانه کارون و جاده‌ی اصلی قرار داشت و ارتفاع آن کم‌تر بود وارد منطقه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زمان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اسیر در این منطقه تخلیه شده بودند و برای خبرنگاران خارجی آن همه کشته از سربازان عراق و غنائم قابل توجه تانک و نفربر که رزمندگان بسیجی جوان روی آن الله اکبر می‌گفتند جالب و دارای سوژه خبری ناب و دست اول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بعدازظهر هم که منطقه‌ی حفار تأمین شد آنها را به آبادان بردیم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بخش عربی رادیو صوت الجماهیر،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سازمان مدارک فرهنگی انقلاب اسلامی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ضمیمه مروری است بر بحران سیاسی در شش ماهه دوم دفاع مقدس که هر نوع عملیات نظامی علیه عراق را تحت الشعاع قرار داده بود؛ اقدامات نیروهای ضد خط امام که با دشمنان خارجی هماهنگ عمل می‌کرد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نامه آیت‌الله صدوقی به هیئت سه نفره حل اختلافات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به نقل از خبرگزاری رویتر از وین،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شورای اسلامی، جلسه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جمع علما و روحانیون استان‌های آذربایجان شرقی و غربی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قسمتی از بیانات خویش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امروز گرفتار قلم‌هایی هستیم و گرفتار بعضی گروهک‌هایی که مسلح 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گرفتار بعضی اشخاصی هستیم که کنار نشسته‌اند و به اشخاصی که در میدان هستند، چه میدان جنگ و چه میدان‌های مبارزه با فساد و چه میدان‌های بازسازی کشور، در خارج آنها نشسته‌اند و قلم‌ها را در دست گرفته‌اند و اشکال می‌کنند و کارشکنی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آن‌هایی که این طور، هم با قلم‌هایشان و علاوه با تفنگ‌هایشان هم با ما معارضه دارند، ما به آنها کرارا گفته‌ایم و حالا هم می‌گوییم که ما، مادامی که شما تفنگ‌ها را در مقابل ملت کشیده‌اید یعنی در مقابل اسلام با اسلحه قیام کرده‌اید، نمی‌توانیم صحبت کنیم و نمی‌توانیم مجلسی با هم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اسلحه‌ها را زمین بگذارید و به دامن اسلام برگردید؛ اسلام شما را می‌پذیرد و اسلام هوادار همه شماهاست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گفتن به این که ما حاضریم و در آن نوشته‌ای که نوشته‌اید، در عین حالی که اظهار مظلومیت‌ها زیاد کرده‌اید، لکن باز ناشی‌گری کردید و ما را تهدید به قیام مسلحانه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چطور با کسانی که قیام مسلحانه بر ضد اسلام می‌خواهند بکنند می‌توانیم تفاهم کنیم؟ شما این مطلب را، این رویه را ترک کنید و اسلحه‌ها را تسلیم کنید و اگر می‌گویید ما به قانون در عین حالی که رأی نداده‌ایم، لکن سر به او می‌سپاریم قبول داریم او را، به قانون شما عمل کنید و قیام بر ضد دولت که برخلاف قانون است و قیام مسلحانه که بر ضد قانون است و دارای اسلحه که بر ضد قوانین کشور است، به اینها عمل کنید، ما هم با شما بهتر از آن طوری که شما بخواهید، عمل می‌کنیم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ارگان سازمان مجاهدین خلق ایران،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انقلاب اسلامی،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سند درون گروهی به دست آمده از خانه‌های تیمی منافقین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تروریسم ضد مردمی، ص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به نقل از نشریه پیکار،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به نقل از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سیاسی نظامی سازمان مجاهدین خلق،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اسناد کشف شده و به دست آمده از خانه‌های تیمی منافقین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روز نهم تیرماه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تهران شاهد یکی از بزرگ‌ترین تشییع جنازه‌ها در طول تاریخ می‌باشد و مردم از مسئولان می‌خواهند با قاطعیت با گروه‌ها برخورد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هاشمی رفسنجانی در این تظاهرات میلیونی اظهار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این که روحیه شما ضربه ببیند شما مردم به صحنه آمدید و به خیابان‌ها ریختید و به مسئولان و حتی امامتان دلداری دادید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سازمان مدارک فرهنگی انقلاب اسلامی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به نقل از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ارگان سازمان چریک‌های فدایی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ارگان سازمان پیکار در راه آزادی طبقه کارگر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بولتن ویژه،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رادیو صدای آزاد،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امریکا،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دانشجویان مسلمان پیرو خط امام،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جبهه ملی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نقل مصاحبه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حاج سید جوادی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فولکسرانت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هلند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امریکا، جلد سوم،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دانشجویان مسلمان پیرو خط امام،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از گزارش خبرنگار اعزامی خبرگزاری پارس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ویژه خبرگزاری پارس،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ارگان جنبش مسلمان مبارز،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مجموعه خطبه‌های نماز جمعه تهران، جلد سوم،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مرکز مدارک فرهنگی انقلاب اسلامی،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جلسه علنی مجلس شورای اسلامی، جلسه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نطق‌های قبل از دستور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شهید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فرهنگی، بهشتی سید مظلوم امت، دفتر دوم،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انتشارات واحد فرهنگی بنیاد شهید انقلاب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به نقل از اعلامیه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خلق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 نکته که وزارت خارجه در آن زمان می‌بایست پاک‌سازی می‌گردید، جهت‌گیری سیاست خارجی نیز نسبت به دوران قبل از آن باید تغییر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مهندس میرحسین موسوی وزیر خارجه وقت که در روزنامه کیهان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گردیده، آشکارا این تغییر جهت‌گیری را بیان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سفارت خانه‌های ما کار سازمان یافته و منظمی تا کنون صورت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می‌کنیم که ما نقطه ثقل فعالیت‌های خود را از اروپا و آمریکا باید به افریقا و آسیا منتقل کنیم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شهید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فرهنگی، او به تنهایی یک امت بود، جلد اول،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انتشارات واحد فرهنگی بنیاد شهید انقلاب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شهید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فرهنگی، بهشتی سید مظلوم امت، 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انتشارات واحد فرهنگی بنیاد شهید انقلاب اسلامی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از کاخ شاه تا زندان اوین، ترجمه آذری،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انتشارات مؤسسه خدمات فرهنگی رسا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86636</Words>
  <Characters>345787</Characters>
  <CharactersWithSpaces>430882</CharactersWithSpaces>
  <Paragraphs>1541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2026-08-16T01:49:38Z</dcterms:created>
  <dc:creator>ghaemiyeh.com</dc:creator>
  <dc:description/>
  <dc:language>en-US</dc:language>
  <cp:lastModifiedBy/>
  <dcterms:modified xsi:type="dcterms:W3CDTF">2026-08-16T05:19:46Z</dcterms:modified>
  <cp:revision>1</cp:revision>
  <dc:subject/>
  <dc:title>نبردهای شرق کارون به روایت فرماندهان</dc:title>
</cp:coreProperties>
</file>

<file path=docProps/custom.xml><?xml version="1.0" encoding="utf-8"?>
<Properties xmlns="http://schemas.openxmlformats.org/officeDocument/2006/custom-properties" xmlns:vt="http://schemas.openxmlformats.org/officeDocument/2006/docPropsVTypes"/>
</file>