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آزاد مرد شهید حضرت حر ریاحی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920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4920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49205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349207_1051229030">
            <w:r>
              <w:rPr>
                <w:webHidden/>
                <w:rStyle w:val="IndexLink"/>
                <w:rtl w:val="true"/>
              </w:rPr>
              <w:t>سؤال</w:t>
            </w:r>
            <w:r>
              <w:rPr>
                <w:rStyle w:val="IndexLink"/>
                <w:rtl w:val="true"/>
              </w:rPr>
              <w:t xml:space="preserve">: </w:t>
            </w:r>
            <w:r>
              <w:rPr>
                <w:rStyle w:val="IndexLink"/>
                <w:rtl w:val="true"/>
              </w:rPr>
              <w:t>خطا و توبه حر؟</w:t>
            </w:r>
            <w:r>
              <w:rPr>
                <w:rStyle w:val="IndexLink"/>
                <w:rtl w:val="true"/>
              </w:rPr>
              <w:t>!!!</w:t>
              <w:tab/>
            </w:r>
            <w:r>
              <w:rPr>
                <w:rStyle w:val="IndexLink"/>
              </w:rPr>
              <w:t>10</w:t>
            </w:r>
          </w:hyperlink>
        </w:p>
        <w:p>
          <w:pPr>
            <w:pStyle w:val="Contents2"/>
            <w:tabs>
              <w:tab w:val="clear" w:pos="8743"/>
              <w:tab w:val="right" w:pos="9026" w:leader="dot"/>
            </w:tabs>
            <w:rPr/>
          </w:pPr>
          <w:hyperlink w:anchor="__RefHeading___Toc4349209_1051229030">
            <w:r>
              <w:rPr>
                <w:webHidden/>
                <w:rStyle w:val="IndexLink"/>
                <w:rtl w:val="true"/>
              </w:rPr>
              <w:t>مقدمات</w:t>
            </w:r>
            <w:r>
              <w:rPr>
                <w:rStyle w:val="IndexLink"/>
                <w:rtl w:val="true"/>
              </w:rPr>
              <w:t>:</w:t>
              <w:tab/>
            </w:r>
            <w:r>
              <w:rPr>
                <w:rStyle w:val="IndexLink"/>
              </w:rPr>
              <w:t>10</w:t>
            </w:r>
          </w:hyperlink>
        </w:p>
        <w:p>
          <w:pPr>
            <w:pStyle w:val="Contents3"/>
            <w:tabs>
              <w:tab w:val="clear" w:pos="8459"/>
              <w:tab w:val="right" w:pos="9026" w:leader="dot"/>
            </w:tabs>
            <w:rPr/>
          </w:pPr>
          <w:hyperlink w:anchor="__RefHeading___Toc4349211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349213_1051229030">
            <w:r>
              <w:rPr>
                <w:webHidden/>
                <w:rStyle w:val="IndexLink"/>
              </w:rPr>
              <w:t>1</w:t>
            </w:r>
            <w:r>
              <w:rPr>
                <w:rStyle w:val="IndexLink"/>
                <w:rtl w:val="true"/>
              </w:rPr>
              <w:t>-</w:t>
            </w:r>
            <w:r>
              <w:rPr>
                <w:rStyle w:val="IndexLink"/>
                <w:rtl w:val="true"/>
              </w:rPr>
              <w:t>مخلصون، معصوم از شیطان</w:t>
            </w:r>
            <w:r>
              <w:rPr>
                <w:rStyle w:val="IndexLink"/>
                <w:rtl w:val="true"/>
              </w:rPr>
              <w:tab/>
            </w:r>
            <w:r>
              <w:rPr>
                <w:rStyle w:val="IndexLink"/>
              </w:rPr>
              <w:t>10</w:t>
            </w:r>
          </w:hyperlink>
        </w:p>
        <w:p>
          <w:pPr>
            <w:pStyle w:val="Contents3"/>
            <w:tabs>
              <w:tab w:val="clear" w:pos="8459"/>
              <w:tab w:val="right" w:pos="9026" w:leader="dot"/>
            </w:tabs>
            <w:rPr/>
          </w:pPr>
          <w:hyperlink w:anchor="__RefHeading___Toc4349215_1051229030">
            <w:r>
              <w:rPr>
                <w:webHidden/>
                <w:rStyle w:val="IndexLink"/>
              </w:rPr>
              <w:t>2</w:t>
            </w:r>
            <w:r>
              <w:rPr>
                <w:rStyle w:val="IndexLink"/>
                <w:rtl w:val="true"/>
              </w:rPr>
              <w:t>-</w:t>
            </w:r>
            <w:r>
              <w:rPr>
                <w:rStyle w:val="IndexLink"/>
                <w:rtl w:val="true"/>
              </w:rPr>
              <w:t>طینت مؤمن از طینت انبیاء</w:t>
            </w:r>
            <w:r>
              <w:rPr>
                <w:rStyle w:val="IndexLink"/>
                <w:rtl w:val="true"/>
              </w:rPr>
              <w:tab/>
            </w:r>
            <w:r>
              <w:rPr>
                <w:rStyle w:val="IndexLink"/>
              </w:rPr>
              <w:t>11</w:t>
            </w:r>
          </w:hyperlink>
        </w:p>
        <w:p>
          <w:pPr>
            <w:pStyle w:val="Contents3"/>
            <w:tabs>
              <w:tab w:val="clear" w:pos="8459"/>
              <w:tab w:val="right" w:pos="9026" w:leader="dot"/>
            </w:tabs>
            <w:rPr/>
          </w:pPr>
          <w:hyperlink w:anchor="__RefHeading___Toc4349217_1051229030">
            <w:r>
              <w:rPr>
                <w:webHidden/>
                <w:rStyle w:val="IndexLink"/>
              </w:rPr>
              <w:t>3</w:t>
            </w:r>
            <w:r>
              <w:rPr>
                <w:rStyle w:val="IndexLink"/>
                <w:rtl w:val="true"/>
              </w:rPr>
              <w:t>-</w:t>
            </w:r>
            <w:r>
              <w:rPr>
                <w:rStyle w:val="IndexLink"/>
                <w:rtl w:val="true"/>
              </w:rPr>
              <w:t>مقام شهداء کربلاء، یاران مخلص و مخلص</w:t>
            </w:r>
            <w:r>
              <w:rPr>
                <w:rStyle w:val="IndexLink"/>
                <w:rtl w:val="true"/>
              </w:rPr>
              <w:tab/>
            </w:r>
            <w:r>
              <w:rPr>
                <w:rStyle w:val="IndexLink"/>
              </w:rPr>
              <w:t>12</w:t>
            </w:r>
          </w:hyperlink>
        </w:p>
        <w:p>
          <w:pPr>
            <w:pStyle w:val="Contents3"/>
            <w:tabs>
              <w:tab w:val="clear" w:pos="8459"/>
              <w:tab w:val="right" w:pos="9026" w:leader="dot"/>
            </w:tabs>
            <w:rPr/>
          </w:pPr>
          <w:hyperlink w:anchor="__RefHeading___Toc4349219_1051229030">
            <w:r>
              <w:rPr>
                <w:webHidden/>
                <w:rStyle w:val="IndexLink"/>
              </w:rPr>
              <w:t>4</w:t>
            </w:r>
            <w:r>
              <w:rPr>
                <w:rStyle w:val="IndexLink"/>
                <w:rtl w:val="true"/>
              </w:rPr>
              <w:t>-</w:t>
            </w:r>
            <w:r>
              <w:rPr>
                <w:rStyle w:val="IndexLink"/>
                <w:rtl w:val="true"/>
              </w:rPr>
              <w:t>شهداء کربلاء هم چون کشتگان پیامبران و خاندان آنان</w:t>
            </w:r>
            <w:r>
              <w:rPr>
                <w:rStyle w:val="IndexLink"/>
                <w:rtl w:val="true"/>
              </w:rPr>
              <w:tab/>
            </w:r>
            <w:r>
              <w:rPr>
                <w:rStyle w:val="IndexLink"/>
              </w:rPr>
              <w:t>14</w:t>
            </w:r>
          </w:hyperlink>
        </w:p>
        <w:p>
          <w:pPr>
            <w:pStyle w:val="Contents3"/>
            <w:tabs>
              <w:tab w:val="clear" w:pos="8459"/>
              <w:tab w:val="right" w:pos="9026" w:leader="dot"/>
            </w:tabs>
            <w:rPr/>
          </w:pPr>
          <w:hyperlink w:anchor="__RefHeading___Toc4349221_1051229030">
            <w:r>
              <w:rPr>
                <w:webHidden/>
                <w:rStyle w:val="IndexLink"/>
                <w:rtl w:val="true"/>
              </w:rPr>
              <w:t>نتیجه</w:t>
            </w:r>
            <w:r>
              <w:rPr>
                <w:rStyle w:val="IndexLink"/>
                <w:rtl w:val="true"/>
              </w:rPr>
              <w:t>:</w:t>
              <w:tab/>
            </w:r>
            <w:r>
              <w:rPr>
                <w:rStyle w:val="IndexLink"/>
              </w:rPr>
              <w:t>15</w:t>
            </w:r>
          </w:hyperlink>
        </w:p>
        <w:p>
          <w:pPr>
            <w:pStyle w:val="Contents2"/>
            <w:tabs>
              <w:tab w:val="clear" w:pos="8743"/>
              <w:tab w:val="right" w:pos="9026" w:leader="dot"/>
            </w:tabs>
            <w:rPr/>
          </w:pPr>
          <w:hyperlink w:anchor="__RefHeading___Toc4349223_1051229030">
            <w:r>
              <w:rPr>
                <w:webHidden/>
                <w:rStyle w:val="IndexLink"/>
                <w:rtl w:val="true"/>
              </w:rPr>
              <w:t>بررسی اصل سؤال</w:t>
            </w:r>
            <w:r>
              <w:rPr>
                <w:rStyle w:val="IndexLink"/>
                <w:rtl w:val="true"/>
              </w:rPr>
              <w:tab/>
            </w:r>
            <w:r>
              <w:rPr>
                <w:rStyle w:val="IndexLink"/>
              </w:rPr>
              <w:t>16</w:t>
            </w:r>
          </w:hyperlink>
        </w:p>
        <w:p>
          <w:pPr>
            <w:pStyle w:val="Contents3"/>
            <w:tabs>
              <w:tab w:val="clear" w:pos="8459"/>
              <w:tab w:val="right" w:pos="9026" w:leader="dot"/>
            </w:tabs>
            <w:rPr/>
          </w:pPr>
          <w:hyperlink w:anchor="__RefHeading___Toc4349225_105122903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49227_1051229030">
            <w:r>
              <w:rPr>
                <w:webHidden/>
                <w:rStyle w:val="IndexLink"/>
                <w:rtl w:val="true"/>
              </w:rPr>
              <w:t>نگاهی به روایت طبری و دیگر مورخین از مخالفین</w:t>
            </w:r>
            <w:r>
              <w:rPr>
                <w:rStyle w:val="IndexLink"/>
                <w:rtl w:val="true"/>
              </w:rPr>
              <w:tab/>
            </w:r>
            <w:r>
              <w:rPr>
                <w:rStyle w:val="IndexLink"/>
              </w:rPr>
              <w:t>19</w:t>
            </w:r>
          </w:hyperlink>
        </w:p>
        <w:p>
          <w:pPr>
            <w:pStyle w:val="Contents3"/>
            <w:tabs>
              <w:tab w:val="clear" w:pos="8459"/>
              <w:tab w:val="right" w:pos="9026" w:leader="dot"/>
            </w:tabs>
            <w:rPr/>
          </w:pPr>
          <w:hyperlink w:anchor="__RefHeading___Toc4349229_1051229030">
            <w:r>
              <w:rPr>
                <w:webHidden/>
                <w:rStyle w:val="IndexLink"/>
                <w:rtl w:val="true"/>
              </w:rPr>
              <w:t>ماجرای حر شهید در بیان امام معصوم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4349231_1051229030">
            <w:r>
              <w:rPr>
                <w:webHidden/>
                <w:rStyle w:val="IndexLink"/>
                <w:rtl w:val="true"/>
              </w:rPr>
              <w:t>حدیث امام سجاد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4349233_1051229030">
            <w:r>
              <w:rPr>
                <w:webHidden/>
                <w:rStyle w:val="IndexLink"/>
                <w:rtl w:val="true"/>
              </w:rPr>
              <w:t>حدیث امام محمد باقر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4349235_1051229030">
            <w:r>
              <w:rPr>
                <w:webHidden/>
                <w:rStyle w:val="IndexLink"/>
                <w:rtl w:val="true"/>
              </w:rPr>
              <w:t>حر آزادمرد در کربلا</w:t>
            </w:r>
            <w:r>
              <w:rPr>
                <w:rStyle w:val="IndexLink"/>
                <w:rtl w:val="true"/>
              </w:rPr>
              <w:tab/>
            </w:r>
            <w:r>
              <w:rPr>
                <w:rStyle w:val="IndexLink"/>
              </w:rPr>
              <w:t>34</w:t>
            </w:r>
          </w:hyperlink>
        </w:p>
        <w:p>
          <w:pPr>
            <w:pStyle w:val="Contents3"/>
            <w:tabs>
              <w:tab w:val="clear" w:pos="8459"/>
              <w:tab w:val="right" w:pos="9026" w:leader="dot"/>
            </w:tabs>
            <w:rPr/>
          </w:pPr>
          <w:hyperlink w:anchor="__RefHeading___Toc4349237_1051229030">
            <w:r>
              <w:rPr>
                <w:webHidden/>
                <w:rStyle w:val="IndexLink"/>
                <w:rtl w:val="true"/>
              </w:rPr>
              <w:t>بشارت های به بهشت</w:t>
            </w:r>
            <w:r>
              <w:rPr>
                <w:rStyle w:val="IndexLink"/>
                <w:rtl w:val="true"/>
              </w:rPr>
              <w:tab/>
            </w:r>
            <w:r>
              <w:rPr>
                <w:rStyle w:val="IndexLink"/>
              </w:rPr>
              <w:t>37</w:t>
            </w:r>
          </w:hyperlink>
        </w:p>
        <w:p>
          <w:pPr>
            <w:pStyle w:val="Contents3"/>
            <w:tabs>
              <w:tab w:val="clear" w:pos="8459"/>
              <w:tab w:val="right" w:pos="9026" w:leader="dot"/>
            </w:tabs>
            <w:rPr/>
          </w:pPr>
          <w:hyperlink w:anchor="__RefHeading___Toc4349239_1051229030">
            <w:r>
              <w:rPr>
                <w:webHidden/>
                <w:rStyle w:val="IndexLink"/>
                <w:rtl w:val="true"/>
              </w:rPr>
              <w:t>تردیدی فراتر از تصور</w:t>
            </w:r>
            <w:r>
              <w:rPr>
                <w:rStyle w:val="IndexLink"/>
                <w:rtl w:val="true"/>
              </w:rPr>
              <w:tab/>
            </w:r>
            <w:r>
              <w:rPr>
                <w:rStyle w:val="IndexLink"/>
              </w:rPr>
              <w:t>39</w:t>
            </w:r>
          </w:hyperlink>
        </w:p>
        <w:p>
          <w:pPr>
            <w:pStyle w:val="Contents3"/>
            <w:tabs>
              <w:tab w:val="clear" w:pos="8459"/>
              <w:tab w:val="right" w:pos="9026" w:leader="dot"/>
            </w:tabs>
            <w:rPr/>
          </w:pPr>
          <w:hyperlink w:anchor="__RefHeading___Toc4349241_1051229030">
            <w:r>
              <w:rPr>
                <w:webHidden/>
                <w:rStyle w:val="IndexLink"/>
                <w:rtl w:val="true"/>
              </w:rPr>
              <w:t>خیرخواهی حر</w:t>
            </w:r>
            <w:r>
              <w:rPr>
                <w:rStyle w:val="IndexLink"/>
                <w:rtl w:val="true"/>
              </w:rPr>
              <w:tab/>
            </w:r>
            <w:r>
              <w:rPr>
                <w:rStyle w:val="IndexLink"/>
              </w:rPr>
              <w:t>39</w:t>
            </w:r>
          </w:hyperlink>
        </w:p>
        <w:p>
          <w:pPr>
            <w:pStyle w:val="Contents3"/>
            <w:tabs>
              <w:tab w:val="clear" w:pos="8459"/>
              <w:tab w:val="right" w:pos="9026" w:leader="dot"/>
            </w:tabs>
            <w:rPr/>
          </w:pPr>
          <w:hyperlink w:anchor="__RefHeading___Toc4349243_1051229030">
            <w:r>
              <w:rPr>
                <w:webHidden/>
                <w:rStyle w:val="IndexLink"/>
                <w:rtl w:val="true"/>
              </w:rPr>
              <w:t>حر به امام گفت</w:t>
            </w:r>
            <w:r>
              <w:rPr>
                <w:rStyle w:val="IndexLink"/>
                <w:rtl w:val="true"/>
              </w:rPr>
              <w:t>...</w:t>
              <w:tab/>
            </w:r>
            <w:r>
              <w:rPr>
                <w:rStyle w:val="IndexLink"/>
              </w:rPr>
              <w:t>39</w:t>
            </w:r>
          </w:hyperlink>
        </w:p>
        <w:p>
          <w:pPr>
            <w:pStyle w:val="Contents3"/>
            <w:tabs>
              <w:tab w:val="clear" w:pos="8459"/>
              <w:tab w:val="right" w:pos="9026" w:leader="dot"/>
            </w:tabs>
            <w:rPr/>
          </w:pPr>
          <w:hyperlink w:anchor="__RefHeading___Toc4349245_1051229030">
            <w:r>
              <w:rPr>
                <w:webHidden/>
                <w:rStyle w:val="IndexLink"/>
                <w:rtl w:val="true"/>
              </w:rPr>
              <w:t>خواب دیدن حر پدرش را</w:t>
            </w:r>
            <w:r>
              <w:rPr>
                <w:rStyle w:val="IndexLink"/>
                <w:rtl w:val="true"/>
              </w:rPr>
              <w:tab/>
            </w:r>
            <w:r>
              <w:rPr>
                <w:rStyle w:val="IndexLink"/>
              </w:rPr>
              <w:t>40</w:t>
            </w:r>
          </w:hyperlink>
        </w:p>
        <w:p>
          <w:pPr>
            <w:pStyle w:val="Contents3"/>
            <w:tabs>
              <w:tab w:val="clear" w:pos="8459"/>
              <w:tab w:val="right" w:pos="9026" w:leader="dot"/>
            </w:tabs>
            <w:rPr/>
          </w:pPr>
          <w:hyperlink w:anchor="__RefHeading___Toc4349247_1051229030">
            <w:r>
              <w:rPr>
                <w:webHidden/>
                <w:rStyle w:val="IndexLink"/>
                <w:rtl w:val="true"/>
              </w:rPr>
              <w:t>بهشت انتخاب حر</w:t>
            </w:r>
            <w:r>
              <w:rPr>
                <w:rStyle w:val="IndexLink"/>
                <w:rtl w:val="true"/>
              </w:rPr>
              <w:tab/>
            </w:r>
            <w:r>
              <w:rPr>
                <w:rStyle w:val="IndexLink"/>
              </w:rPr>
              <w:t>40</w:t>
            </w:r>
          </w:hyperlink>
        </w:p>
        <w:p>
          <w:pPr>
            <w:pStyle w:val="Contents3"/>
            <w:tabs>
              <w:tab w:val="clear" w:pos="8459"/>
              <w:tab w:val="right" w:pos="9026" w:leader="dot"/>
            </w:tabs>
            <w:rPr/>
          </w:pPr>
          <w:hyperlink w:anchor="__RefHeading___Toc4349249_1051229030">
            <w:r>
              <w:rPr>
                <w:webHidden/>
                <w:rStyle w:val="IndexLink"/>
                <w:rtl w:val="true"/>
              </w:rPr>
              <w:t>سخن حر با فرزندش</w:t>
            </w:r>
            <w:r>
              <w:rPr>
                <w:rStyle w:val="IndexLink"/>
                <w:rtl w:val="true"/>
              </w:rPr>
              <w:tab/>
            </w:r>
            <w:r>
              <w:rPr>
                <w:rStyle w:val="IndexLink"/>
              </w:rPr>
              <w:t>42</w:t>
            </w:r>
          </w:hyperlink>
        </w:p>
        <w:p>
          <w:pPr>
            <w:pStyle w:val="Contents3"/>
            <w:tabs>
              <w:tab w:val="clear" w:pos="8459"/>
              <w:tab w:val="right" w:pos="9026" w:leader="dot"/>
            </w:tabs>
            <w:rPr/>
          </w:pPr>
          <w:hyperlink w:anchor="__RefHeading___Toc4349251_1051229030">
            <w:r>
              <w:rPr>
                <w:webHidden/>
                <w:rStyle w:val="IndexLink"/>
                <w:rtl w:val="true"/>
              </w:rPr>
              <w:t>برادر حر</w:t>
            </w:r>
            <w:r>
              <w:rPr>
                <w:rStyle w:val="IndexLink"/>
                <w:rtl w:val="true"/>
              </w:rPr>
              <w:tab/>
            </w:r>
            <w:r>
              <w:rPr>
                <w:rStyle w:val="IndexLink"/>
              </w:rPr>
              <w:t>43</w:t>
            </w:r>
          </w:hyperlink>
        </w:p>
        <w:p>
          <w:pPr>
            <w:pStyle w:val="Contents3"/>
            <w:tabs>
              <w:tab w:val="clear" w:pos="8459"/>
              <w:tab w:val="right" w:pos="9026" w:leader="dot"/>
            </w:tabs>
            <w:rPr/>
          </w:pPr>
          <w:hyperlink w:anchor="__RefHeading___Toc4349253_1051229030">
            <w:r>
              <w:rPr>
                <w:webHidden/>
                <w:rStyle w:val="IndexLink"/>
                <w:rtl w:val="true"/>
              </w:rPr>
              <w:t>خاندانی بر مدار ولایت</w:t>
            </w:r>
            <w:r>
              <w:rPr>
                <w:rStyle w:val="IndexLink"/>
                <w:rtl w:val="true"/>
              </w:rPr>
              <w:tab/>
            </w:r>
            <w:r>
              <w:rPr>
                <w:rStyle w:val="IndexLink"/>
              </w:rPr>
              <w:t>43</w:t>
            </w:r>
          </w:hyperlink>
        </w:p>
        <w:p>
          <w:pPr>
            <w:pStyle w:val="Contents3"/>
            <w:tabs>
              <w:tab w:val="clear" w:pos="8459"/>
              <w:tab w:val="right" w:pos="9026" w:leader="dot"/>
            </w:tabs>
            <w:rPr/>
          </w:pPr>
          <w:hyperlink w:anchor="__RefHeading___Toc4349255_1051229030">
            <w:r>
              <w:rPr>
                <w:webHidden/>
                <w:rStyle w:val="IndexLink"/>
                <w:rtl w:val="true"/>
              </w:rPr>
              <w:t>دستمال امام بر پیشانی حر</w:t>
            </w:r>
            <w:r>
              <w:rPr>
                <w:rStyle w:val="IndexLink"/>
                <w:rtl w:val="true"/>
              </w:rPr>
              <w:tab/>
            </w:r>
            <w:r>
              <w:rPr>
                <w:rStyle w:val="IndexLink"/>
              </w:rPr>
              <w:t>43</w:t>
            </w:r>
          </w:hyperlink>
        </w:p>
        <w:p>
          <w:pPr>
            <w:pStyle w:val="Contents3"/>
            <w:tabs>
              <w:tab w:val="clear" w:pos="8459"/>
              <w:tab w:val="right" w:pos="9026" w:leader="dot"/>
            </w:tabs>
            <w:rPr/>
          </w:pPr>
          <w:hyperlink w:anchor="__RefHeading___Toc4349257_1051229030">
            <w:r>
              <w:rPr>
                <w:webHidden/>
                <w:rStyle w:val="IndexLink"/>
                <w:rtl w:val="true"/>
              </w:rPr>
              <w:t>مدال امام علیه السلام به حر</w:t>
            </w:r>
            <w:r>
              <w:rPr>
                <w:rStyle w:val="IndexLink"/>
                <w:rtl w:val="true"/>
              </w:rPr>
              <w:t xml:space="preserve">: </w:t>
            </w:r>
            <w:r>
              <w:rPr>
                <w:rStyle w:val="IndexLink"/>
                <w:rtl w:val="true"/>
              </w:rPr>
              <w:t xml:space="preserve">أنت الحر </w:t>
            </w:r>
            <w:r>
              <w:rPr>
                <w:rStyle w:val="IndexLink"/>
                <w:rtl w:val="true"/>
              </w:rPr>
              <w:t>...</w:t>
              <w:tab/>
            </w:r>
            <w:r>
              <w:rPr>
                <w:rStyle w:val="IndexLink"/>
              </w:rPr>
              <w:t>44</w:t>
            </w:r>
          </w:hyperlink>
        </w:p>
        <w:p>
          <w:pPr>
            <w:pStyle w:val="Contents3"/>
            <w:tabs>
              <w:tab w:val="clear" w:pos="8459"/>
              <w:tab w:val="right" w:pos="9026" w:leader="dot"/>
            </w:tabs>
            <w:rPr/>
          </w:pPr>
          <w:hyperlink w:anchor="__RefHeading___Toc4349259_1051229030">
            <w:r>
              <w:rPr>
                <w:webHidden/>
                <w:rStyle w:val="IndexLink"/>
                <w:rtl w:val="true"/>
              </w:rPr>
              <w:t>حر شهید در زیارت ولى الله</w:t>
            </w:r>
            <w:r>
              <w:rPr>
                <w:rStyle w:val="IndexLink"/>
                <w:rtl w:val="true"/>
              </w:rPr>
              <w:tab/>
            </w:r>
            <w:r>
              <w:rPr>
                <w:rStyle w:val="IndexLink"/>
              </w:rPr>
              <w:t>49</w:t>
            </w:r>
          </w:hyperlink>
        </w:p>
        <w:p>
          <w:pPr>
            <w:pStyle w:val="Contents3"/>
            <w:tabs>
              <w:tab w:val="clear" w:pos="8459"/>
              <w:tab w:val="right" w:pos="9026" w:leader="dot"/>
            </w:tabs>
            <w:rPr/>
          </w:pPr>
          <w:hyperlink w:anchor="__RefHeading___Toc4349261_1051229030">
            <w:r>
              <w:rPr>
                <w:webHidden/>
                <w:rStyle w:val="IndexLink"/>
                <w:rtl w:val="true"/>
              </w:rPr>
              <w:t>تذکر</w:t>
            </w:r>
            <w:r>
              <w:rPr>
                <w:rStyle w:val="IndexLink"/>
                <w:rtl w:val="true"/>
              </w:rPr>
              <w:tab/>
            </w:r>
            <w:r>
              <w:rPr>
                <w:rStyle w:val="IndexLink"/>
              </w:rPr>
              <w:t>55</w:t>
            </w:r>
          </w:hyperlink>
        </w:p>
        <w:p>
          <w:pPr>
            <w:pStyle w:val="Contents2"/>
            <w:tabs>
              <w:tab w:val="clear" w:pos="8743"/>
              <w:tab w:val="right" w:pos="9026" w:leader="dot"/>
            </w:tabs>
            <w:rPr/>
          </w:pPr>
          <w:hyperlink w:anchor="__RefHeading___Toc4349263_1051229030">
            <w:r>
              <w:rPr>
                <w:webHidden/>
                <w:rStyle w:val="IndexLink"/>
                <w:rtl w:val="true"/>
              </w:rPr>
              <w:t>تتمة افتراءات به حضرت حر شهید سلام الله عليه</w:t>
            </w:r>
            <w:r>
              <w:rPr>
                <w:rStyle w:val="IndexLink"/>
                <w:rtl w:val="true"/>
              </w:rPr>
              <w:tab/>
            </w:r>
            <w:r>
              <w:rPr>
                <w:rStyle w:val="IndexLink"/>
              </w:rPr>
              <w:t>56</w:t>
            </w:r>
          </w:hyperlink>
        </w:p>
        <w:p>
          <w:pPr>
            <w:pStyle w:val="Contents3"/>
            <w:tabs>
              <w:tab w:val="clear" w:pos="8459"/>
              <w:tab w:val="right" w:pos="9026" w:leader="dot"/>
            </w:tabs>
            <w:rPr/>
          </w:pPr>
          <w:hyperlink w:anchor="__RefHeading___Toc4349265_1051229030">
            <w:r>
              <w:rPr>
                <w:webHidden/>
                <w:rStyle w:val="IndexLink"/>
              </w:rPr>
              <w:t>9</w:t>
            </w:r>
            <w:r>
              <w:rPr>
                <w:rStyle w:val="IndexLink"/>
                <w:rtl w:val="true"/>
              </w:rPr>
              <w:t>سؤال دیگر</w:t>
            </w:r>
            <w:r>
              <w:rPr>
                <w:rStyle w:val="IndexLink"/>
                <w:rtl w:val="true"/>
              </w:rPr>
              <w:tab/>
            </w:r>
            <w:r>
              <w:rPr>
                <w:rStyle w:val="IndexLink"/>
              </w:rPr>
              <w:t>56</w:t>
            </w:r>
          </w:hyperlink>
        </w:p>
        <w:p>
          <w:pPr>
            <w:pStyle w:val="Contents3"/>
            <w:tabs>
              <w:tab w:val="clear" w:pos="8459"/>
              <w:tab w:val="right" w:pos="9026" w:leader="dot"/>
            </w:tabs>
            <w:rPr/>
          </w:pPr>
          <w:hyperlink w:anchor="__RefHeading___Toc4349267_1051229030">
            <w:r>
              <w:rPr>
                <w:webHidden/>
                <w:rStyle w:val="IndexLink"/>
                <w:rtl w:val="true"/>
              </w:rPr>
              <w:t>جواب سؤال آخر</w:t>
            </w:r>
            <w:r>
              <w:rPr>
                <w:rStyle w:val="IndexLink"/>
                <w:rtl w:val="true"/>
              </w:rPr>
              <w:tab/>
            </w:r>
            <w:r>
              <w:rPr>
                <w:rStyle w:val="IndexLink"/>
              </w:rPr>
              <w:t>65</w:t>
            </w:r>
          </w:hyperlink>
        </w:p>
        <w:p>
          <w:pPr>
            <w:pStyle w:val="Contents3"/>
            <w:tabs>
              <w:tab w:val="clear" w:pos="8459"/>
              <w:tab w:val="right" w:pos="9026" w:leader="dot"/>
            </w:tabs>
            <w:rPr/>
          </w:pPr>
          <w:hyperlink w:anchor="__RefHeading___Toc4349269_1051229030">
            <w:r>
              <w:rPr>
                <w:webHidden/>
                <w:rStyle w:val="IndexLink"/>
                <w:rtl w:val="true"/>
              </w:rPr>
              <w:t>پی نوشت ها</w:t>
            </w:r>
            <w:r>
              <w:rPr>
                <w:rStyle w:val="IndexLink"/>
                <w:rtl w:val="true"/>
              </w:rPr>
              <w:tab/>
            </w:r>
            <w:r>
              <w:rPr>
                <w:rStyle w:val="IndexLink"/>
              </w:rPr>
              <w:t>77</w:t>
            </w:r>
          </w:hyperlink>
        </w:p>
        <w:p>
          <w:pPr>
            <w:pStyle w:val="Contents2"/>
            <w:tabs>
              <w:tab w:val="clear" w:pos="8743"/>
              <w:tab w:val="right" w:pos="9026" w:leader="dot"/>
            </w:tabs>
            <w:rPr/>
          </w:pPr>
          <w:hyperlink w:anchor="__RefHeading___Toc4349271_1051229030">
            <w:r>
              <w:rPr>
                <w:webHidden/>
                <w:rStyle w:val="IndexLink"/>
                <w:rtl w:val="true"/>
              </w:rPr>
              <w:t>برخی از مالیات فارسی حضرت آیت الله شیخ حدرتربتی کرمانی مد ظله</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11_87130"/>
      <w:bookmarkStart w:id="1" w:name="pg7711_87130"/>
      <w:bookmarkEnd w:id="1"/>
    </w:p>
    <w:p>
      <w:pPr>
        <w:pStyle w:val="Heading2"/>
        <w:numPr>
          <w:ilvl w:val="1"/>
          <w:numId w:val="1"/>
        </w:numPr>
        <w:rPr/>
      </w:pPr>
      <w:bookmarkStart w:id="2" w:name="pg7711_87130"/>
      <w:bookmarkStart w:id="3" w:name="__RefHeading___Toc434920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آزاد مرد شهید حضرت حر ریاحی</w:t>
      </w:r>
    </w:p>
    <w:p>
      <w:pPr>
        <w:pStyle w:val="BookText"/>
        <w:rPr/>
      </w:pPr>
      <w:r>
        <w:rPr>
          <w:rFonts w:ascii="IRNazanin" w:hAnsi="IRNazanin" w:eastAsia="IRNazanin"/>
          <w:color w:val="111111"/>
          <w:sz w:val="28"/>
          <w:sz w:val="28"/>
          <w:szCs w:val="28"/>
          <w:rtl w:val="true"/>
          <w:lang w:bidi="fa-IR"/>
        </w:rPr>
        <w:t>حضرت آية الله حیدر تربتی کربلائی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 شهید حضرت حر ریاحی حسینی</w:t>
      </w:r>
    </w:p>
    <w:p>
      <w:pPr>
        <w:pStyle w:val="BookText"/>
        <w:rPr/>
      </w:pPr>
      <w:r>
        <w:rPr>
          <w:rFonts w:ascii="IRNazanin" w:hAnsi="IRNazanin" w:eastAsia="IRNazanin"/>
          <w:color w:val="111111"/>
          <w:sz w:val="28"/>
          <w:sz w:val="28"/>
          <w:szCs w:val="28"/>
          <w:rtl w:val="true"/>
          <w:lang w:bidi="fa-IR"/>
        </w:rPr>
        <w:t>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حیدر تربتی کربلائی</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4920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آزاد مرد شهید حضرت حر ریاحی</w:t>
      </w:r>
    </w:p>
    <w:p>
      <w:pPr>
        <w:pStyle w:val="BookText"/>
        <w:rPr/>
      </w:pPr>
      <w:r>
        <w:rPr>
          <w:rFonts w:ascii="IRNazanin" w:hAnsi="IRNazanin" w:eastAsia="IRNazanin"/>
          <w:color w:val="111111"/>
          <w:sz w:val="28"/>
          <w:sz w:val="28"/>
          <w:szCs w:val="28"/>
          <w:rtl w:val="true"/>
          <w:lang w:bidi="fa-IR"/>
        </w:rPr>
        <w:t>حضرت آية الله حیدر تربتی کربلائی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 شهید حضرت حر ریاحی حسینی</w:t>
      </w:r>
    </w:p>
    <w:p>
      <w:pPr>
        <w:pStyle w:val="BookText"/>
        <w:rPr/>
      </w:pPr>
      <w:r>
        <w:rPr>
          <w:rFonts w:ascii="IRNazanin" w:hAnsi="IRNazanin" w:eastAsia="IRNazanin"/>
          <w:color w:val="111111"/>
          <w:sz w:val="28"/>
          <w:sz w:val="28"/>
          <w:szCs w:val="28"/>
          <w:rtl w:val="true"/>
          <w:lang w:bidi="fa-IR"/>
        </w:rPr>
        <w:t>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حیدر تربتی کربلائی</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Zabihe.ale.mohammad@ gmail.com</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09137004612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حقوق چاپ و نشر این اثر برای مؤلف محفوظ است </w:t>
      </w:r>
    </w:p>
    <w:p>
      <w:pPr>
        <w:pStyle w:val="BookText"/>
        <w:rPr/>
      </w:pPr>
      <w:r>
        <w:rPr>
          <w:rFonts w:ascii="IRNazanin" w:hAnsi="IRNazanin" w:eastAsia="IRNazanin"/>
          <w:color w:val="111111"/>
          <w:sz w:val="28"/>
          <w:sz w:val="28"/>
          <w:szCs w:val="28"/>
          <w:rtl w:val="true"/>
          <w:lang w:bidi="fa-IR"/>
        </w:rPr>
        <w:t>بسم الله الرحمان الرحیم</w:t>
      </w:r>
    </w:p>
    <w:p>
      <w:pPr>
        <w:pStyle w:val="BookText"/>
        <w:rPr/>
      </w:pPr>
      <w:r>
        <w:rPr>
          <w:rFonts w:ascii="Amiri" w:hAnsi="Amiri" w:eastAsia="Amiri" w:cs="Amiri"/>
          <w:color w:val="111111"/>
          <w:sz w:val="28"/>
          <w:sz w:val="28"/>
          <w:szCs w:val="28"/>
          <w:rtl w:val="true"/>
          <w:lang w:bidi="ar-SA"/>
        </w:rPr>
        <w:t>يُرِيدُونَ لِيُطْفِئُوا نُورَ اللَّهِ بِأَفْوَاهِهِمْ وَ اللَّهُ مُتِمُّ نُورِهِ وَ 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آیه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آیه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حر شهید در زیارت امام زمان عجل الله فرجه الشریف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الحر بن یزید الرياحي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11_87134"/>
      <w:bookmarkStart w:id="8" w:name="pg7711_87134"/>
      <w:bookmarkEnd w:id="8"/>
    </w:p>
    <w:p>
      <w:pPr>
        <w:pStyle w:val="Heading2"/>
        <w:numPr>
          <w:ilvl w:val="1"/>
          <w:numId w:val="1"/>
        </w:numPr>
        <w:rPr/>
      </w:pPr>
      <w:bookmarkStart w:id="9" w:name="pg7711_87134"/>
      <w:bookmarkStart w:id="10" w:name="__RefHeading___Toc4349205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توبه حر؟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مخلصون، معصوم از شیطان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مؤمن از طینت انبیاء</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شهداء کربلاء؛ یاران مخلص و مخلص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کربلاء هم چون کشتگان پیامبران و خاندان آنان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بررسی اصل سؤال</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نگاهی به روایت طبری و دیگر مورخین از مخالفین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ماجرای حر شهید در بیان امام معصوم علیه السلام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حدیث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حدیث امام محمد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حر آزادمرد در کربلا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بشارت های به بهشت</w:t>
      </w:r>
    </w:p>
    <w:p>
      <w:pPr>
        <w:pStyle w:val="BookText"/>
        <w:rPr/>
      </w:pPr>
      <w:r>
        <w:rPr>
          <w:rFonts w:ascii="IRNazanin" w:hAnsi="IRNazanin" w:eastAsia="IRNazanin"/>
          <w:color w:val="111111"/>
          <w:sz w:val="28"/>
          <w:sz w:val="28"/>
          <w:szCs w:val="28"/>
          <w:rtl w:val="true"/>
          <w:lang w:bidi="fa-IR"/>
        </w:rPr>
        <w:t>تردیدی فراتر از تصور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خیر خواهی حر</w:t>
      </w:r>
    </w:p>
    <w:p>
      <w:pPr>
        <w:pStyle w:val="BookText"/>
        <w:rPr/>
      </w:pPr>
      <w:r>
        <w:rPr>
          <w:rFonts w:ascii="IRNazanin" w:hAnsi="IRNazanin" w:eastAsia="IRNazanin"/>
          <w:color w:val="111111"/>
          <w:sz w:val="28"/>
          <w:sz w:val="28"/>
          <w:szCs w:val="28"/>
          <w:rtl w:val="true"/>
          <w:lang w:bidi="fa-IR"/>
        </w:rPr>
        <w:t xml:space="preserve">حربه امام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دیدن حر پدرش را</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انتخاب حر </w:t>
      </w:r>
    </w:p>
    <w:p>
      <w:pPr>
        <w:pStyle w:val="BookText"/>
        <w:rPr/>
      </w:pPr>
      <w:r>
        <w:rPr>
          <w:rFonts w:ascii="IRNazanin" w:hAnsi="IRNazanin" w:eastAsia="IRNazanin"/>
          <w:color w:val="111111"/>
          <w:sz w:val="28"/>
          <w:sz w:val="28"/>
          <w:szCs w:val="28"/>
          <w:rtl w:val="true"/>
          <w:lang w:bidi="fa-IR"/>
        </w:rPr>
        <w:t>سخن حر با فرزندش</w:t>
      </w:r>
    </w:p>
    <w:p>
      <w:pPr>
        <w:pStyle w:val="BookText"/>
        <w:rPr/>
      </w:pPr>
      <w:r>
        <w:rPr>
          <w:rFonts w:ascii="IRNazanin" w:hAnsi="IRNazanin" w:eastAsia="IRNazanin"/>
          <w:color w:val="111111"/>
          <w:sz w:val="28"/>
          <w:sz w:val="28"/>
          <w:szCs w:val="28"/>
          <w:rtl w:val="true"/>
          <w:lang w:bidi="fa-IR"/>
        </w:rPr>
        <w:t>برادر حر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خاندانی بر مدار ولایت</w:t>
      </w:r>
    </w:p>
    <w:p>
      <w:pPr>
        <w:pStyle w:val="BookText"/>
        <w:rPr/>
      </w:pPr>
      <w:r>
        <w:rPr>
          <w:rFonts w:ascii="IRNazanin" w:hAnsi="IRNazanin" w:eastAsia="IRNazanin"/>
          <w:color w:val="111111"/>
          <w:sz w:val="28"/>
          <w:sz w:val="28"/>
          <w:szCs w:val="28"/>
          <w:rtl w:val="true"/>
          <w:lang w:bidi="fa-IR"/>
        </w:rPr>
        <w:t>دستمال امام بر پیشانی حر</w:t>
      </w:r>
    </w:p>
    <w:p>
      <w:pPr>
        <w:pStyle w:val="BookText"/>
        <w:rPr/>
      </w:pPr>
      <w:r>
        <w:rPr>
          <w:rFonts w:ascii="IRNazanin" w:hAnsi="IRNazanin" w:eastAsia="IRNazanin"/>
          <w:color w:val="111111"/>
          <w:sz w:val="28"/>
          <w:sz w:val="28"/>
          <w:szCs w:val="28"/>
          <w:rtl w:val="true"/>
          <w:lang w:bidi="fa-IR"/>
        </w:rPr>
        <w:t>مدال امام علیه السلام به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حرشهید در زیارت ولي الله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بود؟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تتمة افتراءات به حضرت حر شهید سلام الله علیه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سؤال دیگرو جواب آنها</w:t>
      </w:r>
    </w:p>
    <w:p>
      <w:pPr>
        <w:pStyle w:val="BookText"/>
        <w:rPr/>
      </w:pPr>
      <w:r>
        <w:rPr>
          <w:rFonts w:ascii="IRNazanin" w:hAnsi="IRNazanin" w:eastAsia="IRNazanin"/>
          <w:color w:val="111111"/>
          <w:sz w:val="28"/>
          <w:sz w:val="28"/>
          <w:szCs w:val="28"/>
          <w:rtl w:val="true"/>
          <w:lang w:bidi="fa-IR"/>
        </w:rPr>
        <w:t>جواب سؤال آخر</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2" w:name="pg7711_87136"/>
    </w:p>
    <w:p>
      <w:pPr>
        <w:pStyle w:val="Heading2"/>
        <w:numPr>
          <w:ilvl w:val="1"/>
          <w:numId w:val="1"/>
        </w:numPr>
        <w:rPr/>
      </w:pPr>
      <w:bookmarkStart w:id="13" w:name="__RefHeading___Toc4349207_1051229030"/>
      <w:bookmarkStart w:id="14" w:name="_Toc4"/>
      <w:bookmarkEnd w:id="12"/>
      <w:bookmarkEnd w:id="13"/>
      <w:r>
        <w:rPr>
          <w:rtl w:val="true"/>
        </w:rPr>
        <w:t>سؤال</w:t>
      </w:r>
      <w:r>
        <w:rPr>
          <w:rtl w:val="true"/>
        </w:rPr>
        <w:t xml:space="preserve">: </w:t>
      </w:r>
      <w:r>
        <w:rPr>
          <w:rtl w:val="true"/>
        </w:rPr>
        <w:t>خطا و توبه حر؟</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 xml:space="preserve">حضور محترم حضرت استاد آية الله شیخ حیدر تربتی 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لطفا بفرمایید آیا صحیح است که حر بن یزید ریاحی با سپاه هزار نفری جلوی امام حسین علیه السلام را گرفته و سپس از آنچه انجام داده پشیمان شده و توبه کرده است؟</w:t>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 آله الطاهرين، و لعنة الله على أعدائهم أجمعين إلى 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علیکم و على جميع المسلمين أنفسهم لآل محمد صلوات الله عليهم</w:t>
      </w:r>
    </w:p>
    <w:p>
      <w:pPr>
        <w:pStyle w:val="Heading2"/>
        <w:numPr>
          <w:ilvl w:val="1"/>
          <w:numId w:val="1"/>
        </w:numPr>
        <w:rPr/>
      </w:pPr>
      <w:bookmarkStart w:id="15" w:name="__RefHeading___Toc4349209_1051229030"/>
      <w:bookmarkStart w:id="16" w:name="_Toc5"/>
      <w:bookmarkEnd w:id="15"/>
      <w:r>
        <w:rPr>
          <w:rtl w:val="true"/>
        </w:rPr>
        <w:t>مقدمات</w:t>
      </w:r>
      <w:r>
        <w:rPr>
          <w:rtl w:val="true"/>
        </w:rPr>
        <w:t>:</w:t>
      </w:r>
      <w:bookmarkEnd w:id="16"/>
    </w:p>
    <w:p>
      <w:pPr>
        <w:pStyle w:val="Heading3"/>
        <w:numPr>
          <w:ilvl w:val="2"/>
          <w:numId w:val="1"/>
        </w:numPr>
        <w:rPr/>
      </w:pPr>
      <w:bookmarkStart w:id="17" w:name="__RefHeading___Toc4349211_1051229030"/>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قبل از جواب دادن به اصل سؤال، ذکر مقدماتی لازم است</w:t>
      </w:r>
      <w:r>
        <w:rPr>
          <w:rFonts w:eastAsia="IRNazanin" w:cs="IRNazanin"/>
          <w:color w:val="111111"/>
          <w:sz w:val="28"/>
          <w:szCs w:val="28"/>
          <w:rtl w:val="true"/>
          <w:lang w:bidi="fa-IR"/>
        </w:rPr>
        <w:t>:</w:t>
      </w:r>
    </w:p>
    <w:p>
      <w:pPr>
        <w:pStyle w:val="Heading3"/>
        <w:numPr>
          <w:ilvl w:val="2"/>
          <w:numId w:val="1"/>
        </w:numPr>
        <w:rPr/>
      </w:pPr>
      <w:bookmarkStart w:id="19" w:name="__RefHeading___Toc4349213_1051229030"/>
      <w:bookmarkStart w:id="20" w:name="_Toc7"/>
      <w:bookmarkEnd w:id="19"/>
      <w:r>
        <w:rPr/>
        <w:t>1</w:t>
      </w:r>
      <w:r>
        <w:rPr>
          <w:rtl w:val="true"/>
        </w:rPr>
        <w:t>-</w:t>
      </w:r>
      <w:r>
        <w:rPr>
          <w:rtl w:val="true"/>
        </w:rPr>
        <w:t>مخلصون، معصوم از شیطان</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ابليس لعنة الله عليه، تنها درباره یک گروه با صراحت اعلام کرد که هیچ سلطه ای بر آنان ندارد و آنان هرگز فریب نیرنگ های او را نمی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21" w:name="pg7711_87137"/>
    </w:p>
    <w:p>
      <w:pPr>
        <w:pStyle w:val="BookText"/>
        <w:rPr/>
      </w:pPr>
      <w:bookmarkEnd w:id="21"/>
      <w:r>
        <w:rPr>
          <w:rFonts w:ascii="IRNazanin" w:hAnsi="IRNazanin" w:eastAsia="IRNazanin"/>
          <w:color w:val="111111"/>
          <w:sz w:val="28"/>
          <w:sz w:val="28"/>
          <w:szCs w:val="28"/>
          <w:rtl w:val="true"/>
          <w:lang w:bidi="fa-IR"/>
        </w:rPr>
        <w:t>کریم به نقل از وی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أَغْوَيْتَنِي لَأُزَيِّنَنَّ لَهُمْ فِي الْأَرْضِ وَ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مرا گمراه نمودی، من نیز روی زمین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 غفلت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آرایم و همه آنها را گمراه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تورا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قسم که همانا همه آنها را گمراه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الهی نیز بر این مهم تأکید شده است که گروهی وجود دارند که ابلیس، هیچ گونه چیرگی بر آنان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همانا شیطان هرگز بر کسانی که ایمان آورده و بر پروردگارشان توکل میکنند، تسلطی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تسلط او بر کسانی است که او را سرپرست می گیرند، و به وسیله او مشرك می شوند</w:t>
      </w:r>
      <w:r>
        <w:rPr>
          <w:rFonts w:eastAsia="IRNazanin" w:cs="IRNazanin"/>
          <w:color w:val="111111"/>
          <w:sz w:val="28"/>
          <w:szCs w:val="28"/>
          <w:rtl w:val="true"/>
          <w:lang w:bidi="fa-IR"/>
        </w:rPr>
        <w:t>.</w:t>
      </w:r>
    </w:p>
    <w:p>
      <w:pPr>
        <w:pStyle w:val="Heading3"/>
        <w:numPr>
          <w:ilvl w:val="2"/>
          <w:numId w:val="1"/>
        </w:numPr>
        <w:rPr/>
      </w:pPr>
      <w:bookmarkStart w:id="22" w:name="__RefHeading___Toc4349215_1051229030"/>
      <w:bookmarkStart w:id="23" w:name="_Toc8"/>
      <w:bookmarkEnd w:id="22"/>
      <w:r>
        <w:rPr/>
        <w:t>2</w:t>
      </w:r>
      <w:r>
        <w:rPr>
          <w:rtl w:val="true"/>
        </w:rPr>
        <w:t>-</w:t>
      </w:r>
      <w:r>
        <w:rPr>
          <w:rtl w:val="true"/>
        </w:rPr>
        <w:t>طینت مؤمن از طینت انبیاء</w:t>
      </w:r>
      <w:bookmarkEnd w:id="23"/>
    </w:p>
    <w:p>
      <w:pPr>
        <w:pStyle w:val="BookText"/>
        <w:rPr/>
      </w:pPr>
      <w:r>
        <w:rPr>
          <w:rFonts w:ascii="IRNazanin" w:hAnsi="IRNazanin" w:eastAsia="IRNazanin"/>
          <w:color w:val="111111"/>
          <w:sz w:val="28"/>
          <w:sz w:val="28"/>
          <w:szCs w:val="28"/>
          <w:rtl w:val="true"/>
          <w:lang w:bidi="fa-IR"/>
        </w:rPr>
        <w:t>طینت روح ایمان مؤمن از طینت انبياء عليهم السلام است و هرگز نجس و خبیث نمی شود چنان چه امام محمد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اَلْمُؤْمِنَ لاَ يُنَجِّسُهُ شَيْءٌ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 عن حماد، عن حريز، عن زرارة و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نَّمَا الوُضُوءُ حَدٌّ مِن حُدُودِ اللَّهِ لِیَعلَمَ اللَّهُ مَن یُطِیعُهُ وَمَن یَعصِیهِ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المُؤمِنَ لاَ یُنَجِّسُهُ شَیءٌ إِنَّمَا یَکفِیهِ مِثلُ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الوُضوءُ حَدٌّ مِن حُدودِ اللّه لِيَعلَمَ اللّه ُ مَن يُطيعُهُ و مَن وَ أَنَّ اَلْمُؤْمِنَ لاَ یُنَجِّسُهُ شَیْءٌ وَ إِنَّمَا یَکْفِیهِ مِثْلُ 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يعقوب بن يزيد، عن حماد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مانند الكافي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مانند الكافي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که هیچ چیزی مؤمن را نجس 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bookmarkStart w:id="24" w:name="pg7711_87138"/>
    </w:p>
    <w:p>
      <w:pPr>
        <w:pStyle w:val="BookText"/>
        <w:rPr/>
      </w:pPr>
      <w:bookmarkEnd w:id="24"/>
      <w:r>
        <w:rPr>
          <w:rFonts w:ascii="IRNazanin" w:hAnsi="IRNazanin" w:eastAsia="IRNazanin"/>
          <w:color w:val="111111"/>
          <w:sz w:val="28"/>
          <w:sz w:val="28"/>
          <w:szCs w:val="28"/>
          <w:rtl w:val="true"/>
          <w:lang w:bidi="fa-IR"/>
        </w:rPr>
        <w:t>از امام جعفر صادق عليه السلام نیز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و سرشت مؤمن از چه چیزی آفریده شده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طِينَةِ اَلْأَنْبِيَاءِ فَلَنْ یَنْجُسَ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کتاب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طِینَهَ اَلْمُؤْمِنِ مِنْ طِینَهِ اَلْأَنْبِیَاءِ فَلَنْ تَخْبُثَ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الإحتضار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کتاب الشفاء و الجلاء،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خَلَقَ طِینَهَ اَلْمُؤْمِنِ مِنْ طِینَهِ اَلْأَنْبِیَاءِ فَلَا یَنجَسُ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 اَلْمُؤْمِنِ یَذْهَبُ فَیَمْهَدُ لَهُ فِی اَلْجَنَّهِ کَمَا یُرْسِلُ اَلرَّجُلُ غُلاَمَهُ فَیَفْرُشُ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صالِحاً فَلِأَنْفُسِهِمْ یَمْهَدُونَ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صالح بن سهل من أهل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من طينة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بصائر الدرجات في فضائل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حدثنا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المحاسن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گل و سرشت پیامبران، پس هرگز نجس،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هیچ 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طِینَهِ عِلِّیِّینَ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گل و سرشت عليين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و سرشت مؤمن از چه چیزی آفریده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طِینَهِ اَلْأَنْبِیَاءِ فَلَنْ یُنَجِّسَهُ شَیْءٌ</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گل و سرشت پیامبران، پس هرگز چیزی او را نجس نمی کند</w:t>
      </w:r>
      <w:r>
        <w:rPr>
          <w:rFonts w:eastAsia="IRNazanin" w:cs="IRNazanin"/>
          <w:color w:val="111111"/>
          <w:sz w:val="28"/>
          <w:szCs w:val="28"/>
          <w:rtl w:val="true"/>
          <w:lang w:bidi="fa-IR"/>
        </w:rPr>
        <w:t>.</w:t>
      </w:r>
    </w:p>
    <w:p>
      <w:pPr>
        <w:pStyle w:val="Heading3"/>
        <w:numPr>
          <w:ilvl w:val="2"/>
          <w:numId w:val="1"/>
        </w:numPr>
        <w:rPr/>
      </w:pPr>
      <w:bookmarkStart w:id="25" w:name="__RefHeading___Toc4349217_1051229030"/>
      <w:bookmarkStart w:id="26" w:name="_Toc9"/>
      <w:bookmarkEnd w:id="25"/>
      <w:r>
        <w:rPr/>
        <w:t>3</w:t>
      </w:r>
      <w:r>
        <w:rPr>
          <w:rtl w:val="true"/>
        </w:rPr>
        <w:t>-</w:t>
      </w:r>
      <w:r>
        <w:rPr>
          <w:rtl w:val="true"/>
        </w:rPr>
        <w:t>مقام شهداء کربلاء، یاران مخلص و مخلص</w:t>
      </w:r>
      <w:bookmarkEnd w:id="26"/>
    </w:p>
    <w:p>
      <w:pPr>
        <w:pStyle w:val="BookText"/>
        <w:rPr/>
      </w:pPr>
      <w:r>
        <w:rPr>
          <w:rFonts w:ascii="IRNazanin" w:hAnsi="IRNazanin" w:eastAsia="IRNazanin"/>
          <w:color w:val="111111"/>
          <w:sz w:val="28"/>
          <w:sz w:val="28"/>
          <w:szCs w:val="28"/>
          <w:rtl w:val="true"/>
          <w:lang w:bidi="fa-IR"/>
        </w:rPr>
        <w:t>شهداء كربلاء از بهترین بندگان خالص خداوند تعالی بودند که هرگز شیطان در آن ها راه نفوذ نیافت و در آن ابتلاء و امتحان بزرگ فریبش را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وآله وسلم در ضمن روایتی درباره یاران شهید امام حسین علیه السلام در کربلاء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تَنصُرُهُ عِصابَهٌ مِنَ المُسلِمینَ ، اُولئِکَ مِن سادَهِ شُهَداءِ اُمَّتی یَومَ القِیامَهِ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ذوب النضار، ابن نما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الفضائل،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تظلم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الجبنة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المنتخب، فخرالدين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نوادر الحكمة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الدرالمنتقى في مناقب أهل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سعید بن جبير، از ابن عباس مثل الأمالى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أنبأني الشيخ أبو طالب علي بن أنجب بن عبيد الله بن الخازن، عن كتاب الإمام برهان الدين أبي الفتح ناصر بن أبي المكارم المطرزي، عن أبي المؤيد ابن الموفق، أنبأنا علي بن أحمد بن موسى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موسی بن عمران ، عن عمه الحسين بن يزيد النوفلي، عن الحسن بن علي بن حمزة، عن أبيه، عن سعيد بن جبير،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الأمالى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گروهی از مسلمانان یاری کنند، آنان در روز قیامت، از جمله سروران شهدای امت من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أَمِيرُ اَلْمُؤْمِنِينَ عَلَيْهِ اَلسَّلاَمُ يَسِيرُ بِالنَّاسِ حَتَّى إِذَا كَانَ مِنْ كَرْبَلاَءَ </w:t>
      </w:r>
      <w:bookmarkStart w:id="27" w:name="pg7711_87139"/>
    </w:p>
    <w:p>
      <w:pPr>
        <w:pStyle w:val="BookText"/>
        <w:rPr/>
      </w:pPr>
      <w:bookmarkEnd w:id="27"/>
      <w:r>
        <w:rPr>
          <w:rFonts w:ascii="Amiri" w:hAnsi="Amiri" w:eastAsia="Amiri" w:cs="Amiri"/>
          <w:color w:val="111111"/>
          <w:sz w:val="28"/>
          <w:sz w:val="28"/>
          <w:szCs w:val="28"/>
          <w:rtl w:val="true"/>
          <w:lang w:bidi="ar-SA"/>
        </w:rPr>
        <w:t>عَلَى مَسِيرَةِ مِيلٍ أَوْ مِيلَيْنِ فَتَقَدَّمَ بَيْنَ أَيْدِيهِمْ حَتَّى إِذَا صَارَ بِمَصَارِعِ اَلشُّهَدَاءِ قَالَ قُبِضَ فِيهَا مِائَتَا نَبِيٍّ وَ مِائَتَا وَصِيٍّ وَ مِائَتَا سِبْطٍ شُهَدَاءَ بِأَتْبَاعِهِمْ فَطَافَ بِهَا عَلَى بَغْلَتِهِ خَارِجاً رِجْلَيْهِ مِنَ اَلرِّكَابِ وَ أَنْشَأَ يَقُولُ مُنَاخُ رِكَابٍ وَ مَصَارِعُ شُهَدَاءَ لاَ يَسْبِقُهُمْ مَنْ كَانَ قَبْلَهُمْ وَ لاَ يَلْحَقُهُمْ مَنْ كَانَ بَعْدَهُمْ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امیرالمؤمنین علی علیه السلام از خانه خارج شدند و در میان مردم حرکت کردند، تا وقتی که فاصله ایشان تا کربلا یک میل و یا دو میل بود، در میان ایشان از همه جلوتر رفتند تا به محل شهادت شهدای کربلا 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پیامبر از دنیا رفته اند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زاده همراه با پیروانشان در این مکان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کلام، در حالی که روی قاطر بودند و پای مبارک از رکاب بیرون آورده بودند، آن مکان را طواف کرده و در حال طواف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خواباندن مرکب هایی و محل شهادت شهدایی که گذشتگان آنان بر آنها پیشی نگرفتند و کسانی که پس از ایشان هستند نیز هرگز به ایشان نخواهند پیوست</w:t>
      </w:r>
      <w:r>
        <w:rPr>
          <w:rFonts w:eastAsia="IRNazanin" w:cs="IRNazanin"/>
          <w:color w:val="111111"/>
          <w:sz w:val="28"/>
          <w:szCs w:val="28"/>
          <w:rtl w:val="true"/>
          <w:lang w:bidi="fa-IR"/>
        </w:rPr>
        <w:t>.</w:t>
      </w:r>
    </w:p>
    <w:p>
      <w:pPr>
        <w:pStyle w:val="Heading3"/>
        <w:numPr>
          <w:ilvl w:val="2"/>
          <w:numId w:val="1"/>
        </w:numPr>
        <w:rPr/>
      </w:pPr>
      <w:bookmarkStart w:id="28" w:name="__RefHeading___Toc4349219_1051229030"/>
      <w:bookmarkStart w:id="29" w:name="_Toc10"/>
      <w:bookmarkEnd w:id="28"/>
      <w:r>
        <w:rPr/>
        <w:t>4</w:t>
      </w:r>
      <w:r>
        <w:rPr>
          <w:rtl w:val="true"/>
        </w:rPr>
        <w:t>-</w:t>
      </w:r>
      <w:r>
        <w:rPr>
          <w:rtl w:val="true"/>
        </w:rPr>
        <w:t>شهداء کربلاء هم چون کشتگان پیامبران و خاندان آنان</w:t>
      </w:r>
      <w:bookmarkEnd w:id="29"/>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یُبْتَلَوْنَ ثُمَّ یُمَیِّزُهُمُ اَللَّهُ عِنْدَهُ إِنَّ اَللَّهَ لَمْ یُؤْمِنِ اَلْمُؤْمِنِینَ مِنْ بَلاَءِ اَلدُّنْیَا وَ مَرَائِرِهَا وَ لَکِنْ آمَنَهُمْ مِنَ اَلْعَمَی وَ اَلشَّقَاءِ فِی اَلْآخِرَهِ ثُمَّ قَالَ کَانَ اَلْحُسَیْنُ بْنُ عَلِیٍّ عَلَیْهِما السَّلاَمُ یَضَعُ قَتَلاَهُ بَعْضَهُمْ الی بَعْضٍ ثُمَّ یَقُولُ قَتْلاَنَا قَتْلَی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گرفتار خواهند شد و خداوند در آن حال ایشان را از یکدیگر جدا می سازد و بازشناسی می کند، همانا خداوند هرگز مؤمنان را از بلای دنیا و تلخکامیهای آن در امان نداشته است، بلکه آنان را در این جهان از کوری در آخرت و از سیه روزی در امان </w:t>
      </w:r>
      <w:bookmarkStart w:id="30" w:name="pg7711_87140"/>
    </w:p>
    <w:p>
      <w:pPr>
        <w:pStyle w:val="BookText"/>
        <w:rPr/>
      </w:pPr>
      <w:bookmarkEnd w:id="30"/>
      <w:r>
        <w:rPr>
          <w:rFonts w:ascii="IRNazanin" w:hAnsi="IRNazanin" w:eastAsia="IRNazanin"/>
          <w:color w:val="111111"/>
          <w:sz w:val="28"/>
          <w:sz w:val="28"/>
          <w:szCs w:val="28"/>
          <w:rtl w:val="true"/>
          <w:lang w:bidi="fa-IR"/>
        </w:rPr>
        <w:t>داشته ، سپس علی بن الحسين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کشتگان خانواده اش را که در روز عاشورا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بر روی بعضی دیگر میگذاشت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گان ما کشته گان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مقرم قدس سره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نویسان آورده اند که سیدالشهداء عليه السلام در نزدیکی میدان جنگ خیمه ای را برپا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های اصحاب و اهل بیتش را به آن خیمه حمل کنند، و هر شهیدی را که می آوردند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مِثْلُ قَتَلهِ النَّبِیّینَ و آلِ النَّبِیّینَ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کشته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خاندان پیامبران اند</w:t>
      </w:r>
      <w:r>
        <w:rPr>
          <w:rFonts w:eastAsia="IRNazanin" w:cs="IRNazanin"/>
          <w:color w:val="111111"/>
          <w:sz w:val="28"/>
          <w:szCs w:val="28"/>
          <w:rtl w:val="true"/>
          <w:lang w:bidi="fa-IR"/>
        </w:rPr>
        <w:t>.</w:t>
      </w:r>
    </w:p>
    <w:p>
      <w:pPr>
        <w:pStyle w:val="Heading3"/>
        <w:numPr>
          <w:ilvl w:val="2"/>
          <w:numId w:val="1"/>
        </w:numPr>
        <w:rPr/>
      </w:pPr>
      <w:bookmarkStart w:id="31" w:name="__RefHeading___Toc4349221_1051229030"/>
      <w:bookmarkStart w:id="32" w:name="_Toc11"/>
      <w:bookmarkEnd w:id="31"/>
      <w:r>
        <w:rPr>
          <w:rtl w:val="true"/>
        </w:rPr>
        <w:t>نتیجه</w:t>
      </w:r>
      <w:r>
        <w:rPr>
          <w:rtl w:val="true"/>
        </w:rPr>
        <w:t>:</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مخلصون در ذات خود از غیر ولایت الله و ولایت اولیاء او خالص هستند، و شیطان رجيم لعنه الله توان نفوذ در آنان و سلطه برایشان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آنان جوهری است، زیرا از جنس و سرشت انبیاء هستند و هرگز به کفر و شرک و ظلم و فسق آلوده نمی شوند، دارای ایمانی مستقر می باشند و نه مستودع و عاریتی،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کربلاء و نیز حضرت حر شهید که از شمار آنان است، به جهت خلوص در ذات و اخلاص در آن عمل جاودانه، مجاهدت عظیم در روز عاشوراء و در محضر حجت خدا، از سادات شهدای امت رسول الله شدند، که نه پیشینیان برآنان سبقت گرفتند، و نه پس از آنان کسی به گرد پای آنان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کربلاء مانند پیامبران شهید شده و خاندان شهید آنان می 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از اهل بیت و اصحاب سیدالشهداء عليهم السلام، هیچ یک نظیر نداشته و نخواهند داشت؛ کسانی که در کربلا با امام بودند، برگزیدگان الهی هستند تا جایی که از شمار آنان، یک تن کم و یا به آنان اضافه نمی شد</w:t>
      </w:r>
      <w:r>
        <w:rPr>
          <w:rFonts w:eastAsia="IRNazanin" w:cs="IRNazanin"/>
          <w:color w:val="111111"/>
          <w:sz w:val="28"/>
          <w:szCs w:val="28"/>
          <w:rtl w:val="true"/>
          <w:lang w:bidi="fa-IR"/>
        </w:rPr>
        <w:t xml:space="preserve">. </w:t>
      </w:r>
      <w:bookmarkStart w:id="33" w:name="pg7711_87141"/>
    </w:p>
    <w:p>
      <w:pPr>
        <w:pStyle w:val="BookText"/>
        <w:rPr/>
      </w:pPr>
      <w:bookmarkEnd w:id="33"/>
      <w:r>
        <w:rPr>
          <w:rFonts w:ascii="IRNazanin" w:hAnsi="IRNazanin" w:eastAsia="IRNazanin"/>
          <w:color w:val="111111"/>
          <w:sz w:val="28"/>
          <w:sz w:val="28"/>
          <w:szCs w:val="28"/>
          <w:rtl w:val="true"/>
          <w:lang w:bidi="fa-IR"/>
        </w:rPr>
        <w:t>اصحاب امام حسین علیه السلام ، اختصاصاتی داشتند که در زیارت های شهدای کربلا که در اوقات مختلف خوانده می شود، به این نشانه ها و ویژگی ها تصریح و دلالت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چهار مقدمه ای که گذشت عصمت حضرات شهدای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طینت آنان که از طینت انبیاء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معلوم می شود اما عصمت درجاتی دارد و خمیرمایه آن قبول ولایت و ولایت الله و رسول الله و اهل بیت اطهار او صلوات الله علیهم اجمعین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کربلاء حائز درجه ای هستند که از سادات شهدای امت نبی خاتم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مطالبی که همراه با بیان معصومین علیهم السلام ذکر گردید به آخرین مقدمه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تنها منبع معتبر برای اخذ معارف و حقایق دینی، که ارزش و اعتبار استناد و استدلال دارد، قرآن و عترت است، از طریق راویان مورد وثوق و شیعیان و ارادتمندان به اهل بیت علیهم السلام و نه از دشمنان آنان</w:t>
      </w:r>
      <w:r>
        <w:rPr>
          <w:rFonts w:eastAsia="IRNazanin" w:cs="IRNazanin"/>
          <w:color w:val="111111"/>
          <w:sz w:val="28"/>
          <w:szCs w:val="28"/>
          <w:rtl w:val="true"/>
          <w:lang w:bidi="fa-IR"/>
        </w:rPr>
        <w:t>.</w:t>
      </w:r>
    </w:p>
    <w:p>
      <w:pPr>
        <w:pStyle w:val="Heading2"/>
        <w:numPr>
          <w:ilvl w:val="1"/>
          <w:numId w:val="1"/>
        </w:numPr>
        <w:rPr/>
      </w:pPr>
      <w:bookmarkStart w:id="34" w:name="__RefHeading___Toc4349223_1051229030"/>
      <w:bookmarkStart w:id="35" w:name="_Toc12"/>
      <w:bookmarkEnd w:id="34"/>
      <w:r>
        <w:rPr>
          <w:rtl w:val="true"/>
        </w:rPr>
        <w:t>بررسی اصل سؤال</w:t>
      </w:r>
      <w:bookmarkEnd w:id="35"/>
    </w:p>
    <w:p>
      <w:pPr>
        <w:pStyle w:val="Heading3"/>
        <w:numPr>
          <w:ilvl w:val="2"/>
          <w:numId w:val="1"/>
        </w:numPr>
        <w:rPr/>
      </w:pPr>
      <w:bookmarkStart w:id="36" w:name="__RefHeading___Toc4349225_105122903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آن چه در برخی از اخبار آمده مبنی بر این که حر و لشکر هزار نفره اش، راه را بر امام بستند و قصد داشتند امام حسين عليه السلام را نزد عبيدالله بن زیاد لعنه الله ببرند و حر با امام درگیری کلامی نموده و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چکار کنی مادرت به عزایت بنشیند؟ و غیر آن، مأخذ اصلی آن، کتاب های دشمنان اهل بیت وحی مانند الأخبار الطوال، أنساب الأشراف، تاريخ الطبری و غیر آنها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أنساب الأشراف، أحمد بن يحي بن جابر البلاذري 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لسنا من هؤلاء الذين كتبوا إليك، وقد أمرنا إن نحن لقيناك أن لا نقاتلك، و أن نقدمك الكوفة على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أدني إليك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فاركبوا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النساء، ثم أراد الإنصراف، و أمر به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ذهبوا لينصرفوا حال القوم بينهم وبين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ما تريد؟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غيرك يقولها ما تركت ذكر أمه، و لكنه و الله مالي إلى ذكر أمك من سبيل إلا بأحسن ما أقدر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أقدمك على عبيد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والله لا أتبعك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 و أنا والله لا أدعك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ترادا الكلام،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أؤمر بقتالك، وإنما أمرت أن أقدم بك الكوفة، فإذا أبيت فخذ طريقا لا يدخلك الكوفة، ولا يردك إلى المدينة، يكون بيني و بينك نصفا حتى أكتب إلى الأمير عبيد الله بن زیاد، و تكتب أنت إلى يزيد بن معاوية إن أحببت ذلك، أو إلى ابن زیاد إن شئت، فلعل الله أن يرزقني العافية من أن ابتلي بشيء من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فلقيته جنود بكربلاء، فناشدهم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وتاريخ الأمم و الملوك، محمد بن جرير الطبري المتوفي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هشام، عن أبي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جناب، عن عدي بن حرمله، عن عبد الله بن سليم و المذري بن المشمع الأسديين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الحسين عليه السلام حتى نزل شراف، فلما كان في السحر أمر فتيانه فاستقوا من الماء فأكثروا، ثم ساروا منها، فرسموا صدر يومهم حتى انتصف النهار ثم إن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ما كبرت؟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النخل، فقال له الأسديان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المكان ما رأينا به نخلة قط،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تريانه رائ؟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رای هوادي الخيل،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أرى ذلك،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لنا ملجأ نلجأ اليه، نجعله في ظهورنا، و نستقبل القوم من وجه واحد؟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هذا ذو حسم إلى جنبك، تميل اليه عن يسارك، فإن سبقت القوم اليه فهو كما تريد،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اليه ذات اليسار،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ملنا معه فما كان بأسرع من أن طلعت علينا هوادي الخيل، فتبيناها، وعدنا، فلما رأونا و قد عدلنا عن الطريق عدلوا إلينا كأن أسنتهم اليعاسيب، و كأن راياتهم أجنحة الطير،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فاستبقنا إلى ذي حسم، فسبقناهم اليه، فنزل الحسين، فأمر بأبنيته فضربت، و جاء القوم وهم الف فارس مع الحر بن یزید التميمي اليربوعي حتى وقف هو و خیله مقابل الحسين في حر الظهيره ، و الحسين و أصحابه معتمون متقلدو أسيافهم، فقال الحسين لفتیانه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القوم و ارووهم من الماء و رشفوا الخيل ترشیفا، فقام فتيانه فرشفوا الخيل ترشیفا، فقام فتية وسقوا القوم من الماء حتى ارووهم، و أقبلوا يملئون القصاع و الأتوار و الطساس من الماء ثم يدنونها من الفرس، فإذا عب فيه ثلاثا أو أربعة أو خمسا عزلت عنه، و سقوا آخر حتى سقوا الخيل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لقيط، عن علي بن الطعان المحاربي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الحربن یزید، فجئت في آخر من جاء من اصحابه، فلما راى الحسين ما بي و بفرسي من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أنخ الراويه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الراويه عندي السقاء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 أنخ الجمل، فأنخته،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 فجعلت كلما شربت سال الماء من السقاء،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اخنث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اعطفه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لا ادري كيف افعل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الحسين فخنثه، فشربت و سقیت فرسي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مجيء الحربن یزید و مسيره الى الحسين من القادسية، و ذلك أن عبید الله بن زیاد لما بلغه إقبال الحسين بعث الحصين ابن تميم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على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ينزل القادسية، و أن يضع المسالح فينظم ما بين القطقطانة إلى خفان، وقدم الحربن یزید بین يديه في هذه الألف من القادسية، فيستقبل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موافقأ حسینا حتى حضرت الصلاة صلاة الظهر، فامر الحسين الحجاج بن مسروق الجعفي أن يؤذن، فاذن، فلما حضرت الإقامة خرج الحسين في إزار و رداء و نعلين،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معذره إلى الله عزوجل و إليكم، إني لم آتكم حتى أتتني كتبكم، و قدمت على رسلكم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أقدم علينا، فإنه ليس لنا إمام، لعل الله يجمعنا بك على الهدى، فإن کنتم على ذلك فقد جئتكم، فإن تعطوني ما أطمان اليه من عهودكم و مواثيقكم أقدم مصركم، وإن لم تفعلوا و کنتم لمقدمي کارهين انصرفت عنكم الى المكان الذي اقبلت منه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 عنه و قالوا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فأقام الصلاة، فقال الحسين عليه السلام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تصلي بأصحابك؟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تصلي أنت و نصلي بصلاتك،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بهم الحسين ، ثم إنه دخل و اجتمع إليه أصحابه، و انصرف الحر إلى مكانه الذي كان به، فدخل خيمة قد ضربت له، فاجتمع إليه جماعة من أصحابه، وعاد أصحابه إلى صفهم الذي كانوا فيه، فأعادوه، ثم أخذ كل رجل منهم بعنان دابته و جلس في ظلها، فلما كان وقت العصر أمر الحسين أن يتهيئوا للرحيل ثم إنه خرج فأمر منادیه فنادى بالعصر، و أقام فاستقدم الحسين فصلی بالقوم ثم سلم، و انصرف إلى القوم بوجهه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إن تتقوا و تعرفوا الحق لأهله يكن أرضى لله، و نحن أهل البيت أولى بولاية هذا الأمر عليكم من هؤلاء المدعين ما ليس لهم، و السائرين فيكم بالجور و العدوان ، و إن أنتم كرهتمونا، و جهلتم حقنا، و كان رأيكم غير ما أتتني کتبکم، و قدمت به على رسلكم، انصرفت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ما ندري ما هذه الكتب التي تذكر؛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عقبه بن سمعان ، أخرج الخرجين اللذين فيهما كتبهم إلي، فأخرج خرجين مملوءين صحفا، فنشرها بين أيديهم،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لسنا من هؤلاء الذين كتبوا إليك، وقد أمرنا إذا نحن لقيناك الا نفارقك حتى نقدمك على عبيد الله بن زياد،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أدني إليك من ذلك،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فاركبوا، فركبوا و انتظروا حتى ركبت نساؤهم،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بنا، فلما ذهبوا لينصرفوا حال القوم بينهم و بين الإنصراف، فقال الحسين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غيرك من العرب يقولها لي و هو على مثل الحال التي أنت عليها ما تركت ذكر أمه بالشكل أن اقوله كائنا من كان، ولكن والله ما لي إلى ذكر أمك من سبيل إلا بأحسن ما يقدر عليه،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والله أن انطلق بك إلى عبيد الله بن زیاد، 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 الله لا اتبعك،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لا أدعك، فترادا القول ثلاث مرات، ولما كثر الكلام بينهما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أومر بقتالك، وإنما أمرت ألا أفارقك حتى أقدمك الكوفة، فإذا أبيت فخذ طريقا لا تدخلك الكوفه، ولا تردك إلى المدينة، تكون بيني و بينك نصفا حتى أكتب إلى ابن زیاد، و تكتب أنت إلى يزيد ابن معاوية إن أردت أن تكتب اليه، أو إلى عبيد الله بن زیاد إن شئت، فلعل الله إلى ذاك أن يأتي بأمر يرزقني فيه العافية من أن أبتلي بشيء من أمرك،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هاهنا، فتیاسر عن طريق العذيب والقادسية، و بينه و بين العذيب ثمانية وثلاثون ميلا ثم إن الحسين سار في أصحابه والحر يسايره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الفتوح، ابن اعثم الكوفي المتوفي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الحربن یزید بينه و بين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هذه الكتب ولا من هؤلاء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الحسين إلى غلام له يقال له عقبة بن سمعان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الخرجين اللذين فيهما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عقبة بكتب أهل الشام والكوفة، فنثرها بين أيديهم، ثم تنحي، فتقدموا و نظروا إلى عنوانها، ثم تنحوا، فقال الحربن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القوم الذين كتبوا إليك هذه الكتب، و قد أمرنا إن لقيناك لا نفارقك حتى نأتي بك على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الحسين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تعلم أن الموت أدنى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النساء ليركبوا حتى ننظر ما الذي يصنع هذا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أصحاب الحسين ، و ساقوا النساء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خيل الكوفة حتى حالت بينهم و بين المسير، فضرب الحسين بيده إلى سيفه، ثم صاح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ما الذي تريد أن تصنع؟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قالها غيرك من العرب لرددتها عليه كائنا من كان ، و لكن لا و الله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سبيل من ذكر أمك، غير أنه لا بد أن أنطلق بك إلى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لا أتبعك أو تذهب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 إذا و الله لا أفارقك أو تذهب نفسي وأنفس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أصحابي و أصحابك، و أبرز إلي، فإن قتلتني خذ برأسي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إن قتلتك أرحت الخلق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الحر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أؤمر بقتلك، وإنما أمرت أن لا أفارقك أو أقدم بك على ابن زیاد، و أنا و الله کاره إن يبتليني الله بشيء من أمرك غير أني قد أخذت ببيعة القوم و خرجت إليك، و أنا أعلم أنه لا يوافي القيامة أحد من هذه الأمة إلا وهو يرجو شفاعة جدك محمد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خائف إن أنا قاتلتك أن أخسر الدنيا والآخرة، ولكن أنا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أقدر الرجوع إلى الكوفة في وقتي هذا، ولكن خذ عني هذا الطريق، وامض حيث شئت حتى أكتب إلى ابن زیاد أن هذا خالفني في الطريق، فلم أقدر عليه و أنا أنشدك الله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 كأنك تخبرني أتي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الحر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أشك في ذلك إلا أن ترجع من حيث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ما أقول لك، ولكني أقول كما قال أخوالأوس حيث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سأمضي و ما بالموت عار على الفتي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نوی خیرا وجاهد مسلما</w:t>
      </w:r>
    </w:p>
    <w:p>
      <w:pPr>
        <w:pStyle w:val="BookText"/>
        <w:rPr/>
      </w:pPr>
      <w:r>
        <w:rPr>
          <w:rFonts w:ascii="Amiri" w:hAnsi="Amiri" w:eastAsia="Amiri" w:cs="Amiri"/>
          <w:color w:val="111111"/>
          <w:sz w:val="28"/>
          <w:sz w:val="28"/>
          <w:szCs w:val="28"/>
          <w:rtl w:val="true"/>
          <w:lang w:bidi="ar-SA"/>
        </w:rPr>
        <w:t xml:space="preserve">و 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مذموماض وخالف مجرما</w:t>
      </w:r>
    </w:p>
    <w:p>
      <w:pPr>
        <w:pStyle w:val="BookText"/>
        <w:rPr/>
      </w:pPr>
      <w:r>
        <w:rPr>
          <w:rFonts w:ascii="Amiri" w:hAnsi="Amiri" w:eastAsia="Amiri" w:cs="Amiri"/>
          <w:color w:val="111111"/>
          <w:sz w:val="28"/>
          <w:sz w:val="28"/>
          <w:szCs w:val="28"/>
          <w:rtl w:val="true"/>
          <w:lang w:bidi="ar-SA"/>
        </w:rPr>
        <w:t xml:space="preserve">أقدم نفسي لا أريد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لتلقي خميسا في الوغاء عرمرما</w:t>
      </w:r>
    </w:p>
    <w:p>
      <w:pPr>
        <w:pStyle w:val="BookText"/>
        <w:rPr/>
      </w:pPr>
      <w:r>
        <w:rPr>
          <w:rFonts w:ascii="Amiri" w:hAnsi="Amiri" w:eastAsia="Amiri" w:cs="Amiri"/>
          <w:color w:val="111111"/>
          <w:sz w:val="28"/>
          <w:sz w:val="28"/>
          <w:szCs w:val="28"/>
          <w:rtl w:val="true"/>
          <w:lang w:bidi="ar-SA"/>
        </w:rPr>
        <w:t xml:space="preserve">فإن عشت لم ألم وإن مت لم أذم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بك ذلا أن تعيش مرغما</w:t>
      </w:r>
    </w:p>
    <w:p>
      <w:pPr>
        <w:pStyle w:val="BookText"/>
        <w:rPr/>
      </w:pPr>
      <w:r>
        <w:rPr>
          <w:rFonts w:ascii="IRNazanin" w:hAnsi="IRNazanin" w:eastAsia="IRNazanin"/>
          <w:color w:val="111111"/>
          <w:sz w:val="28"/>
          <w:sz w:val="28"/>
          <w:szCs w:val="28"/>
          <w:rtl w:val="true"/>
          <w:lang w:bidi="fa-IR"/>
        </w:rPr>
        <w:t xml:space="preserve">مقاتل الطالبيين ، أبو الفرج الأصفهاني المتوفي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از أبو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ومضى حتى دنا من الحربن یزید، فلما عاين أصحابه العسكر من بعيد كبروا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التكبير؟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بهذا الموضع والله نخل، ولا أحسبكم ترون إلا هوادي الخيل، و أطراف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الله أرى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لوجوههم، و لحقهم الحر بن يزيد في أصحابه، فقال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أمرت أن أنزلك في أي موضع لقيتك، و اجعجع بك، ولا أتركك، أن تزول من 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أقاتلك، فاحذر أن تشقي بقتلي، 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غيرك من العرب يقولها، و هو على مثل الحال التي أنت عليها، ما تركت ذكر أمه بالثكل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أقوله كائنا من كان، ولكن والله مالي إلى ذكر أمك من سبيل إلا بأحسن ما يقدر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مقتل الحسين عليه السلام، أخطب خوارزم المتوفي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سليمان؛ و المنذر بن المشمعل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نساير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المنتظم، السبط ابن الجوزي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منبع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السبط ابن الجوزي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الكامل في التاريخ، ابن الأثير القرن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نهاية الحرب، أحمد بن عبد الوهاب النويري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البداية والنهاية، إسماعيل بن کثیر دمشقي المتوفي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کتاب مقتل أبي مخنف است در حالی که اصل این کتاب مفقود است و چند راوی مجهول نیز در سند آن واقع می باشند؛</w:t>
      </w:r>
    </w:p>
    <w:p>
      <w:pPr>
        <w:pStyle w:val="BookText"/>
        <w:rPr/>
      </w:pPr>
      <w:r>
        <w:rPr>
          <w:rFonts w:ascii="IRNazanin" w:hAnsi="IRNazanin" w:eastAsia="IRNazanin"/>
          <w:color w:val="111111"/>
          <w:sz w:val="28"/>
          <w:sz w:val="28"/>
          <w:szCs w:val="28"/>
          <w:rtl w:val="true"/>
          <w:lang w:bidi="fa-IR"/>
        </w:rPr>
        <w:t>اضافه بر این که این خبر است و از غیر معصوم و ضعیف است، و بعضی از کتاب های شیعیان</w:t>
      </w:r>
      <w:r>
        <w:rPr>
          <w:rStyle w:val="FootnoteAnchor"/>
          <w:rtl w:val="true"/>
        </w:rPr>
        <w:footnoteReference w:id="13"/>
      </w:r>
      <w:r>
        <w:rPr>
          <w:rFonts w:ascii="IRNazanin" w:hAnsi="IRNazanin" w:eastAsia="IRNazanin"/>
          <w:color w:val="111111"/>
          <w:sz w:val="28"/>
          <w:sz w:val="28"/>
          <w:szCs w:val="28"/>
          <w:rtl w:val="true"/>
          <w:lang w:bidi="fa-IR"/>
        </w:rPr>
        <w:t>نیز از همان کتاب ها نقل کرده اند، و راویان از این کتاب از مخالفین می باشند و در سند آنان به این کتاب و در سندی که در مقتل بوده افرادی مجهول می باشند، نتیجه این که خبر از غیراهل عصمت است و ضعیف می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اكثر کتاب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مقتل أبي مخنف نقل کرده اند، یک جانبه و در </w:t>
      </w:r>
      <w:bookmarkStart w:id="38" w:name="pg7711_87142"/>
    </w:p>
    <w:p>
      <w:pPr>
        <w:pStyle w:val="BookText"/>
        <w:rPr/>
      </w:pPr>
      <w:bookmarkEnd w:id="38"/>
      <w:r>
        <w:rPr>
          <w:rFonts w:ascii="IRNazanin" w:hAnsi="IRNazanin" w:eastAsia="IRNazanin"/>
          <w:color w:val="111111"/>
          <w:sz w:val="28"/>
          <w:sz w:val="28"/>
          <w:szCs w:val="28"/>
          <w:rtl w:val="true"/>
          <w:lang w:bidi="fa-IR"/>
        </w:rPr>
        <w:t xml:space="preserve">راستای رضایت امویان و دشمنان اهل بیت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لعائن الله تترى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شده است؛ چنان چه طبری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با شکوهی خاص بیان می کند و تمام آن را در ابوبکر و عمر و عثمان خلاصه می کند، وی فضائل حضرات اهل بیت نبوت را در اسلام پنهان می نماید و بدین شکل شدیدا دشمنی خود را با اهل بیت وحی عليهم السلام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نقل حوادث تاریخی، در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شرح حال او در منابع رجالی و نزد حدیث شناسان، حتى عامه مشخص است و برخی از رجاليون عامه،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 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به او نسبت کفر و زندقه می دهند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9" w:name="__RefHeading___Toc4349227_1051229030"/>
      <w:bookmarkStart w:id="40" w:name="_Toc14"/>
      <w:bookmarkEnd w:id="39"/>
      <w:r>
        <w:rPr>
          <w:rtl w:val="true"/>
        </w:rPr>
        <w:t>نگاهی به روایت طبری و دیگر مورخین از مخالفین</w:t>
      </w:r>
      <w:bookmarkEnd w:id="40"/>
    </w:p>
    <w:p>
      <w:pPr>
        <w:pStyle w:val="BookText"/>
        <w:rPr/>
      </w:pPr>
      <w:r>
        <w:rPr>
          <w:rFonts w:ascii="IRNazanin" w:hAnsi="IRNazanin" w:eastAsia="IRNazanin"/>
          <w:color w:val="111111"/>
          <w:sz w:val="28"/>
          <w:sz w:val="28"/>
          <w:szCs w:val="28"/>
          <w:rtl w:val="true"/>
          <w:lang w:bidi="fa-IR"/>
        </w:rPr>
        <w:t>طبری از ابومخنف نقل می کند، او از ابو جناب کلبی، او از عدي بن حرمله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 بر نقل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طبری از نواصب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نواصب بسیار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 به کتاب مقتل لوط بن يحيى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راوی ذکر شده در سند نیز مجهول هستند؛</w:t>
      </w:r>
    </w:p>
    <w:p>
      <w:pPr>
        <w:pStyle w:val="BookText"/>
        <w:rPr/>
      </w:pPr>
      <w:r>
        <w:rPr>
          <w:rFonts w:ascii="IRNazanin" w:hAnsi="IRNazanin" w:eastAsia="IRNazanin"/>
          <w:color w:val="111111"/>
          <w:sz w:val="28"/>
          <w:sz w:val="28"/>
          <w:szCs w:val="28"/>
          <w:rtl w:val="true"/>
          <w:lang w:bidi="fa-IR"/>
        </w:rPr>
        <w:t>نتیجه این که نقل او قابل اعتماد نیست، لكن فرازهایی از آن در روایات دیگر آمده و تنها آن قسمت هایی که در متون معتبر آمده، قابل پذیرش است، متن روایت طبری بدین شرح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عدي بن حرمله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سعد حمله برد، حر بن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صلاح بدارد با این مرد جنگ میکنی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چنان جنگی که سرها بریزد و دست ها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سه چیز که به شما گفت رضایت نمی دهید؟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کار با من بود رضایت می دادم اما امیر تو این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بیامد و با کسان بایستاد، یکی از مردم قومش نیز با وی بود به نام قرة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اسبت را آب داده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خواهی آبش دهی؟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پنداشتم که می خواهد دور شود و حاضر جنگ نباشد و نمی خواهد به هنگام این کار او را ببینم و از او خبر دهم،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نداده ام و می روم و آبش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وی بود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مرا از مقصود خویش آگاه کرده بود با وی پیش حسین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کم کم به حسین نزديك شد، یکی از قوم وی به نام مهاجر پسر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یزید چه می خواهی ؟ می خواهی حمله کنی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خاموش ماند و لرزش سراپایش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کار تو شگفتی آور است، هرگز به هنگام جنگ تو را چنین ندیده بودم که اکنون می بینم، اگر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دلیرترین مردم کوفه کیست؟ از تو نمیگذشتم، این چیست که از تو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خودم را میان بهشت و جهنم مردد می بینم، به خدا اگر پاره پاره ام کنند و بسوزانند چیزی را بر بهشت نمی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اسب خویش را زد و به حسین علیه السلام پیوست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فدایت کند، من همانم که تو را از بازگشت بداشتم و همراه تو شدم و در این مکان فرودت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گمان نداشتم این قوم آنچه را گفته بودی نپذیرند و کار ما به اینجا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می گفتم که قسمتی از دستور این قوم را اطاعت می کنم که نگویند از اطاعتشان برون شده ام ولی آنها این چیزها را که حسین می گوید می پذیرند، به خدا اگر می دانستم که نمی پذیرند چنان نمی کردم، این پیش تو آمده ام و از آنچه کرده ام به پیشگاه پروردگارم توبه می برم، تو را به جان یاری می کنم تا پیش رویت بمیرم آیا این را توبه من می 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توبه ات را می پذیرد و تو را می بخشد، نام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پسر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که مادرت نامت داد، حرى، إن شاء الله در دنیا و آخرت حری،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حال سواری از پیاده بهترم، بر اسبم مدتی با آنها می جنگم و آخر کارم به فرود آمدن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هر چه به نظرت می رسد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bookmarkStart w:id="41" w:name="pg7711_87144"/>
    </w:p>
    <w:p>
      <w:pPr>
        <w:pStyle w:val="BookText"/>
        <w:rPr/>
      </w:pPr>
      <w:bookmarkEnd w:id="41"/>
      <w:r>
        <w:rPr>
          <w:rFonts w:ascii="IRNazanin" w:hAnsi="IRNazanin" w:eastAsia="IRNazanin"/>
          <w:color w:val="111111"/>
          <w:sz w:val="28"/>
          <w:sz w:val="28"/>
          <w:szCs w:val="28"/>
          <w:rtl w:val="true"/>
          <w:lang w:bidi="fa-IR"/>
        </w:rPr>
        <w:t>حر پیش روی اصحابش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چرا یکی از این چیزها را که حسین به شما عرضه می کند نمی پذیرید که خدایتان از جنگ وی معاف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امیر عمر بن سعد، با وی سخن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سخنانی گفت همانند آنچه از پیش با وی گفته بود و نیز به اصحاب خویش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اگر راهی می یافتم چنین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عزادارتان شود و بگرید که او را دعوت کردید و چون بیامد تسلیمش کردید، می گفتید خویشتن را برای دفاع از او به کشتن می دهید، اما براو تاخته اید که خونش بریزید، خودش را بداشته اید، گلویش را گرفته اید و از همه سو در میانش گرفته اید و نمی گذارید در دیار وسیع خدا برود تا ایمن شود و خاندانش نیز ایمن شوند، به دست شما چون اسیر مانده که برای خویش نه سودی تواند گرفت و نه دفع ضرری تواند کرد، وی را با زنانش و کودکان خردسالش و یارانش از آب روان فرات که یهودی و مجوسی و نصرانی می نوشند، و خوکها و سگان روستا در آن می غلطند ممنوع داشته اید که هم اکنون از تشنگی از پا در آمده اند، چه رفتار بدی با بازماندگان محمد پیش گرفته اید، اگر هم اکنون توبه نیارید و از این رفتارتان دست برندارید خدا به روز تشنگی آبتان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قوم سوی او حمله بردند و تیرانداختند که رفت تا پیش روی حسین ایستاد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مقتل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از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الإمام عليه السلام ينظر يمينا وشمالا، فلم ير أحدا حوله من أصحابه وأنصاره إلا قتيل، و جدیل، و طریح و جریح،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مُغیث یُغیثُنا، أَما مِنْ مُجیر یُجِیرُنا، أَمَّا مَنِ نَاصِرُ فَیَنصُرَنا أَمَّا مِنْ طَالِبٍ لِلْجَنَّةِ فَيَذُبُ عَنَّا ؟ أَمَّا مَنِ خَائِفُ مِنْ عَذَابِ اللَّهِ فَيَرحَمُنا ؟ أَمَّا مَنِ مَعِينٍ فَيَکشِفُ الْكَرْبِ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وفاطمة أمي و جدي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هو الطيار في الخلد جعفر</w:t>
      </w:r>
    </w:p>
    <w:p>
      <w:pPr>
        <w:pStyle w:val="BookText"/>
        <w:rPr/>
      </w:pPr>
      <w:r>
        <w:rPr>
          <w:rFonts w:ascii="Amiri" w:hAnsi="Amiri" w:eastAsia="Amiri" w:cs="Amiri"/>
          <w:color w:val="111111"/>
          <w:sz w:val="28"/>
          <w:sz w:val="28"/>
          <w:szCs w:val="28"/>
          <w:rtl w:val="true"/>
          <w:lang w:bidi="ar-SA"/>
        </w:rPr>
        <w:t xml:space="preserve">بنا بين الله الهدى عن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سراج الله في الأرض نزهر</w:t>
      </w:r>
    </w:p>
    <w:p>
      <w:pPr>
        <w:pStyle w:val="BookText"/>
        <w:rPr/>
      </w:pPr>
      <w:r>
        <w:rPr>
          <w:rFonts w:ascii="IRNazanin" w:hAnsi="IRNazanin" w:eastAsia="IRNazanin"/>
          <w:color w:val="111111"/>
          <w:sz w:val="28"/>
          <w:sz w:val="28"/>
          <w:szCs w:val="28"/>
          <w:rtl w:val="true"/>
          <w:lang w:bidi="fa-IR"/>
        </w:rPr>
        <w:t xml:space="preserve">ونحن ولاة الحوض نسقي محبنا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بكأس رسول الله من ليس ینکر</w:t>
      </w:r>
    </w:p>
    <w:p>
      <w:pPr>
        <w:pStyle w:val="BookText"/>
        <w:rPr/>
      </w:pPr>
      <w:r>
        <w:rPr>
          <w:rFonts w:ascii="IRNazanin" w:hAnsi="IRNazanin" w:eastAsia="IRNazanin"/>
          <w:color w:val="111111"/>
          <w:sz w:val="28"/>
          <w:sz w:val="28"/>
          <w:szCs w:val="28"/>
          <w:rtl w:val="true"/>
          <w:lang w:bidi="fa-IR"/>
        </w:rPr>
        <w:t xml:space="preserve">و شیعتنا في الخلق أكرم 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باغضنا يوم القيامة يخسر</w:t>
      </w:r>
    </w:p>
    <w:p>
      <w:pPr>
        <w:pStyle w:val="BookText"/>
        <w:rPr/>
      </w:pPr>
      <w:r>
        <w:rPr>
          <w:rFonts w:ascii="Amiri" w:hAnsi="Amiri" w:eastAsia="Amiri" w:cs="Amiri"/>
          <w:color w:val="111111"/>
          <w:sz w:val="28"/>
          <w:sz w:val="28"/>
          <w:szCs w:val="28"/>
          <w:rtl w:val="true"/>
          <w:lang w:bidi="ar-SA"/>
        </w:rPr>
        <w:t xml:space="preserve">وطوبى لعبد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يجنة عدن صفوها لا يكدر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كلامه في مسامع الحررحمه الله، فأقبل على ابن أخيه قرة،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أتنظر إلى الحسين عليه السلام يستغيث فلا يغاث، و يستجير فلا يجار، قد قتلت أنصاره و بنوه، و قد أصبح بين مجادل و مخاذل، فهل لك أن تسير بنا إليه، و تقاتل بين يديه ؟ فإن الناس عن هذه الدنيا راحلة، و کرامات الدنيا زائلة، فلعلنا نفوز بالشهادة، و نكون من أهل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بذلك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و أقبل على ولده،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صبر لي على النار، ولا على غضب الجبار، ولا أن يكون غدا خصمي أحمد المختار، یا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الحسين عليه السلام يستغيث فلا يغاث، و يستجير فلا يجار، یا بني اسر بنا إليه نقاتل بين يديه، فلعلنا نفوز بالشهادة، و نكون من أهل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إنهما حملا من عسکر ابن زیاد لعنه الله ، كأنهما يريدان القتال حتى هجما على الحسين عليه السلام، فنزل الحر رحمه الله عن ظهر جواده، و طأطأ رأسه، و جعل يقبل يد الحسين عليه السلام و رجليه، وهو يبكي بكاء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إِرفَع رَأْسَكَ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منعتك عن الرجوع، و الله يا مولاي ما علمت أن القوم يبلغون منك هذا، وقد جئتك تائبا مما كان مني، و مواسيك بنفسي، و قليل في حقك يا مولاي أن تكون نفسي لك الفداء، وها أنا ألقي حمامي يا مولاي بين يديك، فهل من توبة عند ربي ؟ فقال 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تُبْتُ ، تَابَ اللَّهُ عَلَيْكَ ، وَ يُغْفَرُ لَکَ ، وَ هُوَ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وسيلة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42" w:name="__RefHeading___Toc4349229_1051229030"/>
      <w:bookmarkStart w:id="43" w:name="_Toc15"/>
      <w:bookmarkEnd w:id="42"/>
      <w:r>
        <w:rPr>
          <w:rtl w:val="true"/>
        </w:rPr>
        <w:t>ماجرای حر شهید در بیان امام معصوم علیه السلام</w:t>
      </w:r>
      <w:bookmarkEnd w:id="43"/>
    </w:p>
    <w:p>
      <w:pPr>
        <w:pStyle w:val="BookText"/>
        <w:rPr/>
      </w:pPr>
      <w:r>
        <w:rPr>
          <w:rFonts w:ascii="IRNazanin" w:hAnsi="IRNazanin" w:eastAsia="IRNazanin"/>
          <w:color w:val="111111"/>
          <w:sz w:val="28"/>
          <w:sz w:val="28"/>
          <w:szCs w:val="28"/>
          <w:rtl w:val="true"/>
          <w:lang w:bidi="fa-IR"/>
        </w:rPr>
        <w:t xml:space="preserve">بنابراین از مجموع اخباری که همه آن ها از غیر معصومین علیهم السلام بوده و بسیاری از آنها مرسل است، چنین بر می آید که حرو لشکرش در ظاهر امر، بنابر دستور پسر زیاد لعنه الله، راه بر امام بستند و گاهی همراهی می کردند تا این که به کربلاء رسیدند و مانع از بازگشت امام به مکه شدند اما چنان چه گذشت ، روایت طبری، محلی از اعتنا ندارد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4349231_1051229030"/>
      <w:bookmarkStart w:id="45" w:name="_Toc16"/>
      <w:bookmarkEnd w:id="44"/>
      <w:r>
        <w:rPr>
          <w:rtl w:val="true"/>
        </w:rPr>
        <w:t>حدیث امام سجاد علیه السلام</w:t>
      </w:r>
      <w:bookmarkEnd w:id="45"/>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حر شهید را از آغاز خروجش از شهر کوفه تا هنگام شهادتش، به سند خود از امام علی بن الحسين زين العابدین علیهما السلام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عُبَیْدَ اللَّهِ بْنَ زِیَادٍ لَعَنَهُ اللَّهُ الْخَبَرُ وَ أَنَّ الْحُسَیْنَ علیه السلام قَدْ نَزَلَ الرُّهَیْمَیةَ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إِلَیْهِ الحُرَّ بْنَ یَزِیدَ فِی أَلْفِ فَارِسٍ قَالَ الْحُرُّ فَلَمَّا خَرَجْتُ مِنْ مَنْزِلِی مُتَوَجِّهاً نَحْوَ الْحُسَیْنِ علیه السلام نُودِیتُ ثَلَاثاً یَا حُرُّ أَبْشِرْ بِالْجَنَّةِ فَالْتَفَتُّ فَلَمْ أَرَ أَحَداً فَقُلْتُ ثَکِلَتِ الْحُرَّ أُمُّهُ یَخْرُجُ إِلَی قِتَالِ ابْنِ رَسُولِ اللَّهِ صلی الله علیه و آله وَ یُبَشَّرُ بِالْجَنَّةِ فَرَهِقَهُ عِنْدَ صَلَاةِ الظُّهْرِ فَأَمَرَ الْحُسَیْنُ علیه السلام ابْنَهُ فَأَذَّنَ وَ أَقَامَ وَ قَامَ الْحُسَیْنُ علیه السلام فَصَلَّی بِالْفَرِیقَیْنِ جَمیعاً فَلَمَّا سَلَّمَ وَثَبَ الْحُرُّ بْنُ یَزِیدَ فَقَالَ السَّلَامُ عَلَیْکَ یَا ابْنَ رَسُولِ اللَّهِ وَ رَحْمَةُ اللَّهِ وَ بَرَکَاتُهُ فَقَالَ الْحُسَیْنُ وَ عَلَیْکَ السَّلَامُ و عَلَیکَ السَلامُ مَنْ أَنْتَ یَا عَبْدَ اللَّهِ فَقَالَ أَنَا الْحُرُّ بْنُ یَزِیدَ فَقَالَ یَا حُرُّ أَ عَلَیْنَا أَمْ لَنَا فَقَالَ الْحُرُّ وَ اللَّهِ یَا ابْنَ رَسُولِ الله لَقَدْ بُعِثْتُ لِقِتَالِکَ وَ أَعُوذُ بِاللَّهِ أَنْ أُحْشَرَ مِنْ قَبْرِی وَ نَاصِیَتِی مَشْدُودَةٌ إِلَیَّ رِجلی وَ یَدَیَّ مَغْلُولَةٌ إِلَی عُنُقِی وَ أُکَبَّ عَلَی حُرِّ وَجْهِی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أَیْنَ تَذْهَبُ ارْجِعْ إِلَی حَرَمِ جَدِّکَ فَإِنَّکَ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سَأَمْضِی فَمَا بِالْمَوْتِ عَارٌ عَلَی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نَوَی حَقّاً وَ جَاهَدَ مُسْلِماً</w:t>
      </w:r>
    </w:p>
    <w:p>
      <w:pPr>
        <w:pStyle w:val="BookText"/>
        <w:rPr/>
      </w:pPr>
      <w:r>
        <w:rPr>
          <w:rFonts w:ascii="Amiri" w:hAnsi="Amiri" w:eastAsia="Amiri" w:cs="Amiri"/>
          <w:color w:val="111111"/>
          <w:sz w:val="28"/>
          <w:sz w:val="28"/>
          <w:szCs w:val="28"/>
          <w:rtl w:val="true"/>
          <w:lang w:bidi="ar-SA"/>
        </w:rPr>
        <w:t xml:space="preserve">وَ وَاسَی الرِّجَالَ الصَّالِحِینَ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مِتُّ لَمْ أَنْدَمْ وَ 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بِکَ ذُلًّا أَنْ تَمُوتَ وَ تُرْغَمَا </w:t>
      </w:r>
    </w:p>
    <w:p>
      <w:pPr>
        <w:pStyle w:val="BookText"/>
        <w:rPr/>
      </w:pPr>
      <w:r>
        <w:rPr>
          <w:rFonts w:ascii="Amiri" w:hAnsi="Amiri" w:eastAsia="Amiri" w:cs="Amiri"/>
          <w:color w:val="111111"/>
          <w:sz w:val="28"/>
          <w:sz w:val="28"/>
          <w:szCs w:val="28"/>
          <w:rtl w:val="true"/>
          <w:lang w:bidi="ar-SA"/>
        </w:rPr>
        <w:t>ثُمَّ سَارَ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نَزَلَ کَرْبَلَاءَ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الْحُرُّ بْنُ یَزِیدَ فَرَسَهُ وَ جَازَ عَسْکَرَ عُمَرَ بْنِ سَعْدٍ إِلَی عَسْکَرِ الْحُسَیْنِ علیه السلام وَاضِعاً یَدَهُ عَلَی رَأْسِهِ وَ هُوَ یَقُولُ اللَّهُمَّ إِلَیْکَ أُنِیبُ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 عَلَیَّ فَقَدْ أَرْعَبْتُ قُلُوبَ أَوْلِیَائِکَ وَ أَوْلَادَ نَبِیِّکَ یَا ابْنَ رَسُولِ اللَّهِ هَلْ لِی مِنْ تَوْبَهٍ قَالَ نَعَمْ تَابَ اللَّهُ عَلَیْکَ قَالَ یَا ابْنَ رَسُولِ اللَّهِ ا ئْاذَنْ لِی فَأُقَاتِلَ عَنْکَ فَأَذِنَ لَهُ فَبَرَزَ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فِی أَعْنَاقِکُمْ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خَیْرِ مَنْ حَلَّ بِلَادَ الْخَیْفِ</w:t>
      </w:r>
    </w:p>
    <w:p>
      <w:pPr>
        <w:pStyle w:val="BookText"/>
        <w:rPr/>
      </w:pPr>
      <w:r>
        <w:rPr>
          <w:rFonts w:ascii="Amiri" w:hAnsi="Amiri" w:eastAsia="Amiri" w:cs="Amiri"/>
          <w:color w:val="111111"/>
          <w:sz w:val="28"/>
          <w:sz w:val="28"/>
          <w:szCs w:val="28"/>
          <w:rtl w:val="true"/>
          <w:lang w:bidi="ar-SA"/>
        </w:rPr>
        <w:t>فَقَتَلَ مِنْهُمْ ثَمَانِیَهَ عَشَرَ رَجُلًا ثُمَّ قُتِلَ فَأَتَاهُ الْحُسَیْنُ علیه السلام وَ دَمُهُ یَشْخُبُ فَقَالَ بَخْ بَخْ یَا حُرُّ أَنْتَ حُرٌّ کَمَا سُمِّیتَ فِی الدُّنْیَا وَ الْآخِرَهِ ثُمَّ أَنْشَأَ الْحُسَیْنُ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بَنِی 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 مُخْتَلَفَ الرِّمَاحِ</w:t>
      </w:r>
    </w:p>
    <w:p>
      <w:pPr>
        <w:pStyle w:val="BookText"/>
        <w:rPr/>
      </w:pPr>
      <w:r>
        <w:rPr>
          <w:rFonts w:ascii="Amiri" w:hAnsi="Amiri" w:eastAsia="Amiri" w:cs="Amiri"/>
          <w:color w:val="111111"/>
          <w:sz w:val="28"/>
          <w:sz w:val="28"/>
          <w:szCs w:val="28"/>
          <w:rtl w:val="true"/>
          <w:lang w:bidi="ar-SA"/>
        </w:rPr>
        <w:t xml:space="preserve">وَ نِعْمَ الْحُرُّ إِذْ نَادَی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Amiri" w:hAnsi="Amiri" w:eastAsia="Amiri" w:cs="Amiri"/>
          <w:color w:val="111111"/>
          <w:sz w:val="28"/>
          <w:sz w:val="28"/>
          <w:szCs w:val="28"/>
          <w:rtl w:val="true"/>
          <w:lang w:bidi="ar-SA"/>
        </w:rPr>
        <w:t>ثُمَّ بَرَزَ مِنْ بَعْدِهِ زُهَیْرُ بْنُ الْقَیْنِ الْبَجَلِیُّ</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سَأَمْضِی فَمَا بِالْمَوْتِ عَارٌ عَلَی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نَوَی حَقّاً وَ جَاهَدَ مُسْلِماً</w:t>
      </w:r>
    </w:p>
    <w:p>
      <w:pPr>
        <w:pStyle w:val="BookText"/>
        <w:rPr/>
      </w:pPr>
      <w:r>
        <w:rPr>
          <w:rFonts w:ascii="Amiri" w:hAnsi="Amiri" w:eastAsia="Amiri" w:cs="Amiri"/>
          <w:color w:val="111111"/>
          <w:sz w:val="28"/>
          <w:sz w:val="28"/>
          <w:szCs w:val="28"/>
          <w:rtl w:val="true"/>
          <w:lang w:bidi="ar-SA"/>
        </w:rPr>
        <w:t>وَ وَاسَی الرِّجَالَ الصَّالِحِینَ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 xml:space="preserve">فَإِنْ مِتُّ لَمْ أَنْدَمْ وَ 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بِکَ ذُلًّا أَنْ تَمُوتَ وَ تُرْغَمَا</w:t>
      </w:r>
    </w:p>
    <w:p>
      <w:pPr>
        <w:pStyle w:val="BookText"/>
        <w:rPr/>
      </w:pPr>
      <w:r>
        <w:rPr>
          <w:rFonts w:ascii="Amiri" w:hAnsi="Amiri" w:eastAsia="Amiri" w:cs="Amiri"/>
          <w:color w:val="111111"/>
          <w:sz w:val="28"/>
          <w:sz w:val="28"/>
          <w:szCs w:val="28"/>
          <w:rtl w:val="true"/>
          <w:lang w:bidi="ar-SA"/>
        </w:rPr>
        <w:t xml:space="preserve">ثُمَّ سَارَ الْحُسَیْنُ اعلیه السلام حَتَّی نَزَلَ الْقُطْقُطَانَهَ فَنَظَرَ إِلَی فُسْطَاطٍ مَضْرُوبٍ فَقَالَ لِمَنْ هَذَا الْفُسْطَاطُ فَقِیلَ لِعَبْیدِ اللَّهِ بْنِ الْحُرِّ الْحَنَفِیِّ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إِلَیْهِ الْحُسَیْنُ علیه السلام فَقَالَ أَیُّهَا الرَّجُلُ إِنَّکَ مُذْنِبٌ خَاطِئٌ وَ إِنَّ اللَّهَ عَزَّ وَ جَلَّ آخِذُکَ بِمَا أَنْتَ صَانِعٌ إِنْ لَمْ تَتُبْ إِلَی اللَّهِ تَبَارَکَ وَ تَعَالَی فِی سَاعَتِکَ هَذِهِ فَتَنْصُرَنِی وَ یَکُونُ جَدِّی شَفِیعَکَ بَیْنَ یَدَیِ اللَّهِ تَبَارَکَ وَ تَعَالَی فَقَالَ یَا ابْنَ رَسُولِ اللَّهِ وَ اللَّهِ لَوْ نَصَرْتُکَ لَکُنْتُ أَوَّلَ مَقْتُولٍ بَیْنَ یَدَیْکَ وَ لَکِنْ هَذَا فَرَسِی خُذْهُ إِلَیْکَ فَوَ اللَّهِ مَا رَکِبْتُهُ قَطُّ وَ أَنَا أَرُومُ شَیْئاً إِلَّا بَلَغْتُهُ وَ لَا أَرَادَنِی أَحَدٌ إِلَّا نَجَوْتُ عَلَیْهِ فَدُونَکَ فَخُذْهُ فَأَعْرَضَ عَنْهُ الْحُسَیْنُ علیه السلام بِوَجْهِهِ ثُمَّ قَالَ لَا حَاجَهَ لَنَا فِیکَ وَ لَا فِی فَرَسِکَ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فِرَّ فَلَا لَنَا وَ لَا عَلَیْنَا فَإِنَّهُ مَنْ سَمِعَ وَاعِیَتَنَا أَهْلَ الْبَیْتِ ثُمَّ لَمْ یُجِبْنَا کَبَّهُ اللَّهُ عَلَی وَجْهِهِ فِی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حَتَّی نَزَلَ بِکَرْبَلَاءَ فَقَالَ أَیُّ مَوْضِعٍ هَذَا فَقِیلَ هَذَا کَرْبَلَاءُ یَا ابْنَ رَسُولِ اللَّهِ فَقَالَ علیه السلام هَذَا وَ اللَّهِ یَوْمُ کَرْبٍ وَ بَلَاءٍ وَ هَذَا الْمَوْضِعُ الَّذِی یُهَرَاقُ فِیهِ دِمَاؤُنَا وَ یُبَاحُ فِیهِ حَرِیمُنَا فَأَقْبَلَ عُبَیْدُ اللَّهِ بْنُ زِیَادٍ بِعَسْکَرِهِ حَتَّی عَسْکَرَ بِالنُّخَیْلَهِ وَ بَعَثَ إِلَی الْحُسَیْنِ علیه السلام رَجُلًا یُقَالُ لَهُ عُمَرُ بْنُ سَعْدٍ قَائِدُهُ فِی أَرْبَعَهِ آلَافِ فَارِسٍ وَ أَقْبَلَ عَبْدُ اللَّهِ بْنُ الْحُصَیْنِ التَّمِیمِیُّ فِی أَلْفِ فَارِسٍ یَتْبَعُهُ شَبَثُ بْنُ رِبْعِیٍّ فِی أَلْفِ فَارِسٍ وَ مُحَمَّدُ بْنُ الْأَشْعَثِ بْنِ قَیْسٍ الْکِنْدِیُّ أَیْضاً فِی أَلْفِ فَارِسٍ وَ کَتَبَ لِعُمَرَ بْنِ سَعْدٍ عَلَی النَّاسِ وَ أَمَرَهُمْ أَنْ یَسْمَعُوا لَهُ وَ یُطِیعُوهُ فَبَلَغَ عُبَیْدَ اللَّهِ بْنَ زِیَادٍ أَنَّ عُمَرَ بْنَ سَعْدٍ یُسَامِرُ الْحُسَیْنَ علیه السلام وَ یُحَدِّثُهُ وَ یَکْرَهُ قِتَالَهُ فَوَجَّهُ إِلَیْهِ شِمْرَ بْنَ ذِی الْجَوْشَنِ فِی أَرْبَعَهِ آلَافِ فَارِسٍ وَ کَتَبَ إِلَی عُمَرَ بْنِ سَعْدٍ إِذَا أَتَاکَ کِتَابِی هَذَا فَلَا تُمْهِلَنَّ الْحُسَیْنَ بْنَ عَلِیٍّ وَ خُذْ بِکَظَمِهِ وَ حُلْ بَیْنَ الْمَاءِ وَ بَیْنَهُ کَمَا حِیلَ بَیْنَ عُثْمَانَ وَ بَیْنَ الْمَاءِ یَوْمَ الدَّارِ فَلَمَّا وَصَلَ الْکِتَابُ إِلَی عُمَرَ بْنِ سَعْدٍ لَعَنَهُ اللَّهُ أَمَرَ مُنَادِیَهُ فَنَادَی إِنَّا قَدْ أَجَّلْنَا حُسَیْناً وَ أَصْحَابَهُ یَوْمَهُمُ وَ لَیْلَتَهُمْ فَشَقَّ ذَلِکَ عَلَی الْحُسَیْنِ علیه السلام وَ عَلَی أَصْحَابِهِ فَقَامَ الْحُسَیْنُ فِی أَصْحَابِهِ خَطِیباً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لَا أَعْرِفُ أَهْلَ بَیْتٍ أَبَرَّ وَ لَا أَزْکَی وَ لَا أَطْهَرَ مِنْ أَهْلِ بَیْتِی وَ لَا أَصْحَاباً هُمْ خَیْرٌ مِنْ أَصْحَابِی وَ قَدْ نَزَلَ بِی مَا قَدْ تَرَوْنَ وَ أَنْتُمْ فِی حِلٍّ مِنْ بَیْعَتِی لَیْسَتْ لِی فِی أَعْنَاقِکُمْ بَیْعَهٌ وَ لَا لِی عَلَیْکُمْ ذِمَّهٌ وَ هَذَا اللَّیْلُ قَدْ غَشِیَکُمْ فَاتَّخِذُوهُ جَمَلًا وَ تَفَرَّقُوا فِی سَوَادِهِ فَإِنَّ الْقَوْمَ إِنَّمَا یَطْلُبُونِّی وَ لَوْ ظَفِرُوا بِی لَذَهَلُوا عَنْ طَلَبِ غَیْرِی فَقَامَ عَلَیْهِ عَبْدُ اللَّهِ بْنُ مُسْلِمِ بْنِ عَقِیلِ بْنِ أَبِی طَالِبٍ فَقَالَ یَا ابْنَ رَسُولِ اللَّهِ مَا ذَا یَقُولُ لَنَا النَّاسُ إِنْ نَحْنُ خَذَلْنَا شَیْخَنَا وَ کَبِیرَنَا وَ سَیِّدَنَا وَ ابْنَ سَیِّدِ الْأَعْمَامِ وَ ابْنَ نَبِیِّنَا سَیِّدِ الْأَنْبِیَاءِ لَمْ نَضْرِبْ مَعَهُ بِسَیْفٍ وَ لَمْ نُقَاتِلْ مَعَهُ بِرُمْحٍ لَا وَ اللَّهِ أَوْ نَرِدَ مَوْرِدَکَ وَ نَجْعَلَ أَنْفُسَنَا دُونَ نَفْسِکَ وَ دِمَاءَنَا دُونَ دَمِکَ فَإِذَا نَحْنُ فَعَلْنَا ذَلِکَ فَقَدْ قَضَیْنَا مَا عَلَیْنَا وَ خَرَجْنَا مِمَّا لَزِمَنَا وَ قَامَ إِلَیْهِ رَجُلٌ یُقَالُ لَهُ زُهَیْرُ بْنُ الْقَیْنِ الْبَجَلِیُّ فَقَالَ یَا ابْنَ رَسُولِ اللَّهِ وَدِدْتُ أَنِّی قُتِلْتُ ثُمَّ نُشِرْتُ ثُمَّ قُتِلْتُ ثُمَّ نُشِرْتُ ثُمَّ قُتِلْتُ ثُمَّ نُشِرْتُ فِیکَ وَ فِی الَّذِینَ مَعَکَ مِائَهَ قَتْلَهٍ وَ إِنَّ اللَّهَ دَفَعَ بِی عَنْکُمْ أَهْلَ الْبَیْتِ فَقَالَ لَهُ وَ لِأَصْحَابِهِ جُزِیتُمْ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الْحُسَیْنَ علیه السلام أَمَرَ بِحَفِیرَهٍ فَحُفِرَتْ حَوْلَ عَسْکَرِهِ شِبْهَ الْخَنْدَقِ وَ أَمَرَ فَحُشِیَتْ حَطَباً وَ أَرْسَلَ عَلِیّاً ابْنَهُ علیه السلام فِی ثَلَاثِینَ فَارِساً وَ عِشْرِینَ رَاجِلًا لِیَسْتَقُوا الْمَاءَ وَ هُمْ عَلَی وَجَلٍ شَدِیدٍ وَ أَنْشَأَ الْحُسَیْنُ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دَهْرُ أُفٍّ لَکَ مِنْ 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لَکَ فِی الْإِشْرَاقِ وَ الْأَصِیلِ</w:t>
      </w:r>
    </w:p>
    <w:p>
      <w:pPr>
        <w:pStyle w:val="BookText"/>
        <w:rPr/>
      </w:pPr>
      <w:r>
        <w:rPr>
          <w:rFonts w:ascii="Amiri" w:hAnsi="Amiri" w:eastAsia="Amiri" w:cs="Amiri"/>
          <w:color w:val="111111"/>
          <w:sz w:val="28"/>
          <w:sz w:val="28"/>
          <w:szCs w:val="28"/>
          <w:rtl w:val="true"/>
          <w:lang w:bidi="ar-SA"/>
        </w:rPr>
        <w:t xml:space="preserve">مِنْ طَالِبٍ وَ صَاحِبٍ 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یَقْنَعُ بِالْبَدِیلِ</w:t>
      </w:r>
    </w:p>
    <w:p>
      <w:pPr>
        <w:pStyle w:val="BookText"/>
        <w:rPr/>
      </w:pPr>
      <w:r>
        <w:rPr>
          <w:rFonts w:ascii="Amiri" w:hAnsi="Amiri" w:eastAsia="Amiri" w:cs="Amiri"/>
          <w:color w:val="111111"/>
          <w:sz w:val="28"/>
          <w:sz w:val="28"/>
          <w:szCs w:val="28"/>
          <w:rtl w:val="true"/>
          <w:lang w:bidi="ar-SA"/>
        </w:rPr>
        <w:t xml:space="preserve">وَ إِنَّمَا الْأَمْرُ إِلَی الْجَلِیلِ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حَیٍّ سَالِکٌ سَبِیلِی</w:t>
      </w:r>
    </w:p>
    <w:p>
      <w:pPr>
        <w:pStyle w:val="BookText"/>
        <w:rPr/>
      </w:pPr>
      <w:r>
        <w:rPr>
          <w:rFonts w:ascii="Amiri" w:hAnsi="Amiri" w:eastAsia="Amiri" w:cs="Amiri"/>
          <w:color w:val="111111"/>
          <w:sz w:val="28"/>
          <w:sz w:val="28"/>
          <w:szCs w:val="28"/>
          <w:rtl w:val="true"/>
          <w:lang w:bidi="ar-SA"/>
        </w:rPr>
        <w:t xml:space="preserve">ثُمَّ قَالَ لِأَصْحَابِهِ قُومُوا فَاشْرَبُوا مِنَ الْمَاءِ یَکُنْ آخِرَ زَادِکُمْ وَ تَوَضَّئُوا وَ اغْتَسِلُوا وَ اغْسِلُوا ثِیَابَکُمْ لِتَکُونَ أَکْفَانَکُمْ ثُمَّ صَلَّی بِهِمُ الْفَجْرَ وَ عَبَّأَهُمْ تَعْبِئَهَ الْحَرْبِ وَ أَمَرَ بِحَفِیرَتِهِ الَّتِی حَوْلَ عَسْکَرِهِ فَأُضْرِمَتْ بِالنَّارِ لِیُقَاتِلَ الْقَوْمَ مِنْ وَجْهٍ وَاحِدٍ وَ أَقْبَلَ رَجُلٌ مِنْ عَسْکَرِ عُمَرَ بْنِ سَعْدٍ عَلَی فَرَسٍ لَهُ یُقَالُ لَهُ ابْنُ أَبِی جُوَیْرِیَهَ الْمُزَنِیُّ فَلَمَّا نَظَرَ إِلَی النَّارِ تَتَّقِدُ صَفَقَ بِیَدِهِ وَ نَادَی یَا حُسَیْنُ وَ أَصْحَابَ الحُسَیْنٍ أَبْشِرُوا بِالنَّارِ فَقَدْ تَعَجَّلْتُمُوهَا فِی الدُّنْیَا فَقَالَ الْحُسَیْنُ علیه السلام مَنِ الرَّجُلُ فَقِیلَ ابْنُ أَبِی جُوَیْرِیَهَ الْمُزَنِیُّ فَقَالَ الْحُسَیْنُ علیه السلام اللَّهُمَّ أَذِقْهُ عَذَابَ النَّارِ فِی الدُّنْیَا فَنَفَرَ بِهِ فَرَسُهُ وَ فأَلْقَاهُ فِی تِلْکَ النَّارِ فَاحْتَرَقَ ثُمَّ بَرَزَ مِنْ عَسْکَرِ عُمَرَ بْنِ سَعْدٍ رَجُلٌ آخَرُ یُقَالُ لَهُ تَمِیمُ بْنُ حُصَیْنٍ الْفَزَارِیُّ فَنَادَی یَا حُسَیْنُ وَ یَا أَصْحَابَ حُسَیْنٍ أَ مَا تَرَوْنَ إِلَی مَاءِ الْفُرَاتِ یَلُوحُ کَأَنَّهُ بُطُونُ الْحَیَّاتِ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ذُقْتُمْ مِنْهُ قَطْرَهً حَتَّی تَذُوقُوا الْمَوْتَ جَزَعاً فَقَالَ الْحُسَیْنُ علیه السلام مَنِ الرَّجُلُ فَقِیلَ تَمِیمُ بْنُ حُصَیْنٍ فَقَالَ الْحُسَیْنُ علیه السلام هَذَا وَ أَبُوهُ مِنْ أَهْلِ النَّارِ اللَّهُمَّ اقْتُلْ هَذَا عَطَشاً فِی هَذَا الْیَوْمِ قَالَ فَخَنَقَهُ الْعَطَشُ حَتَّی سَقَطَ عَنْ فَرَسِهِ فَوَطِئَتْهُ الْخَیْلُ بِسَنَابِکِهَا فَمَاتَ ثُمَّ أَقْبَلَ آخَرُ مِنْ عَسْکَرِ عُمَرَ بْنِ سَعْدٍ یُقَالُ لَهُ مُحَمَّدُ بْنُ أَشْعَثَ بْنِ قَیْسٍ الْکِنْدِیُّ فَقَالَ یَا حُسَیْنَ بْنَ فَاطِمَهَ أَیَّهُ حُرْمَهٍ لَکَ مِنْ رَسُولِ اللَّهِ لَیْسَتْ لِغَیْرِکَ فَتَلَا الْحُسَیْنُ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 ذُرِّیَّهً بَعْضُها مِنْ بَعْضٍ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اللَّهِ إِنَّ مُحَمَّداً لَمِنْ آلِ إِبْرَاهِیمَ وَ إِنَّ الْعِتْرَهَ الْهَادِیَهَ لَمِنْ آلِ مُحَمَّدٍ مَنِ الرَّجُلُ فَقِیلَ مُحَمَّدُ بْنُ أَشْعَثَ بْنِ قَیْسٍ الْکِنْدِیُّ فَرَفَعَ الْحُسَیْنُ علیه السلام رَأْسَهُ إِلَی السَّمَاءِ فَقَالَ اللَّهُمَّ أَرِ مُحَمَّدَ بْنَ الْأَشْعَثِ ذُلًّا فِی هَذَا الْیَوْمِ لَا تُعِزُّهُ بَعْدَ هَذَا الْیَوْمِ أَبَداً فَعَرَضَ لَهُ عَارِضٌ فَخَرَجَ مِنَ الْعَسْکَرِ یَتَبَرَّزُ فَسَلَّطَ اللَّهُ عَلَیْهِ عَقْرَباً فَلَدَغَتْهُ فَمَاتَ بَادِیَ الْعَوْرَهِ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الْعَطَشُ مِنَ الْحُسَیْنِ علیه السلام وَ أَصْحَابِهِ فَدَخَلَ عَلَیْهِ رَجُلٌ مِنْ شِیعَتِهِ یُقَالُ لَهُ یَزِیدُ بْنُ الْحُصَیْنِ الْهَمْدَانِیُّ قَالَ إِبْرَاهِیمُ بْنُ عَبْدِ اللَّهِ رَاوِی الْحَدِیثِ هُوَ خَالُ أَبِی إِسْحَاقَ الْهَمْدَانِیِّ فَقَالَ یَا ابْنَ رَسُولِ اللَّهِ تَأْذَنُ لِی فَأَخْرُجُ إِلَیْهِمْ فَأُکَلِّمُهُمْ فَأَذِنَ لَهُ فَخَرَجَ إِلَیْهِمْ فَقَالَ یَا مَعْشَرَ النَّاسِ إِنَّ اللَّهَ عَزَّ وَ جَلَّ بَعَثَ مُحَمَّداً بِالْحَقِّ بَشِیراً وَ نَذِیراً وَ داعِیاً إِلَی اللَّهِ بِإِذْنِهِ وَ سِراجاً مُنِیراً وَ هَذَا مَاءُ الْفُرَاتِ تَقَعُ فِیهِ خَنَازِیرُ السَّوَادِ وَ کِلَابُهَا وَ قَدْ حِیلَ بَیْنَهُ وَ بَیْنَ ابْنِهِ فَقَالُوا یَا یَزِیدُ فَقَدْ أَکْثَرْتَ الْکَلَامَ فَاکْفُفْ فَوَ اللَّهِ لَیَعْطَشَنَّ الْحُسَیْنُ کَمَا عَطَشَ مَنْ کَانَ قَبْلَهُ فَقَالَ الْحُسَیْنُ اقْعُدْ 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الْحُسَیْنُ علیه السلام مُتَوَکِّئاً عَلَی سَیْفِهِ فَنَادَی بِأَعْلَی صَوْتِهِ فَقَالَ أَنْشُدُکُمُ اللَّهَ هَلْ تَعْرِفُونِّی قَالُوا نَعَمْ أَنْتَ ابْنُ بِنْتِ رَسُولِ اللَّهِ وَ سِبْطُهُ قَالَ أَنْشُدُکُمُ اللَّهَ هَلْ تَعْلَمُونَ أَنَّ جَدِّی رَسُولُ اللَّهِ صلی الله علیه وآله قَالُوا اللَّهُمَّ نَعَمْ قَالَ أَنْشُدُکُمُ اللَّهَ هَلْ تَعْلَمُونَ أَنَّ أُمِّی فَاطِمَهُ بِنْتُ مُحَمَّدٍ قَالُوا اللَّهُمَّ نَعَمْ قَالَ أَنْشُدُکُمُ اللَّهَ هَلْ تَعْلَمُونَ أَنَّ أَبِی عَلِیُّ بْنُ أَبِی طَالِبٍ قَالُوا اللَّهُمَّ نَعَمْ قَالَ أَنْشُدُکُمُ اللَّهَ هَلْ تَعْلَمُونَ أَنَّ جَدَّتِی خَدِیجَهُ بِنْتُ خُوَیْلِدٍ أَوَّلُ نِسَاءِ هَذِهِ الْأُمَّهِ إِسْلَاماً قَالُوا 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أَنْشُدُکُمُ اللَّهَ هَلْ تَعْلَمُونَ أَنَّ سَیِّدَ الشُّهَدَاءِ حَمْزَهَ عَمُّ أَبِی قَالُوا اللَّهُمَّ نَعَمْ قَالَ فَأَنْشُدُکُمُ اللَّهَ هَلْ تَعْلَمُونَ أَنَّ جَعْفَرَ الطَّیَّارِ فِی الْجَنَّهِ عَمِّی قَالُوا اللَّهُمَّ نَعَمْ قَالَ فَأَنْشُدُکُمُ اللَّهَ هَلْ تَعْلَمُونَ أَنَّ هَذَا سَیْفُ رَسُولِ اللَّهِ وَ أَنَا مُتَقَلِّدُهُ قَالُوا اللَّهُمَّ نَعَمْ قَالَ فَأَنْشُدُکُمُ اللَّهَ هَلْ تَعْلَمُونَ أَنَّ هَذِهِ عِمَامَهُ رَسُولِ اللَّهِ أَنَا لَابِسُهَا قَالُوا اللَّهُمَّ نَعَمْ قَالَ فَأَنْشُدُکُمُ اللَّهَ هَلْ تَعْلَمُونَ أَنَّ عَلِیّاً کَانَ أَوَّلَهُمْ إِسْلَاماً وَ أَعْلَمَهُمْ عِلْماً وَ أَعْظَمَهُمْ حِلْماً وَ أَنَّهُ وَلِیُّ کُلِّ مُؤْمِنٍ وَ مُؤْمِنَهٍ قَالُوا اللَّهُمَّ نَعَمْ قَالَ فَبِمَ تَسْتَحِلُّونَ دَمِی وَ أَبِی الذَّائِدُ عَنِ الْحَوْضِ غَداً یَذُودُ عَنْهُ رِجَالًا کَمَا یُذَادُ الْبَعِیرُ الصَّادِرُ عَنِ الْمَاءِ وَ لِوَاءُ الْحَمْدِ فِی یَدَیْ جَدِّی یَوْمَ الْقِیَامَهِ قَالُوا قَدْ عَلِمْنَا ذَلِکَ کُلَّهُ وَ نَحْنُ غَیْرُ تَارِکِیکَ حَتَّی تَذُوقَ الْمَوْتَ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الْحُسَیْنُ علیه السلام بِطَرَفِ لِحْیَتِهِ وَ هُوَ یَوْمَئِذٍ ابْنُ سَبْعٍ وَ خَمْسِینَ سَنَهً ثُمَّ قَالَ اشْتَدَّ غَضَبُ اللَّهِ عَلَی الْیَهُودِ حِینَ قَالُوا عُزَیْرٌ ابْنُ اللَّهِ وَ اشْتَدَّ غَضَبُ اللَّهِ عَلَی النَّصَارَی حِینَ قَالُوا الْمَسِیحُ ابْنُ اللَّهِ وَ اشْتَدَّ غَضَبُ اللَّهِ عَلَی الْمَجُوسِ حِینَ عَبَدُوا النَّارَ مِنْ دُونِ اللَّهِ وَ اشْتَدَّ غَضَبُ اللَّهِ عَلَی قَوْمٍ قَتَلُوا نَبِیَّهُمْ وَ اشْتَدَّ غَضَبُ اللَّهِ عَلَی هَذِهِ الْعِصَابَهِ الَّذِینَ یُرِیدُونَ قَتْلِی ابْنِ نَبِیِّهِمْ قَالَ فَضَرَبَ الْحُرُّ بْنُ یَزِیدَ فَرَسَهُ وَ جَازَ عَسْکَرَ عُمَرَ بْنِ سَعْدٍ لعنه الله إِلَی عَسْکَرِ الْحُسَیْنِ علیه السلام وَاضِعاً یَدَهُ عَلَی رَأْسِهِ وَ هُوَ یَقُولُ اللَّهُمَّ إِلَیْکَ أُنِیبُ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 عَلَیَّ فَقَدْ أَرْعَبْتُ قُلُوبَ أَوْلِیَائِکَ وَ أَوْلَادَ نَبِیِّکَ یَا ابْنَ رَسُولِ اللَّهِ هَلْ لِی مِنْ تَوْبَهٍ قَالَ نَعَمْ تَابَ اللَّهُ عَلَیْکَ قَالَ یَا ابْنَ رَسُولِ اللَّهِ ائْذَنْ لِی فَأُقَاتِلَ عَنْکَ فَأَذِنَ لَهُ فَبَرَزَ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فِی أَعْنَاقِکُمْ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خَیْرِ مَنْ حَلَّ بِلَادَ الْخَیْفِ</w:t>
      </w:r>
    </w:p>
    <w:p>
      <w:pPr>
        <w:pStyle w:val="BookText"/>
        <w:rPr/>
      </w:pPr>
      <w:r>
        <w:rPr>
          <w:rFonts w:ascii="Amiri" w:hAnsi="Amiri" w:eastAsia="Amiri" w:cs="Amiri"/>
          <w:color w:val="111111"/>
          <w:sz w:val="28"/>
          <w:sz w:val="28"/>
          <w:szCs w:val="28"/>
          <w:rtl w:val="true"/>
          <w:lang w:bidi="ar-SA"/>
        </w:rPr>
        <w:t>فَقَتَلَ مِنْهُمْ ثَمَانِیَهَ عَشَرَ رَجُلًا ثُمَّ قُتِلَ فَأَتَاهُ الْحُسَیْنُ علیه السلام وَ دَمُهُ یَشْخُبُ فَقَالَ بَخْ بَخْ یَا حُرُّ أَنْتَ حُرٌّ کَمَا سُمِّیتَ فِی الدُّنْیَا وَ الْآخِرَهِ ثُمَّ أَنْشَأَ الْحُسَیْنُ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بَنِی 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 مُخْتَلَفَ الرِّمَاحِ</w:t>
      </w:r>
    </w:p>
    <w:p>
      <w:pPr>
        <w:pStyle w:val="BookText"/>
        <w:rPr/>
      </w:pPr>
      <w:r>
        <w:rPr>
          <w:rFonts w:ascii="Amiri" w:hAnsi="Amiri" w:eastAsia="Amiri" w:cs="Amiri"/>
          <w:color w:val="111111"/>
          <w:sz w:val="28"/>
          <w:sz w:val="28"/>
          <w:szCs w:val="28"/>
          <w:rtl w:val="true"/>
          <w:lang w:bidi="ar-SA"/>
        </w:rPr>
        <w:t xml:space="preserve">وَ نِعْمَ الْحُرُّ إِذْ نَادَی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Amiri" w:hAnsi="Amiri" w:eastAsia="Amiri" w:cs="Amiri"/>
          <w:color w:val="111111"/>
          <w:sz w:val="28"/>
          <w:sz w:val="28"/>
          <w:szCs w:val="28"/>
          <w:rtl w:val="true"/>
          <w:lang w:bidi="ar-SA"/>
        </w:rPr>
        <w:t>ثُمَّ بَرَزَ مِنْ بَعْدِهِ زُهَیْرُ بْنُ الْقَیْنِ الْبَجَلِیُّ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به عبيد الله بن زیاد رسید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رهیمیه فرود آمده، حر بن یزید را با هزار سوار جلوی او فرستاد،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منزل برآمدم که برابر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سه بار ندایی را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حر؛ مژده بهشت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به عزای حر بنشیند، به جنگ زاده پیغمبر می رود، چگونه مژده بهشت دارد؟ حر هنگام نماز ظهر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حسین پسرش را امر کرد اذان و اقامه گفت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گروه نماز ظهر را خواند و چون سلام نماز داد، حر پیش جست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ابن رسول الله و رحمة الله و </w:t>
      </w:r>
      <w:bookmarkStart w:id="46" w:name="pg7711_87147"/>
    </w:p>
    <w:p>
      <w:pPr>
        <w:pStyle w:val="BookText"/>
        <w:rPr/>
      </w:pPr>
      <w:bookmarkEnd w:id="46"/>
      <w:r>
        <w:rPr>
          <w:rFonts w:ascii="IRNazanin" w:hAnsi="IRNazanin" w:eastAsia="IRNazanin"/>
          <w:color w:val="111111"/>
          <w:sz w:val="28"/>
          <w:sz w:val="28"/>
          <w:szCs w:val="28"/>
          <w:rtl w:val="true"/>
          <w:lang w:bidi="fa-IR"/>
        </w:rPr>
        <w:t>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تو کیستی ای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حربن یزید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جنگ ما آمدی یا به یاری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جنگ شما فرستادند و به خدا پناه می برم که از قبر برآیم و پایم به موی سرم بسته باشد و دستم به گردنم و مرا به رو در آتش جهنم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به حرم جد خویش بازگرد، زیرا تو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روم و ز مرگ ننگی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به دل نیت خیر است و جهاد</w:t>
      </w:r>
    </w:p>
    <w:p>
      <w:pPr>
        <w:pStyle w:val="BookText"/>
        <w:rPr/>
      </w:pPr>
      <w:r>
        <w:rPr>
          <w:rFonts w:ascii="IRNazanin" w:hAnsi="IRNazanin" w:eastAsia="IRNazanin"/>
          <w:color w:val="111111"/>
          <w:sz w:val="28"/>
          <w:sz w:val="28"/>
          <w:szCs w:val="28"/>
          <w:rtl w:val="true"/>
          <w:lang w:bidi="fa-IR"/>
        </w:rPr>
        <w:t xml:space="preserve">هم درد نکویان شود و جان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بدمنش و مجرم و بی دین آزاد</w:t>
      </w:r>
    </w:p>
    <w:p>
      <w:pPr>
        <w:pStyle w:val="BookText"/>
        <w:rPr/>
      </w:pPr>
      <w:r>
        <w:rPr>
          <w:rFonts w:ascii="IRNazanin" w:hAnsi="IRNazanin" w:eastAsia="IRNazanin"/>
          <w:color w:val="111111"/>
          <w:sz w:val="28"/>
          <w:sz w:val="28"/>
          <w:szCs w:val="28"/>
          <w:rtl w:val="true"/>
          <w:lang w:bidi="fa-IR"/>
        </w:rPr>
        <w:t xml:space="preserve">با عیب بمانم و بمیرم بی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که بمانی و بود دشمن شاد</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سپرد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کربلاء منزل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حربن یزید بر اسب خود زد و از لشکر عمر بن سعد لعين به لشکر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 بر سر نهاد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 تو بازگشتم، توبه ام بپذیر که دل دوستانت و اولاد پیغمبرت را به هراس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آیا توبه من قبول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توبه ات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به من اجازه می دهی از جانب شما نبرد کنم؟ به او اجازه داد و به میدان رفت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گردن زنمتان به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زبهتر کسی کامده در عراق</w:t>
      </w:r>
    </w:p>
    <w:p>
      <w:pPr>
        <w:pStyle w:val="BookText"/>
        <w:rPr/>
      </w:pPr>
      <w:r>
        <w:rPr>
          <w:rFonts w:ascii="IRNazanin" w:hAnsi="IRNazanin" w:eastAsia="IRNazanin"/>
          <w:color w:val="111111"/>
          <w:sz w:val="28"/>
          <w:sz w:val="28"/>
          <w:szCs w:val="28"/>
          <w:rtl w:val="true"/>
          <w:lang w:bidi="fa-IR"/>
        </w:rPr>
        <w:t>و هیجده کس از آن ها را کشت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بالینش آمد و هنوز خون از او فواره می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تو در این دنیا و در آخرت، آزادی که حر نام داری و این شعر را بالای سرش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حریست حربنی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زیرنیزه و در پناهم</w:t>
      </w:r>
    </w:p>
    <w:p>
      <w:pPr>
        <w:pStyle w:val="BookText"/>
        <w:rPr/>
      </w:pPr>
      <w:r>
        <w:rPr>
          <w:rFonts w:ascii="IRNazanin" w:hAnsi="IRNazanin" w:eastAsia="IRNazanin"/>
          <w:color w:val="111111"/>
          <w:sz w:val="28"/>
          <w:sz w:val="28"/>
          <w:szCs w:val="28"/>
          <w:rtl w:val="true"/>
          <w:lang w:bidi="fa-IR"/>
        </w:rPr>
        <w:t xml:space="preserve">چه خوش حری که گوید وا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جان بجنگد در سپاهم</w:t>
      </w:r>
    </w:p>
    <w:p>
      <w:pPr>
        <w:pStyle w:val="Heading3"/>
        <w:numPr>
          <w:ilvl w:val="2"/>
          <w:numId w:val="1"/>
        </w:numPr>
        <w:rPr/>
      </w:pPr>
      <w:bookmarkStart w:id="47" w:name="__RefHeading___Toc4349233_1051229030"/>
      <w:bookmarkStart w:id="48" w:name="_Toc17"/>
      <w:bookmarkEnd w:id="47"/>
      <w:r>
        <w:rPr>
          <w:rtl w:val="true"/>
        </w:rPr>
        <w:t>حدیث امام محمد باقر عليه السلام</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جوهر الثمين ، نوشته شیخ حسین بن علي البغدادي که آن را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تألیف نموده، </w:t>
      </w:r>
    </w:p>
    <w:p>
      <w:pPr>
        <w:pStyle w:val="BookText"/>
        <w:rPr/>
      </w:pP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محمد باقر علیه السلام شنیدم می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الْتَقَی الْحُسَیْنُ علیه السلام وَ عُمَرُ بْنُ سَعْدٍ وَ قَامَتِ الْحَرْبُ أُنْزِلَ النَّصْرُ حَتَّی رَفْرَفَ عَلَی رَأْسِ الْحُسَیْنِ علیه السلام ثُمَّ خُیِّرَ بَیْنَ النَّصْرِ عَلَی أَعْدَائِهِ وَ بَیْنَ لِقَاءِ اللَّهِ فَاخْتَارَ لِقَاءَ اللَّهِ تَعَالَی قَالَ و صَاحَ علیه السلام أَمَا مِنْ مُغِیثٍ یُغِیثُنَا لِوَجْهِ اللَّهِ أَمَا مِنْ ذَابٍّ یَذُبُّ عَنْ حَرَمِ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الْحُرُّ بْنُ يَزيدَ قَدْ اقْبَلَ عَلى عُمَرِ بْنِ سَعْدٍ ، وَ قالَ امُقاتِلٌ انْتَ هذَا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قِتالاً ايْسَرُهُ انْ تَطِيرَ الرُّؤُوسُ وَ تَطِيحَ الاَْيْدي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الْحُرُّ وَ وَقَفَ مَوْقِفا مِنْ اصْحابِهِ وَاخَذَهُ مِثْلُ الاِْفْكِلْ فَقالَ لَهُ الْمُهاجِرُ بْنُ 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امْرَكَ لَمُريبٌ ، وَ لَوْ قيلَ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اشْجَعُ اهْلِ الْكُوفَةِ لَما عَدَوْتُكَ ، فَما هذَا الَّذى اراهُ مِنْكَ قالَ لَهُ وَ الله إِنّى وَاللّهِ اخَيِّرُ نَفْسى بَيْنَ الْجَنَّةِ وِ النّارِ ، فَوَاللّهِ لا اخْتارُ عَلَى الْجَنَّةِ شَيْئا وَ لَوْ قُطِّعْتُ وَ احْرِقْتُ </w:t>
      </w:r>
      <w:r>
        <w:rPr>
          <w:rStyle w:val="FootnoteAnchor"/>
          <w:rtl w:val="true"/>
        </w:rPr>
        <w:footnoteReference w:id="17"/>
      </w:r>
      <w:r>
        <w:rPr>
          <w:rFonts w:ascii="Amiri" w:hAnsi="Amiri" w:eastAsia="Amiri" w:cs="Amiri"/>
          <w:color w:val="111111"/>
          <w:sz w:val="28"/>
          <w:sz w:val="28"/>
          <w:szCs w:val="28"/>
          <w:rtl w:val="true"/>
          <w:lang w:bidi="ar-SA"/>
        </w:rPr>
        <w:t xml:space="preserve">ثُمَّ ضَرَبَ فَرَسَهُ وَ لَکَزَهُ بِرِجلَیهِ وَ اَومَاَ اَلی وَلَدِهِ بُکَیرِ اَنَّ کُن عَلی اَثَری فَاَتی اِلَی الحُسَینِ عَلَیهِ السَّلَامُ وَ اعْتَذَرَ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تَوْبَةُ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يَتُوبُ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بِهِ 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الْغُلَامِ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هَذَا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عَنِّي خَيْراً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يَا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فَارِساً خَيْرُ مِنِّي رَاجِلًا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اسْتَأْذَنَ الْحُسَيْنِ عَلَيْهِ السَّلَامُ وَ رَجَعَ إِلَى الْقَوِيِّ وَ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 عَلَّامُ دَعَوتُموا هَذَا الْعَبْدِ الصَّالِحُ ؟ حَتَّى إِذا أتاکم غَدَرتُموا بِهِ وَ نَکَثتُموا وَ مَنَعتُموةُ الرُّجُوعِ إِلَى بِلَادِهِ ، فَصَارَ فِي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أَيْدِيَكُمْ لَا يَمْلِكُ لِنَفْسِهِ ضَرّاً وَ لَا نَفْعاً ، وَ مَنَعْتُمُوهُ مِنْ شُرْبِ الْمَاءِ ، بِئْسَ مَا خَلَّفْتُمُ مُحَمَّداً صَلَّى اللَّهُ عَلَيْهِ وَ آلِهِ فِي ذُرِیَتِهِ وَ 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لِوَلَدِهِ اِحْمِلْ عَلَی الْقَوْمِ بارَکَ اللَّهِ فیکَ فِاِنی فی اَثَرِکَ فَدَنی بُکَیرٌ مِنَ الْحُسَيْنِ عَلَيْهِ السَّلَامُ وَ قَبَّلَ يَدَيْهِ وَ رِجْلَيْهِ وَ وَدَّعَهُ وَ بَرَزَبَينَ الصَّفَّيْنِ فَقَالَ الْحُرُّ الْحَمْدُ لِلَّهِ يَا بُنَيَّ الَّذِي طَهِّرْنَا مِنَ الْقَوْمِ الظَّالِمِينَ، ثُمَّ قَالَ لِلحُسَین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خَرَجَتْ مِنَ الْكُوفَةِ ، عَقَدَ لِيَ ابْنُ زیاد رَايَاتُ وَ أَمَرَنِي عَلَى أَلْفِ فَارِسَ وَ إِذَا أَنَا بِمُنادٍ مِنْ خَلْفِي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يَهْتِفُ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 وَ أَنَّا سَائِرُ إِلَى حَرْبِ ابْنِ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الْخَضِرُ عَلَيْهِ السَّلَامُ أَمَرَ أَنْ يُبَشِّرُكَ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وُلْدِهِ وَ لَمْ يَزَلْ يُقَاتِلُ حَتَّى قَتَلَ مِنَ الْقَوْمِ سَبْعِينَ مُبارِزاً ، وَ رَجَعَ إِلَى أَبِيهِ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شَرْبَةِ مَاءٍ أَتَقَوَّى بِهَا عَلَى أَعْدَاءِ اللَّهِ وَ أَعْدَاءِ 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إِصبِر يَا بُنَيَّ قَلِيلًا وَ ارْجِعْ فَقَاتَلَ ، فَرَجَعَ بُكَيْرٍ إِلَى الْقَوْمِ وَ لَمْ يَزَلْ يُقَاتِلُ حَتَّى قُتِلَ خَلْقاً كَثِيراً ، وَ اسْتُشْهِدَ فَلَمَّا نَظَرَ الْحُرُّ إِلَيْهِ قَتِيلًا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عَلَيْكَ بِالشَّهَادَةِ بَيْنَ يَدَيِ إِمَامُكَ ، ثُمَّ حُمِلَ الْحُرِّ بَعْدَ أَنْ إستأذَنَ مِنَ الْحُسَيْنِ عَلَيْهِ السَّلَامُ وَ هُوَ يَرْتَجِزُ ، فَقُتِلَ مَقْتَلَهُ عَظِيمَةُ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يَا أَهْلَ الْكُوفَةِ مَا أجراکم عَلَى اللَّهِ ، تَمنَعونَهُ الْمَاءِ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سَقاکُمُ اللَّهُ يَوْمَ الظَّمَاءِ الْأَكْبَرِ ، هَلْ مِنْ مُبارِزٍ؟ فَبَرَزَ إِلَيْهِ سُفْيَانَ فَمَا لَبِثَ سَاعَةً حَتَّى قَتَلَهُ ، وَ لَمْ يَزَلْ يُقَاتِلُ حَتَّى قُتِلَ أَرْبَعِينَ مُبارِزاً ثُمَّ عَطَفَ بِالْحَمْلَةِ بَعْدَ أَنْ أُثْخِنَ بِالجِراحِ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فَرَمَوْهُ بِالنَّبْلِ فَرَجَعَ</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حسين عليه السلام با عمر بن سعد روبرو شد و جنگ برپا گردید خدای تعالی مدد غیبی فرو فرستاد تا آن جا که بال های خود را بالای سر حسین گشودند سپس حضرتش را مخیر کردند که بر دشمنانش پیروز گردد و یا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نماید و آن حضرت ملاقات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سپس حسين عليه السلام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دادرسی نیست که برای رضای خدا به داد ما برسد؟ آیا دفاع کننده ای نیست که از حرم رسول خدا دفاع کند؟ پس آن گاه حر بن یزید روی به پسر سعد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با این مرد خواهی جنگید؟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جنگی که آسان ترین مراحلش آن باشد که سرها از بدن ها بپرد و دست ها از پیکرها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حرگذشت و در جایی نزديك اصحابش ایستاد و لرزه بر اندامش افتاده بود، پس مهاجربن اوس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کار تو شک انداز است، چه اگر از من پرسش می شد دلاورترین افراد اهل کوفه کیست؟ من جز از نام تو نمی گذشتم، این چه حالتی است که در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خود را بر سر دو راهی بهشت و دوزخ مخیر می بینم و به خدا قسم بر بهشت چیز دیگری اختیار نکنم هر چند پاره پاره و سوانده شوم، این بگفت و رکاب بر اسب زد و به پسرش بکیر اشاره کرد که پشت سرم بيا، و متوجه به سوی حسین گردید و معذرت 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 هست؟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توبه تو را می پذیرد، 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من به شما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پاده شو،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باشم برایت بهتر است تا پیاده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علیه السلام اجازه گرفت و به سوی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از خداوند پروا کنید، بر چه چیزی این بنده صالح را دعوت نمودید؟ تا این که به سوی شما آمد با او مکر نمودید و پیمان شکستید و از بازگشتش به سرزمین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منع نمودید، پس در دستان شما چنان شد که برای خود مالک نفع و ضرری نگردید، و او را از نوشیدن آب نیز منع نمودید، چه بد رعایت محمد را درباره فرزندانش و اهل بیتش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لشکریان حمله نما الله در تو برکت نهد، همانا من در پی تو هستم، پس بکیر نزدیک امام حسین علیه السلام آمد و دو دست و دو پای امام بوسید و با امام وداع کرد و میان دوصف لشکر به مبارزه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از برای خداوندی است ای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از قوم ظالم پاک و طاهر نمود، سپس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کوفه خارج شدم، پسر زیاد برای من پرچم هایی را به پا کرد و بر هزار سوار امیر نمود، به ناگاه ندا دهنده ای از پشت سرم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بهشت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برایم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بشارت بده، حال آن که من به جنگ پسر دخت رسول الله صلى الله علیه وآله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خضر عليه السلام است که امر شده بود که تو را به بهشت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 حر حمله نمود و مقاتله می نمود تا این که هفتاد مبارز از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نزپدر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آبی برای نوشیدن هست تا به سبب آن بر دشمنان خدا و رسول قوی شوم؟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کمی صبر پیشه کن و بازگرد و جنگ کن، پس بکیر به سمت لشکر برگشت و به جنگ پرداخت تا این که بسیاری را کشت، و شهید گشت، زمانی که حتی به کشته او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خدایی را سزاست که بر تو شهادت در مقابل امامت را نصیبت نمود، سپس حتی بعد از اجازه گرفتن از امام حسين عليه السلام گرفت رجزخوان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کشتار عظیمی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لشکریان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بر شما باد، چه چیزی شما را بر خداوند جرأت داده که او را از آب منع می نمایید؟ روز تشنگی بزرگتر خداوند شما را آب ندهد، آیا مبارزی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مبارزه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سفیان به جنگ او </w:t>
      </w:r>
      <w:bookmarkStart w:id="49" w:name="pg7711_87152"/>
    </w:p>
    <w:p>
      <w:pPr>
        <w:pStyle w:val="BookText"/>
        <w:rPr/>
      </w:pPr>
      <w:bookmarkEnd w:id="49"/>
      <w:r>
        <w:rPr>
          <w:rFonts w:ascii="IRNazanin" w:hAnsi="IRNazanin" w:eastAsia="IRNazanin"/>
          <w:color w:val="111111"/>
          <w:sz w:val="28"/>
          <w:sz w:val="28"/>
          <w:szCs w:val="28"/>
          <w:rtl w:val="true"/>
          <w:lang w:bidi="fa-IR"/>
        </w:rPr>
        <w:t xml:space="preserve">رفت که لحظه ای بیش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و همچنان به جنگ می پرداخت تا این که چهل تن از مبارزان را کشت، و پس از آن که زخم بسیار داشت سر خم کرد برای حمله نمودن،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تیر زدند و او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امالى صدوق قضیه بستن راه امام حسین علیه السلام توسط حر و برخورد حضرت با ایشان وجود ندارد، ضمن این که صحت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ثكلتك أمك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امام خطاب به او، محل تردید است، و بشارت حضرت خضر عليه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يا 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امام علیه السلام ندای به بشارت را تأييد نمودند، بر استقامت او از ابتدای خروجش از کوفه دلالت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حربه امام ارادت داشت و آن را مکررا در بیانات خویش اظهار می نمود، در نماز به امام اقتدا کرد و امام را دستگیر نکرد و به کوفه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اثبات حسن نیت حضرت حر شهید از ابتدای امر، به بررسی پرده به پرده ماجرا می پردازیم</w:t>
      </w:r>
      <w:r>
        <w:rPr>
          <w:rFonts w:eastAsia="IRNazanin" w:cs="IRNazanin"/>
          <w:color w:val="111111"/>
          <w:sz w:val="28"/>
          <w:szCs w:val="28"/>
          <w:rtl w:val="true"/>
          <w:lang w:bidi="fa-IR"/>
        </w:rPr>
        <w:t>:</w:t>
      </w:r>
    </w:p>
    <w:p>
      <w:pPr>
        <w:pStyle w:val="Heading3"/>
        <w:numPr>
          <w:ilvl w:val="2"/>
          <w:numId w:val="1"/>
        </w:numPr>
        <w:rPr/>
      </w:pPr>
      <w:bookmarkStart w:id="50" w:name="__RefHeading___Toc4349235_1051229030"/>
      <w:bookmarkStart w:id="51" w:name="_Toc18"/>
      <w:bookmarkEnd w:id="50"/>
      <w:r>
        <w:rPr>
          <w:rtl w:val="true"/>
        </w:rPr>
        <w:t>حر آزادمرد در کربلا</w:t>
      </w:r>
      <w:bookmarkEnd w:id="51"/>
    </w:p>
    <w:p>
      <w:pPr>
        <w:pStyle w:val="BookText"/>
        <w:rPr/>
      </w:pPr>
      <w:r>
        <w:rPr>
          <w:rFonts w:ascii="IRNazanin" w:hAnsi="IRNazanin" w:eastAsia="IRNazanin"/>
          <w:color w:val="111111"/>
          <w:sz w:val="28"/>
          <w:sz w:val="28"/>
          <w:szCs w:val="28"/>
          <w:rtl w:val="true"/>
          <w:lang w:bidi="fa-IR"/>
        </w:rPr>
        <w:t>می توان در منابع شیعه امامیه و عامه، حکایت حر شهید را در روز عاشوراء و مشاجره او با عمر بن سعد و لشکرش لعنهم الله و نیز تلاش حر برای راضی نمودن عمر بن سعد برای انصراف از جنگ، ملحق شدنش به امام علیه السلام و توبه کردنش و این که نیتش از آغاز چه بوده است، به تفصیل، ملاحظه نمود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عرض عليهم الحسين عليه السلام ما عرضه، و بذل لهم ما بذله، وأبوا عليه، قال الحر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لو سألنا مثل الذي سألنا الحسين الترك والديلم لما وسعنا قتالهم، فاقبلوا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بالذي أقبله دون أمر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عبيد الله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بذلك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لما علقته أيدينا ندعه، لا والله إلا أن يأتي على حكمي، و أنفذ فيه ما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بذلك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الحربن یزید، فضرب وجه فرسه حتى دخل في أصحاب الحسين عليه السلام، وصار في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يزحفون نحوه، فلما رأى الحربن یزید أن القوم قد صمموا على قتال الحسين عليه السلام 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فيما عرضه عليكم رضى؟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الأمر إلي لفعلت، و لكن أميرك قد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الحر حتى وقف من الناس موقفا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يدنو من الحسين قليلا قليلا، فقال له 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ابن یزید؟ تريد أن تحمل ؟ فلم يجبه و أخذه مثل الأفكل، وهي الرعدة، فقال له المهاجر إن أمرك لمريب، والله ما رأيت منك في موقف قط مثل هذا، ولو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ما عدوتك؟ فما هذا الذي أرى منك ؟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أخير نفسي بين الجنة و النار، فوالله لا أختار على الجنة شيئا، ولو قطعت، وحرقت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لحق بالحسين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و ما ظننت أن القوم يردون عليك ما عرضته عليهم، ولا يبلغون منك هذا المنزلة، والله لو علمت أنهم ينتهون بك إلى ما أرى ما ركبت مثل الذي ركبت، فإني تائب إلى الله مما صنعت ، فترى لي من ذلك توبة؟ 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يتوب الله عليك، فانزل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لك فارسا خیر مني راجلا أقاتلهم لك على فرسي ساعة، و إلى النزول آخر ما يصير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الحر فرسه، فلحق بالحسين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جعجعت بك في هذا المكان، و الله لو علمت أنهم ينتهون بك إلى ما أرى ما ركبت منك الذي ركبت، وإني تائب إلى الله عزوجل مما صنعت ، فترى ذلك توبة؟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مناقب آل أبي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فحرك الحر دابته حتى استأمن إلى الحسين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أن الأمر ينتهي بهؤلاء القوم إلى ما أرى، فأما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تائبا، و مواسيا لك حتى أموت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إلى ذلك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الحر بن يزيد إقبال عمر بن سعد على 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 حتى وقف من الناس موقفا، و معه قرة بن قیس، فقال له المهاجر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قيل لي من أشجع أهل الكوفة؟ ما عدوتك، و إني لمرتاب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خيرت نفسي بين الجنة و النار، و إني لا أختار على الجنة شيئا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أخذ يدنو قليلا، فقال له المهاجر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تحمل؟ فسكت، فأخذته الرعدة، ثم لحق بالحسين عليه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سايرتك في الطريق، و جعجعت بك إلى هذا المكان، و ما ظننت أن القوم يبلغون منك هذه المنزلة، فهل 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 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اللهوف في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 أما من ذاب یذب عن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 بن يزيد قد أقبل إلى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قتالا أيسره أن تطير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الحر، و وقف موقفا من أصحابه، و أخذه مثل الأفكل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المهاجرين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أمرك لمريب، ولو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لما عدوتك، فما هذا الذي أرى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إلي أخير نفسي بين الجنة و النار، فو الله لا أختار على الجنة شيئا، و لو قطعت و أحرقت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إني رأيت كيفية شهادة جمع من الأصحاب في النسخة التي كانت تنسب إلى شهاب الدين العاملي هكذا، و 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الحربن یزید الرياحي القوم و قد صمموا على حرب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الحرلابن سعد لعنه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قتالا أيسره أن تطيح فيه الأيدي، و تسقط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لكم فيما عرضه عليكم رضا؟ فقال ابن سعد لعنه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 لي لفعلت، و لكن ابن زیاد لعنه الله تعالى أبي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يتنحى قليلا، فقال مهاجرين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أمرك يا حر لمريب، والله إني لا أعلم أن في فرسان الكوفة أشجع منك، فما هذا الذي أرى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مخير نفسي بين الجنة و النار، فوالله ما أختار النار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أتى إلى الحسين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منعتك عن الرجوع، و سایرتك في الطريق، و ما ظننت أن القوم يصنعون معك ما بلغوا، و يعرضون عما عرضته، و قد جئتك تائبا، فهل يا مولاي لي من توبة؟ 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فانزل یا حر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أقاتلهم، وفي عاقبة أمري أصير على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بدا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ابن زیاد ممن بعث إليه الحربن یزید الحنظلي،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تقبلون ما يسألكم من إتيان يزيد؟ فوالله لو سألكم هذا الترك و الديلم، ما كان ينبغي أن تمنعوهم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الحر وجه فرسه، و صار مع الحسين ، فلما دنا منه، سلم عليه وعلى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الحربن یزید اليربوعي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كان يساير الحسين و يواقفه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أختار النار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بفرسه، و صار إلى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فيمن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الحنظلي،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لوسألتكم هذا الترك و الديلم ما حل لكم أن تمتنعوا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فأبوا إلا أن يحملوه على حكم ابن زیاد، فركب، وصار مع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الطوال،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انحاز الحربن یزید، الذي كان جعجع بالحسين إلى الحسين،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مني الذي كان ، و قد أتيتك مواسيا لك بنفسي، أفترى ذلك لي توبة مما كان مني؟ 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إنها لك توبة ، فابشر، فأنت الحرفي الدنيا و أنت الحرفي الآخرة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مقتل الحسين عليه السلام،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الحربن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بني رياح من 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لكم في واحدة من هذه الخصال التي عرض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 إلى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أعظم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يعرض ابن بنت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عليكم ما يعرض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مال إلى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فيمن بعث إليه الحر بن یزید الحنظلي، ثم النهشلي على خیل، فلما سمع ما يقول الحسين ،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تقبلون من هؤلاء ما يعرضون علیکم؟ والله لو سألكم هذا الترك و الديلم، ما حل لكم أن تردوه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إلا على حكم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الحروجه فرسه، و انطلق إلى الحسين وأصحابه ، فظنوا أنه إنما جاء ليقاتلهم، فلما دنا منهم قلب ترسه، و سلم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الحربن یزید لما زحف عمر 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 واحدة من الخصال التي عرض عليكم رضا؟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كان الأمر إلي، لفعلت، و لكن أميرك قد أبى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يدنو من حسين قليلا قليلا، فقال له رجل من قومه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ابن يزيد؟ أتريد أن تحمل؟ فسكت، و أخذه مثل العرواء،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إن أمرك لمريب، والله ما رأيت منك في موقف قط مثل شيء أراه الآن، ولو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رجلا ما عدوتك، فما هذا الذي أرى منك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 الله أخير نفسي بين الجنة والنار، و والله لا أختار على الجنة شيئا ولو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فلحق بحسين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والله الذي لا إله إلا هوما ظننت أن القوم يردون عليك ما عرضت عليهم أبدا، ولا يبلغون منك هذه المنزلة؛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أطيع القوم في بعض أمرهم، ولا يرون أني خرجت من طاعتهم، و أما هم فسيقبلون من حسين هذه الخصال التي يعرض عليهم، و والله لو ظننت أنهم لا يقبلونها منك ما ركبتها منك؛ وإني قد جئتك تائبا مما كان مني إلى ربي، و مواسيا لك بنفسي حتى أموت بين يديك، أفترى ذلك 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الحركما سمتك أمك، أنت الحر إن شاء الله في الدنيا و الآخرة؛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خیرمني راجلا، أقاتلهم على فرسي ساعة، و إلى النزول ما يصير آخر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مقتل الحسين عليه السلام،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معالي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والفصول المهمة، 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صاح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ذاب يذب عن حریم رسول الله صلى الله عليه وآله؟ وإذا بالحربن يزيد الرياحي الذي تقدم ذكره الذي كان خرج إلى الحسين أولا من جهة ابن زیاد قد خرج من عسكر عمر بن سعد راكبا على فرسه،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كنت أول من خرج عليك عينا، ولم أظن أن الأمر يصل إلى هذه الحال، وأنا الآن من حزبك و أنصارك، أقاتل بين يديك حتى أقتل، أرجو بذلك شفاعة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الشبلنجي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زیاد كان قد بعث على الجيش أميرا و هو الحارث بن يزيد التميمي، فلما حقت له الحقائق و رأي الأمريؤول إلى ما آل، تاب وانحاز إلى فئة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أمير مقدمة جيش ابن زیاد، فاعتذر إلى الحسين مما كان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أعلم أنهم على هذه النية، لسرت معك إلى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منه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الحربن یزید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الحر من أشجع أهل الكوفة، فلامه بعض أصحابه على الذهاب إلى الحسين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أخير نفسي بين الجنة و النار، و و الله لا أختار على الجنة غيرها،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 فلحق بالحسين، فاعتذر إليه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ضرب الحسين بيده على لحيته،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مغيث يغيثنا لوجه الله ؟ أما ذاب یذب عن حرم رسول الله صلى الله عليه و اله؟ و إذا بالحر بن یزید الرياحي الذي تقدم ذكره، قد أقبل على فرسه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أول من خرج عليك، و أنا الآن في حزبك، فمرني لأكون أول مقتول في نصرتك، لعلي أنال شفاعة جدك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مغيث يغيثنا لوجه الله تعالى ؟ أما من ذاب یذب عن حرم رسول الله ؟ فلما سمع الحربن یزید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إلى عمر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لكم في واحدة من الخصال التي عرض عليكم رضى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الأمر إلي، لفعلت، ولكن أميرك قد أبي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الحر حتى وقف عن الناس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يدنو قليلا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أمرك لمريب، فما الذي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أخير نفسي بين الجنة و النار، و و الله 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ولحق بالحسين مع غلامه التركي،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جعلني الله فداك، إني صاحبك الذي حبستك عن الرجوع، و سایرتك في الطريق، و جعجعت بك في هذا المكان ، والله الذي لا إله إلا هو، ما ظننت القوم يردون عليك ما عرضت عليهم، ولا يبلغون بك هذه المنزلة، و إني لو سولت لي نفسي أنهم يقتلونك، ما ركبت هذا منك، و إني قد جئتك تائبا إلى ربي مما كان مني، و مواسيك بنفسي حتى أموت بين يديك، أفترى ذلك 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و يغفرلك،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كما سمتك أمك، أنت الحر في الدنيا و الآخرة؛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 مني لك راجلا، أقاتلهم على فرسي ساعة، و إلى النزول ما يصير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أول خارج عليك، فأذن لي أن أكون أول قتيل بين يديك ؟ فلعلي أن أكون ممن يصافح جدك محمدا غدا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فأنت ممن تاب الله عليه، وهو التواب الرحيم</w:t>
      </w:r>
    </w:p>
    <w:p>
      <w:pPr>
        <w:pStyle w:val="BookText"/>
        <w:rPr/>
      </w:pPr>
      <w:r>
        <w:rPr>
          <w:rFonts w:ascii="Amiri" w:hAnsi="Amiri" w:eastAsia="Amiri" w:cs="Amiri"/>
          <w:color w:val="111111"/>
          <w:sz w:val="28"/>
          <w:sz w:val="28"/>
          <w:szCs w:val="28"/>
          <w:rtl w:val="true"/>
          <w:lang w:bidi="ar-SA"/>
        </w:rPr>
        <w:t>وتجارب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الحردابته ، حتى استأمن إلى الحسين،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ظننت الأمر ينتهي بهؤلاء القوم إلى ما أرى، و ظننت أنهم سيقبلون منك إحدى الخصال التي عرضتها عليهم،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أطيع القوم في بعض أمورهم، و أما الآن فإني جئت تائبا، و مواسيا لك بنفسي حتى أموت بين يديك، أترى لي ذلك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الله عليك و يغفرلك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فارسا خيرلك مني راجلا أقاتلهم على فرسي ساعة، و إلى النزول ما يصير آخر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 أما من ذات يذب عن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 بن يزيد الرياحي قد أقبل يركض فرسه ، حتى وقف بين يدي الحسين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أول من خرج عليك، أفتأذن لي أن أكون أول مقتول بين يديك؟ لعلي أبلغ بذلك درجة الشهداء، فألحق بجدك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تبت، کنت ممن تاب الله عليهم، إن الله هو التواب الرحيم</w:t>
      </w:r>
    </w:p>
    <w:p>
      <w:pPr>
        <w:pStyle w:val="BookText"/>
        <w:rPr/>
      </w:pPr>
      <w:r>
        <w:rPr>
          <w:rFonts w:ascii="IRNazanin" w:hAnsi="IRNazanin" w:eastAsia="IRNazanin"/>
          <w:color w:val="111111"/>
          <w:sz w:val="28"/>
          <w:sz w:val="28"/>
          <w:szCs w:val="28"/>
          <w:rtl w:val="true"/>
          <w:lang w:bidi="fa-IR"/>
        </w:rPr>
        <w:t>و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زحف عمر نحو الحسين ، أتاه الحربن یزید،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 واحدة من الخصال التي عرض عليكم رضا؟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الأمر إلي، لفعلت، ولكن أميرك قد أبى ذلك، فأقبل يدنو نحو الحسين قليلا قليلا، و أخذته رعدة، فقال له رجل من قومه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أمرك لمريب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رأيت منك في موقف قط مثل ما أراه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لما عدوتك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 الله أخير نفسي بين الجنة والنار، ولا أختار على الجنة شيئا، و لو قطعت و حرقت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فلحق بالحسين،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سايرتك في الطريق، و جعجعت بك في هذا المكان، ووالله ما ظننت أن القوم يردون عليك، ما عرضت عليهم أبدا، ولا يبلغون منك هذه المنزلة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أطيع القوم في بعض أمرهم، ولا يرون أني خرجت من طاعتهم، و أما هم فيقبلون بعض ما تدعوهم إليه ووالله لو ظننت أنهم لا يقبلونها منك، ما ركبتها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قد جئتك تائبا مما كان مني إلى ربي، مواسيا لك بنفسي حتى أموت بين يديك، أفترى ذلك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Heading3"/>
        <w:numPr>
          <w:ilvl w:val="2"/>
          <w:numId w:val="1"/>
        </w:numPr>
        <w:rPr/>
      </w:pPr>
      <w:bookmarkStart w:id="52" w:name="__RefHeading___Toc4349237_1051229030"/>
      <w:bookmarkStart w:id="53" w:name="_Toc19"/>
      <w:bookmarkEnd w:id="52"/>
      <w:r>
        <w:rPr>
          <w:rtl w:val="true"/>
        </w:rPr>
        <w:t>بشارت های به بهشت</w:t>
      </w:r>
      <w:bookmarkEnd w:id="53"/>
    </w:p>
    <w:p>
      <w:pPr>
        <w:pStyle w:val="BookText"/>
        <w:rPr/>
      </w:pPr>
      <w:r>
        <w:rPr>
          <w:rFonts w:ascii="IRNazanin" w:hAnsi="IRNazanin" w:eastAsia="IRNazanin"/>
          <w:color w:val="111111"/>
          <w:sz w:val="28"/>
          <w:sz w:val="28"/>
          <w:szCs w:val="28"/>
          <w:rtl w:val="true"/>
          <w:lang w:bidi="fa-IR"/>
        </w:rPr>
        <w:t>در برخی از مقاتل آمده است که حتی در پاسخ امام حسين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حر بریده باد اگر بر شما تیغ کشد، من در این راه که می آمدم از هیچ سنگ و کلوخی نگذشتم مگر آن که مرا به بهشت بشارت میدادند </w:t>
      </w:r>
      <w:r>
        <w:rPr>
          <w:rFonts w:eastAsia="IRNazanin" w:cs="IRNazanin"/>
          <w:color w:val="111111"/>
          <w:sz w:val="28"/>
          <w:szCs w:val="28"/>
          <w:rtl w:val="true"/>
          <w:lang w:bidi="fa-IR"/>
        </w:rPr>
        <w:t>....</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شهید پس از ملحق شدن به لشکر نور به امام حسين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پسر زیاد لعنه الله مرا به سوی شما روانه کرد و از قصر دارالاماره خارج شدم، از پشت </w:t>
      </w:r>
    </w:p>
    <w:p>
      <w:pPr>
        <w:pStyle w:val="BookText"/>
        <w:rPr/>
      </w:pPr>
      <w:r>
        <w:rPr>
          <w:rFonts w:ascii="IRNazanin" w:hAnsi="IRNazanin" w:eastAsia="IRNazanin"/>
          <w:color w:val="111111"/>
          <w:sz w:val="28"/>
          <w:sz w:val="28"/>
          <w:szCs w:val="28"/>
          <w:rtl w:val="true"/>
          <w:lang w:bidi="fa-IR"/>
        </w:rPr>
        <w:t>سرم ندایی شنیدم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یا حُرُّ بِخَیرٍ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خیر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کردم و کسی را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بشارتی ندارد، حال آن که به سوی حسین علیه السلام می روم؛ و با خود تصوری از افتخار پیروی شما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أَصَبْتَ أَجْراً وَ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به پاداش و خیری برجسته نایل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دگرباره با شوری وصف ناپذیر رو به میدان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فیض عظمای شهادت رسید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روایت دیگری آمده است؛ وقتی از خانه اش خارج شد سه مرتبه ندای را شنید که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حُرُّ أَبْشِرْ بِالْجَنَّهِ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 حرا به بهشت بشارت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دیگری امام عليه السلام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یا حُرُّ بِالجَنَةِ فَاحْمَدِ اللَّهِ الَّذِي وَفَّقَكَ ، فَإِنْ المُنادِیَ كَانَ الْخُضْرِ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 حر به بهشت بشارت ده، و حمد الله نما که تورا موفق نمود، همانا ندا دهنده خضر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برخی دیگر از منابع، حر به امام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من الكوفة، عقد لي ابن زیاد رايات و أمرني على الف فارس، و إذا أنا بمناد من خلفي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يهتف لي أبشر بالجنة وأنا سائر إلى حرب ابن بنت رسول الله صلى الله عليه وآله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کوفه خارج شدم، پسر زیاد برایم پرچم هایی را برپا کرد و مرا امیری </w:t>
      </w:r>
      <w:bookmarkStart w:id="54" w:name="pg7711_87154"/>
    </w:p>
    <w:p>
      <w:pPr>
        <w:pStyle w:val="BookText"/>
        <w:rPr/>
      </w:pPr>
      <w:bookmarkEnd w:id="54"/>
      <w:r>
        <w:rPr>
          <w:rFonts w:ascii="IRNazanin" w:hAnsi="IRNazanin" w:eastAsia="IRNazanin"/>
          <w:color w:val="111111"/>
          <w:sz w:val="28"/>
          <w:sz w:val="28"/>
          <w:szCs w:val="28"/>
          <w:rtl w:val="true"/>
          <w:lang w:bidi="fa-IR"/>
        </w:rPr>
        <w:t>بر هزار سوار نمود، و ناگاه ندا دهنده ای از پشت سرم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به بهشت،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برایم ندا میدهد که بشارت ده به بهشت حا آن که به جنگ فرزند دخت رسول الله صلى الله عليه وآله می 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حسين عليه السلام به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الْخَضِرُ عَلَيْهِ السَّلَامُ أَمَرَ أَنْ يُبَشِّرُكَ بِالْجَنَّةِ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همان خضر علیه السلام است که مأمور بود تا تو را به بهشت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بیان و تأیید امام علیه السلام، حضرت خضر، حر شهید را از آغاز خروج از خانه اش در شهر کوفه به بهشت بشارت داد و از همین جا آشکار می شود که حر در باطن با امام بوده است</w:t>
      </w:r>
      <w:r>
        <w:rPr>
          <w:rFonts w:eastAsia="IRNazanin" w:cs="IRNazanin"/>
          <w:color w:val="111111"/>
          <w:sz w:val="28"/>
          <w:szCs w:val="28"/>
          <w:rtl w:val="true"/>
          <w:lang w:bidi="fa-IR"/>
        </w:rPr>
        <w:t>.</w:t>
      </w:r>
    </w:p>
    <w:p>
      <w:pPr>
        <w:pStyle w:val="Heading3"/>
        <w:numPr>
          <w:ilvl w:val="2"/>
          <w:numId w:val="1"/>
        </w:numPr>
        <w:rPr/>
      </w:pPr>
      <w:bookmarkStart w:id="55" w:name="__RefHeading___Toc4349239_1051229030"/>
      <w:bookmarkStart w:id="56" w:name="_Toc20"/>
      <w:bookmarkEnd w:id="55"/>
      <w:r>
        <w:rPr>
          <w:rtl w:val="true"/>
        </w:rPr>
        <w:t>تردیدی فراتر از تصور</w:t>
      </w:r>
      <w:bookmarkEnd w:id="56"/>
    </w:p>
    <w:p>
      <w:pPr>
        <w:pStyle w:val="BookText"/>
        <w:rPr/>
      </w:pPr>
      <w:r>
        <w:rPr>
          <w:rFonts w:ascii="IRNazanin" w:hAnsi="IRNazanin" w:eastAsia="IRNazanin"/>
          <w:color w:val="111111"/>
          <w:sz w:val="28"/>
          <w:sz w:val="28"/>
          <w:szCs w:val="28"/>
          <w:rtl w:val="true"/>
          <w:lang w:bidi="fa-IR"/>
        </w:rPr>
        <w:t xml:space="preserve">و بنابر نقل قاضی نعمان بن محمد مغربي متوفای به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حر شهید و امام حسين عليه السلام در کربلاء بوده است، وی در کتاب شرح الأخبار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بكربلاء، فتواقفا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پس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در کربلا ملاقات نمود، و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ملاقات حر با امام علیه السلام در کربلا صورت گرفته باشد، راه بستن برامام، کلا منتفی خواهد بود</w:t>
      </w:r>
      <w:r>
        <w:rPr>
          <w:rFonts w:eastAsia="IRNazanin" w:cs="IRNazanin"/>
          <w:color w:val="111111"/>
          <w:sz w:val="28"/>
          <w:szCs w:val="28"/>
          <w:rtl w:val="true"/>
          <w:lang w:bidi="fa-IR"/>
        </w:rPr>
        <w:t>.</w:t>
      </w:r>
    </w:p>
    <w:p>
      <w:pPr>
        <w:pStyle w:val="Heading3"/>
        <w:numPr>
          <w:ilvl w:val="2"/>
          <w:numId w:val="1"/>
        </w:numPr>
        <w:rPr/>
      </w:pPr>
      <w:bookmarkStart w:id="57" w:name="__RefHeading___Toc4349241_1051229030"/>
      <w:bookmarkStart w:id="58" w:name="_Toc21"/>
      <w:bookmarkEnd w:id="57"/>
      <w:r>
        <w:rPr>
          <w:rtl w:val="true"/>
        </w:rPr>
        <w:t>خیرخواهی حر</w:t>
      </w:r>
      <w:bookmarkEnd w:id="58"/>
    </w:p>
    <w:p>
      <w:pPr>
        <w:pStyle w:val="BookText"/>
        <w:rPr/>
      </w:pPr>
      <w:r>
        <w:rPr>
          <w:rFonts w:ascii="IRNazanin" w:hAnsi="IRNazanin" w:eastAsia="IRNazanin"/>
          <w:color w:val="111111"/>
          <w:sz w:val="28"/>
          <w:sz w:val="28"/>
          <w:szCs w:val="28"/>
          <w:rtl w:val="true"/>
          <w:lang w:bidi="fa-IR"/>
        </w:rPr>
        <w:t>بنابر نقل برخی منابع نیز، حر علاوه بر این که مزاحمتی برای امام ایجاد نکرد، بلکه در آغاز ملاقات خود، به امام عليه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راه برگرد که من از پشت 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خیری برایت ندارم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الحدائق الوردية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الكواكب الدرية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که امام حسین رضی الله عنه از زرود نیز روان گشت، شخصی از طرف کوفه رسید و خبر شهادت مسلم بن عقیل و هانی بن عروه را معروض گردانید و جگرگوشه بتول از شنیدن آن واقعه ملول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بر خود و متعلقان ترحم نمای و هم ازین منزل مراجعت فرمای که ما در کوفه کسی را نمی دانیم که به نصرت توقیام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بني عقيل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بعد از مسلم زندگانی به کار نیست و بازنمی گردیم تا همه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فِي الْعَيْشِ بَعْدَ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نیز حرکت فرموده </w:t>
      </w:r>
      <w:r>
        <w:rPr>
          <w:rFonts w:eastAsia="IRNazanin" w:cs="IRNazanin"/>
          <w:color w:val="111111"/>
          <w:sz w:val="28"/>
          <w:szCs w:val="28"/>
          <w:rtl w:val="true"/>
          <w:lang w:bidi="fa-IR"/>
        </w:rPr>
        <w:t>.</w:t>
      </w:r>
    </w:p>
    <w:p>
      <w:pPr>
        <w:pStyle w:val="Heading3"/>
        <w:numPr>
          <w:ilvl w:val="2"/>
          <w:numId w:val="1"/>
        </w:numPr>
        <w:rPr/>
      </w:pPr>
      <w:bookmarkStart w:id="59" w:name="__RefHeading___Toc4349243_1051229030"/>
      <w:bookmarkStart w:id="60" w:name="_Toc22"/>
      <w:bookmarkEnd w:id="59"/>
      <w:r>
        <w:rPr>
          <w:rtl w:val="true"/>
        </w:rPr>
        <w:t>حر به امام گفت</w:t>
      </w:r>
      <w:r>
        <w:rPr>
          <w:rtl w:val="true"/>
        </w:rPr>
        <w:t>...</w:t>
      </w:r>
      <w:bookmarkEnd w:id="60"/>
    </w:p>
    <w:p>
      <w:pPr>
        <w:pStyle w:val="BookText"/>
        <w:rPr/>
      </w:pPr>
      <w:r>
        <w:rPr>
          <w:rFonts w:ascii="IRNazanin" w:hAnsi="IRNazanin" w:eastAsia="IRNazanin"/>
          <w:color w:val="111111"/>
          <w:sz w:val="28"/>
          <w:sz w:val="28"/>
          <w:szCs w:val="28"/>
          <w:rtl w:val="true"/>
          <w:lang w:bidi="fa-IR"/>
        </w:rPr>
        <w:t>در آغاز ملاقات با امام علیه السلام به حضرت عرضه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وَ اللَّهِ لَخَائِفُ إِنْ أَنَا قَاتَلَتْكَ أَنْ أَخْسَرَ الدُّنْيَا وَ الْآخِرَةِ ، وَ أَنَا وَ اللَّهِ کاره أَنْ يَبْتَلِيَنِي </w:t>
      </w:r>
      <w:bookmarkStart w:id="61" w:name="pg7711_87155"/>
    </w:p>
    <w:p>
      <w:pPr>
        <w:pStyle w:val="BookText"/>
        <w:rPr/>
      </w:pPr>
      <w:bookmarkEnd w:id="61"/>
      <w:r>
        <w:rPr>
          <w:rFonts w:ascii="Amiri" w:hAnsi="Amiri" w:eastAsia="Amiri" w:cs="Amiri"/>
          <w:color w:val="111111"/>
          <w:sz w:val="28"/>
          <w:sz w:val="28"/>
          <w:szCs w:val="28"/>
          <w:rtl w:val="true"/>
          <w:lang w:bidi="ar-SA"/>
        </w:rPr>
        <w:t>الله بشيء من أمرك</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مانند آن با اندک اختلافي 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همانا من میترسم که اگر با شما بجنگم دنیا و آخرت زیان کنم، و به خدا قسم خوش ندارم که خداوند مرا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شما مبتلا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 الله أن يأتي بأمر يرزقني فيه العافية من أن أبتلي بشيء من أمرك</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امید است که خداوند مرا به چیزی از امر شما جز به عافیت روزی نکند </w:t>
      </w:r>
      <w:r>
        <w:rPr>
          <w:rFonts w:eastAsia="IRNazanin" w:cs="IRNazanin"/>
          <w:color w:val="111111"/>
          <w:sz w:val="28"/>
          <w:szCs w:val="28"/>
          <w:rtl w:val="true"/>
          <w:lang w:bidi="fa-IR"/>
        </w:rPr>
        <w:t>....</w:t>
      </w:r>
    </w:p>
    <w:p>
      <w:pPr>
        <w:pStyle w:val="Heading3"/>
        <w:numPr>
          <w:ilvl w:val="2"/>
          <w:numId w:val="1"/>
        </w:numPr>
        <w:rPr/>
      </w:pPr>
      <w:bookmarkStart w:id="62" w:name="__RefHeading___Toc4349245_1051229030"/>
      <w:bookmarkStart w:id="63" w:name="_Toc23"/>
      <w:bookmarkEnd w:id="62"/>
      <w:r>
        <w:rPr>
          <w:rtl w:val="true"/>
        </w:rPr>
        <w:t>خواب دیدن حر پدرش را</w:t>
      </w:r>
      <w:bookmarkEnd w:id="63"/>
    </w:p>
    <w:p>
      <w:pPr>
        <w:pStyle w:val="BookText"/>
        <w:rPr/>
      </w:pPr>
      <w:r>
        <w:rPr>
          <w:rFonts w:ascii="IRNazanin" w:hAnsi="IRNazanin" w:eastAsia="IRNazanin"/>
          <w:color w:val="111111"/>
          <w:sz w:val="28"/>
          <w:sz w:val="28"/>
          <w:szCs w:val="28"/>
          <w:rtl w:val="true"/>
          <w:lang w:bidi="fa-IR"/>
        </w:rPr>
        <w:t>در برخی از مقاتل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امام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الليلة أبي في منامي،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في هذه الأيام؟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لآخذ الطريق على الحسين عليه السلام، فصاح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ابن رسول الله ؟ إن كنت تريد أن تعذب و تخلد في النار فاخرج إلى حربه، وإن أحببت أن يكون جده شفيعك في القيامة وتحشر معه في الجنة فانصره و جاهد معه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پدرم را به خواب دیدم،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کجا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سر راه حسين عليه السلام خارج گردیده ام، بر من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ويلاه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و فرزند رسول الله ؟ اگر می خواهی عذاب شده و در آتش جاودانه باشی پس به جنگش برو، و اگر دوست داری که در روز قیامت جد او شفيع توباشد و با او در بهشت محشور شوی پس او را یاری ده و همراه با او جهاد کن</w:t>
      </w:r>
      <w:r>
        <w:rPr>
          <w:rFonts w:eastAsia="IRNazanin" w:cs="IRNazanin"/>
          <w:color w:val="111111"/>
          <w:sz w:val="28"/>
          <w:szCs w:val="28"/>
          <w:rtl w:val="true"/>
          <w:lang w:bidi="fa-IR"/>
        </w:rPr>
        <w:t>.</w:t>
      </w:r>
    </w:p>
    <w:p>
      <w:pPr>
        <w:pStyle w:val="Heading3"/>
        <w:numPr>
          <w:ilvl w:val="2"/>
          <w:numId w:val="1"/>
        </w:numPr>
        <w:rPr/>
      </w:pPr>
      <w:bookmarkStart w:id="64" w:name="__RefHeading___Toc4349247_1051229030"/>
      <w:bookmarkStart w:id="65" w:name="_Toc24"/>
      <w:bookmarkEnd w:id="64"/>
      <w:r>
        <w:rPr>
          <w:rtl w:val="true"/>
        </w:rPr>
        <w:t>بهشت انتخاب حر</w:t>
      </w:r>
      <w:bookmarkEnd w:id="65"/>
    </w:p>
    <w:p>
      <w:pPr>
        <w:pStyle w:val="BookText"/>
        <w:rPr/>
      </w:pPr>
      <w:r>
        <w:rPr>
          <w:rFonts w:ascii="IRNazanin" w:hAnsi="IRNazanin" w:eastAsia="IRNazanin"/>
          <w:color w:val="111111"/>
          <w:sz w:val="28"/>
          <w:sz w:val="28"/>
          <w:szCs w:val="28"/>
          <w:rtl w:val="true"/>
          <w:lang w:bidi="fa-IR"/>
        </w:rPr>
        <w:t>و منابعی که ذکر خطای حر را از روایت منسوب به ابومخنف ذکر کرده اند، سخن حر را که در جواب مهاجر بن اوس فرمود، چنین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إني أخير نفسي بين الجنة و النار، فوالله لا أختار على الجنة شيئا، و لو قطعت و أحرقت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مخير نفسي بين الجنة و النار، فوالله ما أختار النار على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الحربن یزید اليربوعي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كان يساير الحسين و يواقفه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أختار النار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بفرسه، وصار إلى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والله أخير نفسي بين الجنة والنار، و والله لا أختار على الجنة شيئا و لو قطعت و حرقت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فرسه ، فلحق بحسين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مقتل الحسين عليه السلام،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الحر من أشجع أهل الكوفة، فلامه بعض أصحابه على الذهاب إلى الحسين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أخير نفسي بين الجنة والنار، و والله لا أختار على الجنة غيرها، ولو قطعت و 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 فلحق بالحسين،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ومقتل الحسين عليه السلام،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أخير نفسي بين الجنة و النار، وو الله لا أختار على الجنة شيئا و لو قطعت و 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و لحق بالحسين مع غلامه التركي،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يدنو نحو الحسين قليلا قليلا، وأخذته رعدة، فقال له رجل من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أمرك لمريب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منك في موقف قط مثل ما أراه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لما عدوتك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أخير نفسي بين الجنة و النار، ولا أختار على الجنة شيئا، و لو قطعت و 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 فلحق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66" w:name="pg7711_87156"/>
    </w:p>
    <w:p>
      <w:pPr>
        <w:pStyle w:val="BookText"/>
        <w:rPr/>
      </w:pPr>
      <w:bookmarkEnd w:id="66"/>
      <w:r>
        <w:rPr>
          <w:rFonts w:ascii="IRNazanin" w:hAnsi="IRNazanin" w:eastAsia="IRNazanin"/>
          <w:color w:val="111111"/>
          <w:sz w:val="28"/>
          <w:sz w:val="28"/>
          <w:szCs w:val="28"/>
          <w:rtl w:val="true"/>
          <w:lang w:bidi="fa-IR"/>
        </w:rPr>
        <w:t xml:space="preserve">به خداوند سوگند همانا خود را میان بهشت و آتش مخیر می بینم، و به خدا قسم که چیزی را بر بهشت ترجیح نداده و اختیار نکنم، هرچند که پاره پاره شده و سوزانده شوم </w:t>
      </w:r>
      <w:r>
        <w:rPr>
          <w:rFonts w:eastAsia="IRNazanin" w:cs="IRNazanin"/>
          <w:color w:val="111111"/>
          <w:sz w:val="28"/>
          <w:szCs w:val="28"/>
          <w:rtl w:val="true"/>
          <w:lang w:bidi="fa-IR"/>
        </w:rPr>
        <w:t>.</w:t>
      </w:r>
    </w:p>
    <w:p>
      <w:pPr>
        <w:pStyle w:val="Heading3"/>
        <w:numPr>
          <w:ilvl w:val="2"/>
          <w:numId w:val="1"/>
        </w:numPr>
        <w:rPr/>
      </w:pPr>
      <w:bookmarkStart w:id="67" w:name="__RefHeading___Toc4349249_1051229030"/>
      <w:bookmarkStart w:id="68" w:name="_Toc25"/>
      <w:bookmarkEnd w:id="67"/>
      <w:r>
        <w:rPr>
          <w:rtl w:val="true"/>
        </w:rPr>
        <w:t>سخن حر با فرزندش</w:t>
      </w:r>
      <w:bookmarkEnd w:id="68"/>
    </w:p>
    <w:p>
      <w:pPr>
        <w:pStyle w:val="BookText"/>
        <w:rPr/>
      </w:pPr>
      <w:r>
        <w:rPr>
          <w:rFonts w:ascii="IRNazanin" w:hAnsi="IRNazanin" w:eastAsia="IRNazanin"/>
          <w:color w:val="111111"/>
          <w:sz w:val="28"/>
          <w:sz w:val="28"/>
          <w:szCs w:val="28"/>
          <w:rtl w:val="true"/>
          <w:lang w:bidi="fa-IR"/>
        </w:rPr>
        <w:t>حضرت حر پیش از آغاز جنگ، به امام و یارانش پیوست و نیز خطاب به فرزندش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صبر لي على النار، فسر بنا إلى الحسين عليه السلام لننصره ونقاتل بين يديه، فلعل الله تعالی یرزقنا الشهادة، و نحظى بالسعادة التي لا انقطاع لها؟</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 بر آتش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بیا به سوی حسين عليه السلام برویم او را یاری کنیم و 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بجنگیم، امید است که خداوند شهادت را روزیمان کند، و به سعادتی پیوسته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فرزندش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مخالفك</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 تو مخالفت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به فرزندش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صبر لي على النار، ولا على غضب الجبار، ولا أن يكون غدا خصمي أحمد المختار؛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الحسين عليه السلام يستغيث فلا يغاث؟ ويستجير فلا يجار؟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سربنا إليه نقاتل بين يديه، فلعلنا نفوز بالشهادة ونكون من أهل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 بر آتش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نه بر غضب خداون، و نه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مختار دشمنم باشد؛ 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حسين عليه السلام را نمی بینی که دادخواهی می کند و دادرسی ندارد؟ و امان خواهی می کند و کسی او را امان نمی دهد؟ بیا تا برویم و پیش او مبارزه نماييم، امید است که به به شهادت فائز گردیم و از اهل سعادت گردیم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پسرش در پاسخ گفت</w:t>
      </w:r>
      <w:r>
        <w:rPr>
          <w:rFonts w:eastAsia="IRNazanin" w:cs="IRNazanin"/>
          <w:color w:val="111111"/>
          <w:sz w:val="28"/>
          <w:szCs w:val="28"/>
          <w:rtl w:val="true"/>
          <w:lang w:bidi="fa-IR"/>
        </w:rPr>
        <w:t xml:space="preserve">: </w:t>
      </w:r>
      <w:bookmarkStart w:id="69" w:name="pg7711_87157"/>
    </w:p>
    <w:p>
      <w:pPr>
        <w:pStyle w:val="BookText"/>
        <w:rPr/>
      </w:pPr>
      <w:bookmarkEnd w:id="69"/>
      <w:r>
        <w:rPr>
          <w:rFonts w:ascii="Amiri" w:hAnsi="Amiri" w:eastAsia="Amiri" w:cs="Amiri"/>
          <w:color w:val="111111"/>
          <w:sz w:val="28"/>
          <w:sz w:val="28"/>
          <w:szCs w:val="28"/>
          <w:rtl w:val="true"/>
          <w:lang w:bidi="ar-SA"/>
        </w:rPr>
        <w:t xml:space="preserve">حبا وكرامة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معالي الشبطين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في بعض الكتب القديمة بالأسانيد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 لما جاء إلى الحسين عليه السلام، كان ولده بکیر معه،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على أثري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إلى الحسين عليه السلام و اعتذر،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و 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الغلام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هذا ولدي، و هو يريد أن ينصرك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جَزَاكُمُ اللَّهُ عَنِّي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یا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 مني راجلا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ابرز إلى القوم ، بارك الله فيك، فإني في أثرك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دوستی و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پذیرم</w:t>
      </w:r>
      <w:r>
        <w:rPr>
          <w:rFonts w:eastAsia="IRNazanin" w:cs="IRNazanin"/>
          <w:color w:val="111111"/>
          <w:sz w:val="28"/>
          <w:szCs w:val="28"/>
          <w:rtl w:val="true"/>
          <w:lang w:bidi="fa-IR"/>
        </w:rPr>
        <w:t>).</w:t>
      </w:r>
    </w:p>
    <w:p>
      <w:pPr>
        <w:pStyle w:val="Heading3"/>
        <w:numPr>
          <w:ilvl w:val="2"/>
          <w:numId w:val="1"/>
        </w:numPr>
        <w:rPr/>
      </w:pPr>
      <w:bookmarkStart w:id="70" w:name="__RefHeading___Toc4349251_1051229030"/>
      <w:bookmarkStart w:id="71" w:name="_Toc26"/>
      <w:bookmarkEnd w:id="70"/>
      <w:r>
        <w:rPr>
          <w:rtl w:val="true"/>
        </w:rPr>
        <w:t>برادر حر</w:t>
      </w:r>
      <w:bookmarkEnd w:id="71"/>
    </w:p>
    <w:p>
      <w:pPr>
        <w:pStyle w:val="BookText"/>
        <w:rPr/>
      </w:pPr>
      <w:r>
        <w:rPr>
          <w:rFonts w:ascii="IRNazanin" w:hAnsi="IRNazanin" w:eastAsia="IRNazanin"/>
          <w:color w:val="111111"/>
          <w:sz w:val="28"/>
          <w:sz w:val="28"/>
          <w:szCs w:val="28"/>
          <w:rtl w:val="true"/>
          <w:lang w:bidi="fa-IR"/>
        </w:rPr>
        <w:t>جمال الدين محدث که از ثقات مخالفین است، در کتاب روضة الأحباب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 آهنگ جنگ فرمود، برادرش مصعب بن یزید ریاحی که هنوز در میان لشکر ابن سعد بود، این ارجوزه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مبارزه حر پس از شهادت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بشنید، اسب برانگیخت، کوفیان چنان دانستند که به مبارزت برادر می تازد؛ چون راه نزدیک کرد، حررا ترحيب و ترجیب فرستاد و ندا درداد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مطموره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شاهراه هدایت دلالت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در توبه و انابه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او را به حضرت حسین علیه السلام آورد تا تائب گشت و در میان اصحاب بر صف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ناسخ التواريخ توبه برادر حر را بعد از مبارزه حرو شهادت فرزند حر ذکر می کند</w:t>
      </w:r>
      <w:r>
        <w:rPr>
          <w:rFonts w:eastAsia="IRNazanin" w:cs="IRNazanin"/>
          <w:color w:val="111111"/>
          <w:sz w:val="28"/>
          <w:szCs w:val="28"/>
          <w:rtl w:val="true"/>
          <w:lang w:bidi="fa-IR"/>
        </w:rPr>
        <w:t>] .</w:t>
      </w:r>
      <w:r>
        <w:rPr>
          <w:rStyle w:val="FootnoteAnchor"/>
          <w:rtl w:val="true"/>
        </w:rPr>
        <w:footnoteReference w:id="33"/>
      </w:r>
    </w:p>
    <w:p>
      <w:pPr>
        <w:pStyle w:val="Heading3"/>
        <w:numPr>
          <w:ilvl w:val="2"/>
          <w:numId w:val="1"/>
        </w:numPr>
        <w:rPr/>
      </w:pPr>
      <w:bookmarkStart w:id="72" w:name="__RefHeading___Toc4349253_1051229030"/>
      <w:bookmarkStart w:id="73" w:name="_Toc27"/>
      <w:bookmarkEnd w:id="72"/>
      <w:r>
        <w:rPr>
          <w:rtl w:val="true"/>
        </w:rPr>
        <w:t>خاندانی بر مدار ولایت</w:t>
      </w:r>
      <w:bookmarkEnd w:id="73"/>
    </w:p>
    <w:p>
      <w:pPr>
        <w:pStyle w:val="BookText"/>
        <w:rPr/>
      </w:pPr>
      <w:r>
        <w:rPr>
          <w:rFonts w:ascii="IRNazanin" w:hAnsi="IRNazanin" w:eastAsia="IRNazanin"/>
          <w:color w:val="111111"/>
          <w:sz w:val="28"/>
          <w:sz w:val="28"/>
          <w:szCs w:val="28"/>
          <w:rtl w:val="true"/>
          <w:lang w:bidi="fa-IR"/>
        </w:rPr>
        <w:t>عموی حر، مطربن ناجية است که بر شرطه حضرت على علیه السلام بوده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چنان چه می بینیم، فرزند حر و برادرش، برای یاری امام، حررا همراهی می کنند و حتی پدرش در خواب ، او را به حمایت و یاری امام فرا می خواند، از همین جا آشکار می شود که این خاندان ، بر مدار ولایت و پیروان راستین راه هدایت بوده اند نه از بنی امیه یا پیرو آنان </w:t>
      </w:r>
      <w:r>
        <w:rPr>
          <w:rFonts w:eastAsia="IRNazanin" w:cs="IRNazanin"/>
          <w:color w:val="111111"/>
          <w:sz w:val="28"/>
          <w:szCs w:val="28"/>
          <w:rtl w:val="true"/>
          <w:lang w:bidi="fa-IR"/>
        </w:rPr>
        <w:t>.</w:t>
      </w:r>
    </w:p>
    <w:p>
      <w:pPr>
        <w:pStyle w:val="Heading3"/>
        <w:numPr>
          <w:ilvl w:val="2"/>
          <w:numId w:val="1"/>
        </w:numPr>
        <w:rPr/>
      </w:pPr>
      <w:bookmarkStart w:id="74" w:name="__RefHeading___Toc4349255_1051229030"/>
      <w:bookmarkStart w:id="75" w:name="_Toc28"/>
      <w:bookmarkEnd w:id="74"/>
      <w:r>
        <w:rPr>
          <w:rtl w:val="true"/>
        </w:rPr>
        <w:t>دستمال امام بر پیشانی حر</w:t>
      </w:r>
      <w:bookmarkEnd w:id="7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نعمت الله جزائری رحمة الله عليه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موئقین برایم نقل کردند که چون شاه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را متصرف شد، به مشهد امام حسین علیه السلام رفت و شنید پاره ای مردم از حر بد میگویند، سر قبر او آمد و دستور داد قبرش را شکافتند، دیدند در قبر خوابیده و گویی تازه به خون غلطیده و دستمالی به سرش بسته است، شاه خواست آن دستمال را که طبق تواریخ، حسين عليه السلام بر سر او بسته برگیرد، چون دستمال را باز کردند خون سر </w:t>
      </w:r>
      <w:bookmarkStart w:id="76" w:name="pg7711_87158"/>
    </w:p>
    <w:p>
      <w:pPr>
        <w:pStyle w:val="BookText"/>
        <w:rPr/>
      </w:pPr>
      <w:bookmarkEnd w:id="76"/>
      <w:r>
        <w:rPr>
          <w:rFonts w:ascii="IRNazanin" w:hAnsi="IRNazanin" w:eastAsia="IRNazanin"/>
          <w:color w:val="111111"/>
          <w:sz w:val="28"/>
          <w:sz w:val="28"/>
          <w:szCs w:val="28"/>
          <w:rtl w:val="true"/>
          <w:lang w:bidi="fa-IR"/>
        </w:rPr>
        <w:t xml:space="preserve">روان شد تا قبر را پر کرد و چون آن دستمال را بستند بند آمد و چون گشودند خون روان شد و هر کاری کردند بدون آن دستمال خون بند نیامد و حسن حال او بر آن ها روشن شد و دستور داد مقبره ای برای او ساختند و خادمی برآن گماشت </w:t>
      </w:r>
      <w:r>
        <w:rPr>
          <w:rStyle w:val="FootnoteAnchor"/>
          <w:rtl w:val="true"/>
        </w:rPr>
        <w:footnoteReference w:id="35"/>
      </w:r>
    </w:p>
    <w:p>
      <w:pPr>
        <w:pStyle w:val="Heading3"/>
        <w:numPr>
          <w:ilvl w:val="2"/>
          <w:numId w:val="1"/>
        </w:numPr>
        <w:rPr/>
      </w:pPr>
      <w:bookmarkStart w:id="77" w:name="__RefHeading___Toc4349257_1051229030"/>
      <w:bookmarkStart w:id="78" w:name="_Toc29"/>
      <w:bookmarkEnd w:id="77"/>
      <w:r>
        <w:rPr>
          <w:rtl w:val="true"/>
        </w:rPr>
        <w:t>مدال امام علیه السلام به حر</w:t>
      </w:r>
      <w:r>
        <w:rPr>
          <w:rtl w:val="true"/>
        </w:rPr>
        <w:t xml:space="preserve">: </w:t>
      </w:r>
      <w:r>
        <w:rPr>
          <w:rtl w:val="true"/>
        </w:rPr>
        <w:t xml:space="preserve">أنت الحر </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بِكَ وَ سَهْلًا ، أَنْتَ وَ اللَّهِ الْحُرِّ فِي الدُّنْيَا وَ سَعِيدٍ فِي الْآخِرَةِ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بفرما خوش آمدی، به الله سوگند تو در دنیا و در آخرت آزاده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کَما سَمتکَ أُمُّكَ ، فِي الدُّنْيا وَ سَعِيدٍ فِي الْآخِرَةِ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تو آزاده ای چنان که مادرت تورا نامیده ، در دنیا و در آخرت آزاده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حُرُّ أَنْتَ حُرُّ سَمَّيْتَ فِي الدُّنْيَا وَ الْآخِرَةِ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به تو را 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در آخرت آزاده ای چنانکه نامید شده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فِي الدُّنْيَا وَ أَنْتَ الْحُرِّ فِي الْآخِرَةِ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تو آزاده ای در دنیا و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التفاتی به حر که رمق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در حالی که خاک و خون از صورت او پاک می کرد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کما سَمتکَ أُمُّكَ، وَ أَنْتَ الْحُرِّ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آزاده ای چنان که مادرت تورا نامیده ، و تو آزاده ای در دنیا و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برایش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بَنی 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مُشتَبَکِ الرِّمَاحِ</w:t>
      </w:r>
    </w:p>
    <w:p>
      <w:pPr>
        <w:pStyle w:val="BookText"/>
        <w:rPr/>
      </w:pPr>
      <w:r>
        <w:rPr>
          <w:rFonts w:ascii="Amiri" w:hAnsi="Amiri" w:eastAsia="Amiri" w:cs="Amiri"/>
          <w:color w:val="111111"/>
          <w:sz w:val="28"/>
          <w:sz w:val="28"/>
          <w:szCs w:val="28"/>
          <w:rtl w:val="true"/>
          <w:lang w:bidi="ar-SA"/>
        </w:rPr>
        <w:t xml:space="preserve">وَ نِعْمَ الْحُرُّ إِذْ نَادَی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بِنَفْسِهِ عِنْدَ الصَّبَاح</w:t>
      </w:r>
    </w:p>
    <w:p>
      <w:pPr>
        <w:pStyle w:val="BookText"/>
        <w:rPr/>
      </w:pPr>
      <w:r>
        <w:rPr>
          <w:rFonts w:ascii="Amiri" w:hAnsi="Amiri" w:eastAsia="Amiri" w:cs="Amiri"/>
          <w:color w:val="111111"/>
          <w:sz w:val="28"/>
          <w:sz w:val="28"/>
          <w:szCs w:val="28"/>
          <w:rtl w:val="true"/>
          <w:lang w:bidi="ar-SA"/>
        </w:rPr>
        <w:t xml:space="preserve">فَیا رَبیّ اَضِفهُ فِی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مَعَ الْحُورِ الْمِلاح</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لَنِعْمَ الحُرُّ بَنی 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مُشْتَبَک الرّماح</w:t>
      </w:r>
    </w:p>
    <w:p>
      <w:pPr>
        <w:pStyle w:val="BookText"/>
        <w:rPr/>
      </w:pPr>
      <w:r>
        <w:rPr>
          <w:rFonts w:ascii="Amiri" w:hAnsi="Amiri" w:eastAsia="Amiri" w:cs="Amiri"/>
          <w:color w:val="111111"/>
          <w:sz w:val="28"/>
          <w:sz w:val="28"/>
          <w:szCs w:val="28"/>
          <w:rtl w:val="true"/>
          <w:lang w:bidi="ar-SA"/>
        </w:rPr>
        <w:t xml:space="preserve">وَ نِعمَ الحُرُّ اذ نادی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بِنَفْسِهِ عِنْدَ الصَّباحِ</w:t>
      </w:r>
    </w:p>
    <w:p>
      <w:pPr>
        <w:pStyle w:val="BookText"/>
        <w:rPr/>
      </w:pP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والقول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اللهوف على قتلى الظفوف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مُغیثٍ یُغیثُنا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ذآبٍّ یذُبُّ عنْ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الحربن یزید قد أقبل إلى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قتالا أيسره أن تطير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الحر، ووقف موقفا من أصحابه، و أخذه مثل الأفكل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أمرك لمريب، ولو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لما عدوتك، فما هذا الذي أرى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أخير نفسي بين الجنة و النار، فوالله لا أختار على الجنة شيئا، ولو قطعت و أحرقت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قاصدا إلى الحسين عليه السلام، و يده على رأسه،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أنبت، فتب علي، فقد أرعبت قلوب أوليائك، و أولاد بنت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حبسك عن الرجوع، و جعجع بك، و ما ظننت أن القوم يبلغون منك ما أری، و أنا تائب إلى الله تعالى، فهل ترى لي من توبة؟ 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يَتُوبُ اللّهُ عَلَيْكَ فَانْزِلْ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خیرمني لك راجلا، و إلى النزول يصير آخر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كنت أول من خرج عليك، فأذن لي أن أكون أول قتيل بين يديك، لعلي أكون ممن يصافح جدك محمدا صلى الله عليه و آله غدا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جامع الكتاب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أول قتيل من الآن، لأن جماعة قتلوا قبله كما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فجعل يقاتل أحسن قتال حتى قتل جماعة من شجعان و أبطال ثم استشهد فحمل إلى الحسين عليه السلام فجعل يمسح التراب عن وجهه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کما سمَّتْکَ أُمُّک حّراً فی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تظلم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والأمالى،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لواعج الأشجان، سید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من حل مني والخيف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حملت الرجالة على الحرو تكاثروا عليه، فاشترك في قتله أيوب بن مسرح و رجل آخر من خرسان أهل الكوفة، فاحتمله أصحاب الحسين حتى وضعوه بين يدي الحسین و به رمق فجعل يمسح التراب عن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کما سمَّتْکَ أُمُّک حّر فی الدُّنیا و سَعیدٌ فِی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 أتاه الحسين عليه السلام و دمه يشخب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 بَخٍّ لَکَ یا حُرُّ اَنْتَ حُرٌّ کَما سُمِّیتَ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رضوان الله عليه، فاحتمله أصحاب الحسين عليه السلام ثم وضعوه بين يديه فجعل عليه السلام يمسح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کَما سَمَّتکَ اُمُّکَ حُرُّ فِی الدُّنیا وَ سَعیدٌ فِی الآخِرَه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 ابن اعثم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يقاتل حتى قتل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 أصحاب الحسين رضي الله عنه، حتى وضعوه بين يديه، و فيه رمق، فجعل يمسح وجهه الحسين،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کَما سَمَّتکَ اُمُّکَ حُرُّا و الحُرُّ فِی الدُّنیا وَ الآخِرَهِ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ياشبث بن ربعي، و یا حجار بن أبجر، و یا قیس بن الأشعث، و یا یزید بن الحرث، و یا فلان، ويا فلان ألم تكتبوا إلي؟ فقالوا ما ندري، ما تقول ؟ و كان الحربن یزید اليربوعي الرياحي من ساداتهم،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 الله لقد كاتبناك و نحن الذين قدمناك فأبعد الله الباطل و أهله، والله لا اختار الدنيا على الآخرة، ثم ضرب رأس فرسه و دخل في عسكر الحسين عليه السلام 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أَهْلًا بِكَ وَ سَهْلًا أَنْتَ وَ اللَّهِ الْحُرِّ فِي الدُّنْيَا وَ سَعِيدٍ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الواعج الأشجان، سید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خیر من حل منى و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حملت الرجالة على الحرو تكاثروا عليه، فاشترك في قتله أيوب بن مسرح و رجل آخر من خرسان أهل الكوفة، فاحتمله أصحاب الحسين حتى وضعوه بين يدي الحسین و به رمق فجعل يمسح التراب عن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كَمَا سَمَّتَكَ أُمُّكَ ، حُرُّ فِي الدُّنْيَا وَ سَعِيدٍ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 أتاه الحسين عليه السلام و دمه یشخب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 بَخْ لَكَ يَا حُرُّ أَنْتَ حُرُّ كَمَا سَمَّيْتَ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رضوان الله عليه، فاحتمله أصحاب الحسين عليه السلام ثم وضعوه بين يديه فجعل عليه السلام يمسح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 كَمَا سمتک أمک حُرُّ فِي الدُّنْيَا وَ سَعِيدٍ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 ابن اعثم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يقاتل حتى قتل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 أصحاب الحسين رضي الله عنه، حتى وضعوه بين يديه، و فيه رمق، فجعل يمسح وجهه الحسين،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كَمَا سَمَّتَكَ أمک حُرّاً وَ أَنْتَ الْحُرِّ فی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ياشبث بن ربعي، و یا حجار بن أبجر، و یا قیس بن الأشعث، و یا یزید بن الحرث، و یا فلان، ويا فلان ألم تكتبوا إلي؟ فقالوا ما ندري، ما تقول ؟ و كان الحربن یزید اليربوعي الرياحي من ساداتهم،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کاتبناك و نحن الذين قدمناك فأبعد الله الباطل و أهله، والله لا أختار الدنيا على الآخرة، ثم ضرب رأس فرسه و دخل في عسكر الحسين عليه السلام 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أَهْلًا بِكَ وَ سَهْلًا ، أَنْتَ وَ اللَّهِ الْحُرِّ فِي الدُّنْيَا وَ سَعِيدٍ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ناداهم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لا أم لكم أنتم الذين قدمتموه فلما أتاكم أسلمتموه، فصار كالأسير، ومنعتموه وأهله الماء الجاري الذي تشرب منه اليهود و النصاری و المجوس، ويمرغ فيه خنازير السواد، بئسما خلفتم محمدا صلى الله عليه وآله في أهله وذريته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تنصروه و تفوا له بما حلفتم عليه ، فدعوه يمضي حيث شاء من بلاد الله، أما أنتم بالله مؤمنون ، و بنبوة جده محمد صلى الله عليه وآله مصدقون، و بالمیعاد موقنون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 في أعراضكم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خیر من حل مني و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منهم جماعة، ثم تكاثروا عليه من كل جانب فقتلوه 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أخبرنا الشيخ الإمام الزاهد، سيف الدين أبو جعفر محمد بن عمر الجمحي 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الشيخ الإمام أبو الحسين زيد بن الحسن بن علي البيهقي، أخبرنا السيد الإمام النقيب علي بن محمد بن جعفر الحسني الأسترآبادي، حدثنا السيد الإمام نقیب النقباء زين الإسلام أبو جعفر محمد ابن جعفر بن علي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السيد أبي طالب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الحسين ابن هارون بن الحسين بن محمد بن هارون بن محمد بن القاسم بن الحسين ابن زید بن علي بن الحسين بن علي بن أبي طالب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أخبرني أبي ، أخبرني حمزة بن القاسم العلوي، حدثني بكر بن عبد الله بن حبیب، حدثني تميم ابن بهلول الضبي أبو محمد، أخبرني عبد الله بن الحسين بن تميم، حدثني محمد بن زکریا، حدثني محمد بن عبد الرحمن بن القاسم التيمي، حدثني عبد الله بن محمد بن سليمان بن عبد الله بن الحسن بن الحسن، عن أبيه، عن جده، عن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عبأ عمربن سعد أصحابه لمحاربة الحسين عليه السلام، و رتبهم في مراتبهم، وأقام الرايات في مواضعها، و عبأ الحسين أصحابه في الميمنة و الميسرة، فأحاطوا بالحسين من كل جانب حتى جعلوه في مثل الحلقة، خرج الحسين من أصحابه حتى أتى الناس فاستنصتهم، فأبوا أن ينصتوا،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ما عليكم أن تنصتوا إلي، فتسمعوا قولي، و إنما أدعوكم إلى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تعالى؟ أما من ذاب یذب عن حرم رسول الله ؟ فلما سمع الحر بن یزید هذا الكلام، اضطرب قلبه، و دمعت عيناه، فخرج باكيا متضرعا، مع غلام له تركي، و كان كيفية انتقاله إلى الحسين، أنه لما سمع هذا الكلام من الحسين أتى إلى عمر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أيسره أن تسقط الرءوس، و تطيح الأيدي،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لكم في واحدة من الخصال التي عرض عليكم رضى؟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الأمر إلي لفعلت، و لكن أميرك قد أبي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الحر حتى وقف عن الناس جانبا و معه رجل من قومه،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قيس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سقيت فرسك اليوم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تريد أن تسقيه؟ قال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والله ، أنه يريد أن يتنحی فلا يشهد القتال، ويكره أن أراه يصنع ذلك مخافة أن أرفع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أسقيه وأنا منطلق فأسقيه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فاعتزلت ذلك المكان الذي كان فيه و الله لوأطلعني على الذي يريد لخرجت معه إلى الحسين ، فأخذ يدنو قليلا قليلا، 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أمرك لمريب، فما الذي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أخير نفسي بين الجنة والنار، و والله، 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ولحق بالحسين مع غلامه التركي،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إني صاحبك الذي حبستك عن الرجوع، و سایرتك في الطريق، و جعجعت بك في هذا المكان ، و الله الذي لا إله إلا هو، ما ظننت القوم يردون عليك ما عرضت عليهم، ولا يبلغون بك هذه المنزلة، و إني لو سولت لي نفسي أنهم يقتلونك ما ركبت هذا منك، وإني قد جئتك تائبا إلى ربي مما كان مني، و مواسيك بنفسي حتى أموت بين يديك ، أفترى ذلك في توبة؟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یَتُوبُ اللَّهُ عَلَیْکَ، وَ یَغْفِرُ لَکَ، ما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کَما سَمَّتْکَ أُمُّکَ حُرَّاً فِی الدُّنْیا وَالْآخِرَهِ،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 مني لك راجلا أقاتلهم على فرسي ساعة وإلى النزول ما يصير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أول خارج عليك، فأذن لي أن أكون أول قتيل بين يديك؟ فلعلي أن أكون ممن يصافح جدك محمدأ غدا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فَأَنتَ مِمَّن تابَ اللّهُ عَلَیهِ وهُوَ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من تقدم إلى براز القوم، الحربن یزید الرياحي، فأنشد في برازه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الحرو 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pStyle w:val="BookText"/>
        <w:rPr/>
      </w:pPr>
      <w:r>
        <w:rPr>
          <w:rFonts w:ascii="IRNazanin" w:hAnsi="IRNazanin" w:eastAsia="IRNazanin"/>
          <w:color w:val="111111"/>
          <w:sz w:val="28"/>
          <w:sz w:val="28"/>
          <w:szCs w:val="28"/>
          <w:rtl w:val="true"/>
          <w:lang w:bidi="fa-IR"/>
        </w:rPr>
        <w:t xml:space="preserve">عن خیر من حل بوادي الخيف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أضربكم ولا أرى من حیف</w:t>
      </w:r>
    </w:p>
    <w:p>
      <w:pPr>
        <w:pStyle w:val="BookText"/>
        <w:rPr/>
      </w:pP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 لما لحق بالحسين عليه السلام، قال رجل من بني تميم، يقال له يزيد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لقيت الحر حين خرج لأتبعته السنان، فبينا هو يقاتل، و إن فرسه لمضروب على اذنيه و حاجبه، و إن الدماء لتسيل، إذ قال الحصين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 الذي كنت تتمناه، فهل لك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خرج إليه، فما لبث الحر أن قتله وقتل أربعين فارسا و راجلا و لم يزل يقاتل حتى عرقب فرسه، وبقي راجلا فجعل يقاتل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تعقروا بي فأنا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لبدة هزبر</w:t>
      </w:r>
    </w:p>
    <w:p>
      <w:pPr>
        <w:pStyle w:val="BookText"/>
        <w:rPr/>
      </w:pPr>
      <w:r>
        <w:rPr>
          <w:rFonts w:ascii="Amiri" w:hAnsi="Amiri" w:eastAsia="Amiri" w:cs="Amiri"/>
          <w:color w:val="111111"/>
          <w:sz w:val="28"/>
          <w:sz w:val="28"/>
          <w:szCs w:val="28"/>
          <w:rtl w:val="true"/>
          <w:lang w:bidi="ar-SA"/>
        </w:rPr>
        <w:t xml:space="preserve">ولست بالخوار عند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الثابت عند الفر</w:t>
      </w:r>
    </w:p>
    <w:p>
      <w:pPr>
        <w:pStyle w:val="BookText"/>
        <w:rPr/>
      </w:pPr>
      <w:r>
        <w:rPr>
          <w:rFonts w:ascii="Amiri" w:hAnsi="Amiri" w:eastAsia="Amiri" w:cs="Amiri"/>
          <w:color w:val="111111"/>
          <w:sz w:val="28"/>
          <w:sz w:val="28"/>
          <w:szCs w:val="28"/>
          <w:rtl w:val="true"/>
          <w:lang w:bidi="ar-SA"/>
        </w:rPr>
        <w:t>ثم لم يزل يقاتل حتى قتل، فاحتمله أصحاب الحسين عليه السلام حتى وضعوه بين يدي الحسین و به رمق، فجعل الحسين يمسح التراب عن وجهه، و 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الحركما سَمَتکَ بِهِ أمک ، أَنْتَ الْحُرِّ فِي الدُّنْيَا ، وَ أَنْتَ الْحُرِّ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رثاه بعض 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 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رثاه علي بن الحسين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الحرحربني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 xml:space="preserve">ونعم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الحربن یزید لما زحف عمربن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ایسره ان تسقط الرءوس و تطيح الأيدي،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فما لكم في واحده من الخصال التي عرض عليكم رضا؟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كان الأمر الى لفعلت، و لكن اميرك قد ابي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حتى وقف من الناس موقفا، و معه رجل من قومه يقال له قره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قره، هل سقیت فرسك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تريد ان تسقيه؟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 الله انه يريد ان يتنحى فلا يشهد القتال، و کره أن أراه حين يصنع ذلك، فيخاف ان ارفعه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اسقه، و انا منطلق فساقيه،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فاعتزلت ذلك المكان الذي كان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انه اطلعني على الذي يريد لخرجت معه الى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يدنو من حسين قليلا قليلا، فقال له رجل من قومه يقال له المهاجر ابن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بن يزيد؟ اتريد ان تحمل؟ فسكت و اخذه مثل العرواء، فقال له يا بن يزيد؟ اتريد ان تحمل ؟ فسکت و اخذه مثل العرواء، فقال له یا بن يزيد، والله ان امرك لمريب، و الله ما رایت منك في موقف قط مثل شيء أراه الآن، ولو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اشجع اهل الكوفه رجلا ما عدوتك، فما هذا الذي ارى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والله اخير نفسي بين الجنه و النار، و و الله لا اختار على الجنه شيئا و لوقطعت و حرقت، ثم ضرب فرسه فلحق بحسين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صاحبك الذي حبستك عن الرجوع، و سايرتك في الطريق، و جعجعت بك في هذا المكان ، و الله الذي لا اله الا هوما ظننت أن القوم يردون عليك ما عرضت عليهم ابدا، ولا يبلغون منك هذه المنزله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اطيع القوم في بعض امرهم، ولا يرون اني خرجت من طاعتهم واما هم فسيقبلون من حسین هذه الخصال التي يعرض عليهم، و والله لوظننت انهم لا يقبلونها منك ما ركبتها منك، وانی قد جئتك تائبا مما كان مني إلى ربي، و مواسيا لك بنفسي حتى اموت بين يديك، افترى ذلك لي توبه؟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الحربن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كما سمتك أمك، أنت الحران شاء الله في الدنيا و الآخرة، انزل،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خیرمنی راجلاء اقاتلهم على فرسي ساعه، والى النزول ما يصير آخر امرى 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 فاستقدم امام اصحابه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القوم، الا تقبلون من حسين خصله من هذه الخصال التي عرض عليكم فيعافيكم الله من حربه و قتاله؟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الأمير عمر بن سعد فكلمه، فكلمه بمثل ما کلمه به قبل، و بمثل ما کلم به اصحابه،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حرصت، لو وجدت الى ذلك سبيلا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الكوفه، لامكم الهبل و العبرإذ دعوتموه حتى إذا أتاكم اسلمتموه، و زعمتم انكم قاتلو انفسکم دونه، ثم عدوتم عليه لتقتلوه، امسكتم بنفسه، و أخذتم بكظمه، و أحطتم به من كل جانب، فمنعتموه التوجه في بلاد الله العريضة حتى يامن و يامن أهل بيته، و اصبح في ایدیکم کالأسيرلا يملك لنفسه نفعا، و لا يدفع ضرا، و حلاتموه و نساءه و اصیبیته و اصحابه عن ماء الفرات الجاري الذي يشربه اليهودي و المجوسي والنصراني، و تمرغ فيه خنازير السواد و کلابه، و ها هم أولاء قد صرعهم العطش، بئسما خلفتم محمدا في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سقاكم الله يوم الظما ان لم تتوبوا و تنزعوا عما أنتم عليه من يومكم هذا في ساعتكم هذه فحملت عليه رجاله لهم ترميه بالنبل ، فاقبل حتى وقف امام الحسين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که نیک آزاده مردی است حر از قبیله بنی ریاح</w:t>
      </w:r>
      <w:r>
        <w:rPr>
          <w:rFonts w:eastAsia="IRNazanin" w:cs="IRNazanin"/>
          <w:color w:val="111111"/>
          <w:sz w:val="28"/>
          <w:szCs w:val="28"/>
          <w:rtl w:val="true"/>
          <w:lang w:bidi="fa-IR"/>
        </w:rPr>
        <w:t xml:space="preserve">! </w:t>
      </w:r>
      <w:bookmarkStart w:id="79" w:name="pg7711_87159"/>
    </w:p>
    <w:p>
      <w:pPr>
        <w:pStyle w:val="BookText"/>
        <w:rPr/>
      </w:pPr>
      <w:bookmarkEnd w:id="79"/>
      <w:r>
        <w:rPr>
          <w:rFonts w:ascii="IRNazanin" w:hAnsi="IRNazanin" w:eastAsia="IRNazanin"/>
          <w:color w:val="111111"/>
          <w:sz w:val="28"/>
          <w:sz w:val="28"/>
          <w:szCs w:val="28"/>
          <w:rtl w:val="true"/>
          <w:lang w:bidi="fa-IR"/>
        </w:rPr>
        <w:t>صبور است هنگام پیاپی آمد و شد نیزه ها</w:t>
      </w:r>
    </w:p>
    <w:p>
      <w:pPr>
        <w:pStyle w:val="BookText"/>
        <w:rPr/>
      </w:pPr>
      <w:r>
        <w:rPr>
          <w:rFonts w:ascii="IRNazanin" w:hAnsi="IRNazanin" w:eastAsia="IRNazanin"/>
          <w:color w:val="111111"/>
          <w:sz w:val="28"/>
          <w:sz w:val="28"/>
          <w:szCs w:val="28"/>
          <w:rtl w:val="true"/>
          <w:lang w:bidi="fa-IR"/>
        </w:rPr>
        <w:t>و چه نیک آزاده ای که به ندای حسين لبيك گفت</w:t>
      </w:r>
    </w:p>
    <w:p>
      <w:pPr>
        <w:pStyle w:val="BookText"/>
        <w:rPr/>
      </w:pPr>
      <w:r>
        <w:rPr>
          <w:rFonts w:ascii="IRNazanin" w:hAnsi="IRNazanin" w:eastAsia="IRNazanin"/>
          <w:color w:val="111111"/>
          <w:sz w:val="28"/>
          <w:sz w:val="28"/>
          <w:szCs w:val="28"/>
          <w:rtl w:val="true"/>
          <w:lang w:bidi="fa-IR"/>
        </w:rPr>
        <w:t>و در این صبحگاه جان خود را بخشش کرد</w:t>
      </w:r>
    </w:p>
    <w:p>
      <w:pPr>
        <w:pStyle w:val="BookText"/>
        <w:rPr/>
      </w:pPr>
      <w:r>
        <w:rPr>
          <w:rFonts w:ascii="IRNazanin" w:hAnsi="IRNazanin" w:eastAsia="IRNazanin"/>
          <w:color w:val="111111"/>
          <w:sz w:val="28"/>
          <w:sz w:val="28"/>
          <w:szCs w:val="28"/>
          <w:rtl w:val="true"/>
          <w:lang w:bidi="fa-IR"/>
        </w:rPr>
        <w:t xml:space="preserve">پس ای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ها او را مهمان کن</w:t>
      </w:r>
    </w:p>
    <w:p>
      <w:pPr>
        <w:pStyle w:val="BookText"/>
        <w:rPr/>
      </w:pPr>
      <w:r>
        <w:rPr>
          <w:rFonts w:ascii="IRNazanin" w:hAnsi="IRNazanin" w:eastAsia="IRNazanin"/>
          <w:color w:val="111111"/>
          <w:sz w:val="28"/>
          <w:sz w:val="28"/>
          <w:szCs w:val="28"/>
          <w:rtl w:val="true"/>
          <w:lang w:bidi="fa-IR"/>
        </w:rPr>
        <w:t>و با حوریان ملیح بهشتی همسر گردان</w:t>
      </w:r>
    </w:p>
    <w:p>
      <w:pPr>
        <w:pStyle w:val="Heading3"/>
        <w:numPr>
          <w:ilvl w:val="2"/>
          <w:numId w:val="1"/>
        </w:numPr>
        <w:rPr/>
      </w:pPr>
      <w:bookmarkStart w:id="80" w:name="__RefHeading___Toc4349259_1051229030"/>
      <w:bookmarkStart w:id="81" w:name="_Toc30"/>
      <w:bookmarkEnd w:id="80"/>
      <w:r>
        <w:rPr>
          <w:rtl w:val="true"/>
        </w:rPr>
        <w:t>حر شهید در زیارت ولى الله</w:t>
      </w:r>
      <w:bookmarkEnd w:id="81"/>
    </w:p>
    <w:p>
      <w:pPr>
        <w:pStyle w:val="BookText"/>
        <w:rPr/>
      </w:pPr>
      <w:r>
        <w:rPr>
          <w:rFonts w:ascii="IRNazanin" w:hAnsi="IRNazanin" w:eastAsia="IRNazanin"/>
          <w:color w:val="111111"/>
          <w:sz w:val="28"/>
          <w:sz w:val="28"/>
          <w:szCs w:val="28"/>
          <w:rtl w:val="true"/>
          <w:lang w:bidi="fa-IR"/>
        </w:rPr>
        <w:t>حر شهید در زیارت امام زمان عجل الله فرجه الشريف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الْحُرِّ بْنِ يَزِيدِ الرِّيَاحِيِّ السَّلامُ عَلَى عَبْدِ اللّهِ بْنِ عُمَيْرٍ الْكَلْبِيِّ،</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الشهداء رضوان الله عليهم في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الشريف الجليل العالم أبو الفتح محمد بن محمد الجعفرية أدام الله عزه،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الفقيه عماد الدين محمد بن أبي القاسم الطبري، عن الشيخ أبي علي الحسن بن محمد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عالي الشيخ الفقيه أبو عبد الله الحسين بن هبة الله بن رطبة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شيخي المفيد الحسن بن محمد الطوسي، عن الشيخ أبي جعفر محمد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أبو عبد الله محمد بن أحمد بن عیاش رحمه الله، حدثني الشيخ الصالح أبو میسور بن عبد المنعم بن النعمان المعادي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الناحية سنة اثنتين و خمسين و مائتين إلي على يد الشيخ محمد بن غالب الأصفهاني حين وفاة أبي رحمه الله، و كنت حدث السن، فكنت أستأذن في زيارة مولاي أبي عبد الله عليه السلام و زیارة الشهداء رضوان الله عليهم، فخرج إلي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حر بن یزید ریاحی، سلام بر عبد الله بن عمیر کلبی،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رجبیه شهداء عليهم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سَعیدِ بنِ عَبدِ اَللَّهِ اَلْحَنَفِیِّ اَلسَّلاَمُ عَلَی حُرِّ بْنِ یَزِیدَ اَلرِّیَاحِیِّ اَلسَّلاَمُ عَلَی زُهَیْرِ بْنِ اَلْقَیْنِ اَلسَّلاَمُ عَلَی حَبِیبِ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أیُّها الرَّبّانِیُّونَ، أنتُمْ خِیرَهُ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اخْتارَکُمُ اللّٰهُ لِأبی عَبدِاللّٰهِ عَلَیهِ السَّلامُ، وَ أنتُمْ 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اخْتَصَّکُمُ اللّٰهُ، أشهَدُ أنَّکُمْ قُتِلْتُمْ عَلَی الدُّعاءِ إلَی الحَقِّ، وَ نَصَرْتُمْ وَ وَفَیْتُمْ، وَ بَذَلْتُمْ مُهَجَکُمْ مَعَ ابْنِ رَسولِ اللّٰهِ صَلَّی اللّٰهُ عَلَیهِ وَ آلِهِ، وَ أنتُمْ السُعَداءُ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سُعِدْتُمْ وَ فُزْتُمْ بِالدَّرَجاتِ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فَجزاکمُ اللّٰهُ مِنْ أعوانٍ وَ إخوانٍ خَیرَ ما جازیٰ مَنْ صَبَرَ مَعَ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لَکُم ما أُعطِیتُمْ، وَ هَنِیئاً لَکُمْ 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طافَتْ عَلَیکُم مِنَ اللّٰهِ الرَّحمَهُ، وَ بَلَغْتُم بِها شَرَفَ الآخِرَهِ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 در المزار،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في اول رجب و النصف من شعبان أو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341</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أَنَّ لَنَا فَرَطُ وَ نَحْنُ لَكُمْ تَبَعُ وَ أَنْصَارُ ، أَشْهَدُ أَنَّكُمْ أَنْصَارُ اللَّهِ جَلَّ اسْمُهُ ، وَ سَادَةُ الشُّهَدَاءِ فِي الدُّنْيَا وَ الْآخِرَةِ ، صَبَرْتُمْ وَ احْتَسَبْتُمْ وَ لَمْ تَهِنُوا ، وَ لَمْ تَضْعُفُوا ، وَ لَمْ تَسْتَكِينُوا ، حَتَّى لَقِيتُمُ اللَّهِ جَلَّ وَ عَزَّ عَلَى سَبِيلِ الْحَقِّ وَ نَصْرَهُ ، وَ كَلِمَةُ اللَّهِ التَّامَّةِ ، صَلَّى اللَّهُ عَلَى أَرْوَاحِكُمْ وَ أبدانکم وَ سَلَّمَ تَسْلِيماً ، أَبْشِرُوا رِضْوَانُ اللَّهِ عَلَيْكُمْ بِمَوْعِدِ اللَّهِ الَّذِي لَا خُلْفَ لَهُ ، اللَّهُ تَعَالَى مُدْرِكٍ بکم ثأرما وعدکم ،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يُخْلِفُ الْمِيعادَ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أَنَّكُمْ جَاهَدْتُمْ فِي سَبِيلِ اللَّهِ ، وَ قُتِلْتُمْ عَلَى مِنْهَاجِ رَسُولِ اللَّهِ صَلَّى اللَّهُ عَلَيْهِ وَ آلِهِ وَ ابْنُ رَسُولِهِ عَلَيْهِ السَّلَامُ ، فَجَزَاكُمُ اللَّهُ عَنِ الرَّسُولِ وَ ابْنِهِ وَ ذریته أَفْضَلَ الْجَزَاءُ ، الْحَمْدُ لِلَّهِ الَّذِي صدقکم وَعْدَهُ وَ أَراكُمْ ما تُحِبُّونَ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سعید بن عبد الله حنفي، سلام بر حر بن یزید ریاحی، سلام بر زهیر بن القين، سلام بر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خدائیان، شما اختیار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اختیار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 رکابش اختیار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شما خاصان خداوند هستید، الله شما را خاص خود نموده، شهادت می دهم که شما بر دعوت به حق کشته شدید، و یاری کردید و وفا نمودید و خون جگر خود را همراه با پسر رسول الله صلى الله عليه وآله دادید، و شما سعادتمندان هستید، سعادتمند شدید و به درجات والا پیروز گشتید، پس خداوند به شما پاداش یاران و برادرانی بهتر از آن چه را که به صابرانهمراه با رسول الله صلى الله عليه وآله داده بدهد، گوارایتان باد آن چه را که به شما داده، و گوارایتان باد آن چه را که به سبب آن زنده گشتید، رحمت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گرداگردتان باد، و به سبب آن به شرف آخرت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شهداء و خطابات به آن ها، حضرت حر شهید نیز داخل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در مقام والا و قداست او نیست زیرا در زیارت ناحیه مقدسه و رجبیه بر او سلام رفته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 شهید توبه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اش به خاطر مزاحمت و مخالفت امر امام علیه السلام بوده، و یا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 چنان چه گذشت، خروج حراز آغاز برای جنگ نبوده تا سخن از توبه و قبول توبه او به میان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باطن قصد ملحق شدن به امام را داشت؛ و این که بنابر برخی از اخبار، حر توبه نمود و آن را با گفتار خود به امام آشکار نمود، ممکن است بدین جهت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ظاهر و ماموریتش، سردار لشکری از جانب پسر زیاد بوده تا راه بر امام بگیرد و او را دستگیر کرده و به کوفه ببرد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آن جا که پیش بینی نموده بود که اگر در لشکر ابن زیاد باشد، بتواند عده ای را به سپاه امام ملحق ساخته و از درگیری جلوگیری نماید، و از این که به فکر خود اعتماد کرده توبه نموده </w:t>
      </w:r>
    </w:p>
    <w:p>
      <w:pPr>
        <w:pStyle w:val="BookText"/>
        <w:rPr/>
      </w:pPr>
      <w:r>
        <w:rPr>
          <w:rFonts w:ascii="IRNazanin" w:hAnsi="IRNazanin" w:eastAsia="IRNazanin"/>
          <w:color w:val="111111"/>
          <w:sz w:val="28"/>
          <w:sz w:val="28"/>
          <w:szCs w:val="28"/>
          <w:rtl w:val="true"/>
          <w:lang w:bidi="fa-IR"/>
        </w:rPr>
        <w:t>باشد، چنان که هنگام پیوستن به جمع اصحاب امام به حضرت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الذي لا إله إلا هو ما ظننت القوم يردون عليك ما عرضت عليهم، ولا يبلغون بك هذه المنزلة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به خداوندی که خدایی جز او نیست سوگند که گمان نمی بردم که این قوم آن چه را بر آنان عرضه نمودی بر تو رد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 بردم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جایگاه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دیگر نیز وجه عذر حر شهید علیه السلام از آن چه انجام داد از زبان او خطاب به امام،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فداك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صاحبك الذي حبستك عن الرجوع، و سایرتك في الطريق، و جعجعت بك في هذا المكان، و ما ظننت أن القوم يردون عليك ما عرضته عليهم، ولا يبلغون منك هذا المنزلة، و الله لو علمت أنهم ينتهون بك إلى ما أرى ما ركبت مثل الذي ركبت، فإني تائب إلى الله مما صنعت،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الحر فرسه، فلحق بالحسين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الذي حبستك عن الرجوع و جعجعت بك في هذا المكان، و الله لو علمت أنهم ينتهون بك إلى ما أرى ما ركبت منك الذي ركبت، و إني تائب إلى الله عزوجل مما صنعت ، فترى ذلك توبة؟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فحرك الحر دابته حتى استأمن إلى الحسين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الأمر ينتهي بهؤلاء القوم إلى ما أرى، فأما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تائبا، و مواسيا لك حتى أموت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إلى ذلك 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يتوب الله عليك، و يغفرلك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 بالحسين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الذي حبستك عن الرجوع، و سايرتك في الطريق، و جعجعت بك إلى هذا المكان، و ما ظننت أن القوم يبلغون منك هذه المنزلة، فهل لي 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يتوب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أتي إلى الحسين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یا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منعتك عن الرجوع، و سايرتك في الطريق، و ما ظننت أن القوم يصنعون معك ما بلغوا، و يعرضون عما عرضته، و قد جئتك تائبا، فهل يا مولاي لي من توبة؟ فقال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فانزل یا حرإليهم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والله أخير نفسي بين الجنة و النار، و و الله لا أختار على الجنة شيئا و لو قطعت و حرقت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فرسه، فلحق بحسين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مقتل الحسين عليه السلام،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الفصول المهمة، 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صاح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ذاب يذب عن حریم رسول الله صلى الله عليه وآله؟ و إذا بالحر بن یزید الرياحي الذي تقدم ذكره الذي كان خرج إلى الحسين أولا من جهة ابن زیاد قد خرج من عسكر عمر بن سعد راكبا على فرسه،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كنت أول من خرج عليك عينا، ولم أظن أن الأمر يصل إلى هذه الحال، و أنا الآن من حزبك و أنصارك، أقاتل بين يديك حتى أقتل، أرجو بذلك شفاعة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الشبلنجي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 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زیاد كان قد بعث على الجيش أميرا، و هو الحارث بن يزيد التميمي، فلما حقت له الحقایق و رأى الأمر يؤول إلى ما آل ، تاب و انحاز إلى فئة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الحربن یزید أمير مقدمة جيش ابن زیاد، فاعتذر إلى الحسين مما كان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أعلم أنهم على هذه النية، لسرت معك إلى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منه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لحق بالحسين مع غلامه الترکی،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جعلنی الله فداک، انی صاحبک الذی حبستک عن الرجوع، و سایرتك في الطريق، و جعجعت بك في هذا المكان، و الله الذي لا إله إلا هو، ما ظننت القوم يردون عليك ما عرضت عليهم، و لا يبلغون بك هذه المنزلة، و إني لو سولت لي نفسي أنهم يقتلونك، ما ركبت هذا منك، و إني قد جئتك تائبا إلى ربي مما كان مني، و مواسيك بنفسي حتى أموت بين يديك، أفترى ذلك 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كما سمتك أمك، أنت الحرفي الدنيا و الآخرة؛ انزل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الحر دابته، حتى استأمن إلى الحسين،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ظننت الأمر ينتهي بهؤلاء القوم إلى ما أرى، و ظننت أنهم سيقبلون منك إحدى الخصال التي عرضتها عليهم،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أطيع القوم في بعض أمورهم، و أما يتوب الله عليك و يغفرلك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صاح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 أما من ذاب یذب عن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الحربن يزيد الرياحي قد أقبل يركض فرسه ، حتى وقف بين يدي الحسين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أول من خرج عليك ، أفتأذن لي أن أكون أول مقتول بين يديك ؟ لعلي أبلغ بذلك درجة الشهداء، فألحق بجدك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تبت، کنت ممن تاب الله عليهم، إن الله هو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فلحق بالحسين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و و الله ما ظننت أن القوم يردون عليك، ما عرضت عليهم أبدا، و لا يبلغون منك هذه المنزلة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أطيع القوم في بعض أمرهم، و لا يرون أني خرجت من ركبتها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قد جئتك تائبا مما كان مني إلى ربي، مواسيا لك بنفسي حتى أموت بين يديك، أفترى ذلك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مصاحبی هستم که مانع از بازگشت تان شده ام، و در راه شما را همراهی کرده و در این مکان شما را متوقف کرده ام، هرگز گمان نمی کردم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سپاه عمر سعد،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آنان ارائه می دهی، رد کرده و بدان ترتیب اثر نخواهند داد، قسم به خداوند اگر می دانستم که اینان کار را به آن چه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و خون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رساندند، هرگز چنین نمی کردم، همانا از آن چه کرده ام تائب به درگاه خداوند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بدین جهت باشد که بایسته بود از اولین ملاقات با امام، گوش به فرمان امام می بود، به هر حال او با این کار خویش، به دیگران فهماند که دیگر با دشمنان در ظاهر سازش و همراهی نمی کند، و ملحق شدن سردار رشید و شجاعی چون او به امام شکستی بزرگ بر روان لشکر دشمن بود و نیز نشان داد که راه توبه باز و امام توبه پذیر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جنگ و نبردی جانانه با دشمن کرد و تعداد صد سوار و ده نفر پیاده از لشکربنی </w:t>
      </w:r>
    </w:p>
    <w:p>
      <w:pPr>
        <w:pStyle w:val="BookText"/>
        <w:rPr/>
      </w:pPr>
      <w:r>
        <w:rPr>
          <w:rFonts w:ascii="IRNazanin" w:hAnsi="IRNazanin" w:eastAsia="IRNazanin"/>
          <w:color w:val="111111"/>
          <w:sz w:val="28"/>
          <w:sz w:val="28"/>
          <w:szCs w:val="28"/>
          <w:rtl w:val="true"/>
          <w:lang w:bidi="fa-IR"/>
        </w:rPr>
        <w:t>لعنهم الله را به درک واصل نمود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حضرت حر و زهیر علیهما السلام با هم به میدان رفتند و یکدیگر را کمک می کردند، و این دو صحابی جلیل، در باطن با امام بودند و قبل از ملحق شدن به امام، تقیه می کردند و در میدان نبرد در کربلاء نیزهم رزم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و رفتار حر با امام به خوبی و وضوح معلوم می شود که وی تقیه می نموده، و آن چه را درباره آن ندای غیبی، و خواب دیدن پدرش گفته برای این است که دیگران بدانند از آغاز برای جنگ با امام نیامده و با دشمن در ظاهر مصانعه می کرده، تا بتواند به قدر توان خود، از برافروخته شدن آتش جنگ جلوگیری کنند، و در عاقبت به امام بپیوندد، چنان چه تا جایی که توانست افرادی را به سپاه امام ملحق نمود، چون بیش از بیست هزار نفر از کوفیان با مسلم بن عقیل علیه السلام بیعت کرده بودند، او امید داشت اگر بتواند جلوی درگیری و جنگ را بگیرد، یا کسانی را به امام ملحق نماید، چنان چه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 ترکش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امام ملحق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خطاب خود به امام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احترام را با امام عليه السلام مراعات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وی با حضرت تا کربلاء، و نبردن حضرت به کوفه، و اقتدا نمودنش در نماز به حضرت، و خطابه ای که در میدان جنگ برای دشمنان ایراد نمود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نشان دهنده ایمان و ارادت خالصانه او نسبت به امام است، و در آخر شجاعانه به میدان رفت و بسیاری از دشمنان را به جهنم فرستاد، و خودش و برادر و فرزندش در راه امام مظلوم ناجوان مردانه به شهادت رسیدند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رضای خداوند را بخواهد و آزاده و حق خواه باشد و با دقت و به دیده توجه به آن چه در این جوابیه آوردیم بنگرد، هرگز در عقل وافرو قصد خیر حر شهید شک نمی کند، و او را مجاهدی آزاده و دانا می داند، و او را بزرگ داشته و عزیز می دارد، بلکه او را در رفتار با دشمن، همانند زهیر بن القين، عامل به تقیه می داند</w:t>
      </w:r>
      <w:r>
        <w:rPr>
          <w:rFonts w:eastAsia="IRNazanin" w:cs="IRNazanin"/>
          <w:color w:val="111111"/>
          <w:sz w:val="28"/>
          <w:szCs w:val="28"/>
          <w:rtl w:val="true"/>
          <w:lang w:bidi="fa-IR"/>
        </w:rPr>
        <w:t xml:space="preserve">. </w:t>
      </w:r>
      <w:bookmarkStart w:id="82" w:name="pg7711_87163"/>
    </w:p>
    <w:p>
      <w:pPr>
        <w:pStyle w:val="BookText"/>
        <w:rPr/>
      </w:pPr>
      <w:bookmarkEnd w:id="82"/>
      <w:r>
        <w:rPr>
          <w:rFonts w:ascii="IRNazanin" w:hAnsi="IRNazanin" w:eastAsia="IRNazanin"/>
          <w:color w:val="111111"/>
          <w:sz w:val="28"/>
          <w:sz w:val="28"/>
          <w:szCs w:val="28"/>
          <w:rtl w:val="true"/>
          <w:lang w:bidi="fa-IR"/>
        </w:rPr>
        <w:t>برای دانستن فضل او همین بس که در زیارت صادره از ولی معصوم بر او سلام داده شده است</w:t>
      </w:r>
      <w:r>
        <w:rPr>
          <w:rFonts w:eastAsia="IRNazanin" w:cs="IRNazanin"/>
          <w:color w:val="111111"/>
          <w:sz w:val="28"/>
          <w:szCs w:val="28"/>
          <w:rtl w:val="true"/>
          <w:lang w:bidi="fa-IR"/>
        </w:rPr>
        <w:t>.</w:t>
      </w:r>
    </w:p>
    <w:p>
      <w:pPr>
        <w:pStyle w:val="Heading3"/>
        <w:numPr>
          <w:ilvl w:val="2"/>
          <w:numId w:val="1"/>
        </w:numPr>
        <w:rPr/>
      </w:pPr>
      <w:bookmarkStart w:id="83" w:name="__RefHeading___Toc4349261_1051229030"/>
      <w:bookmarkStart w:id="84" w:name="_Toc31"/>
      <w:bookmarkEnd w:id="83"/>
      <w:r>
        <w:rPr>
          <w:rtl w:val="true"/>
        </w:rPr>
        <w:t>تذکر</w:t>
      </w:r>
      <w:bookmarkEnd w:id="84"/>
    </w:p>
    <w:p>
      <w:pPr>
        <w:pStyle w:val="BookText"/>
        <w:rPr/>
      </w:pPr>
      <w:r>
        <w:rPr>
          <w:rFonts w:ascii="IRNazanin" w:hAnsi="IRNazanin" w:eastAsia="IRNazanin"/>
          <w:color w:val="111111"/>
          <w:sz w:val="28"/>
          <w:sz w:val="28"/>
          <w:szCs w:val="28"/>
          <w:rtl w:val="true"/>
          <w:lang w:bidi="fa-IR"/>
        </w:rPr>
        <w:t xml:space="preserve">لازم است در سخن گفتن و اظهار نظر کردن به هر نحوی نسبت به شهید والا مقام حر عليه السلام كمال تعظيم را بداریم و تحقیق نکرده اظهار نظر نکنیم، که او از شهداء كربلاء است، و امام حسين عليه السلام شخصا با دستان مبارکشان خاک و خون از صورت مبارکش پاک فرمودند، و دستمال خود را به سرش بستند و آن اشعار را در وصفش سرودند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از برای کسانی که اهلیت اظهار نظر راجع به این شهید بزرگوار را ندارند و سخنانی دور از حقیقت و واقعیت و چه بسا تهمت به آن حضرت می زنند بسیار متاسفم، گاهی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جهت این که سر راه امام گرفت و چنین و چنان کرد سبب شد تا از فیض این که سرش بریده شود محروم گشت، و مرقد او از حائر امام حسین علیه السلام دور گشت و در جمع شهداء دفن نشد، و سخنان سخیف دیگر که به يقين سبب آزردگی امام حسين عليه السلام بلکه همه معصومین و حضرات شهداء كربلاء عليهم السلام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به حکم کردن درباره کسانی که خاصة الله می باشند، ما کجا و آنان کجا؟ ان شاء الله تعالی به زودی ولی الله الأعظم حجة بن الحسن المهدی عجل الله فرجه الشریف خواهد آمد و در دولتش مسجدی با هزار در از کوفه و نجف تا کربلاء و تا پشت نهر فرات می سازد که قبر حر شهید را نیز در خود خواهد داشت و از مزارات شیعیان بیش از پیش خواهد شد، اضافه بر این، او همراه با امام حسین و شهداء کربلاء عليهم السلام رجعت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از کسانی است که درباره آنان 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مُناخُ رِکابٍ وَ مَصارِعُ شُهَداءَ لایَسْبِقُهُمْ مَنْ کانَ قَبْلَهُمْ وَ لا یَلْحَقُهُمْ مَنْ کانَ بَعْدَهُمْ</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خواباندن مرکب هایی، و شهادت شهدایی، که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پیشی گرفتند، پسینیان نیز هرگز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پیوست</w:t>
      </w:r>
      <w:r>
        <w:rPr>
          <w:rFonts w:eastAsia="IRNazanin" w:cs="IRNazanin"/>
          <w:color w:val="111111"/>
          <w:sz w:val="28"/>
          <w:szCs w:val="28"/>
          <w:rtl w:val="true"/>
          <w:lang w:bidi="fa-IR"/>
        </w:rPr>
        <w:t xml:space="preserve">. </w:t>
      </w:r>
      <w:bookmarkStart w:id="85" w:name="pg7711_87164"/>
    </w:p>
    <w:p>
      <w:pPr>
        <w:pStyle w:val="Heading2"/>
        <w:numPr>
          <w:ilvl w:val="1"/>
          <w:numId w:val="1"/>
        </w:numPr>
        <w:rPr/>
      </w:pPr>
      <w:bookmarkStart w:id="86" w:name="__RefHeading___Toc4349263_1051229030"/>
      <w:bookmarkStart w:id="87" w:name="_Toc32"/>
      <w:bookmarkEnd w:id="85"/>
      <w:bookmarkEnd w:id="86"/>
      <w:r>
        <w:rPr>
          <w:rtl w:val="true"/>
        </w:rPr>
        <w:t>تتمة افتراءات به حضرت حر شهید سلام الله عليه</w:t>
      </w:r>
      <w:bookmarkEnd w:id="87"/>
    </w:p>
    <w:p>
      <w:pPr>
        <w:pStyle w:val="Heading3"/>
        <w:numPr>
          <w:ilvl w:val="2"/>
          <w:numId w:val="1"/>
        </w:numPr>
        <w:rPr/>
      </w:pPr>
      <w:bookmarkStart w:id="88" w:name="__RefHeading___Toc4349265_1051229030"/>
      <w:bookmarkStart w:id="89" w:name="_Toc33"/>
      <w:bookmarkEnd w:id="88"/>
      <w:r>
        <w:rPr/>
        <w:t>9</w:t>
      </w:r>
      <w:r>
        <w:rPr>
          <w:rtl w:val="true"/>
        </w:rPr>
        <w:t>سؤال دیگر</w:t>
      </w:r>
      <w:bookmarkEnd w:id="89"/>
    </w:p>
    <w:p>
      <w:pPr>
        <w:pStyle w:val="BookText"/>
        <w:rPr/>
      </w:pPr>
      <w:r>
        <w:rPr>
          <w:rFonts w:ascii="IRNazanin" w:hAnsi="IRNazanin" w:eastAsia="IRNazanin"/>
          <w:color w:val="111111"/>
          <w:sz w:val="28"/>
          <w:sz w:val="28"/>
          <w:szCs w:val="28"/>
          <w:rtl w:val="true"/>
          <w:lang w:bidi="fa-IR"/>
        </w:rPr>
        <w:t xml:space="preserve">با عرض سلام محضر استاد بزرگوار حضرت آیت الله تربتی 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با توجه به اینکه اصحاب حضرت اباعبد الله الحسين سلام الله علیه مورد هجمه شدید از طرف گروه های مختلف قرار دارند و در این میان شاید بیشترین شبهه ها در مورد جناب شهید حر بن یزید ریاحی وجود دارد لطف فرموده به سؤالات زیر پاسخ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منبرها اشکال می کنند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راه بر امام علیه السلام بست پایین تر از بقیه شهداء است، و با وجود این که توبه کرد و حضرت سید الشهداء علیه السلام توبه اش را پذیرفت با این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سرهمه شهداء از تن مبارکشان جدا شد ولی این اتفاق برای جناب حر نیفتاد؛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شهداء را حضرت ابا عبد الله عليه السلام به خیمه دارالحرب آوردند ولی جناب حر را قوم و عشیره اش بدن مطهرش را بردند و دفن کردند؛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شهداء کربلاء را امام معصوم بر بدن آنها نماز خوانده و دفن نمودند ولی جناب حر از این فضیلت نیز محرومند زیرا قوم و قبیله اش این کار را انجام دادند؛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شهداء کربلاء که در آن روز فاجعه یعنی دهم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قبل از ظهر به شهادت رسیدند و پایین پای حضرت و در حائر الحسين عليه السلام دفن اند و جناب حر شهید علیه السلام با مسافتی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دورتر از حضرت و بقیه شهداء دفن اند؛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منبرها گاها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وجودی که حرعلیه السلام توبه کرد ولی به خاطر این که </w:t>
      </w:r>
    </w:p>
    <w:p>
      <w:pPr>
        <w:pStyle w:val="BookText"/>
        <w:rPr/>
      </w:pPr>
      <w:r>
        <w:rPr>
          <w:rFonts w:ascii="IRNazanin" w:hAnsi="IRNazanin" w:eastAsia="IRNazanin"/>
          <w:color w:val="111111"/>
          <w:sz w:val="28"/>
          <w:sz w:val="28"/>
          <w:szCs w:val="28"/>
          <w:rtl w:val="true"/>
          <w:lang w:bidi="fa-IR"/>
        </w:rPr>
        <w:t>یک لحظه بدن حضرت زینب سلام الله عليها و اطفال امام حسین علیهم السلام را لرزاند و با سپاه هزار نفری آمد الآن می بینیم که قبر ایشان در کربلا محل جمع شدن اراذل و اوباش می باشد، و این را من خود از یک منبری شنیدم؛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امام حسین علیه السلام به جناب حر شهید یک نفرین وتوهین است؟ و آیا چنین چیزی بیان شده؟ و اگر بیان شده بفرمایید چه بار معنایی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برداشت این که داستان های شهداء کربلا را روی منابر این گونه نقل کنند که کسانی که حضرت سید الشهداء علیه السلام را در ظهر عاشوراء یاری نمودند قبل از این اتفاق یعنی رویارویی با امام حسین علیه السلام بعضا آدم های پاکی نبودند و یک مرتبه تصمیم گرفتند و خوب شدند و بهشتی شدند تا ما نیز امروزه اگر خود را گنه کار می دانیم نا امید نشویم و به درگاه ایشان روی آورده و سرنوشت زندگی خود را تغییر دهیم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قیاس و مثال آوردن درست است؟ یا اصحاب حضرت عليه السلام همگی از عالم ذر خوب بوده و در آن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اصطلاحا گفته اند؟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جناب حر شهید راه را بر امام بست و در لشکر کفر بود، و وقتی که توبه کرد و به محضر امام آمد اولین کسی بود که به میدان رفت و بدون خواندن حتی یک نماز صحیح شهید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آخر و نه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بودن در لشکر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گرفتن روبروی امام عليه السلام و بعد آمدن و قرار گرفتن در لشکر امام آیا از مخلصین بودن و ارزش عصمت یاران امام عليه السلام می کاهد؟</w:t>
      </w:r>
    </w:p>
    <w:p>
      <w:pPr>
        <w:pStyle w:val="BookText"/>
        <w:rPr/>
      </w:pPr>
      <w:r>
        <w:rPr>
          <w:rFonts w:ascii="IRNazanin" w:hAnsi="IRNazanin" w:eastAsia="IRNazanin"/>
          <w:color w:val="111111"/>
          <w:sz w:val="28"/>
          <w:sz w:val="28"/>
          <w:szCs w:val="28"/>
          <w:rtl w:val="true"/>
          <w:lang w:bidi="fa-IR"/>
        </w:rPr>
        <w:t>با تشکر از زحمات استاد بزرگوار</w:t>
      </w:r>
    </w:p>
    <w:p>
      <w:pPr>
        <w:pStyle w:val="BookText"/>
        <w:rPr/>
      </w:pPr>
      <w:r>
        <w:rPr>
          <w:rFonts w:ascii="IRNazanin" w:hAnsi="IRNazanin" w:eastAsia="IRNazanin"/>
          <w:color w:val="111111"/>
          <w:sz w:val="28"/>
          <w:sz w:val="28"/>
          <w:szCs w:val="28"/>
          <w:rtl w:val="true"/>
          <w:lang w:bidi="fa-IR"/>
        </w:rPr>
        <w:t xml:space="preserve">الحقیر محمد علی بدیعی </w:t>
      </w:r>
      <w:r>
        <w:rPr>
          <w:rFonts w:eastAsia="IRNazanin" w:cs="IRNazanin"/>
          <w:color w:val="111111"/>
          <w:sz w:val="28"/>
          <w:szCs w:val="28"/>
          <w:lang w:bidi="fa-IR"/>
        </w:rPr>
        <w:t>1396/5/5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1438</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شیطان رجيم و شیاطین جني و انسى لعنهم الله تعالی این بوده و هست که القاء شبهه در عقائد حقه نمایند، تا جاهلان را فریفته و گمراه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موارد شبهه که بر روی آن تاکید دارند این است که درباره حضرات محمد و آل محمد صلوات الله وسلامه عليهم ایجاد و القاء ونشر شبهه ها نمایند و خاصه درباره سید الشهداء علیه السلام و فاجعه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 بن الحسين عليهما السلام از حضرت زینب و او از امير المؤمنين </w:t>
      </w:r>
    </w:p>
    <w:p>
      <w:pPr>
        <w:pStyle w:val="BookText"/>
        <w:rPr/>
      </w:pPr>
      <w:r>
        <w:rPr>
          <w:rFonts w:ascii="IRNazanin" w:hAnsi="IRNazanin" w:eastAsia="IRNazanin"/>
          <w:color w:val="111111"/>
          <w:sz w:val="28"/>
          <w:sz w:val="28"/>
          <w:szCs w:val="28"/>
          <w:rtl w:val="true"/>
          <w:lang w:bidi="fa-IR"/>
        </w:rPr>
        <w:t>عليهم السلام روایت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رسول الله صلى الله عليه وآله خبر عاشوراء را برای ما نقل می نمود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إِبْلِيسَ لَعَنَهُ اللَّهُ فِي ذَلِكَ الْيَوْمِ يَطِيرُ فَرَحاً فَيَجُولُ الْأَرْضَ كُلَّهَا بِشَيَاطِينِهِ وَ عَفَارِيتِهِ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أَدْرَكْنَا مِنْ ذُرِّيَّةِ آدَمَ الطَّلِبَةَ وَ بَلَغْنَا فِي هَلَاكِهِمْ الْغَايَةَ وَ أَوْرَثْنَاهُمُ النَّارَ إِلَّا مَنِ اعْتَصَمَ بِهَذِهِ الْعِصَابَةِ فَاجْعَلُوا شُغُلَكُمْ بِتَشْكِيكِ النَّاسِ فِيهِمْ وَ حَمْلِهِمْ عَلَى عَدَاوَتِهِمْ وَ إِغْرَائِهِم بِهِمْ وَ أَوْلِيَائِهِمْ حَتَّى تَسْتَحْكِمُوا ضَلَالَةَ الْخَلْقِ وَ كُفْرَهُمْ وَ لَا يَنْجُو مِنْهُمْ نَاجٍ وَ لَقَدْ صَدَّقَ عَلَيْهِمْ إِبْلِيسُ وَ هُوَ كَذُوبٌ أَنَّهُ لَا يَنْفَعُ مَعَ عَدَاوَتِكُمْ عَمَلٌ صَالِحٌ وَ لَا يَضُرُّ مَعَ مَحَبَّتِكُمْ وَ مُوَالاتِكُمْ ذَنْبٌ غَيْرُ الْكَبَائِرِ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ابليس لعنة الله علیه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به پرواز درآید و در تمام نقاط دستیاران و عفریت هایش را فرا خوانده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 تقاص خود را از فرزند آدم گرفته، و در هلاکت ایشان به نهایت آرزوی خود رسیده، و آتش دوزخ را نصیب ایشان نمودیم، مگر کسانی که به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پیغمبر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بپیوندند، از این رو سعی کنید نسبت به ایشان در مردم تشکیك ایجاد کرده، و آنها را بردشمنی ایشان واداريد، تا بدین وسیله گمراهی مردم و کفرشان مسلم و محقق شده، و نجات دهنده ای برایشان بهم نرسد، ابلیس با اینکه بسیار دروغگو است این کلام را به ایشان راست گفت، وی به آنها اطلاع داد؛ اگر کسی با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داشته باشد هیچ عمل صالحی برایش نافع نیست، چنان چه اگر با ایشان محبت داشته باشد هیچ گناهی غیر از معاصی كبيره ضرری به او نمی رساند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الحسين عليهما السلام پس از نقل این حدیث برایم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إِلَيْكَ مَا لَوْ ضَرَبْتَ فِي طَلَبِهِ آبَاطَ الْإِبِلِ حَوْلًا لَكَانَ قَلِيلًا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حدیث را بگیر و ضبط کن، اگر در طلب آن يك سال شتر می دواندی و در کوه و کمر به دنبال آن تفحص میکردی محققا كم و اندك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که دشمنان حق می بینند ظهور نور دین حق و مظاهر عالیه آن بلکه اعلای آنها عاشوراء، بیشتر شده آنان نیز نهایت سعی خود را در گمراه کردن مستعدين می نمایند، و متأسفانه کسانی که تحقیق دقیق در حوادث مهم تاریخی و معارف حقه ننموده اند یا آگاهانه و یا نا آگاهانه وسیله ای برای آنان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بهترین ظهورات ارادات الله تعالى و زیباترین آنها همان طور که حضرت زینب کبری عليها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فجيعه عاشوراء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بواطن و غیبات وجودی همه شهداء و از آنها حضرت حر شهید سلام الله عليهم به ظهور آمد و معلوم شد که آنان خاصة الله و خيرة الله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سَعیدِ بنِ عَبدِ اللّهِ الحَنَفِیِّ،السَّلامُ عَلی حُرِّ بنِ یَزیدَ الرِّیاحِیِّ،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أیُّهَا الرَّبّانِیّونَ،أنتُم خِیَرَهُ اللَّهِ،اختارَکُمُ اللَّهُ لِأَبی عَبدِ اللَّهِ عَلَیه السلام، وَ أَنْتُمْ خَاصَّتُهُ اِخْتَصَّکُمُ اَللَّهُ أَشْهَدُ أَنَّکُمْ قُتِلْتُمْ عَلَی اَلدُّعَاءِ إِلَی اَلْحَقِّ وَ نَصَرْتُمْ وَ وَفَیْتُمْ وَ بَذَلْتُمْ مُهَجَکُمْ مَعَ اِبْنِ رَسُولِ اَللَّهِ صَلَّی اَللَّهُ عَلَیْهِ وَ آلِهِ وَ أَنْتُمْ سُعَدَاءُ سَعِدْتُمْ وَ فُزْتُمْ بِالدَّرَجَاتِ</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سعید بن عبد الله حنفي، سلام بر حر فرزند یزید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راسخین در علم و دین، شما را اختیار شده خداوند هستید، الله شما را برای امام حسین عليه السلام اختیار کرده، و شما اختصاص یافته گانی هستید که الله شما را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شما بر دعوت به حق کشته شدید، و یاری نمودید، و وفا نمودید، و خون دلتان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الله صلى الله عليه وآله و با او بذل نمودید، و شما </w:t>
      </w:r>
    </w:p>
    <w:p>
      <w:pPr>
        <w:pStyle w:val="BookText"/>
        <w:rPr/>
      </w:pPr>
      <w:r>
        <w:rPr>
          <w:rFonts w:ascii="IRNazanin" w:hAnsi="IRNazanin" w:eastAsia="IRNazanin"/>
          <w:color w:val="111111"/>
          <w:sz w:val="28"/>
          <w:sz w:val="28"/>
          <w:szCs w:val="28"/>
          <w:rtl w:val="true"/>
          <w:lang w:bidi="fa-IR"/>
        </w:rPr>
        <w:t>سعادتمند هستید، به سعادت رسیدید و درجات را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شهداء که از ناحیه مقدسه صادره شده توجه کنید که سلام حضرت صاحب الأمر عجل الله فرجه الشريف بر حرشهید پیش از بسیاری از شهداء کربلاء می باشد، و همچنین در زیارت رجبیه شهداء، برای کسی که صاحب وجدان و فطرت سلیمه است بطلان این سخنانی که نقل کردید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نکته ای لازم به ذکر است؛ بیشتر این سخنان بی اساس که از بعضی نقل کردید از منابع بی اعتبار مخالفين و نواصبی همچون طبرى لعنة الله عليهم می باشد که نسبت می دهند به مقتل أبي مخنف لوط بن يحيی متوقای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امام جعفر صادق علیه السلام، فاصله زمانی وفات او و ولادت طبری که در اواخر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اوائل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باید که واسطه و یا واسطه ها معلوم شوند که برای ما مجهول اند، و دو راوی در سند مقتل منسوب نیز مجهول و غیر معتبر می باشند، و آن چه مسلم است بنابر سخن جامع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فاحشی میان متن طبری و متن دیگرانی که از مقتل نقل کرده اند می باشد، لذا منقولات از مقتل ابی مخنف اگرمقرون به قرائنی موثق وصحیح نباشد معتبر و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چه به ارزش گذاری و سنجیدن ارزش آنانی که در مقام و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آنان را خداوند تعالی اختیار نموده، پیش از نشأه دنیویه منتخب رب جلیل برای ابي عبد الله الحسين عليه السلام بوده اند، و ما که درک احاطی مقامات آنان را نداریم نمی توانیم با حساب ظاهر بسنجيم، اضافه بر این که بسیاری از حقائق آن واقعه عظیمه از ما مخفي است، و بسیاری از منابع درباره آن مفقود شده و به دست ما نرسیده است، همچون؛ مقتل الحسين عليه السلام اصبغ بن نباتة و شیخ صدوق و طوسی و دیگر مقاتل معتبر، و انسان منصف با تقوی، و یا حتی انسان مقيم در مقام انسانیت باید در مسائل مهم تاریخی با دقت و تحقیق سخن بگوید، و قضاوت او مستند به دلیل محکمی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خضر علیه السلام او را پیشتر از ملاقات با امام سه بار بشارت به بهشت داده، و امام </w:t>
      </w:r>
    </w:p>
    <w:p>
      <w:pPr>
        <w:pStyle w:val="BookText"/>
        <w:rPr/>
      </w:pPr>
      <w:r>
        <w:rPr>
          <w:rFonts w:ascii="IRNazanin" w:hAnsi="IRNazanin" w:eastAsia="IRNazanin"/>
          <w:color w:val="111111"/>
          <w:sz w:val="28"/>
          <w:sz w:val="28"/>
          <w:szCs w:val="28"/>
          <w:rtl w:val="true"/>
          <w:lang w:bidi="fa-IR"/>
        </w:rPr>
        <w:t>آن بشارات را تایید نمود، و این که حر حکایت آن را برای امام در جمع می کند و در تاریخ ثبت می گردد برای اظهار حقیقت امر او و حقیقت امر امام، و اتمام حجت بر دشمنان می باشد، تا شاید کسانی دست از جنگ با امام بکشند و به گناه این ظلم عظیم آلوده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شهید را نیز به خیمه آوردند، و حضرت سید الشهداء عليه السلام خاک و خون از صورت مبارکش پاک می کرد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کَما سَمَّتکَ امُّکَ، حُرٌّ فِی الدُّنیا و حُرٌّ فِی الآخِرَهِ، وَ سَعِیدٌ فِی الآخِرَهِ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لقد فازوا الذي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فازوا بالهداية و 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آزادمرد هستی همان طور که مادرت تورا حر نامید، آزاد مرد در دنیا و آزاد مرد در آخرت، و سعادتمند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این کلام خود او را به تمامه امضاء فرموده، و دستمال خود را به سر مطهر حر بستند که پس از چند صد سال هنوز تن مطهرش سالم بود گویی که به خواب رفته است و آن گاه که دستمال را باز کردند قبر مطهرش از خون سرش پر شد، آیا به این مطالب مستند توجه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را داریم که هر شیعه مخلصی هرکجای عالم بميرد ولی معصوم برای تجهیز او می آید، و آنچه از موارد برای ما حکایت شده و قابل انکار نیست؛ حضور امیر المؤمنين عليه السلام برای تجهیز سلمان محمدی، و حضور امام موسی بن جعفر عليه السلام برای تجهیز شطیطه در شهر نیشابور است که این حکایات را مستندا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شاخسار 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حر شهید در رکاب سيد الشهداء که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احادیثی از رسول الله صلى الله عليه وآله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مشغول حفر قبور شهداء بوده 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 شهید حسب تحديد حائر الحسين عليه السلام که روایات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ذبيح آل محمد العاشورائية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ایم تا بعد از مرقد مطهر حر نیز داخل در حائر الحسين عليه السلام است، و در دولت کریمه آل محمد صلى الله عليهم و به دستور امام عصر عجل الله فرجه الشريف مسجدی با هزار درب بنا می شود و مساحت آن از کوفه تا حائرو تا پشت نهر فرات خواهد بود، </w:t>
      </w:r>
    </w:p>
    <w:p>
      <w:pPr>
        <w:pStyle w:val="BookText"/>
        <w:rPr/>
      </w:pPr>
      <w:r>
        <w:rPr>
          <w:rFonts w:ascii="IRNazanin" w:hAnsi="IRNazanin" w:eastAsia="IRNazanin"/>
          <w:color w:val="111111"/>
          <w:sz w:val="28"/>
          <w:sz w:val="28"/>
          <w:szCs w:val="28"/>
          <w:rtl w:val="true"/>
          <w:lang w:bidi="fa-IR"/>
        </w:rPr>
        <w:t>یعنی تا کیلومترها پس از شهر کربلاء ادامه خواهد داشت که شیعیان از همه جای جهان برای اقامه نماز به امامت ولی معصوم داخل آن مسجد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مطلبی که باید مورد توجه قرار گیرد این که قضیه ملحق شدن اشخاصی به جمع حضرت و بنی هاشم علیهم السلام هرگز احساسی نبوده، و به صریح زیارت معصومیه همه شهداء کربلاء منتخب الهي و خاصة الله می باشند، و این مقام بسیار بلندی است که از آن عصمت آنان استفاده می شود، و احادیث و مدارک معتبری که دلالت بر عصمت ذاتیه آنان می کند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شاخسار 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درزیارت صادره از ناحیه مقدسه نیز پس از سلام بر شهداء بنی هاشم و پس از دوازده صحابی که آخرین آنها حبیب بن مظاهر اسدی است نوبت به سلام بر حر شهید علیهم السلام می رسد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در زیارت رجبیه پس از سلام بر امام و شهداء بنی هاشم سلام بر شهداء از اصحاب شروع می شود؛ اولین آن ها سعد بن عبد الله الحنفي و دومین ایشان حربن یزید ریاحی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اضافه بر این، مراقد مطهر حضرت مسلم بن عقیل و هانی بن عروة که در کوفه اند و مضجع مطهر قيس بن مسهر صیداوی که در کوفه و نامعلوم است آیا این دوری مسافت زمینی برای آنان موجب منقصتی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شده مرقد مطهر او محل جمع شدن اراذل و اوباش می باشد حرف باطلی است، ما در کودکی و هم اکنون چنین ندیده ایم، بلکه محل اجتماع زائران دل باخته امام حسین و یاران شهیدش علیهم السلام از همه جای جهان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ایم که این سخن نقل شده از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مخالفین است، مورد اعتماد نیست و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حاشا و کلا که آن امام رؤف به حر که بشارت بهشت به او داده شده و از اولین برخوردش با امام چنان احترام و تعظیم نمود و خود و لشکرش در نماز به حضرت اقتدا کرد چنین سخنی بگوید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علیهم السلام از آغاز انتخاب شده و خاصة الله بودند، و هیچ کدام براساس </w:t>
      </w:r>
    </w:p>
    <w:p>
      <w:pPr>
        <w:pStyle w:val="BookText"/>
        <w:rPr/>
      </w:pPr>
      <w:r>
        <w:rPr>
          <w:rFonts w:ascii="IRNazanin" w:hAnsi="IRNazanin" w:eastAsia="IRNazanin"/>
          <w:color w:val="111111"/>
          <w:sz w:val="28"/>
          <w:sz w:val="28"/>
          <w:szCs w:val="28"/>
          <w:rtl w:val="true"/>
          <w:lang w:bidi="fa-IR"/>
        </w:rPr>
        <w:t>احساس تعیین سرنوشت نکردند بلکه همه بر اساس بصیرت درست بوده است، لكن قلم در دست مزدوران حاکمان ظالم بوده که چنین اخبار نادرستی را ساخته اند تا تخریب شخصیت افراد پاک باخته امامان همانند حر شهید و زهیر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شهداء كربلاء عليهم السلام همگی از عوالم اولیه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بودند و ظهور اتم آن در عاشوراء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بهترین شیعیان بودند، و طینت شیعیان از فاضل وزیادت و جزء وشعاع طینت اهل بیت اطهار است، همانطور که اصل طینت منتخب الهی و منتجب او است، فاضل آن طینت نیز چنين است، و ظهور آن غیب وجودی ایشان در عالم دنیا و در روز عاشوراء حسینی است، و به يقين اگر از فاضل طینت عليين نبودند به این شرافت بزرگ هرگز نمی رسیدند، شهادت شهداء کربلاء دری است که بسته شده است، و نه متقدمین و نه متأخرين در آن راه ندارند،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او راه بر امام بست که دلیل محکمی ندارد، و بپذیریم که در لشکر کفر بود چون حسب ظاهر سربازان بنی امیه بوده اند،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ظاهر بوده، در حالی که در میان آنان حد اقل سه نفر بودند که در رکاب ابي عبد الله الحسين عليه وعليهم السلام به فيض عظمای شهادت رسیدند، آیا آنان نیز چون در ظاهر در لشکربنی امیه بودند کافر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بود که بدون خواندن یک نماز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نماز او که به امامت سید الشهداء علیه السلام در اولین برخوردش با امام اقامه نمود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رسیدن به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تحكمون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نمی کنند که این افتراء بزرگ بر شهیدی آزادمرد که شکوه دنیا و سرداری لشکری را داشت و شجاعت زبانزدش را که نه تنها آنها را بلکه جان خود و فرزند و برادرش را نیز فدای امام کرد، رد سخن امام است که در چند موقع به او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فِي الدُنیا وَ أَنْتَ الْحُرِّ فِي الْآخِرَةِ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تو در دنیا و آخرت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مردی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لک یا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كَمَا سَمَّيْتَ فِي الدُّنْيَا وَ الْآخِرَةِ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به تو را 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نامیده شده ای در دنیا و آخرت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مردی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بِكَ وَ سَهْلًا أَنْتَ وَ اللَّهِ الْحُرِّ فِي الدنیا وَ سَعِيدٍ فِي الْآخِرَةِ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به الله که تو در دنیا حر و در آخرت سعادتمندی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الحُرُكَما سَمَّتَكَ أُمُّكَ، حُرُّ فِي الدُنیا وَ سَعِيدٍ فِي الْآخِرَةِ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تو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مادرت نامیدت، در دنیا حری و در آخرت سعادتمندی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أَخْطَأَتْ اُمُّکَ إِذْ سَمَّتْکَ حُرّاً، فَأَنْتَ وَاللهِ حُرٌّ فی الدُّنْیا وَ سَعیدٌ فِی الاْخِرَهِ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به الله، مادرت در نامیدنت به حر خطا نکرد، پس به الله سوگند تو در دنیا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سعادتمندی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سخنانی که به امام گفت از عرض ارادتش به امام و حکایت بشارت ها و تایید امام، آیا این ها حکایت از طيب ذات مطهرش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که ما با ادعای معلم اخلاق و چنين چیزهایی همچون امام معصوم به باطن اشخاص علمی احاطی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معصوم هستیم که به صریح قرآن کریم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وَالْمُؤْمِنُونَ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خداوند و رسولش و مؤمنان بی درنگ اعمال شما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که در این آیه پس از خداوند و رسولش ذکر شده اند در احادیث بسیاری تفسیر به ائمه معصومین شده است، اوست که نیات و اعمال همه در حیطه علم و قدرت اوست، آیا ما نیز چنین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باورمان شده که این مقام اکتسابی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أعاذنا الله من شرور أنفسنا و من تسويلات الشيطان الرجيم و وساوسه، از این گناه بزرگ به </w:t>
      </w:r>
      <w:bookmarkStart w:id="90" w:name="pg7711_87173"/>
    </w:p>
    <w:p>
      <w:pPr>
        <w:pStyle w:val="BookText"/>
        <w:rPr/>
      </w:pPr>
      <w:bookmarkEnd w:id="90"/>
      <w:r>
        <w:rPr>
          <w:rFonts w:ascii="IRNazanin" w:hAnsi="IRNazanin" w:eastAsia="IRNazanin"/>
          <w:color w:val="111111"/>
          <w:sz w:val="28"/>
          <w:sz w:val="28"/>
          <w:szCs w:val="28"/>
          <w:rtl w:val="true"/>
          <w:lang w:bidi="fa-IR"/>
        </w:rPr>
        <w:t>خداوند تبارك و تعالی و به ولى الله الأعظم عجل الله فرجه الشریف پناه می بریم، و از او می خواهیم که بصیرت در دین و ایمانی ثابت و مستقر و تسلیم محض الله تعالی و رسول و اهل بیت اطهار علیهم السلام را به ما مرحمت نماید</w:t>
      </w:r>
      <w:r>
        <w:rPr>
          <w:rFonts w:eastAsia="IRNazanin" w:cs="IRNazanin"/>
          <w:color w:val="111111"/>
          <w:sz w:val="28"/>
          <w:szCs w:val="28"/>
          <w:rtl w:val="true"/>
          <w:lang w:bidi="fa-IR"/>
        </w:rPr>
        <w:t>.</w:t>
      </w:r>
    </w:p>
    <w:p>
      <w:pPr>
        <w:pStyle w:val="Heading3"/>
        <w:numPr>
          <w:ilvl w:val="2"/>
          <w:numId w:val="1"/>
        </w:numPr>
        <w:rPr/>
      </w:pPr>
      <w:bookmarkStart w:id="91" w:name="__RefHeading___Toc4349267_1051229030"/>
      <w:bookmarkStart w:id="92" w:name="_Toc34"/>
      <w:bookmarkEnd w:id="91"/>
      <w:r>
        <w:rPr>
          <w:rtl w:val="true"/>
        </w:rPr>
        <w:t>جواب سؤال آخر</w:t>
      </w:r>
      <w:bookmarkEnd w:id="9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خفقان و اختناق که در عصر بنی امیه لعنة الله عليهم حاکم بود، بویژه از آغاز قرار گرفتن عبید الله بن زیاد لعنة الله عليهما در دار الإماره شهر کوفه، که دستور داد کسی از کوفه خارج نشود، و کسی از خارج داخل نشود مگر این که او را نزدش بیاورند، و دروازه ها را بست، و بر سر راه ها لشکرو مأمور گماشت تا کسی به یاری امام نرود، و از طرف حضرت کسی داخل نشود، لذا اشخاصی که منسوب به امام بودند مانند عبد الله يقطر، قيس بن مسهر صیداوی دستگیر شدند و آنها را به شهادت رساندند، به این خاطر برخی از شهداء کربلاء به سختی و با تقیه و به ظاهر خود را در لشکر دشمنان امام قرار دادند تا این که بتوانند خود را به امام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کسانی به ظاهر از عاملان دشمن باشند تا بتوانند به حق و اهل حق کمک کنند امری عقلی و شرعی است، همانند حضرت یوسف نبی و على بن يقطين و غیر آنها، و ما نباید به ظاهر قضاوت نماییم و باطن اشخاص را خداوند تعالی می داند، پسر مرجانه لعنة الله عليهما حتى میزبان خود هانی بن عروه صحابی رسول الله صلى الله عليه وآله و شهید بزرگواری که خود صاحب قبیله ای بزرگ بود و از او حمایت کردند را به مکر به دار الإماره کشاند، و به طرز فجیعی او را به شهادت رساند، و میثم تمار صاحب سر امير المؤمنين عليه السلام را به فجیع ترین وجه در ملأ عام به شهادت 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تصور و حس کرد خفقان و دیکتاتوری در آن زمان را که ریشه در خلافت اولی و دومی و سومی و معاویه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حتی زهیر بن القين شهید کربلاء عليه السلام از خانواده خود نیز تقیه می نمود تا این که به ملاقات امام علیه السلام رفت، و در برگشتن از آن ملاقات تقیه را دیگر کنار گذاشت و همه چیز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حر شهید و برادر و پسرش و دیگرانی که حسب </w:t>
      </w:r>
    </w:p>
    <w:p>
      <w:pPr>
        <w:pStyle w:val="BookText"/>
        <w:rPr/>
      </w:pPr>
      <w:r>
        <w:rPr>
          <w:rFonts w:ascii="IRNazanin" w:hAnsi="IRNazanin" w:eastAsia="IRNazanin"/>
          <w:color w:val="111111"/>
          <w:sz w:val="28"/>
          <w:sz w:val="28"/>
          <w:szCs w:val="28"/>
          <w:rtl w:val="true"/>
          <w:lang w:bidi="fa-IR"/>
        </w:rPr>
        <w:t>ظاهر در لشکر دشمن بودند، و یا در آن لشکر صاحب مقامی بودند در فرصت مناسب به لشکر امام پیوستند، آن گاه برای همه ظاهر گردید که با امام هستند، و آن چه را که در باطن و غیب وجودشان بود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بدانیم بودند کسانی که حق بر آن ها روشن بود و لكن با امام همراهی نکردند، از بنی هاشم و از غیر آنها همانند؛ ابن عباس، محمد حنفیه، عبد الله بن جعفر، ام سلمه، ام البنين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اینان چون با امام همراهی نکردند در حالی که ما سبب را نمی دانیم پس چنین و چنان؟ و یا اگر کسانی در جایی خوب چون مسجد و مشغول کاری خوب چون قرائت قرآن هستند پس انسان هایی مؤمن و باتقوی می باشند؟</w:t>
      </w:r>
    </w:p>
    <w:p>
      <w:pPr>
        <w:pStyle w:val="BookText"/>
        <w:rPr/>
      </w:pPr>
      <w:r>
        <w:rPr>
          <w:rFonts w:ascii="IRNazanin" w:hAnsi="IRNazanin" w:eastAsia="IRNazanin"/>
          <w:color w:val="111111"/>
          <w:sz w:val="28"/>
          <w:sz w:val="28"/>
          <w:szCs w:val="28"/>
          <w:rtl w:val="true"/>
          <w:lang w:bidi="fa-IR"/>
        </w:rPr>
        <w:t>پیشتر گفته شد که بنابر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همانا شیطان هرگز بر کسانی که ایمان آورده و بر پروردگارشان توکل میکنند، تسلطی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سلطه او بر کسانی است که او را سرپرست می گیرند، و به وسیله او مشرك می 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ابليس لعنه الله تعالی نمی تواند سلطه ای بر مخلصين داشته باشد، و نه مخلصين که اینان عمل خود را خالص نموده اند و آنان خود خالص در رضای الله می باشند، و این خلوص ذات آنان از عوالم ذرو اشباح و اظلال بوده است، که مطالب درباره آن عوالم بسیار است و به همین مقدار اکتفا می نماییم که خداوند تعالی هر چیزی و شخصی را که آفریده و بیافریند در حالی که هیچ سابقه ای از وجود را ندارد در علم خداوند است که او کیست و چیست و چه خواهد کرد، و به افعال او و حالات و صفات او در همه زمانها و مکانها علم احاطی دارد، و حسب قابلیت آنان در امکان آنان درجه و فضیلت و یا درکه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کسب سعادت و یا شقاوت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آنان را در عوالم مختلف عقل و علم و مقدمات و ابزار لازم و اختیار را داده، سپس آنان را تکلیف فرموده است، گروهی با اختیار، اختیار حق کردند و صاحب فضیلت شدند و سعادتمند گردیدند و گروهی دیگر با اختیار باطل گمراه و شقاوتمند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حقائق بر همه فرزندان آدم عرضه گردید و وحی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با ایمان به قلب اجابت کردند و برخی به زبان بلی گفتند ولی اجابت با قلب نبود، و بنابر صریح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 رُسُلًا إِلَىٰ قَوْمِهِمْ فَجَاءُوهُمْ بِالْبَيِّنَاتِ فَمَا كَانُوا لِيُؤْمِنُوا بِمَا كَذَّبُوا بِهِ مِنْ قَبْلُ ۚ كَذَٰلِكَ نَطْبَعُ عَلَىٰ قُلُوبِ الْمُعْتَدِينَ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 گاه پس از نوح پیامبرانی به سوی قومشان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معجزاتی آوردند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 در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نیاورند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تکذیب کرده بودند، این چنین به قلوب تجاوزکاران مهر می نهیم</w:t>
      </w:r>
    </w:p>
    <w:p>
      <w:pPr>
        <w:pStyle w:val="BookText"/>
        <w:rPr/>
      </w:pPr>
      <w:r>
        <w:rPr>
          <w:rFonts w:ascii="IRNazanin" w:hAnsi="IRNazanin" w:eastAsia="IRNazanin"/>
          <w:color w:val="111111"/>
          <w:sz w:val="28"/>
          <w:sz w:val="28"/>
          <w:szCs w:val="28"/>
          <w:rtl w:val="true"/>
          <w:lang w:bidi="fa-IR"/>
        </w:rPr>
        <w:t>امام جعفر صادق عليه السلام در حديث صحيح درباره این آیه کریمه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فَثَبَتَتِ المَعرِفَةُ و نَسُوا المَوقِفَ و سَيَذكُرونَهُ ، و لَولا ذلِكَ لَم يَدرِ أحَدٌ مَن خالِقُهُ و رازِقُهُ ، فَمِنهُم مَن أقَرَّ بِلِسانِهِ فِى الذَّرِّ و لَم يُؤمِن بِقَلبِهِ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كَذَّبُواْ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معرفت خالق و رازق برای آنان در عالم ذر معلوم و ثابت گردید، و آن موقف و جایگاه را در این جا فراموش کردند، و به زودی یادآور می شوند، و اگر چنین نبود که معرفت در آن جا و در ایشان قرار می گرفت هیچ کس نمی دانست آفریننده و روزی دهنده او کیست، پس از آنان کسانی بودند که در عالم ذر با زبان اقرار به توحید نمودند و به قلب ایمان نیاوردند،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را که پیش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نمودند ایمان نمی آورند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این که آیه کریمه و احادیث درباره عوالم ذرو اشباح و اظله و عرضه معرفت بر </w:t>
      </w:r>
    </w:p>
    <w:p>
      <w:pPr>
        <w:pStyle w:val="BookText"/>
        <w:rPr/>
      </w:pPr>
      <w:r>
        <w:rPr>
          <w:rFonts w:ascii="IRNazanin" w:hAnsi="IRNazanin" w:eastAsia="IRNazanin"/>
          <w:color w:val="111111"/>
          <w:sz w:val="28"/>
          <w:sz w:val="28"/>
          <w:szCs w:val="28"/>
          <w:rtl w:val="true"/>
          <w:lang w:bidi="fa-IR"/>
        </w:rPr>
        <w:t>آنان و اجابت عده ای و انکار عده ای را بیان می کند، و این که هر کسی که در آن عالم اجابت ننمود این جا نیز ایمان نمی آورد به معنی جبر نیست، زیرا که در این جا نیز انبیاء و رسل و بینات را برای ایشان می فرستد و خودشان اختیار می کنند، و در اختیار کردن باطل هیچ جبری نیست، و در عالم دنيويه ظهور غیب وجودی و باطن اشخاص و اشیاء است، خودشان سرنوشت خود را رقم زده اند و لكن رحمات رحمانيه الهیه برای آنان نیز هست، و در وجود آنان نیز امکان اختیار حق و همچنین باطل را قرار داده، و رسول و وصى و وحی و عقل و علم و دیگر ابزار هدایت را در امکان او قرار داده تا حجت بر او تمام گردد، لكن جاحدين حق با عقل و علم اختیار باطل می کنند، عمربن سعد لعنهما الله تعالی بر امام حسين عليه السلام گریه می کند و ریش نحسش از اشک تر می شود و در همان وقت دستور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إنزلوا و أريحوه، امام با آن لشکر سخن می گوید و احتجاج می کند و آنان اقرار به آن حقائق می کنند ولی تصمیم بر کشتن او گرفته اند، و دانسته اختیار ظلم و کفر می کنند، این به خاطر این است که در عوالم پیشین جحد حق نمودند و در این عالم ظهور اتم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نخست پدید کردتان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مخلصين از اول اجابت ندای رب جلیل با ایمان قلبی بلی گفتند، پس قبل از این عالم آنان ایمان آورده اند و لكن برای همه اشخاص معلوم و مکشوف نبوده است، و اگر در ظاهر اشخاصی را در لشکر دشمنان امام علیه السلام و از آنها می بینیم نمی توانیم قضاوت کنیم که تا حالا ایشان با دشمنان بوده و اکنون بازگشته و هدایت شده و عاقبت به خیر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احادیث فراوانی تصریح دارد بر این که خداوند تعالی ده طینت و سرشت قرار داد، و طینت عليين، وفوق عليين ، و از فوق عليين روح حضرات آل الله محمد وآل محمد صلى الله عليهم اجمعين را آفرید، و کسی را در آن با آن ها شراکتی نیست، و جسم اهل بیت را از طینت و سرشت عليين آفرید، و از شعاع نور آن روح شیعیان و انبیاء و ملائکه را آفرید، زیرا که در علم او بود که اینان </w:t>
      </w:r>
    </w:p>
    <w:p>
      <w:pPr>
        <w:pStyle w:val="BookText"/>
        <w:rPr/>
      </w:pPr>
      <w:r>
        <w:rPr>
          <w:rFonts w:ascii="IRNazanin" w:hAnsi="IRNazanin" w:eastAsia="IRNazanin"/>
          <w:color w:val="111111"/>
          <w:sz w:val="28"/>
          <w:sz w:val="28"/>
          <w:szCs w:val="28"/>
          <w:rtl w:val="true"/>
          <w:lang w:bidi="fa-IR"/>
        </w:rPr>
        <w:t>اجابت کنندگان اویند، و حسب قابلیت آنان، زیرا آنان ممتحن گردیدند، و در ظاهر نیز با ایمان قلبی اجابت نمودند، پس ایمان مؤمن پیش از این عالم بوده است، و نباید ظاهراولي آنان در این عالم ملاک سنجش ایمان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طینت و سرشتی سجینی، ناری و خبيث آفرید، و آنانی را که به او ایمان نیاوردند را از آن آفرید، و این نبود مگر برای قابلیتی که خودشان برای خودشان اختیار نمودند، و وجود آنان نیز حسب رحمت رحمانی اش امکان اختیار و ابزار هدایت را به نحو امکان قرار داد و لكن باز در این عالم اختیار ایمان ننموده و شقاوت ابدی را برای خود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 طینت طيبه و خبیثه را خلط و مزج فرمود به نحوامکان و نه حتم، لذا هرگاه که از مؤمن گناهی سرزند به جهت خلط از طینت خبیثه در اوست و به ایمان او آسیبی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سرشت مؤمن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طِينَةِ اَلْأَنْبِيَاءِ فَلَنْ يُنَجِّسَ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گل و سرشت پیامبران، پس هرگز چیزی او را نجس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طِینَهِ عِلِّیِّینَ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گل و سرشت عليين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کافر و منافقی به حسب ظاهر عمل صالحی انجام دهد به خاطر خلط و مزج از طینت طیبه در اوست که از امکان به تکوین آمده، و برای او سودی ندارد چون در قلب خود ایمانی ندارد، همان طور که در حديث رسول الله صلى الله عليه وآله بود نقل از ابلیس پیشتر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مسجد کوفه و یا جای دیگری دیده شد که قاری قرآنی با صوت حسن تلاوت می کند نگوییم پس او انسان مؤمن و با تقوا است، بلکه امیرالمؤمنین علیه السلام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لاتُعْجِبْکَ طَنْطَنَهُ الرَّجُلِ اِنَّهُ مِنْ اَهْلِ النَّارِ، وَ سَأُنَبِّئُكَ فِيمَا 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تو را شگفت زده نکند همانا او از اهل آتش است، و به زودی بعد از این تو را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جنگ نهروان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 بود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اللَّيْلِ سَاجِدًا وَقَائِمًا يَحْذَرُ الْآخِرَةَ وَيَرْجُو رَحْمَةَ رَبِّهِ ۗ قُلْ هَلْ يَسْتَوِي الَّذِينَ يَعْلَمُونَ وَ الَّذِينَ لَا يَعْلَمُونَ ۗ إِنَّمَا يَتَذَكَّرُ أُولُو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صدای اندوهگین و حزین می خواند و تو از صوت قرآن او خوشت آمد، به جنگ با من آمد و شمشیر بر من کشید، و کمیل جلوی پاهای حضرت را بوسید و استغفار نمود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اگر می بینیم از انسان بی ایمانی چون اولی فرزندی صالح و مؤمن و شهید چون محمد بن ابی بکر رضوان الله عليه به وجود می آید، و از فرد صالحی فرزند کافر و منافق و ظالمی به دنیا می آید، به جهت آن خلط و مزج است، قرآن کریم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 وَ يُخْرِجُ الْمَيِّتَ مِنَ الْحَيِّ</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 فَسَيَقُولُونَ اللَّهُ ۚ فَقُلْ أَفَلَا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آیه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وَيُخْرِجُ الْمَيِّتَ مِنَ الْحَيِّ وَيُحْيِي الْأَرْضَ بَعْدَ مَوْتِهَا ۚ وَكَذَٰلِكَ تُخْرَجُونَ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زنده را از مرده و مرده را از زنده خارج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الْخَلْقَ فَخَلَقَ مَنْ أَحَبَّ مِمَّا أَحَبَّ 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یخَلَقَهُ مِنْ طِینَةٍ مِنَ الْجَنَّةِ ، وَ خَلَقَ مَنْ أَبْغَضَ مِمَّا أَبْغَضَ وَ کَانَ مَا أَبْغَضَ أَنْ یَخَلَقَهُ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طِینَةٍ مِنَ النَّارِ ، ثُمَّ بَعَثَهُمْ فِی الظِّلَالِ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الظِّلَالُ؟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ظُلِلَ فِی الشَّمْسِ شَیْئً وَ لَیْسَ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النَّبِیِّینَ ، یدَعَوْهُمْ إِلَی الْاءِقْرَارِ بِاللّهِ وَ هُوَ قَوْلُهُ وَ لَئِنْ سَأَلْتَهُمْ مَنْ خَلَقَهُمْ لَیَقُولُنَّ اللّهُ ثُمَّ دَعَاهُمْ إِلَی الْاءِقْرَارِ بِالنَّبِیِّینَ فَأَقَرَّ بَعْضُهُمْ ، وَ أَنْکَرَ بَعْضُهُم ، ثُمَّ دَعَاهُمْ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وَ لَایَتِنَا ، فَأَقَرَّ وَاللّهِ بِها مَنْ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اَنْکَرَهَا مَنْ أَبْغَضَ ، وَ هُوَ قَوْلُهُ فَما کانُوا لِیُؤْمِنُوا بِما کَذَّبُوا بِهِ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الله تعالی خلق را خلق فرمود و آن را که دوست داشت از آن چه دوست داشت و محبوبش بود آفرید، و آن گل و سرشت بهشت بود، و آن را که به او بغض داشت از آن چه مبغوضش بود آفرید، و آن گل و سرشت آتش بود، سپس آنها را در عالم سایه ها که ناچیز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سپس پیامبران را بر آنان مبعوث فرمود تا آنان را دعوت به اقرار به الله نمایند، و اقرار به پیامبران آنان، پس بعضی از آنان اقرار کرد و برخی انکار کردند، پس آنان را دعوت به ولایت ما اهل بیت نمودند، پس به خداوند سوگند آن کسی که محبوب خداوند بود به ولایت ما اقرار کرد و آن کسی که مبغوض خداوند بود انکار نمود و دلیل آن آیه کریمه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کانُوا لِیُؤْمِنُوا بِما کَذَّبُوا بِهِ مِنْ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اَلتَّکْذِیبُ ثَمَّهَ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محمد الجعفي،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مانند البصائر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محمد بن إسماعيل بن بزیع، عن صالح بن عقبة، عن عبد الله بن محمد الجعفري، عن أبي جعفر عليه السلام، و عن عقبة ،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عن محمد بن إسماعيل بن بزيع، عن صالح بن عقبة، عن عبد الله بن محمد الجعني و عقبة جميعا ،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مانند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تکذیب از آن عالم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که علم دارد به ذات مخلوق قبل از آفريدن او و این که چه چیزی را اختیار خواهد کرد و علم به نیات او وصفات و حالات او قبل از وجودش پس بنابر علم خود قبل از معلوم، آن را که محبوب اوست را از آن چه محبوب اوست خلق فرمود و آن را که می داند ایمان نمی آورد و مبغوض اوست را از آن چه مبغوض اوست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بر اساس جبر نیست، پیامبر و برهان را می فرستد و ابزار هدایت و اختیار را و همه با اختیار اختیار می کنند، و تکذیب در این نشأه دنیویه از عوالم قبل پایه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امام محمد باقرو جعفر صادق عليهما السلام است که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تعالى خلق را خلق فرمود در عالم سایه ها، پس برای هدایت آنان رسول الله </w:t>
      </w:r>
    </w:p>
    <w:p>
      <w:pPr>
        <w:pStyle w:val="BookText"/>
        <w:rPr/>
      </w:pPr>
      <w:r>
        <w:rPr>
          <w:rFonts w:ascii="IRNazanin" w:hAnsi="IRNazanin" w:eastAsia="IRNazanin"/>
          <w:color w:val="111111"/>
          <w:sz w:val="28"/>
          <w:sz w:val="28"/>
          <w:szCs w:val="28"/>
          <w:rtl w:val="true"/>
          <w:lang w:bidi="fa-IR"/>
        </w:rPr>
        <w:t xml:space="preserve">صلی الله عليه وآله را فرستاد، از آنان بعضی ایمان آوردند، و برخی تکذیبش کردند، سپس او را در خلق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پس آنان که به او در عالم سایه ها ایمان آورده بودند در این عالم نیز ایمان آوردند، و آنانی که آن روز انکار نموده بودند در این عالم نیز انکار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الْقُرَىٰ نَقُصُّ عَلَيْكَ مِنْ أَنْبَائِهَا ۚ وَلَقَدْ جَاءَتْهُمْ رُسُلُهُمْ بِالْبَيِّنَاتِ فَمَا كَانُوا لِيُؤْمِنُوا بِمَا كَذَّبُوا مِنْ قَبْلُ ۚ كَذَٰلِكَ يَطْبَعُ اللَّهُ عَلَىٰ قُلُوبِ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علیہ السلام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 رُسُلًا إِلَىٰ قَوْمِهِمْ فَجَاءُوهُمْ بِالْبَيِّنَاتِ فَمَا كَانُوا لِيُؤْمِنُوا بِمَا كَذَّبُوا بِهِ مِنْ قَبْلُ ۚ كَذَٰلِكَ نَطْبَعُ عَلَىٰ قُلُوبِ الْمُعْتَدِينَ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آنان بر آن نبودند که به آنچه پیش از آن تکذیب کرده بودند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 مِن بَعْدِهِ رُسُلاً إِلَى قَوْمِهِمْ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کَذَّبُوا بِهِ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اَلرُّسُلَ إِلَى اَلْخَلْقِ وَ هُمْ فِي أَصْلاَبِ اَلرِّجَالِ وَ أَرْحَامِ اَلنِّسَاءِ فَمَنْ صَدَّقَ حِينَئِذٍ صَدَّقَ بَعْدَ ذَلِكَ، وَ مَنْ كَذَّبَ حِينَئِذٍ كَذَّبَ بَعْدَ ذَلِكَ</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خداوند تعالی پیامبران را بر خلق فرستاد در حالی که آنان در پشت پدران و رحم زنان بودند، پس هرکسی که اینجا تصدیق کرد پس از تصدیق در آن عالم بوده، و هر که در این جا تکذیب کرد پس از تکذیب در آن 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 علیه السلام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أَخَذَ اَلْمِیثَاقَ عَلَی اَلنَّاسِ لِلَّهِ بِالرُّبُوبِیَّهِ وَ لِرَسُولِهِ صَلَّی اللَّهِ عَلَیهِ وَ آلِهِ بِالنُّبُوَّهِ وَ لِأَمِیرِ اَلْمُؤْمِنِینَ وَ اَلْأَئِمَّهِ عَلَیْهِمُ السَّلاَمُ بِالْإِمَامَهِ ثُمَّ قَالَ أَلَسْتُ بِرَبِّکُمْ وَ مُحَمَّدٌ نَبِیُّکُمْ وَ عَلِیٌ أَمِیرُکُمْ وَ اَلْأَئِمَّهُ اَلْهَادُونَ أَوْلِیَاؤُکُمْ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فَمِنْهُمْ إِقْرَارٌ بِاللِّسَانِ وَ مِنْهُمْ تَصْدِیقٌ بِالْقَلْبِ فَقَالَ اللهُ جَلَّ وَ عَزَّ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یَوْمَ الْقِیامَهِ إِنّا کُنّا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فِی الذَّرِّ مِنَ الْحَسَدِ مَا </w:t>
      </w:r>
    </w:p>
    <w:p>
      <w:pPr>
        <w:pStyle w:val="BookText"/>
        <w:rPr/>
      </w:pPr>
      <w:r>
        <w:rPr>
          <w:rFonts w:ascii="Amiri" w:hAnsi="Amiri" w:eastAsia="Amiri" w:cs="Amiri"/>
          <w:color w:val="111111"/>
          <w:sz w:val="28"/>
          <w:sz w:val="28"/>
          <w:szCs w:val="28"/>
          <w:rtl w:val="true"/>
          <w:lang w:bidi="ar-SA"/>
        </w:rPr>
        <w:t>أَصَابَهُمْ فِی الدُّنْیَا، وَ مَنْ لَمْ یُصَدِّقْ فِی الذَّرِّ وَ بِرَسُولِهِ وَ بِالْأَئِمَّهِ فِی قَلْبِهِ ، وَ إِنَّمَا أَقَرَّ بِلِسَانِهِ أَنَّهُ لَمْ یُؤْمِنْ فِی الدُّنْیَا بِاللهِ وَ بِرَسُولِهِ وَ بِالْأَئِمَّهِ فِی قَلْبِهِ وَ الدَّلِیلُ عَلَی تَکْذِیبِهِمْ فِی الذَّرِّ قَوْلُ اللهِ عَزَّ وَ جَلَّ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 إِلَّا أَنَّ الْحُجَّهَ کَانَتْ أَعْظَمَ عَلَیْهِمْ فِی الذَّرِّ، لِأَنَّ الْأَمْرَ مِنَ اللهِ عَزَّ وَ جَلَّ کَانَ مُشَافَهَهً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همانا الله تعالی از مردم برای الله به پروردگاری، و برای رسولش به نبوت، و از برای امیر المؤمنين و امامان عليهم السلام به امامت میثاق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محمد پیامبر شما، و على امام شما، و امامان هدایتگر اولیاء و سرپرستان شما 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آنها کسانی اقرار به زبان نمودند، و از آنها برخی تصدیق و باور به قلب نمودند، پس خدای عزوجل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روز قیامت نگویید ما از این عهد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عالم ذر آنان را حسد رسید و از آن حسد به دنیا هم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در این عالم از عالم ذر است و ریشه از آن جا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هرکسی که در عالم ذر تصدیق خداوند و رسولش و امامان را در قلب خود نکرد، همانا تنها اقرار به زبان نموده است در دنیا نیز با قلب ایمان به الله و رسول او و امامان نخواهد کرد، و دلیل بر تکذیب آنان در عالم ذر سخن خداوند به پیامبرش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بِهِ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اقامه حجت در عالم ذر بزرگ تر بوده است، زیرا امر از جانب الله عزوجل به مشافهت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از سخن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 اللّهُ بِها یَومَ ذَرَأَ الخَلقَ فِی المیثاقِ قَبلَ أن یَخلُقَ الخَلقَ بِأَلفَی عامٍ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آن را آن گاه که در میثاق خلق فرمود و دو هزار سال قبل از این که آنان را خلق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تفسیرنما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و عَزَّ لَمّا أرادَ أن یَخلُقَ الخَلقَ خَلَقَهُم مِن طینٍ ، و رَفَعَ لَهُم 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 فَکانَ أوَّلَ مَن دَخَلَها مُحَمَّدٌ رَسولُ اللّهِ صلی الله علیه و آله و أمیرُ المُؤمِنینَ علیه السلام ، وَالحَسَنُ وَالحُسَینُ و تِسعَهٌ مِنَ الأَئِمَّهِ ، إمامٌ بَعدَ إمامٍ ، ثُمَّ أتبَعَهُم بِشیعَتِهِم ، فَهُم وَ اللّهِ السّابِقونَ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آن گاه که خداوند خلق را آفرید از گل آفرید، و برای آنان آتشی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داخلش شوید، پس اولین کسی که امتثال امر کرد و داخل شد رسول الله و امیر المؤمنين و امام حسن و حسین و در پی آنان نه امام دیگر، و همه امام پس از امام داخل شدند، و از شیعیان نیز خواست تا تبع آنان در آتش داخل شوند و داخل شدند، به خداوند سوگند که 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زیربنا و اساس ایمان و عدم ایمان از عالم ذر و اشباح و اظله بوده و در این عالم ظهور اتم آن استو البته که در همه عوالم اشخاص با اختیاری که خداوند به آنان داده است اختیار ایمان و کفرو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جبری در کار نیست، و شهداء کربلاء که همه اقرار و تصديق به خدا و رسولش و امامان در عوالم پیشین نمودند در این عالم چنین نمایش دادند و ایمان آنان از عوالم پیشین بوده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آن که؛ شخص مؤمن اضافه برسه روحی که عامه مردم دارند دارنده روح ایمان است به اختیار خودش از عوالم قبل، و به آن از فاقدانش ممتاز است، ايمان او ثابت و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در عوالم قبل ایمان به قلب نیاورده است را نیز خداوند به رحمت رحمانیش به او ایمان مستودع عطا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به خاطر استحقاق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به فیض عظيم شهادت در رکاب امام علیه السلام رسیده به يقين از درجات ایمان مستقر و ثابت بالایی برخوردار </w:t>
      </w:r>
    </w:p>
    <w:p>
      <w:pPr>
        <w:pStyle w:val="BookText"/>
        <w:rPr/>
      </w:pPr>
      <w:r>
        <w:rPr>
          <w:rFonts w:ascii="IRNazanin" w:hAnsi="IRNazanin" w:eastAsia="IRNazanin"/>
          <w:color w:val="111111"/>
          <w:sz w:val="28"/>
          <w:sz w:val="28"/>
          <w:szCs w:val="28"/>
          <w:rtl w:val="true"/>
          <w:lang w:bidi="fa-IR"/>
        </w:rPr>
        <w:t>بوده است که موقتی و عاریتی نبوده است، فتدبر و افهم ارشدك الله وايانا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 نیست که با حساب این که آنان چند روزی را در لشکر عمر بن سعد لعنهما الله بوده اند پس در آن مدت و یا تا آن مدت اینان دشمن امام علیه السلام بوده اند و چنین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شهداء کربلاء از همه مؤمنين مستثنی هستند، زیرا در عوالم پیشین از سابقون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علیه و آله در ضمن حدیثی درباره یاران شهید امام حسين عليه السلام در کربلاء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تَنصُرُهُ عِصابَهٌ مِنَ المُسلِمینَ ، اُولئِکَ مِن سادَهِ شُهَداءِ اُمَّتی یَومَ القِیامَهِ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گروهی از مسلمانان یاری کنند، آنان در روز قیامت از سروران شهدای امت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المؤمنين عليه السلام درباره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یَسْبِقُهُمْ مَنْ کَانَ قَبْلَهُمْ وَ لَا یَلْحَقُهُمْ مَنْ کَانَ بَعْدَهُمْ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بر آنها پیشی نگرفته، پسینیان نیز هرگز به ایشان نخواهند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شهداء از امام جعفر صادق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أَيُّهَا الرَّبَّانِيُّونَ،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سَادَةُ الشُّهَدَاءِ فِي الدُّنْيَا وَ الْآخِرَة، أَنْتُمُ السَّابِقُونَ وَ الْمُهَاجِرُونَ وَ الْأَنْصَار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و محمد بن الحسن، عن الحسين بن الحسن بن أبان، عن الحسين بن سعيد، عن فضالة بن أيوب، عن نعيم بن الوليد، عن يوسف الكناسي،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تَأْتِي قُبُورَ الشُّهَدَاءِ ، وَ تُسَلِّمُ عَلَيْهِمْ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أَنْتُمْ سَادَةُ الشُّهَدَاءِ فِي الدُّنْيَا وَ الْآخِرَةِ ، أَنْتُمُ السَّابِقُونَ وَ الْمُهَاجِرُونَ وَ الْأَنْصَارِ،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شما ای راسخان در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شهداء هستید در دنیا و آخرت، شما سابقون و مهاجرون و انصار می باشید،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أنَّكُم شُهَداءُ نُجَباءُ جاهَدتُم في سَبيلِ اللّه، وَ قُتِلْتُمْ عَلَى مِنْهَاجِ رَسُولِ الله صلى الله عليه و آله و سلم تَسليماً، أَنْتُمُ السَّابِقُونَ وَ الْمُهَاجِرُونَ وَ الْأَنْصَارُ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شهادت می دهم همانا شما شهیدان و نجیبان هستید، در راه الله جهاد نمودید، و بر راه و روش رسول الله صلى الله عليه وآله تسلیما کشته شدید، سابقون و مهاجرون و انصار شمایید،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همه نشآت عارف و مؤمن و صالح بوده اند که تکلیف و رسالت از آن جا شروع گردید و به این جا ختم شد، فتدبر</w:t>
      </w:r>
    </w:p>
    <w:p>
      <w:pPr>
        <w:pStyle w:val="BookText"/>
        <w:rPr/>
      </w:pPr>
      <w:r>
        <w:rPr>
          <w:rFonts w:ascii="Amiri" w:hAnsi="Amiri" w:eastAsia="Amiri" w:cs="Amiri"/>
          <w:color w:val="111111"/>
          <w:sz w:val="28"/>
          <w:sz w:val="28"/>
          <w:szCs w:val="28"/>
          <w:rtl w:val="true"/>
          <w:lang w:bidi="ar-SA"/>
        </w:rPr>
        <w:t>فسلام الله عليهم حين خلقوا و ولدوا و استشهدوا و في رجعتهم و حشرهم و دخولهم الجنة في جوار مولاهم و مولى العالمين أبي عبد الله الحسين الشهيد صلوات الله عليه وعليهم، و رزقنا الله معرفتهم و 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المسلمين أنفسهم في جميع الأمور لمحمد وآل محمد</w:t>
      </w:r>
    </w:p>
    <w:p>
      <w:pPr>
        <w:pStyle w:val="BookText"/>
        <w:rPr/>
      </w:pPr>
      <w:r>
        <w:rPr>
          <w:rFonts w:ascii="Amiri" w:hAnsi="Amiri" w:eastAsia="Amiri" w:cs="Amiri"/>
          <w:color w:val="111111"/>
          <w:sz w:val="28"/>
          <w:sz w:val="28"/>
          <w:szCs w:val="28"/>
          <w:rtl w:val="true"/>
          <w:lang w:bidi="ar-SA"/>
        </w:rPr>
        <w:t>صلوات الله وسلامه عليهم و لعنة الله على أعدائهم أجمعين</w:t>
      </w:r>
    </w:p>
    <w:p>
      <w:pPr>
        <w:pStyle w:val="BookText"/>
        <w:rPr/>
      </w:pPr>
      <w:r>
        <w:rPr>
          <w:rFonts w:ascii="IRNazanin" w:hAnsi="IRNazanin" w:eastAsia="IRNazanin"/>
          <w:color w:val="111111"/>
          <w:sz w:val="28"/>
          <w:sz w:val="28"/>
          <w:szCs w:val="28"/>
          <w:rtl w:val="true"/>
          <w:lang w:bidi="fa-IR"/>
        </w:rPr>
        <w:t>عشية الثلاثاء الثامن من شهر شوال المکرم</w:t>
      </w:r>
    </w:p>
    <w:p>
      <w:pPr>
        <w:pStyle w:val="BookText"/>
        <w:rPr/>
      </w:pPr>
      <w:r>
        <w:rPr>
          <w:rFonts w:ascii="IRNazanin" w:hAnsi="IRNazanin" w:eastAsia="IRNazanin"/>
          <w:color w:val="111111"/>
          <w:sz w:val="28"/>
          <w:sz w:val="28"/>
          <w:szCs w:val="28"/>
          <w:rtl w:val="true"/>
          <w:lang w:bidi="fa-IR"/>
        </w:rPr>
        <w:t xml:space="preserve">يوم تخریب مراقد أئمة البقيع الغرقد عليهم السلام سنة </w:t>
      </w:r>
      <w:r>
        <w:rPr>
          <w:rFonts w:eastAsia="IRNazanin" w:cs="IRNazanin"/>
          <w:color w:val="111111"/>
          <w:sz w:val="28"/>
          <w:szCs w:val="28"/>
          <w:lang w:bidi="fa-IR"/>
        </w:rPr>
        <w:t>1439</w:t>
      </w:r>
    </w:p>
    <w:p>
      <w:pPr>
        <w:pStyle w:val="BookText"/>
        <w:rPr/>
      </w:pPr>
      <w:r>
        <w:rPr>
          <w:rFonts w:ascii="Amiri" w:hAnsi="Amiri" w:eastAsia="Amiri" w:cs="Amiri"/>
          <w:color w:val="111111"/>
          <w:sz w:val="28"/>
          <w:sz w:val="28"/>
          <w:szCs w:val="28"/>
          <w:rtl w:val="true"/>
          <w:lang w:bidi="ar-SA"/>
        </w:rPr>
        <w:t>قم المقدسة عش آل محمد صلوات الله عليهم</w:t>
      </w:r>
    </w:p>
    <w:p>
      <w:pPr>
        <w:pStyle w:val="BookText"/>
        <w:rPr/>
      </w:pPr>
      <w:r>
        <w:rPr>
          <w:rFonts w:ascii="Amiri" w:hAnsi="Amiri" w:eastAsia="Amiri" w:cs="Amiri"/>
          <w:color w:val="111111"/>
          <w:sz w:val="28"/>
          <w:sz w:val="28"/>
          <w:szCs w:val="28"/>
          <w:rtl w:val="true"/>
          <w:lang w:bidi="ar-SA"/>
        </w:rPr>
        <w:t>عبيدهم حيدر حسين التربتي الكربلائي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الله عن والديه و عنه </w:t>
      </w:r>
      <w:bookmarkStart w:id="93" w:name="pg7711_87185"/>
    </w:p>
    <w:p>
      <w:pPr>
        <w:pStyle w:val="Heading3"/>
        <w:numPr>
          <w:ilvl w:val="2"/>
          <w:numId w:val="1"/>
        </w:numPr>
        <w:rPr/>
      </w:pPr>
      <w:bookmarkStart w:id="94" w:name="__RefHeading___Toc4349269_1051229030"/>
      <w:bookmarkStart w:id="95" w:name="_Toc35"/>
      <w:bookmarkEnd w:id="93"/>
      <w:bookmarkEnd w:id="94"/>
      <w:r>
        <w:rPr>
          <w:rtl w:val="true"/>
        </w:rPr>
        <w:t>پی نوشت ها</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آیه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و ابن أبي نجران ، عن حماد بن عيسى، عن حريز، عن زرارة و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 عن حماد، عن حريز، عن زرارة و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نَّمَا الوُضُوءُ حَدٌّ مِن حُدُودِ اللَّهِ لِیَعلَمَ اللَّهُ مَن یُطِیعُهُ وَمَن یَعصِیهِ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المُؤمِنَ لاَ یُنَجِّسُهُ شَیءٌ إِنَّمَا یَکفِیهِ مِثلُ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الوُضوءُ حَدٌّ مِن حُدودِ اللّه لِيَعلَمَ اللّه ُ مَن يُطيعُهُ و مَن وَ أَنَّ اَلْمُؤْمِنَ لاَ یُنَجِّسُهُ شَیْءٌ وَ إِنَّمَا یَکْفِیهِ مِثْلُ 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يعقوب بن يزيد، عن حماد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مانند الكافي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مانند الكافي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 شيء خلق الله طينة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طِینَهِ اَلْأَنْبِیَاءِ فَلَنْ یَنْجُسَ أَبَداً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طِینَهَ اَلْمُؤْمِنِ مِنْ طِینَهِ اَلْأَنْبِیَاءِ فَلَنْ تَخْبُثَ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الإحتضار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کتاب الشفاء و الجلاء،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خَلَقَ طِینَهَ اَلْمُؤْمِنِ مِنْ طِینَهِ اَلْأَنْبِیَاءِ فَلَا یَنجَسُ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 اَلْمُؤْمِنِ یَذْهَبُ فَیَمْهَدُ لَهُ فِی اَلْجَنَّهِ کَمَا یُرْسِلُ اَلرَّجُلُ غُلاَمَهُ فَیَفْرُشُ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صالِحاً فَلِأَنْفُسِهِمْ یَمْهَدُونَ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صالح بن سهل من أهل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من طينة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بصائر الدرجات في فضائل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حدثنا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المحاسن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 الله طينة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طِینَهِ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شيء خلق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طِینَهِ اَلْأَنْبِیَاءِ فَلَنْ یُنَجِّسَهُ شَیْءٌ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موسی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النخعي، عن عمه الحسين بن يزيد النوفلي، عن الحسن بن علي بن أبي حمزة، عن أبيه،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وآله كان جالسا ذات يوم إذ أقبل الحسن عليه السلام فلما رآه بکی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إِلَیَّ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يدنيه حتى أجلسه على فخذه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الحسين عليه السلام فلما رآه بکی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إِلَیَّ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يدنيه حتى أجلسه على فخذه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أقبلت فاطمة عليها السلام فلما رآها بکی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إِلَیَّ 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فأجلسها بين يديه ثم أقبل أمير المؤمنين عليه السلام فلما رآه بکی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إِلَیَّ 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يدنيه حتى أجلسه إلى جنبه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واحدا من هؤلاء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بكيت، أو ما فيهم من تسر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 بَعَثَنِی بِالنُّبُوَّةِ وَ اصْطَفَانِی عَلَی جَمِیعِ الْبَرِیَّةِ إِنِّی وَ إِیَّاهُمْ لَأَکْرَمُ الْخَلْقِ عَلَی اللَّهِ عَزَّ وَ جَلَّ وَ مَا عَلَی وَجْهِ الْأَرْضِ نَسَمَةٌ أَحَبُّ إِلَیَّ مِنْهُمْ أَمَّا عَلِیُّ بْنُ أَبِی طَالِبٍ علیهما السلام فَإِنَّهُ أَخِی وَ شَقِیقِی وَ صَاحِبُ الْأَمْرِ بَعْدِی وَ صَاحِبُ لِوَائِی فِی الدُّنْیَا وَ الْآخِرَةِ وَ صَاحِبُ حَوْضِی وَ شَفَاعَتِی وَ هُوَ مَوْلَی کُلِ مُسْلِمٍ وَ إِمَامُ کُلِّ مُؤْمِنٍ وَ قَائِدُ کُلِّ تَقِیٍّ وَ هُوَ وَصِیِّی وَ خَلِیفَتِی عَلَی أَهْلِی وَ أُمَّتِی فِی حَیَاتِی وَ بَعْدَ مَوْتِی مُحِبُّهُ مُحِبِّی وَ مُبْغِضُهُ مُبْغِضِی وَ بِوَلَایَتِهِ صَارَتْ أُمَّتِی مَرْحُومَةً وَ بِعَدَاوَتِهِ صَارَتِ الْمُخَالِفَةُ لَهُ مِنْهَا مَلْعُونَةً وَ إِنِّی بَکَیْتُ حِینَ أَقْبَلَ لِأَنِّی ذَکَرْتُ غَدْرَ الْأُمَّةِ بِهِ بَعْدِی حَتَّی إِنَّهُ لَیُزَالُ عَنْ مَقْعَدِی وَ قَدْ جَعَلَهُ اللَّهُ لَهُ بَعْدِی ثُمَّ لَا یَزَالُ الْأَمْرُ بِهِ حَتَّی یُضْرَبَ عَلَی قَرْنِهِ ضَرْبَةً تُخْضَبُ مِنْهَا لِحْیَتُهُ فِی أَفْضَلِ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ابْنَتِی فَاطِمَةُ فَإِنَّهَا سَیِّدَةُ نِسَاءِ الْعَالَمِینَ مِنَ الْأَوَّلِینَ وَ الْآخِرِینَ وَ هِیَ بَضْعَةٌ مِنِّی وَ هِیَ نُورُ عَیْنِی وَ هِیَ ثَمَرَةُ فُؤَادِی وَ هِیَ رُوحِیَ الَّتِی بَیْنَ جَنْبَیَّ وَ هِیَ الْحَوْرَاءُ الْإِنْسِیَّةُ مَتَی قَامَتْ فِی مِحْرَابِهَا بَیْنَ یَدِی رَبِّهَا جَلَّ جَلَالُهُ زَهَرَ نُورُهَا لِمَلَائِکَةِ السَّمَاءِ کَمَا یَزْهَرُ نُورُ الْکَوَاکِبِ لِأَهْلِ الْأَرْضِ وَ یَقُولُ اللَّهُ عَزَّ وَ جَلَّ لِمَلَائِکَتِهِ یَا مَلَائِکَتِی انْظُرُوا إِلَی أَمَتِی فَاطِمَةَ سَیِّدَةِ إِمَائِی قَائِمَةً بَیْنَ یَدِیَّ تَرْتَعِدُ فَرَائِصُهَا مِنْ خِیفَتِی وَ قَدْ أَقْبَلَتْ بِقَلْبِهَا عَلَی عِبَادَتِی أُشْهِدُکُمْ أَنِّی قَدْ آمَنْتُ شِیعَتَهَا مِنَ النَّارِ وَ أَنِّی لَمَّا رَأَیْتُهَا ذَکَرْتُ مَا یُصْنَعُ بِهَا بَعْدِی کَأَنِّی بِهَا وَ قَدْ دَخَلَ الذُّلُّ بَیْتَهَا وَ انْتُهِکَتْ حُرْمَتُهَا وَ غُصِبَتْ حَقَّه ا وَ مُنِعَتْ إِرْثَهَا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کُسِرَ جَنْبَتُهَا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أَسْقَطَتْ جَنِینَهَا وَ هِیَ تُنَادِی یَا مُحَمَّدَاهْ فَلَا تُجَابُ وَ تَسْتَغِیثُ فَلَا تُغَاثُ فَلَا تَزَالُ بَعْدِی مَحْزُونَةً مَکْرُوبَةً بَاکِیَةً تَتَذَکَّرُ انْقِطَاعَ الْوَحْیِ عَنْ بَیْتِهَا مَرَّةً وَ تَتَذَکَّرُ فِرَاقِی أُخْرَی وَ تَسْتَوْحِشُ إِذَا جَنَّهَا اللَّیْلُ لِفَقْدِ صَوْتِیَ الَّذِی کَانَتْ تَسْتَمِعُ إِلَیْهِ إِذَا تَهَجَّدْتُ بِالْقُرْآنِ ثُمَّ تَرَی نَفْسَهَا ذَلِیلَةً بَعْدَ أَنْ کَانَتْ فِی أَیَّامِ أَبِیهَا عَزِیزَةً فَعِنْدَ ذَلِکَ یُؤْنِسُهَا اللَّهُ تَعَالَی ذِکْرُهُ بِالْمَلَائِکَةِ فَنَادَتْهَا بِمَا نَادَتْ بِهِ مَرْیَمَ بِنْتَ عِمْرَانَ فَتَقُولُ 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اصْطَفاکِ وَ طَهَّرَکِ وَ اصْطَفاکِ عَلی نِساءِ الْعالَمِینَ یَا فَاطِمَةُ اقْنُتِی لِرَبِّکِ وَ اسْجُدِی ، وَ ارْکَعِی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یَبْتَدِئُ بِهَا الْوَجَعُ فَتَمْرَضُ فَیَبْعَثُ اللَّهُ عَزَّ وَ جَلَّ إِلَیْهَا مَرْیَمَ بِنْتَ عِمْرَانَ تُمَرِّضُهَا وَ تُؤْنِسُهَا فِی عِلَّتِهَا فَتَقُولُ عِنْدَ ذَلِکَ یَا رَبِّ إِنِّی سَئِمْتُ الْحَیَاةَ وَ تَبَرَّمْتُ بِأَهْلِ الدُّنْیَا فَأَلْحِقْنِی بِأَبِی فَیُلْحِقُهَا اللَّهُ عَزَّ وَ جَلَّ بِی فَتَکُونُ أَوَّلَ مَنْ یَلْحَقُنِی مِنْ أَهْلِ بَیْتِی فَتَقْدَمُ عَلَیَّ مَحْزُونَةً مَکْرُوبَةً مَغْمُومَةً مَغْصُوبَةً مَقْتُولَةً فَأَقُولُ عِنْدَ ذَلِکَ اللَّهُمَّ الْعَنْ مَنْ ظَلَمَهَا وَ عَاقِبْ مَنْ غَصَبَهَا وَ ذَلِّلْ مَنْ أَذَلَّهَا وَ خَلِّدْ فِی نَارِکَ مَنْ ضَرَبَ جَنْبَیْهَا حَتَّی أَلْقَتْ وَلَدَهَا فَتَقُولُ الْمَلَائِکَةُ عِنْدَ ذَلِکَ آمِینَ وَ أَمَّا الْحَسَنُ فَإِنَّهُ ابْنِی وَ وَلَدِی وَ بَضعَةٌ مِنِّی وَ قُرَّةُ عَیْنِی وَ ضِیَاءُ قَلْبِی وَ ثَمَرَةُ فُؤَادِی وَ هُوَ سَیِّدُ شَبَابِ أَهْلِ الْجَنَّةِ وَ حُجَّةُ اللَّهِ عَلَی الْأُمَّةِ أَمْرُهُ أَمْرِی وَ قَوْلُهُ قَوْلِی مَنْ تَبِعَهُ فَإِنَّهُ مِنِّی وَ مَنْ عَصَاهُ فَلَیْسَ مِنِّی وَ إِنِّی لَمَّا نَظَرْتُ إِلَیْهِ تَذَکَّرْتُ مَا یَجْرِی عَلَیْهِ مِنَ الذُّلِّ بَعْدِی فَلَا یَزَالُ الْأَمْرُ بِهِ حَتَّی یُقْتَلَ بِالسَّمِّ ظُلْماً وَ عُدْوَاناً فَعِنْدَ ذَلِکَ تَبْکِی الْمَلَائِکَةُ وَ السَّبْعُ الشِّدَادُ لِمَوْتِهِ وَ یَبْکِیهِ کُلُّ شَیْ ءٍ حَتَّی الطَّیْرُ فِی جَوِّ السَّمَاءِ وَ الْحِیتَانُ فِی جَوْفِ الْمَاءِ فَمَنْ بَکَاهُ لَمْ تَعْمَ عَیْنُهُ یَوْمَ تَعْمَی الْعُیُونُ وَ مَنْ حَزِنَ عَلَیْهِ لَمْ یَحْزَنْ قَلْبُهُ یَوْمَ تَحْزَنُ الْقُلُوبُ وَ مَنْ زَارَهُ فِی بَقِیعِهِ ثَبَتَتْ قَدَمُهُ عَلَی الصِّرَاطِ یَوْمَ تَزِلُّ فِیهِ الْأَقْدَامُ وَ أَمَّا الْحُسَیْنُ فَإِنَّهُ مِنِّی وَ هُوَ ابْنِی وَ وَلَدِی وَ خَیْرُ الْخَلْقِ بَعْدَ أَخِیهِ وَ هُوَ إِمَامُ الْمُسْلِمِینَ وَ مَوْلَی الْمُؤْمِنِینَ وَ خَلِیفَةُ رَبِّ الْعَالَمِینَ وَ غِیَاثُ الْمُسْتَغِیثِینَ وَ کَهْفُ الْمُسْتَجِیرِینَ وَ حُجَّةُ اللَّهِ عَلَی خَلْقِهِ أَجْمَعِینَ وَ هُوَ سَیِّدُ شَبَابِ أَهْلِ الْجَنَّةِ وَ بَابُ نَجَاةِ الْأُمَّةِ أَمْرُهُ أَمْرِی وَ طَاعَتُهُ طَاعَتِی مَنْ تَبِعَهُ فَإِنَّهُ مِنِّی وَ مَنْ عَصَاهُ فَلَیْسَ مِنِّی وَ إِنِّی لَمَّا رَأَیْتُهُ تَذَکَّرْتُ مَا یُصْنَعُ بِهِ بَعْدِی کَأَنِّی بِهِ وَ قَدِ اسْتَجَارَ بِحَرَمِی وَ قُرْبِی فَلَا یُجَارُ فَأَضُمُّهُ فِی مَنَامِی إِلَی صَدْرِی وَ آمُرُهُ بِالرِّحْلَةِ عَنْ دَارِ هِجْرَتِی وَ أُبَشِّرُهُ بِالشَّهَادَةِ فَیَرْتَحِلُ عَنْهَا إِلَی أَرْضِ مَقْتَلِهِ وَ مَوْضِعِ مَصْرَعِهِ أَرْضِ کَرْبٍ وَ بَلَاءٍ وَ قَتْلٍ وَ فَنَاءٍ تَنْصُرُهُ عِصَابَةٌ مِنَ الْمُسْلِمِینَ أُولَئِکَ مِنْ سَادَةِ شُهَدَاءِ أُمَّتِی یَوْمَ الْقِیَامَةِ کَأَنِّی أَنْظُرُ إِلَیْهِ وَ قَدْ رُمِیَ بِسَهْمٍ فَخَرَّ عَنْ فَرَسِهِ صَرِیعاً ثُمَّ یُذْبَحُ کَمَا یُذْبَحُ الْکَبْشُ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بَکَی رَسُولُ اللَّهِ </w:t>
      </w:r>
    </w:p>
    <w:p>
      <w:pPr>
        <w:pStyle w:val="BookText"/>
        <w:rPr/>
      </w:pPr>
      <w:r>
        <w:rPr>
          <w:rFonts w:ascii="Amiri" w:hAnsi="Amiri" w:eastAsia="Amiri" w:cs="Amiri"/>
          <w:color w:val="111111"/>
          <w:sz w:val="28"/>
          <w:sz w:val="28"/>
          <w:szCs w:val="28"/>
          <w:rtl w:val="true"/>
          <w:lang w:bidi="ar-SA"/>
        </w:rPr>
        <w:t xml:space="preserve">صلی الله علیه و آله وَ بَکَی مَنْ حَوْلَهُ وَ ارْتَفَعَتْ أَصْوَاتُهُمْ بِالضَّجِیجِ ثُمَّ قَامَ صلی الله علیه و آله وَ هُوَ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أَشْکُو إِلَیْکَ مَا یَلْقَی أَهْلُ بَیْتِی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مَنْزِلَهُ</w:t>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ذوب النضار، ابن نما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الفضائل،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تظلم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الجبنة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المنتخب، فخرالدين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نوادر الحكمة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الدرالمنتقى في مناقب أهل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سعید بن جبير، از ابن عباس مثل الأمالى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أنبأني الشيخ أبو طالب علي بن أنجب بن عبيد الله بن الخازن، عن كتاب الإمام برهان الدين أبي الفتح ناصر بن أبي المكارم المطرزي، عن أبي المؤيد ابن الموفق، أنبأنا علي بن أحمد بن موسى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موسی بن عمران ، عن عمه الحسين بن يزيد النوفلي، عن الحسن بن علي بن حمزة، عن أبيه، عن سعيد بن جبير،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الأمالى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19724</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شريف بن سابق التفليسي، عن الفضل بن أبي قرة التفليسي، عن جعفر بن محمد، عن أبيه عليهما السلام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قَتْلاَنَا قَتْلَی اَلنَّبِیِّینَ وَ آلِ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عليه السلام، السيد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 الشهداء أفرد خيمة في حومة الميدان و كان يأمر بحمل من قتل من صحبه، وأهل بيته إليها، و كلما يؤتى بشهيد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 مِثْلُ قَتَلهِ النَّبِیّینَ و آلِ النَّبِیّینَ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الأخبار الطوال، احمد بن داود الدينوري المتوفی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منبع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فلما انتصف النهار، و اشتد الحر، و كان ذلك في القيظ تراءت لهم الخيل، فقال الحسين لزهير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هاهنا مكان يلجأ إليه ؟ أو شرف نجعله خلف ظهورنا، ونستقبل من وجه واحد؟ قال له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هذا جبل ذي جشم یسرة عنك، فمل بنا إليه، فإن سبقت إليه فهو كما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حتى سبق إليه، و جعل ذلك الجبل وراء ظهره، و أقبلت الخيل و كانوا ألف فارس مع الحر بن یزید التميمي ثم اليربوعي، حتى إذا دنوا أمر الحسين عليه السلام فتيانه أن يستقبلوهم بالماء، فشربوا، و تغمرت خيلهم، ثم جلسوا جميعا في ظل خيولهم، وأعنتها في أيديهم حتى إذا حضرت الظهر، قال الحسين عليه السلام للحر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أتصلي معنا، أو تصلي بأصحابك و أصلي بأصحابي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نصلي جميعا بصلاتك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الحسين عليه السلام، فصلى بهم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انفتل من صلاته حول وجهه إلى القوم،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معذرة إلى الله، ثم إليكم، إني لم آتكم حتى أتتني كتبكم، و قدمت على رسلكم، فإن أعطيتموني ما أطمئن إليه من عهودكم و مواثيقكم، دخلنا معكم مصرکم، و إن تكن الأخرى انصرفت من حيث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فأسكت القوم، فلم يردوا عليه، حتى إذا جاء وقت العصر، نادی مؤذن الحسين، ثم أقام، وتقدم الحسين، فصلى بالفريقين، ثم انفتل إليهم، فأعاد مثل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ندري ما هذه الكتب التي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بالخرجين اللذين فيهما 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بمخرجين مملوءين كتبا فنثرت بين يدي الحرو أصحابه ، فقال له الحر يا هذا، لسنا </w:t>
      </w:r>
    </w:p>
    <w:p>
      <w:pPr>
        <w:pStyle w:val="BookText"/>
        <w:rPr/>
      </w:pPr>
      <w:r>
        <w:rPr>
          <w:rFonts w:ascii="IRNazanin" w:hAnsi="IRNazanin" w:eastAsia="IRNazanin"/>
          <w:color w:val="111111"/>
          <w:sz w:val="28"/>
          <w:sz w:val="28"/>
          <w:szCs w:val="28"/>
          <w:rtl w:val="true"/>
          <w:lang w:bidi="fa-IR"/>
        </w:rPr>
        <w:t>ممن كتب إليك شيئا من هذه الكتب، وقد أمرنا أن لا نفارقك إذا لقيناك، أو نقدم بك الكوفة على الأمير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بأثقاله فحملت، وأمر أصحابه فركبوا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ولى وجهه منصرفا نحو الحجاز، فحال القوم بينه و بين ذلك، فقال الحسين للحر ما الذي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و الله أن أنطلق بك إلى الأمير عبيد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 الله أنابذك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كثر الجدال بينهما،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أؤمر بقتالك، و إنما أمرت أن لا أفارقك، و قد رأيا رأيا فيه السلامة من حربك، و هو أن تجعل بيني و بينك طريقا لا تدخلك الكوفة، ولا تردك إلى الحجاز، تكون نصفا بيني و بينك حتى يأتينا رأي الأمير 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فآخذ متیاسرا من طريق العذيب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المكان إلى العذيب ثمانية وثلاثون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eastAsia="IRNazanin" w:cs="IRNazanin"/>
          <w:color w:val="111111"/>
          <w:sz w:val="28"/>
          <w:szCs w:val="28"/>
          <w:lang w:bidi="fa-IR"/>
        </w:rPr>
        <w:t>2623</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أنساب الأشراف، أحمد بن يحي بن جابر البلاذري 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لسنا من هؤلاء الذين كتبوا إليك، وقد أمرنا إن نحن لقيناك أن لا نقاتلك، و أن نقدمك الكوفة على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أدني إليك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فاركبوا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النساء، ثم أراد الإنصراف، و أمر به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ذهبوا لينصرفوا حال القوم بينهم وبين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ما تريد؟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غيرك يقولها ما تركت ذكر أمه، و لكنه و الله مالي إلى ذكر أمك من سبيل إلا بأحسن ما أقدر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أقدمك على عبيد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والله لا أتبعك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 و أنا والله لا أدعك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ترادا الكلام،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أؤمر بقتالك، وإنما أمرت أن أقدم بك الكوفة، فإذا أبيت فخذ طريقا لا يدخلك الكوفة، ولا يردك إلى المدينة، يكون بيني و بينك نصفا حتى أكتب إلى الأمير عبيد الله بن زیاد، و تكتب أنت إلى يزيد بن معاوية إن أحببت ذلك، أو إلى ابن زیاد إن شئت، فلعل الله أن يرزقني العافية من أن ابتلي بشيء من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فلقيته جنود بكربلاء، فناشدهم الله</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وتاريخ الأمم و الملوك، محمد بن جرير الطبري المتوفي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هشام، عن أبي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جناب، عن عدي بن حرمله، عن عبد الله بن سليم و المذري بن المشمع الأسديين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الحسين عليه السلام حتى نزل شراف، فلما كان في السحر أمر فتيانه فاستقوا من الماء فأكثروا، ثم ساروا منها، فرسموا صدر يومهم حتى انتصف النهار ثم إن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ما كبرت؟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النخل، فقال له الأسديان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المكان ما رأينا به نخلة قط،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تريانه رائ؟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رای هوادي الخيل،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أرى ذلك،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لنا ملجأ نلجأ اليه، نجعله في ظهورنا، و نستقبل القوم من وجه واحد؟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هذا ذو حسم إلى جنبك، تميل اليه عن يسارك، فإن سبقت القوم اليه فهو كما تريد،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اليه ذات اليسار،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ملنا معه فما كان بأسرع من أن طلعت علينا هوادي الخيل، فتبيناها، وعدنا، فلما رأونا و قد عدلنا عن الطريق عدلوا إلينا كأن أسنتهم اليعاسيب، و كأن راياتهم أجنحة الطير،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فاستبقنا إلى ذي حسم، فسبقناهم اليه، فنزل الحسين، فأمر بأبنيته فضربت، و جاء القوم وهم الف فارس مع الحر بن یزید التميمي اليربوعي حتى وقف هو و خیله مقابل الحسين في حر الظهيره ، و الحسين و أصحابه معتمون متقلدو أسيافهم، فقال الحسين لفتیانه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القوم و ارووهم من الماء و رشفوا الخيل ترشیفا، فقام فتيانه فرشفوا الخيل ترشیفا، فقام فتية وسقوا القوم من الماء حتى ارووهم، و أقبلوا يملئون القصاع و الأتوار و الطساس من الماء ثم يدنونها من الفرس، فإذا عب فيه ثلاثا أو أربعة أو خمسا عزلت عنه، و سقوا آخر حتى سقوا الخيل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لقيط، عن علي بن الطعان المحاربي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الحربن یزید، فجئت في آخر من جاء من اصحابه، فلما راى الحسين ما بي و بفرسي من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أنخ الراويه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الراويه عندي السقاء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 أنخ الجمل، فأنخته،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 فجعلت كلما شربت سال الماء من السقاء،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اخنث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اعطفه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لا ادري كيف افعل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الحسين فخنثه، فشربت و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سقیت فرسي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مجيء الحربن یزید و مسيره الى الحسين من القادسية، و ذلك أن عبید الله بن زیاد لما بلغه إقبال الحسين بعث الحصين ابن تميم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على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ينزل القادسية، و أن يضع المسالح فينظم ما بين القطقطانة إلى خفان، وقدم الحربن یزید بین يديه في هذه الألف من القادسية، فيستقبل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موافقأ حسینا حتى حضرت الصلاة صلاة الظهر، فامر الحسين الحجاج بن مسروق الجعفي أن يؤذن، فاذن، فلما حضرت الإقامة خرج الحسين في إزار و رداء و نعلين،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معذره إلى الله عزوجل و إليكم، إني لم آتكم حتى أتتني كتبكم، و قدمت على رسلكم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أقدم علينا، فإنه ليس لنا إمام، لعل الله يجمعنا بك على الهدى، فإن کنتم على ذلك فقد جئتكم، فإن تعطوني ما أطمان اليه من عهودكم و مواثيقكم أقدم مصركم، وإن لم تفعلوا و کنتم لمقدمي کارهين انصرفت عنكم الى المكان الذي اقبلت منه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 عنه و قالوا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فأقام الصلاة، فقال الحسين عليه السلام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تصلي بأصحابك؟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تصلي أنت و نصلي بصلاتك،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بهم الحسين ، ثم إنه دخل و اجتمع إليه أصحابه، و انصرف الحر إلى مكانه الذي كان به، فدخل خيمة قد ضربت له، فاجتمع إليه جماعة من أصحابه، وعاد أصحابه إلى صفهم الذي كانوا فيه، فأعادوه، ثم أخذ كل رجل منهم بعنان دابته و جلس في ظلها، فلما كان وقت العصر أمر الحسين أن يتهيئوا للرحيل ثم إنه خرج فأمر منادیه فنادى بالعصر، و أقام فاستقدم الحسين فصلی بالقوم ثم سلم، و انصرف إلى القوم بوجهه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إن تتقوا و تعرفوا الحق لأهله يكن أرضى لله، و نحن أهل البيت أولى بولاية هذا الأمر عليكم من هؤلاء المدعين ما ليس لهم، و السائرين فيكم بالجور و العدوان ، و إن أنتم كرهتمونا، و جهلتم حقنا، و كان رأيكم غير ما أتتني کتبکم، و قدمت به على رسلكم، انصرفت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ما ندري ما هذه الكتب التي تذكر؛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عقبه بن سمعان ، أخرج الخرجين اللذين فيهما كتبهم </w:t>
      </w:r>
    </w:p>
    <w:p>
      <w:pPr>
        <w:pStyle w:val="BookText"/>
        <w:rPr/>
      </w:pPr>
      <w:r>
        <w:rPr>
          <w:rFonts w:ascii="IRNazanin" w:hAnsi="IRNazanin" w:eastAsia="IRNazanin"/>
          <w:color w:val="111111"/>
          <w:sz w:val="28"/>
          <w:sz w:val="28"/>
          <w:szCs w:val="28"/>
          <w:rtl w:val="true"/>
          <w:lang w:bidi="fa-IR"/>
        </w:rPr>
        <w:t>إلي، فأخرج خرجين مملوءين صحفا، فنشرها بين أيديهم،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لسنا من هؤلاء الذين كتبوا إليك، وقد أمرنا إذا نحن لقيناك الا نفارقك حتى نقدمك على عبيد الله بن زياد،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أدني إليك من ذلك،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فاركبوا، فركبوا و انتظروا حتى ركبت نساؤهم،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بنا، فلما ذهبوا لينصرفوا حال القوم بينهم و بين الإنصراف، فقال الحسين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غيرك من العرب يقولها لي و هو على مثل الحال التي أنت عليها ما تركت ذكر أمه بالشكل أن اقوله كائنا من كان، ولكن والله ما لي إلى ذكر أمك من سبيل إلا بأحسن ما يقدر عليه،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والله أن انطلق بك إلى عبيد الله بن زیاد، 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 الله لا اتبعك،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لا أدعك، فترادا القول ثلاث مرات، ولما كثر الكلام بينهما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أومر بقتالك، وإنما أمرت ألا أفارقك حتى أقدمك الكوفة، فإذا أبيت فخذ طريقا لا تدخلك الكوفه، ولا تردك إلى المدينة، تكون بيني و بينك نصفا حتى أكتب إلى ابن زیاد، و تكتب أنت إلى يزيد ابن معاوية إن أردت أن تكتب اليه، أو إلى عبيد الله بن زیاد إن شئت، فلعل الله إلى ذاك أن يأتي بأمر يرزقني فيه العافية من أن أبتلي بشيء من أمرك،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هاهنا، فتیاسر عن طريق العذيب والقادسية، و بينه و بين العذيب ثمانية وثلاثون ميلا ثم إن الحسين سار في أصحابه والحر يسايره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الفتوح، ابن اعثم الكوفي المتوفي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الحربن یزید بينه و بين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هذه الكتب ولا من هؤلاء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الحسين إلى غلام له يقال له عقبة بن سمعان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الخرجين اللذين فيهما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عقبة بكتب أهل الشام والكوفة، فنثرها بين أيديهم، ثم تنحي، فتقدموا و نظروا إلى عنوانها، ثم تنحوا، فقال الحربن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القوم الذين كتبوا إليك هذه الكتب، و قد أمرنا إن لقيناك لا نفارقك حتى نأتي بك على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الحسين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تعلم أن الموت أدنى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النساء ليركبوا حتى ننظر ما الذي </w:t>
      </w:r>
    </w:p>
    <w:p>
      <w:pPr>
        <w:pStyle w:val="BookText"/>
        <w:rPr/>
      </w:pPr>
      <w:r>
        <w:rPr>
          <w:rFonts w:ascii="IRNazanin" w:hAnsi="IRNazanin" w:eastAsia="IRNazanin"/>
          <w:color w:val="111111"/>
          <w:sz w:val="28"/>
          <w:sz w:val="28"/>
          <w:szCs w:val="28"/>
          <w:rtl w:val="true"/>
          <w:lang w:bidi="fa-IR"/>
        </w:rPr>
        <w:t>يصنع هذا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أصحاب الحسين ، و ساقوا النساء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خيل الكوفة حتى حالت بينهم و بين المسير، فضرب الحسين بيده إلى سيفه، ثم صاح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ما الذي تريد أن تصنع؟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قالها غيرك من العرب لرددتها عليه كائنا من كان ، و لكن لا و الله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سبيل من ذكر أمك، غير أنه لا بد أن أنطلق بك إلى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لا أتبعك أو تذهب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 إذا و الله لا أفارقك أو تذهب نفسي وأنفس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أصحابي و أصحابك، و أبرز إلي، فإن قتلتني خذ برأسي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إن قتلتك أرحت الخلق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الحر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أؤمر بقتلك، وإنما أمرت أن لا أفارقك أو أقدم بك على ابن زیاد، و أنا و الله کاره إن يبتليني الله بشيء من أمرك غير أني قد أخذت ببيعة القوم و خرجت إليك، و أنا أعلم أنه لا يوافي القيامة أحد من هذه الأمة إلا وهو يرجو شفاعة جدك محمد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خائف إن أنا قاتلتك أن أخسر الدنيا والآخرة، ولكن أنا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أقدر الرجوع إلى الكوفة في وقتي هذا، ولكن خذ عني هذا الطريق، وامض حيث شئت حتى أكتب إلى ابن زیاد أن هذا خالفني في الطريق، فلم أقدر عليه و أنا أنشدك الله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 كأنك تخبرني أتي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الحر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أشك في ذلك إلا أن ترجع من حيث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ما أقول لك، ولكني أقول كما قال أخوالأوس حيث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سأمضي و ما بالموت عار على الفتي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نوی خیرا وجاهد مسلما</w:t>
      </w:r>
    </w:p>
    <w:p>
      <w:pPr>
        <w:pStyle w:val="BookText"/>
        <w:rPr/>
      </w:pPr>
      <w:r>
        <w:rPr>
          <w:rFonts w:ascii="Amiri" w:hAnsi="Amiri" w:eastAsia="Amiri" w:cs="Amiri"/>
          <w:color w:val="111111"/>
          <w:sz w:val="28"/>
          <w:sz w:val="28"/>
          <w:szCs w:val="28"/>
          <w:rtl w:val="true"/>
          <w:lang w:bidi="ar-SA"/>
        </w:rPr>
        <w:t xml:space="preserve">و 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مذموماض وخالف مجرما</w:t>
      </w:r>
    </w:p>
    <w:p>
      <w:pPr>
        <w:pStyle w:val="BookText"/>
        <w:rPr/>
      </w:pPr>
      <w:r>
        <w:rPr>
          <w:rFonts w:ascii="Amiri" w:hAnsi="Amiri" w:eastAsia="Amiri" w:cs="Amiri"/>
          <w:color w:val="111111"/>
          <w:sz w:val="28"/>
          <w:sz w:val="28"/>
          <w:szCs w:val="28"/>
          <w:rtl w:val="true"/>
          <w:lang w:bidi="ar-SA"/>
        </w:rPr>
        <w:t xml:space="preserve">أقدم نفسي لا أريد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لتلقي خميسا في الوغاء عرمرما</w:t>
      </w:r>
    </w:p>
    <w:p>
      <w:pPr>
        <w:pStyle w:val="BookText"/>
        <w:rPr/>
      </w:pPr>
      <w:r>
        <w:rPr>
          <w:rFonts w:ascii="Amiri" w:hAnsi="Amiri" w:eastAsia="Amiri" w:cs="Amiri"/>
          <w:color w:val="111111"/>
          <w:sz w:val="28"/>
          <w:sz w:val="28"/>
          <w:szCs w:val="28"/>
          <w:rtl w:val="true"/>
          <w:lang w:bidi="ar-SA"/>
        </w:rPr>
        <w:t xml:space="preserve">فإن عشت لم ألم وإن مت لم أذم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بك ذلا أن تعيش مرغما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الطالبيين ، أبو الفرج الأصفهاني المتوفي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از أبو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ومضى حتى دنا من الحربن یزید، فلما عاين أصحابه العسكر من بعيد كبروا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p>
    <w:p>
      <w:pPr>
        <w:pStyle w:val="BookText"/>
        <w:rPr/>
      </w:pPr>
      <w:r>
        <w:rPr>
          <w:rFonts w:ascii="Amiri" w:hAnsi="Amiri" w:eastAsia="Amiri" w:cs="Amiri"/>
          <w:color w:val="111111"/>
          <w:sz w:val="28"/>
          <w:sz w:val="28"/>
          <w:szCs w:val="28"/>
          <w:rtl w:val="true"/>
          <w:lang w:bidi="ar-SA"/>
        </w:rPr>
        <w:t>التكبير؟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الموضع والله نخل، ولا أحسبكم ترون إلا هوادي الخيل، و أطراف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لوجوههم، و لحقهم الحر بن يزيد في أصحابه، فقال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أنزلك في أي موضع لقيتك، و اجعجع بك، ولا أتركك، أن تزول من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أقاتلك، فاحذر أن تشقي بقتلي، 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غيرك من العرب يقولها، و هو على مثل الحال التي أنت عليها، ما تركت ذكر أمه بالثكل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أقوله كائنا من كان، ولكن والله مالي إلى ذكر أمك من سبيل إلا بأحسن ما يقدر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مقتل الحسين عليه السلام، أخطب خوارزم المتوفي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سليمان؛ و المنذر بن المشمعل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نساير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المنتظم، السبط ابن الجوزي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منبع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السبط ابن الجوزي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الكامل في التاريخ، ابن الأثير القرن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نهاية الحرب، أحمد بن عبد الوهاب النويري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البداية والنهاية، إسماعيل بن کثیر دمشقي المتوفي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عبد الله بن سليمان و المنذر بن المشمعل الأسديان قالا لما قضينا حجنا لم تكن لنا همة إلا اللحاق بالحسين عليه السلام في الطريق لننظر ما يكون من أمره فأقبلنا ترقل بنا نیاقنا مسرعين حتى لحقنا بزرود فلما دنونا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عليه السلام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ما تريد؟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غيرك من العرب يقولها لي و هو على مثل الحال التي أنت عليها ما تركت ذكر أمه بالشكل كائنا من كان و لكن والله ما لي إلى ذكر أمك من سبيل إلا بأحسن ما يقدر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أنطلق بك إلى الأمير عبيد الله بن زیاد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فراز از </w:t>
      </w:r>
    </w:p>
    <w:p>
      <w:pPr>
        <w:pStyle w:val="BookText"/>
        <w:rPr/>
      </w:pPr>
      <w:r>
        <w:rPr>
          <w:rFonts w:ascii="IRNazanin" w:hAnsi="IRNazanin" w:eastAsia="IRNazanin"/>
          <w:color w:val="111111"/>
          <w:sz w:val="28"/>
          <w:sz w:val="28"/>
          <w:szCs w:val="28"/>
          <w:rtl w:val="true"/>
          <w:lang w:bidi="fa-IR"/>
        </w:rPr>
        <w:t>سخنان منسوب به امام و حر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الحربن یزید لما زحف عمر 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أيسره أن تسقط الرءوس و تطيح الأيدي،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 واحدة من الخصال التي عرض عليكم رضا؟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كان الأمر إلي لفعلت، و لكن أميرك قد أبى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حتى وقف من الناس موقفا، و معه رجل من قومه يقال له قرة بن 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سقیت فرسك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تريد أن تسقيه؟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 الله إنه يريد أن يتنحى فلا يشهد القتال، و کره أن أراه حين يصنع ذلك، فيخاف أن أرفعه عليه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أسقه، و أنا منطلق فساقيه،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فاعتزلت ذلك المكان الذي كان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أنه اطلعني على الذي يريد لخرجت معه إلى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يدنو من حسين قليلا قليلا، فقال له رجل من قومه يقال له المهاجر ابن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بن يزيد؟ أتريد أن تحمل؟ فسکت و اخذه مثل العرواء،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أمرك لمريب ، و الله ما رایت منك في موقف قط مثل شيء أراه الآن، ولو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أشجع اهل الكوفه رجلا ما عدوتك، فما هذا الذي أرى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أخير نفسي بين الجنة و النار، و و الله لا أختار على الجنة شيئا و لو قطعت و حرقت، ثم ضرب فرسه فلحق بحسين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والله الذي لا إله إلا هوما ظننت أن القوم يردون عليك ما عرضت عليهم أبدا، ولا يبلغون منك هذه المنزله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أبالي أن أطيع القوم في بعض أمرهم، ولا يرون أني خرجت من طاعتهم و أما هم فسيقبلون من حسين هذه الخصال التي يعرض عليهم، ووالله لو ظننت أنهم لا يقبلونها منك ما ركبتها منك، وإني قد جئتك تائبا مما كان مني إلى ربي، و مواسيا </w:t>
      </w:r>
    </w:p>
    <w:p>
      <w:pPr>
        <w:pStyle w:val="BookText"/>
        <w:rPr/>
      </w:pPr>
      <w:r>
        <w:rPr>
          <w:rFonts w:ascii="IRNazanin" w:hAnsi="IRNazanin" w:eastAsia="IRNazanin"/>
          <w:color w:val="111111"/>
          <w:sz w:val="28"/>
          <w:sz w:val="28"/>
          <w:szCs w:val="28"/>
          <w:rtl w:val="true"/>
          <w:lang w:bidi="fa-IR"/>
        </w:rPr>
        <w:t>لك بنفسي حتى أموت بين يديك، أفترى ذلك لي توبه؟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الحركما سمتك أمك، أنت الحر إن شاء الله في الدنيا و الآخرة، إنزل،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 مني راجلا أقاتلهم على فرسي ساعة، و إلى النزول ما يصير آخر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فاستقدم أمام اصحابه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تقبلون من حسين خصلة من هذه الخصال التي عرض عليكم فيعافيكم الله من حربه و قتاله؟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الأمير عمر بن سعد فكلمه، فكلمه بمثل ما کلمه به قبل، و بمثل ما كلم به اصحابه،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حرصت، لو وجدت إلى ذلك سبيلا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لأمكم الهبل و العبر إذ دعوتموه حتى إذا أتاكمأأسلمتموه، و زعمتم أنكم قاتلوا أنفسكم دونه، ثم عدوتم عليه لتقتلوه ، أمسكتم بنفسه، و أخذتم بكظمه، وأحطتم به من كل جانب، فمنعتموه التوجه في بلاد الله العريضة حتى يأمن و يأمن أهل بيته، و أصبح في أيديكم كالأسيرلا يملك لنفسه نفعا، و لا يدفع ضرا، و حلاتموه و نساءه و أصيبيته و أصحابه عن ماء الفرات الجاري الذي يشربه اليهودي و المجوسي و النصراني، و تمرغ فيه خنازير السواد و کلابه، و ها هم أولاء قد صرعهم العطش، بئسما خلفتم محمدا في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سقاكم الله يوم الظمأ إن لم تتوبوا و تنزعوا عما أنتم عليه من يومكم هذا في ساعتكم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عليه رجاله لهم ترميه بالنبل، فأقبل حتى وقف أمام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مقتل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مستخرج از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الإمام عليه السلام ينظر يمينا وشمالا، فلم ير أحدا حوله من أصحابه وأنصاره إلا قتيل، و جدیل، و طریح و جریح،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مُغیث یُغیثُنا، أَما مِنْ مُجیر یُجِیرُنا، أَمَّا مَنِ نَاصِرُ فَیَنصُرَنا أَمَّا مِنْ طَالِبٍ لِلْجَنَّةِ فَيَذُبُ عَنَّا ؟ أَمَّا مَنِ خَائِفُ مِنْ عَذَابِ اللَّهِ فَيَرحَمُنا ؟ أَمَّا مَنِ مَعِينٍ فَيَکشِفُ الْكَرْبِ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وفاطمة أمي و جدي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عمي هو الطيار في الخلد جعفر </w:t>
      </w:r>
    </w:p>
    <w:p>
      <w:pPr>
        <w:pStyle w:val="BookText"/>
        <w:rPr/>
      </w:pPr>
      <w:r>
        <w:rPr>
          <w:rFonts w:ascii="Amiri" w:hAnsi="Amiri" w:eastAsia="Amiri" w:cs="Amiri"/>
          <w:color w:val="111111"/>
          <w:sz w:val="28"/>
          <w:sz w:val="28"/>
          <w:szCs w:val="28"/>
          <w:rtl w:val="true"/>
          <w:lang w:bidi="ar-SA"/>
        </w:rPr>
        <w:t xml:space="preserve">بنا بين الله الهدى عن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سراج الله في الأرض نزهر</w:t>
      </w:r>
    </w:p>
    <w:p>
      <w:pPr>
        <w:pStyle w:val="BookText"/>
        <w:rPr/>
      </w:pPr>
      <w:r>
        <w:rPr>
          <w:rFonts w:ascii="IRNazanin" w:hAnsi="IRNazanin" w:eastAsia="IRNazanin"/>
          <w:color w:val="111111"/>
          <w:sz w:val="28"/>
          <w:sz w:val="28"/>
          <w:szCs w:val="28"/>
          <w:rtl w:val="true"/>
          <w:lang w:bidi="fa-IR"/>
        </w:rPr>
        <w:t xml:space="preserve">ونحن ولاة الحوض نسقي محبنا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بكأس رسول الله من ليس ینکر</w:t>
      </w:r>
    </w:p>
    <w:p>
      <w:pPr>
        <w:pStyle w:val="BookText"/>
        <w:rPr/>
      </w:pPr>
      <w:r>
        <w:rPr>
          <w:rFonts w:ascii="IRNazanin" w:hAnsi="IRNazanin" w:eastAsia="IRNazanin"/>
          <w:color w:val="111111"/>
          <w:sz w:val="28"/>
          <w:sz w:val="28"/>
          <w:szCs w:val="28"/>
          <w:rtl w:val="true"/>
          <w:lang w:bidi="fa-IR"/>
        </w:rPr>
        <w:t xml:space="preserve">و شیعتنا في الخلق أكرم 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باغضنا يوم القيامة يخسر</w:t>
      </w:r>
    </w:p>
    <w:p>
      <w:pPr>
        <w:pStyle w:val="BookText"/>
        <w:rPr/>
      </w:pPr>
      <w:r>
        <w:rPr>
          <w:rFonts w:ascii="Amiri" w:hAnsi="Amiri" w:eastAsia="Amiri" w:cs="Amiri"/>
          <w:color w:val="111111"/>
          <w:sz w:val="28"/>
          <w:sz w:val="28"/>
          <w:szCs w:val="28"/>
          <w:rtl w:val="true"/>
          <w:lang w:bidi="ar-SA"/>
        </w:rPr>
        <w:t xml:space="preserve">وطوبى لعبد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يجنة عدن صفوها لا يكدر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كلامه في مسامع الحررحمه الله، فأقبل على ابن أخيه قرة،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أتنظر إلى الحسين عليه السلام يستغيث فلا يغاث، و يستجير فلا يجار، قد قتلت أنصاره و بنوه، و قد أصبح بين مجادل و مخاذل، فهل لك أن تسير بنا إليه، و تقاتل بين يديه ؟ فإن الناس عن هذه الدنيا راحلة، و کرامات الدنيا زائلة، فلعلنا نفوز بالشهادة، و نكون من أهل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بذلك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و أقبل على ولده،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صبر لي على النار، ولا على غضب الجبار، ولا أن يكون غدا خصمي أحمد المختار، یا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الحسين عليه السلام يستغيث فلا يغاث، و يستجير فلا يجار، یا بني اسر بنا إليه نقاتل بين يديه، فلعلنا نفوز بالشهادة، و نكون من أهل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إنهما حملا من عسکر ابن زیاد لعنه الله ، كأنهما يريدان القتال حتى هجما على الحسين عليه السلام، فنزل الحر رحمه الله عن ظهر جواده، و طأطأ رأسه، و جعل يقبل يد الحسين عليه السلام و رجليه، وهو يبكي بكاء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إِرفَع رَأْسَكَ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منعتك عن الرجوع، و الله يا مولاي ما علمت أن القوم يبلغون منك هذا، وقد جئتك تائبا مما كان مني، و مواسيك بنفسي، و قليل في حقك يا مولاي أن تكون نفسي لك الفداء، وها أنا ألقي حمامي يا مولاي بين يديك، فهل من توبة عند ربي ؟ فقال 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تُبْتُ ، تَابَ اللَّهُ عَلَيْكَ ، وَ يُغْفَرُ لَکَ ، وَ هُوَ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وسيلة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بعثت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الفقيه أبو جعفر محمد بن علي بن الحسين بن موسی بن بابويه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البغدادي الحافظ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عثمان بن زیاد التستري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عبيد الله بن موسی بن يونس بن أبي إسحاق السبيعي قاضي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مريسة بنت موسی بن يونس بن أبي إسحاق و كانت عمتي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صفية بنت يونس بن أبي إسحاق الهمدانية و كانت عمتي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بهجة بنت الحارث بن عبد الله التغلبي، عن خالها عبد الله بن منصور و كان رضيعا لبعض ولد زید بن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بن علي بن الحسين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مقتل ابن رسول الله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أَبِی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مُعَاوِیَهَ الْوَفَاهُ دَعَا ابْنَهُ یَزِیدَ لَعَنَهُ اللَّهُ فَأَجْلَسَهُ بَیْنَ یَدَیْهِ فَقَالَ لَهُ یَا بُنَیَّ إِنِّی قَدْ ذَلَّلْتُ لَکَ الرِّقَابَ الصِّعَابَ وَ وَطَدْتُ لَکَ الْبِلَادَ وَ جَعَلْتُ الْمُلْکَ وَ مَا فِیهِ لَکَ طُعْمَهً وَ إِنِّی أَخْشَی عَلَیْکَ مِنْ ثَلَاثَهِ نَفَرٍ یُخَالِفُونَ عَلَیْکَ بِجَهْدِهِمْ وَ هُمْ عَبْدُ اللَّهِ بْنُ عُمَرَ بْنِ الْخَطَّابِ وَ عَبْدُ اللَّهِ بْنُ الزُّبَیْرِ وَ الْحُسَیْنُ بْنُ عَلِیٍ فَأَمَّا عَبْدُ اللَّهِ بْنُ عُمَرَ فَهُوَ مَعَکَ فَالْزَمْهُ وَ لَا تَدَعْهُ وَ أَمَّا عَبْدُ اللَّهِ بْنُ الزُّبَیْرِ فَقَطِّعْهُ إِنْ ظَفِرْتَ بِهِ إِرْباً إِرْباً فَإِنَّهُ یَجْثُو لَکَ کَمَا یَجْثُو الْأَسَدُ لِفَرِیسَتِهِ وَ یُؤَارِبُکَ مُؤَارَبَهَ الثَّعْلَبِ لِلْکَلْبِ وَ أَمَّا الْحُسَیْنُ فَقَدْ عَرَفْتَ حَظَّهُ مِنْ رَسُولِ اللَّهِ صلی الله علیه و آله وَ هُوَ مِنْ لَحْمِ رَسُولِ اللَّهِ وَ دَمِهِ وَ قَدْ عَلِمْتُ لَا مَحَالَهَ أَنَّ أَهْلَ الْعِرَاقِ سَیُخْرِجُونَهُ إِلَیْهِمْ ثُمَّ یَخْذُلُونَهُ وَ یُضَیِّعُونَهُ فَإِنْ ظَفِرْتَ بِهِ فَاعْرِفْ حَقَّهُ وَ مَنْزِلَتَهُ مِنْ رَسُولِ اللَّهِ صلی الله علیه و آله وَ لَا تُؤَاخِذْهُ بِفِعْلِهِ وَ مَعَ ذَلِکَ فَإِنَّ لَنَا بِهِ خِلْطَهً وَ رَحِماً وَ إِیَّاکَ أَنْ تَنَالَهُ بِسُوءٍ و یَرَی مِنْکَ مَکْرُوهاً قَالَ فَلَمَّا هَلَکَ مُعَاوِیَهُ وَ تَوَلَّی الْأَمْرَ بَعْدَهُ یَزِیدُ بَعَثَ عَامِلَهُ عَلَی مَدِینَهِ رَسُولِ اللَّهِ وَ هُوَ عَمُّهُ عُتْبَهُ بْنُ أَبِی سُفْیَانَ فَقَدِمَ الْمَدِینَهَ وَ عَلَیْهَا مَرْوَانُ بْنُ الْحَکَمِ وَ کَانَ عَامِلَ مُعَاوِیَهَ فَأَقَامَهُ عُتْبَهُ مِنْ مَکَانِهِ وَ جَلَسَ فِیهِ لِیُنْفِذَ فِیهِ أَمْرَ یَزِیدَ فَهَرَبَ مَرْوَانُ فَلَمْ یَقْدِرْ عَلَیْهِ وَ بَعَثَ عُتْبَهُ إِلَی الْحُسَیْنِ بْنِ عَلِیٍّ فَقَالَ إِنَّ أَمِیرَ الْمُؤْمِنِینَ أَمَرَکَ أَنْ تُبَایِعَ لَهُ فَقَالَ الْحُسَیْنُ علیه السلام یَا عُتْبَهُ قَدْ عَلِمْتَ أَنَّا أَهْلُ بَیْتِ الْکَرَامَهِ وَ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مَعْدِنُ الرِّسَالَهِ وَ أَعْلَامُ الْحَقِّ الَّذِینَ أَوْدَعَهُ اللَّهُ عَزَّ وَ جَلَّ قُلُوبَنَا وَ أَنْطَقَ بِهِ أَلْسِنَتَنَا فَنَطَقَتْ بِإِذْنِ اللَّهِ عَزَّ وَ جَلَّ وَ لَقَدْ سَمِعْتُ جَدِّی رَسُولَ اللَّهِ صلی الله علیه و آله یَقُولُ إِنَّ الْخِلَافَهَ مُحَرَّمَهٌ عَلَی وُلْدِ أَبِی سُفْیَانَ وَ کَیْفَ أُبَایِعُ أَهْلَ بَیْتٍ قَدْ قَالَ فِیهِمْ رَسُولُ اللَّهِ صلی الله علیه و آله هَذَا فَلَمَّا سَمِعَ عُتْبَهُ ذَلِکَ دَعَا الْکَاتِبَ وَ کَتَبَ بِسْمِ اللَّهِ الرَّحْمنِ الرَّحِیمِ إِلَی عَبْدِ اللَّهِ یَزِیدَ أَمِیرِ الْمُؤْمِنِینَ مِنْ عُتْبَهَ بْنِ أَبِی سُفْیَانَ أَمَّا بَعْدُ فَإِنَّ الْحُسَیْنَ بْنَ عَلِیٍّ لَیْسَ یَرَی لَکَ خِلَافَهً وَ لَا بَیْعَهً فَرَأْیُکَ فِی أَمْرِهِ وَ السَّلَامُ فَلَمَّا وَرَدَ الْکِتَابُ عَلَی یَزِیدَ لَعَنَهُ اللَّهُ کَتَبَ الْجَوَابَ إِلَی عُتْبَهَ أَمَّا بَعْدُ فَإِذَا أَتَاکَ کِتَابِی هَذَا فَعَجِّلْ عَلَیَّ بِجَوَابِهِ وَ بَیِّنْ لِی فِی کِتَابِکَ کُلَّ مَنْ فِی طَاعَتِی أَوْ خَرَجَ عَنْهَا وَ لْیَکُنْ مَعَ الْجَوَابِ رَأْسُ الْحُسَیْنِ بْنِ عَلِیٍّ علیه السلام فَبَلَغَ ذَلِکَ الْحُسَیْنَ علیه السلام فَهَمَّ بِالْخُرُوجِ مِنْ أَرْضِ الْحِجَازِ إِلَی أَرْضِ الْعِرَاقِ فَلَمَّا أَقْبَلَ اللَّیْلُ رَاحَ إِلَی مَسْجِدِ النَّبِیِّ صلی الله علیه و آله لِیُوَدِّعَ الْقَبْرَ فَلَمَّا وَصَلَ إِلَی الْقَبْرِ سَطَعَ لَهُ نُورٌ مِنَ الْقَبْرِ فَعَادَ إِلَی مَوْضِعِهِ فَلَمَّا کَانَتِ اللَّیْلَهُ الثَّانِیَهُ رَاحَ لِیُوَدِّعَ الْقَبْرَ فَقَامَ یُصَلِّی فَأَطَالَ فَنَعَسَ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النَّبِیُّ صلی الله علیه و آله وَ هُوَ فِی مَنَامِهِ فَأَخَذَ الْحُسَیْنَ علیه السلام وَ ضَمَّهُ إِلَی صَدْرِهِ وَ جَعَلَ یُقَبِّلُ بَیْنَ عَیْنَیْهِ وَ یَقُولُ بِأَبِی أَنْتَ کَأَنِّی أَرَاکَ مُرَمَّلًا بِدَمِکَ بَیْنَ عِصَابَهٍ مِنْ هَذِهِ الْأُمَّهِ یَرْجُونَ شَفَاعَتِی مَا لَهُمْ عِنْدَ اللَّهِ مِنْ خَلَاقٍ یَا بُنَیَّ إِنَّکَ قَادِمٌ عَلَی أَبِیکَ وَ أُمِّکَ وَ أَخِیکَ وَ هُمْ مُشْتَاقُونَ إِلَیْکَ وَ إِنَّ لَکَ فِی الْجَنَّهِ دَرَجَاتٍ لَا تَنَالُهَا إِلَّا بِالشَّهَادَهِ فَانْتَبَهَ الْحُسَیْنُ علیه السلام مِنْ نَوْمِهِ بَاکِیاً فَأَتَی أَهْلَ بَیْتِهِ فَأَخْبَرَهُمْ بِالرُّؤْیَا وَ وَدَّعَهُمْ وَ حَمَلَ أَخَوَاتِهِ عَلَی الْمَحَامِلِ وَ ابْنَتَهُ وَ ابْنَ أَخِیهِ الْقَاسِمَ بْنَ الْحَسَنِ بْنِ عَلِیٍّ علیهما السلام ثُمَّ سَارَ فِی أَحَدٍ وَ عِشْرِینَ رَجُلًا مِنْ أَصْحَابِهِ وَ أَهْلِ بَیْتِهِ مِنْهُمْ أَبُو بَکْرِ بْنُ عَلِیٍّ وَ مُحَمَّدُ بْنُ عَلِیٍّ وَ عُثْمَانُ بْنُ عَلِیٍّ وَ الْعَبَّاسُ بْنُ عَلِیٍّ وَ عَبْدُ اللَّهِ بْنُ مُسْلِمِ بْنِ عَقِیلٍ وَ عَلِیُّ بْنُ الْحُسَیْنِ الْأَکْبَرُ وَ عَلِیُّ بْنُ الْحُسَیْنِ الْأَصْغَرُ علیهم السلام وَ سَمِعَ عَبْدُ اللَّهِ بْنُ عُمَرَ بِخُرُوجِهِ فَقَدَّمَ رَاحِلَتَهُ وَ خَرَجَ خَلْفَهُ مُسْرِعاً فَأَدْرَکَهُ فِی بَعْضِ الْمَنَازِلِ فَقَالَ أَیْنَ تُرِیدُ یَا ابْنَ رَسُولِ اللَّهِ قَالَ الْعِرَاقَ قَالَ مَهْلًا ارْجِعْ إِلَی حَرَمِ جَدِّکَ فَأَبَی الْحُسَیْنُ عَلَیْهِ السلام علیه فَلَمَّا رَأَی ابْنُ عُمَرَ إِبَاءَهُ قَالَ یَا بَا عَبْدِ اللَّهِ اکْشِفْ لِی عَنِ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الَّذِی کَانَ رَسُولُ اللَّهِ صلی الله علیه وآله یُقَبِّلُهُ مِنْکَ فَکَشَفَ الْحُسَیْنُ علیه السلام عَنْ سُرَّتِهِ فَقَبَّلَهَا ابْنُ عُمَرَ ثَلَاثاً وَ بَکَی وَ قَالَ أَسْتَوْدِعُکَ اللَّهَ یَا بَا عَبْدِ اللَّهِ فَإِنَّکَ مَقْتُولٌ فِی وَجْهِکَ هَذَا فَسَارَ الْحُسَیْنُ علیه السلام وَ أَصْحَابُهُ فَلَمَّا نَزَلُوا ثَعْلَبِیَّهَ وَرَدَ عَلَیْهِ رَجُلٌ یُقَالُ لَهُ بِشْرُ بْنُ غَالِبٍ فَقَالَ یَا ابْنَ رَسُولِ اللَّهِ صلی الله علیه و آله أَخْبِرْنِی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إِمَامٌ دَعَا إِلَی هُدًی فَأَجَابُوهُ إِلَیْهِ وَ إِمَامٌ دَعَا إِلَی ضَلَالَهٍ فَأَجَابُوهُ إِلَیْهَا هَؤُلَاءِ فِی الْجَنَّهِ وَ هَؤُلَاءِ فِی النَّارِ وَ 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 فِی الْجَنَّهِ وَ فَرِیقٌ فِی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حَتَّی نَزَلَ الْعُذَیْبَ فَقَالَ فِیهَا قَائِلَهَ الظَّهِیرَهِ ثُمَّ انْتَبَهَ مِنْ نَوْمِهِ بَاکِیاً فَقَالَ لَهُ ابْنُهُ مَا یُبْکِیکَ یَا أَبَت فَقَالَ یَا بُنَیَّ إِنَّهَا سَاعَهٌ لَا تَکْذِبُ الرُّؤْیَا فِیهَا وَ إِنَّهُ عَرَضَ لِی فِی مَنَامٍ عَارِضٌ فَقَالَ تُسْرِعُونَ السَّیْرَ وَ الْمَنَایَا تَسِیرُ بِکُمْ إِلَی الْجَنَّهِ ثُمَّ سَارَ حَتَّی نَزَلَ الرُّهَیْمَهَ فَوَرَدَ عَلَیْهِ رَجُلٌ مِنْ أَهْلِ الْکُوفَهِ یُکَنَّی أَبَا هَرِمٍ فَقَالَ یَا ابْنَ النَّبِیِّ مَا الَّذِی أَخْرَجَکَ مِنَ الْمَدِینَهِ فَقَالَ وَیْحَکَ یَا بَا هَرِمٍ شَتَمُوا عِرْضِی فَصَبَرْتُ وَ طَلَبُوا مَالِی فَصَبَرْتُ وَ طَلَبُوا دَمِی فَهَرَبْتُ وَ ایْمُ اللَّهِ لَیَقْتُلُنِی ثُمَّ لَیُلْبِسَنَّهُمُ اللَّهُ ذُلًّا شَامِلًا وَ سَیْفاً قَاطِعاً وَ لَیُسَلِّطَنَّ عَلَیْهِمْ مَنْ یُذِلُّهُمْ قَالَ وَ بَلَغَ عُبَیْدَ اللَّهِ بْنَ زِیَادٍ لَعَنَهُ اللَّهُ الْخَبَرُ وَ أَنَّ الْحُسَیْنَ علیه السلام قَدْ نَزَلَ الرُّهَیْمَیهَ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الرهمیة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إِلَیْهِ الحُرَّ بْنَ یَزِیدَ فِی أَلْفِ فَارِسٍ قَالَ الْحُرُّ فَلَمَّا خَرَجْتُ مِنْ مَنْزِلِی مُتَوَجِّهاً نَحْوَ الْحُسَیْنِ علیه السلام نُودِیتُ ثَلَاثاً یَا حُرُّ أَبْشِرْ بِالْجَنَّهِ فَالْتَفَتُّ فَلَمْ أَرَ أَحَداً فَقُلْتُ ثَکِلَتِ الْحُرَّ أُمُّهُ یَخْرُجُ إِلَی قِتَالِ ابْنِ رَسُولِ اللَّهِ صلی الله علیه و آله وَ یُبَشَّرُ بِالْجَنَّهِ فَرَهِقَهُ عِنْدَ صَلَاهِ الظُّهْرِ فَأَمَرَ الْحُسَیْنُ علیه السلام ابْنَهُ فَأَذَّنَ وَ أَقَامَ وَ قَامَ الْحُسَیْنُ علیه السلام فَصَلَّی بِالْفَرِیقَیْنِ فَلَمَّا سَلَّمَ وَ ثَبَ الْحُرُّ بْنُ یَزِیدَ فَقَالَ السَّلَامُ عَلَیْکَ یَا ابْنَ رَسُولِ اللَّهِ وَ رَحْمَهُ اللَّهِ وَ بَرَکَاتُهُ فَقَالَ الْحُسَیْنُ علیه السلام وَ عَلَیْکَ السَّلَامُ مَنْ أَنْتَ یَا عَبْدَ اللَّهِ فَقَالَ أَنَا الْحُرُّ بْنُ یَزِیدَ فَقَالَ یَا حُرُّ أَ عَلَیْنَا أَمْ لَنَا فَقَالَ الْحُرُّ وَ اللَّهِ یَا ابْنَ رَسُولِ اللَّهِ لَقَدْ بُعِثْتُ لِقِتَالِکَ وَ أَعُوذُ بِاللَّهِ أَنْ أُحْشَرَ مِنْ قَبْرِی وَ نَاصِیَتِی مَشْدُودَهٌ إِلَیَّ رجلی وَ یَدَیَّ مَغْلُولَهٌ إِلَی عُنُقِی وَ أُکَبَّ عَلَی حُرِّ وَجْهِی فِی النَّارِ یَا ابْنَ </w:t>
      </w:r>
    </w:p>
    <w:p>
      <w:pPr>
        <w:pStyle w:val="BookText"/>
        <w:rPr/>
      </w:pPr>
      <w:r>
        <w:rPr>
          <w:rFonts w:ascii="Amiri" w:hAnsi="Amiri" w:eastAsia="Amiri" w:cs="Amiri"/>
          <w:color w:val="111111"/>
          <w:sz w:val="28"/>
          <w:sz w:val="28"/>
          <w:szCs w:val="28"/>
          <w:rtl w:val="true"/>
          <w:lang w:bidi="ar-SA"/>
        </w:rPr>
        <w:t>رَسُولِ اللَّهِ أَیْنَ تَذْهَبُ ارْجِعْ إِلَی حَرَمِ جَدِّکَ فَإِنَّکَ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سَأَمْضِی فَمَا بِالْمَوْتِ عَارٌ عَلَی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نَوَی حَقّاً وَ جَاهَدَ مُسْلِماً</w:t>
      </w:r>
    </w:p>
    <w:p>
      <w:pPr>
        <w:pStyle w:val="BookText"/>
        <w:rPr/>
      </w:pPr>
      <w:r>
        <w:rPr>
          <w:rFonts w:ascii="Amiri" w:hAnsi="Amiri" w:eastAsia="Amiri" w:cs="Amiri"/>
          <w:color w:val="111111"/>
          <w:sz w:val="28"/>
          <w:sz w:val="28"/>
          <w:szCs w:val="28"/>
          <w:rtl w:val="true"/>
          <w:lang w:bidi="ar-SA"/>
        </w:rPr>
        <w:t>وَ وَاسَی الرِّجَالَ الصَّالِحِینَ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 xml:space="preserve">فَإِنْ مِتُّ لَمْ أَنْدَمْ وَ 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بِکَ ذُلًّا أَنْ تَمُوتَ وَ تُرْغَمَا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الْحُسَیْنُ اعلیه السلام حَتَّی نَزَلَ الْقُطْقُطَانَهَ فَنَظَرَ إِلَی فُسْطَاطٍ مَضْرُوبٍ فَقَالَ لِمَنْ هَذَا الْفُسْطَاطُ فَقِیلَ لِعَبْیدِ اللَّهِ بْنِ الْحُرِّ الْحَنَفِیِّ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إِلَیْهِ الْحُسَیْنُ علیه السلام فَقَالَ أَیُّهَا الرَّجُلُ إِنَّکَ مُذْنِبٌ خَاطِئٌ وَ إِنَّ اللَّهَ عَزَّ وَ جَلَّ آخِذُکَ بِمَا أَنْتَ صَانِعٌ إِنْ لَمْ تَتُبْ إِلَی اللَّهِ تَبَارَکَ وَ تَعَالَی فِی سَاعَتِکَ هَذِهِ فَتَنْصُرَنِی وَ یَکُونُ جَدِّی شَفِیعَکَ بَیْنَ یَدَیِ اللَّهِ تَبَارَکَ وَ تَعَالَی فَقَالَ یَا ابْنَ رَسُولِ اللَّهِ وَ اللَّهِ لَوْ نَصَرْتُکَ لَکُنْتُ أَوَّلَ مَقْتُولٍ بَیْنَ یَدَیْکَ وَ لَکِنْ هَذَا فَرَسِی خُذْهُ إِلَیْکَ فَوَ اللَّهِ مَا رَکِبْتُهُ قَطُّ وَ أَنَا أَرُومُ شَیْئاً إِلَّا بَلَغْتُهُ وَ لَا أَرَادَنِی أَحَدٌ إِلَّا نَجَوْتُ عَلَیْهِ فَدُونَکَ فَخُذْهُ فَأَعْرَضَ عَنْهُ الْحُسَیْنُ علیه السلام بِوَجْهِهِ ثُمَّ قَالَ لَا حَاجَهَ لَنَا فِیکَ وَ لَا فِی فَرَسِکَ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فِرَّ فَلَا لَنَا وَ لَا عَلَیْنَا فَإِنَّهُ مَنْ سَمِعَ وَاعِیَتَنَا أَهْلَ الْبَیْتِ ثُمَّ لَمْ یُجِبْنَا کَبَّهُ اللَّهُ عَلَی وَجْهِهِ فِی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حَتَّی نَزَلَ بِکَرْبَلَاءَ فَقَالَ أَیُّ مَوْضِعٍ هَذَا فَقِیلَ هَذَا کَرْبَلَاءُ یَا ابْنَ رَسُولِ اللَّهِ فَقَالَ علیه السلام هَذَا وَ اللَّهِ یَوْمُ کَرْبٍ وَ بَلَاءٍ وَ هَذَا الْمَوْضِعُ الَّذِی یُهَرَاقُ فِیهِ دِمَاؤُنَا وَ یُبَاحُ فِیهِ حَرِیمُنَا فَأَقْبَلَ عُبَیْدُ اللَّهِ بْنُ زِیَادٍ بِعَسْکَرِهِ حَتَّی عَسْکَرَ بِالنُّخَیْلَهِ وَ بَعَثَ إِلَی الْحُسَیْنِ علیه السلام رَجُلًا یُقَالُ لَهُ عُمَرُ بْنُ سَعْدٍ قَائِدُهُ فِی أَرْبَعَهِ آلَافِ فَارِسٍ وَ أَقْبَلَ عَبْدُ اللَّهِ بْنُ الْحُصَیْنِ التَّمِیمِیُّ فِی أَلْفِ فَارِسٍ یَتْبَعُهُ شَبَثُ بْنُ رِبْعِیٍّ فِی أَلْفِ فَارِسٍ وَ مُحَمَّدُ بْنُ الْأَشْعَثِ بْنِ قَیْسٍ الْکِنْدِیُّ أَیْضاً فِی أَلْفِ فَارِسٍ وَ کَتَبَ لِعُمَرَ بْنِ سَعْدٍ عَلَی النَّاسِ وَ أَمَرَهُمْ أَنْ یَسْمَعُوا لَهُ وَ یُطِیعُوهُ فَبَلَغَ عُبَیْدَ اللَّهِ بْنَ زِیَادٍ أَنَّ عُمَرَ بْنَ سَعْدٍ یُسَامِرُ الْحُسَیْنَ علیه السلام وَ یُحَدِّثُهُ وَ یَکْرَهُ قِتَالَهُ فَوَجَّهُ إِلَیْهِ شِمْرَ بْنَ ذِی الْجَوْشَنِ فِی أَرْبَعَهِ آلَافِ فَارِسٍ وَ کَتَبَ إِلَی عُمَرَ بْنِ سَعْدٍ إِذَا أَتَاکَ کِتَابِی هَذَا فَلَا تُمْهِلَنَّ الْحُسَیْنَ بْنَ عَلِیٍّ وَ خُذْ بِکَظَمِهِ وَ حُلْ بَیْنَ الْمَاءِ وَ بَیْنَهُ کَمَا حِیلَ بَیْنَ عُثْمَانَ وَ </w:t>
      </w:r>
    </w:p>
    <w:p>
      <w:pPr>
        <w:pStyle w:val="BookText"/>
        <w:rPr/>
      </w:pPr>
      <w:r>
        <w:rPr>
          <w:rFonts w:ascii="Amiri" w:hAnsi="Amiri" w:eastAsia="Amiri" w:cs="Amiri"/>
          <w:color w:val="111111"/>
          <w:sz w:val="28"/>
          <w:sz w:val="28"/>
          <w:szCs w:val="28"/>
          <w:rtl w:val="true"/>
          <w:lang w:bidi="ar-SA"/>
        </w:rPr>
        <w:t>بَیْنَ الْمَاءِ یَوْمَ الدَّارِ فَلَمَّا وَصَلَ الْکِتَابُ إِلَی عُمَرَ بْنِ سَعْدٍ لَعَنَهُ اللَّهُ أَمَرَ مُنَادِیَهُ فَنَادَی إِنَّا قَدْ أَجَّلْنَا حُسَیْناً وَ أَصْحَابَهُ یَوْمَهُمُ وَ لَیْلَتَهُمْ فَشَقَّ ذَلِکَ عَلَی الْحُسَیْنِ علیه السلام وَ عَلَی أَصْحَابِهِ فَقَامَ الْحُسَیْنُ فِی أَصْحَابِهِ خَطِیباً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لَا أَعْرِفُ أَهْلَ بَیْتٍ أَبَرَّ وَ لَا أَزْکَی وَ لَا أَطْهَرَ مِنْ أَهْلِ بَیْتِی وَ لَا أَصْحَاباً هُمْ خَیْرٌ مِنْ أَصْحَابِی وَ قَدْ نَزَلَ بِی مَا قَدْ تَرَوْنَ وَ أَنْتُمْ فِی حِلٍّ مِنْ بَیْعَتِی لَیْسَتْ لِی فِی أَعْنَاقِکُمْ بَیْعَهٌ وَ لَا لِی عَلَیْکُمْ ذِمَّهٌ وَ هَذَا اللَّیْلُ قَدْ غَشِیَکُمْ فَاتَّخِذُوهُ جَمَلًا وَ تَفَرَّقُوا فِی سَوَادِهِ فَإِنَّ الْقَوْمَ إِنَّمَا یَطْلُبُونِّی وَ لَوْ ظَفِرُوا بِی لَذَهَلُوا عَنْ طَلَبِ غَیْرِی فَقَامَ عَلَیْهِ عَبْدُ اللَّهِ بْنُ مُسْلِمِ بْنِ عَقِیلِ بْنِ أَبِی طَالِبٍ فَقَالَ یَا ابْنَ رَسُولِ اللَّهِ مَا ذَا یَقُولُ لَنَا النَّاسُ إِنْ نَحْنُ خَذَلْنَا شَیْخَنَا وَ کَبِیرَنَا وَ سَیِّدَنَا وَ ابْنَ سَیِّدِ الْأَعْمَامِ وَ ابْنَ نَبِیِّنَا سَیِّدِ الْأَنْبِیَاءِ لَمْ نَضْرِبْ مَعَهُ بِسَیْفٍ وَ لَمْ نُقَاتِلْ مَعَهُ بِرُمْحٍ لَا وَ اللَّهِ أَوْ نَرِدَ مَوْرِدَکَ وَ نَجْعَلَ أَنْفُسَنَا دُونَ نَفْسِکَ وَ دِمَاءَنَا دُونَ دَمِکَ فَإِذَا نَحْنُ فَعَلْنَا ذَلِکَ فَقَدْ قَضَیْنَا مَا عَلَیْنَا وَ خَرَجْنَا مِمَّا لَزِمَنَا وَ قَامَ إِلَیْهِ رَجُلٌ یُقَالُ لَهُ زُهَیْرُ بْنُ الْقَیْنِ الْبَجَلِیُّ فَقَالَ یَا ابْنَ رَسُولِ اللَّهِ وَدِدْتُ أَنِّی قُتِلْتُ ثُمَّ نُشِرْتُ ثُمَّ قُتِلْتُ ثُمَّ نُشِرْتُ ثُمَّ قُتِلْتُ ثُمَّ نُشِرْتُ فِیکَ وَ فِی الَّذِینَ مَعَکَ مِائَهَ قَتْلَهٍ وَ إِنَّ اللَّهَ دَفَعَ بِی عَنْکُمْ أَهْلَ الْبَیْتِ فَقَالَ لَهُ وَ لِأَصْحَابِهِ جُزِیتُمْ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الْحُسَیْنَ علیه السلام أَمَرَ بِحَفِیرَهٍ فَحُفِرَتْ حَوْلَ عَسْکَرِهِ شِبْهَ الْخَنْدَقِ وَ أَمَرَ فَحُشِیَتْ حَطَباً وَ أَرْسَلَ عَلِیّاً ابْنَهُ علیه السلام فِی ثَلَاثِینَ فَارِساً وَ عِشْرِینَ رَاجِلًا لِیَسْتَقُوا الْمَاءَ وَ هُمْ عَلَی وَجَلٍ شَدِیدٍ وَ أَنْشَأَ الْحُسَیْنُ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دَهْرُ أُفٍّ لَکَ مِنْ 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لَکَ فِی الْإِشْرَاقِ وَ الْأَصِیلِ</w:t>
      </w:r>
    </w:p>
    <w:p>
      <w:pPr>
        <w:pStyle w:val="BookText"/>
        <w:rPr/>
      </w:pPr>
      <w:r>
        <w:rPr>
          <w:rFonts w:ascii="Amiri" w:hAnsi="Amiri" w:eastAsia="Amiri" w:cs="Amiri"/>
          <w:color w:val="111111"/>
          <w:sz w:val="28"/>
          <w:sz w:val="28"/>
          <w:szCs w:val="28"/>
          <w:rtl w:val="true"/>
          <w:lang w:bidi="ar-SA"/>
        </w:rPr>
        <w:t xml:space="preserve">مِنْ طَالِبٍ وَ صَاحِبٍ 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یَقْنَعُ بِالْبَدِیلِ</w:t>
      </w:r>
    </w:p>
    <w:p>
      <w:pPr>
        <w:pStyle w:val="BookText"/>
        <w:rPr/>
      </w:pPr>
      <w:r>
        <w:rPr>
          <w:rFonts w:ascii="Amiri" w:hAnsi="Amiri" w:eastAsia="Amiri" w:cs="Amiri"/>
          <w:color w:val="111111"/>
          <w:sz w:val="28"/>
          <w:sz w:val="28"/>
          <w:szCs w:val="28"/>
          <w:rtl w:val="true"/>
          <w:lang w:bidi="ar-SA"/>
        </w:rPr>
        <w:t xml:space="preserve">وَ إِنَّمَا الْأَمْرُ إِلَی الْجَلِیلِ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حَیٍّ سَالِکٌ سَبِیلِی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لِأَصْحَابِهِ قُومُوا فَاشْرَبُوا مِنَ الْمَاءِ یَکُنْ آخِرَ زَادِکُمْ وَ تَوَضَّئُوا وَ اغْتَسِلُوا وَ اغْسِلُوا ثِیَابَکُمْ لِتَکُونَ أَکْفَانَکُمْ ثُمَّ صَلَّی بِهِمُ الْفَجْرَ وَ عَبَّأَهُمْ تَعْبِئَهَ الْحَرْبِ وَ أَمَرَ بِحَفِیرَتِهِ الَّتِی حَوْلَ عَسْکَرِهِ فَأُضْرِمَتْ بِالنَّارِ لِیُقَاتِلَ الْقَوْمَ مِنْ وَجْهٍ وَاحِدٍ وَ أَقْبَلَ رَجُلٌ مِنْ عَسْکَرِ عُمَرَ بْنِ سَعْدٍ عَلَی فَرَسٍ لَهُ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لَهُ ابْنُ أَبِی جُوَیْرِیَهَ الْمُزَنِیُّ فَلَمَّا نَظَرَ إِلَی النَّارِ تَتَّقِدُ صَفَقَ بِیَدِهِ وَ نَادَی یَا حُسَیْنُ وَ أَصْحَابَ الحُسَیْنٍ أَبْشِرُوا بِالنَّارِ فَقَدْ تَعَجَّلْتُمُوهَا فِی الدُّنْیَا فَقَالَ الْحُسَیْنُ علیه السلام مَنِ الرَّجُلُ فَقِیلَ ابْنُ أَبِی جُوَیْرِیَهَ الْمُزَنِیُّ فَقَالَ الْحُسَیْنُ علیه السلام اللَّهُمَّ أَذِقْهُ عَذَابَ النَّارِ فِی الدُّنْیَا فَنَفَرَ بِهِ فَرَسُهُ وَ فأَلْقَاهُ فِی تِلْکَ النَّارِ فَاحْتَرَقَ ثُمَّ بَرَزَ مِنْ عَسْکَرِ عُمَرَ بْنِ سَعْدٍ رَجُلٌ آخَرُ یُقَالُ لَهُ تَمِیمُ بْنُ حُصَیْنٍ الْفَزَارِیُّ فَنَادَی یَا حُسَیْنُ وَ یَا أَصْحَابَ حُسَیْنٍ أَ مَا تَرَوْنَ إِلَی مَاءِ الْفُرَاتِ یَلُوحُ کَأَنَّهُ بُطُونُ الْحَیَّاتِ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ذُقْتُمْ مِنْهُ قَطْرَهً حَتَّی تَذُوقُوا الْمَوْتَ جَزَعاً فَقَالَ الْحُسَیْنُ علیه السلام مَنِ الرَّجُلُ فَقِیلَ تَمِیمُ بْنُ حُصَیْنٍ فَقَالَ الْحُسَیْنُ علیه السلام هَذَا وَ أَبُوهُ مِنْ أَهْلِ النَّارِ اللَّهُمَّ اقْتُلْ هَذَا عَطَشاً فِی هَذَا الْیَوْمِ قَالَ فَخَنَقَهُ الْعَطَشُ حَتَّی سَقَطَ عَنْ فَرَسِهِ فَوَطِئَتْهُ الْخَیْلُ بِسَنَابِکِهَا فَمَاتَ ثُمَّ أَقْبَلَ آخَرُ مِنْ عَسْکَرِ عُمَرَ بْنِ سَعْدٍ یُقَالُ لَهُ مُحَمَّدُ بْنُ أَشْعَثَ بْنِ قَیْسٍ الْکِنْدِیُّ فَقَالَ یَا حُسَیْنَ بْنَ فَاطِمَهَ أَیَّهُ حُرْمَهٍ لَکَ مِنْ رَسُولِ اللَّهِ لَیْسَتْ لِغَیْرِکَ فَتَلَا الْحُسَیْنُ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 ذُرِّیَّهً بَعْضُها مِنْ بَعْضٍ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اللَّهِ إِنَّ مُحَمَّداً لَمِنْ آلِ إِبْرَاهِیمَ وَ إِنَّ الْعِتْرَهَ الْهَادِیَهَ لَمِنْ آلِ مُحَمَّدٍ مَنِ الرَّجُلُ فَقِیلَ مُحَمَّدُ بْنُ أَشْعَثَ بْنِ قَیْسٍ الْکِنْدِیُّ فَرَفَعَ الْحُسَیْنُ علیه السلام رَأْسَهُ إِلَی السَّمَاءِ فَقَالَ اللَّهُمَّ أَرِ مُحَمَّدَ بْنَ الْأَشْعَثِ ذُلًّا فِی هَذَا الْیَوْمِ لَا تُعِزُّهُ بَعْدَ هَذَا الْیَوْمِ أَبَداً فَعَرَضَ لَهُ عَارِضٌ فَخَرَجَ مِنَ الْعَسْکَرِ یَتَبَرَّزُ فَسَلَّطَ اللَّهُ عَلَیْهِ عَقْرَباً فَلَدَغَتْهُ فَمَاتَ بَادِیَ الْعَوْرَهِ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الْعَطَشُ مِنَ الْحُسَیْنِ علیه السلام وَ أَصْحَابِهِ فَدَخَلَ عَلَیْهِ رَجُلٌ مِنْ شِیعَتِهِ یُقَالُ لَهُ یَزِیدُ بْنُ الْحُصَیْنِ الْهَمْدَانِیُّ قَالَ إِبْرَاهِیمُ بْنُ عَبْدِ اللَّهِ رَاوِی الْحَدِیثِ هُوَ خَالُ أَبِی إِسْحَاقَ الْهَمْدَانِیِّ فَقَالَ یَا ابْنَ رَسُولِ اللَّهِ تَأْذَنُ لِی فَأَخْرُجُ إِلَیْهِمْ فَأُکَلِّمُهُمْ فَأَذِنَ لَهُ فَخَرَجَ إِلَیْهِمْ فَقَالَ یَا مَعْشَرَ النَّاسِ إِنَّ اللَّهَ عَزَّ وَ جَلَّ بَعَثَ مُحَمَّداً بِالْحَقِّ بَشِیراً وَ نَذِیراً وَ داعِیاً إِلَی اللَّهِ بِإِذْنِهِ وَ سِراجاً مُنِیراً وَ هَذَا مَاءُ الْفُرَاتِ تَقَعُ فِیهِ خَنَازِیرُ السَّوَادِ وَ کِلَابُهَا وَ قَدْ حِیلَ بَیْنَهُ وَ بَیْنَ ابْنِهِ فَقَالُوا یَا یَزِیدُ فَقَدْ أَکْثَرْتَ الْکَلَامَ فَاکْفُفْ فَوَ اللَّهِ لَیَعْطَشَنَّ الْحُسَیْنُ کَمَا عَطَشَ مَنْ کَانَ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قَبْلَهُ فَقَالَ الْحُسَیْنُ اقْعُدْ 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الْحُسَیْنُ علیه السلام مُتَوَکِّئاً عَلَی سَیْفِهِ فَنَادَی بِأَعْلَی صَوْتِهِ فَقَالَ أَنْشُدُکُمُ اللَّهَ هَلْ تَعْرِفُونِّی قَالُوا نَعَمْ أَنْتَ ابْنُ بِنْتِ رَسُولِ اللَّهِ وَ سِبْطُهُ قَالَ أَنْشُدُکُمُ اللَّهَ هَلْ تَعْلَمُونَ أَنَّ جَدِّی رَسُولُ اللَّهِ صلی الله علیه وآله قَالُوا اللَّهُمَّ نَعَمْ قَالَ أَنْشُدُکُمُ اللَّهَ هَلْ تَعْلَمُونَ أَنَّ أُمِّی فَاطِمَهُ بِنْتُ مُحَمَّدٍ قَالُوا اللَّهُمَّ نَعَمْ قَالَ أَنْشُدُکُمُ اللَّهَ هَلْ تَعْلَمُونَ أَنَّ أَبِی عَلِیُّ بْنُ أَبِی طَالِبٍ قَالُوا اللَّهُمَّ نَعَمْ قَالَ أَنْشُدُکُمُ اللَّهَ هَلْ تَعْلَمُونَ أَنَّ جَدَّتِی خَدِیجَهُ بِنْتُ خُوَیْلِدٍ أَوَّلُ نِسَاءِ هَذِهِ الْأُمَّهِ إِسْلَاماً قَالُوا 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أَنْشُدُکُمُ اللَّهَ هَلْ تَعْلَمُونَ أَنَّ سَیِّدَ الشُّهَدَاءِ حَمْزَهَ عَمُّ أَبِی قَالُوا اللَّهُمَّ نَعَمْ قَالَ فَأَنْشُدُکُمُ اللَّهَ هَلْ تَعْلَمُونَ أَنَّ جَعْفَرَ الطَّیَّارِ فِی الْجَنَّهِ عَمِّی قَالُوا اللَّهُمَّ نَعَمْ قَالَ فَأَنْشُدُکُمُ اللَّهَ هَلْ تَعْلَمُونَ أَنَّ هَذَا سَیْفُ رَسُولِ اللَّهِ وَ أَنَا مُتَقَلِّدُهُ قَالُوا اللَّهُمَّ نَعَمْ قَالَ فَأَنْشُدُکُمُ اللَّهَ هَلْ تَعْلَمُونَ أَنَّ هَذِهِ عِمَامَهُ رَسُولِ اللَّهِ أَنَا لَابِسُهَا قَالُوا اللَّهُمَّ نَعَمْ قَالَ فَأَنْشُدُکُمُ اللَّهَ هَلْ تَعْلَمُونَ أَنَّ عَلِیّاً کَانَ أَوَّلَهُمْ إِسْلَاماً وَ أَعْلَمَهُمْ عِلْماً وَ أَعْظَمَهُمْ حِلْماً وَ أَنَّهُ وَلِیُّ کُلِّ مُؤْمِنٍ وَ مُؤْمِنَهٍ قَالُوا اللَّهُمَّ نَعَمْ قَالَ فَبِمَ تَسْتَحِلُّونَ دَمِی وَ أَبِی الذَّائِدُ عَنِ الْحَوْضِ غَداً یَذُودُ عَنْهُ رِجَالًا کَمَا یُذَادُ الْبَعِیرُ الصَّادِرُ عَنِ الْمَاءِ وَ لِوَاءُ الْحَمْدِ فِی یَدَیْ جَدِّی یَوْمَ الْقِیَامَهِ قَالُوا قَدْ عَلِمْنَا ذَلِکَ کُلَّهُ وَ نَحْنُ غَیْرُ تَارِکِیکَ حَتَّی تَذُوقَ الْمَوْتَ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الْحُسَیْنُ علیه السلام بِطَرَفِ لِحْیَتِهِ وَ هُوَ یَوْمَئِذٍ ابْنُ سَبْعٍ وَ خَمْسِینَ سَنَهً ثُمَّ قَالَ اشْتَدَّ غَضَبُ اللَّهِ عَلَی الْیَهُودِ حِینَ قَالُوا عُزَیْرٌ ابْنُ اللَّهِ وَ اشْتَدَّ غَضَبُ اللَّهِ عَلَی النَّصَارَی حِینَ قَالُوا الْمَسِیحُ ابْنُ اللَّهِ وَ اشْتَدَّ غَضَبُ اللَّهِ عَلَی الْمَجُوسِ حِینَ عَبَدُوا النَّارَ مِنْ دُونِ اللَّهِ وَ اشْتَدَّ غَضَبُ اللَّهِ عَلَی قَوْمٍ قَتَلُوا نَبِیَّهُمْ وَ اشْتَدَّ غَضَبُ اللَّهِ عَلَی هَذِهِ الْعِصَابَهِ الَّذِینَ یُرِیدُونَ قَتْلِی ابْنِ نَبِیِّهِمْ قَالَ فَضَرَبَ الْحُرُّ بْنُ یَزِیدَ فَرَسَهُ وَ جَازَ عَسْکَرَ عُمَرَ بْنِ سَعْدٍ لعنه الله إِلَی عَسْکَرِ الْحُسَیْنِ علیه السلام وَاضِعاً یَدَهُ عَلَی رَأْسِهِ وَ هُوَ یَقُولُ اللَّهُمَّ إِلَیْکَ أُنِیبُ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 عَلَیَّ فَقَدْ أَرْعَبْتُ قُلُوبَ أَوْلِیَائِکَ وَ أَوْلَادَ نَبِیِّکَ یَا ابْنَ رَسُولِ اللَّهِ هَلْ لِی مِنْ تَوْبَهٍ قَالَ نَعَمْ تَابَ اللَّهُ عَلَیْکَ قَالَ یَا ابْنَ رَسُولِ اللَّهِ ائْذَنْ لِی فَأُقَاتِلَ عَنْکَ فَأَذِنَ لَهُ فَبَرَزَ وَ هُوَ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أَضْرِبُ فِی أَعْنَاقِکُمْ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خَیْرِ مَنْ حَلَّ بِلَادَ الْخَیْفِ</w:t>
      </w:r>
    </w:p>
    <w:p>
      <w:pPr>
        <w:pStyle w:val="BookText"/>
        <w:rPr/>
      </w:pPr>
      <w:r>
        <w:rPr>
          <w:rFonts w:ascii="Amiri" w:hAnsi="Amiri" w:eastAsia="Amiri" w:cs="Amiri"/>
          <w:color w:val="111111"/>
          <w:sz w:val="28"/>
          <w:sz w:val="28"/>
          <w:szCs w:val="28"/>
          <w:rtl w:val="true"/>
          <w:lang w:bidi="ar-SA"/>
        </w:rPr>
        <w:t>فَقَتَلَ مِنْهُمْ ثَمَانِیَهَ عَشَرَ رَجُلًا ثُمَّ قُتِلَ فَأَتَاهُ الْحُسَیْنُ علیه السلام وَ دَمُهُ یَشْخُبُ فَقَالَ بَخْ بَخْ یَا حُرُّ أَنْتَ حُرٌّ کَمَا سُمِّیتَ فِی الدُّنْیَا وَ الْآخِرَهِ ثُمَّ أَنْشَأَ الْحُسَیْنُ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بَنِی 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 مُخْتَلَفَ الرِّمَاحِ</w:t>
      </w:r>
    </w:p>
    <w:p>
      <w:pPr>
        <w:pStyle w:val="BookText"/>
        <w:rPr/>
      </w:pPr>
      <w:r>
        <w:rPr>
          <w:rFonts w:ascii="Amiri" w:hAnsi="Amiri" w:eastAsia="Amiri" w:cs="Amiri"/>
          <w:color w:val="111111"/>
          <w:sz w:val="28"/>
          <w:sz w:val="28"/>
          <w:szCs w:val="28"/>
          <w:rtl w:val="true"/>
          <w:lang w:bidi="ar-SA"/>
        </w:rPr>
        <w:t xml:space="preserve">وَ نِعْمَ الْحُرُّ إِذْ نَادَی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Amiri" w:hAnsi="Amiri" w:eastAsia="Amiri" w:cs="Amiri"/>
          <w:color w:val="111111"/>
          <w:sz w:val="28"/>
          <w:sz w:val="28"/>
          <w:szCs w:val="28"/>
          <w:rtl w:val="true"/>
          <w:lang w:bidi="ar-SA"/>
        </w:rPr>
        <w:t>ثُمَّ بَرَزَ مِنْ بَعْدِهِ زُهَیْرُ بْنُ الْقَیْنِ الْبَجَلِیُّ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جا در منابع دیگری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ذخيرة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تفاوتی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عرض عليهم الحسين عليه السلام ما عرضه، و بذل لهم ما بذله، وأبوا عليه، قال الحر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لو سألنا مثل الذي سألنا الحسين الترك والديلم لما وسعنا قتالهم، فاقبلوا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بالذي أقبله دون أمر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عبيد الله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بذلك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لما علقته أيدينا ندعه، لا والله إلا أن يأتي على حكمي، و أنفذ فيه ما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بذلك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الحربن یزید، فضرب وجه فرسه حتى دخل في أصحاب الحسين عليه السلام، وصار في جملته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يزحفون نحوه، فلما رأى الحربن یزید أن القوم قد صمموا على قتال الحسين عليه السلام 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فيما عرضه عليكم رضى؟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الأمر إلي لفعلت، و لكن أميرك قد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الحر حتى وقف من الناس </w:t>
      </w:r>
    </w:p>
    <w:p>
      <w:pPr>
        <w:pStyle w:val="BookText"/>
        <w:rPr/>
      </w:pPr>
      <w:r>
        <w:rPr>
          <w:rFonts w:ascii="IRNazanin" w:hAnsi="IRNazanin" w:eastAsia="IRNazanin"/>
          <w:color w:val="111111"/>
          <w:sz w:val="28"/>
          <w:sz w:val="28"/>
          <w:szCs w:val="28"/>
          <w:rtl w:val="true"/>
          <w:lang w:bidi="fa-IR"/>
        </w:rPr>
        <w:t>موقفا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يدنو من الحسين قليلا قليلا، فقال له 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ابن یزید؟ تريد أن تحمل ؟ فلم يجبه و أخذه مثل الأفكل، وهي الرعدة، فقال له المهاجر إن أمرك لمريب، والله ما رأيت منك في موقف قط مثل هذا، ولو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ما عدوتك؟ فما هذا الذي أرى منك ؟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أخير نفسي بين الجنة و النار، فوالله لا أختار على الجنة شيئا، ولو قطعت، وحرقت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لحق بالحسين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و ما ظننت أن القوم يردون عليك ما عرضته عليهم، ولا يبلغون منك هذا المنزلة، والله لو علمت أنهم ينتهون بك إلى ما أرى ما ركبت مثل الذي ركبت، فإني تائب إلى الله مما صنعت ، فترى لي من ذلك توبة؟ 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يتوب الله عليك، فانزل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لك فارسا خیر مني راجلا أقاتلهم لك على فرسي ساعة، و إلى النزول آخر ما يصير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الحر فرسه، فلحق بالحسين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جعجعت بك في هذا المكان، و الله لو علمت أنهم ينتهون بك إلى ما أرى ما ركبت منك الذي ركبت، وإني تائب إلى الله عزوجل مما صنعت ، فترى ذلك توبة؟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فحرك الحر دابته حتى استأمن إلى الحسين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الأمر ينتهي بهؤلاء القوم إلى ما أرى، فأما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تائبا، و مواسيا لك حتى أموت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إلى ذلك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و يغفر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الحر بن يزيد إقبال عمر بن سعد على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أمقاتل أنت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قتالا أيسره أن </w:t>
      </w:r>
    </w:p>
    <w:p>
      <w:pPr>
        <w:pStyle w:val="BookText"/>
        <w:rPr/>
      </w:pPr>
      <w:r>
        <w:rPr>
          <w:rFonts w:ascii="IRNazanin" w:hAnsi="IRNazanin" w:eastAsia="IRNazanin"/>
          <w:color w:val="111111"/>
          <w:sz w:val="28"/>
          <w:sz w:val="28"/>
          <w:szCs w:val="28"/>
          <w:rtl w:val="true"/>
          <w:lang w:bidi="fa-IR"/>
        </w:rPr>
        <w:t>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 حتى وقف من الناس موقفا، و معه قرة بن قیس، فقال له المهاجر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قيل لي من أشجع أهل الكوفة؟ ما عدوتك، و إني لمرتاب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خيرت نفسي بين الجنة و النار، و إني لا أختار على الجنة شيئا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أخذ يدنو قليلا، فقال له المهاجر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تحمل؟ فسكت، فأخذته الرعدة، ثم لحق بالحسين عليه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سايرتك في الطريق، و جعجعت بك إلى هذا المكان، و ما ظننت أن القوم يبلغون منك هذه المنزلة، فهل 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 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اللهوف في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 أما من ذاب یذب عن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 بن يزيد قد أقبل إلى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قتالا أيسره أن تطير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الحر، و وقف موقفا من أصحابه، و أخذه مثل الأفكل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المهاجرين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أمرك لمريب، ولو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لما عدوتك، فما هذا الذي أرى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إلي أخير نفسي بين الجنة و النار، فو الله لا أختار على الجنة شيئا، و لو قطعت و أحرقت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إني رأيت كيفية شهادة جمع من الأصحاب في النسخة التي كانت تنسب إلى شهاب الدين العاملي هكذا، و 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الحربن یزید الرياحي القوم و قد صمموا على حرب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الحرلابن سعد لعنه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قتالا أيسره أن تطيح فيه الأيدي، و تسقط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لكم فيما عرضه عليكم رضا؟ فقال ابن سعد لعنه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 لي لفعلت، و لكن ابن زیاد لعنه الله تعالى أبي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يتنحى قليلا، فقال مهاجرين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أمرك يا حر لمريب، </w:t>
      </w:r>
    </w:p>
    <w:p>
      <w:pPr>
        <w:pStyle w:val="BookText"/>
        <w:rPr/>
      </w:pPr>
      <w:r>
        <w:rPr>
          <w:rFonts w:ascii="IRNazanin" w:hAnsi="IRNazanin" w:eastAsia="IRNazanin"/>
          <w:color w:val="111111"/>
          <w:sz w:val="28"/>
          <w:sz w:val="28"/>
          <w:szCs w:val="28"/>
          <w:rtl w:val="true"/>
          <w:lang w:bidi="fa-IR"/>
        </w:rPr>
        <w:t>والله إني لا أعلم أن في فرسان الكوفة أشجع منك، فما هذا الذي أرى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مخير نفسي بين الجنة و النار، فوالله ما أختار النار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أتى إلى الحسين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منعتك عن الرجوع، و سایرتك في الطريق، و ما ظننت أن القوم يصنعون معك ما بلغوا، و يعرضون عما عرضته، و قد جئتك تائبا، فهل يا مولاي لي من توبة؟ 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فانزل یا حر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أقاتلهم، وفي عاقبة أمري أصير على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بدا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ابن زیاد ممن بعث إليه الحربن یزید الحنظلي،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تقبلون ما يسألكم من إتيان يزيد؟ فوالله لو سألكم هذا الترك و الديلم، ما كان ينبغي أن تمنعوهم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الحر وجه فرسه، و صار مع الحسين ، فلما دنا منه، سلم عليه وعلى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الحربن یزید اليربوعي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كان يساير الحسين و يواقفه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أختار النار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بفرسه، و صار إلى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فيمن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الحنظلي،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لوسألتكم هذا الترك و الديلم ما حل لكم أن تمتنعوا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فأبوا إلا أن يحملوه على حكم ابن زیاد، فركب، وصار مع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الطوال،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انحاز الحربن یزید، الذي كان جعجع بالحسين إلى الحسين،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مني الذي كان ، و قد أتيتك مواسيا لك بنفسي، أفترى ذلك لي توبة مما كان مني؟ 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إنها لك توبة ، فابشر، فأنت الحرفي الدنيا و أنت الحرفي الآخرة إن شاء الله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مقتل الحسين عليه السلام،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الحربن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بني رياح من يربوع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أمقاتل أنت هذا الرجل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لكم في واحدة من هذه الخصال التي عرض 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إلى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أعظم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ابن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عليكم ما 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 إلى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فيمن بعث إليه الحر بن یزید الحنظلي، ثم النهشلي على خیل، فلما سمع ما يقول الحسين ،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تقبلون من هؤلاء ما يعرضون علیکم؟ والله لو سألكم هذا الترك و الديلم، ما حل لكم أن تردوه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إلا على حكم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الحروجه فرسه، و انطلق إلى الحسين وأصحابه ، فظنوا أنه إنما جاء ليقاتلهم، فلما دنا منهم قلب ترسه، و سلم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الحربن یزید لما زحف عمر 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 واحدة من الخصال التي عرض عليكم رضا؟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كان الأمر إلي، لفعلت، و لكن أميرك قد أبى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يدنو من حسين قليلا قليلا، فقال له رجل من قومه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ابن يزيد؟ أتريد أن تحمل؟ فسكت، و أخذه مثل العرواء،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إن أمرك لمريب، والله ما رأيت منك في موقف قط مثل شيء أراه الآن، ولو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رجلا ما عدوتك، فما هذا الذي أرى منك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 الله أخير نفسي بين الجنة والنار، و والله لا أختار على الجنة شيئا ولو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فلحق بحسين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صاحبك الذي حبستك عن الرجوع، و سایرتك في الطريق، و جعجعت بك في هذا المكان، والله الذي لا إله إلا هوما ظننت أن القوم يردون عليك ما عرضت عليهم أبدا، ولا يبلغون منك هذه المنزلة؛ فقلت في </w:t>
      </w:r>
    </w:p>
    <w:p>
      <w:pPr>
        <w:pStyle w:val="BookText"/>
        <w:rPr/>
      </w:pPr>
      <w:r>
        <w:rPr>
          <w:rFonts w:ascii="IRNazanin" w:hAnsi="IRNazanin" w:eastAsia="IRNazanin"/>
          <w:color w:val="111111"/>
          <w:sz w:val="28"/>
          <w:sz w:val="28"/>
          <w:szCs w:val="28"/>
          <w:rtl w:val="true"/>
          <w:lang w:bidi="fa-IR"/>
        </w:rPr>
        <w:t>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أطيع القوم في بعض أمرهم، ولا يرون أني خرجت من طاعتهم، و أما هم فسيقبلون من حسين هذه الخصال التي يعرض عليهم، و والله لو ظننت أنهم لا يقبلونها منك ما ركبتها منك؛ وإني قد جئتك تائبا مما كان مني إلى ربي، و مواسيا لك بنفسي حتى أموت بين يديك، أفترى ذلك 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الحركما سمتك أمك، أنت الحر إن شاء الله في الدنيا و الآخرة؛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خیرمني راجلا، أقاتلهم على فرسي ساعة، و إلى النزول ما يصير آخر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مقتل الحسين عليه السلام،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معالي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والفصول المهمة، 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صاح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ذاب يذب عن حریم رسول الله صلى الله عليه وآله؟ وإذا بالحربن يزيد الرياحي الذي تقدم ذكره الذي كان خرج إلى الحسين أولا من جهة ابن زیاد قد خرج من عسكر عمر بن سعد راكبا على فرسه،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كنت أول من خرج عليك عينا، ولم أظن أن الأمر يصل إلى هذه الحال، وأنا الآن من حزبك و أنصارك، أقاتل بين يديك حتى أقتل، أرجو بذلك شفاعة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الشبلنجي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زیاد كان قد بعث على الجيش أميرا و هو الحارث بن يزيد التميمي، فلما حقت له الحقائق و رأي الأمريؤول إلى ما آل، تاب وانحاز إلى فئة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أمير مقدمة جيش ابن زیاد، فاعتذر إلى الحسين مما كان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أعلم أنهم على هذه النية، لسرت معك إلى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منه الحسين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الحربن یزید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الحر من أشجع أهل الكوفة، فلامه بعض أصحابه على الذهاب إلى الحسين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أخير نفسي بين </w:t>
      </w:r>
    </w:p>
    <w:p>
      <w:pPr>
        <w:pStyle w:val="BookText"/>
        <w:rPr/>
      </w:pPr>
      <w:r>
        <w:rPr>
          <w:rFonts w:ascii="Amiri" w:hAnsi="Amiri" w:eastAsia="Amiri" w:cs="Amiri"/>
          <w:color w:val="111111"/>
          <w:sz w:val="28"/>
          <w:sz w:val="28"/>
          <w:szCs w:val="28"/>
          <w:rtl w:val="true"/>
          <w:lang w:bidi="ar-SA"/>
        </w:rPr>
        <w:t>الجنة و النار، و و الله لا أختار على الجنة غيرها، و لو قطعت و 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فرسه ، فلحق بالحسين، فاعتذر إليه بما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ضرب الحسين بيده على لحيته،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مغيث يغيثنا لوجه الله ؟ أما ذاب یذب عن حرم رسول الله صلى الله عليه و اله؟ و إذا بالحر بن یزید الرياحي الذي تقدم ذكره، قد أقبل على فرسه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أول من خرج عليك، و أنا الآن في حزبك، فمرني لأكون أول مقتول في نصرتك، لعلي أنال شفاعة جدك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مغيث يغيثنا لوجه الله تعالى ؟ أما من ذاب یذب عن حرم رسول الله ؟ فلما سمع الحربن یزید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إلى عمر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لكم في واحدة من الخصال التي عرض عليكم رضى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الأمر إلي، لفعلت، ولكن أميرك قد أبي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الحر حتى وقف عن الناس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يدنو قليلا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أمرك لمريب، فما الذي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أخير نفسي بين الجنة و النار، و و الله 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ولحق بالحسين مع غلامه التركي،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جعلني الله فداك، إني صاحبك الذي حبستك عن الرجوع، و سایرتك في الطريق، و جعجعت بك في هذا المكان ، والله الذي لا إله إلا هو، ما ظننت القوم يردون عليك ما عرضت عليهم، ولا يبلغون بك هذه المنزلة، و إني لو سولت لي نفسي أنهم يقتلونك، ما ركبت هذا منك، و إني قد جئتك تائبا إلى ربي مما كان مني، و مواسيك بنفسي حتى أموت بين يديك، أفترى ذلك 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و يغفرلك،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كما سمتك أمك، أنت الحر في الدنيا و الآخرة؛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لك فارسا خیر مني لك راجلا، أقاتلهم على فرسي </w:t>
      </w:r>
    </w:p>
    <w:p>
      <w:pPr>
        <w:pStyle w:val="BookText"/>
        <w:rPr/>
      </w:pPr>
      <w:r>
        <w:rPr>
          <w:rFonts w:ascii="Amiri" w:hAnsi="Amiri" w:eastAsia="Amiri" w:cs="Amiri"/>
          <w:color w:val="111111"/>
          <w:sz w:val="28"/>
          <w:sz w:val="28"/>
          <w:szCs w:val="28"/>
          <w:rtl w:val="true"/>
          <w:lang w:bidi="ar-SA"/>
        </w:rPr>
        <w:t>ساعة، و إلى النزول ما يصير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خارج عليك، فأذن لي أن أكون أول قتيل بين يديك ؟ فلعلي أن أكون ممن يصافح جدك محمدا غدا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فأنت ممن تاب الله عليه، وهو التواب الرحيم</w:t>
      </w:r>
    </w:p>
    <w:p>
      <w:pPr>
        <w:pStyle w:val="BookText"/>
        <w:rPr/>
      </w:pPr>
      <w:r>
        <w:rPr>
          <w:rFonts w:ascii="Amiri" w:hAnsi="Amiri" w:eastAsia="Amiri" w:cs="Amiri"/>
          <w:color w:val="111111"/>
          <w:sz w:val="28"/>
          <w:sz w:val="28"/>
          <w:szCs w:val="28"/>
          <w:rtl w:val="true"/>
          <w:lang w:bidi="ar-SA"/>
        </w:rPr>
        <w:t>وتجارب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الحردابته ، حتى استأمن إلى الحسين،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ظننت الأمر ينتهي بهؤلاء القوم إلى ما أرى، و ظننت أنهم سيقبلون منك إحدى الخصال التي عرضتها عليهم،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أطيع القوم في بعض أمورهم، و أما الآن فإني جئت تائبا، و مواسيا لك بنفسي حتى أموت بين يديك، أترى لي ذلك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الله عليك و يغفرلك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فارسا خيرلك مني راجلا أقاتلهم على فرسي ساعة، و إلى النزول ما يصير آخر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 أما من ذات يذب عن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 بن يزيد الرياحي قد أقبل يركض فرسه ، حتى وقف بين يدي الحسين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أول من خرج عليك، أفتأذن لي أن أكون أول مقتول بين يديك؟ لعلي أبلغ بذلك درجة الشهداء، فألحق بجدك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تبت، کنت ممن تاب الله عليهم، إن الله هو التواب الرحيم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زحف عمر نحو الحسين ، أتاه الحربن یزید،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أيسره أن تسقط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لكم في واحدة من الخصال التي عرض عليكم رضا؟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الأمر إلي، لفعلت، ولكن أميرك قد أبى ذلك، فأقبل يدنو نحو الحسين قليلا قليلا، و أخذته رعدة، فقال له رجل من قومه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أمرك لمريب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رأيت منك في موقف قط مثل ما أراه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لما عدوتك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أخير نفسي بين الجنة والنار، ولا أختار على الجنة شيئا، و لو قطعت و حرقت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فرسه، فلحق بالحسين،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الذي حبستك عن الرجوع، و سايرتك في الطريق، و جعجعت بك في هذا المكان، ووالله ما ظننت أن القوم يردون عليك، ما عرضت عليهم أبدا، ولا يبلغون منك هذه المنزلة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أطيع القوم في بعض أمرهم، ولا يرون أني خرجت من طاعتهم، و أما هم فيقبلون بعض ما تدعوهم إليه ووالله لو ظننت أنهم لا يقبلونها منك، ما ركبتها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جئتك تائبا مما كان مني إلى ربي، مواسيا لك بنفسي حتى أموت بين يديك، أفترى ذلك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و يغفر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الصباح روان شد و چون آفتاب به وسط السماء رسید الشكر حر را دید، که در آن صحرا فرود آمده بودند و در سایه های اسبان خود نشسته، چون سیاهی سپاه امام حسین را دیدند، سوار شده در پیش راه ایشان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کس فرستاد، که مهتر آن سپاه کیست؟ حربن یزید پیش آمد و نام و نسب خود بگفت، امام حسين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حر؛ ألنا أم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بیاری ما آمده ای یا به حرب ما؟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حرب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 ای حر چه خیال داری؟ گفت مرا پسر زیاد فرستاده که تو را رها نکنم که بازگردی و نگذارم که به طرف دیگر بیرون روی، بلکه ملازم تو باشم تا دروازه کوفه، آن حضرت بازنگریست وقت نماز پیشین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حروقت نماز است فرود آی و توبا قوم خود نمازگزار و من با قوم خود نماز گزاریم حر گفت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فراپیش شوتا هردو لشکر در پی تو نماز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پیشوای زمانی و امام اهل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این بیت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اقتدا با تو در هر نمازی همین است تا زنده ام نیت من به محراب ابرویت ار، رو نیارم کجا در پذیرد، خدا طاعت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او را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فرود آمده، نماز پیشین بگزارد پس برخاست و بر شمشیر خود تکیه فرموده خطبه ای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فصیحانه ادا کرد و گفت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به دین صوب نیاوردم و عزیمت این جانب نکردم، تا رسولان شما متعاقب بیامدند و نامه های شما پی در پی رسید، که به سرعت هر چه تمام تر متوجه دیار ما شو، که امامی نداریم که اقتدا به وی کنیم اگرتو در میان ما باشی، مهمات دنیا و آخرت ما انتظام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سخن شما آمدم اگر بر عهود و مواثيق خود راسخید به تجديد آن پردازید، تا من از سر اطمینان قدم در شهر شما نهم، و اگر از مبایعت و متابعت من پشیمانید، عنان مراجعت برتافته به هر جانب که 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گفت ای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من از این مکتوبات خبر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که جمعی در لشکر تواند که نامه های ایشان با من است ، پس فرمود، که آن مکاتیب را آوردند و چون خوانده شد بعضی از آن مردم سر در پیش انداختند و خجل زده و منفعل شده و خاموش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حسين برخاست و نماز دیگر نیز به جماعت کرد که ناگاه شتر سواری در رسید و نزد حر آمده، مکتوب ابن زیاد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آنکه در هر موضع که این مکتوب به تو رسد امام حسين را در آنجا موقوف دار و او را در منزلی که از آب و گیاه دور باشد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نامه را مطالعه کرد و به امام حسین داد که بنگر که اینك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زیاد چه مبالغه دارد، در گرفتن تو، و من حیرانم که اگر چنین نکنم از پسر زیاد می ترسم و اگر مباشر حرب شوم از خدا و رسول شرم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 از سپاه خود گفت یا بن رسول الله دست حر بریده باد اگربرتو تیغ کشد و دیده اش برکنده باشد اگر به خیانت در تونگرد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این راه که می آمدم به هیچ سنگ و کلوخی نگذشتم، الا که آوازی از ایشان به گوش من می رسید و مرا به بهشت بشارت میدادند و من با خود میگفتم ويلك وای بر تو به حرب پسر رسول خدا می روی این چه بشارت است؟ اکنون مخالفان با من همراهند و به ضرورت مرا با تو می باید بود اگر به بهانه آنکه حرم همراهست دورتر فرود آئید و چون مردم به خواب روند برخیزید و راه بگردانید و از هر طرف که خواهید بروید و چون روز شود و مردم من بیدار گردند و معلوم شود که شما رفته اید، ما پاره ای در این بادیه به گردیم و رفتن شما </w:t>
      </w:r>
    </w:p>
    <w:p>
      <w:pPr>
        <w:pStyle w:val="BookText"/>
        <w:rPr/>
      </w:pPr>
      <w:r>
        <w:rPr>
          <w:rFonts w:ascii="IRNazanin" w:hAnsi="IRNazanin" w:eastAsia="IRNazanin"/>
          <w:color w:val="111111"/>
          <w:sz w:val="28"/>
          <w:sz w:val="28"/>
          <w:szCs w:val="28"/>
          <w:rtl w:val="true"/>
          <w:lang w:bidi="fa-IR"/>
        </w:rPr>
        <w:t>را بهانه ساخته مراجعت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او را دعا گفت و سوار شده هر دو لشکر با یکدیگر میراندند تا دو دانگ از شب بگذشت، فرود آمدند و چون لشکر حر بخفتند و به خواب غفلت فرو رفتند امام حسین علیه السلام برخاست و با مردم خود روی به راه نهادند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تذكرة الشهداء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ورویت باسنادي أنه قال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وجهني عبيد الله إليك خرجت من القصر فنودیت من خلفي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یا حُرُّ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فلم أر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هذه بشارة و أنا أسير إلى الحسين عليه السلام وما أحدث نفسي باتباعك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أَصَبْتَ أَجْراً وَ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إلى القتال فبرز إليه زید بن سفيان فقتله الحر، ثم بعث عمر بن سعد بعض الرماة فعقر فرس الحر، فكان يقاتل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تعقروني فأنا ابن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من ذي لبد 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يقاتل إلى أن قتل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الحر حين أمره عبيد الله بن زياد بالمسير الى حرب الحسين عليه السلام و خرج من منزله نودي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حُرُّ أَبْشِرْ بِالْجَنَّهِ، فالتفت فلم یر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 الثمين، الشيخ حسين بن علي البغدادي الذي ألفه في سنة ألف وتسعة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فيه، عن أبي عبد الله عليه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التقى الحسين عليه السلام و عمر بن سعد، و قامت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الحر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من الكوفة، عقد لي ابن زیاد رایات و أمرني على الف فارس، وإذا أنا بمناد من خلفي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يهتف لي أبشر بالجنة و أنا سائر إلى حرب ابن بنت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هُوَ الْخَضِرُ عَلَيْهِ السَّلَامُ أَمَرَ أَنْ يُبَشِرَکَ </w:t>
      </w:r>
    </w:p>
    <w:p>
      <w:pPr>
        <w:pStyle w:val="BookText"/>
        <w:rPr/>
      </w:pPr>
      <w:r>
        <w:rPr>
          <w:rFonts w:ascii="Amiri" w:hAnsi="Amiri" w:eastAsia="Amiri" w:cs="Amiri"/>
          <w:color w:val="111111"/>
          <w:sz w:val="28"/>
          <w:sz w:val="28"/>
          <w:szCs w:val="28"/>
          <w:rtl w:val="true"/>
          <w:lang w:bidi="ar-SA"/>
        </w:rPr>
        <w:t>بِالجَنَّهِ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الحسين القادسية لقيه الحربن یزید التميمي،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هذَا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فعرفه بقتل مسلم وما كان من خبره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فإني لم أدع خلفي خيرا أرجوه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بالرجوع، فقال له إخوة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نرجع حتى نصيب بثأرنا أو نقتل كلنا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الحياة بعدکم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الحسين قاصدا لكوفة، مجدا في السير، ولا علم له بما جرى على مسلم بن عقیل حتى إذا كان بينه و بين القادسية ثلاثة أميال، تلقاه الحر بن یزید التميمي، فسلم عليه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هذَا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فوالله ما تركت لك خلفي خيرا ترجوه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 بقتل مسلم بن عقيل وهاني ابن عروة، و قدوم ابن زياد الكوفة، و استعداده له، فهم بالرجوع، وكان معه إخوة مسلم ابن عقیل،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نرجع حتى نصيب بثأرنا أو نقتل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فِي الْحَيَاةِ بَعدَکُم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w:t>
      </w:r>
    </w:p>
    <w:p>
      <w:pPr>
        <w:pStyle w:val="BookText"/>
        <w:rPr/>
      </w:pPr>
      <w:r>
        <w:rPr>
          <w:rFonts w:ascii="IRNazanin" w:hAnsi="IRNazanin" w:eastAsia="IRNazanin"/>
          <w:color w:val="111111"/>
          <w:sz w:val="28"/>
          <w:sz w:val="28"/>
          <w:szCs w:val="28"/>
          <w:rtl w:val="true"/>
          <w:lang w:bidi="fa-IR"/>
        </w:rPr>
        <w:t>و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الحدائق الوردية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الكواكب الدرية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که امام حسین رضی الله عنه از زرود نیز روان گشت، شخصی از طرف کوفه رسید و خبر شهادت مسلم بن عقیل و هانی بن عروه را معروض گردانید و جگرگوشه بتول از شنیدن آن واقعه ملول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بر خود و متعلقان ترحم نمای و هم ازین منزل مراجعت فرمای که ما در کوفه کسی را نمی دانیم که به نصرت توقیام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بني عقيل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بعد از مسلم زندگانی به کار نیست و بازنمی گردیم تا همه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فِي الْعَيْشِ بَعْدَ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نیز حرکت فرموده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أؤمر بقتلك، وإنما أمرت أن لا أفارقك أو أقدم بك على ابن زیاد، و أنا و الله کاره إن سلبني الله بشيء من أمرك غير أني قد أخذت ببيعة القوم و خرجت إليك، وأنا أعلم أنه لا يوافي القيامة أحد من هذه الأمة إلا و هويرجوشفاعة جدك محمد صلى الله عليه وسلم، وأنا خائف إن أنا قاتلتك أن أخسر الدنيا و الآخرة ، و لكن أنا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أقدر الرجوع إلى الكوفة في وقتي هذا، ولكن خذ عني هذا الطريق وامض حيث شئت حتى أكتب إلى ابن زیاد أن هذا خالفني في الطريق فلم أقدر عليه، و أنا أنشدك الله في نفسك،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حر كأنك تخبرني أني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أشك في ذلك إلا أن ترجع من حيث جئت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با اندک اختلافي 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تاريخ الطبري و الإرشاد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معالي الشبطين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وسيلة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الشهداء، و ریاض الشهادة، و مهيج الأحزان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مخير نفسي بين الجنة و النار، فوالله ما أختار النار على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الحربن یزید اليربوعي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كان يساير الحسين و يواقفه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أختار النار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بفرسه، وصار إلى الحسين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والله أخير نفسي بين الجنة والنار، و والله لا أختار على الجنة شيئا و لو قطعت و حرقت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فرسه ، فلحق بحسين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مقتل الحسين عليه السلام،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الحر من أشجع أهل الكوفة، فلامه بعض أصحابه على الذهاب إلى الحسين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أخير نفسي بين الجنة والنار، و والله لا أختار على الجنة غيرها، ولو قطعت و 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 فلحق بالحسين،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ومقتل الحسين عليه السلام،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أخير نفسي بين الجنة و النار، وو الله لا أختار على الجنة شيئا و لو قطعت و 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و لحق بالحسين مع غلامه التركي،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يدنو نحو الحسين قليلا قليلا، وأخذته رعدة، فقال له رجل من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أمرك لمريب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منك في موقف قط مثل ما أراه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لما عدوتك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أخير نفسي بين الجنة و النار، ولا أختار على الجنة شيئا، و لو قطعت و 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فرسه ، فلحق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شافية أبي فراس، ابن أمیر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مقتل أبي مخنف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معالي الشبطين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في بعض الكتب القديمة بالأسانيد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 لما جاء إلى الحسين عليه السلام، كان ولده بکیر معه،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على أثري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إلى الحسين عليه السلام و اعتذر،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و 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الغلام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هذا ولدي، و هو يريد أن ينصرك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جَزَاكُمُ اللَّهُ عَنِّي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یا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 مني راجلا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ابرز إلى القوم ، بارك الله فيك، فإني في أثرك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التواریخ سيد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حدثني جماعة من الثقات إن الشاه إسماعيل لما ملك بغداد و أتى إلى مشهد الحسين عليه السلام و سمع من بعض الناس الطعن على الحر، أتي إلى قبره و أمر بنبشه؛ فنبشوه فرأوه نائما كهيئته لما قتل؛ و رأوا على رأسه عصابة مشدودا بها رأسه، فأراد الشاه أخذ تلك العصابة لما نقل في كتب السير و التواريخ أن تلك العصابة هي دسمال الحسين عليه السلام شد به رأس الحر لما اصيب في تلك الواقعة؛ و دفن على تلك الهيئة، فلما حلوا تلك العصابة جرى الدم من رأسه حتى امتلأ منه القبر، فلما شدوا عليه تلك العصابة انقطع الدم، فلما حلوها جرى الدم، و كلما أرادوا أن يعالجوا قطع الدم بغير تلك العصابة لم يمكنهم، فتبين لهم حسن حاله، فأمر، فبني على قبره بناء، و عين له خادما يخدم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و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العيون العبري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تذكرة خواص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تذكرة خواص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الحسين عليه السلام، السيد عبد الرزاق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خرج من بعده الحربن يزيد الرياحي، و معه زهیر بن القين يحمي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إذا شد أحدهما و استلحم، شد الآخرو استنقذه، ففعلا ساعة، وإن فرس الحر لمضروب على أذنيه و حاجبيه، و الدماء تسيل منه، و هو يتمثل بقول عنترة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أرميهم بثغرة 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لبانه حتى تسربل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الحصين ليزيد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 الذي كنت تتمنى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إليه يطلب المبارزة، فما أسرع أن قتله الحر، ثم رمي أيوب بن مشرح الخيواني فرس الحر بسهم، فعقره، و شب </w:t>
      </w:r>
    </w:p>
    <w:p>
      <w:pPr>
        <w:pStyle w:val="BookText"/>
        <w:rPr/>
      </w:pPr>
      <w:r>
        <w:rPr>
          <w:rFonts w:ascii="Amiri" w:hAnsi="Amiri" w:eastAsia="Amiri" w:cs="Amiri"/>
          <w:color w:val="111111"/>
          <w:sz w:val="28"/>
          <w:sz w:val="28"/>
          <w:szCs w:val="28"/>
          <w:rtl w:val="true"/>
          <w:lang w:bidi="ar-SA"/>
        </w:rPr>
        <w:t>به الفرس، فوثب عنه كأنه ليث و بيده السيف، وجعل يقاتل راجلا حتى قتل نيفا و أربعين، ثم شدت عليه الرجالة، فصرعته، و حمله أصحاب الحسين عليه السلام، ووضعوه أمام الفسطاط الذي يقاتلون دونه، وهكذا يؤتى بكل قتيل إلى هذا الفسطاط، والحسين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 مِثْلُ قَتَلهِ النَّبِیّینَ و آلِ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الحر، و كان به رمق، فقال له و هو يمسح الدم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الْحُرُّ کَما سَمَّتْکَ اُمُّکَ وَ اَنْتَ الْحُرُّ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ورثاه رجل من أصحاب الحسين،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إنشاء الحسين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بَنی 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مُشْتَبَک الرّماح</w:t>
      </w:r>
    </w:p>
    <w:p>
      <w:pPr>
        <w:pStyle w:val="BookText"/>
        <w:rPr/>
      </w:pPr>
      <w:r>
        <w:rPr>
          <w:rFonts w:ascii="Amiri" w:hAnsi="Amiri" w:eastAsia="Amiri" w:cs="Amiri"/>
          <w:color w:val="111111"/>
          <w:sz w:val="28"/>
          <w:sz w:val="28"/>
          <w:szCs w:val="28"/>
          <w:rtl w:val="true"/>
          <w:lang w:bidi="ar-SA"/>
        </w:rPr>
        <w:t xml:space="preserve">وَ نِعمَ الحُرُّ اذ نادی حُسَیناً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بِنَفْسِهِ عِنْدَ الصَّباحِ</w:t>
      </w:r>
    </w:p>
    <w:p>
      <w:pPr>
        <w:pStyle w:val="BookText"/>
        <w:rPr/>
      </w:pP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والقول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اللهوف على قتلى الظفوف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مُغیثٍ یُغیثُنا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ذآبٍّ یذُبُّ عنْ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الحربن یزید قد أقبل إلى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قتالا أيسره أن تطير الرؤوس، و تطيح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الحر، ووقف موقفا من أصحابه، و أخذه مثل الأفكل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المهاجر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أمرك لمريب، ولو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لما عدوتك، فما هذا الذي أرى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أخير نفسي بين الجنة و النار، فوالله لا أختار على الجنة شيئا، ولو قطعت و أحرقت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قاصدا إلى الحسين عليه السلام، و يده على رأسه،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أنبت، فتب علي، فقد أرعبت قلوب أوليائك، و أولاد بنت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حبسك عن الرجوع، و جعجع بك، و ما ظننت أن القوم يبلغون منك ما أری، و أنا تائب إلى الله تعالى، فهل ترى لي من توبة؟ فقال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يَتُوبُ اللّهُ عَلَيْكَ فَانْزِلْ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خیرمني لك راجلا، و إلى النزول يصير آخر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كنت أول من خرج عليك، فأذن لي أن أكون أول قتيل بين يديك، </w:t>
      </w:r>
    </w:p>
    <w:p>
      <w:pPr>
        <w:pStyle w:val="BookText"/>
        <w:rPr/>
      </w:pPr>
      <w:r>
        <w:rPr>
          <w:rFonts w:ascii="IRNazanin" w:hAnsi="IRNazanin" w:eastAsia="IRNazanin"/>
          <w:color w:val="111111"/>
          <w:sz w:val="28"/>
          <w:sz w:val="28"/>
          <w:szCs w:val="28"/>
          <w:rtl w:val="true"/>
          <w:lang w:bidi="fa-IR"/>
        </w:rPr>
        <w:t>لعلي أكون ممن يصافح جدك محمدا صلى الله عليه و آله غدا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جامع الكتاب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أول قتيل من الآن، لأن جماعة قتلوا قبله كما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فجعل يقاتل أحسن قتال حتى قتل جماعة من شجعان و أبطال ثم استشهد فحمل إلى الحسين عليه السلام فجعل يمسح التراب عن وجهه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کما سمَّتْکَ أُمُّک حّراً فی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تظلم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والأمالى،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لواعج الأشجان، سید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من حل مني والخيف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حملت الرجالة على الحرو تكاثروا عليه، فاشترك في قتله أيوب بن مسرح و رجل آخر من خرسان أهل الكوفة، فاحتمله أصحاب الحسين حتى وضعوه بين يدي الحسین و به رمق فجعل يمسح التراب عن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کما سمَّتْکَ أُمُّک حّر فی الدُّنیا و سَعیدٌ فِی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 أتاه الحسين عليه السلام و دمه يشخب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 بَخٍّ لَکَ یا حُرُّ اَنْتَ حُرٌّ کَما سُمِّیتَ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رضوان الله عليه، فاحتمله أصحاب الحسين عليه السلام ثم وضعوه بين يديه فجعل عليه السلام يمسح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کَما سَمَّتکَ اُمُّکَ حُرُّ فِی الدُّنیا وَ سَعیدٌ فِی الآخِرَه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 ابن اعثم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يقاتل حتى قتل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 أصحاب الحسين رضي الله عنه، حتى وضعوه بين يديه، و فيه رمق، فجعل يمسح وجهه الحسين،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کَما سَمَّتکَ اُمُّکَ حُرُّا و الحُرُّ فِی الدُّنیا وَ الآخِرَهِ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ياشبث بن ربعي، و یا حجار بن أبجر، و یا قیس بن </w:t>
      </w:r>
    </w:p>
    <w:p>
      <w:pPr>
        <w:pStyle w:val="BookText"/>
        <w:rPr/>
      </w:pPr>
      <w:r>
        <w:rPr>
          <w:rFonts w:ascii="Amiri" w:hAnsi="Amiri" w:eastAsia="Amiri" w:cs="Amiri"/>
          <w:color w:val="111111"/>
          <w:sz w:val="28"/>
          <w:sz w:val="28"/>
          <w:szCs w:val="28"/>
          <w:rtl w:val="true"/>
          <w:lang w:bidi="ar-SA"/>
        </w:rPr>
        <w:t>الأشعث، و یا یزید بن الحرث، و یا فلان، ويا فلان ألم تكتبوا إلي؟ فقالوا ما ندري، ما تقول ؟ و كان الحربن یزید اليربوعي الرياحي من ساداتهم،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 الله لقد كاتبناك و نحن الذين قدمناك فأبعد الله الباطل و أهله، والله لا اختار الدنيا على الآخرة، ثم ضرب رأس فرسه و دخل في عسكر الحسين عليه السلام 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أَهْلًا بِكَ وَ سَهْلًا أَنْتَ وَ اللَّهِ الْحُرِّ فِي الدُّنْيَا وَ سَعِيدٍ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الواعج الأشجان، سید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خیر من حل منى و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حملت الرجالة على الحرو تكاثروا عليه، فاشترك في قتله أيوب بن مسرح و رجل آخر من خرسان أهل الكوفة، فاحتمله أصحاب الحسين حتى وضعوه بين يدي الحسین و به رمق فجعل يمسح التراب عن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كَمَا سَمَّتَكَ أُمُّكَ ، حُرُّ فِي الدُّنْيَا وَ سَعِيدٍ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 أتاه الحسين عليه السلام و دمه یشخب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 بَخْ لَكَ يَا حُرُّ أَنْتَ حُرُّ كَمَا سَمَّيْتَ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رضوان الله عليه، فاحتمله أصحاب الحسين عليه السلام ثم وضعوه بين يديه فجعل عليه السلام يمسح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 كَمَا سمتک أمک حُرُّ فِي الدُّنْيَا وَ سَعِيدٍ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 ابن اعثم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يقاتل حتى قتل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 أصحاب الحسين رضي الله عنه، حتى وضعوه بين يديه، و فيه رمق، فجعل يمسح وجهه الحسين،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كَمَا سَمَّتَكَ أمک حُرّاً وَ أَنْتَ الْحُرِّ فی الدُّنْيَا وَ الْآخِرَةِ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ياشبث بن ربعي، و یا حجار بن أبجر، و یا قیس بن الأشعث، و یا یزید بن الحرث، و یا فلان، ويا فلان ألم تكتبوا إلي؟ فقالوا ما ندري، ما تقول ؟ و كان الحربن یزید اليربوعي الرياحي من ساداتهم،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لقد کاتبناك و نحن الذين قدمناك فأبعد الله الباطل و أهله، والله لا أختار الدنيا على الآخرة، ثم ضرب رأس فرسه و دخل </w:t>
      </w:r>
    </w:p>
    <w:p>
      <w:pPr>
        <w:pStyle w:val="BookText"/>
        <w:rPr/>
      </w:pPr>
      <w:r>
        <w:rPr>
          <w:rFonts w:ascii="IRNazanin" w:hAnsi="IRNazanin" w:eastAsia="IRNazanin"/>
          <w:color w:val="111111"/>
          <w:sz w:val="28"/>
          <w:sz w:val="28"/>
          <w:szCs w:val="28"/>
          <w:rtl w:val="true"/>
          <w:lang w:bidi="fa-IR"/>
        </w:rPr>
        <w:t>في عسكر الحسين عليه السلام 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أَهْلًا بِكَ وَ سَهْلًا ، أَنْتَ وَ اللَّهِ الْحُرِّ فِي الدُّنْيَا وَ سَعِيدٍ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ناداهم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لا أم لكم أنتم الذين قدمتموه فلما أتاكم أسلمتموه، فصار كالأسير، ومنعتموه وأهله الماء الجاري الذي تشرب منه اليهود و النصاری و المجوس، ويمرغ فيه خنازير السواد، بئسما خلفتم محمدا صلى الله عليه وآله في أهله وذريته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تنصروه و تفوا له بما حلفتم عليه ، فدعوه يمضي حيث شاء من بلاد الله، أما أنتم بالله مؤمنون ، و بنبوة جده محمد صلى الله عليه وآله مصدقون، و بالمیعاد موقنون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 في أعراضكم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خیر من حل مني و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منهم جماعة، ثم تكاثروا عليه من كل جانب فقتلوه رضوان الله عليه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أخبرنا الشيخ الإمام الزاهد، سيف الدين أبو جعفر محمد بن عمر الجمحي 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الشيخ الإمام أبو الحسين زيد بن الحسن بن علي البيهقي، أخبرنا السيد الإمام النقيب علي بن محمد بن جعفر الحسني الأسترآبادي، حدثنا السيد الإمام نقیب النقباء زين الإسلام أبو جعفر محمد ابن جعفر بن علي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السيد أبي طالب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الحسين ابن هارون بن الحسين بن محمد بن هارون بن محمد بن القاسم بن الحسين ابن زید بن علي بن الحسين بن علي بن أبي طالب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أخبرني أبي ، أخبرني حمزة بن القاسم العلوي، حدثني بكر بن عبد الله بن حبیب، حدثني تميم ابن بهلول الضبي أبو محمد، أخبرني عبد الله بن الحسين بن تميم، حدثني محمد بن زکریا، حدثني محمد بن عبد الرحمن بن القاسم التيمي، حدثني عبد الله بن محمد بن سليمان بن عبد الله بن الحسن بن الحسن، عن أبيه، عن جده، عن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عبأ عمربن سعد أصحابه لمحاربة الحسين عليه السلام، و رتبهم في مراتبهم، وأقام الرايات في مواضعها، و عبأ الحسين أصحابه في الميمنة و الميسرة، فأحاطوا بالحسين من كل جانب حتى جعلوه في مثل الحلقة، خرج الحسين من أصحابه حتى أتى الناس فاستنصتهم، فأبوا أن ينصتوا، فقال لهم </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ویلکم، ما عليكم أن تنصتوا إلي، فتسمعوا قولي، و إنما أدعوكم إلى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صاح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تعالى؟ أما من ذاب یذب عن حرم رسول الله ؟ فلما سمع الحر بن یزید هذا الكلام، اضطرب قلبه، و دمعت عيناه، فخرج باكيا متضرعا، مع غلام له تركي، و كان كيفية انتقاله إلى الحسين، أنه لما سمع هذا الكلام من الحسين أتى إلى عمر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أيسره أن تسقط الرءوس، و تطيح الأيدي،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لكم في واحدة من الخصال التي عرض عليكم رضى؟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الأمر إلي لفعلت، و لكن أميرك قد أبي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الحر حتى وقف عن الناس جانبا و معه رجل من قومه،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قيس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سقيت فرسك اليوم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تريد أن تسقيه؟ قال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والله ، أنه يريد أن يتنحی فلا يشهد القتال، ويكره أن أراه يصنع ذلك مخافة أن أرفع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أسقيه وأنا منطلق فأسقيه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فاعتزلت ذلك المكان الذي كان فيه و الله لوأطلعني على الذي يريد لخرجت معه إلى الحسين ، فأخذ يدنو قليلا قليلا، 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أمرك لمريب، فما الذي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أخير نفسي بين الجنة والنار، و والله، لا أختار على الجنة شيئا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ولحق بالحسين مع غلامه التركي،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إني صاحبك الذي حبستك عن الرجوع، و سایرتك في الطريق، و جعجعت بك في هذا المكان ، و الله الذي لا إله إلا هو، ما ظننت القوم يردون عليك ما عرضت عليهم، ولا يبلغون بك هذه المنزلة، و إني لو سولت لي نفسي أنهم يقتلونك ما ركبت هذا منك، وإني قد جئتك تائبا إلى ربي مما كان مني، و مواسيك بنفسي حتى أموت بين يديك ، أفترى ذلك في توبة؟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یَتُوبُ اللَّهُ عَلَیْکَ، وَ یَغْفِرُ لَکَ، ما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کَما سَمَّتْکَ أُمُّکَ حُرَّاً فِی الدُّنْیا وَالْآخِرَهِ،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 مني لك راجلا أقاتلهم على فرسي ساعة وإلى النزول ما يصير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أول خارج عليك، فأذن لي أن أكون </w:t>
      </w:r>
    </w:p>
    <w:p>
      <w:pPr>
        <w:pStyle w:val="BookText"/>
        <w:rPr/>
      </w:pPr>
      <w:r>
        <w:rPr>
          <w:rFonts w:ascii="Amiri" w:hAnsi="Amiri" w:eastAsia="Amiri" w:cs="Amiri"/>
          <w:color w:val="111111"/>
          <w:sz w:val="28"/>
          <w:sz w:val="28"/>
          <w:szCs w:val="28"/>
          <w:rtl w:val="true"/>
          <w:lang w:bidi="ar-SA"/>
        </w:rPr>
        <w:t>أول قتيل بين يديك؟ فلعلي أن أكون ممن يصافح جدك محمدأ غدا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فَأَنتَ مِمَّن تابَ اللّهُ عَلَیهِ وهُوَ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تقدم إلى براز القوم، الحربن یزید الرياحي، فأنشد في برازه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الحرو 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pStyle w:val="BookText"/>
        <w:rPr/>
      </w:pPr>
      <w:r>
        <w:rPr>
          <w:rFonts w:ascii="IRNazanin" w:hAnsi="IRNazanin" w:eastAsia="IRNazanin"/>
          <w:color w:val="111111"/>
          <w:sz w:val="28"/>
          <w:sz w:val="28"/>
          <w:szCs w:val="28"/>
          <w:rtl w:val="true"/>
          <w:lang w:bidi="fa-IR"/>
        </w:rPr>
        <w:t xml:space="preserve">عن خیر من حل بوادي الخيف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أضربكم ولا أرى من حیف</w:t>
      </w:r>
    </w:p>
    <w:p>
      <w:pPr>
        <w:pStyle w:val="BookText"/>
        <w:rPr/>
      </w:pP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 لما لحق بالحسين عليه السلام، قال رجل من بني تميم، يقال له يزيد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لقيت الحر حين خرج لأتبعته السنان، فبينا هو يقاتل، و إن فرسه لمضروب على اذنيه و حاجبه، و إن الدماء لتسيل، إذ قال الحصين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 الذي كنت تتمناه، فهل لك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خرج إليه، فما لبث الحر أن قتله وقتل أربعين فارسا و راجلا و لم يزل يقاتل حتى عرقب فرسه، وبقي راجلا فجعل يقاتل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تعقروا بي فأنا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لبدة هزبر</w:t>
      </w:r>
    </w:p>
    <w:p>
      <w:pPr>
        <w:pStyle w:val="BookText"/>
        <w:rPr/>
      </w:pPr>
      <w:r>
        <w:rPr>
          <w:rFonts w:ascii="Amiri" w:hAnsi="Amiri" w:eastAsia="Amiri" w:cs="Amiri"/>
          <w:color w:val="111111"/>
          <w:sz w:val="28"/>
          <w:sz w:val="28"/>
          <w:szCs w:val="28"/>
          <w:rtl w:val="true"/>
          <w:lang w:bidi="ar-SA"/>
        </w:rPr>
        <w:t xml:space="preserve">ولست بالخوار عند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الثابت عند الفر</w:t>
      </w:r>
    </w:p>
    <w:p>
      <w:pPr>
        <w:pStyle w:val="BookText"/>
        <w:rPr/>
      </w:pPr>
      <w:r>
        <w:rPr>
          <w:rFonts w:ascii="Amiri" w:hAnsi="Amiri" w:eastAsia="Amiri" w:cs="Amiri"/>
          <w:color w:val="111111"/>
          <w:sz w:val="28"/>
          <w:sz w:val="28"/>
          <w:szCs w:val="28"/>
          <w:rtl w:val="true"/>
          <w:lang w:bidi="ar-SA"/>
        </w:rPr>
        <w:t>ثم لم يزل يقاتل حتى قتل، فاحتمله أصحاب الحسين عليه السلام حتى وضعوه بين يدي الحسین و به رمق، فجعل الحسين يمسح التراب عن وجهه، و 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الحركما سَمَتکَ بِهِ أمک ، أَنْتَ الْحُرِّ فِي الدُّنْيَا ، وَ أَنْتَ الْحُرِّ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رثاه بعض 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 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رثاه علي بن الحسين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الحرحربني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 xml:space="preserve">ونعم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الحربن یزید لما زحف عمربن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قتالا ایسره ان تسقط الرءوس و تطيح الأيدي،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فما لكم في واحده من الخصال التي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عليكم رضا؟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كان الأمر الى لفعلت، و لكن اميرك قد ابي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حتى وقف من الناس موقفا، و معه رجل من قومه يقال له قره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قره، هل سقیت فرسك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تريد ان تسقيه؟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 الله انه يريد ان يتنحى فلا يشهد القتال، و کره أن أراه حين يصنع ذلك، فيخاف ان ارفعه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اسقه، و انا منطلق فساقيه،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فاعتزلت ذلك المكان الذي كان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انه اطلعني على الذي يريد لخرجت معه الى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يدنو من حسين قليلا قليلا، فقال له رجل من قومه يقال له المهاجر ابن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بن يزيد؟ اتريد ان تحمل؟ فسكت و اخذه مثل العرواء، فقال له يا بن يزيد؟ اتريد ان تحمل ؟ فسکت و اخذه مثل العرواء، فقال له یا بن يزيد، والله ان امرك لمريب، و الله ما رایت منك في موقف قط مثل شيء أراه الآن، ولو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اشجع اهل الكوفه رجلا ما عدوتك، فما هذا الذي ارى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والله اخير نفسي بين الجنه و النار، و و الله لا اختار على الجنه شيئا و لوقطعت و حرقت، ثم ضرب فرسه فلحق بحسين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صاحبك الذي حبستك عن الرجوع، و سايرتك في الطريق، و جعجعت بك في هذا المكان ، و الله الذي لا اله الا هوما ظننت أن القوم يردون عليك ما عرضت عليهم ابدا، ولا يبلغون منك هذه المنزله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أن اطيع القوم في بعض امرهم، ولا يرون اني خرجت من طاعتهم واما هم فسيقبلون من حسین هذه الخصال التي يعرض عليهم، و والله لوظننت انهم لا يقبلونها منك ما ركبتها منك، وانی قد جئتك تائبا مما كان مني إلى ربي، و مواسيا لك بنفسي حتى اموت بين يديك، افترى ذلك لي توبه؟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الحربن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كما سمتك أمك، أنت الحران شاء الله في الدنيا و الآخرة، انزل،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فارسا خیرمنی راجلاء اقاتلهم على فرسي ساعه، والى النزول ما يصير آخر امرى 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يرحمك الله ما بدا لك فاستقدم امام اصحابه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القوم، الا تقبلون من حسين خصله من هذه الخصال </w:t>
      </w:r>
    </w:p>
    <w:p>
      <w:pPr>
        <w:pStyle w:val="BookText"/>
        <w:rPr/>
      </w:pPr>
      <w:r>
        <w:rPr>
          <w:rFonts w:ascii="IRNazanin" w:hAnsi="IRNazanin" w:eastAsia="IRNazanin"/>
          <w:color w:val="111111"/>
          <w:sz w:val="28"/>
          <w:sz w:val="28"/>
          <w:szCs w:val="28"/>
          <w:rtl w:val="true"/>
          <w:lang w:bidi="fa-IR"/>
        </w:rPr>
        <w:t>التي عرض عليكم فيعافيكم الله من حربه و قتاله؟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الأمير عمر بن سعد فكلمه، فكلمه بمثل ما کلمه به قبل، و بمثل ما کلم به اصحابه،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حرصت، لو وجدت الى ذلك سبيلا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الكوفه، لامكم الهبل و العبرإذ دعوتموه حتى إذا أتاكم اسلمتموه، و زعمتم انكم قاتلو انفسکم دونه، ثم عدوتم عليه لتقتلوه، امسكتم بنفسه، و أخذتم بكظمه، و أحطتم به من كل جانب، فمنعتموه التوجه في بلاد الله العريضة حتى يامن و يامن أهل بيته، و اصبح في ایدیکم کالأسيرلا يملك لنفسه نفعا، و لا يدفع ضرا، و حلاتموه و نساءه و اصیبیته و اصحابه عن ماء الفرات الجاري الذي يشربه اليهودي و المجوسي والنصراني، و تمرغ فيه خنازير السواد و کلابه، و ها هم أولاء قد صرعهم العطش، بئسما خلفتم محمدا في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سقاكم الله يوم الظما ان لم تتوبوا و تنزعوا عما أنتم عليه من يومكم هذا في ساعتكم هذه فحملت عليه رجاله لهم ترميه بالنبل ، فاقبل حتى وقف امام الحسين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بالأعمال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نذكره من زيارة الشهداء في 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رويناها بإسنادنا إلى جدي أبي جعفر محمد بن الحسن الطوسي رحمه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أبو عبد الله محمد بن أحمد 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الشيخ الصالح أبو منصور بن عبد المنعم بن النعمان البغدادي رحمه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الناحية سنة اثنتين وخمسين و مائتين على يد الشيخ محمد بن غالب الأصفهاني حين وفاة أبي رحمه الله، و كنت حديث السن، و كتبت استأذن في زيارة مولاي أبي عبد الله عليه السلام و زیارة الشهداء رضوان الله عليهم، فخرج الي منه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الشهداء رضوان الله عليهم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الجليل العالم أبو الفتح محمد بن محمد الجعفرية أدام الله عزه،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الفقيه عماد الدين محمد بن أبي القاسم الطبري، عن الشيخ أبي علي الحسن بن محمد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عالي الشيخ الفقيه أبو عبد الله الحسين بن هبة الله بن رطبة رضي الله عنه،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شيخي المفيد الحسن بن محمد الطوسي، عن الشيخ أبي جعفر محمد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أبو عبد الله محمد بن أحمد بن عیاش رحمه الله، حدثني الشيخ الصالح أبو میسور بن عبد المنعم بن النعمان المعادي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الناحية سنة اثنتين و خمسين و مائتين إلي على يد الشيخ محمد بن غالب الأصفهاني حين وفاة أبي رحمه الله، و كنت حدث السن، فكنت أستأذن في زيارة مولاي أبي عبد الله عليه السلام و زیارة الشهداء رضوان الله عليهم، فخرج إلي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بالأعمال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 و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در زیارت شهداء دومين از اصحاب از غیر اهل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فسلم على الشهداء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سعيد بن عبد الله الحنفي، السلام على حر بن يزيد الرياحي، السلام على زهير بن القين ، السلام على حبیب بن مظاهر، السلام على مسلم بن عوسجة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المزار،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في اول رجب و النصف من شعبان أو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341</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أَنَّ لَنَا فَرَطُ وَ نَحْنُ لَكُمْ تَبَعُ وَ أَنْصَارُ ، أَشْهَدُ أَنَّكُمْ أَنْصَارُ اللَّهِ جَلَّ اسْمُهُ ، وَ سَادَةُ الشُّهَدَاءِ فِي الدُّنْيَا وَ الْآخِرَةِ ، صَبَرْتُمْ وَ احْتَسَبْتُمْ وَ لَمْ تَهِنُوا ، وَ لَمْ تَضْعُفُوا ، وَ لَمْ تَسْتَكِينُوا ، حَتَّى لَقِيتُمُ اللَّهِ جَلَّ وَ عَزَّ عَلَى سَبِيلِ الْحَقِّ وَ نَصْرَهُ ، وَ كَلِمَةُ اللَّهِ التَّامَّةِ ، صَلَّى اللَّهُ عَلَى أَرْوَاحِكُمْ وَ أبدانکم وَ سَلَّمَ تَسْلِيماً ، أَبْشِرُوا رِضْوَانُ اللَّهِ عَلَيْكُمْ بِمَوْعِدِ اللَّهِ الَّذِي لَا خُلْفَ لَهُ ، اللَّهُ تَعَالَى مُدْرِكٍ بکم ثأرما وعدکم ،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يُخْلِفُ الْمِيعادَ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أَنَّكُمْ جَاهَدْتُمْ فِي سَبِيلِ اللَّهِ ، وَ قُتِلْتُمْ عَلَى مِنْهَاجِ رَسُولِ اللَّهِ صَلَّى اللَّهُ عَلَيْهِ وَ آلِهِ وَ ابْنُ رَسُولِهِ عَلَيْهِ السَّلَامُ ، فَجَزَاكُمُ اللَّهُ عَنِ الرَّسُولِ وَ ابْنِهِ وَ ذریته أَفْضَلَ الْجَزَاءُ ، الْحَمْدُ لِلَّهِ الَّذِي صدقکم وَعْدَهُ وَ </w:t>
      </w:r>
    </w:p>
    <w:p>
      <w:pPr>
        <w:pStyle w:val="BookText"/>
        <w:rPr/>
      </w:pPr>
      <w:r>
        <w:rPr>
          <w:rFonts w:ascii="Amiri" w:hAnsi="Amiri" w:eastAsia="Amiri" w:cs="Amiri"/>
          <w:color w:val="111111"/>
          <w:sz w:val="28"/>
          <w:sz w:val="28"/>
          <w:szCs w:val="28"/>
          <w:rtl w:val="true"/>
          <w:lang w:bidi="ar-SA"/>
        </w:rPr>
        <w:t>أَراكُمْ ما تُحِبُّونَ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الحربن يزيد الرياحي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عليه السلام،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ضرب فرسه و لحق بالحسين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حبستك عن الرجوع، و سایرتك في الطريق، و جعجعت بك في هذا المكان، وما ظننت أن القوم يردون عليك ما عرضته عليهم، و لا يبلغون منك هذا المنزلة، و الله لو علمت أنهم ينتهون بك إلى ما أری ما ركبت مثل الذي ركبت، فإني تائب إلى الله مما صنعت، فترى لي من ذلك توبة؟ فقال له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يتوب الله عليك، فانزل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الأنوان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الحر فرسه، فلحق بالحسين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الذي حبستك عن الرجوع و جعجعت بك في هذا المكان، و الله لو علمت أنهم ينتهون بك إلى ما أرى ما ركبت منك الذي ركبت، و إني تائب إلى الله عزوجل مما صنعت ، فترى ذلك توبة؟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مناقب آل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فحرك الحر دابته حتى استأمن إلى الحسين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الأمر ينتهي بهؤلاء القوم إلى ما أرى، فأما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تائبا، و مواسيا لك حتى أموت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إلى ذلك 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يتوب الله عليك، و يغفرلك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 بالحسين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الذي حبستك عن الرجوع، و سايرتك في الطريق، و جعجعت بك إلى هذا المكان، و ما ظننت أن القوم يبلغون منك هذه المنزلة، فهل لي 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يتوب الله </w:t>
      </w:r>
    </w:p>
    <w:p>
      <w:pPr>
        <w:pStyle w:val="BookText"/>
        <w:rPr/>
      </w:pP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أتي إلى الحسين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یا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صاحبك الذي منعتك عن الرجوع، و سايرتك في الطريق، و ما ظننت أن القوم يصنعون معك ما بلغوا، و يعرضون عما عرضته، و قد جئتك تائبا، فهل يا مولاي لي من توبة؟ فقال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فانزل یا حرإليهم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منابع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والله أخير نفسي بين الجنة و النار، و و الله لا أختار على الجنة شيئا و لو قطعت و حرقت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فرسه، فلحق بحسين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مقتل الحسين عليه السلام،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الفصول المهمة، 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صاح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ذاب يذب عن حریم رسول الله صلى الله عليه وآله؟ و إذا بالحر بن یزید الرياحي الذي تقدم ذكره الذي كان خرج إلى الحسين أولا من جهة ابن زیاد قد خرج من عسكر عمر بن سعد راكبا على فرسه،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كنت أول من خرج عليك عينا، ولم أظن أن الأمر يصل إلى هذه الحال، و أنا الآن من حزبك و أنصارك، أقاتل بين يديك حتى أقتل، أرجو بذلك شفاعة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الشبلنجي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زیاد كان قد بعث على الجيش أميرا، و هو الحارث بن يزيد التميمي، فلما حقت له الحقایق و رأى الأمر يؤول إلى ما آل ، تاب و انحاز إلى فئة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الحربن یزید أمير مقدمة جيش ابن زیاد، فاعتذر إلى الحسين مما كان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أعلم أنهم على هذه النية، لسرت معك إلى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منه الحسين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مقتل الحسين عليه السلام،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لحق بالحسين مع غلامه الترکی،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جعلنی الله فداک، انی صاحبک الذی حبستک عن الرجوع، و سایرتك في الطريق، و جعجعت بك في هذا المكان، و الله الذي لا إله إلا هو، ما ظننت القوم يردون عليك ما عرضت عليهم، و لا يبلغون بك هذه المنزلة، و إني لو سولت لي نفسي أنهم يقتلونك، ما ركبت هذا منك، و إني قد جئتك تائبا إلى ربي مما كان مني، و مواسيك بنفسي حتى أموت بين يديك، أفترى ذلك لي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يتوب الله عليك، و يغفر لك،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كما سمتك أمك، أنت الحرفي الدنيا و الآخرة؛ انزل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الحر دابته، حتى استأمن إلى الحسين،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ظننت الأمر ينتهي بهؤلاء القوم إلى ما أرى، و ظننت أنهم سيقبلون منك إحدى الخصال التي عرضتها عليهم،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أطيع القوم في بعض أمورهم، و أما يتوب الله عليك و يغفرلك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الفتوح، ابن اعثم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صاح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 أما من ذاب یذب عن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الحربن يزيد الرياحي قد أقبل يركض فرسه ، حتى وقف بين يدي الحسين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أول من خرج عليك ، أفتأذن لي أن أكون أول مقتول بين يديك ؟ لعلي أبلغ بذلك درجة الشهداء، فألحق بجدك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تبت، کنت ممن تاب الله عليهم، إن الله هو التواب الرحیم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فلحق بالحسين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صاحبك الذي حبستك عن الرجوع، و سایرتك في الطريق، و جعجعت بك في هذا المكان، و و الله ما ظننت أن القوم يردون عليك، ما عرضت عليهم أبدا، و لا يبلغون منك هذه </w:t>
      </w:r>
    </w:p>
    <w:p>
      <w:pPr>
        <w:pStyle w:val="BookText"/>
        <w:rPr/>
      </w:pPr>
      <w:r>
        <w:rPr>
          <w:rFonts w:ascii="Amiri" w:hAnsi="Amiri" w:eastAsia="Amiri" w:cs="Amiri"/>
          <w:color w:val="111111"/>
          <w:sz w:val="28"/>
          <w:sz w:val="28"/>
          <w:szCs w:val="28"/>
          <w:rtl w:val="true"/>
          <w:lang w:bidi="ar-SA"/>
        </w:rPr>
        <w:t>المنزلة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أطيع القوم في بعض أمرهم، و لا يرون أني خرجت من ركبتها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قد جئتك تائبا مما كان مني إلى ربي، مواسيا لك بنفسي حتى أموت بين يديك، أفترى ذلك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و يغفر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19724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القاسم جعفر بن محمد بن قولويه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عيسى عبيد الله بن الفضل بن محمد بن هلال الطائي البصري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عثمان سعيد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سلام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عیسی بن أبي شيبة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نوح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قدامة بن زائدة ،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زینب، عن أمير المؤمنين عليهم السلام في حديث طويل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لقد دعوتموه، و زعمتم أنكم تنصرونه، و تقتلون أنفسكم عنده، فوثبتم عليه، و أحطتم به من كل جانب، و منعتم أهله من شرب الماء الذي تشربه الكلاب، و الخنازير، بئس ما صنعتم، لا سقاكم الله يوم العطش الأكبر إن لا ترجعون عما أنتم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عليهم فقتل منهم خمسين رجلا، ثم قتل رضي الله عنه، و اجتزوا رأسه و رموه نحوالإمام، فوضعه في حجره و هو يبكي ويمسح الدم عن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 أَخْطَأَتِ أمک إِذْ سَمَّتَكَ حُرّاً ، فانت وَ اللَّهُ حَرَّ فِي الدُّنْيَا وَ </w:t>
      </w:r>
    </w:p>
    <w:p>
      <w:pPr>
        <w:pStyle w:val="BookText"/>
        <w:rPr/>
      </w:pPr>
      <w:r>
        <w:rPr>
          <w:rFonts w:ascii="IRNazanin" w:hAnsi="IRNazanin" w:eastAsia="IRNazanin"/>
          <w:color w:val="111111"/>
          <w:sz w:val="28"/>
          <w:sz w:val="28"/>
          <w:szCs w:val="28"/>
          <w:rtl w:val="true"/>
          <w:lang w:bidi="fa-IR"/>
        </w:rPr>
        <w:t>سَعِيدٌ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الحرحربني رياح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 عند مشتبك الرماح و نعم الحراذ واسی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 بنفسه عند الصفاح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فازوا الذي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فازوا بالهداية و الصلاح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0713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تذكرة خواص الأمة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تذكرة خواص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آیہ</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عليه السلام 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ابن أبي عمير، عن ابن مسكان،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رَبُّكَ مِنْ بَنِي آدَمَ مِنْ ظُهُورِهِمْ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أَشْهَدَهُمْ عَلى أَنْفُسِهِمْ أَ لَسْتُ بربکم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كان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فَثَبَتَتْ الْمَعْرِفَةِ وَ نَسُوا الْمَوْقِفِ وَ سیذکرونه ، وَ لَوْ لا ذَلِكَ لَمْ يَدْرِ أَحَدُ مِنْ خَالَقَهُ وَ رَازِقِهِ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أَقَرَّ بِلِسَانِهِ فِي الذَّرِّ وَ لَمْ يُؤْمِنْ بِقَلْبِهِ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كانُوا لِيُؤْمِنُوا بِما کذبوا بِهِ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40/478</w:t>
      </w:r>
      <w:r>
        <w:rPr>
          <w:rFonts w:ascii="Amiri" w:hAnsi="Amiri" w:eastAsia="Amiri" w:cs="Amiri"/>
          <w:color w:val="111111"/>
          <w:sz w:val="28"/>
          <w:sz w:val="28"/>
          <w:szCs w:val="28"/>
          <w:rtl w:val="true"/>
          <w:lang w:bidi="ar-SA"/>
        </w:rPr>
        <w:t>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ذات ليلة من مسجد الكوفة متوجها إلى داره و قد مضى </w:t>
      </w:r>
    </w:p>
    <w:p>
      <w:pPr>
        <w:pStyle w:val="BookText"/>
        <w:rPr/>
      </w:pPr>
      <w:r>
        <w:rPr>
          <w:rFonts w:ascii="Amiri" w:hAnsi="Amiri" w:eastAsia="Amiri" w:cs="Amiri"/>
          <w:color w:val="111111"/>
          <w:sz w:val="28"/>
          <w:sz w:val="28"/>
          <w:szCs w:val="28"/>
          <w:rtl w:val="true"/>
          <w:lang w:bidi="ar-SA"/>
        </w:rPr>
        <w:t>ربع من الليل و معه کمیل بن زیاد و كان من خيار شيعته ومحبيه فوصل في الطريق إلى باب رجل يتلو القرآن في ذلك الوقت، و 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 قائِماً یحذر الْآخِرَةَ وَ يَرْجُوا رَحْمَةَ رَبِّهِ قُلْ 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شجي حزين فاستحسن ذلك كميل في باطنه و أعجبه حال الرجل من غير أن يقول شيئا، فالتفت إليه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کميل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تُعْجِبْكَ طنطنة الرَّجُلُ إِنَّهُ مِنْ أَهْلِ النَّارِ وَ سأنبئک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فتحیر کمیل لمشافهته له على ما في باطنه، و شهادته للرجل بالنار مع كونه في هذا الأمر و في تلك الحالة الحسنة ظاهرا في ذلك الوقت، فسكت كمیل متعجبا متفكرا في ذلك الأمر و مضى مدة متطاولة إلى أن آل حال الخوارج إلى ما آل و قاتلهم أميرالمؤمنين عليه السلام و كانوا يحفظون القرآن كما أنزل، و التفت أمير المؤمنين إلى کمیل بن زیاد، و هو واقف بين يديه و السيف في يده يقطر دما و رءوس أولئك الكفرة الفجرة محلقة على الأرض، فوضع رأس السيف من رأس تلك الرءوس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کميل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هوقانت آناءَ اللَّيْلِ ساجِداً وَ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هو ذلك الشخص الذي كان يقرأ في تلك الليلة فأعجبك حاله، فقبل کمیل مقدم قدمیه و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آیه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وَالنَّوَىٰ ۖ يُخْرِجُ الْحَيَّ مِنَ الْمَيِّتِ وَمُخْرِجُ الْمَيِّتِ مِنَ الْحَيِّ ۚ ذَٰلِكُمُ اللَّهُ ۖ فَأَنَّىٰ تُؤْفَكُونَ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 فَسَيَقُولُونَ اللَّهُ ۚ فَقُلْ أَفَلَا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آیه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وَيُخْرِجُ الْمَيِّتَ مِنَ الْحَيِّ وَيُحْيِي الْأَرْضَ بَعْدَ مَوْتِهَا ۚ وَكَذَٰلِكَ تُخْرَجُونَ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محمد بن إسماعيل، عن صالح بن عقبة، عن عبد الله بن محمد الجعفي، عن أبي جعفر، عن عقبة، عن أبي جعفر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الْخَلْقَ ، فَخَلَقَ مَنْ أَحَبَّ مِمَّا أَحَبَّ ،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یخلقه بَيْنَ طِينَةِ الْجَنَّةِ ، وَ خَلَقَ مَنْ أَبْغَضَ مِمَّا أَبْغَضَ وَ كَانَ مَا أَبْغَضَ أَنْ یخلقه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النَّارِ ، ثُمَّ بَعَثَهُمْ فِي الظِّلَالِ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الظِّلَالِ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وَ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ظَلَّلَ فِي الشَّمْسِ شَيْ‌ءُ وَ لَيْسَ بِشَيْ‌ءٍ ؟ ثُمَّ بَعَثَ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النبیین یدعونهم الی الاقرار بِاللَّهِ ،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سالتهم مَنْ خَلَقَهُمْ لیقولن اللَّهِ ثُمَّ دعاعم الی لإقرار بِالنَّبِيِّينَ فاقر بغضهم وَ أَنْكَرَ بَعْضُهُمْ ، ثُمَّ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وَلَايَتِنَا ، فأقرو اللَّهُ بِهَا 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انکرها مَنْ أَبْغَضَ ،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 لیومنوا بِمَا کذبوا بِهِ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التَّكْذِيبُ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محمد الجعفي،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مانند البصائر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محمد بن إسماعيل بن بزیع، عن صالح بن عقبة، عن عبد الله بن محمد الجعفري، عن أبي جعفر عليه السلام، و عن عقبة ،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عن محمد بن إسماعيل بن بزيع، عن صالح بن عقبة، عن عبد الله بن محمد الجعني و عقبة جميعا ،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مانند 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 حمران، عن أبي جعفر و أبي عبد الله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الْخَلْقَ وَ هِيَ أَظَلَّتْ ، فَأَرْسَلَ رَسُولَهُ مُحَمَّداً صَلَّى اللَّهُ عَلَيْهِ وَ آلِهِ ، فَمِنْهُمْ مَنْ آمَنَ بِهِ ، وَ مِنْهُمْ مَنْ کذبه ، ثُمَّ بَعَثَهُ مِنَ الْخَلْقِ الاخر ، فَآمَنَ بِهِ مِنْ کان آمَنَ بِهِ فی الاظلة ، وَ جَحَدَهُ مَنْ جَحَدَ بِهِ 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كانُوا لِيُؤْمِنُوا بِما کذبوا مِنْ قُبُلٍ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الْقُرَىٰ نَقُصُّ عَلَيْكَ مِنْ أَنْبَائِهَا ۚ وَلَقَدْ جَاءَتْهُمْ رُسُلُهُمْ </w:t>
      </w:r>
    </w:p>
    <w:p>
      <w:pPr>
        <w:pStyle w:val="BookText"/>
        <w:rPr/>
      </w:pPr>
      <w:r>
        <w:rPr>
          <w:rFonts w:ascii="Amiri" w:hAnsi="Amiri" w:eastAsia="Amiri" w:cs="Amiri"/>
          <w:color w:val="111111"/>
          <w:sz w:val="28"/>
          <w:sz w:val="28"/>
          <w:szCs w:val="28"/>
          <w:rtl w:val="true"/>
          <w:lang w:bidi="ar-SA"/>
        </w:rPr>
        <w:t>بِالْبَيِّنَاتِ فَمَا كَانُوا لِيُؤْمِنُوا بِمَا كَذَّبُوا مِنْ قَبْلُ ۚ كَذَٰلِكَ يَطْبَعُ اللَّهُ عَلَىٰ قُلُوبِ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علیہ السلام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 رُسُلًا إِلَىٰ قَوْمِهِمْ فَجَاءُوهُمْ بِالْبَيِّنَاتِ فَمَا كَانُوا لِيُؤْمِنُوا بِمَا كَذَّبُوا بِهِ مِنْ قَبْلُ ۚ كَذَٰلِكَ نَطْبَعُ عَلَىٰ قُلُوبِ الْمُعْتَدِينَ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بَعَثْنا مِنْ بَعْدِهِ رُسُلاً إِلى قَوْمِهِمْ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بِما كَذَّبُوا بِهِ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الرُّسُلَ إِلَى الْخَلْقِ وَ هُمْ فی أَصْلَابِ الرِّجَالِ وَ ارحاب بَعْدَ ذَلِكَ النِّسَاءِ ، فَمَنْ صَدَّقَ حینئذ صَدَقَ بَعْدَ ذلک ، وَ مَنْ کذب حینئذ کذب بَعْدَ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القرآن العزيز تأليف 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بَنِي آدَمَ مِنْ ظُهُورِهِمْ ذُرِّيَّتَهُمْ وَ أَشْهَدَهُمْ عَلى أَنْفُسِهِمْ أَ السِّتِّ بربکم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 الصادق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أَخِ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الحسين، عن محمد بن يحيى، عن محمد بن حسان الرازی، عن محمد بن علی، عن محمد ابن سنان، عن دادو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 الله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نَطَقَ اللَّهُ بِهَا يَؤُمُّ ذَرّاً الْخُلُقِ فِي الْمِيثَاقِ قَبْلَ أَنْ يَخْلُقَ الْخَلْقَ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وَ عزلما أَرَادَ أَنْ يَخْلُقَ الْخَلْقَ خَلَقَهُمْ مِنْ طِينٍ ، وَ رُفِعَ لَهُمْ 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 فَكَانَ أَوَّلَ مَنْ دَخَلَهَا مُحَمَّدُ رَسُولُ اللَّهِ صَلَّى اللَّهُ عَلَيْهِ وَ آلِهِ ، وَ أَمِيرُ الْمُؤْمِنِينَ ، وَ الْحَسَنِ، وَ الْحُسَيْنُ ، وَ تِسْعَةُ ين الائمة ، إِمَامُ بَعْدَ إِمَامٍ ، ثُمَّ أَ تَبِعَهُمْ بِشِيعَتِهِمْ ، فَهُمْ وَ اللَّهِ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19724</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نعيم بن الوليد، عن يونس الكناسي،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تَأْتِي قُبُورَ الشُّهَدَاءِ وَ تُسَلِّمَ عَلَيْهِمْ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أَنْتُمْ سَادَةُ الشُّهَدَاءِ فِي الدُّنْيَا وَ الْآخِرَةِ ، أَنْتُمُ السَّابِقُونَ وَ الْمُهَاجِرُونَ وَ الانصار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و محمد بن الحسن، عن الحسين بن الحسن بن أبان، عن الحسين بن سعيد، عن فضالة بن أيوب، عن نعيم بن الوليد، عن يوسف الكناسي،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تَأْتِي قُبُورَ الشُّهَدَاءِ ، وَ تُسَلِّمُ عَلَيْهِمْ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الرَّبَّانِيُّونَ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أَنْتُمْ سَادَةُ الشُّهَدَاءِ فِي الدُّنْيَا وَ الْآخِرَةِ ، أَنْتُمُ السَّابِقُونَ وَ الْمُهَاجِرُونَ وَ الْأَنْصَارِ،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الحسن، عن الحسين بن الحسن بن أبان ، عن الحسين بن سعيد؛ و حدثني أبي و علي بن الحسين و محمد بن الحسن ، عن سعد بن عبد الله، عن أحمد بن محمد بن عيسى، عن الحسين بن سعيد؛ و حدثني محمد بن الحسن، عن محمد بن الحسن الصفار، عن أحمد بن محمد بن عيسى، عن الحسين بن سعيد، عن فضالة بن أيوب، عن نعيم بن الوليد، عن يوسف الكناسي،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أَنَّكُمْ شُهَدَاءُ نُجَبَاءُ ، جَاهَدْتُمْ فِي سَبِيلِ اللَّهِ ، وَ قُلْتُمْ عَلَى مِنْهَاجِ رَسُولِ اللَّهِ صَلَّى اللَّهُ عَلَيْهِ وَ آلِهِ وَ سَلَّمَ تَسْلِيماً ، أَنْتُمُ السَّابِقُونَ وَ الْمُهَاجِرُونَ وَ الْأَنْصَارِ، </w:t>
      </w:r>
      <w:r>
        <w:rPr>
          <w:rFonts w:eastAsia="Amiri" w:cs="Amiri" w:ascii="Amiri" w:hAnsi="Amiri"/>
          <w:color w:val="111111"/>
          <w:sz w:val="28"/>
          <w:szCs w:val="28"/>
          <w:rtl w:val="true"/>
          <w:lang w:bidi="ar-SA"/>
        </w:rPr>
        <w:t xml:space="preserve">...». </w:t>
      </w:r>
      <w:bookmarkStart w:id="96" w:name="pg7711_87240"/>
    </w:p>
    <w:p>
      <w:pPr>
        <w:pStyle w:val="Heading2"/>
        <w:numPr>
          <w:ilvl w:val="1"/>
          <w:numId w:val="1"/>
        </w:numPr>
        <w:rPr/>
      </w:pPr>
      <w:bookmarkStart w:id="97" w:name="__RefHeading___Toc4349271_1051229030"/>
      <w:bookmarkStart w:id="98" w:name="_Toc36"/>
      <w:bookmarkEnd w:id="96"/>
      <w:bookmarkEnd w:id="97"/>
      <w:r>
        <w:rPr>
          <w:rtl w:val="true"/>
        </w:rPr>
        <w:t>برخی از مالیات فارسی حضرت آیت الله شیخ حدرتربتی کرمانی مد ظله</w:t>
      </w:r>
      <w:bookmarkEnd w:id="98"/>
    </w:p>
    <w:p>
      <w:pPr>
        <w:pStyle w:val="BookText"/>
        <w:rPr/>
      </w:pPr>
      <w:r>
        <w:rPr>
          <w:rFonts w:ascii="IRNazanin" w:hAnsi="IRNazanin" w:eastAsia="IRNazanin"/>
          <w:color w:val="111111"/>
          <w:sz w:val="28"/>
          <w:sz w:val="28"/>
          <w:szCs w:val="28"/>
          <w:rtl w:val="true"/>
          <w:lang w:bidi="fa-IR"/>
        </w:rPr>
        <w:t>آداب حج و عمره، اعمال و دعاهای مستحب</w:t>
      </w:r>
    </w:p>
    <w:p>
      <w:pPr>
        <w:pStyle w:val="BookText"/>
        <w:rPr/>
      </w:pPr>
      <w:r>
        <w:rPr>
          <w:rFonts w:ascii="IRNazanin" w:hAnsi="IRNazanin" w:eastAsia="IRNazanin"/>
          <w:color w:val="111111"/>
          <w:sz w:val="28"/>
          <w:sz w:val="28"/>
          <w:szCs w:val="28"/>
          <w:rtl w:val="true"/>
          <w:lang w:bidi="fa-IR"/>
        </w:rPr>
        <w:t>از برکه غدیر تا بی کران عاشوراء</w:t>
      </w:r>
    </w:p>
    <w:p>
      <w:pPr>
        <w:pStyle w:val="BookText"/>
        <w:rPr/>
      </w:pPr>
      <w:r>
        <w:rPr>
          <w:rFonts w:ascii="IRNazanin" w:hAnsi="IRNazanin" w:eastAsia="IRNazanin"/>
          <w:color w:val="111111"/>
          <w:sz w:val="28"/>
          <w:sz w:val="28"/>
          <w:szCs w:val="28"/>
          <w:rtl w:val="true"/>
          <w:lang w:bidi="fa-IR"/>
        </w:rPr>
        <w:t>امامت اصل اصول دین محمدی صلی الله عليه وآله</w:t>
      </w:r>
    </w:p>
    <w:p>
      <w:pPr>
        <w:pStyle w:val="BookText"/>
        <w:rPr/>
      </w:pPr>
      <w:r>
        <w:rPr>
          <w:rFonts w:ascii="IRNazanin" w:hAnsi="IRNazanin" w:eastAsia="IRNazanin"/>
          <w:color w:val="111111"/>
          <w:sz w:val="28"/>
          <w:sz w:val="28"/>
          <w:szCs w:val="28"/>
          <w:rtl w:val="true"/>
          <w:lang w:bidi="fa-IR"/>
        </w:rPr>
        <w:t>امامت و رهبریت حضرت فاطمة الزهرا سلام الله عليها</w:t>
      </w:r>
    </w:p>
    <w:p>
      <w:pPr>
        <w:pStyle w:val="BookText"/>
        <w:rPr/>
      </w:pPr>
      <w:r>
        <w:rPr>
          <w:rFonts w:ascii="IRNazanin" w:hAnsi="IRNazanin" w:eastAsia="IRNazanin"/>
          <w:color w:val="111111"/>
          <w:sz w:val="28"/>
          <w:sz w:val="28"/>
          <w:szCs w:val="28"/>
          <w:rtl w:val="true"/>
          <w:lang w:bidi="fa-IR"/>
        </w:rPr>
        <w:t>تبری و تولی اساس توحید</w:t>
      </w:r>
    </w:p>
    <w:p>
      <w:pPr>
        <w:pStyle w:val="BookText"/>
        <w:rPr/>
      </w:pPr>
      <w:r>
        <w:rPr>
          <w:rFonts w:ascii="IRNazanin" w:hAnsi="IRNazanin" w:eastAsia="IRNazanin"/>
          <w:color w:val="111111"/>
          <w:sz w:val="28"/>
          <w:sz w:val="28"/>
          <w:szCs w:val="28"/>
          <w:rtl w:val="true"/>
          <w:lang w:bidi="fa-IR"/>
        </w:rPr>
        <w:t>ترجمه زیارات ذبیح آل محمد صلى الله عليهم العاشورائية</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پوشش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عترت</w:t>
      </w:r>
    </w:p>
    <w:p>
      <w:pPr>
        <w:pStyle w:val="BookText"/>
        <w:rPr/>
      </w:pPr>
      <w:r>
        <w:rPr>
          <w:rFonts w:ascii="IRNazanin" w:hAnsi="IRNazanin" w:eastAsia="IRNazanin"/>
          <w:color w:val="111111"/>
          <w:sz w:val="28"/>
          <w:sz w:val="28"/>
          <w:szCs w:val="28"/>
          <w:rtl w:val="true"/>
          <w:lang w:bidi="fa-IR"/>
        </w:rPr>
        <w:t>حج در احادیث اهل بیت علیهم السلام</w:t>
      </w:r>
    </w:p>
    <w:p>
      <w:pPr>
        <w:pStyle w:val="BookText"/>
        <w:rPr/>
      </w:pPr>
      <w:r>
        <w:rPr>
          <w:rFonts w:ascii="IRNazanin" w:hAnsi="IRNazanin" w:eastAsia="IRNazanin"/>
          <w:color w:val="111111"/>
          <w:sz w:val="28"/>
          <w:sz w:val="28"/>
          <w:szCs w:val="28"/>
          <w:rtl w:val="true"/>
          <w:lang w:bidi="fa-IR"/>
        </w:rPr>
        <w:t>ربا اعلان جنگ با الله و رسولش</w:t>
      </w:r>
    </w:p>
    <w:p>
      <w:pPr>
        <w:pStyle w:val="BookText"/>
        <w:rPr/>
      </w:pPr>
      <w:r>
        <w:rPr>
          <w:rFonts w:ascii="IRNazanin" w:hAnsi="IRNazanin" w:eastAsia="IRNazanin"/>
          <w:color w:val="111111"/>
          <w:sz w:val="28"/>
          <w:sz w:val="28"/>
          <w:szCs w:val="28"/>
          <w:rtl w:val="true"/>
          <w:lang w:bidi="fa-IR"/>
        </w:rPr>
        <w:t>ریش تراشی از دیدگاه قرآن و عترت</w:t>
      </w:r>
    </w:p>
    <w:p>
      <w:pPr>
        <w:pStyle w:val="BookText"/>
        <w:rPr/>
      </w:pPr>
      <w:r>
        <w:rPr>
          <w:rFonts w:ascii="IRNazanin" w:hAnsi="IRNazanin" w:eastAsia="IRNazanin"/>
          <w:color w:val="111111"/>
          <w:sz w:val="28"/>
          <w:sz w:val="28"/>
          <w:szCs w:val="28"/>
          <w:rtl w:val="true"/>
          <w:lang w:bidi="fa-IR"/>
        </w:rPr>
        <w:t>غنا و موسیقی از دیدگاه قرآن و عترت</w:t>
      </w:r>
    </w:p>
    <w:p>
      <w:pPr>
        <w:pStyle w:val="BookText"/>
        <w:rPr/>
      </w:pPr>
      <w:r>
        <w:rPr>
          <w:rFonts w:ascii="IRNazanin" w:hAnsi="IRNazanin" w:eastAsia="IRNazanin"/>
          <w:color w:val="111111"/>
          <w:sz w:val="28"/>
          <w:sz w:val="28"/>
          <w:szCs w:val="28"/>
          <w:rtl w:val="true"/>
          <w:lang w:bidi="fa-IR"/>
        </w:rPr>
        <w:t xml:space="preserve">پاک نهاد دیرین حضرت زهير بن القين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شیعه به شبهات وارد شده از جانب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جبرو عصمت انبیاء، علم و عصمت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طینت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حدیث شریف کساء 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دعای صنمي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عاشوراء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و واکاوی منابع، سند و اعتبار زیارت عاشوراء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نو پیرامون حدیث شریف کسای یمانی به روایت حضرت فاطمه زهرا سلام الله عليها </w:t>
      </w:r>
    </w:p>
    <w:p>
      <w:pPr>
        <w:pStyle w:val="BookText"/>
        <w:rPr/>
      </w:pPr>
      <w:r>
        <w:rPr>
          <w:rFonts w:ascii="IRNazanin" w:hAnsi="IRNazanin" w:eastAsia="IRNazanin"/>
          <w:color w:val="111111"/>
          <w:sz w:val="28"/>
          <w:sz w:val="28"/>
          <w:szCs w:val="28"/>
          <w:rtl w:val="true"/>
          <w:lang w:bidi="fa-IR"/>
        </w:rPr>
        <w:t>حریم و حیا</w:t>
      </w:r>
    </w:p>
    <w:p>
      <w:pPr>
        <w:pStyle w:val="BookText"/>
        <w:rPr/>
      </w:pPr>
      <w:r>
        <w:rPr>
          <w:rFonts w:ascii="IRNazanin" w:hAnsi="IRNazanin" w:eastAsia="IRNazanin"/>
          <w:color w:val="111111"/>
          <w:sz w:val="28"/>
          <w:sz w:val="28"/>
          <w:szCs w:val="28"/>
          <w:rtl w:val="true"/>
          <w:lang w:bidi="fa-IR"/>
        </w:rPr>
        <w:t xml:space="preserve">حضرت حر آزاد مرد شهید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مرتدی به دار آویخته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تصوف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حضرت فاطمه و خدیجه سلام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فقیه معارفی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نفیس از پاسخ به سؤالات و شبهات معارفی، قرآنی، فقهی، تاریخی ، حدیث ، درایه و منبع شناسی</w:t>
      </w:r>
    </w:p>
    <w:p>
      <w:pPr>
        <w:pStyle w:val="BookText"/>
        <w:rPr/>
      </w:pPr>
      <w:r>
        <w:rPr>
          <w:rFonts w:ascii="IRNazanin" w:hAnsi="IRNazanin" w:eastAsia="IRNazanin"/>
          <w:color w:val="111111"/>
          <w:sz w:val="28"/>
          <w:sz w:val="28"/>
          <w:szCs w:val="28"/>
          <w:rtl w:val="true"/>
          <w:lang w:bidi="fa-IR"/>
        </w:rPr>
        <w:t xml:space="preserve">گزیده ای از فقه طه و آل یاسین علیهم صلوات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فقهی فتوائی؛ عبادات، معاملات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و عمرہ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فتوائی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ده حديث معارفي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حدیث شناس، محقق و مولف گران مایه آیة الله حیدر تربتی کربلائی از شمار برترین پژوهش گران علوم دینی می باشند، از جمله فعالیت های خطیر ایشان در گذشته و حال،تدریس خارج فقه و خارج معارف اهل البيت عليهم السلام، تشکیل کلاس های قرآن و عترت، فقه و عقائد برای جوانان در مساجد، حسينیه ها و بیت ایشان، برگزاری جلسات پرسش و پاسخ، انجام پژوهش های حدیث فقهی، عقیدتی، تفسیری، فرقه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اکثرا در راستای مبارزه با شبهات انجام شده و همچنان ادامه 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عن أبيه و ابن أبي نجران ، عن حماد بن عيسى، عن حريز، عن زرارة و محمد بن مسلم،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لاَ يُنَجِّسُهُ شَيْءٌ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عن أبيه، عن صالح بن سهل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من أي شيء خلق الله طينة المؤمن؟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طِینَهِ اَلْأَنْبِیَاءِ فَلَنْ یَنْجُسَ أَبَداً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محمد بن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شيء خلق الله طينة المؤمن؟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طِینَهِ عِلِّیِّینَ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أي شيء خلق المؤمن؟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طِینَهِ اَلْأَنْبِیَاءِ فَلَنْ یُنَجِّسَهُ شَیْءٌ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بن موسی الدقاق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عبد الله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عمران النخعي، عن عمه الحسين بن يزيد النوفلي، عن الحسن بن علي بن أبي حمزة، عن أبيه، 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وآله كان جالسا ذات يوم إذ أقبل الحسن عليه السلام فلما رآه بکی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إِلَیَّ 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يدنيه حتى أجلسه على فخذه 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الحسين عليه السلام فلما رآه بکی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إِلَیَّ 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يدنيه حتى أجلسه على فخذه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أقبلت فاطمة عليها السلام فلما رآها بکی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إِلَیَّ یَا بُنَیَّةُ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فأجلسها بين يديه ثم أقبل أمير المؤمنين عليه السلام فلما رآه بکی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إِلَیَّ یَا اخی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يدنيه حتى أجلسه إلى جنبه الأيمن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واحدا من هؤلاء إلا بكيت، أو ما فيهم من تسر برؤيته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الَّذِی بَعَثَنِی بِالنُّبُوَّةِ وَ اصْطَفَانِی عَلَی جَمِیعِ الْبَرِیَّةِ إِنِّی وَ إِیَّاهُمْ لَأَکْرَمُ الْخَلْقِ عَلَی اللَّهِ عَزَّ وَ جَلَّ وَ مَا عَلَی وَجْهِ الْأَرْضِ نَسَمَةٌ أَحَبُّ إِلَیَّ مِنْهُمْ أَمَّا عَلِیُّ بْنُ أَبِی طَالِبٍ علیهما السلام فَإِنَّهُ أَخِی وَ شَقِیقِی وَ صَاحِبُ الْأَمْرِ بَعْدِی وَ صَاحِبُ لِوَائِی فِی الدُّنْیَا وَ الْآخِرَةِ وَ صَاحِبُ حَوْضِی وَ شَفَاعَتِی وَ هُوَ مَوْلَی کُلِ مُسْلِمٍ وَ إِمَامُ کُلِّ مُؤْمِنٍ وَ قَائِدُ کُلِّ تَقِیٍّ وَ هُوَ وَصِیِّی وَ خَلِیفَتِی عَلَی أَهْلِی وَ أُمَّتِی فِی حَیَاتِی وَ بَعْدَ مَوْتِی مُحِبُّهُ مُحِبِّی وَ مُبْغِضُهُ مُبْغِضِی وَ بِوَلَایَتِهِ صَارَتْ أُمَّتِی مَرْحُومَةً وَ بِعَدَاوَتِهِ صَارَتِ الْمُخَالِفَةُ لَهُ مِنْهَا مَلْعُونَةً وَ إِنِّی بَکَیْتُ حِینَ أَقْبَلَ لِأَنِّی ذَکَرْتُ غَدْرَ الْأُمَّةِ بِهِ بَعْدِی حَتَّی إِنَّهُ لَیُزَالُ عَنْ مَقْعَدِی وَ قَدْ جَعَلَهُ اللَّهُ لَهُ بَعْدِی ثُمَّ لَا یَزَالُ الْأَمْرُ بِهِ حَتَّی یُضْرَبَ عَلَی قَرْنِهِ ضَرْبَةً تُخْضَبُ مِنْهَا لِحْیَتُهُ فِی أَفْضَلِ الشُّهُورِ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 الَّذِی أُنْزِلَ فِیهِ الْقُرْآنُ هُدیً لِلنَّاسِ وَ بَیِّناتٍ مِنَ الْهُدی وَ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ابْنَتِی فَاطِمَةُ فَإِنَّهَا سَیِّدَةُ نِسَاءِ الْعَالَمِینَ مِنَ الْأَوَّلِینَ وَ الْآخِرِینَ وَ هِیَ بَضْعَةٌ مِنِّی وَ هِیَ نُورُ عَیْنِی وَ هِیَ ثَمَرَةُ فُؤَادِی وَ هِیَ رُوحِیَ الَّتِی بَیْنَ جَنْبَیَّ وَ هِیَ الْحَوْرَاءُ الْإِنْسِیَّةُ مَتَی قَامَتْ فِی مِحْرَابِهَا بَیْنَ یَدِی رَبِّهَا جَلَّ جَلَالُهُ زَهَرَ نُورُهَا لِمَلَائِکَةِ السَّمَاءِ کَمَا یَزْهَرُ نُورُ الْکَوَاکِبِ لِأَهْلِ الْأَرْضِ وَ یَقُولُ اللَّهُ عَزَّ وَ جَلَّ لِمَلَائِکَتِهِ یَا مَلَائِکَتِی انْظُرُوا إِلَی أَمَتِی فَاطِمَةَ سَیِّدَةِ إِمَائِی قَائِمَةً بَیْنَ یَدِیَّ تَرْتَعِدُ فَرَائِصُهَا مِنْ خِیفَتِی وَ قَدْ أَقْبَلَتْ بِقَلْبِهَا عَلَی عِبَادَتِی أُشْهِدُکُمْ أَنِّی قَدْ آمَنْتُ شِیعَتَهَا مِنَ النَّارِ وَ أَنِّی لَمَّا رَأَیْتُهَا ذَکَرْتُ مَا یُصْنَعُ بِهَا بَعْدِی کَأَنِّی بِهَا وَ قَدْ دَخَلَ الذُّلُّ بَیْتَهَا وَ انْتُهِکَتْ حُرْمَتُهَا وَ غُصِبَتْ حَقَّه ا وَ مُنِعَتْ إِرْثَهَا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کُسِرَ جَنْبَتُهَا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أَسْقَطَتْ جَنِینَهَا وَ هِیَ تُنَادِی یَا مُحَمَّدَاهْ فَلَا تُجَابُ وَ تَسْتَغِیثُ فَلَا تُغَاثُ فَلَا تَزَالُ بَعْدِی مَحْزُونَةً مَکْرُوبَةً بَاکِیَةً تَتَذَکَّرُ انْقِطَاعَ الْوَحْیِ عَنْ بَیْتِهَا مَرَّةً وَ تَتَذَکَّرُ فِرَاقِی أُخْرَی وَ تَسْتَوْحِشُ إِذَا جَنَّهَا اللَّیْلُ لِفَقْدِ صَوْتِیَ الَّذِی کَانَتْ تَسْتَمِعُ إِلَیْهِ إِذَا تَهَجَّدْتُ بِالْقُرْآنِ ثُمَّ تَرَی نَفْسَهَا ذَلِیلَةً بَعْدَ أَنْ کَانَتْ فِی أَیَّامِ أَبِیهَا عَزِیزَةً فَعِنْدَ ذَلِکَ یُؤْنِسُهَا اللَّهُ تَعَالَی ذِکْرُهُ بِالْمَلَائِکَةِ فَنَادَتْهَا بِمَا نَادَتْ بِهِ مَرْیَمَ بِنْتَ عِمْرَانَ فَتَقُولُ یَا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اصْطَفاکِ وَ طَهَّرَکِ وَ اصْطَفاکِ عَلی نِساءِ الْعالَمِینَ یَا فَاطِمَةُ اقْنُتِی لِرَبِّکِ وَ اسْجُدِی ، وَ ارْکَعِی مَعَ الرَّاکِعِینَ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یَبْتَدِئُ بِهَا الْوَجَعُ فَتَمْرَضُ فَیَبْعَثُ اللَّهُ عَزَّ وَ جَلَّ إِلَیْهَا مَرْیَمَ بِنْتَ عِمْرَانَ تُمَرِّضُهَا وَ تُؤْنِسُهَا فِی عِلَّتِهَا فَتَقُولُ عِنْدَ ذَلِکَ یَا رَبِّ إِنِّی سَئِمْتُ الْحَیَاةَ وَ تَبَرَّمْتُ بِأَهْلِ الدُّنْیَا فَأَلْحِقْنِی بِأَبِی فَیُلْحِقُهَا اللَّهُ عَزَّ وَ جَلَّ بِی فَتَکُونُ أَوَّلَ مَنْ یَلْحَقُنِی مِنْ أَهْلِ بَیْتِی فَتَقْدَمُ عَلَیَّ مَحْزُونَةً مَکْرُوبَةً مَغْمُومَةً مَغْصُوبَةً مَقْتُولَةً فَأَقُولُ عِنْدَ ذَلِکَ اللَّهُمَّ الْعَنْ مَنْ ظَلَمَهَا وَ عَاقِبْ مَنْ غَصَبَهَا وَ ذَلِّلْ مَنْ أَذَلَّهَا وَ خَلِّدْ فِی نَارِکَ مَنْ ضَرَبَ جَنْبَیْهَا حَتَّی أَلْقَتْ وَلَدَهَا فَتَقُولُ الْمَلَائِکَةُ عِنْدَ ذَلِکَ آمِینَ وَ أَمَّا الْحَسَنُ فَإِنَّهُ ابْنِی وَ وَلَدِی وَ بَضعَةٌ مِنِّی وَ قُرَّةُ عَیْنِی وَ ضِیَاءُ قَلْبِی وَ ثَمَرَةُ فُؤَادِی وَ هُوَ سَیِّدُ شَبَابِ أَهْلِ الْجَنَّةِ وَ حُجَّةُ اللَّهِ عَلَی الْأُمَّةِ أَمْرُهُ أَمْرِی وَ قَوْلُهُ قَوْلِی مَنْ تَبِعَهُ فَإِنَّهُ مِنِّی وَ مَنْ عَصَاهُ فَلَیْسَ مِنِّی وَ إِنِّی لَمَّا نَظَرْتُ إِلَیْهِ تَذَکَّرْتُ مَا یَجْرِی عَلَیْهِ مِنَ الذُّلِّ بَعْدِی فَلَا یَزَالُ الْأَمْرُ بِهِ حَتَّی یُقْتَلَ بِالسَّمِّ ظُلْماً وَ عُدْوَاناً فَعِنْدَ ذَلِکَ تَبْکِی الْمَلَائِکَةُ وَ السَّبْعُ الشِّدَادُ لِمَوْتِهِ وَ یَبْکِیهِ کُلُّ شَیْ ءٍ حَتَّی الطَّیْرُ فِی جَوِّ السَّمَاءِ وَ الْحِیتَانُ فِی جَوْفِ الْمَاءِ فَمَنْ بَکَاهُ لَمْ تَعْمَ عَیْنُهُ یَوْمَ تَعْمَی الْعُیُونُ وَ مَنْ حَزِنَ عَلَیْهِ لَمْ یَحْزَنْ قَلْبُهُ یَوْمَ تَحْزَنُ الْقُلُوبُ وَ مَنْ زَارَهُ فِی بَقِیعِهِ ثَبَتَتْ قَدَمُهُ عَلَی الصِّرَاطِ یَوْمَ تَزِلُّ فِیهِ الْأَقْدَامُ وَ أَمَّا الْحُسَیْنُ فَإِنَّهُ مِنِّی وَ هُوَ ابْنِی وَ وَلَدِی وَ خَیْرُ الْخَلْقِ بَعْدَ أَخِیهِ وَ هُوَ إِمَامُ الْمُسْلِمِینَ وَ مَوْلَی الْمُؤْمِنِینَ وَ خَلِیفَةُ رَبِّ الْعَالَمِینَ وَ غِیَاثُ الْمُسْتَغِیثِینَ وَ کَهْفُ الْمُسْتَجِیرِینَ وَ حُجَّةُ اللَّهِ عَلَی خَلْقِهِ أَجْمَعِینَ وَ هُوَ سَیِّدُ شَبَابِ أَهْلِ الْجَنَّةِ وَ بَابُ نَجَاةِ الْأُمَّةِ أَمْرُهُ أَمْرِی وَ طَاعَتُهُ طَاعَتِی مَنْ تَبِعَهُ فَإِنَّهُ مِنِّی وَ مَنْ عَصَاهُ فَلَیْسَ مِنِّی وَ إِنِّی لَمَّا رَأَیْتُهُ تَذَکَّرْتُ مَا یُصْنَعُ بِهِ بَعْدِی کَأَنِّی بِهِ وَ قَدِ اسْتَجَارَ بِحَرَمِی وَ قُرْبِی فَلَا یُجَارُ فَأَضُمُّهُ فِی مَنَامِی إِلَی صَدْرِی وَ آمُرُهُ بِالرِّحْلَةِ عَنْ دَارِ هِجْرَتِی وَ أُبَشِّرُهُ بِالشَّهَادَةِ فَیَرْتَحِلُ عَنْهَا إِلَی أَرْضِ مَقْتَلِهِ وَ مَوْضِعِ مَصْرَعِهِ أَرْضِ کَرْبٍ وَ بَلَاءٍ وَ قَتْلٍ وَ فَنَاءٍ تَنْصُرُهُ عِصَابَةٌ مِنَ الْمُسْلِمِینَ أُولَئِکَ مِنْ سَادَةِ شُهَدَاءِ أُمَّتِی یَوْمَ الْقِیَامَةِ کَأَنِّی أَنْظُرُ إِلَیْهِ وَ قَدْ رُمِیَ بِسَهْمٍ فَخَرَّ عَنْ فَرَسِهِ صَرِیعاً ثُمَّ یُذْبَحُ کَمَا یُذْبَحُ الْکَبْشُ مَظْلُوماً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بَکَی رَسُولُ اللَّهِ صلی الله علیه و آله وَ بَکَی مَنْ حَوْلَهُ وَ ارْتَفَعَتْ أَصْوَاتُهُمْ بِالضَّجِیجِ ثُمَّ قَامَ صلی الله علیه و آله وَ هُوَ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أَشْکُو إِلَیْکَ مَا یَلْقَی أَهْلُ بَیْتِی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مَنْزِلَهُ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محمد بن سعيد ابن عقدة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عبد الله المحمدي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شريف بن سابق التفليسي، عن الفضل بن أبي قرة التفليسي، عن جعفر بن محمد، عن أبيه عليهما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قَتْلاَنَا قَتْلَی اَلنَّبِیِّینَ وَ آلِ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السيد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أهل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سيد الشهداء أفرد خيمة في حومة الميدان و كان يأمر بحمل من قتل من صحبه، وأهل بيته إليها، و كلما يؤتى بشهيد يقول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 مِثْلُ قَتَلهِ النَّبِیّینَ و آلِ النَّبِیّینَ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احمد بن داود الدينوري المتوفی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منبع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 فلما انتصف النهار، و اشتد الحر، و كان ذلك في القيظ تراءت لهم الخيل، فقال الحسين لزهير بن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هاهنا مكان يلجأ إليه ؟ أو شرف نجعله خلف ظهورنا، ونستقبل من وجه واحد؟ قال له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هذا جبل ذي جشم یسرة عنك، فمل بنا إليه، فإن سبقت إليه فهو كما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حتى سبق إليه، و جعل ذلك الجبل وراء ظهره، و أقبلت الخيل و كانوا ألف فارس مع الحر بن یزید التميمي ثم اليربوعي، حتى إذا دنوا أمر الحسين عليه السلام فتيانه أن يستقبلوهم بالماء، فشربوا، و تغمرت خيلهم، ثم جلسوا جميعا في ظل خيولهم، وأعنتها في أيديهم حتى إذا حضرت الظهر، قال الحسين عليه السلام للحر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أتصلي معنا، أو تصلي بأصحابك و أصلي بأصحابي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نصلي جميعا بصلاتك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الحسين عليه السلام، فصلى بهم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انفتل من صلاته حول وجهه إلى القوم،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معذرة إلى الله، ثم إليكم، إني لم آتكم حتى أتتني كتبكم، و قدمت على رسلكم، فإن أعطيتموني ما أطمئن إليه من عهودكم و مواثيقكم، دخلنا معكم مصرکم، و إن تكن الأخرى انصرفت من حيث جئت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فأسكت القوم، فلم يردوا عليه، حتى إذا جاء وقت العصر، نادی مؤذن الحسين، ثم أقام، وتقدم الحسين، فصلى بالفريقين، ثم انفتل إليهم، فأعاد مثل القول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الحربن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ندري ما هذه الكتب التي 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ائتني بالخرجين اللذين فيهما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بمخرجين مملوءين كتبا فنثرت بين يدي الحرو أصحابه ، فقال له الحر يا هذا، لسنا ممن كتب إليك شيئا من هذه الكتب، وقد أمرنا أن لا نفارقك إذا لقيناك، أو نقدم بك الكوفة على الأمير عبيد الله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دون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بأثقاله فحملت، وأمر أصحابه فركبوا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وجهه منصرفا نحو الحجاز، فحال القوم بينه و بين ذلك، فقال الحسين للحر ما الذي تريد؟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و الله أن أنطلق بك إلى الأمير عبيد 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 الله أنابذك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كثر الجدال بينهما، 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أؤمر بقتالك، و إنما أمرت أن لا أفارقك، و قد رأيا رأيا فيه السلامة من حربك، و هو أن تجعل بيني و بينك طريقا لا تدخلك الكوفة، ولا تردك إلى الحجاز، تكون نصفا بيني و بينك حتى يأتينا رأي الأمير 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فآخذ متیاسرا من طريق 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المكان إلى العذيب ثمانية وثلاثون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عبد الله بن سليمان و المنذر بن المشمعل الأسديان قالا لما قضينا حجنا لم تكن لنا همة إلا اللحاق بالحسين عليه السلام في الطريق لننظر ما يكون من أمره فأقبلنا ترقل بنا نیاقنا مسرعين حتى لحقنا بزرود فلما دنونا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عليه السلام للحر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أمك ما تريد؟ فقال له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غيرك من العرب يقولها لي و هو على مثل الحال التي أنت عليها ما تركت ذكر أمه بالشكل كائنا من كان و لكن والله ما لي إلى ذكر أمك من سبيل إلا بأحسن ما يقدر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أن أنطلق بك إلى الأمير عبيد الله بن زیاد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فراز از سخنان منسوب به امام و حر را ندارد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جناب الكلبي، عن عدي بن حرملة،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الحربن یزید لما زحف عمر بن سعد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أنت هذا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 الله قتالا أيسره أن تسقط الرءوس و تطيح الأيدي،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أفما لكم في واحدة من الخصال التي عرض عليكم رضا؟ قال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كان الأمر إلي لفعلت، و لكن أميرك قد أبى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حتى وقف من الناس موقفا، و معه رجل من قومه يقال له قرة بن قيس،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سقیت فرسك اليوم؟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تريد أن تسقيه؟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فظننت و الله إنه يريد أن يتنحى فلا يشهد القتال، و کره أن أراه حين يصنع ذلك، فيخاف أن أرفعه عليه ،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أسقه، و أنا منطلق فساقيه،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فاعتزلت ذلك المكان الذي كان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لو أنه اطلعني على الذي يريد لخرجت معه إلى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يدنو من حسين قليلا قليلا، فقال له رجل من قومه يقال له المهاجر ابن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 يا بن يزيد؟ أتريد أن تحمل؟ فسکت و اخذه مثل العرواء،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أمرك لمريب ، و الله ما رایت منك في موقف قط مثل شيء أراه الآن، ولو 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أشجع اهل الكوفه رجلا ما عدوتك، فما هذا الذي أرى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والله أخير نفسي بين الجنة و النار، و و الله لا أختار على الجنة شيئا و لو قطعت و حرقت، ثم ضرب فرسه فلحق بحسين عليه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جعلني الله فداك يا 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صاحبك الذي حبستك عن الرجوع، و سایرتك في الطريق، و جعجعت بك في هذا المكان، والله الذي لا إله إلا هوما ظننت أن القوم يردون عليك ما عرضت عليهم أبدا، ولا يبلغون منك هذه المنزله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أبالي أن أطيع القوم في بعض أمرهم، ولا يرون أني خرجت من طاعتهم و أما هم فسيقبلون من حسين هذه الخصال التي يعرض عليهم، ووالله لو ظننت أنهم لا يقبلونها منك ما ركبتها منك، وإني قد جئتك تائبا مما كان مني إلى ربي، و مواسيا لك بنفسي حتى أموت بين يديك، أفترى ذلك لي توبه؟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يتوب الله عليك، و يغفرلك، ما اسمك؟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الحربن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الحركما سمتك أمك، أنت الحر إن شاء الله في الدنيا و الآخرة، إنزل،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لك فارسا خیر مني راجلا أقاتلهم على فرسي ساعة، و إلى النزول ما يصير آخر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فاصنع يرحمك الله ما بدا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فاستقدم أمام اصحابه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تقبلون من حسين خصلة من هذه الخصال التي عرض عليكم فيعافيكم الله من حربه و قتاله؟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الأمير عمر بن سعد فكلمه، فكلمه بمثل ما کلمه به قبل، و بمثل ما كلم به اصحابه،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حرصت، لو وجدت إلى ذلك سبيلا فعلت،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لأمكم الهبل و العبر إذ دعوتموه حتى إذا أتاكمأأسلمتموه، و زعمتم أنكم قاتلوا أنفسكم دونه، ثم عدوتم عليه لتقتلوه ، أمسكتم بنفسه، و أخذتم بكظمه، وأحطتم به من كل جانب، فمنعتموه التوجه في بلاد الله العريضة حتى يأمن و يأمن أهل بيته، و أصبح في أيديكم كالأسيرلا يملك لنفسه نفعا، و لا يدفع ضرا، و حلاتموه و نساءه و أصيبيته و أصحابه عن ماء الفرات الجاري الذي يشربه اليهودي و المجوسي و النصراني، و تمرغ فيه خنازير السواد و کلابه، و ها هم أولاء قد صرعهم العطش، بئسما خلفتم محمدا في ذريته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سقاكم الله يوم الظمأ إن لم تتوبوا و تنزعوا عما أنتم عليه من يومكم هذا في ساعتكم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 عليه رجاله لهم ترميه بالنبل، فأقبل حتى وقف أمام الحسين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بعثت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الفقيه أبو جعفر محمد بن علي بن الحسين بن موسی بن بابويه القمي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عمر البغدادي الحافظ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سعيد الحسن بن عثمان بن زیاد التستري من كتابه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عبيد الله بن موسی بن يونس بن أبي إسحاق السبيعي قاضي بلخ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مريسة بنت موسی بن يونس بن أبي إسحاق و كانت عمتي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صفية بنت يونس بن أبي إسحاق الهمدانية و كانت عمتي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بهجة بنت الحارث بن عبد الله التغلبي، عن خالها عبد الله بن منصور و كان رضيعا لبعض ولد زید بن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جعفر بن محمد بن علي بن الحسين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عن مقتل ابن رسول الله صلى الله عليه وآله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أَبِی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مُعَاوِیَهَ الْوَفَاهُ دَعَا ابْنَهُ یَزِیدَ لَعَنَهُ اللَّهُ فَأَجْلَسَهُ بَیْنَ یَدَیْهِ فَقَالَ لَهُ یَا بُنَیَّ إِنِّی قَدْ ذَلَّلْتُ لَکَ الرِّقَابَ الصِّعَابَ وَ وَطَدْتُ لَکَ الْبِلَادَ وَ جَعَلْتُ الْمُلْکَ وَ مَا فِیهِ لَکَ طُعْمَهً وَ إِنِّی أَخْشَی عَلَیْکَ مِنْ ثَلَاثَهِ نَفَرٍ یُخَالِفُونَ عَلَیْکَ بِجَهْدِهِمْ وَ هُمْ عَبْدُ اللَّهِ بْنُ عُمَرَ بْنِ الْخَطَّابِ وَ عَبْدُ اللَّهِ بْنُ الزُّبَیْرِ وَ الْحُسَیْنُ بْنُ عَلِیٍ فَأَمَّا عَبْدُ اللَّهِ بْنُ عُمَرَ فَهُوَ مَعَکَ فَالْزَمْهُ وَ لَا تَدَعْهُ وَ أَمَّا عَبْدُ اللَّهِ بْنُ الزُّبَیْرِ فَقَطِّعْهُ إِنْ ظَفِرْتَ بِهِ إِرْباً إِرْباً فَإِنَّهُ یَجْثُو لَکَ کَمَا یَجْثُو الْأَسَدُ لِفَرِیسَتِهِ وَ یُؤَارِبُکَ مُؤَارَبَهَ الثَّعْلَبِ لِلْکَلْبِ وَ أَمَّا الْحُسَیْنُ فَقَدْ عَرَفْتَ حَظَّهُ مِنْ رَسُولِ اللَّهِ صلی الله علیه و آله وَ هُوَ مِنْ لَحْمِ رَسُولِ اللَّهِ وَ دَمِهِ وَ قَدْ عَلِمْتُ لَا مَحَالَهَ أَنَّ أَهْلَ الْعِرَاقِ سَیُخْرِجُونَهُ إِلَیْهِمْ ثُمَّ یَخْذُلُونَهُ وَ یُضَیِّعُونَهُ فَإِنْ ظَفِرْتَ بِهِ فَاعْرِفْ حَقَّهُ وَ مَنْزِلَتَهُ مِنْ رَسُولِ اللَّهِ صلی الله علیه و آله وَ لَا تُؤَاخِذْهُ بِفِعْلِهِ وَ مَعَ ذَلِکَ فَإِنَّ لَنَا بِهِ خِلْطَهً وَ رَحِماً وَ إِیَّاکَ أَنْ تَنَالَهُ بِسُوءٍ و یَرَی مِنْکَ مَکْرُوهاً قَالَ فَلَمَّا هَلَکَ مُعَاوِیَهُ وَ تَوَلَّی الْأَمْرَ بَعْدَهُ یَزِیدُ بَعَثَ عَامِلَهُ عَلَی مَدِینَهِ رَسُولِ اللَّهِ وَ هُوَ عَمُّهُ عُتْبَهُ بْنُ أَبِی سُفْیَانَ فَقَدِمَ الْمَدِینَهَ وَ عَلَیْهَا مَرْوَانُ بْنُ الْحَکَمِ وَ کَانَ عَامِلَ مُعَاوِیَهَ فَأَقَامَهُ عُتْبَهُ مِنْ مَکَانِهِ وَ جَلَسَ فِیهِ لِیُنْفِذَ فِیهِ أَمْرَ یَزِیدَ فَهَرَبَ مَرْوَانُ فَلَمْ یَقْدِرْ عَلَیْهِ وَ بَعَثَ عُتْبَهُ إِلَی الْحُسَیْنِ بْنِ عَلِیٍّ فَقَالَ إِنَّ أَمِیرَ الْمُؤْمِنِینَ أَمَرَکَ أَنْ تُبَایِعَ لَهُ فَقَالَ الْحُسَیْنُ علیه السلام یَا عُتْبَهُ قَدْ عَلِمْتَ أَنَّا أَهْلُ بَیْتِ الْکَرَامَهِ وَ مَعْدِنُ الرِّسَالَهِ وَ أَعْلَامُ الْحَقِّ الَّذِینَ أَوْدَعَهُ اللَّهُ عَزَّ وَ جَلَّ قُلُوبَنَا وَ أَنْطَقَ بِهِ أَلْسِنَتَنَا فَنَطَقَتْ بِإِذْنِ اللَّهِ عَزَّ وَ جَلَّ وَ لَقَدْ سَمِعْتُ جَدِّی رَسُولَ اللَّهِ صلی الله علیه و آله یَقُولُ إِنَّ الْخِلَافَهَ مُحَرَّمَهٌ عَلَی وُلْدِ أَبِی سُفْیَانَ وَ کَیْفَ أُبَایِعُ أَهْلَ بَیْتٍ قَدْ قَالَ فِیهِمْ رَسُولُ اللَّهِ صلی الله علیه و آله هَذَا فَلَمَّا سَمِعَ عُتْبَهُ ذَلِکَ دَعَا الْکَاتِبَ وَ کَتَبَ بِسْمِ اللَّهِ الرَّحْمنِ الرَّحِیمِ إِلَی عَبْدِ اللَّهِ یَزِیدَ أَمِیرِ الْمُؤْمِنِینَ مِنْ عُتْبَهَ بْنِ أَبِی سُفْیَانَ أَمَّا بَعْدُ فَإِنَّ الْحُسَیْنَ بْنَ عَلِیٍّ لَیْسَ یَرَی لَکَ خِلَافَهً وَ لَا بَیْعَهً فَرَأْیُکَ فِی أَمْرِهِ وَ السَّلَامُ فَلَمَّا وَرَدَ الْکِتَابُ عَلَی یَزِیدَ لَعَنَهُ اللَّهُ کَتَبَ الْجَوَابَ إِلَی عُتْبَهَ أَمَّا بَعْدُ فَإِذَا أَتَاکَ کِتَابِی هَذَا فَعَجِّلْ عَلَیَّ بِجَوَابِهِ وَ بَیِّنْ لِی فِی کِتَابِکَ کُلَّ مَنْ فِی طَاعَتِی أَوْ خَرَجَ عَنْهَا وَ لْیَکُنْ مَعَ الْجَوَابِ رَأْسُ الْحُسَیْنِ بْنِ عَلِیٍّ علیه السلام فَبَلَغَ ذَلِکَ الْحُسَیْنَ علیه السلام فَهَمَّ بِالْخُرُوجِ مِنْ أَرْضِ الْحِجَازِ إِلَی أَرْضِ الْعِرَاقِ فَلَمَّا أَقْبَلَ اللَّیْلُ رَاحَ إِلَی مَسْجِدِ النَّبِیِّ صلی الله علیه و آله لِیُوَدِّعَ الْقَبْرَ فَلَمَّا وَصَلَ إِلَی الْقَبْرِ سَطَعَ لَهُ نُورٌ مِنَ الْقَبْرِ فَعَادَ إِلَی مَوْضِعِهِ فَلَمَّا کَانَتِ اللَّیْلَهُ الثَّانِیَهُ رَاحَ لِیُوَدِّعَ الْقَبْرَ فَقَامَ یُصَلِّی فَأَطَالَ فَنَعَسَ وَ هُوَ 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فَجَاءَهُ النَّبِیُّ صلی الله علیه و آله وَ هُوَ فِی مَنَامِهِ فَأَخَذَ الْحُسَیْنَ علیه السلام وَ ضَمَّهُ إِلَی صَدْرِهِ وَ جَعَلَ یُقَبِّلُ بَیْنَ عَیْنَیْهِ وَ یَقُولُ بِأَبِی أَنْتَ کَأَنِّی أَرَاکَ مُرَمَّلًا بِدَمِکَ بَیْنَ عِصَابَهٍ مِنْ هَذِهِ الْأُمَّهِ یَرْجُونَ شَفَاعَتِی مَا لَهُمْ عِنْدَ اللَّهِ مِنْ خَلَاقٍ یَا بُنَیَّ إِنَّکَ قَادِمٌ عَلَی أَبِیکَ وَ أُمِّکَ وَ أَخِیکَ وَ هُمْ مُشْتَاقُونَ إِلَیْکَ وَ إِنَّ لَکَ فِی الْجَنَّهِ دَرَجَاتٍ لَا تَنَالُهَا إِلَّا بِالشَّهَادَهِ فَانْتَبَهَ الْحُسَیْنُ علیه السلام مِنْ نَوْمِهِ بَاکِیاً فَأَتَی أَهْلَ بَیْتِهِ فَأَخْبَرَهُمْ بِالرُّؤْیَا وَ وَدَّعَهُمْ وَ حَمَلَ أَخَوَاتِهِ عَلَی الْمَحَامِلِ وَ ابْنَتَهُ وَ ابْنَ أَخِیهِ الْقَاسِمَ بْنَ الْحَسَنِ بْنِ عَلِیٍّ علیهما السلام ثُمَّ سَارَ فِی أَحَدٍ وَ عِشْرِینَ رَجُلًا مِنْ أَصْحَابِهِ وَ أَهْلِ بَیْتِهِ مِنْهُمْ أَبُو بَکْرِ بْنُ عَلِیٍّ وَ مُحَمَّدُ بْنُ عَلِیٍّ وَ عُثْمَانُ بْنُ عَلِیٍّ وَ الْعَبَّاسُ بْنُ عَلِیٍّ وَ عَبْدُ اللَّهِ بْنُ مُسْلِمِ بْنِ عَقِیلٍ وَ عَلِیُّ بْنُ الْحُسَیْنِ الْأَکْبَرُ وَ عَلِیُّ بْنُ الْحُسَیْنِ الْأَصْغَرُ علیهم السلام وَ سَمِعَ عَبْدُ اللَّهِ بْنُ عُمَرَ بِخُرُوجِهِ فَقَدَّمَ رَاحِلَتَهُ وَ خَرَجَ خَلْفَهُ مُسْرِعاً فَأَدْرَکَهُ فِی بَعْضِ الْمَنَازِلِ فَقَالَ أَیْنَ تُرِیدُ یَا ابْنَ رَسُولِ اللَّهِ قَالَ الْعِرَاقَ قَالَ مَهْلًا ارْجِعْ إِلَی حَرَمِ جَدِّکَ فَأَبَی الْحُسَیْنُ عَلَیْهِ السلام علیه فَلَمَّا رَأَی ابْنُ عُمَرَ إِبَاءَهُ قَالَ یَا بَا عَبْدِ اللَّهِ اکْشِفْ لِی عَنِ الْمَوْضِعِ الَّذِی کَانَ رَسُولُ اللَّهِ صلی الله علیه وآله یُقَبِّلُهُ مِنْکَ فَکَشَفَ الْحُسَیْنُ علیه السلام عَنْ سُرَّتِهِ فَقَبَّلَهَا ابْنُ عُمَرَ ثَلَاثاً وَ بَکَی وَ قَالَ أَسْتَوْدِعُکَ اللَّهَ یَا بَا عَبْدِ اللَّهِ فَإِنَّکَ مَقْتُولٌ فِی وَجْهِکَ هَذَا فَسَارَ الْحُسَیْنُ علیه السلام وَ أَصْحَابُهُ فَلَمَّا نَزَلُوا ثَعْلَبِیَّهَ وَرَدَ عَلَیْهِ رَجُلٌ یُقَالُ لَهُ بِشْرُ بْنُ غَالِبٍ فَقَالَ یَا ابْنَ رَسُولِ اللَّهِ صلی الله علیه و آله أَخْبِرْنِی 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إِمَامٌ دَعَا إِلَی هُدًی فَأَجَابُوهُ إِلَیْهِ وَ إِمَامٌ دَعَا إِلَی ضَلَالَهٍ فَأَجَابُوهُ إِلَیْهَا هَؤُلَاءِ فِی الْجَنَّهِ وَ هَؤُلَاءِ فِی النَّارِ وَ هُوَ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فَرِیقٌ فِی الْجَنَّهِ وَ فَرِیقٌ فِی السَّعِیرِ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سَارَ حَتَّی نَزَلَ الْعُذَیْبَ فَقَالَ فِیهَا قَائِلَهَ الظَّهِیرَهِ ثُمَّ انْتَبَهَ مِنْ نَوْمِهِ بَاکِیاً فَقَالَ لَهُ ابْنُهُ مَا یُبْکِیکَ یَا أَبَت فَقَالَ یَا بُنَیَّ إِنَّهَا سَاعَهٌ لَا تَکْذِبُ الرُّؤْیَا فِیهَا وَ إِنَّهُ عَرَضَ لِی فِی مَنَامٍ عَارِضٌ فَقَالَ تُسْرِعُونَ السَّیْرَ وَ الْمَنَایَا تَسِیرُ بِکُمْ إِلَی الْجَنَّهِ ثُمَّ سَارَ حَتَّی نَزَلَ الرُّهَیْمَهَ فَوَرَدَ عَلَیْهِ رَجُلٌ مِنْ أَهْلِ الْکُوفَهِ یُکَنَّی أَبَا هَرِمٍ فَقَالَ یَا ابْنَ النَّبِیِّ مَا الَّذِی أَخْرَجَکَ مِنَ الْمَدِینَهِ فَقَالَ وَیْحَکَ یَا بَا هَرِمٍ شَتَمُوا عِرْضِی فَصَبَرْتُ وَ طَلَبُوا مَالِی فَصَبَرْتُ وَ طَلَبُوا دَمِی فَهَرَبْتُ وَ ایْمُ اللَّهِ لَیَقْتُلُنِی ثُمَّ لَیُلْبِسَنَّهُمُ اللَّهُ ذُلًّا شَامِلًا وَ سَیْفاً قَاطِعاً وَ لَیُسَلِّطَنَّ عَلَیْهِمْ مَنْ یُذِلُّهُمْ قَالَ وَ بَلَغَ عُبَیْدَ اللَّهِ بْنَ زِیَادٍ لَعَنَهُ اللَّهُ الْخَبَرُ وَ أَنَّ الْحُسَیْنَ علیه السلام قَدْ نَزَلَ الرُّهَیْمَیهَ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إِلَیْهِ الحُرَّ بْنَ یَزِیدَ فِی أَلْفِ فَارِسٍ قَالَ الْحُرُّ فَلَمَّا خَرَجْتُ مِنْ مَنْزِلِی مُتَوَجِّهاً نَحْوَ الْحُسَیْنِ علیه السلام نُودِیتُ ثَلَاثاً یَا حُرُّ أَبْشِرْ بِالْجَنَّهِ فَالْتَفَتُّ فَلَمْ أَرَ أَحَداً فَقُلْتُ ثَکِلَتِ الْحُرَّ أُمُّهُ یَخْرُجُ إِلَی قِتَالِ ابْنِ رَسُولِ اللَّهِ صلی الله علیه و آله وَ یُبَشَّرُ بِالْجَنَّهِ فَرَهِقَهُ عِنْدَ صَلَاهِ الظُّهْرِ فَأَمَرَ الْحُسَیْنُ علیه السلام ابْنَهُ فَأَذَّنَ وَ أَقَامَ وَ قَامَ الْحُسَیْنُ علیه السلام فَصَلَّی بِالْفَرِیقَیْنِ فَلَمَّا سَلَّمَ وَ ثَبَ الْحُرُّ بْنُ یَزِیدَ فَقَالَ السَّلَامُ عَلَیْکَ یَا ابْنَ رَسُولِ اللَّهِ وَ رَحْمَهُ اللَّهِ وَ بَرَکَاتُهُ فَقَالَ الْحُسَیْنُ علیه السلام وَ عَلَیْکَ السَّلَامُ مَنْ أَنْتَ یَا عَبْدَ اللَّهِ فَقَالَ أَنَا الْحُرُّ بْنُ یَزِیدَ فَقَالَ یَا حُرُّ أَ عَلَیْنَا أَمْ لَنَا فَقَالَ الْحُرُّ وَ اللَّهِ یَا ابْنَ رَسُولِ اللَّهِ لَقَدْ بُعِثْتُ لِقِتَالِکَ وَ أَعُوذُ بِاللَّهِ أَنْ أُحْشَرَ مِنْ قَبْرِی وَ نَاصِیَتِی مَشْدُودَهٌ إِلَیَّ رجلی وَ یَدَیَّ مَغْلُولَهٌ إِلَی عُنُقِی وَ أُکَبَّ عَلَی حُرِّ وَجْهِی فِی النَّارِ یَا ابْنَ رَسُولِ اللَّهِ أَیْنَ تَذْهَبُ ارْجِعْ إِلَی حَرَمِ جَدِّکَ فَإِنَّکَ 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 علیه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جا در منابع دیگری نیز وجود 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شیعه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الصباح روان شد و چون آفتاب به وسط السماء رسید الشكر حر را دید، که در آن صحرا فرود آمده بودند و در سایه های اسبان خود نشسته، چون سیاهی سپاه امام حسین را دیدند، سوار شده در پیش راه ایشان صف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کس فرستاد، که مهتر آن سپاه کیست؟ حربن یزید پیش آمد و نام و نسب خود بگفت، امام حسين فرمود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حر؛ ألنا أم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بیاری ما آمده ای یا به حرب ما؟ حر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حرب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ولا قوة إلا بالله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آنگه گفت، ای حر چه خیال داری؟ گفت مرا پسر زیاد فرستاده که تو را رها نکنم که بازگردی و نگذارم که به طرف دیگر بیرون روی، بلکه ملازم تو باشم تا دروازه کوفه، آن حضرت بازنگریست وقت نماز پیشین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حروقت نماز است فرود آی و توبا قوم خود نمازگزار و من با قوم خود نماز گزاریم حر گفت یا 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فراپیش شوتا هردو لشکر در پی تو نماز گزاریم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 پیشوای زمانی و امام اهل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مضمون این بیت را ادا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اقتدا با تو در هر نمازی همین است تا زنده ام نیت من به محراب ابرویت ار، رو نیارم کجا در پذیرد، خدا طاعت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او را دعا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فرود آمده، نماز پیشین بگزارد پس برخاست و بر شمشیر خود تکیه فرموده خطبه ای فصیحانه ادا کرد و گفت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روی به دین صوب نیاوردم و عزیمت این جانب نکردم، تا رسولان شما متعاقب بیامدند و نامه های شما پی در پی رسید، که به سرعت هر چه تمام تر متوجه دیار ما شو، که امامی نداریم که اقتدا به وی کنیم اگرتو در میان ما باشی، مهمات دنیا و آخرت ما انتظام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به سخن شما آمدم اگر بر عهود و مواثيق خود راسخید به تجديد آن پردازید، تا من از سر اطمینان قدم در شهر شما نهم، و اگر از مبایعت و متابعت من پشیمانید، عنان مراجعت برتافته به هر جانب که خواهم بروم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گفت ای امام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خدا که من از این مکتوبات خبر ندارم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 که جمعی در لشکر تواند که نامه های ایشان با من است ، پس فرمود، که آن مکاتیب را آوردند و چون خوانده شد بعضی از آن مردم سر در پیش انداختند و خجل زده و منفعل شده و خاموش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حسين برخاست و نماز دیگر نیز به جماعت کرد که ناگاه شتر سواری در رسید و نزد حر آمده، مکتوب ابن زیاد به 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آنکه در هر موضع که این مکتوب به تو رسد امام حسين را در آنجا موقوف دار و او را در منزلی که از آب و گیاه دور باشد فرود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نامه را مطالعه کرد و به امام حسین داد که بنگر که اینك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زیاد چه مبالغه دارد، در گرفتن تو، و من حیرانم که اگر چنین نکنم از پسر زیاد می ترسم و اگر مباشر حرب شوم از خدا و رسول شرم می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پنهان از سپاه خود گفت یا بن رسول الله دست حر بریده باد اگربرتو تیغ کشد و دیده اش برکنده باشد اگر به خیانت در تونگرد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در این راه که می آمدم به هیچ سنگ و کلوخی نگذشتم، الا که آوازی از ایشان به گوش من می رسید و مرا به بهشت بشارت میدادند و من با خود میگفتم ويلك وای بر تو به حرب پسر رسول خدا می روی این چه بشارت است؟ اکنون مخالفان با من همراهند و به ضرورت مرا با تو می باید بود اگر به بهانه آنکه حرم همراهست دورتر فرود آئید و چون مردم به خواب روند برخیزید و راه بگردانید و از هر طرف که خواهید بروید و چون روز شود و مردم من بیدار گردند و معلوم شود که شما رفته اید، ما پاره ای در این بادیه به گردیم و رفتن شما را بهانه ساخته مراجعت نمائیم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او را دعا گفت و سوار شده هر دو لشکر با یکدیگر میراندند تا دو دانگ از شب بگذشت، فرود آمدند و چون لشکر حر بخفتند و به خواب غفلت فرو رفتند امام حسین علیه السلام برخاست و با مردم خود روی به راه نهادند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تذكرة الشهداء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ورویت باسنادي أنه قال للحسين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وجهني عبيد الله إليك خرجت من القصر فنودیت من خلفي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أبشِر یا حُرُّ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فلم أر أحدا،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هذه بشارة و أنا أسير إلى الحسين عليه السلام وما أحدث نفسي باتباعك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أَصَبْتَ أَجْراً وَ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إلى القتال فبرز إليه زید بن سفيان فقتله الحر، ثم بعث عمر بن سعد بعض الرماة فعقر فرس الحر، فكان يقاتل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تعقروني فأنا ابن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 من ذي لبد 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يقاتل إلى أن قتل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الحر حين أمره عبيد الله بن زياد بالمسير الى حرب الحسين عليه السلام و خرج من منزله نودي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حُرُّ أَبْشِرْ بِالْجَنَّهِ، فالتفت فلم یر أحدا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الثمين، الشيخ حسين بن علي البغدادي الذي ألفه في سنة ألف وتسعة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فيه، عن أبي عبد الله عليه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التقى الحسين عليه السلام و عمر بن سعد، و قامت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الحر للحسين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خرجت من الكوفة، عقد لي ابن زیاد رایات و أمرني على الف فارس، وإذا أنا بمناد من خلفي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بالجنة،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الشيطان يهتف لي أبشر بالجنة و أنا سائر إلى حرب ابن بنت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الْخَضِرُ عَلَيْهِ السَّلَامُ أَمَرَ أَنْ يُبَشِرَکَ بِالجَنَّهِ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الحسين القادسية لقيه الحربن یزید التميمي،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تريد يا ابن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 هذَا 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فعرفه بقتل مسلم وما كان من خبره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فإني لم أدع خلفي خيرا أرجوه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بالرجوع، فقال له إخوة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نرجع حتى نصيب بثأرنا أو نقتل كلنا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الحياة بعدکم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علماء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يزل الحسين قاصدا لكوفة، مجدا في السير، ولا علم له بما جرى على مسلم بن عقیل حتى إذا كان بينه و بين القادسية ثلاثة أميال، تلقاه الحر بن یزید التميمي، فسلم عليه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تريد يا ابن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 هذَا 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فوالله ما تركت لك خلفي خيرا ترجوه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أخبره بقتل مسلم بن عقيل وهاني ابن عروة، و قدوم ابن زياد الكوفة، و استعداده له، فهم بالرجوع، وكان معه إخوة مسلم ابن عقیل،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نرجع حتى نصيب بثأرنا أو نقتل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خَیَر فِي الْحَيَاةِ بَعدَکُم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أؤمر بقتلك، وإنما أمرت أن لا أفارقك أو أقدم بك على ابن زیاد، و أنا و الله کاره إن سلبني الله بشيء من أمرك غير أني قد أخذت ببيعة القوم و خرجت إليك، وأنا أعلم أنه لا يوافي القيامة أحد من هذه الأمة إلا و هويرجوشفاعة جدك محمد صلى الله عليه وسلم، وأنا خائف إن أنا قاتلتك أن أخسر الدنيا و الآخرة ، و لكن أنا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أقدر الرجوع إلى الكوفة في وقتي هذا، ولكن خذ عني هذا الطريق وامض حيث شئت حتى أكتب إلى ابن زیاد أن هذا خالفني في الطريق فلم أقدر عليه، و أنا أنشدك الله في نفسك، فقال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حر كأنك تخبرني أني 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أشك في ذلك إلا أن ترجع من حيث جئت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تاريخ الطبري و الإرشاد 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الشبطين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وسيلة الدارين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الشهداء، و ریاض الشهادة، و مهيج الأحزان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أبي فراس، ابن أمیر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مقتل أبي مخنف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سيد الشهداء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حدثني جماعة من الثقات إن الشاه إسماعيل لما ملك بغداد و أتى إلى مشهد الحسين عليه السلام و سمع من بعض الناس الطعن على الحر، أتي إلى قبره و أمر بنبشه؛ فنبشوه فرأوه نائما كهيئته لما قتل؛ و رأوا على رأسه عصابة مشدودا بها رأسه، فأراد الشاه أخذ تلك العصابة لما نقل في كتب السير و التواريخ أن تلك العصابة هي دسمال الحسين عليه السلام شد به رأس الحر لما اصيب في تلك الواقعة؛ و دفن على تلك الهيئة، فلما حلوا تلك العصابة جرى الدم من رأسه حتى امتلأ منه القبر، فلما شدوا عليه تلك العصابة انقطع الدم، فلما حلوها جرى الدم، و كلما أرادوا أن يعالجوا قطع الدم بغير تلك العصابة لم يمكنهم، فتبين لهم حسن حاله، فأمر، فبني على قبره بناء، و عين له خادما يخدم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و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 العبري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السيد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خرج من بعده الحربن يزيد الرياحي، و معه زهیر بن القين يحمي 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إذا شد أحدهما و استلحم، شد الآخرو استنقذه، ففعلا ساعة، وإن فرس الحر لمضروب على أذنيه و حاجبيه، و الدماء تسيل منه، و هو يتمثل بقول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زلت أرميهم بثغرة نحره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لبانه حتى تسربل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الحصين ليزيد بن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الحر الذي كنت تتمنى 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إليه يطلب المبارزة، فما أسرع أن قتله الحر، ثم رمي أيوب بن مشرح الخيواني فرس الحر بسهم، فعقره، و شب به الفرس، فوثب عنه كأنه ليث و بيده السيف، وجعل يقاتل راجلا حتى قتل نيفا و أربعين، ثم شدت عليه الرجالة، فصرعته، و حمله أصحاب الحسين عليه السلام، ووضعوه أمام الفسطاط الذي يقاتلون دونه، وهكذا يؤتى بكل قتيل إلى هذا الفسطاط، والحسين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 مِثْلُ قَتَلهِ النَّبِیّینَ و آلِ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إلى الحر، و كان به رمق، فقال له و هو يمسح الدم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الْحُرُّ کَما سَمَّتْکَ اُمُّکَ وَ اَنْتَ الْحُرُّ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ورثاه رجل من أصحاب الحسين،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إنشاء الحسين خاصة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نذكره من زيارة الشهداء في يوم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رويناها بإسنادنا إلى جدي أبي جعفر محمد بن الحسن الطوسي رحمه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عبد الله محمد بن أحمد بن عياش،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الشيخ الصالح أبو منصور بن عبد المنعم بن النعمان البغدادي رحمه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الناحية سنة اثنتين وخمسين و مائتين على يد الشيخ محمد بن غالب الأصفهاني حين وفاة أبي رحمه الله، و كنت حديث السن، و كتبت استأذن في زيارة مولاي أبي عبد الله عليه السلام و زیارة الشهداء رضوان الله عليهم، فخرج الي منه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 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در زیارت شهداء دومين از اصحاب از غیر اهل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فسلم على الشهداء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سعيد بن عبد الله الحنفي، السلام على حر بن يزيد الرياحي، السلام على زهير بن القين ، السلام على حبیب بن مظاهر، السلام على مسلم بن عوسجة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الحربن يزيد الرياحي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ضرب فرسه و لحق بالحسين عليه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صاحبك الذي حبستك عن الرجوع، و سایرتك في الطريق، و جعجعت بك في هذا المكان، وما ظننت أن القوم يردون عليك ما عرضته عليهم، و لا يبلغون منك هذا المنزلة، و الله لو علمت أنهم ينتهون بك إلى ما أری ما ركبت مثل الذي ركبت، فإني تائب إلى الله مما صنعت، فترى لي من ذلك توبة؟ فقال له الحسين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يتوب الله عليك، فانزل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الأنوان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أبو القاسم جعفر بن محمد بن قولويه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عيسى عبيد الله بن الفضل بن محمد بن هلال الطائي البصري 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عثمان سعيد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سلام بن 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محمد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عیسی بن أبي شيبة القاضي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نوح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قدامة بن زائدة ،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زینب، عن أمير المؤمنين عليهم السلام في حديث طويل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الحسين، لقد دعوتموه، و زعمتم أنكم تنصرونه، و تقتلون أنفسكم عنده، فوثبتم عليه، و أحطتم به من كل جانب، و منعتم أهله من شرب الماء الذي تشربه الكلاب، و الخنازير، بئس ما صنعتم، لا سقاكم الله يوم العطش الأكبر إن لا ترجعون عما أنتم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 عليهم فقتل منهم خمسين رجلا، ثم قتل رضي الله عنه، و اجتزوا رأسه و رموه نحوالإمام، فوضعه في حجره و هو يبكي ويمسح الدم عن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أَخْطَأَتِ أمک إِذْ سَمَّتَكَ حُرّاً ، فانت وَ اللَّهُ حَرَّ فِي الدُّنْيَا وَسَعِيدٌ فِي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فنعم الحرحربني 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صبور عند مشتبك الرماح و نعم الحراذ واسی حسينا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جاد بنفسه عند الصفاح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0713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تذكرة خواص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عليه السلام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أبي، عن ابن أبي عمير، عن ابن مسكان، عن 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أَخَذَ رَبُّكَ مِنْ بَنِي آدَمَ مِنْ ظُهُورِهِمْ ذُرِّيَّتَهُمْ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أَشْهَدَهُمْ عَلى أَنْفُسِهِمْ أَ لَسْتُ بربکم قَالُوا 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معاينة كان هذا؟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 فَثَبَتَتْ الْمَعْرِفَةِ وَ نَسُوا الْمَوْقِفِ وَ سیذکرونه ، وَ لَوْ لا ذَلِكَ لَمْ يَدْرِ أَحَدُ مِنْ خَالَقَهُ وَ رَازِقِهِ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مَنْ أَقَرَّ بِلِسَانِهِ فِي الذَّرِّ وَ لَمْ يُؤْمِنْ بِقَلْبِهِ ، فَقَالَ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كانُوا لِيُؤْمِنُوا بِما کذبوا بِهِ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40/478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ذات ليلة من مسجد الكوفة متوجها إلى داره و قد مضى ربع من الليل و معه کمیل بن زیاد و كان من خيار شيعته ومحبيه فوصل في الطريق إلى باب رجل يتلو القرآن في ذلك الوقت، و يقرأ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هُوَ قانِتُ آناءَ اللَّيْلِ ساجِداً وَ قائِماً یحذر الْآخِرَةَ وَ يَرْجُوا رَحْمَةَ رَبِّهِ قُلْ هَلْ يَسْتَوِي الَّذِينَ يَعْلَمُونَ وَ الَّذِينَ لا يَعْلَمُونَ إِنَّما يَتَذَكَّرُ أُولُوا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بصوت شجي حزين فاستحسن ذلك كميل في باطنه و أعجبه حال الرجل من غير أن يقول شيئا، فالتفت إليه عليه السلام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کميل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تُعْجِبْكَ طنطنة الرَّجُلُ إِنَّهُ مِنْ أَهْلِ النَّارِ وَ سأنبئک فِيمَا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فتحیر کمیل لمشافهته له على ما في باطنه، و شهادته للرجل بالنار مع كونه في هذا الأمر و في تلك الحالة الحسنة ظاهرا في ذلك الوقت، فسكت كمیل متعجبا متفكرا في ذلك الأمر و مضى مدة متطاولة إلى أن آل حال الخوارج إلى ما آل و قاتلهم أميرالمؤمنين عليه السلام و كانوا يحفظون القرآن كما أنزل، و التفت أمير المؤمنين إلى کمیل بن زیاد، و هو واقف بين يديه و السيف في يده يقطر دما و رءوس أولئك الكفرة الفجرة محلقة على الأرض، فوضع رأس السيف من رأس تلك الرءوس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کميل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هوقانت آناءَ اللَّيْلِ ساجِداً وَ قائِماً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هو ذلك الشخص الذي كان يقرأ في تلك الليلة فأعجبك حاله، فقبل کمیل مقدم قدمیه و استغفر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فَالِقُ الْحَبِّ وَالنَّوَىٰ ۖ يُخْرِجُ الْحَيَّ مِنَ الْمَيِّتِ وَمُخْرِجُ الْمَيِّتِ مِنَ الْحَيِّ ۚ ذَٰلِكُمُ اللَّهُ ۖ فَأَنَّىٰ تُؤْفَكُونَ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عن محمد بن إسماعيل، عن صالح بن عقبة، عن عبد الله بن محمد الجعفي، عن أبي جعفر، عن عقبة،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خَلَقَ الْخَلْقَ ، فَخَلَقَ مَنْ أَحَبَّ مِمَّا أَحَبَّ ، 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أَنْ یخلقه بَيْنَ طِينَةِ الْجَنَّةِ ، وَ خَلَقَ مَنْ أَبْغَضَ مِمَّا أَبْغَضَ وَ كَانَ مَا أَبْغَضَ أَنْ یخلقه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طِينَةِ النَّارِ ، ثُمَّ بَعَثَهُمْ فِي الظِّلَالِ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الظِّلَالِ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ظَلَّلَ فِي الشَّمْسِ شَيْ‌ءُ وَ لَيْسَ بِشَيْ‌ءٍ ؟ ثُمَّ بَعَثَ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النبیین یدعونهم الی الاقرار بِاللَّهِ ، وَ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لَئِنْ سالتهم مَنْ خَلَقَهُمْ لیقولن اللَّهِ ثُمَّ دعاعم الی لإقرار بِالنَّبِيِّينَ فاقر بغضهم وَ أَنْكَرَ بَعْضُهُمْ ، ثُمَّ دَعَاهُمْ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وَلَايَتِنَا ، فأقرو اللَّهُ بِهَا مَنْ أَحَبَّ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انکرها مَنْ أَبْغَضَ ، وَ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کانو لیومنوا بِمَا کذبوا بِهِ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أبو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التَّكْذِيبُ ثَمَّةَ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زرارة و حمران، عن أبي جعفر و أبي عبد الله عليهما السلام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خَلَقَ الْخَلْقَ وَ هِيَ أَظَلَّتْ ، فَأَرْسَلَ رَسُولَهُ مُحَمَّداً صَلَّى اللَّهُ عَلَيْهِ وَ آلِهِ ، فَمِنْهُمْ مَنْ آمَنَ بِهِ ، وَ مِنْهُمْ مَنْ کذبه ، ثُمَّ بَعَثَهُ مِنَ الْخَلْقِ الاخر ، فَآمَنَ بِهِ مِنْ کان آمَنَ بِهِ فی الاظلة ، وَ جَحَدَهُ مَنْ جَحَدَ بِهِ یومئذ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كانُوا لِيُؤْمِنُوا بِما کذبوا مِنْ قُبُلٍ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عليه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بَعَثْنا مِنْ بَعْدِهِ رُسُلاً إِلى قَوْمِهِمْ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بِما كَذَّبُوا بِهِ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اللَّهُ الرُّسُلَ إِلَى الْخَلْقِ وَ هُمْ فی أَصْلَابِ الرِّجَالِ وَ ارحاب بَعْدَ ذَلِكَ النِّسَاءِ ، فَمَنْ صَدَّقَ حینئذ صَدَقَ بَعْدَ ذلک ، وَ مَنْ کذب حینئذ کذب بَعْدَ ذلک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القرآن العزيز تأليف علي بن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ربک مِنْ بَنِي آدَمَ مِنْ ظُهُورِهِمْ ذُرِّيَّتَهُمْ وَ أَشْهَدَهُمْ عَلى أَنْفُسِهِمْ أَ السِّتِّ بربکم قَالُوا 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قال الصادق صلوات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أَخِ الْمِيثَاقِ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علي بن الحسين، عن محمد بن يحيى، عن محمد بن حسان الرازی، عن محمد بن علی، عن محمد ابن سنان، عن دادو بن کثیر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جعفر بن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أخبرني عن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السَّابِقُونَ السَّابِقُونَ أُولئِكَ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نَطَقَ اللَّهُ بِهَا يَؤُمُّ ذَرّاً الْخُلُقِ فِي الْمِيثَاقِ قَبْلَ أَنْ يَخْلُقَ الْخَلْقَ بِأَلْفَيْ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فسرلي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جَلَّ وَ عزلما أَرَادَ أَنْ يَخْلُقَ الْخَلْقَ خَلَقَهُمْ مِنْ طِينٍ ، وَ رُفِعَ لَهُمْ نَاراً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ادْخُلُوها ، فَكَانَ أَوَّلَ مَنْ دَخَلَهَا مُحَمَّدُ رَسُولُ اللَّهِ صَلَّى اللَّهُ عَلَيْهِ وَ آلِهِ ، وَ أَمِيرُ الْمُؤْمِنِينَ ، وَ الْحَسَنِ، وَ الْحُسَيْنُ ، وَ تِسْعَةُ ين الائمة ، إِمَامُ بَعْدَ إِمَامٍ ، ثُمَّ أَ تَبِعَهُمْ بِشِيعَتِهِمْ ، فَهُمْ وَ اللَّهِ السَّابِقُونَ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19724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الحسين بن سعيد، عن فضالة بن أيوب، عن نعيم بن الوليد، عن يونس الكناسي،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تَأْتِي قُبُورَ الشُّهَدَاءِ وَ تُسَلِّمَ عَلَيْهِمْ وَ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أَيُّهَا الرَّبَّانِيُّونَ ،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أَنْتُمْ سَادَةُ الشُّهَدَاءِ فِي الدُّنْيَا وَ الْآخِرَةِ ، أَنْتُمُ السَّابِقُونَ وَ الْمُهَاجِرُونَ وَ الانصار</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و محمد بن الحسن، عن الحسين بن الحسن بن أبان ، عن الحسين بن سعيد؛ و حدثني أبي و علي بن الحسين و محمد بن الحسن ، عن سعد بن عبد الله، عن أحمد بن محمد بن عيسى، عن الحسين بن سعيد؛ و حدثني محمد بن الحسن، عن محمد بن الحسن الصفار، عن أحمد بن محمد بن عيسى، عن الحسين بن سعيد، عن فضالة بن أيوب، عن نعيم بن الوليد، عن يوسف الكناسي،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أَشْهَدُ أَنَّكُمْ شُهَدَاءُ نُجَبَاءُ ، جَاهَدْتُمْ فِي سَبِيلِ اللَّهِ ، وَ قُلْتُمْ عَلَى مِنْهَاجِ رَسُولِ اللَّهِ صَلَّى اللَّهُ عَلَيْهِ وَ آلِهِ وَ سَلَّمَ تَسْلِيماً ، أَنْتُمُ السَّابِقُونَ وَ الْمُهَاجِرُونَ وَ الْأَنْصَارِ،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53777</Words>
  <Characters>198895</Characters>
  <CharactersWithSpaces>251768</CharactersWithSpaces>
  <Paragraphs>1081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2026-08-27T11:28:05Z</dcterms:created>
  <dc:creator>ghaemiyeh.com</dc:creator>
  <dc:description/>
  <dc:language>en-US</dc:language>
  <cp:lastModifiedBy/>
  <dcterms:modified xsi:type="dcterms:W3CDTF">2026-08-27T14:58:10Z</dcterms:modified>
  <cp:revision>1</cp:revision>
  <dc:subject/>
  <dc:title>آزاد مرد شهید حضرت حر ریاحی</dc:title>
</cp:coreProperties>
</file>

<file path=docProps/custom.xml><?xml version="1.0" encoding="utf-8"?>
<Properties xmlns="http://schemas.openxmlformats.org/officeDocument/2006/custom-properties" xmlns:vt="http://schemas.openxmlformats.org/officeDocument/2006/docPropsVTypes"/>
</file>